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89F" w:rsidRPr="00D63DF6" w:rsidRDefault="00BF489F">
      <w:pPr>
        <w:pStyle w:val="mechtex"/>
        <w:ind w:left="5760"/>
        <w:jc w:val="left"/>
        <w:rPr>
          <w:rFonts w:ascii="GHEA Mariam" w:hAnsi="GHEA Mariam"/>
          <w:spacing w:val="-8"/>
        </w:rPr>
      </w:pPr>
      <w:r>
        <w:rPr>
          <w:rFonts w:ascii="GHEA Mariam" w:hAnsi="GHEA Mariam"/>
          <w:spacing w:val="-8"/>
        </w:rPr>
        <w:t xml:space="preserve">         </w:t>
      </w:r>
      <w:r w:rsidRPr="00D63DF6">
        <w:rPr>
          <w:rFonts w:ascii="GHEA Mariam" w:hAnsi="GHEA Mariam"/>
          <w:spacing w:val="-8"/>
        </w:rPr>
        <w:t xml:space="preserve">Հավելված </w:t>
      </w:r>
      <w:r>
        <w:rPr>
          <w:rFonts w:ascii="GHEA Mariam" w:hAnsi="GHEA Mariam"/>
          <w:spacing w:val="-8"/>
        </w:rPr>
        <w:t>N 7</w:t>
      </w:r>
    </w:p>
    <w:p w:rsidR="00BF489F" w:rsidRPr="006B7192" w:rsidRDefault="00BF489F">
      <w:pPr>
        <w:pStyle w:val="mechtex"/>
        <w:ind w:left="3600" w:firstLine="720"/>
        <w:jc w:val="left"/>
        <w:rPr>
          <w:rFonts w:ascii="GHEA Mariam" w:hAnsi="GHEA Mariam"/>
          <w:spacing w:val="-6"/>
        </w:rPr>
      </w:pPr>
      <w:r w:rsidRPr="006B7192">
        <w:rPr>
          <w:rFonts w:ascii="GHEA Mariam" w:hAnsi="GHEA Mariam"/>
          <w:spacing w:val="-6"/>
        </w:rPr>
        <w:t xml:space="preserve">      </w:t>
      </w:r>
      <w:r>
        <w:rPr>
          <w:rFonts w:ascii="GHEA Mariam" w:hAnsi="GHEA Mariam"/>
          <w:spacing w:val="-6"/>
        </w:rPr>
        <w:t xml:space="preserve"> </w:t>
      </w:r>
      <w:r>
        <w:rPr>
          <w:rFonts w:ascii="GHEA Mariam" w:hAnsi="GHEA Mariam"/>
          <w:spacing w:val="-6"/>
        </w:rPr>
        <w:tab/>
        <w:t xml:space="preserve"> </w:t>
      </w:r>
      <w:r w:rsidRPr="006B7192">
        <w:rPr>
          <w:rFonts w:ascii="GHEA Mariam" w:hAnsi="GHEA Mariam"/>
          <w:spacing w:val="-6"/>
        </w:rPr>
        <w:t xml:space="preserve">   ՀՀ կառավարության 201</w:t>
      </w:r>
      <w:r>
        <w:rPr>
          <w:rFonts w:ascii="GHEA Mariam" w:hAnsi="GHEA Mariam"/>
          <w:spacing w:val="-6"/>
        </w:rPr>
        <w:t>9</w:t>
      </w:r>
      <w:r w:rsidRPr="006B7192">
        <w:rPr>
          <w:rFonts w:ascii="GHEA Mariam" w:hAnsi="GHEA Mariam"/>
          <w:spacing w:val="-6"/>
        </w:rPr>
        <w:t xml:space="preserve"> թվականի</w:t>
      </w:r>
    </w:p>
    <w:p w:rsidR="00BF489F" w:rsidRDefault="00BF489F">
      <w:pPr>
        <w:pStyle w:val="mechtex"/>
        <w:jc w:val="left"/>
        <w:rPr>
          <w:rFonts w:ascii="Sylfaen" w:hAnsi="Sylfaen" w:cs="Sylfaen"/>
        </w:rPr>
      </w:pPr>
      <w:r w:rsidRPr="00D63DF6">
        <w:rPr>
          <w:rFonts w:ascii="GHEA Mariam" w:hAnsi="GHEA Mariam"/>
          <w:spacing w:val="-2"/>
        </w:rPr>
        <w:tab/>
      </w:r>
      <w:r w:rsidRPr="00D63DF6">
        <w:rPr>
          <w:rFonts w:ascii="GHEA Mariam" w:hAnsi="GHEA Mariam"/>
          <w:spacing w:val="-2"/>
        </w:rPr>
        <w:tab/>
      </w:r>
      <w:r w:rsidRPr="00D63DF6">
        <w:rPr>
          <w:rFonts w:ascii="GHEA Mariam" w:hAnsi="GHEA Mariam"/>
          <w:spacing w:val="-2"/>
        </w:rPr>
        <w:tab/>
      </w:r>
      <w:r w:rsidRPr="00D63DF6">
        <w:rPr>
          <w:rFonts w:ascii="GHEA Mariam" w:hAnsi="GHEA Mariam"/>
          <w:spacing w:val="-2"/>
        </w:rPr>
        <w:tab/>
      </w:r>
      <w:r w:rsidRPr="00D63DF6">
        <w:rPr>
          <w:rFonts w:ascii="GHEA Mariam" w:hAnsi="GHEA Mariam"/>
          <w:spacing w:val="-2"/>
        </w:rPr>
        <w:tab/>
      </w:r>
      <w:r w:rsidRPr="00D63DF6">
        <w:rPr>
          <w:rFonts w:ascii="GHEA Mariam" w:hAnsi="GHEA Mariam"/>
          <w:spacing w:val="-2"/>
        </w:rPr>
        <w:tab/>
        <w:t xml:space="preserve">   </w:t>
      </w:r>
      <w:r>
        <w:rPr>
          <w:rFonts w:ascii="GHEA Mariam" w:hAnsi="GHEA Mariam"/>
          <w:spacing w:val="-2"/>
        </w:rPr>
        <w:tab/>
        <w:t xml:space="preserve"> </w:t>
      </w:r>
      <w:r w:rsidRPr="00D63DF6">
        <w:rPr>
          <w:rFonts w:ascii="GHEA Mariam" w:hAnsi="GHEA Mariam"/>
          <w:spacing w:val="-2"/>
        </w:rPr>
        <w:t xml:space="preserve">   </w:t>
      </w:r>
      <w:r w:rsidR="00942EC6">
        <w:rPr>
          <w:rFonts w:ascii="GHEA Mariam" w:hAnsi="GHEA Mariam"/>
          <w:spacing w:val="-2"/>
        </w:rPr>
        <w:t xml:space="preserve"> </w:t>
      </w:r>
      <w:r w:rsidRPr="00BF489F">
        <w:rPr>
          <w:rFonts w:ascii="GHEA Mariam" w:hAnsi="GHEA Mariam" w:cs="Sylfaen"/>
          <w:spacing w:val="-4"/>
          <w:lang w:val="pt-BR"/>
        </w:rPr>
        <w:t>օգոստոսի</w:t>
      </w:r>
      <w:r>
        <w:rPr>
          <w:rFonts w:ascii="GHEA Mariam" w:hAnsi="GHEA Mariam" w:cs="Sylfaen"/>
          <w:spacing w:val="-2"/>
          <w:lang w:val="pt-BR"/>
        </w:rPr>
        <w:t xml:space="preserve"> 1</w:t>
      </w:r>
      <w:r w:rsidRPr="00D63DF6">
        <w:rPr>
          <w:rFonts w:ascii="GHEA Mariam" w:hAnsi="GHEA Mariam" w:cs="Sylfaen"/>
          <w:spacing w:val="-2"/>
          <w:lang w:val="pt-BR"/>
        </w:rPr>
        <w:t>-</w:t>
      </w:r>
      <w:r w:rsidRPr="00D63DF6">
        <w:rPr>
          <w:rFonts w:ascii="GHEA Mariam" w:hAnsi="GHEA Mariam"/>
          <w:spacing w:val="-2"/>
        </w:rPr>
        <w:t xml:space="preserve">ի N  </w:t>
      </w:r>
      <w:r w:rsidR="00D004C6">
        <w:rPr>
          <w:rFonts w:ascii="GHEA Mariam" w:hAnsi="GHEA Mariam"/>
        </w:rPr>
        <w:t>1009</w:t>
      </w:r>
      <w:r w:rsidRPr="00D63DF6">
        <w:rPr>
          <w:rFonts w:ascii="GHEA Mariam" w:hAnsi="GHEA Mariam"/>
          <w:spacing w:val="-2"/>
        </w:rPr>
        <w:t>-</w:t>
      </w:r>
      <w:r>
        <w:rPr>
          <w:rFonts w:ascii="GHEA Mariam" w:hAnsi="GHEA Mariam"/>
          <w:spacing w:val="-2"/>
        </w:rPr>
        <w:t>Ն</w:t>
      </w:r>
      <w:r w:rsidRPr="00D63DF6">
        <w:rPr>
          <w:rFonts w:ascii="GHEA Mariam" w:hAnsi="GHEA Mariam"/>
          <w:spacing w:val="-2"/>
        </w:rPr>
        <w:t xml:space="preserve">  որոշման</w:t>
      </w:r>
    </w:p>
    <w:p w:rsidR="00AE2EAF" w:rsidRPr="00BF489F" w:rsidRDefault="00AE2EAF" w:rsidP="00AE2EAF">
      <w:pPr>
        <w:spacing w:after="0" w:line="240" w:lineRule="auto"/>
        <w:ind w:firstLine="720"/>
        <w:jc w:val="right"/>
        <w:rPr>
          <w:rFonts w:ascii="GHEA Grapalat" w:eastAsia="Calibri" w:hAnsi="GHEA Grapalat" w:cs="Times New Roman"/>
          <w:sz w:val="20"/>
          <w:szCs w:val="20"/>
        </w:rPr>
      </w:pPr>
    </w:p>
    <w:p w:rsidR="00AE2EAF" w:rsidRDefault="00AE2EAF" w:rsidP="00AE2EAF">
      <w:pPr>
        <w:widowControl w:val="0"/>
        <w:shd w:val="clear" w:color="auto" w:fill="FFFFFF"/>
        <w:spacing w:line="360" w:lineRule="auto"/>
        <w:rPr>
          <w:rFonts w:ascii="GHEA Grapalat" w:eastAsia="Courier New" w:hAnsi="GHEA Grapalat" w:cs="Courier New"/>
          <w:b/>
          <w:color w:val="000000"/>
          <w:sz w:val="24"/>
          <w:szCs w:val="24"/>
          <w:lang w:eastAsia="hy-AM" w:bidi="hy-AM"/>
        </w:rPr>
      </w:pPr>
    </w:p>
    <w:p w:rsidR="003E4043" w:rsidRPr="00C571FB" w:rsidRDefault="003E4043" w:rsidP="003E4043">
      <w:pPr>
        <w:widowControl w:val="0"/>
        <w:spacing w:after="0" w:line="240" w:lineRule="auto"/>
        <w:rPr>
          <w:rFonts w:ascii="GHEA Grapalat" w:eastAsia="Times New Roman" w:hAnsi="GHEA Grapalat" w:cs="Times New Roman"/>
          <w:sz w:val="24"/>
          <w:szCs w:val="24"/>
          <w:lang w:eastAsia="hy-AM" w:bidi="hy-AM"/>
        </w:rPr>
      </w:pPr>
    </w:p>
    <w:p w:rsidR="003E4043" w:rsidRDefault="003E4043" w:rsidP="003E4043">
      <w:pPr>
        <w:widowControl w:val="0"/>
        <w:spacing w:after="0" w:line="240" w:lineRule="auto"/>
        <w:rPr>
          <w:rFonts w:ascii="GHEA Grapalat" w:eastAsia="Times New Roman" w:hAnsi="GHEA Grapalat" w:cs="Times New Roman"/>
          <w:sz w:val="24"/>
          <w:szCs w:val="24"/>
          <w:lang w:val="hy-AM" w:eastAsia="hy-AM" w:bidi="hy-AM"/>
        </w:rPr>
      </w:pPr>
    </w:p>
    <w:p w:rsidR="003E4043" w:rsidRPr="003E4043" w:rsidRDefault="003E4043" w:rsidP="00ED6140">
      <w:pPr>
        <w:widowControl w:val="0"/>
        <w:spacing w:line="360" w:lineRule="auto"/>
        <w:jc w:val="center"/>
        <w:rPr>
          <w:rFonts w:ascii="GHEA Grapalat" w:eastAsia="Times New Roman" w:hAnsi="GHEA Grapalat" w:cs="Arial"/>
          <w:b/>
          <w:bCs/>
          <w:color w:val="000000"/>
          <w:sz w:val="24"/>
          <w:szCs w:val="24"/>
          <w:shd w:val="clear" w:color="auto" w:fill="FFFFFF"/>
          <w:lang w:val="hy-AM" w:eastAsia="hy-AM" w:bidi="hy-AM"/>
        </w:rPr>
      </w:pPr>
      <w:r w:rsidRPr="003E4043">
        <w:rPr>
          <w:rFonts w:ascii="GHEA Grapalat" w:eastAsia="Calibri" w:hAnsi="GHEA Grapalat" w:cs="Times New Roman"/>
          <w:b/>
          <w:color w:val="000000"/>
          <w:sz w:val="24"/>
          <w:szCs w:val="24"/>
          <w:shd w:val="clear" w:color="auto" w:fill="FFFFFF"/>
          <w:lang w:val="hy-AM" w:eastAsia="hy-AM" w:bidi="hy-AM"/>
        </w:rPr>
        <w:t>ԵՎՐԱՍԻԱԿԱՆ ՏՆՏԵՍԱԿԱՆ ՀԱՆՁՆԱԺՈՂՈՎԻ ԽՈՐՀՈՒՐԴ</w:t>
      </w:r>
    </w:p>
    <w:p w:rsidR="003E4043" w:rsidRPr="003E4043" w:rsidRDefault="003E4043" w:rsidP="003E4043">
      <w:pPr>
        <w:widowControl w:val="0"/>
        <w:spacing w:line="360" w:lineRule="auto"/>
        <w:jc w:val="center"/>
        <w:rPr>
          <w:rFonts w:ascii="GHEA Grapalat" w:eastAsia="Calibri" w:hAnsi="GHEA Grapalat" w:cs="Times New Roman"/>
          <w:b/>
          <w:sz w:val="24"/>
          <w:szCs w:val="24"/>
          <w:lang w:val="hy-AM" w:eastAsia="hy-AM" w:bidi="hy-AM"/>
        </w:rPr>
      </w:pPr>
      <w:r w:rsidRPr="003E4043">
        <w:rPr>
          <w:rFonts w:ascii="GHEA Grapalat" w:eastAsia="Calibri" w:hAnsi="GHEA Grapalat" w:cs="Times New Roman"/>
          <w:b/>
          <w:sz w:val="24"/>
          <w:szCs w:val="24"/>
          <w:lang w:val="hy-AM" w:eastAsia="hy-AM" w:bidi="hy-AM"/>
        </w:rPr>
        <w:t>ՈՐՈՇՈՒՄ</w:t>
      </w:r>
    </w:p>
    <w:p w:rsidR="003E4043" w:rsidRPr="003E4043" w:rsidRDefault="003E4043" w:rsidP="003E4043">
      <w:pPr>
        <w:widowControl w:val="0"/>
        <w:spacing w:line="360" w:lineRule="auto"/>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20 hուլիսի 2012 թվականի</w:t>
      </w:r>
    </w:p>
    <w:p w:rsidR="003E4043" w:rsidRPr="00472A98" w:rsidRDefault="003E4043" w:rsidP="00ED6140">
      <w:pPr>
        <w:widowControl w:val="0"/>
        <w:spacing w:line="360" w:lineRule="auto"/>
        <w:jc w:val="center"/>
        <w:rPr>
          <w:rFonts w:ascii="GHEA Grapalat" w:eastAsia="Times New Roman" w:hAnsi="GHEA Grapalat" w:cs="Arial"/>
          <w:b/>
          <w:bCs/>
          <w:sz w:val="24"/>
          <w:szCs w:val="24"/>
          <w:lang w:val="hy-AM" w:eastAsia="hy-AM" w:bidi="hy-AM"/>
        </w:rPr>
      </w:pPr>
      <w:r w:rsidRPr="003E4043">
        <w:rPr>
          <w:rFonts w:ascii="GHEA Grapalat" w:eastAsia="Calibri" w:hAnsi="GHEA Grapalat" w:cs="Times New Roman"/>
          <w:b/>
          <w:sz w:val="24"/>
          <w:szCs w:val="24"/>
          <w:lang w:val="hy-AM" w:eastAsia="hy-AM" w:bidi="hy-AM"/>
        </w:rPr>
        <w:t>թիվ 58</w:t>
      </w:r>
    </w:p>
    <w:p w:rsidR="003E4043" w:rsidRPr="003E4043" w:rsidRDefault="003E4043" w:rsidP="003E4043">
      <w:pPr>
        <w:widowControl w:val="0"/>
        <w:spacing w:line="360" w:lineRule="auto"/>
        <w:ind w:left="567" w:right="566"/>
        <w:jc w:val="center"/>
        <w:rPr>
          <w:rFonts w:ascii="GHEA Grapalat" w:eastAsia="Times New Roman" w:hAnsi="GHEA Grapalat" w:cs="Arial"/>
          <w:sz w:val="24"/>
          <w:szCs w:val="24"/>
          <w:lang w:val="hy-AM" w:eastAsia="hy-AM" w:bidi="hy-AM"/>
        </w:rPr>
      </w:pPr>
      <w:r w:rsidRPr="003E4043">
        <w:rPr>
          <w:rFonts w:ascii="GHEA Grapalat" w:eastAsia="Calibri" w:hAnsi="GHEA Grapalat" w:cs="Times New Roman"/>
          <w:b/>
          <w:sz w:val="24"/>
          <w:szCs w:val="24"/>
          <w:lang w:val="hy-AM" w:eastAsia="hy-AM" w:bidi="hy-AM"/>
        </w:rPr>
        <w:t xml:space="preserve"> «Սննդային հավելումների, բուրավետիչների </w:t>
      </w:r>
      <w:r w:rsidR="00942EC6">
        <w:rPr>
          <w:rFonts w:ascii="GHEA Grapalat" w:eastAsia="Calibri" w:hAnsi="GHEA Grapalat" w:cs="Times New Roman"/>
          <w:b/>
          <w:sz w:val="24"/>
          <w:szCs w:val="24"/>
          <w:lang w:val="hy-AM" w:eastAsia="hy-AM" w:bidi="hy-AM"/>
        </w:rPr>
        <w:t>և</w:t>
      </w:r>
      <w:r w:rsidRPr="003E4043">
        <w:rPr>
          <w:rFonts w:ascii="GHEA Grapalat" w:eastAsia="Calibri" w:hAnsi="GHEA Grapalat" w:cs="Times New Roman"/>
          <w:b/>
          <w:sz w:val="24"/>
          <w:szCs w:val="24"/>
          <w:lang w:val="hy-AM" w:eastAsia="hy-AM" w:bidi="hy-AM"/>
        </w:rPr>
        <w:t xml:space="preserve"> տեխնոլոգիական օժանդակ միջոցների անվտանգությանը ներկայացվող պահանջներ» Մաքսային միության տեխնիկական կանոնակարգն ընդունելու մասին</w:t>
      </w:r>
    </w:p>
    <w:p w:rsidR="003E4043" w:rsidRPr="003E4043" w:rsidRDefault="003E4043" w:rsidP="003E4043">
      <w:pPr>
        <w:widowControl w:val="0"/>
        <w:spacing w:line="360" w:lineRule="auto"/>
        <w:jc w:val="center"/>
        <w:rPr>
          <w:rFonts w:ascii="GHEA Grapalat" w:eastAsia="Times New Roman" w:hAnsi="GHEA Grapalat" w:cs="Arial"/>
          <w:sz w:val="24"/>
          <w:szCs w:val="24"/>
          <w:lang w:val="hy-AM" w:eastAsia="hy-AM" w:bidi="hy-AM"/>
        </w:rPr>
      </w:pPr>
      <w:r w:rsidRPr="003E4043">
        <w:rPr>
          <w:rFonts w:ascii="GHEA Grapalat" w:eastAsia="Times New Roman" w:hAnsi="GHEA Grapalat" w:cs="Arial"/>
          <w:sz w:val="24"/>
          <w:szCs w:val="24"/>
          <w:lang w:val="hy-AM" w:eastAsia="hy-AM" w:bidi="hy-AM"/>
        </w:rPr>
        <w:t>Փոփոխող փաստաթղթերի ցանկ</w:t>
      </w:r>
    </w:p>
    <w:p w:rsidR="003E4043" w:rsidRPr="003E4043" w:rsidRDefault="003E4043" w:rsidP="00ED6140">
      <w:pPr>
        <w:widowControl w:val="0"/>
        <w:spacing w:line="360" w:lineRule="auto"/>
        <w:jc w:val="center"/>
        <w:rPr>
          <w:rFonts w:ascii="GHEA Grapalat" w:eastAsia="Times New Roman" w:hAnsi="GHEA Grapalat" w:cs="Arial"/>
          <w:sz w:val="24"/>
          <w:szCs w:val="24"/>
          <w:lang w:val="hy-AM" w:eastAsia="hy-AM" w:bidi="hy-AM"/>
        </w:rPr>
      </w:pPr>
      <w:r w:rsidRPr="003E4043">
        <w:rPr>
          <w:rFonts w:ascii="GHEA Grapalat" w:eastAsia="Times New Roman" w:hAnsi="GHEA Grapalat" w:cs="Arial"/>
          <w:sz w:val="24"/>
          <w:szCs w:val="24"/>
          <w:lang w:val="hy-AM" w:eastAsia="hy-AM" w:bidi="hy-AM"/>
        </w:rPr>
        <w:t>(Եվրասիական տնտեսական հանձնաժողովի խորհրդի 2014 թվականի սեպտեմբերի 18</w:t>
      </w:r>
      <w:r w:rsidR="00ED6140">
        <w:rPr>
          <w:rFonts w:ascii="GHEA Grapalat" w:eastAsia="Times New Roman" w:hAnsi="GHEA Grapalat" w:cs="Arial"/>
          <w:sz w:val="24"/>
          <w:szCs w:val="24"/>
          <w:lang w:val="hy-AM" w:eastAsia="hy-AM" w:bidi="hy-AM"/>
        </w:rPr>
        <w:t>-ի թիվ 69 որոշման խմբագրությամբ</w:t>
      </w:r>
    </w:p>
    <w:p w:rsidR="003E4043" w:rsidRPr="003E4043" w:rsidRDefault="003E4043" w:rsidP="003E4043">
      <w:pPr>
        <w:widowControl w:val="0"/>
        <w:spacing w:line="360" w:lineRule="auto"/>
        <w:ind w:firstLine="567"/>
        <w:jc w:val="both"/>
        <w:rPr>
          <w:rFonts w:ascii="GHEA Grapalat" w:eastAsia="Times New Roman" w:hAnsi="GHEA Grapalat" w:cs="Arial"/>
          <w:sz w:val="24"/>
          <w:szCs w:val="24"/>
          <w:lang w:val="hy-AM" w:eastAsia="hy-AM" w:bidi="hy-AM"/>
        </w:rPr>
      </w:pPr>
      <w:r w:rsidRPr="003E4043">
        <w:rPr>
          <w:rFonts w:ascii="GHEA Grapalat" w:eastAsia="Calibri" w:hAnsi="GHEA Grapalat" w:cs="Times New Roman"/>
          <w:sz w:val="24"/>
          <w:szCs w:val="24"/>
          <w:lang w:val="hy-AM" w:eastAsia="hy-AM" w:bidi="hy-AM"/>
        </w:rPr>
        <w:t xml:space="preserve">«Եվրասիական տնտեսական հանձնաժողովի մասին» 2011 թվականի նոյեմբերի 18-ի պայմանագրի 3-րդ հոդվածին համապատասխան՝ Եվրասիական տնտեսական հանձնաժողովի խորհուրդը </w:t>
      </w:r>
      <w:r w:rsidRPr="003E4043">
        <w:rPr>
          <w:rFonts w:ascii="GHEA Grapalat" w:eastAsia="Calibri" w:hAnsi="GHEA Grapalat" w:cs="Times New Roman"/>
          <w:b/>
          <w:sz w:val="24"/>
          <w:szCs w:val="24"/>
          <w:lang w:val="hy-AM" w:eastAsia="hy-AM" w:bidi="hy-AM"/>
        </w:rPr>
        <w:t>որոշեց</w:t>
      </w:r>
      <w:r w:rsidRPr="003E4043">
        <w:rPr>
          <w:rFonts w:ascii="GHEA Grapalat" w:eastAsia="Calibri" w:hAnsi="GHEA Grapalat" w:cs="Times New Roman"/>
          <w:sz w:val="24"/>
          <w:szCs w:val="24"/>
          <w:lang w:val="hy-AM" w:eastAsia="hy-AM" w:bidi="hy-AM"/>
        </w:rPr>
        <w:t>.</w:t>
      </w:r>
    </w:p>
    <w:p w:rsidR="003E4043" w:rsidRPr="003E4043" w:rsidRDefault="003E4043" w:rsidP="003E4043">
      <w:pPr>
        <w:widowControl w:val="0"/>
        <w:tabs>
          <w:tab w:val="left" w:pos="1134"/>
        </w:tabs>
        <w:spacing w:line="360" w:lineRule="auto"/>
        <w:ind w:firstLine="567"/>
        <w:jc w:val="both"/>
        <w:rPr>
          <w:rFonts w:ascii="GHEA Grapalat" w:eastAsia="Times New Roman" w:hAnsi="GHEA Grapalat" w:cs="Arial"/>
          <w:sz w:val="24"/>
          <w:szCs w:val="24"/>
          <w:lang w:val="hy-AM" w:eastAsia="hy-AM" w:bidi="hy-AM"/>
        </w:rPr>
      </w:pPr>
      <w:r w:rsidRPr="003E4043">
        <w:rPr>
          <w:rFonts w:ascii="GHEA Grapalat" w:eastAsia="Calibri" w:hAnsi="GHEA Grapalat" w:cs="Times New Roman"/>
          <w:sz w:val="24"/>
          <w:szCs w:val="24"/>
          <w:lang w:val="hy-AM" w:eastAsia="hy-AM" w:bidi="hy-AM"/>
        </w:rPr>
        <w:t>1.</w:t>
      </w:r>
      <w:r w:rsidRPr="003E4043">
        <w:rPr>
          <w:rFonts w:ascii="GHEA Grapalat" w:eastAsia="Calibri" w:hAnsi="GHEA Grapalat" w:cs="Times New Roman"/>
          <w:sz w:val="24"/>
          <w:szCs w:val="24"/>
          <w:lang w:val="hy-AM" w:eastAsia="hy-AM" w:bidi="hy-AM"/>
        </w:rPr>
        <w:tab/>
        <w:t xml:space="preserve">Ընդունել «Սննդային հավելումների, բուրավետիչների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տեխնոլոգիական օժանդակ միջոցների անվտանգության պահանջներ» Մաքսային միության տեխնիկական կանոնակարգը (ՄՄ ՏԿ 029/2012) (</w:t>
      </w:r>
      <w:hyperlink r:id="rId8">
        <w:r w:rsidRPr="003E4043">
          <w:rPr>
            <w:rFonts w:ascii="GHEA Grapalat" w:eastAsia="Calibri" w:hAnsi="GHEA Grapalat" w:cs="Times New Roman"/>
            <w:b/>
            <w:sz w:val="24"/>
            <w:szCs w:val="24"/>
            <w:lang w:val="hy-AM" w:eastAsia="hy-AM" w:bidi="hy-AM"/>
          </w:rPr>
          <w:t>կցվում է</w:t>
        </w:r>
      </w:hyperlink>
      <w:r w:rsidRPr="003E4043">
        <w:rPr>
          <w:rFonts w:ascii="GHEA Grapalat" w:eastAsia="Calibri" w:hAnsi="GHEA Grapalat" w:cs="Times New Roman"/>
          <w:sz w:val="24"/>
          <w:szCs w:val="24"/>
          <w:lang w:val="hy-AM" w:eastAsia="hy-AM" w:bidi="hy-AM"/>
        </w:rPr>
        <w:t>)։</w:t>
      </w:r>
    </w:p>
    <w:p w:rsidR="003E4043" w:rsidRPr="003E4043" w:rsidRDefault="003E4043" w:rsidP="003E4043">
      <w:pPr>
        <w:widowControl w:val="0"/>
        <w:tabs>
          <w:tab w:val="left" w:pos="1134"/>
        </w:tabs>
        <w:spacing w:line="360" w:lineRule="auto"/>
        <w:ind w:firstLine="567"/>
        <w:jc w:val="both"/>
        <w:rPr>
          <w:rFonts w:ascii="GHEA Grapalat" w:eastAsia="Times New Roman" w:hAnsi="GHEA Grapalat" w:cs="Arial"/>
          <w:sz w:val="24"/>
          <w:szCs w:val="24"/>
          <w:lang w:val="hy-AM" w:eastAsia="hy-AM" w:bidi="hy-AM"/>
        </w:rPr>
      </w:pPr>
      <w:r w:rsidRPr="003E4043">
        <w:rPr>
          <w:rFonts w:ascii="GHEA Grapalat" w:eastAsia="Calibri" w:hAnsi="GHEA Grapalat" w:cs="Times New Roman"/>
          <w:sz w:val="24"/>
          <w:szCs w:val="24"/>
          <w:lang w:val="hy-AM" w:eastAsia="hy-AM" w:bidi="hy-AM"/>
        </w:rPr>
        <w:t>2.</w:t>
      </w:r>
      <w:r w:rsidRPr="003E4043">
        <w:rPr>
          <w:rFonts w:ascii="GHEA Grapalat" w:eastAsia="Calibri" w:hAnsi="GHEA Grapalat" w:cs="Times New Roman"/>
          <w:sz w:val="24"/>
          <w:szCs w:val="24"/>
          <w:lang w:val="hy-AM" w:eastAsia="hy-AM" w:bidi="hy-AM"/>
        </w:rPr>
        <w:tab/>
        <w:t>Սահմանել՝</w:t>
      </w:r>
    </w:p>
    <w:p w:rsidR="003E4043" w:rsidRPr="00472A98" w:rsidRDefault="003E4043" w:rsidP="00ED6140">
      <w:pPr>
        <w:widowControl w:val="0"/>
        <w:tabs>
          <w:tab w:val="left" w:pos="1134"/>
        </w:tabs>
        <w:spacing w:line="360" w:lineRule="auto"/>
        <w:ind w:firstLine="567"/>
        <w:jc w:val="both"/>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2.1.</w:t>
      </w:r>
      <w:r w:rsidRPr="003E4043">
        <w:rPr>
          <w:rFonts w:ascii="GHEA Grapalat" w:eastAsia="Calibri" w:hAnsi="GHEA Grapalat" w:cs="Times New Roman"/>
          <w:sz w:val="24"/>
          <w:szCs w:val="24"/>
          <w:lang w:val="hy-AM" w:eastAsia="hy-AM" w:bidi="hy-AM"/>
        </w:rPr>
        <w:tab/>
        <w:t>սույն Որոշման 1-ին կետում նշված՝ Մաքսային միության տեխնիկական կանոնակարգն ուժի մեջ է մտնում 2013 թվականի հուլիսի 1-ից</w:t>
      </w:r>
      <w:r w:rsidR="00ED6140" w:rsidRPr="00472A98">
        <w:rPr>
          <w:rFonts w:ascii="GHEA Grapalat" w:eastAsia="Calibri" w:hAnsi="GHEA Grapalat" w:cs="Times New Roman"/>
          <w:sz w:val="24"/>
          <w:szCs w:val="24"/>
          <w:lang w:val="hy-AM" w:eastAsia="hy-AM" w:bidi="hy-AM"/>
        </w:rPr>
        <w:t>.</w:t>
      </w:r>
    </w:p>
    <w:p w:rsidR="003E4043" w:rsidRPr="003E4043" w:rsidRDefault="003E4043" w:rsidP="003E4043">
      <w:pPr>
        <w:widowControl w:val="0"/>
        <w:tabs>
          <w:tab w:val="left" w:pos="1134"/>
        </w:tabs>
        <w:spacing w:line="360" w:lineRule="auto"/>
        <w:ind w:firstLine="567"/>
        <w:jc w:val="both"/>
        <w:rPr>
          <w:rFonts w:ascii="GHEA Grapalat" w:eastAsia="Times New Roman" w:hAnsi="GHEA Grapalat" w:cs="Arial"/>
          <w:sz w:val="24"/>
          <w:szCs w:val="24"/>
          <w:lang w:val="hy-AM" w:eastAsia="hy-AM" w:bidi="hy-AM"/>
        </w:rPr>
      </w:pPr>
      <w:r w:rsidRPr="003E4043">
        <w:rPr>
          <w:rFonts w:ascii="GHEA Grapalat" w:eastAsia="Calibri" w:hAnsi="GHEA Grapalat" w:cs="Times New Roman"/>
          <w:sz w:val="24"/>
          <w:szCs w:val="24"/>
          <w:lang w:val="hy-AM" w:eastAsia="hy-AM" w:bidi="hy-AM"/>
        </w:rPr>
        <w:lastRenderedPageBreak/>
        <w:t>2.2.</w:t>
      </w:r>
      <w:r w:rsidRPr="003E4043">
        <w:rPr>
          <w:rFonts w:ascii="GHEA Grapalat" w:eastAsia="Calibri" w:hAnsi="GHEA Grapalat" w:cs="Times New Roman"/>
          <w:sz w:val="24"/>
          <w:szCs w:val="24"/>
          <w:lang w:val="hy-AM" w:eastAsia="hy-AM" w:bidi="hy-AM"/>
        </w:rPr>
        <w:tab/>
        <w:t xml:space="preserve">սույն Որոշման 1-ին կետում նշված՝ Մաքսային միության տեխնիկական կանոնակարգի 7-րդ հոդվածի 9-րդ մասի 3-րդ, 4-րդ, 5-րդ կետերով (ստերիգմատոցիստինի մասով)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28-րդ հավելվածով (հիմնական նյութի պարունակության մասով) սահմանված պահանջներն ուժի մեջ են մտնում հսկողության մեթոդները սահմանող միջպետական ստանդարտները գործողության մեջ դնելու օրվանից։</w:t>
      </w:r>
    </w:p>
    <w:p w:rsidR="003E4043" w:rsidRPr="003E4043" w:rsidRDefault="003E4043" w:rsidP="003E4043">
      <w:pPr>
        <w:widowControl w:val="0"/>
        <w:tabs>
          <w:tab w:val="left" w:pos="1134"/>
        </w:tabs>
        <w:spacing w:line="360" w:lineRule="auto"/>
        <w:ind w:firstLine="567"/>
        <w:jc w:val="both"/>
        <w:rPr>
          <w:rFonts w:ascii="GHEA Grapalat" w:eastAsia="Times New Roman" w:hAnsi="GHEA Grapalat" w:cs="Arial"/>
          <w:sz w:val="24"/>
          <w:szCs w:val="24"/>
          <w:lang w:val="hy-AM" w:eastAsia="hy-AM" w:bidi="hy-AM"/>
        </w:rPr>
      </w:pPr>
      <w:r w:rsidRPr="003E4043">
        <w:rPr>
          <w:rFonts w:ascii="GHEA Grapalat" w:eastAsia="Calibri" w:hAnsi="GHEA Grapalat" w:cs="Times New Roman"/>
          <w:sz w:val="24"/>
          <w:szCs w:val="24"/>
          <w:lang w:val="hy-AM" w:eastAsia="hy-AM" w:bidi="hy-AM"/>
        </w:rPr>
        <w:t>3.</w:t>
      </w:r>
      <w:r w:rsidRPr="003E4043">
        <w:rPr>
          <w:rFonts w:ascii="GHEA Grapalat" w:eastAsia="Calibri" w:hAnsi="GHEA Grapalat" w:cs="Times New Roman"/>
          <w:sz w:val="24"/>
          <w:szCs w:val="24"/>
          <w:lang w:val="hy-AM" w:eastAsia="hy-AM" w:bidi="hy-AM"/>
        </w:rPr>
        <w:tab/>
        <w:t>Սույն Որոշումն ուժի մեջ է մտնում դրա պաշտոնական հրապարակման օրվանից 30 օրացուցային օրը լրանալուց հետո։</w:t>
      </w:r>
    </w:p>
    <w:p w:rsidR="003E4043" w:rsidRPr="003E4043" w:rsidRDefault="003E4043" w:rsidP="003E4043">
      <w:pPr>
        <w:widowControl w:val="0"/>
        <w:spacing w:line="360" w:lineRule="auto"/>
        <w:rPr>
          <w:rFonts w:ascii="GHEA Grapalat" w:eastAsia="Times New Roman" w:hAnsi="GHEA Grapalat" w:cs="Arial"/>
          <w:sz w:val="24"/>
          <w:szCs w:val="24"/>
          <w:lang w:val="hy-AM" w:eastAsia="hy-AM" w:bidi="hy-AM"/>
        </w:rPr>
      </w:pPr>
    </w:p>
    <w:p w:rsidR="003E4043" w:rsidRPr="003E4043" w:rsidRDefault="003E4043" w:rsidP="003E4043">
      <w:pPr>
        <w:widowControl w:val="0"/>
        <w:spacing w:line="360" w:lineRule="auto"/>
        <w:jc w:val="center"/>
        <w:rPr>
          <w:rFonts w:ascii="GHEA Grapalat" w:eastAsia="Times New Roman" w:hAnsi="GHEA Grapalat" w:cs="Arial"/>
          <w:sz w:val="24"/>
          <w:szCs w:val="24"/>
          <w:lang w:val="hy-AM" w:eastAsia="hy-AM" w:bidi="hy-AM"/>
        </w:rPr>
      </w:pPr>
      <w:r w:rsidRPr="003E4043">
        <w:rPr>
          <w:rFonts w:ascii="GHEA Grapalat" w:eastAsia="Calibri" w:hAnsi="GHEA Grapalat" w:cs="Times New Roman"/>
          <w:b/>
          <w:sz w:val="24"/>
          <w:szCs w:val="24"/>
          <w:lang w:val="hy-AM" w:eastAsia="hy-AM" w:bidi="hy-AM"/>
        </w:rPr>
        <w:t>Եվրասիական տնտեսական հանձնաժողովի խորհրդի անդամներ՝</w:t>
      </w:r>
      <w:r w:rsidRPr="003E4043">
        <w:rPr>
          <w:rFonts w:ascii="GHEA Grapalat" w:eastAsia="Calibri" w:hAnsi="GHEA Grapalat" w:cs="Times New Roman"/>
          <w:sz w:val="24"/>
          <w:szCs w:val="24"/>
          <w:lang w:val="hy-AM" w:eastAsia="hy-AM" w:bidi="hy-AM"/>
        </w:rPr>
        <w:t xml:space="preserv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6"/>
        <w:gridCol w:w="3096"/>
      </w:tblGrid>
      <w:tr w:rsidR="003E4043" w:rsidRPr="003E4043" w:rsidTr="00942EC6">
        <w:tc>
          <w:tcPr>
            <w:tcW w:w="3095" w:type="dxa"/>
          </w:tcPr>
          <w:p w:rsidR="003E4043" w:rsidRPr="003E4043" w:rsidRDefault="003E4043" w:rsidP="003E4043">
            <w:pPr>
              <w:spacing w:line="360" w:lineRule="auto"/>
              <w:jc w:val="center"/>
              <w:rPr>
                <w:rFonts w:ascii="GHEA Grapalat" w:eastAsia="Times New Roman" w:hAnsi="GHEA Grapalat" w:cs="Arial"/>
                <w:sz w:val="24"/>
                <w:szCs w:val="24"/>
              </w:rPr>
            </w:pPr>
            <w:r w:rsidRPr="003E4043">
              <w:rPr>
                <w:rFonts w:ascii="GHEA Grapalat" w:eastAsia="Calibri" w:hAnsi="GHEA Grapalat" w:cs="Times New Roman"/>
                <w:b/>
                <w:sz w:val="24"/>
                <w:szCs w:val="24"/>
              </w:rPr>
              <w:t>Բելառուսի Հանրապետությունից</w:t>
            </w:r>
          </w:p>
        </w:tc>
        <w:tc>
          <w:tcPr>
            <w:tcW w:w="3096" w:type="dxa"/>
          </w:tcPr>
          <w:p w:rsidR="003E4043" w:rsidRPr="003E4043" w:rsidRDefault="003E4043" w:rsidP="003E4043">
            <w:pPr>
              <w:spacing w:line="360" w:lineRule="auto"/>
              <w:jc w:val="center"/>
              <w:rPr>
                <w:rFonts w:ascii="GHEA Grapalat" w:eastAsia="Times New Roman" w:hAnsi="GHEA Grapalat" w:cs="Arial"/>
                <w:sz w:val="24"/>
                <w:szCs w:val="24"/>
              </w:rPr>
            </w:pPr>
            <w:r w:rsidRPr="003E4043">
              <w:rPr>
                <w:rFonts w:ascii="GHEA Grapalat" w:eastAsia="Calibri" w:hAnsi="GHEA Grapalat" w:cs="Times New Roman"/>
                <w:b/>
                <w:sz w:val="24"/>
                <w:szCs w:val="24"/>
              </w:rPr>
              <w:t>Ղազախստանի Հանրապետությունից</w:t>
            </w:r>
          </w:p>
        </w:tc>
        <w:tc>
          <w:tcPr>
            <w:tcW w:w="3096" w:type="dxa"/>
          </w:tcPr>
          <w:p w:rsidR="003E4043" w:rsidRPr="003E4043" w:rsidRDefault="003E4043" w:rsidP="003E4043">
            <w:pPr>
              <w:spacing w:line="360" w:lineRule="auto"/>
              <w:jc w:val="center"/>
              <w:rPr>
                <w:rFonts w:ascii="GHEA Grapalat" w:eastAsia="Times New Roman" w:hAnsi="GHEA Grapalat" w:cs="Arial"/>
                <w:sz w:val="24"/>
                <w:szCs w:val="24"/>
              </w:rPr>
            </w:pPr>
            <w:r w:rsidRPr="003E4043">
              <w:rPr>
                <w:rFonts w:ascii="GHEA Grapalat" w:eastAsia="Calibri" w:hAnsi="GHEA Grapalat" w:cs="Times New Roman"/>
                <w:b/>
                <w:sz w:val="24"/>
                <w:szCs w:val="24"/>
              </w:rPr>
              <w:t>Ռուսաստանի Դաշնությունից</w:t>
            </w:r>
          </w:p>
        </w:tc>
      </w:tr>
      <w:tr w:rsidR="003E4043" w:rsidRPr="003E4043" w:rsidTr="00942EC6">
        <w:tc>
          <w:tcPr>
            <w:tcW w:w="3095" w:type="dxa"/>
          </w:tcPr>
          <w:p w:rsidR="003E4043" w:rsidRPr="003E4043" w:rsidRDefault="003E4043" w:rsidP="003E4043">
            <w:pPr>
              <w:spacing w:line="360" w:lineRule="auto"/>
              <w:jc w:val="center"/>
              <w:rPr>
                <w:rFonts w:ascii="GHEA Grapalat" w:eastAsia="Times New Roman" w:hAnsi="GHEA Grapalat" w:cs="Arial"/>
                <w:b/>
                <w:bCs/>
                <w:sz w:val="24"/>
                <w:szCs w:val="24"/>
              </w:rPr>
            </w:pPr>
          </w:p>
          <w:p w:rsidR="003E4043" w:rsidRPr="003E4043" w:rsidRDefault="003E4043" w:rsidP="003E4043">
            <w:pPr>
              <w:spacing w:line="360" w:lineRule="auto"/>
              <w:jc w:val="center"/>
              <w:rPr>
                <w:rFonts w:ascii="GHEA Grapalat" w:eastAsia="Times New Roman" w:hAnsi="GHEA Grapalat" w:cs="Arial"/>
                <w:b/>
                <w:bCs/>
                <w:sz w:val="24"/>
                <w:szCs w:val="24"/>
              </w:rPr>
            </w:pPr>
          </w:p>
        </w:tc>
        <w:tc>
          <w:tcPr>
            <w:tcW w:w="3096" w:type="dxa"/>
          </w:tcPr>
          <w:p w:rsidR="003E4043" w:rsidRPr="003E4043" w:rsidRDefault="003E4043" w:rsidP="003E4043">
            <w:pPr>
              <w:spacing w:line="360" w:lineRule="auto"/>
              <w:jc w:val="center"/>
              <w:rPr>
                <w:rFonts w:ascii="GHEA Grapalat" w:eastAsia="Times New Roman" w:hAnsi="GHEA Grapalat" w:cs="Arial"/>
                <w:b/>
                <w:bCs/>
                <w:sz w:val="24"/>
                <w:szCs w:val="24"/>
              </w:rPr>
            </w:pPr>
          </w:p>
        </w:tc>
        <w:tc>
          <w:tcPr>
            <w:tcW w:w="3096" w:type="dxa"/>
          </w:tcPr>
          <w:p w:rsidR="003E4043" w:rsidRPr="003E4043" w:rsidRDefault="003E4043" w:rsidP="003E4043">
            <w:pPr>
              <w:spacing w:line="360" w:lineRule="auto"/>
              <w:jc w:val="center"/>
              <w:rPr>
                <w:rFonts w:ascii="GHEA Grapalat" w:eastAsia="Times New Roman" w:hAnsi="GHEA Grapalat" w:cs="Arial"/>
                <w:b/>
                <w:bCs/>
                <w:sz w:val="24"/>
                <w:szCs w:val="24"/>
              </w:rPr>
            </w:pPr>
          </w:p>
        </w:tc>
      </w:tr>
      <w:tr w:rsidR="003E4043" w:rsidRPr="003E4043" w:rsidTr="00942EC6">
        <w:tc>
          <w:tcPr>
            <w:tcW w:w="3095" w:type="dxa"/>
          </w:tcPr>
          <w:p w:rsidR="003E4043" w:rsidRPr="003E4043" w:rsidRDefault="003E4043" w:rsidP="003E4043">
            <w:pPr>
              <w:spacing w:line="360" w:lineRule="auto"/>
              <w:jc w:val="center"/>
              <w:rPr>
                <w:rFonts w:ascii="GHEA Grapalat" w:eastAsia="Times New Roman" w:hAnsi="GHEA Grapalat" w:cs="Arial"/>
                <w:sz w:val="24"/>
                <w:szCs w:val="24"/>
              </w:rPr>
            </w:pPr>
            <w:r w:rsidRPr="003E4043">
              <w:rPr>
                <w:rFonts w:ascii="GHEA Grapalat" w:eastAsia="Calibri" w:hAnsi="GHEA Grapalat" w:cs="Times New Roman"/>
                <w:b/>
                <w:sz w:val="24"/>
                <w:szCs w:val="24"/>
              </w:rPr>
              <w:t>Ս. Ռումաս</w:t>
            </w:r>
          </w:p>
        </w:tc>
        <w:tc>
          <w:tcPr>
            <w:tcW w:w="3096" w:type="dxa"/>
          </w:tcPr>
          <w:p w:rsidR="003E4043" w:rsidRPr="003E4043" w:rsidRDefault="003E4043" w:rsidP="003E4043">
            <w:pPr>
              <w:spacing w:line="360" w:lineRule="auto"/>
              <w:jc w:val="center"/>
              <w:rPr>
                <w:rFonts w:ascii="GHEA Grapalat" w:eastAsia="Times New Roman" w:hAnsi="GHEA Grapalat" w:cs="Arial"/>
                <w:sz w:val="24"/>
                <w:szCs w:val="24"/>
              </w:rPr>
            </w:pPr>
            <w:r w:rsidRPr="003E4043">
              <w:rPr>
                <w:rFonts w:ascii="GHEA Grapalat" w:eastAsia="Calibri" w:hAnsi="GHEA Grapalat" w:cs="Times New Roman"/>
                <w:b/>
                <w:sz w:val="24"/>
                <w:szCs w:val="24"/>
              </w:rPr>
              <w:t>Կ. Կելիմբետով</w:t>
            </w:r>
          </w:p>
        </w:tc>
        <w:tc>
          <w:tcPr>
            <w:tcW w:w="3096" w:type="dxa"/>
          </w:tcPr>
          <w:p w:rsidR="003E4043" w:rsidRPr="003E4043" w:rsidRDefault="003E4043" w:rsidP="003E4043">
            <w:pPr>
              <w:spacing w:line="360" w:lineRule="auto"/>
              <w:jc w:val="center"/>
              <w:rPr>
                <w:rFonts w:ascii="GHEA Grapalat" w:eastAsia="Times New Roman" w:hAnsi="GHEA Grapalat" w:cs="Arial"/>
                <w:sz w:val="24"/>
                <w:szCs w:val="24"/>
              </w:rPr>
            </w:pPr>
            <w:r w:rsidRPr="003E4043">
              <w:rPr>
                <w:rFonts w:ascii="GHEA Grapalat" w:eastAsia="Calibri" w:hAnsi="GHEA Grapalat" w:cs="Times New Roman"/>
                <w:b/>
                <w:sz w:val="24"/>
                <w:szCs w:val="24"/>
              </w:rPr>
              <w:t>Ի. Շուվալով</w:t>
            </w:r>
          </w:p>
        </w:tc>
      </w:tr>
    </w:tbl>
    <w:p w:rsidR="003E4043" w:rsidRPr="003E4043" w:rsidRDefault="003E4043" w:rsidP="003E4043">
      <w:pPr>
        <w:widowControl w:val="0"/>
        <w:spacing w:line="360" w:lineRule="auto"/>
        <w:rPr>
          <w:rFonts w:ascii="GHEA Grapalat" w:eastAsia="Calibri" w:hAnsi="GHEA Grapalat" w:cs="Times New Roman"/>
          <w:sz w:val="24"/>
          <w:szCs w:val="24"/>
          <w:lang w:val="hy-AM" w:eastAsia="hy-AM" w:bidi="hy-AM"/>
        </w:rPr>
      </w:pPr>
    </w:p>
    <w:p w:rsidR="003E4043" w:rsidRPr="003E4043" w:rsidRDefault="003E4043" w:rsidP="003E4043">
      <w:pPr>
        <w:spacing w:after="200" w:line="276" w:lineRule="auto"/>
        <w:rPr>
          <w:rFonts w:ascii="GHEA Grapalat" w:eastAsia="Calibri" w:hAnsi="GHEA Grapalat" w:cs="Times New Roman"/>
          <w:sz w:val="24"/>
          <w:szCs w:val="24"/>
          <w:lang w:val="hy-AM" w:eastAsia="hy-AM" w:bidi="hy-AM"/>
        </w:rPr>
      </w:pPr>
    </w:p>
    <w:p w:rsidR="003E4043" w:rsidRPr="003E4043" w:rsidRDefault="003E4043" w:rsidP="003E4043">
      <w:pPr>
        <w:spacing w:after="200" w:line="276" w:lineRule="auto"/>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br w:type="page"/>
      </w:r>
    </w:p>
    <w:p w:rsidR="003E4043" w:rsidRPr="003E4043" w:rsidRDefault="003E4043" w:rsidP="003E4043">
      <w:pPr>
        <w:widowControl w:val="0"/>
        <w:spacing w:line="360" w:lineRule="auto"/>
        <w:ind w:left="3969" w:right="-8"/>
        <w:jc w:val="right"/>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Ընդունված է</w:t>
      </w:r>
    </w:p>
    <w:p w:rsidR="003E4043" w:rsidRPr="003E4043" w:rsidRDefault="003E4043" w:rsidP="00ED6140">
      <w:pPr>
        <w:widowControl w:val="0"/>
        <w:spacing w:line="360" w:lineRule="auto"/>
        <w:ind w:left="3969" w:right="-8"/>
        <w:jc w:val="right"/>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Եվրասիական տնտեսական հանձնաժողովի խորհրդի 2012 թվականի հուլիսի 20-ի </w:t>
      </w:r>
      <w:r w:rsidRPr="003E4043">
        <w:rPr>
          <w:rFonts w:ascii="GHEA Grapalat" w:eastAsia="Calibri" w:hAnsi="GHEA Grapalat" w:cs="Times New Roman"/>
          <w:sz w:val="24"/>
          <w:szCs w:val="24"/>
          <w:lang w:val="hy-AM" w:eastAsia="hy-AM" w:bidi="hy-AM"/>
        </w:rPr>
        <w:br/>
        <w:t>թիվ 58 որոշմամբ</w:t>
      </w:r>
    </w:p>
    <w:p w:rsidR="003E4043" w:rsidRPr="003E4043" w:rsidRDefault="003E4043" w:rsidP="00ED6140">
      <w:pPr>
        <w:widowControl w:val="0"/>
        <w:spacing w:line="360" w:lineRule="auto"/>
        <w:ind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ՄԱՔՍԱՅԻՆ ՄԻՈՒԹՅԱՆ ՏԵԽՆԻԿԱԿԱՆ ԿԱՆՈՆԱԿԱՐԳ</w:t>
      </w:r>
    </w:p>
    <w:p w:rsidR="003E4043" w:rsidRPr="003E4043" w:rsidRDefault="003E4043" w:rsidP="003E4043">
      <w:pPr>
        <w:widowControl w:val="0"/>
        <w:spacing w:line="360" w:lineRule="auto"/>
        <w:ind w:right="-8"/>
        <w:jc w:val="center"/>
        <w:rPr>
          <w:rFonts w:ascii="GHEA Grapalat" w:eastAsia="Calibri" w:hAnsi="GHEA Grapalat" w:cs="Times New Roman"/>
          <w:b/>
          <w:sz w:val="24"/>
          <w:szCs w:val="24"/>
          <w:lang w:val="hy-AM" w:eastAsia="hy-AM" w:bidi="hy-AM"/>
        </w:rPr>
      </w:pPr>
      <w:r w:rsidRPr="003E4043">
        <w:rPr>
          <w:rFonts w:ascii="GHEA Grapalat" w:eastAsia="Calibri" w:hAnsi="GHEA Grapalat" w:cs="Times New Roman"/>
          <w:b/>
          <w:sz w:val="24"/>
          <w:szCs w:val="24"/>
          <w:lang w:val="hy-AM" w:eastAsia="hy-AM" w:bidi="hy-AM"/>
        </w:rPr>
        <w:t>ՄՄ ՏԿ 029/2012</w:t>
      </w:r>
    </w:p>
    <w:p w:rsidR="003E4043" w:rsidRPr="003E4043" w:rsidRDefault="003E4043" w:rsidP="00ED6140">
      <w:pPr>
        <w:widowControl w:val="0"/>
        <w:spacing w:line="360" w:lineRule="auto"/>
        <w:ind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 xml:space="preserve">Սննդային հավելումների, բուրավետիչների </w:t>
      </w:r>
      <w:r w:rsidR="00942EC6">
        <w:rPr>
          <w:rFonts w:ascii="GHEA Grapalat" w:eastAsia="Calibri" w:hAnsi="GHEA Grapalat" w:cs="Times New Roman"/>
          <w:b/>
          <w:sz w:val="24"/>
          <w:szCs w:val="24"/>
          <w:lang w:val="hy-AM" w:eastAsia="hy-AM" w:bidi="hy-AM"/>
        </w:rPr>
        <w:t>և</w:t>
      </w:r>
      <w:r w:rsidRPr="003E4043">
        <w:rPr>
          <w:rFonts w:ascii="GHEA Grapalat" w:eastAsia="Calibri" w:hAnsi="GHEA Grapalat" w:cs="Times New Roman"/>
          <w:b/>
          <w:sz w:val="24"/>
          <w:szCs w:val="24"/>
          <w:lang w:val="hy-AM" w:eastAsia="hy-AM" w:bidi="hy-AM"/>
        </w:rPr>
        <w:t xml:space="preserve"> տեխնոլոգիական օժանդակ միջոցների անվտանգությանը ներկայացվող պահանջներ</w:t>
      </w:r>
    </w:p>
    <w:p w:rsidR="003E4043" w:rsidRPr="003E4043" w:rsidRDefault="003E4043" w:rsidP="003E4043">
      <w:pPr>
        <w:widowControl w:val="0"/>
        <w:spacing w:line="360" w:lineRule="auto"/>
        <w:jc w:val="center"/>
        <w:rPr>
          <w:rFonts w:ascii="GHEA Grapalat" w:eastAsia="Times New Roman" w:hAnsi="GHEA Grapalat" w:cs="Arial"/>
          <w:sz w:val="24"/>
          <w:szCs w:val="24"/>
          <w:lang w:val="hy-AM" w:eastAsia="hy-AM" w:bidi="hy-AM"/>
        </w:rPr>
      </w:pPr>
      <w:r w:rsidRPr="003E4043">
        <w:rPr>
          <w:rFonts w:ascii="GHEA Grapalat" w:eastAsia="Times New Roman" w:hAnsi="GHEA Grapalat" w:cs="Arial"/>
          <w:sz w:val="24"/>
          <w:szCs w:val="24"/>
          <w:lang w:val="hy-AM" w:eastAsia="hy-AM" w:bidi="hy-AM"/>
        </w:rPr>
        <w:t>Փոփոխող փաստաթղթերի ցանկ</w:t>
      </w:r>
    </w:p>
    <w:p w:rsidR="003E4043" w:rsidRPr="003E4043" w:rsidRDefault="003E4043" w:rsidP="00ED6140">
      <w:pPr>
        <w:widowControl w:val="0"/>
        <w:spacing w:line="360" w:lineRule="auto"/>
        <w:ind w:right="-8" w:firstLine="567"/>
        <w:jc w:val="center"/>
        <w:rPr>
          <w:rFonts w:ascii="GHEA Grapalat" w:eastAsia="Calibri" w:hAnsi="GHEA Grapalat" w:cs="Times New Roman"/>
          <w:sz w:val="24"/>
          <w:szCs w:val="24"/>
          <w:lang w:val="hy-AM" w:eastAsia="hy-AM" w:bidi="hy-AM"/>
        </w:rPr>
      </w:pPr>
      <w:r w:rsidRPr="003E4043">
        <w:rPr>
          <w:rFonts w:ascii="GHEA Grapalat" w:eastAsia="Times New Roman" w:hAnsi="GHEA Grapalat" w:cs="Arial"/>
          <w:sz w:val="24"/>
          <w:szCs w:val="24"/>
          <w:lang w:val="hy-AM" w:eastAsia="hy-AM" w:bidi="hy-AM"/>
        </w:rPr>
        <w:t>(Եվրասիական տնտեսական հանձնաժողովի խորհրդի 2014 թվականի սեպտեմբերի 18-ի թիվ 69 որոշման խմբագրությամբ)</w:t>
      </w:r>
      <w:bookmarkStart w:id="0" w:name="_Toc469659380"/>
    </w:p>
    <w:p w:rsidR="003E4043" w:rsidRPr="003E4043" w:rsidRDefault="003E4043" w:rsidP="003E4043">
      <w:pPr>
        <w:keepNext/>
        <w:keepLines/>
        <w:widowControl w:val="0"/>
        <w:spacing w:after="140" w:line="346" w:lineRule="auto"/>
        <w:jc w:val="center"/>
        <w:outlineLvl w:val="0"/>
        <w:rPr>
          <w:rFonts w:ascii="GHEA Grapalat" w:eastAsia="Times New Roman" w:hAnsi="GHEA Grapalat" w:cs="Times New Roman"/>
          <w:b/>
          <w:bCs/>
          <w:sz w:val="24"/>
          <w:szCs w:val="24"/>
          <w:lang w:val="hy-AM" w:eastAsia="hy-AM" w:bidi="hy-AM"/>
        </w:rPr>
      </w:pPr>
      <w:r w:rsidRPr="003E4043">
        <w:rPr>
          <w:rFonts w:ascii="GHEA Grapalat" w:eastAsia="Times New Roman" w:hAnsi="GHEA Grapalat" w:cs="Times New Roman"/>
          <w:b/>
          <w:bCs/>
          <w:sz w:val="24"/>
          <w:szCs w:val="24"/>
          <w:lang w:val="hy-AM" w:eastAsia="hy-AM" w:bidi="hy-AM"/>
        </w:rPr>
        <w:t>ՆԱԽԱԲԱՆ</w:t>
      </w:r>
      <w:bookmarkEnd w:id="0"/>
    </w:p>
    <w:p w:rsidR="003E4043" w:rsidRPr="003E4043" w:rsidRDefault="003E4043" w:rsidP="003E4043">
      <w:pPr>
        <w:widowControl w:val="0"/>
        <w:tabs>
          <w:tab w:val="left" w:pos="993"/>
        </w:tabs>
        <w:spacing w:after="140" w:line="346"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w:t>
      </w:r>
      <w:r w:rsidRPr="003E4043">
        <w:rPr>
          <w:rFonts w:ascii="GHEA Grapalat" w:eastAsia="Calibri" w:hAnsi="GHEA Grapalat" w:cs="Times New Roman"/>
          <w:sz w:val="24"/>
          <w:szCs w:val="24"/>
          <w:lang w:val="hy-AM" w:eastAsia="hy-AM" w:bidi="hy-AM"/>
        </w:rPr>
        <w:tab/>
        <w:t xml:space="preserve">«Սննդային հավելումների, բուրավետիչների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տեխնոլոգիական օժանդակ միջոցների անվտանգությանը ներկայացվող պահանջներ» Մաքսային միության տեխնիկական կանոնակարգը (այսուհետ՝ Տեխնիկական կանոնակարգ) մշակվել է «Բելառուսի Հանրապետությունում, Ղազախստանի Հանրապետությունում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Ռուսաստանի Դաշնությունում տեխնիկական կանոնակարգման միասնական սկզբունքների ու կանոնների մասին» 2010 թվականի նոյեմբերի 18-ի համաձայնագրին համապատասխան։</w:t>
      </w:r>
    </w:p>
    <w:p w:rsidR="003E4043" w:rsidRPr="003E4043" w:rsidRDefault="003E4043" w:rsidP="003E4043">
      <w:pPr>
        <w:widowControl w:val="0"/>
        <w:tabs>
          <w:tab w:val="left" w:pos="993"/>
        </w:tabs>
        <w:spacing w:after="140" w:line="346"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w:t>
      </w:r>
      <w:r w:rsidRPr="003E4043">
        <w:rPr>
          <w:rFonts w:ascii="GHEA Grapalat" w:eastAsia="Calibri" w:hAnsi="GHEA Grapalat" w:cs="Times New Roman"/>
          <w:sz w:val="24"/>
          <w:szCs w:val="24"/>
          <w:lang w:val="hy-AM" w:eastAsia="hy-AM" w:bidi="hy-AM"/>
        </w:rPr>
        <w:tab/>
      </w:r>
      <w:r w:rsidRPr="003E4043">
        <w:rPr>
          <w:rFonts w:ascii="GHEA Grapalat" w:eastAsia="Calibri" w:hAnsi="GHEA Grapalat" w:cs="Times New Roman"/>
          <w:spacing w:val="-2"/>
          <w:sz w:val="24"/>
          <w:szCs w:val="24"/>
          <w:lang w:val="hy-AM" w:eastAsia="hy-AM" w:bidi="hy-AM"/>
        </w:rPr>
        <w:t xml:space="preserve">Սույն Տեխնիկական կանոնակարգը մշակվել է Մաքսային միության միասնական մաքսային տարածքում սննդային հավելումներին, բուրավետիչներին </w:t>
      </w:r>
      <w:r w:rsidR="00942EC6">
        <w:rPr>
          <w:rFonts w:ascii="GHEA Grapalat" w:eastAsia="Calibri" w:hAnsi="GHEA Grapalat" w:cs="Times New Roman"/>
          <w:spacing w:val="-2"/>
          <w:sz w:val="24"/>
          <w:szCs w:val="24"/>
          <w:lang w:val="hy-AM" w:eastAsia="hy-AM" w:bidi="hy-AM"/>
        </w:rPr>
        <w:t>և</w:t>
      </w:r>
      <w:r w:rsidRPr="003E4043">
        <w:rPr>
          <w:rFonts w:ascii="GHEA Grapalat" w:eastAsia="Calibri" w:hAnsi="GHEA Grapalat" w:cs="Times New Roman"/>
          <w:spacing w:val="-2"/>
          <w:sz w:val="24"/>
          <w:szCs w:val="24"/>
          <w:lang w:val="hy-AM" w:eastAsia="hy-AM" w:bidi="hy-AM"/>
        </w:rPr>
        <w:t xml:space="preserve"> տեխնոլոգիական օժանդակ միջոցներին ու սննդամթերքում դրանց պարունակությանը ներկայացվող՝ կիրառման </w:t>
      </w:r>
      <w:r w:rsidR="00942EC6">
        <w:rPr>
          <w:rFonts w:ascii="GHEA Grapalat" w:eastAsia="Calibri" w:hAnsi="GHEA Grapalat" w:cs="Times New Roman"/>
          <w:spacing w:val="-2"/>
          <w:sz w:val="24"/>
          <w:szCs w:val="24"/>
          <w:lang w:val="hy-AM" w:eastAsia="hy-AM" w:bidi="hy-AM"/>
        </w:rPr>
        <w:t>և</w:t>
      </w:r>
      <w:r w:rsidRPr="003E4043">
        <w:rPr>
          <w:rFonts w:ascii="GHEA Grapalat" w:eastAsia="Calibri" w:hAnsi="GHEA Grapalat" w:cs="Times New Roman"/>
          <w:spacing w:val="-2"/>
          <w:sz w:val="24"/>
          <w:szCs w:val="24"/>
          <w:lang w:val="hy-AM" w:eastAsia="hy-AM" w:bidi="hy-AM"/>
        </w:rPr>
        <w:t xml:space="preserve"> կատարման համար պարտադիր միասնական պահանջներ սահմանելու, Մաքսային միության միասնական մաքսային տարածքում շրջանառության մեջ դրվող սննդային հավելումների, բուրավետիչների </w:t>
      </w:r>
      <w:r w:rsidR="00942EC6">
        <w:rPr>
          <w:rFonts w:ascii="GHEA Grapalat" w:eastAsia="Calibri" w:hAnsi="GHEA Grapalat" w:cs="Times New Roman"/>
          <w:spacing w:val="-2"/>
          <w:sz w:val="24"/>
          <w:szCs w:val="24"/>
          <w:lang w:val="hy-AM" w:eastAsia="hy-AM" w:bidi="hy-AM"/>
        </w:rPr>
        <w:t>և</w:t>
      </w:r>
      <w:r w:rsidRPr="003E4043">
        <w:rPr>
          <w:rFonts w:ascii="GHEA Grapalat" w:eastAsia="Calibri" w:hAnsi="GHEA Grapalat" w:cs="Times New Roman"/>
          <w:spacing w:val="-2"/>
          <w:sz w:val="24"/>
          <w:szCs w:val="24"/>
          <w:lang w:val="hy-AM" w:eastAsia="hy-AM" w:bidi="hy-AM"/>
        </w:rPr>
        <w:t xml:space="preserve"> տեխնոլոգիական օժանդակ միջոցների ազատ տեղափոխումն ապահովելու նպատակով։</w:t>
      </w:r>
    </w:p>
    <w:p w:rsidR="003E4043" w:rsidRPr="003E4043" w:rsidRDefault="003E4043" w:rsidP="003E4043">
      <w:pPr>
        <w:widowControl w:val="0"/>
        <w:tabs>
          <w:tab w:val="left" w:pos="993"/>
        </w:tabs>
        <w:spacing w:after="140" w:line="346"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3.</w:t>
      </w:r>
      <w:r w:rsidRPr="003E4043">
        <w:rPr>
          <w:rFonts w:ascii="GHEA Grapalat" w:eastAsia="Calibri" w:hAnsi="GHEA Grapalat" w:cs="Times New Roman"/>
          <w:sz w:val="24"/>
          <w:szCs w:val="24"/>
          <w:lang w:val="hy-AM" w:eastAsia="hy-AM" w:bidi="hy-AM"/>
        </w:rPr>
        <w:tab/>
        <w:t xml:space="preserve">Սննդային հավելումների, բուրավետիչների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տեխնոլոգիական օժանդակ միջոցների պարունակությանն ու կիրառմանը ներկայացվող՝ Մաքսային միության այլ տեխնիկական կանոնակարգերով սահմանված պահանջները չեն կարող պարունակել սույն Տեխնիկական կանոնակարգի պահանջներին հակասող պահանջներ։</w:t>
      </w:r>
    </w:p>
    <w:p w:rsidR="003E4043" w:rsidRPr="003E4043" w:rsidRDefault="003E4043" w:rsidP="003E4043">
      <w:pPr>
        <w:widowControl w:val="0"/>
        <w:tabs>
          <w:tab w:val="left" w:pos="993"/>
        </w:tabs>
        <w:spacing w:after="140" w:line="346"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4.</w:t>
      </w:r>
      <w:r w:rsidRPr="003E4043">
        <w:rPr>
          <w:rFonts w:ascii="GHEA Grapalat" w:eastAsia="Calibri" w:hAnsi="GHEA Grapalat" w:cs="Times New Roman"/>
          <w:sz w:val="24"/>
          <w:szCs w:val="24"/>
          <w:lang w:val="hy-AM" w:eastAsia="hy-AM" w:bidi="hy-AM"/>
        </w:rPr>
        <w:tab/>
        <w:t xml:space="preserve">Եթե սննդային հավելումների, բուրավետիչների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տեխնոլոգիական օժանդակ միջոցների վերաբերյալ ընդունվել են սննդային հավելումներին, բուրավետիչներին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տեխնոլոգիական օժանդակ միջոցներին ներկայացվող պահանջներ սահմանող՝ Մաքսային միության այլ տեխնիկական կանոնակարգեր, ապա սննդային հավելումները, բուրավետիչները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տեխնոլոգիական օժանդակ միջոցները նա</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պետք է համապատասխանեն Մաքսային միության այդ տեխնիկական կանոնակարգերի պահանջներին, որոնց գործողությունը տարածվում է դրանց վրա։</w:t>
      </w:r>
    </w:p>
    <w:p w:rsidR="003E4043" w:rsidRPr="003E4043" w:rsidRDefault="003E4043" w:rsidP="003E4043">
      <w:pPr>
        <w:keepNext/>
        <w:keepLines/>
        <w:widowControl w:val="0"/>
        <w:spacing w:line="360" w:lineRule="auto"/>
        <w:jc w:val="center"/>
        <w:outlineLvl w:val="0"/>
        <w:rPr>
          <w:rFonts w:ascii="GHEA Grapalat" w:eastAsia="Times New Roman" w:hAnsi="GHEA Grapalat" w:cs="Times New Roman"/>
          <w:b/>
          <w:bCs/>
          <w:sz w:val="24"/>
          <w:szCs w:val="24"/>
          <w:lang w:val="hy-AM" w:eastAsia="hy-AM" w:bidi="hy-AM"/>
        </w:rPr>
      </w:pPr>
      <w:bookmarkStart w:id="1" w:name="_Toc469659381"/>
      <w:r w:rsidRPr="003E4043">
        <w:rPr>
          <w:rFonts w:ascii="GHEA Grapalat" w:eastAsia="Times New Roman" w:hAnsi="GHEA Grapalat" w:cs="Times New Roman"/>
          <w:b/>
          <w:bCs/>
          <w:sz w:val="24"/>
          <w:szCs w:val="24"/>
          <w:lang w:val="hy-AM" w:eastAsia="hy-AM" w:bidi="hy-AM"/>
        </w:rPr>
        <w:t>Հոդված 1. ԿԻՐԱՌՈՒԹՅԱՆ ՈԼՈՐՏԸ</w:t>
      </w:r>
      <w:bookmarkEnd w:id="1"/>
    </w:p>
    <w:p w:rsidR="003E4043" w:rsidRPr="003E4043" w:rsidRDefault="003E4043" w:rsidP="003E4043">
      <w:pPr>
        <w:widowControl w:val="0"/>
        <w:tabs>
          <w:tab w:val="left" w:pos="993"/>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w:t>
      </w:r>
      <w:r w:rsidRPr="003E4043">
        <w:rPr>
          <w:rFonts w:ascii="GHEA Grapalat" w:eastAsia="Calibri" w:hAnsi="GHEA Grapalat" w:cs="Times New Roman"/>
          <w:sz w:val="24"/>
          <w:szCs w:val="24"/>
          <w:lang w:val="hy-AM" w:eastAsia="hy-AM" w:bidi="hy-AM"/>
        </w:rPr>
        <w:tab/>
        <w:t>Սույն Տեխնիկական կանոնակարգով սահմանվում են՝</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w:t>
      </w:r>
      <w:r w:rsidRPr="003E4043">
        <w:rPr>
          <w:rFonts w:ascii="GHEA Grapalat" w:eastAsia="Calibri" w:hAnsi="GHEA Grapalat" w:cs="Times New Roman"/>
          <w:sz w:val="24"/>
          <w:szCs w:val="24"/>
          <w:lang w:val="hy-AM" w:eastAsia="hy-AM" w:bidi="hy-AM"/>
        </w:rPr>
        <w:tab/>
        <w:t>տեխնիկական կանոնակարգման օբյեկտները.</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w:t>
      </w:r>
      <w:r w:rsidRPr="003E4043">
        <w:rPr>
          <w:rFonts w:ascii="GHEA Grapalat" w:eastAsia="Calibri" w:hAnsi="GHEA Grapalat" w:cs="Times New Roman"/>
          <w:sz w:val="24"/>
          <w:szCs w:val="24"/>
          <w:lang w:val="hy-AM" w:eastAsia="hy-AM" w:bidi="hy-AM"/>
        </w:rPr>
        <w:tab/>
        <w:t>տեխնիկական կանոնակարգման օբյեկտների անվտանգությանը ներկայացվող պահանջները.</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3)</w:t>
      </w:r>
      <w:r w:rsidRPr="003E4043">
        <w:rPr>
          <w:rFonts w:ascii="GHEA Grapalat" w:eastAsia="Calibri" w:hAnsi="GHEA Grapalat" w:cs="Times New Roman"/>
          <w:sz w:val="24"/>
          <w:szCs w:val="24"/>
          <w:lang w:val="hy-AM" w:eastAsia="hy-AM" w:bidi="hy-AM"/>
        </w:rPr>
        <w:tab/>
        <w:t>տեխնիկական կանոնակարգման օբյեկտների նույնականացման կանոնները.</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4)</w:t>
      </w:r>
      <w:r w:rsidRPr="003E4043">
        <w:rPr>
          <w:rFonts w:ascii="GHEA Grapalat" w:eastAsia="Calibri" w:hAnsi="GHEA Grapalat" w:cs="Times New Roman"/>
          <w:sz w:val="24"/>
          <w:szCs w:val="24"/>
          <w:lang w:val="hy-AM" w:eastAsia="hy-AM" w:bidi="hy-AM"/>
        </w:rPr>
        <w:tab/>
        <w:t>տեխնիկական կանոնակարգման օբյեկտների՝ սույն Տեխնիկական կանոնակարգի պահանջներին համապատասխանության գնահատման (հավաստման) ձ</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երը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ընթացակարգերը։</w:t>
      </w:r>
    </w:p>
    <w:p w:rsidR="003E4043" w:rsidRPr="003E4043" w:rsidRDefault="003E4043" w:rsidP="003E4043">
      <w:pPr>
        <w:widowControl w:val="0"/>
        <w:spacing w:line="360" w:lineRule="auto"/>
        <w:ind w:right="-8" w:firstLine="567"/>
        <w:jc w:val="center"/>
        <w:rPr>
          <w:rFonts w:ascii="GHEA Grapalat" w:eastAsia="Times New Roman" w:hAnsi="GHEA Grapalat" w:cs="Times New Roman"/>
          <w:b/>
          <w:bCs/>
          <w:sz w:val="24"/>
          <w:szCs w:val="24"/>
          <w:lang w:val="hy-AM" w:eastAsia="hy-AM" w:bidi="hy-AM"/>
        </w:rPr>
      </w:pPr>
    </w:p>
    <w:p w:rsidR="003E4043" w:rsidRPr="003E4043" w:rsidRDefault="003E4043" w:rsidP="003E4043">
      <w:pPr>
        <w:keepNext/>
        <w:keepLines/>
        <w:widowControl w:val="0"/>
        <w:spacing w:line="360" w:lineRule="auto"/>
        <w:jc w:val="center"/>
        <w:outlineLvl w:val="0"/>
        <w:rPr>
          <w:rFonts w:ascii="GHEA Grapalat" w:eastAsia="Times New Roman" w:hAnsi="GHEA Grapalat" w:cs="Times New Roman"/>
          <w:bCs/>
          <w:sz w:val="24"/>
          <w:szCs w:val="24"/>
          <w:lang w:val="hy-AM" w:eastAsia="hy-AM" w:bidi="hy-AM"/>
        </w:rPr>
      </w:pPr>
      <w:bookmarkStart w:id="2" w:name="_Toc469659382"/>
      <w:r w:rsidRPr="003E4043">
        <w:rPr>
          <w:rFonts w:ascii="GHEA Grapalat" w:eastAsia="Times New Roman" w:hAnsi="GHEA Grapalat" w:cs="Times New Roman"/>
          <w:b/>
          <w:bCs/>
          <w:sz w:val="24"/>
          <w:szCs w:val="24"/>
          <w:lang w:val="hy-AM" w:eastAsia="hy-AM" w:bidi="hy-AM"/>
        </w:rPr>
        <w:t>Հոդված 2. ԸՆԴՈՒՆՄԱՆ ՆՊԱՏԱԿՆԵՐԸ</w:t>
      </w:r>
      <w:bookmarkEnd w:id="2"/>
    </w:p>
    <w:p w:rsidR="003E4043" w:rsidRPr="003E4043" w:rsidRDefault="003E4043" w:rsidP="003E4043">
      <w:pPr>
        <w:widowControl w:val="0"/>
        <w:tabs>
          <w:tab w:val="left" w:pos="993"/>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w:t>
      </w:r>
      <w:r w:rsidRPr="003E4043">
        <w:rPr>
          <w:rFonts w:ascii="GHEA Grapalat" w:eastAsia="Calibri" w:hAnsi="GHEA Grapalat" w:cs="Times New Roman"/>
          <w:sz w:val="24"/>
          <w:szCs w:val="24"/>
          <w:lang w:val="hy-AM" w:eastAsia="hy-AM" w:bidi="hy-AM"/>
        </w:rPr>
        <w:tab/>
        <w:t>Սույն Տեխնիկական կանոնակարգի ընդունման նպատակներն են՝</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1)</w:t>
      </w:r>
      <w:r w:rsidRPr="003E4043">
        <w:rPr>
          <w:rFonts w:ascii="GHEA Grapalat" w:eastAsia="Calibri" w:hAnsi="GHEA Grapalat" w:cs="Times New Roman"/>
          <w:sz w:val="24"/>
          <w:szCs w:val="24"/>
          <w:lang w:val="hy-AM" w:eastAsia="hy-AM" w:bidi="hy-AM"/>
        </w:rPr>
        <w:tab/>
        <w:t xml:space="preserve">մարդու կյանքի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առողջության պաշտպանությունը.</w:t>
      </w:r>
    </w:p>
    <w:p w:rsidR="003E4043" w:rsidRPr="003E4043" w:rsidRDefault="003E4043" w:rsidP="003E4043">
      <w:pPr>
        <w:widowControl w:val="0"/>
        <w:tabs>
          <w:tab w:val="left" w:pos="1134"/>
        </w:tabs>
        <w:spacing w:line="360" w:lineRule="auto"/>
        <w:ind w:right="-8" w:firstLine="567"/>
        <w:jc w:val="both"/>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w:t>
      </w:r>
      <w:r w:rsidRPr="003E4043">
        <w:rPr>
          <w:rFonts w:ascii="GHEA Grapalat" w:eastAsia="Calibri" w:hAnsi="GHEA Grapalat" w:cs="Times New Roman"/>
          <w:sz w:val="24"/>
          <w:szCs w:val="24"/>
          <w:lang w:val="hy-AM" w:eastAsia="hy-AM" w:bidi="hy-AM"/>
        </w:rPr>
        <w:tab/>
        <w:t>ձեռք բերողներին (սպառողներին) մոլորության մեջ գցող գործողությունների կանխումը.</w:t>
      </w:r>
    </w:p>
    <w:p w:rsidR="003E4043" w:rsidRPr="003E4043" w:rsidRDefault="003E4043" w:rsidP="003E4043">
      <w:pPr>
        <w:widowControl w:val="0"/>
        <w:tabs>
          <w:tab w:val="left" w:pos="1134"/>
        </w:tabs>
        <w:spacing w:line="360" w:lineRule="auto"/>
        <w:ind w:right="-8" w:firstLine="567"/>
        <w:jc w:val="both"/>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3)</w:t>
      </w:r>
      <w:r w:rsidRPr="003E4043">
        <w:rPr>
          <w:rFonts w:ascii="GHEA Grapalat" w:eastAsia="Calibri" w:hAnsi="GHEA Grapalat" w:cs="Times New Roman"/>
          <w:sz w:val="24"/>
          <w:szCs w:val="24"/>
          <w:lang w:val="hy-AM" w:eastAsia="hy-AM" w:bidi="hy-AM"/>
        </w:rPr>
        <w:tab/>
        <w:t>շրջակա միջավայրի պաշտպանությունը։</w:t>
      </w:r>
    </w:p>
    <w:p w:rsidR="003E4043" w:rsidRPr="003E4043" w:rsidRDefault="003E4043" w:rsidP="003E4043">
      <w:pPr>
        <w:widowControl w:val="0"/>
        <w:spacing w:line="360" w:lineRule="auto"/>
        <w:ind w:right="-8" w:firstLine="567"/>
        <w:rPr>
          <w:rFonts w:ascii="GHEA Grapalat" w:eastAsia="Times New Roman" w:hAnsi="GHEA Grapalat" w:cs="Times New Roman"/>
          <w:sz w:val="24"/>
          <w:szCs w:val="24"/>
          <w:lang w:val="hy-AM" w:eastAsia="hy-AM" w:bidi="hy-AM"/>
        </w:rPr>
      </w:pPr>
    </w:p>
    <w:p w:rsidR="003E4043" w:rsidRPr="003E4043" w:rsidRDefault="003E4043" w:rsidP="003E4043">
      <w:pPr>
        <w:keepNext/>
        <w:keepLines/>
        <w:widowControl w:val="0"/>
        <w:spacing w:line="360" w:lineRule="auto"/>
        <w:jc w:val="center"/>
        <w:outlineLvl w:val="0"/>
        <w:rPr>
          <w:rFonts w:ascii="GHEA Grapalat" w:eastAsia="Times New Roman" w:hAnsi="GHEA Grapalat" w:cs="Times New Roman"/>
          <w:bCs/>
          <w:sz w:val="24"/>
          <w:szCs w:val="24"/>
          <w:lang w:val="hy-AM" w:eastAsia="hy-AM" w:bidi="hy-AM"/>
        </w:rPr>
      </w:pPr>
      <w:bookmarkStart w:id="3" w:name="_Toc469659383"/>
      <w:r w:rsidRPr="003E4043">
        <w:rPr>
          <w:rFonts w:ascii="GHEA Grapalat" w:eastAsia="Times New Roman" w:hAnsi="GHEA Grapalat" w:cs="Times New Roman"/>
          <w:b/>
          <w:bCs/>
          <w:sz w:val="24"/>
          <w:szCs w:val="24"/>
          <w:lang w:val="hy-AM" w:eastAsia="hy-AM" w:bidi="hy-AM"/>
        </w:rPr>
        <w:t>Հոդված 3. ՏԵԽՆԻԿԱԿԱՆ ԿԱՆՈՆԱԿԱՐԳՄԱՆ ՕԲՅԵԿՏՆԵՐԸ</w:t>
      </w:r>
      <w:bookmarkEnd w:id="3"/>
    </w:p>
    <w:p w:rsidR="003E4043" w:rsidRPr="003E4043" w:rsidRDefault="003E4043" w:rsidP="003E4043">
      <w:pPr>
        <w:widowControl w:val="0"/>
        <w:tabs>
          <w:tab w:val="left" w:pos="993"/>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w:t>
      </w:r>
      <w:r w:rsidRPr="003E4043">
        <w:rPr>
          <w:rFonts w:ascii="GHEA Grapalat" w:eastAsia="Calibri" w:hAnsi="GHEA Grapalat" w:cs="Times New Roman"/>
          <w:sz w:val="24"/>
          <w:szCs w:val="24"/>
          <w:lang w:val="hy-AM" w:eastAsia="hy-AM" w:bidi="hy-AM"/>
        </w:rPr>
        <w:tab/>
        <w:t xml:space="preserve">Սույն Տեխնիկական կանոնակարգի տեխնիկական կանոնակարգման օբյեկտներն են Մաքսային միության միասնական մաքսային տարածքում շրջանառության մեջ դրվող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շրջանառության մեջ գտնվող՝</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w:t>
      </w:r>
      <w:r w:rsidRPr="003E4043">
        <w:rPr>
          <w:rFonts w:ascii="GHEA Grapalat" w:eastAsia="Calibri" w:hAnsi="GHEA Grapalat" w:cs="Times New Roman"/>
          <w:sz w:val="24"/>
          <w:szCs w:val="24"/>
          <w:lang w:val="hy-AM" w:eastAsia="hy-AM" w:bidi="hy-AM"/>
        </w:rPr>
        <w:tab/>
        <w:t>սննդային հավելումները, համալիր սննդային հավելումները.</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w:t>
      </w:r>
      <w:r w:rsidRPr="003E4043">
        <w:rPr>
          <w:rFonts w:ascii="GHEA Grapalat" w:eastAsia="Calibri" w:hAnsi="GHEA Grapalat" w:cs="Times New Roman"/>
          <w:sz w:val="24"/>
          <w:szCs w:val="24"/>
          <w:lang w:val="hy-AM" w:eastAsia="hy-AM" w:bidi="hy-AM"/>
        </w:rPr>
        <w:tab/>
        <w:t>բուրավետիչները.</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3)</w:t>
      </w:r>
      <w:r w:rsidRPr="003E4043">
        <w:rPr>
          <w:rFonts w:ascii="GHEA Grapalat" w:eastAsia="Calibri" w:hAnsi="GHEA Grapalat" w:cs="Times New Roman"/>
          <w:sz w:val="24"/>
          <w:szCs w:val="24"/>
          <w:lang w:val="hy-AM" w:eastAsia="hy-AM" w:bidi="hy-AM"/>
        </w:rPr>
        <w:tab/>
        <w:t>տեխնոլոգիական օժանդակ միջոցները.</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4)</w:t>
      </w:r>
      <w:r w:rsidRPr="003E4043">
        <w:rPr>
          <w:rFonts w:ascii="GHEA Grapalat" w:eastAsia="Calibri" w:hAnsi="GHEA Grapalat" w:cs="Times New Roman"/>
          <w:sz w:val="24"/>
          <w:szCs w:val="24"/>
          <w:lang w:val="hy-AM" w:eastAsia="hy-AM" w:bidi="hy-AM"/>
        </w:rPr>
        <w:tab/>
        <w:t>սննդամթերքը՝ դրանում սննդային հավելումների, բուրավետիչներից ստացված կենսաբանական ակտիվ նյութերի, տեխնոլոգիական օժանդակ միջոցների մնացորդային քանակների պարունակության մասով.</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5)</w:t>
      </w:r>
      <w:r w:rsidRPr="003E4043">
        <w:rPr>
          <w:rFonts w:ascii="GHEA Grapalat" w:eastAsia="Calibri" w:hAnsi="GHEA Grapalat" w:cs="Times New Roman"/>
          <w:sz w:val="24"/>
          <w:szCs w:val="24"/>
          <w:lang w:val="hy-AM" w:eastAsia="hy-AM" w:bidi="hy-AM"/>
        </w:rPr>
        <w:tab/>
        <w:t xml:space="preserve">սննդային հավելումների, բուրավետիչների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տեխնոլոգիական օժանդակ միջոցների արտադրության, պահպանման, փոխադրման, իրացման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օգտահանման (ուտիլիզացման) գործընթացները։</w:t>
      </w:r>
    </w:p>
    <w:p w:rsidR="003E4043" w:rsidRPr="003E4043" w:rsidRDefault="003E4043" w:rsidP="003E4043">
      <w:pPr>
        <w:widowControl w:val="0"/>
        <w:tabs>
          <w:tab w:val="left" w:pos="993"/>
        </w:tabs>
        <w:spacing w:line="360" w:lineRule="auto"/>
        <w:ind w:right="-8" w:firstLine="567"/>
        <w:jc w:val="both"/>
        <w:rPr>
          <w:rFonts w:ascii="GHEA Grapalat" w:eastAsia="Times New Roman" w:hAnsi="GHEA Grapalat" w:cs="Times New Roman"/>
          <w:spacing w:val="-2"/>
          <w:sz w:val="24"/>
          <w:szCs w:val="24"/>
          <w:lang w:val="hy-AM" w:eastAsia="hy-AM" w:bidi="hy-AM"/>
        </w:rPr>
      </w:pPr>
      <w:r w:rsidRPr="003E4043">
        <w:rPr>
          <w:rFonts w:ascii="GHEA Grapalat" w:eastAsia="Calibri" w:hAnsi="GHEA Grapalat" w:cs="Times New Roman"/>
          <w:sz w:val="24"/>
          <w:szCs w:val="24"/>
          <w:lang w:val="hy-AM" w:eastAsia="hy-AM" w:bidi="hy-AM"/>
        </w:rPr>
        <w:t>2.</w:t>
      </w:r>
      <w:r w:rsidRPr="003E4043">
        <w:rPr>
          <w:rFonts w:ascii="GHEA Grapalat" w:eastAsia="Calibri" w:hAnsi="GHEA Grapalat" w:cs="Times New Roman"/>
          <w:sz w:val="24"/>
          <w:szCs w:val="24"/>
          <w:lang w:val="hy-AM" w:eastAsia="hy-AM" w:bidi="hy-AM"/>
        </w:rPr>
        <w:tab/>
      </w:r>
      <w:r w:rsidRPr="003E4043">
        <w:rPr>
          <w:rFonts w:ascii="GHEA Grapalat" w:eastAsia="Calibri" w:hAnsi="GHEA Grapalat" w:cs="Times New Roman"/>
          <w:spacing w:val="-4"/>
          <w:sz w:val="24"/>
          <w:szCs w:val="24"/>
          <w:lang w:val="hy-AM" w:eastAsia="hy-AM" w:bidi="hy-AM"/>
        </w:rPr>
        <w:t xml:space="preserve">Սույն Տեխնիկական կանոնակարգը չի տարածվում քաղաքացիների կողմից տնային պայմաններում </w:t>
      </w:r>
      <w:r w:rsidR="00942EC6">
        <w:rPr>
          <w:rFonts w:ascii="GHEA Grapalat" w:eastAsia="Calibri" w:hAnsi="GHEA Grapalat" w:cs="Times New Roman"/>
          <w:spacing w:val="-4"/>
          <w:sz w:val="24"/>
          <w:szCs w:val="24"/>
          <w:lang w:val="hy-AM" w:eastAsia="hy-AM" w:bidi="hy-AM"/>
        </w:rPr>
        <w:t>և</w:t>
      </w:r>
      <w:r w:rsidRPr="003E4043">
        <w:rPr>
          <w:rFonts w:ascii="GHEA Grapalat" w:eastAsia="Calibri" w:hAnsi="GHEA Grapalat" w:cs="Times New Roman"/>
          <w:spacing w:val="-4"/>
          <w:sz w:val="24"/>
          <w:szCs w:val="24"/>
          <w:lang w:val="hy-AM" w:eastAsia="hy-AM" w:bidi="hy-AM"/>
        </w:rPr>
        <w:t xml:space="preserve"> (կամ) անձնական օժանդակ տնտեսություններում իրականացվող՝ միայն անձնական սպառման համար նախատեսված </w:t>
      </w:r>
      <w:r w:rsidR="00942EC6">
        <w:rPr>
          <w:rFonts w:ascii="GHEA Grapalat" w:eastAsia="Calibri" w:hAnsi="GHEA Grapalat" w:cs="Times New Roman"/>
          <w:spacing w:val="-4"/>
          <w:sz w:val="24"/>
          <w:szCs w:val="24"/>
          <w:lang w:val="hy-AM" w:eastAsia="hy-AM" w:bidi="hy-AM"/>
        </w:rPr>
        <w:t>և</w:t>
      </w:r>
      <w:r w:rsidRPr="003E4043">
        <w:rPr>
          <w:rFonts w:ascii="GHEA Grapalat" w:eastAsia="Calibri" w:hAnsi="GHEA Grapalat" w:cs="Times New Roman"/>
          <w:spacing w:val="-4"/>
          <w:sz w:val="24"/>
          <w:szCs w:val="24"/>
          <w:lang w:val="hy-AM" w:eastAsia="hy-AM" w:bidi="hy-AM"/>
        </w:rPr>
        <w:t xml:space="preserve"> Մաքսային միության միասնական մաքսային տարածքում շրջանառության մեջ դրվելու համար չնախատեսված սննդային հավելումների, բուրավետիչների </w:t>
      </w:r>
      <w:r w:rsidR="00942EC6">
        <w:rPr>
          <w:rFonts w:ascii="GHEA Grapalat" w:eastAsia="Calibri" w:hAnsi="GHEA Grapalat" w:cs="Times New Roman"/>
          <w:spacing w:val="-4"/>
          <w:sz w:val="24"/>
          <w:szCs w:val="24"/>
          <w:lang w:val="hy-AM" w:eastAsia="hy-AM" w:bidi="hy-AM"/>
        </w:rPr>
        <w:t>և</w:t>
      </w:r>
      <w:r w:rsidRPr="003E4043">
        <w:rPr>
          <w:rFonts w:ascii="GHEA Grapalat" w:eastAsia="Calibri" w:hAnsi="GHEA Grapalat" w:cs="Times New Roman"/>
          <w:spacing w:val="-4"/>
          <w:sz w:val="24"/>
          <w:szCs w:val="24"/>
          <w:lang w:val="hy-AM" w:eastAsia="hy-AM" w:bidi="hy-AM"/>
        </w:rPr>
        <w:t xml:space="preserve"> տեխնոլոգիական օժանդակ միջոցների պատրաստման, պահպանման, փոխադրման, իրացման, օգտահանման </w:t>
      </w:r>
      <w:r w:rsidR="00942EC6">
        <w:rPr>
          <w:rFonts w:ascii="GHEA Grapalat" w:eastAsia="Calibri" w:hAnsi="GHEA Grapalat" w:cs="Times New Roman"/>
          <w:spacing w:val="-4"/>
          <w:sz w:val="24"/>
          <w:szCs w:val="24"/>
          <w:lang w:val="hy-AM" w:eastAsia="hy-AM" w:bidi="hy-AM"/>
        </w:rPr>
        <w:t>և</w:t>
      </w:r>
      <w:r w:rsidRPr="003E4043">
        <w:rPr>
          <w:rFonts w:ascii="GHEA Grapalat" w:eastAsia="Calibri" w:hAnsi="GHEA Grapalat" w:cs="Times New Roman"/>
          <w:spacing w:val="-4"/>
          <w:sz w:val="24"/>
          <w:szCs w:val="24"/>
          <w:lang w:val="hy-AM" w:eastAsia="hy-AM" w:bidi="hy-AM"/>
        </w:rPr>
        <w:t xml:space="preserve"> կիրառման գործընթացների վրա։</w:t>
      </w:r>
    </w:p>
    <w:p w:rsidR="003E4043" w:rsidRPr="003E4043" w:rsidRDefault="003E4043" w:rsidP="003E4043">
      <w:pPr>
        <w:widowControl w:val="0"/>
        <w:spacing w:line="360" w:lineRule="auto"/>
        <w:ind w:right="-8" w:firstLine="567"/>
        <w:jc w:val="both"/>
        <w:rPr>
          <w:rFonts w:ascii="GHEA Grapalat" w:eastAsia="Times New Roman" w:hAnsi="GHEA Grapalat" w:cs="Times New Roman"/>
          <w:b/>
          <w:bCs/>
          <w:sz w:val="24"/>
          <w:szCs w:val="24"/>
          <w:lang w:val="hy-AM" w:eastAsia="hy-AM" w:bidi="hy-AM"/>
        </w:rPr>
      </w:pPr>
    </w:p>
    <w:p w:rsidR="003E4043" w:rsidRPr="003E4043" w:rsidRDefault="003E4043" w:rsidP="003E4043">
      <w:pPr>
        <w:keepNext/>
        <w:keepLines/>
        <w:widowControl w:val="0"/>
        <w:spacing w:line="360" w:lineRule="auto"/>
        <w:jc w:val="center"/>
        <w:outlineLvl w:val="0"/>
        <w:rPr>
          <w:rFonts w:ascii="GHEA Grapalat" w:eastAsia="Times New Roman" w:hAnsi="GHEA Grapalat" w:cs="Times New Roman"/>
          <w:bCs/>
          <w:sz w:val="24"/>
          <w:szCs w:val="24"/>
          <w:lang w:val="hy-AM" w:eastAsia="hy-AM" w:bidi="hy-AM"/>
        </w:rPr>
      </w:pPr>
      <w:bookmarkStart w:id="4" w:name="_Toc469659384"/>
      <w:r w:rsidRPr="003E4043">
        <w:rPr>
          <w:rFonts w:ascii="GHEA Grapalat" w:eastAsia="Times New Roman" w:hAnsi="GHEA Grapalat" w:cs="Times New Roman"/>
          <w:b/>
          <w:bCs/>
          <w:sz w:val="24"/>
          <w:szCs w:val="24"/>
          <w:lang w:val="hy-AM" w:eastAsia="hy-AM" w:bidi="hy-AM"/>
        </w:rPr>
        <w:t>Հոդված 4. ՍԱՀՄԱՆՈՒՄՆԵՐԸ</w:t>
      </w:r>
      <w:bookmarkEnd w:id="4"/>
    </w:p>
    <w:p w:rsidR="003E4043" w:rsidRPr="003E4043" w:rsidRDefault="003E4043" w:rsidP="003E4043">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Սույն Տեխնիկական կանոնակարգի կիրառման նպատակով օգտագործվում են «Սննդամթերքի անվտանգության մասին» Մաքսային միության տեխնիկական կանոնակարգով սահմանված հասկացությունները, ինչպես նա</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հետ</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յալ եզրույթներն ու սահմանումները՝</w:t>
      </w:r>
    </w:p>
    <w:p w:rsidR="003E4043" w:rsidRPr="003E4043" w:rsidRDefault="003E4043" w:rsidP="003E4043">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սննդային բուրավետիչ (բուրավետիչ)</w:t>
      </w:r>
      <w:r w:rsidRPr="003E4043">
        <w:rPr>
          <w:rFonts w:ascii="GHEA Grapalat" w:eastAsia="Calibri" w:hAnsi="GHEA Grapalat" w:cs="Times New Roman"/>
          <w:sz w:val="24"/>
          <w:szCs w:val="24"/>
          <w:lang w:val="hy-AM" w:eastAsia="hy-AM" w:bidi="hy-AM"/>
        </w:rPr>
        <w:t xml:space="preserve">՝ մարդու կողմից անմիջապես սննդի մեջ չօգտագործվող համաբուրավետիչ նյութ կամ համաբուրավետիչ պատրաստուկ, կամ ջերմային տեխնոլոգիական բուրավետիչ կամ ապխտման բուրավետիչ, կամ բուրավետիչների նախորդողներ կամ դրանց խառնուրդը (համաբուրավետիչ մասը), որոնք նախատեսված են սննդամթերքին բույր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(կամ) համ հաղորդելու համար (բացառությամբ քաղցր, թթու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աղի համի)` այլ բաղադրիչների ավելացմամբ կամ առանց դրանց ավելացման.</w:t>
      </w:r>
    </w:p>
    <w:p w:rsidR="003E4043" w:rsidRPr="003E4043" w:rsidRDefault="003E4043" w:rsidP="003E4043">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ապխտման բուրավետիչ</w:t>
      </w:r>
      <w:r w:rsidRPr="003E4043">
        <w:rPr>
          <w:rFonts w:ascii="GHEA Grapalat" w:eastAsia="Calibri" w:hAnsi="GHEA Grapalat" w:cs="Times New Roman"/>
          <w:sz w:val="24"/>
          <w:szCs w:val="24"/>
          <w:lang w:val="hy-AM" w:eastAsia="hy-AM" w:bidi="hy-AM"/>
        </w:rPr>
        <w:t xml:space="preserve">՝ ծխի խտուցքների չափազատման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մաքրման ճանապարհով ավանդական ապխտման ժամանակ կիրառվող ծխերից անջատված նյութերի խառնուրդ.</w:t>
      </w:r>
    </w:p>
    <w:p w:rsidR="003E4043" w:rsidRPr="003E4043" w:rsidRDefault="003E4043" w:rsidP="003E4043">
      <w:pPr>
        <w:widowControl w:val="0"/>
        <w:spacing w:line="360" w:lineRule="auto"/>
        <w:ind w:right="-8" w:firstLine="567"/>
        <w:jc w:val="both"/>
        <w:rPr>
          <w:rFonts w:ascii="GHEA Grapalat" w:eastAsia="Times New Roman" w:hAnsi="GHEA Grapalat" w:cs="Times New Roman"/>
          <w:spacing w:val="-2"/>
          <w:sz w:val="24"/>
          <w:szCs w:val="24"/>
          <w:lang w:val="hy-AM" w:eastAsia="hy-AM" w:bidi="hy-AM"/>
        </w:rPr>
      </w:pPr>
      <w:r w:rsidRPr="003E4043">
        <w:rPr>
          <w:rFonts w:ascii="GHEA Grapalat" w:eastAsia="Calibri" w:hAnsi="GHEA Grapalat" w:cs="Times New Roman"/>
          <w:b/>
          <w:spacing w:val="-2"/>
          <w:sz w:val="24"/>
          <w:szCs w:val="24"/>
          <w:lang w:val="hy-AM" w:eastAsia="hy-AM" w:bidi="hy-AM"/>
        </w:rPr>
        <w:t>ջերմային տեխնոլոգիական բուրավետիչ</w:t>
      </w:r>
      <w:r w:rsidRPr="003E4043">
        <w:rPr>
          <w:rFonts w:ascii="GHEA Grapalat" w:eastAsia="Calibri" w:hAnsi="GHEA Grapalat" w:cs="Times New Roman"/>
          <w:spacing w:val="-2"/>
          <w:sz w:val="24"/>
          <w:szCs w:val="24"/>
          <w:lang w:val="hy-AM" w:eastAsia="hy-AM" w:bidi="hy-AM"/>
        </w:rPr>
        <w:t>` նյութերի խառնուրդ, որն ստացվում է սննդային կամ ոչ սննդային այնպիսի բաղադրիչների տաքացման արդյունքում, որոնցից մեկը պետք է լինի ամինամիացություն, իսկ մյուսը` վերականգնվող շաքար, ջերմամշակման հետ</w:t>
      </w:r>
      <w:r w:rsidR="00942EC6">
        <w:rPr>
          <w:rFonts w:ascii="GHEA Grapalat" w:eastAsia="Calibri" w:hAnsi="GHEA Grapalat" w:cs="Times New Roman"/>
          <w:spacing w:val="-2"/>
          <w:sz w:val="24"/>
          <w:szCs w:val="24"/>
          <w:lang w:val="hy-AM" w:eastAsia="hy-AM" w:bidi="hy-AM"/>
        </w:rPr>
        <w:t>և</w:t>
      </w:r>
      <w:r w:rsidRPr="003E4043">
        <w:rPr>
          <w:rFonts w:ascii="GHEA Grapalat" w:eastAsia="Calibri" w:hAnsi="GHEA Grapalat" w:cs="Times New Roman"/>
          <w:spacing w:val="-2"/>
          <w:sz w:val="24"/>
          <w:szCs w:val="24"/>
          <w:lang w:val="hy-AM" w:eastAsia="hy-AM" w:bidi="hy-AM"/>
        </w:rPr>
        <w:t>յալ պայմաններում՝ ջերմաստիճանը՝ 180 °C-ից ոչ բարձր, ջերմամշակման տ</w:t>
      </w:r>
      <w:r w:rsidR="00942EC6">
        <w:rPr>
          <w:rFonts w:ascii="GHEA Grapalat" w:eastAsia="Calibri" w:hAnsi="GHEA Grapalat" w:cs="Times New Roman"/>
          <w:spacing w:val="-2"/>
          <w:sz w:val="24"/>
          <w:szCs w:val="24"/>
          <w:lang w:val="hy-AM" w:eastAsia="hy-AM" w:bidi="hy-AM"/>
        </w:rPr>
        <w:t>և</w:t>
      </w:r>
      <w:r w:rsidRPr="003E4043">
        <w:rPr>
          <w:rFonts w:ascii="GHEA Grapalat" w:eastAsia="Calibri" w:hAnsi="GHEA Grapalat" w:cs="Times New Roman"/>
          <w:spacing w:val="-2"/>
          <w:sz w:val="24"/>
          <w:szCs w:val="24"/>
          <w:lang w:val="hy-AM" w:eastAsia="hy-AM" w:bidi="hy-AM"/>
        </w:rPr>
        <w:t>ողությունը՝ 15 րոպե՝ 180 °C-ի դեպքում, ավելի ցածր ջերմաստիճաններ օգտագործելու դեպքում ժամանակի համապատասխան ավելացմամբ` յուրաքանչյուր 10 °C-ով ջերմաստիճանի նվազման դեպքում տաքացման ժամանակի կրկնապատկմամբ, սակայն 12 ժամից ոչ ավելի. pH-ի մեծությունը պրոցեսի ժամանակ չպետք է գերազանցի 8,0-ը.</w:t>
      </w:r>
    </w:p>
    <w:p w:rsidR="003E4043" w:rsidRPr="003E4043" w:rsidRDefault="003E4043" w:rsidP="003E4043">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հակաօքսիդիչ</w:t>
      </w:r>
      <w:r w:rsidRPr="003E4043">
        <w:rPr>
          <w:rFonts w:ascii="GHEA Grapalat" w:eastAsia="Calibri" w:hAnsi="GHEA Grapalat" w:cs="Times New Roman"/>
          <w:sz w:val="24"/>
          <w:szCs w:val="24"/>
          <w:lang w:val="hy-AM" w:eastAsia="hy-AM" w:bidi="hy-AM"/>
        </w:rPr>
        <w:t xml:space="preserve">՝ սննդային հավելում, որը նախատեսված է օքսիդացման պրոցեսի դանդաղեցման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սննդամթերքի (սննդային հումքի) պիտանիության </w:t>
      </w:r>
      <w:r w:rsidRPr="003E4043">
        <w:rPr>
          <w:rFonts w:ascii="GHEA Grapalat" w:eastAsia="Calibri" w:hAnsi="GHEA Grapalat" w:cs="Times New Roman"/>
          <w:sz w:val="24"/>
          <w:szCs w:val="24"/>
          <w:lang w:val="hy-AM" w:eastAsia="hy-AM" w:bidi="hy-AM"/>
        </w:rPr>
        <w:lastRenderedPageBreak/>
        <w:t>ժամկետների ավելացման համար.</w:t>
      </w:r>
    </w:p>
    <w:p w:rsidR="003E4043" w:rsidRPr="003E4043" w:rsidRDefault="003E4043" w:rsidP="003E4043">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պառկապնդելիության դեմ</w:t>
      </w:r>
      <w:r w:rsidRPr="003E4043">
        <w:rPr>
          <w:rFonts w:ascii="GHEA Grapalat" w:eastAsia="Calibri" w:hAnsi="GHEA Grapalat" w:cs="Times New Roman"/>
          <w:sz w:val="24"/>
          <w:szCs w:val="24"/>
          <w:lang w:val="hy-AM" w:eastAsia="hy-AM" w:bidi="hy-AM"/>
        </w:rPr>
        <w:t xml:space="preserve"> </w:t>
      </w:r>
      <w:r w:rsidRPr="003E4043">
        <w:rPr>
          <w:rFonts w:ascii="GHEA Grapalat" w:eastAsia="Calibri" w:hAnsi="GHEA Grapalat" w:cs="Times New Roman"/>
          <w:b/>
          <w:sz w:val="24"/>
          <w:szCs w:val="24"/>
          <w:lang w:val="hy-AM" w:eastAsia="hy-AM" w:bidi="hy-AM"/>
        </w:rPr>
        <w:t>ազդանյութ (հակագնդիկացնող)</w:t>
      </w:r>
      <w:r w:rsidRPr="003E4043">
        <w:rPr>
          <w:rFonts w:ascii="GHEA Grapalat" w:eastAsia="Calibri" w:hAnsi="GHEA Grapalat" w:cs="Times New Roman"/>
          <w:sz w:val="24"/>
          <w:szCs w:val="24"/>
          <w:lang w:val="hy-AM" w:eastAsia="hy-AM" w:bidi="hy-AM"/>
        </w:rPr>
        <w:t xml:space="preserve">՝ սննդային հավելում, որը նախատեսված է փոշենման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մանրաբյուրեղային սննդամթերքի մասնիկների` իրար կպչելը (գնդիկացումը) կանխելու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դրա սորունությունը պահպանելու համար.</w:t>
      </w:r>
    </w:p>
    <w:p w:rsidR="003E4043" w:rsidRPr="003E4043" w:rsidRDefault="003E4043" w:rsidP="003E4043">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համաբուրավետիչ նյութ</w:t>
      </w:r>
      <w:r w:rsidRPr="003E4043">
        <w:rPr>
          <w:rFonts w:ascii="GHEA Grapalat" w:eastAsia="Calibri" w:hAnsi="GHEA Grapalat" w:cs="Times New Roman"/>
          <w:sz w:val="24"/>
          <w:szCs w:val="24"/>
          <w:lang w:val="hy-AM" w:eastAsia="hy-AM" w:bidi="hy-AM"/>
        </w:rPr>
        <w:t xml:space="preserve">` բուրավետիչի հատկություններով, քիմիական կազմության առումով սահմանված (քիմիական կազմությամբ առանձին) նյութ, որն ունի բնորոշ բույր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(կամ) համ (բացառությամբ քաղցր, թթու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աղի համի).</w:t>
      </w:r>
    </w:p>
    <w:p w:rsidR="003E4043" w:rsidRPr="003E4043" w:rsidRDefault="003E4043" w:rsidP="003E4043">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բնական համաբուրավետիչ նյութ</w:t>
      </w:r>
      <w:r w:rsidRPr="003E4043">
        <w:rPr>
          <w:rFonts w:ascii="GHEA Grapalat" w:eastAsia="Calibri" w:hAnsi="GHEA Grapalat" w:cs="Times New Roman"/>
          <w:sz w:val="24"/>
          <w:szCs w:val="24"/>
          <w:lang w:val="hy-AM" w:eastAsia="hy-AM" w:bidi="hy-AM"/>
        </w:rPr>
        <w:t>` բուսական, մանրէային կամ կենդանական ծագման հումքից, այդ թվում` սննդամթերքի արտադրության ավանդական եղանակներով վերամշակված հումքից ֆիզիկական, ֆերմենտային կամ մանրէաբանական պրոցեսների միջոցով անջատված համաբուրավետիչ նյութ.</w:t>
      </w:r>
    </w:p>
    <w:p w:rsidR="003E4043" w:rsidRPr="003E4043" w:rsidRDefault="003E4043" w:rsidP="003E4043">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ալյուրի մշակման համար նյութ</w:t>
      </w:r>
      <w:r w:rsidRPr="003E4043">
        <w:rPr>
          <w:rFonts w:ascii="GHEA Grapalat" w:eastAsia="Calibri" w:hAnsi="GHEA Grapalat" w:cs="Times New Roman"/>
          <w:sz w:val="24"/>
          <w:szCs w:val="24"/>
          <w:lang w:val="hy-AM" w:eastAsia="hy-AM" w:bidi="hy-AM"/>
        </w:rPr>
        <w:t>` սննդային հավելում (բացի էմուլգատորներից), որը նախատեսված է ալյուրի (խմորի) հացագործական որակների կամ գույնի բարելավման համար.</w:t>
      </w:r>
    </w:p>
    <w:p w:rsidR="003E4043" w:rsidRPr="003E4043" w:rsidRDefault="003E4043" w:rsidP="003E4043">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խոնավություն պահպանող ազդանյութ (խոնավություն պահպանող նյութ)</w:t>
      </w:r>
      <w:r w:rsidRPr="003E4043">
        <w:rPr>
          <w:rFonts w:ascii="GHEA Grapalat" w:eastAsia="Calibri" w:hAnsi="GHEA Grapalat" w:cs="Times New Roman"/>
          <w:sz w:val="24"/>
          <w:szCs w:val="24"/>
          <w:lang w:val="hy-AM" w:eastAsia="hy-AM" w:bidi="hy-AM"/>
        </w:rPr>
        <w:t xml:space="preserve">` սննդային հավելում, որը նախատեսված է խոնավությունը պահպանելու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սննդամթերքը չորացումից պաշտպանելու համար.</w:t>
      </w:r>
    </w:p>
    <w:p w:rsidR="003E4043" w:rsidRPr="003E4043" w:rsidRDefault="003E4043" w:rsidP="003E4043">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ջնարակիչ</w:t>
      </w:r>
      <w:r w:rsidRPr="003E4043">
        <w:rPr>
          <w:rFonts w:ascii="GHEA Grapalat" w:eastAsia="Calibri" w:hAnsi="GHEA Grapalat" w:cs="Times New Roman"/>
          <w:sz w:val="24"/>
          <w:szCs w:val="24"/>
          <w:lang w:val="hy-AM" w:eastAsia="hy-AM" w:bidi="hy-AM"/>
        </w:rPr>
        <w:t xml:space="preserve">` սննդային հավելում, որը նախատեսված է սննդամթերքի մակերեսին քսելու համար` դրան փայլ հաղորդելու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(կամ) պաշտպանիչ շերտ ստեղծելու նպատակով.</w:t>
      </w:r>
    </w:p>
    <w:p w:rsidR="003E4043" w:rsidRPr="003E4043" w:rsidRDefault="003E4043" w:rsidP="003E4043">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դոնդողացնող ազդանյութ</w:t>
      </w:r>
      <w:r w:rsidRPr="003E4043">
        <w:rPr>
          <w:rFonts w:ascii="GHEA Grapalat" w:eastAsia="Calibri" w:hAnsi="GHEA Grapalat" w:cs="Times New Roman"/>
          <w:sz w:val="24"/>
          <w:szCs w:val="24"/>
          <w:lang w:val="hy-AM" w:eastAsia="hy-AM" w:bidi="hy-AM"/>
        </w:rPr>
        <w:t>` սննդային հավելում, որը նախատեսված է սննդամթերքի դոնդողանման կազմություն ստանալու համար.</w:t>
      </w:r>
    </w:p>
    <w:p w:rsidR="003E4043" w:rsidRPr="003E4043" w:rsidRDefault="003E4043" w:rsidP="003E4043">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թանձրացուցիչ</w:t>
      </w:r>
      <w:r w:rsidRPr="003E4043">
        <w:rPr>
          <w:rFonts w:ascii="GHEA Grapalat" w:eastAsia="Calibri" w:hAnsi="GHEA Grapalat" w:cs="Times New Roman"/>
          <w:sz w:val="24"/>
          <w:szCs w:val="24"/>
          <w:lang w:val="hy-AM" w:eastAsia="hy-AM" w:bidi="hy-AM"/>
        </w:rPr>
        <w:t>՝ սննդային հավելում, որը նախատեսված է սննդամթերքի մածուցիկությունը բարձրացնելու համար.</w:t>
      </w:r>
    </w:p>
    <w:p w:rsidR="003E4043" w:rsidRPr="003E4043" w:rsidRDefault="003E4043" w:rsidP="003E4043">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lastRenderedPageBreak/>
        <w:t>կատալիզատոր</w:t>
      </w:r>
      <w:r w:rsidRPr="003E4043">
        <w:rPr>
          <w:rFonts w:ascii="GHEA Grapalat" w:eastAsia="Calibri" w:hAnsi="GHEA Grapalat" w:cs="Times New Roman"/>
          <w:sz w:val="24"/>
          <w:szCs w:val="24"/>
          <w:lang w:val="hy-AM" w:eastAsia="hy-AM" w:bidi="hy-AM"/>
        </w:rPr>
        <w:t>՝ տեխնոլոգիական օժանդակ միջոց, որը նախատեսված է քիմիական ռեակցիաներն արագացնելու համար.</w:t>
      </w:r>
    </w:p>
    <w:p w:rsidR="003E4043" w:rsidRPr="003E4043" w:rsidRDefault="003E4043" w:rsidP="003E4043">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թթու</w:t>
      </w:r>
      <w:r w:rsidRPr="003E4043">
        <w:rPr>
          <w:rFonts w:ascii="GHEA Grapalat" w:eastAsia="Calibri" w:hAnsi="GHEA Grapalat" w:cs="Times New Roman"/>
          <w:sz w:val="24"/>
          <w:szCs w:val="24"/>
          <w:lang w:val="hy-AM" w:eastAsia="hy-AM" w:bidi="hy-AM"/>
        </w:rPr>
        <w:t xml:space="preserve">՝ սննդային հավելում, որը նախատեսված է սննդամթերքի թթվայնությունը բարձրացնելու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(կամ) դրան թթու համ հաղորդելու համար.</w:t>
      </w:r>
    </w:p>
    <w:p w:rsidR="003E4043" w:rsidRPr="003E4043" w:rsidRDefault="003E4043" w:rsidP="003E4043">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 xml:space="preserve">կոնսերվանտ՝ </w:t>
      </w:r>
      <w:r w:rsidRPr="003E4043">
        <w:rPr>
          <w:rFonts w:ascii="GHEA Grapalat" w:eastAsia="Calibri" w:hAnsi="GHEA Grapalat" w:cs="Times New Roman"/>
          <w:sz w:val="24"/>
          <w:szCs w:val="24"/>
          <w:lang w:val="hy-AM" w:eastAsia="hy-AM" w:bidi="hy-AM"/>
        </w:rPr>
        <w:t xml:space="preserve">սննդային հավելում, որը նախատեսված է սննդամթերքի պիտանիության ժամկետների երկարաձգման (ավելացման) համար` մանրէական փչացումից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(կամ) ախտածին միկրոօրգանիզմների աճից պաշտպանելու եղանակով.</w:t>
      </w:r>
    </w:p>
    <w:p w:rsidR="003E4043" w:rsidRPr="003E4043" w:rsidRDefault="003E4043" w:rsidP="003E4043">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ներկանյութ</w:t>
      </w:r>
      <w:r w:rsidRPr="003E4043">
        <w:rPr>
          <w:rFonts w:ascii="GHEA Grapalat" w:eastAsia="Calibri" w:hAnsi="GHEA Grapalat" w:cs="Times New Roman"/>
          <w:sz w:val="24"/>
          <w:szCs w:val="24"/>
          <w:lang w:val="hy-AM" w:eastAsia="hy-AM" w:bidi="hy-AM"/>
        </w:rPr>
        <w:t>` սննդային հավելում, որը նախատեսված է սննդամթերքին գույն հաղորդելու, գույնն ուժեղացնելու կամ վերականգնելու համար. սննդային ներկանյութերի շարքին չի դասվում երկրորդային ներկող ազդեցություն ունեցող սննդամթերքը, ինչպես նա</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սննդամթերքի արտաքին ոչ ուտելի մասերը ներկելու համար (օրինակ՝ պանիրների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երշիկեղենի թաղանթները ներկելու համար, միսը դրոշմակնքելու համար, պանիրները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ձվերը մակնշելու համար) կիրառվող ներկանյութերը.</w:t>
      </w:r>
    </w:p>
    <w:p w:rsidR="003E4043" w:rsidRPr="003E4043" w:rsidRDefault="003E4043" w:rsidP="003E4043">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համալիր սննդային հավելում</w:t>
      </w:r>
      <w:r w:rsidRPr="003E4043">
        <w:rPr>
          <w:rFonts w:ascii="GHEA Grapalat" w:eastAsia="Calibri" w:hAnsi="GHEA Grapalat" w:cs="Times New Roman"/>
          <w:sz w:val="24"/>
          <w:szCs w:val="24"/>
          <w:lang w:val="hy-AM" w:eastAsia="hy-AM" w:bidi="hy-AM"/>
        </w:rPr>
        <w:t xml:space="preserve">՝ սննդային հավելման (հավելումների)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(կամ) սննդային հումքի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(կամ) բուրավետիչի (բուրավետիչների)՝ շրջանառության մեջ դրվելու համար նախատեսված խառնուրդ, որի մեջ համալիր սննդային հավելման բաղադրության մեջ մտնող սննդային հավելումներից առնվազն մեկը վերջնական սննդամթերքում պետք է ֆունկցիոնալ ազդեցություն ունենա.</w:t>
      </w:r>
    </w:p>
    <w:p w:rsidR="003E4043" w:rsidRPr="003E4043" w:rsidRDefault="003E4043" w:rsidP="003E4043">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առավելագույն թույլատրելի մակարդակ</w:t>
      </w:r>
      <w:r w:rsidRPr="003E4043">
        <w:rPr>
          <w:rFonts w:ascii="GHEA Grapalat" w:eastAsia="Calibri" w:hAnsi="GHEA Grapalat" w:cs="Times New Roman"/>
          <w:sz w:val="24"/>
          <w:szCs w:val="24"/>
          <w:lang w:val="hy-AM" w:eastAsia="hy-AM" w:bidi="hy-AM"/>
        </w:rPr>
        <w:t xml:space="preserve"> (առավելագույն մակարդակ, թույլատրելի մակարդակ)` սննդամթերքում սննդային հավելման (բուրավետիչի, կենսաբանական ակտիվ նյութի) այն առավելագույն թույլատրելի քանակը սահմանող հիգիենիկ նորմատիվ, որը երաշխավորում է մարդու համար սննդամթերքի անվտանգությունը.</w:t>
      </w:r>
    </w:p>
    <w:p w:rsidR="003E4043" w:rsidRPr="003E4043" w:rsidRDefault="003E4043" w:rsidP="003E4043">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լցանյութ</w:t>
      </w:r>
      <w:r w:rsidRPr="003E4043">
        <w:rPr>
          <w:rFonts w:ascii="GHEA Grapalat" w:eastAsia="Calibri" w:hAnsi="GHEA Grapalat" w:cs="Times New Roman"/>
          <w:sz w:val="24"/>
          <w:szCs w:val="24"/>
          <w:lang w:val="hy-AM" w:eastAsia="hy-AM" w:bidi="hy-AM"/>
        </w:rPr>
        <w:t>՝ սննդային հավելում, որը մեծացնում է սննդամթերքի ծավալը` առանց էներգետիկ արժեքի էական ավելացման.</w:t>
      </w:r>
    </w:p>
    <w:p w:rsidR="003E4043" w:rsidRPr="003E4043" w:rsidRDefault="003E4043" w:rsidP="003E4043">
      <w:pPr>
        <w:widowControl w:val="0"/>
        <w:spacing w:line="360" w:lineRule="auto"/>
        <w:ind w:right="-8" w:firstLine="567"/>
        <w:jc w:val="both"/>
        <w:rPr>
          <w:rFonts w:ascii="GHEA Grapalat" w:eastAsia="Times New Roman" w:hAnsi="GHEA Grapalat" w:cs="Times New Roman"/>
          <w:spacing w:val="6"/>
          <w:sz w:val="24"/>
          <w:szCs w:val="24"/>
          <w:lang w:val="hy-AM" w:eastAsia="hy-AM" w:bidi="hy-AM"/>
        </w:rPr>
      </w:pPr>
      <w:r w:rsidRPr="003E4043">
        <w:rPr>
          <w:rFonts w:ascii="GHEA Grapalat" w:eastAsia="Calibri" w:hAnsi="GHEA Grapalat" w:cs="Times New Roman"/>
          <w:b/>
          <w:spacing w:val="6"/>
          <w:sz w:val="24"/>
          <w:szCs w:val="24"/>
          <w:lang w:val="hy-AM" w:eastAsia="hy-AM" w:bidi="hy-AM"/>
        </w:rPr>
        <w:lastRenderedPageBreak/>
        <w:t>համաբուրավետիչ նյութերի (բուրավետիչների) բնական աղբյուրներ՝</w:t>
      </w:r>
      <w:r w:rsidRPr="003E4043">
        <w:rPr>
          <w:rFonts w:ascii="GHEA Grapalat" w:eastAsia="Calibri" w:hAnsi="GHEA Grapalat" w:cs="Times New Roman"/>
          <w:spacing w:val="6"/>
          <w:sz w:val="24"/>
          <w:szCs w:val="24"/>
          <w:lang w:val="hy-AM" w:eastAsia="hy-AM" w:bidi="hy-AM"/>
        </w:rPr>
        <w:t xml:space="preserve"> բուրավետիչների (համաբուրավետիչ նյութերի, համաբուրավետիչ պատրաստուկների) արտադրության ժամանակ որպես համաբուրավետիչ հումք օգտագործվող բույսեր (բույսերի մասեր), կենդանական ծագման արտադրանք.</w:t>
      </w:r>
    </w:p>
    <w:p w:rsidR="003E4043" w:rsidRPr="003E4043" w:rsidRDefault="003E4043" w:rsidP="003E4043">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կրիչ</w:t>
      </w:r>
      <w:r w:rsidRPr="003E4043">
        <w:rPr>
          <w:rFonts w:ascii="GHEA Grapalat" w:eastAsia="Calibri" w:hAnsi="GHEA Grapalat" w:cs="Times New Roman"/>
          <w:sz w:val="24"/>
          <w:szCs w:val="24"/>
          <w:lang w:val="hy-AM" w:eastAsia="hy-AM" w:bidi="hy-AM"/>
        </w:rPr>
        <w:t xml:space="preserve">՝ սննդային հավելում, որը նախատեսված է սննդային հավելումների, բուրավետիչների, ֆերմենտային պատրաստուկների, սնուցիչների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(կամ) այլ նյութերի լուծման, նոսրացման, դիսպերսման կամ այլ ֆիզիկական ձ</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ափոխումների համար՝ դրանց օգտագործման արդյունավետությունը մեծացնելու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օգտագործումը պարզեցնելու նպատակով,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չի ազդում դրանց ֆունկցիաների վրա.</w:t>
      </w:r>
    </w:p>
    <w:p w:rsidR="003E4043" w:rsidRPr="003E4043" w:rsidRDefault="003E4043" w:rsidP="003E4043">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փրփրամարիչ</w:t>
      </w:r>
      <w:r w:rsidRPr="003E4043">
        <w:rPr>
          <w:rFonts w:ascii="GHEA Grapalat" w:eastAsia="Calibri" w:hAnsi="GHEA Grapalat" w:cs="Times New Roman"/>
          <w:sz w:val="24"/>
          <w:szCs w:val="24"/>
          <w:lang w:val="hy-AM" w:eastAsia="hy-AM" w:bidi="hy-AM"/>
        </w:rPr>
        <w:t>՝ սննդային հավելում, որը նախատեսված է սննդամթերքում փրփրագոյացումը կանխելու կամ նվազեցնելու համար.</w:t>
      </w:r>
    </w:p>
    <w:p w:rsidR="003E4043" w:rsidRPr="003E4043" w:rsidRDefault="003E4043" w:rsidP="003E4043">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փրփրարար</w:t>
      </w:r>
      <w:r w:rsidRPr="003E4043">
        <w:rPr>
          <w:rFonts w:ascii="GHEA Grapalat" w:eastAsia="Calibri" w:hAnsi="GHEA Grapalat" w:cs="Times New Roman"/>
          <w:sz w:val="24"/>
          <w:szCs w:val="24"/>
          <w:lang w:val="hy-AM" w:eastAsia="hy-AM" w:bidi="hy-AM"/>
        </w:rPr>
        <w:t xml:space="preserve">՝ սննդային հավելում, որը նախատեսված է հեղուկ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պինդ սննդամթերքում գազային ֆազի հավասարաչափ բաշխման համար.</w:t>
      </w:r>
    </w:p>
    <w:p w:rsidR="003E4043" w:rsidRPr="003E4043" w:rsidRDefault="003E4043" w:rsidP="003E4043">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սննդային հավելում</w:t>
      </w:r>
      <w:r w:rsidRPr="003E4043">
        <w:rPr>
          <w:rFonts w:ascii="GHEA Grapalat" w:eastAsia="Calibri" w:hAnsi="GHEA Grapalat" w:cs="Times New Roman"/>
          <w:sz w:val="24"/>
          <w:szCs w:val="24"/>
          <w:lang w:val="hy-AM" w:eastAsia="hy-AM" w:bidi="hy-AM"/>
        </w:rPr>
        <w:t xml:space="preserve">` առանձին սննդային արժեք ունեցող կամ չունեցող ցանկացած նյութ (կամ նյութերի խառնուրդ), որը սովորաբար չի օգտագործվում անմիջապես սննդի մեջ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որը տեխնոլոգիական նպատակով (ֆունկցիայով) կանխամտածված օգտագործվում է սննդամթերքի արտադրության մեջ` արտադրության (պատրաստման), փոխադրման (տրանսպորտային փոխադրման)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պահպանման գործընթացներն ապահովելու համար, ինչը հանգեցնում է կամ կարող է հանգեցնել նրան, որ տվյալ նյութը կամ դրա կերպափոխությունների արգասիքները դառնում են սննդամթերքի բաղադրիչներ. սննդային հավելումը կարող է մի քանի տեխնոլոգիական ֆունկցիա կատարել.</w:t>
      </w:r>
    </w:p>
    <w:p w:rsidR="003E4043" w:rsidRPr="003E4043" w:rsidRDefault="003E4043" w:rsidP="003E4043">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նորահայտ սննդային հավելում, բուրավետիչ, տեխնոլոգիական օժանդակ միջոց</w:t>
      </w:r>
      <w:r w:rsidRPr="003E4043">
        <w:rPr>
          <w:rFonts w:ascii="GHEA Grapalat" w:eastAsia="Calibri" w:hAnsi="GHEA Grapalat" w:cs="Times New Roman"/>
          <w:sz w:val="24"/>
          <w:szCs w:val="24"/>
          <w:lang w:val="hy-AM" w:eastAsia="hy-AM" w:bidi="hy-AM"/>
        </w:rPr>
        <w:t xml:space="preserve">՝ նյութեր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դրանց խառնուրդները, որոնց նկատմամբ սույն Տեխնիկական կանոնակարգով պահանջներ սահմանված չեն.</w:t>
      </w:r>
    </w:p>
    <w:p w:rsidR="003E4043" w:rsidRPr="003E4043" w:rsidRDefault="003E4043" w:rsidP="003E4043">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lastRenderedPageBreak/>
        <w:t>սննդամթերք</w:t>
      </w:r>
      <w:r w:rsidRPr="003E4043">
        <w:rPr>
          <w:rFonts w:ascii="GHEA Grapalat" w:eastAsia="Calibri" w:hAnsi="GHEA Grapalat" w:cs="Times New Roman"/>
          <w:sz w:val="24"/>
          <w:szCs w:val="24"/>
          <w:lang w:val="hy-AM" w:eastAsia="hy-AM" w:bidi="hy-AM"/>
        </w:rPr>
        <w:t xml:space="preserve"> </w:t>
      </w:r>
      <w:r w:rsidRPr="003E4043">
        <w:rPr>
          <w:rFonts w:ascii="GHEA Grapalat" w:eastAsia="Calibri" w:hAnsi="GHEA Grapalat" w:cs="Times New Roman"/>
          <w:b/>
          <w:sz w:val="24"/>
          <w:szCs w:val="24"/>
          <w:lang w:val="hy-AM" w:eastAsia="hy-AM" w:bidi="hy-AM"/>
        </w:rPr>
        <w:t>առանց ավելացված շաքարների</w:t>
      </w:r>
      <w:r w:rsidRPr="003E4043">
        <w:rPr>
          <w:rFonts w:ascii="GHEA Grapalat" w:eastAsia="Calibri" w:hAnsi="GHEA Grapalat" w:cs="Times New Roman"/>
          <w:sz w:val="24"/>
          <w:szCs w:val="24"/>
          <w:lang w:val="hy-AM" w:eastAsia="hy-AM" w:bidi="hy-AM"/>
        </w:rPr>
        <w:t xml:space="preserve">` սննդամթերք, որը պատրաստված է առանց մոնո-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դիսախարիդների կամ դրանք պարունակող սննդամթերքի ավելացման.</w:t>
      </w:r>
    </w:p>
    <w:p w:rsidR="003E4043" w:rsidRPr="003E4043" w:rsidRDefault="003E4043" w:rsidP="003E4043">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քաղցրացուցիչ</w:t>
      </w:r>
      <w:r w:rsidRPr="003E4043">
        <w:rPr>
          <w:rFonts w:ascii="GHEA Grapalat" w:eastAsia="Calibri" w:hAnsi="GHEA Grapalat" w:cs="Times New Roman"/>
          <w:sz w:val="24"/>
          <w:szCs w:val="24"/>
          <w:lang w:val="hy-AM" w:eastAsia="hy-AM" w:bidi="hy-AM"/>
        </w:rPr>
        <w:t>` սննդային հավելում, որը նախատեսված է սննդամթերքին քաղցր համ հաղորդելու համար կամ օգտագործվում է սեղանի քաղցրացուցիչների բաղադրության մեջ.</w:t>
      </w:r>
    </w:p>
    <w:p w:rsidR="003E4043" w:rsidRPr="003E4043" w:rsidRDefault="003E4043" w:rsidP="003E4043">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քաղցրացուցիչի նախորդողներ</w:t>
      </w:r>
      <w:r w:rsidRPr="003E4043">
        <w:rPr>
          <w:rFonts w:ascii="GHEA Grapalat" w:eastAsia="Calibri" w:hAnsi="GHEA Grapalat" w:cs="Times New Roman"/>
          <w:sz w:val="24"/>
          <w:szCs w:val="24"/>
          <w:lang w:val="hy-AM" w:eastAsia="hy-AM" w:bidi="hy-AM"/>
        </w:rPr>
        <w:t xml:space="preserve">՝ նյութ կամ դրանց խառնուրդը, որը (որոնք) կարող է (կարող են) ստացվել ինչպես սննդամթերքից, այնպես էլ որպես սնունդ անմիջապես չօգտագործվող արտադրանքից, որը պարտադիր չէ, որ ունենա բուրավետիչի հատկություններ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որը կանխամտածված ավելացվում է սննդամթերքին՝ սննդի պատրաստման ընթացքում քայքայման կամ այլ բաղադրիչների հետ ռեակցիայի միջոցով համ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բույր ստանալու միակ նպատակով.</w:t>
      </w:r>
    </w:p>
    <w:p w:rsidR="003E4043" w:rsidRPr="003E4043" w:rsidRDefault="003E4043" w:rsidP="003E4043">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համաբուրավետիչ պատրաստուկ</w:t>
      </w:r>
      <w:r w:rsidRPr="003E4043">
        <w:rPr>
          <w:rFonts w:ascii="GHEA Grapalat" w:eastAsia="Calibri" w:hAnsi="GHEA Grapalat" w:cs="Times New Roman"/>
          <w:sz w:val="24"/>
          <w:szCs w:val="24"/>
          <w:lang w:val="hy-AM" w:eastAsia="hy-AM" w:bidi="hy-AM"/>
        </w:rPr>
        <w:t xml:space="preserve">` համաբուրավետիչ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այլ նյութերի խառնուրդ, որոնք ֆիզիկական, ֆերմենտային կամ մանրէաբանական պրոցեսների միջոցով անջատվել են սննդամթերքից կամ սննդային հումքից, այդ թվում՝ սննդամթերքի պատրաստման ավանդական եղանակներով մշակումից հետո.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(կամ) որպես սնունդ անմիջապես չօգտագործվող բուսական, կենդանական կամ մանրէային ծագման մթերքներից, որոնք կիրառվում են որպես այդպիսիք կամ մշակվել են սննդամթերքի պատրաստման ավանդական եղանակների կիրառմամբ.</w:t>
      </w:r>
    </w:p>
    <w:p w:rsidR="003E4043" w:rsidRPr="003E4043" w:rsidRDefault="003E4043" w:rsidP="003E4043">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պրոպելենտ</w:t>
      </w:r>
      <w:r w:rsidRPr="003E4043">
        <w:rPr>
          <w:rFonts w:ascii="GHEA Grapalat" w:eastAsia="Calibri" w:hAnsi="GHEA Grapalat" w:cs="Times New Roman"/>
          <w:sz w:val="24"/>
          <w:szCs w:val="24"/>
          <w:lang w:val="hy-AM" w:eastAsia="hy-AM" w:bidi="hy-AM"/>
        </w:rPr>
        <w:t>` սննդային հավելում-գազ (բացի օդից), որը նախատեսված է տարողությունից (կոնտեյներից) սննդամթերքը դուրս մղելու համար.</w:t>
      </w:r>
    </w:p>
    <w:p w:rsidR="003E4043" w:rsidRPr="003E4043" w:rsidRDefault="003E4043" w:rsidP="003E4043">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փխրեցուցիչ</w:t>
      </w:r>
      <w:r w:rsidRPr="003E4043">
        <w:rPr>
          <w:rFonts w:ascii="GHEA Grapalat" w:eastAsia="Calibri" w:hAnsi="GHEA Grapalat" w:cs="Times New Roman"/>
          <w:sz w:val="24"/>
          <w:szCs w:val="24"/>
          <w:lang w:val="hy-AM" w:eastAsia="hy-AM" w:bidi="hy-AM"/>
        </w:rPr>
        <w:t>` սննդային հավելում, որը նախատեսված է խմորի ծավալի ավելացման համար` գազի առաջացման հաշվին.</w:t>
      </w:r>
    </w:p>
    <w:p w:rsidR="003E4043" w:rsidRPr="003E4043" w:rsidRDefault="003E4043" w:rsidP="003E4043">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թթվայնության կարգավորիչ`</w:t>
      </w:r>
      <w:r w:rsidRPr="003E4043">
        <w:rPr>
          <w:rFonts w:ascii="GHEA Grapalat" w:eastAsia="Calibri" w:hAnsi="GHEA Grapalat" w:cs="Times New Roman"/>
          <w:sz w:val="24"/>
          <w:szCs w:val="24"/>
          <w:lang w:val="hy-AM" w:eastAsia="hy-AM" w:bidi="hy-AM"/>
        </w:rPr>
        <w:t xml:space="preserve"> սննդային հավելում, որը նախատեսված է սննդամթերքի pH-ի (թթվայնության կամ հիմնայնության) փոփոխման կամ </w:t>
      </w:r>
      <w:r w:rsidRPr="003E4043">
        <w:rPr>
          <w:rFonts w:ascii="GHEA Grapalat" w:eastAsia="Calibri" w:hAnsi="GHEA Grapalat" w:cs="Times New Roman"/>
          <w:sz w:val="24"/>
          <w:szCs w:val="24"/>
          <w:lang w:val="hy-AM" w:eastAsia="hy-AM" w:bidi="hy-AM"/>
        </w:rPr>
        <w:lastRenderedPageBreak/>
        <w:t>կարգավորման համար.</w:t>
      </w:r>
    </w:p>
    <w:p w:rsidR="003E4043" w:rsidRPr="003E4043" w:rsidRDefault="003E4043" w:rsidP="003E4043">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կայունացուցիչ</w:t>
      </w:r>
      <w:r w:rsidRPr="003E4043">
        <w:rPr>
          <w:rFonts w:ascii="GHEA Grapalat" w:eastAsia="Calibri" w:hAnsi="GHEA Grapalat" w:cs="Times New Roman"/>
          <w:sz w:val="24"/>
          <w:szCs w:val="24"/>
          <w:lang w:val="hy-AM" w:eastAsia="hy-AM" w:bidi="hy-AM"/>
        </w:rPr>
        <w:t xml:space="preserve">` սննդային հավելում, որը նախատեսված է երկու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ավելի չխառնվող բաղադրամասերի ագրեգատային վիճակի կայունությունն ապահովելու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(կամ) դրանց համասեռ դիսպերսիան պահպանելու համար.</w:t>
      </w:r>
    </w:p>
    <w:p w:rsidR="003E4043" w:rsidRPr="003E4043" w:rsidRDefault="003E4043" w:rsidP="003E4043">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տեխնիկական փաստաթղթերի</w:t>
      </w:r>
      <w:r w:rsidRPr="003E4043">
        <w:rPr>
          <w:rFonts w:ascii="GHEA Grapalat" w:eastAsia="Calibri" w:hAnsi="GHEA Grapalat" w:cs="Times New Roman"/>
          <w:sz w:val="24"/>
          <w:szCs w:val="24"/>
          <w:lang w:val="hy-AM" w:eastAsia="hy-AM" w:bidi="hy-AM"/>
        </w:rPr>
        <w:t xml:space="preserve"> համաձայն (այսուհետ՝ ՏՓ-ի համաձայն)՝ սննդային հավելումների, բուրավետիչների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տեխնոլոգիական օժանդակ միջոցների կիրառման՝ արտադրողի կողմից այն դեպքերում սահմանվող կանոնակարգում, երբ սննդամթերքի կիրառման մակարդակները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(կամ) սննդամթերքի տեսակները որոշվում են տեխնոլոգիական նպատակահարմարությամբ. ընդ որում, կիրառվող սննդային հավելումների, բուրավետիչների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տեխնոլոգիական օժանդակ միջոցների քանակները չպետք է գերազանցեն տեխնոլոգիական ազդեցություն ապահովելու համար անհրաժեշտ մեծությունները.</w:t>
      </w:r>
    </w:p>
    <w:p w:rsidR="003E4043" w:rsidRPr="003E4043" w:rsidRDefault="003E4043" w:rsidP="003E4043">
      <w:pPr>
        <w:widowControl w:val="0"/>
        <w:spacing w:line="355" w:lineRule="auto"/>
        <w:ind w:right="-6"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սեղանի քաղցրացուցիչ</w:t>
      </w:r>
      <w:r w:rsidRPr="003E4043">
        <w:rPr>
          <w:rFonts w:ascii="GHEA Grapalat" w:eastAsia="Calibri" w:hAnsi="GHEA Grapalat" w:cs="Times New Roman"/>
          <w:sz w:val="24"/>
          <w:szCs w:val="24"/>
          <w:lang w:val="hy-AM" w:eastAsia="hy-AM" w:bidi="hy-AM"/>
        </w:rPr>
        <w:t>՝ սննդամթերք (սննդային հավելում (սննդային հավելումներ)), որը պարունակում է թույլատրված քաղցրացուցիչներ՝ այլ սննդային հավելումների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կամ սննդային բաղադրիչների ավելացմամբ կամ առանց դրանց ավելացման,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նախատեսված է սպառողին իրացնելու համար.</w:t>
      </w:r>
    </w:p>
    <w:p w:rsidR="003E4043" w:rsidRPr="003E4043" w:rsidRDefault="003E4043" w:rsidP="003E4043">
      <w:pPr>
        <w:widowControl w:val="0"/>
        <w:spacing w:line="355" w:lineRule="auto"/>
        <w:ind w:right="-6"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տեխնոլոգիական միջոց</w:t>
      </w:r>
      <w:r w:rsidRPr="003E4043">
        <w:rPr>
          <w:rFonts w:ascii="GHEA Grapalat" w:eastAsia="Calibri" w:hAnsi="GHEA Grapalat" w:cs="Times New Roman"/>
          <w:sz w:val="24"/>
          <w:szCs w:val="24"/>
          <w:lang w:val="hy-AM" w:eastAsia="hy-AM" w:bidi="hy-AM"/>
        </w:rPr>
        <w:t xml:space="preserve"> (այսուհետ՝ տեխնոլոգիական օժանդակ միջոց)՝ նյութ կամ նյութեղեն կամ դրանց ածանցյալները (բացառությամբ սարքավորումների, փաթեթավորման նյութերի, արտադրատեսակների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սպասքի), որոնք, չլինելով սննդամթերքի բաղադրիչներ՝ կանխամտածված օգտագործվում են պարենային (սննդային) հումքի վերամշակման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(կամ) սննդամթերքի արտադրության ժամանակ՝ որոշակի տեխնոլոգիական նպատակների իրականացման համար,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դրանց իրագործումից հետո հեռացվում են այդ հումքից, այդ սննդամթերքից, կամ որոնց մնացորդային քանակները պատրաստի սննդամթերքում տեխնոլոգիական ազդեցություն չեն ունենում.</w:t>
      </w:r>
    </w:p>
    <w:p w:rsidR="003E4043" w:rsidRPr="003E4043" w:rsidRDefault="003E4043" w:rsidP="003E4043">
      <w:pPr>
        <w:widowControl w:val="0"/>
        <w:spacing w:line="355" w:lineRule="auto"/>
        <w:ind w:right="-6" w:firstLine="567"/>
        <w:jc w:val="both"/>
        <w:rPr>
          <w:rFonts w:ascii="GHEA Grapalat" w:eastAsia="Times New Roman" w:hAnsi="GHEA Grapalat" w:cs="Times New Roman"/>
          <w:spacing w:val="-4"/>
          <w:sz w:val="24"/>
          <w:szCs w:val="24"/>
          <w:lang w:val="hy-AM" w:eastAsia="hy-AM" w:bidi="hy-AM"/>
        </w:rPr>
      </w:pPr>
      <w:r w:rsidRPr="003E4043">
        <w:rPr>
          <w:rFonts w:ascii="GHEA Grapalat" w:eastAsia="Calibri" w:hAnsi="GHEA Grapalat" w:cs="Times New Roman"/>
          <w:b/>
          <w:spacing w:val="-4"/>
          <w:sz w:val="24"/>
          <w:szCs w:val="24"/>
          <w:lang w:val="hy-AM" w:eastAsia="hy-AM" w:bidi="hy-AM"/>
        </w:rPr>
        <w:t>սննդամթերքի արտադրման ավանդական եղանակներ</w:t>
      </w:r>
      <w:r w:rsidRPr="003E4043">
        <w:rPr>
          <w:rFonts w:ascii="GHEA Grapalat" w:eastAsia="Calibri" w:hAnsi="GHEA Grapalat" w:cs="Times New Roman"/>
          <w:spacing w:val="-4"/>
          <w:sz w:val="24"/>
          <w:szCs w:val="24"/>
          <w:lang w:val="hy-AM" w:eastAsia="hy-AM" w:bidi="hy-AM"/>
        </w:rPr>
        <w:t xml:space="preserve">` եփում, այդ թվում՝ </w:t>
      </w:r>
      <w:r w:rsidRPr="003E4043">
        <w:rPr>
          <w:rFonts w:ascii="GHEA Grapalat" w:eastAsia="Calibri" w:hAnsi="GHEA Grapalat" w:cs="Times New Roman"/>
          <w:spacing w:val="-4"/>
          <w:sz w:val="24"/>
          <w:szCs w:val="24"/>
          <w:lang w:val="hy-AM" w:eastAsia="hy-AM" w:bidi="hy-AM"/>
        </w:rPr>
        <w:lastRenderedPageBreak/>
        <w:t xml:space="preserve">գոլորշու վրա </w:t>
      </w:r>
      <w:r w:rsidR="00942EC6">
        <w:rPr>
          <w:rFonts w:ascii="GHEA Grapalat" w:eastAsia="Calibri" w:hAnsi="GHEA Grapalat" w:cs="Times New Roman"/>
          <w:spacing w:val="-4"/>
          <w:sz w:val="24"/>
          <w:szCs w:val="24"/>
          <w:lang w:val="hy-AM" w:eastAsia="hy-AM" w:bidi="hy-AM"/>
        </w:rPr>
        <w:t>և</w:t>
      </w:r>
      <w:r w:rsidRPr="003E4043">
        <w:rPr>
          <w:rFonts w:ascii="GHEA Grapalat" w:eastAsia="Calibri" w:hAnsi="GHEA Grapalat" w:cs="Times New Roman"/>
          <w:spacing w:val="-4"/>
          <w:sz w:val="24"/>
          <w:szCs w:val="24"/>
          <w:lang w:val="hy-AM" w:eastAsia="hy-AM" w:bidi="hy-AM"/>
        </w:rPr>
        <w:t xml:space="preserve"> ճնշման տակ (մինչ</w:t>
      </w:r>
      <w:r w:rsidR="00942EC6">
        <w:rPr>
          <w:rFonts w:ascii="GHEA Grapalat" w:eastAsia="Calibri" w:hAnsi="GHEA Grapalat" w:cs="Times New Roman"/>
          <w:spacing w:val="-4"/>
          <w:sz w:val="24"/>
          <w:szCs w:val="24"/>
          <w:lang w:val="hy-AM" w:eastAsia="hy-AM" w:bidi="hy-AM"/>
        </w:rPr>
        <w:t>և</w:t>
      </w:r>
      <w:r w:rsidRPr="003E4043">
        <w:rPr>
          <w:rFonts w:ascii="GHEA Grapalat" w:eastAsia="Calibri" w:hAnsi="GHEA Grapalat" w:cs="Times New Roman"/>
          <w:spacing w:val="-4"/>
          <w:sz w:val="24"/>
          <w:szCs w:val="24"/>
          <w:lang w:val="hy-AM" w:eastAsia="hy-AM" w:bidi="hy-AM"/>
        </w:rPr>
        <w:t xml:space="preserve"> 120 °C), թխում, շոգեխաշում, տապակում, այդ թվում՝ յուղի մեջ (այդ թվում՝ մինչ</w:t>
      </w:r>
      <w:r w:rsidR="00942EC6">
        <w:rPr>
          <w:rFonts w:ascii="GHEA Grapalat" w:eastAsia="Calibri" w:hAnsi="GHEA Grapalat" w:cs="Times New Roman"/>
          <w:spacing w:val="-4"/>
          <w:sz w:val="24"/>
          <w:szCs w:val="24"/>
          <w:lang w:val="hy-AM" w:eastAsia="hy-AM" w:bidi="hy-AM"/>
        </w:rPr>
        <w:t>և</w:t>
      </w:r>
      <w:r w:rsidRPr="003E4043">
        <w:rPr>
          <w:rFonts w:ascii="GHEA Grapalat" w:eastAsia="Calibri" w:hAnsi="GHEA Grapalat" w:cs="Times New Roman"/>
          <w:spacing w:val="-4"/>
          <w:sz w:val="24"/>
          <w:szCs w:val="24"/>
          <w:lang w:val="hy-AM" w:eastAsia="hy-AM" w:bidi="hy-AM"/>
        </w:rPr>
        <w:t xml:space="preserve"> 240 °C՝ մթնոլորտային ճնշման տակ), չորացում, գոլորշիացում, տաքացում, պաղեցում, սառեցում, թրջում, մացերացիա (թրջոցում), թրմում (եռացում), արտամղում (քամում), զտում, մամլում (մզում), խառնում, էմուլգացում, մանրացում (կտրատում, ջարդում, տրորում, ծեծում), պատիճավորում, կեղ</w:t>
      </w:r>
      <w:r w:rsidR="00942EC6">
        <w:rPr>
          <w:rFonts w:ascii="GHEA Grapalat" w:eastAsia="Calibri" w:hAnsi="GHEA Grapalat" w:cs="Times New Roman"/>
          <w:spacing w:val="-4"/>
          <w:sz w:val="24"/>
          <w:szCs w:val="24"/>
          <w:lang w:val="hy-AM" w:eastAsia="hy-AM" w:bidi="hy-AM"/>
        </w:rPr>
        <w:t>և</w:t>
      </w:r>
      <w:r w:rsidRPr="003E4043">
        <w:rPr>
          <w:rFonts w:ascii="GHEA Grapalat" w:eastAsia="Calibri" w:hAnsi="GHEA Grapalat" w:cs="Times New Roman"/>
          <w:spacing w:val="-4"/>
          <w:sz w:val="24"/>
          <w:szCs w:val="24"/>
          <w:lang w:val="hy-AM" w:eastAsia="hy-AM" w:bidi="hy-AM"/>
        </w:rPr>
        <w:t xml:space="preserve">ահանում (կճեպահանում), թորում (բազմաթորում), լուծամզում (ներառյալ լուծիչներով լուծամզումը), ֆերմենտացում </w:t>
      </w:r>
      <w:r w:rsidR="00942EC6">
        <w:rPr>
          <w:rFonts w:ascii="GHEA Grapalat" w:eastAsia="Calibri" w:hAnsi="GHEA Grapalat" w:cs="Times New Roman"/>
          <w:spacing w:val="-4"/>
          <w:sz w:val="24"/>
          <w:szCs w:val="24"/>
          <w:lang w:val="hy-AM" w:eastAsia="hy-AM" w:bidi="hy-AM"/>
        </w:rPr>
        <w:t>և</w:t>
      </w:r>
      <w:r w:rsidRPr="003E4043">
        <w:rPr>
          <w:rFonts w:ascii="GHEA Grapalat" w:eastAsia="Calibri" w:hAnsi="GHEA Grapalat" w:cs="Times New Roman"/>
          <w:spacing w:val="-4"/>
          <w:sz w:val="24"/>
          <w:szCs w:val="24"/>
          <w:lang w:val="hy-AM" w:eastAsia="hy-AM" w:bidi="hy-AM"/>
        </w:rPr>
        <w:t xml:space="preserve"> մանրէաբանական պրոցեսներ.</w:t>
      </w:r>
    </w:p>
    <w:p w:rsidR="003E4043" w:rsidRPr="003E4043" w:rsidRDefault="003E4043" w:rsidP="003E4043">
      <w:pPr>
        <w:widowControl w:val="0"/>
        <w:spacing w:line="355" w:lineRule="auto"/>
        <w:ind w:right="-6"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փաթեթավորման գազ</w:t>
      </w:r>
      <w:r w:rsidRPr="003E4043">
        <w:rPr>
          <w:rFonts w:ascii="GHEA Grapalat" w:eastAsia="Calibri" w:hAnsi="GHEA Grapalat" w:cs="Times New Roman"/>
          <w:sz w:val="24"/>
          <w:szCs w:val="24"/>
          <w:lang w:val="hy-AM" w:eastAsia="hy-AM" w:bidi="hy-AM"/>
        </w:rPr>
        <w:t>` սննդային հավելում-գազ (բացի օդից), որը ներմուծվում է տարողության (կոնտեյների) մեջ՝ մինչ</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սննդամթերքը տարողությունում (կոնտեյներում) տեղավորելը, դրա տեղավորման ժամանակ կամ տեղավորումից հետո.</w:t>
      </w:r>
    </w:p>
    <w:p w:rsidR="003E4043" w:rsidRPr="003E4043" w:rsidRDefault="003E4043" w:rsidP="003E4043">
      <w:pPr>
        <w:widowControl w:val="0"/>
        <w:spacing w:line="355" w:lineRule="auto"/>
        <w:ind w:right="-6"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համի (բույրի) ուժեղացուցիչ</w:t>
      </w:r>
      <w:r w:rsidRPr="003E4043">
        <w:rPr>
          <w:rFonts w:ascii="GHEA Grapalat" w:eastAsia="Calibri" w:hAnsi="GHEA Grapalat" w:cs="Times New Roman"/>
          <w:sz w:val="24"/>
          <w:szCs w:val="24"/>
          <w:lang w:val="hy-AM" w:eastAsia="hy-AM" w:bidi="hy-AM"/>
        </w:rPr>
        <w:t xml:space="preserve">` սննդային հավելում, որը նախատեսված է սննդամթերքի համի ուժեղացման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(կամ) բնական համի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(կամ) բույրի ձ</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ափոխման համար.</w:t>
      </w:r>
    </w:p>
    <w:p w:rsidR="003E4043" w:rsidRPr="003E4043" w:rsidRDefault="003E4043" w:rsidP="003E4043">
      <w:pPr>
        <w:widowControl w:val="0"/>
        <w:spacing w:line="355"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խտարար</w:t>
      </w:r>
      <w:r w:rsidRPr="003E4043">
        <w:rPr>
          <w:rFonts w:ascii="GHEA Grapalat" w:eastAsia="Calibri" w:hAnsi="GHEA Grapalat" w:cs="Times New Roman"/>
          <w:sz w:val="24"/>
          <w:szCs w:val="24"/>
          <w:lang w:val="hy-AM" w:eastAsia="hy-AM" w:bidi="hy-AM"/>
        </w:rPr>
        <w:t xml:space="preserve">՝ սննդային հավելում, որը նախատեսված է մրգերի, բանջարեղենի հյուսվածքների խտության պահպանման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սննդամթերքի դոնդողանման կառուցվածքի ամրացման համար.</w:t>
      </w:r>
    </w:p>
    <w:p w:rsidR="003E4043" w:rsidRPr="003E4043" w:rsidRDefault="003E4043" w:rsidP="003E4043">
      <w:pPr>
        <w:widowControl w:val="0"/>
        <w:spacing w:line="355"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գույնի ֆիքսատոր (կայունացուցիչ)</w:t>
      </w:r>
      <w:r w:rsidRPr="003E4043">
        <w:rPr>
          <w:rFonts w:ascii="GHEA Grapalat" w:eastAsia="Calibri" w:hAnsi="GHEA Grapalat" w:cs="Times New Roman"/>
          <w:sz w:val="24"/>
          <w:szCs w:val="24"/>
          <w:lang w:val="hy-AM" w:eastAsia="hy-AM" w:bidi="hy-AM"/>
        </w:rPr>
        <w:t>` սննդային հավելում, որը նախատեսված է սննդամթերքի գույնի կայունացման, պահպանման (կամ ուժեղացման) համար.</w:t>
      </w:r>
    </w:p>
    <w:p w:rsidR="003E4043" w:rsidRPr="003E4043" w:rsidRDefault="003E4043" w:rsidP="003E4043">
      <w:pPr>
        <w:widowControl w:val="0"/>
        <w:spacing w:line="355" w:lineRule="auto"/>
        <w:ind w:right="-8" w:firstLine="567"/>
        <w:jc w:val="both"/>
        <w:rPr>
          <w:rFonts w:ascii="GHEA Grapalat" w:eastAsia="Times New Roman" w:hAnsi="GHEA Grapalat" w:cs="Times New Roman"/>
          <w:b/>
          <w:bCs/>
          <w:sz w:val="24"/>
          <w:szCs w:val="24"/>
          <w:lang w:val="hy-AM" w:eastAsia="hy-AM" w:bidi="hy-AM"/>
        </w:rPr>
      </w:pPr>
      <w:r w:rsidRPr="003E4043">
        <w:rPr>
          <w:rFonts w:ascii="GHEA Grapalat" w:eastAsia="Calibri" w:hAnsi="GHEA Grapalat" w:cs="Times New Roman"/>
          <w:b/>
          <w:sz w:val="24"/>
          <w:szCs w:val="24"/>
          <w:lang w:val="hy-AM" w:eastAsia="hy-AM" w:bidi="hy-AM"/>
        </w:rPr>
        <w:t>ֆերմենտային պատրաստուկներ</w:t>
      </w:r>
      <w:r w:rsidRPr="003E4043">
        <w:rPr>
          <w:rFonts w:ascii="GHEA Grapalat" w:eastAsia="Calibri" w:hAnsi="GHEA Grapalat" w:cs="Times New Roman"/>
          <w:sz w:val="24"/>
          <w:szCs w:val="24"/>
          <w:lang w:val="hy-AM" w:eastAsia="hy-AM" w:bidi="hy-AM"/>
        </w:rPr>
        <w:t xml:space="preserve">՝ որոշակի ֆերմենտներ կամ մթերքների արտադրության ժամանակ ընթացող կենսաքիմիական պրոցեսների իրականացման համար անհրաժեշտ ֆերմենտների համալիր պարունակող՝ բուսական, կենդանական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մանրէային (պրոդուցենտ) ծագման մաքրված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կոնցենտրացված մթերքներ.</w:t>
      </w:r>
    </w:p>
    <w:p w:rsidR="003E4043" w:rsidRPr="003E4043" w:rsidRDefault="003E4043" w:rsidP="003E4043">
      <w:pPr>
        <w:widowControl w:val="0"/>
        <w:spacing w:line="355"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ֆլոկուլյանտ (պարզարար, մակակլանիչ)</w:t>
      </w:r>
      <w:r w:rsidRPr="003E4043">
        <w:rPr>
          <w:rFonts w:ascii="GHEA Grapalat" w:eastAsia="Calibri" w:hAnsi="GHEA Grapalat" w:cs="Times New Roman"/>
          <w:sz w:val="24"/>
          <w:szCs w:val="24"/>
          <w:lang w:val="hy-AM" w:eastAsia="hy-AM" w:bidi="hy-AM"/>
        </w:rPr>
        <w:t xml:space="preserve">՝ տեխնոլոգիական օժանդակ միջոց, որը նախատեսված է խառնուկների նստեցման (մակակլանման) </w:t>
      </w:r>
      <w:r w:rsidRPr="003E4043">
        <w:rPr>
          <w:rFonts w:ascii="GHEA Grapalat" w:eastAsia="Calibri" w:hAnsi="GHEA Grapalat" w:cs="Times New Roman"/>
          <w:sz w:val="24"/>
          <w:szCs w:val="24"/>
          <w:lang w:val="hy-AM" w:eastAsia="hy-AM" w:bidi="hy-AM"/>
        </w:rPr>
        <w:lastRenderedPageBreak/>
        <w:t>պրոցեսների արդյունավետությունը բարձրացնելու համար.</w:t>
      </w:r>
    </w:p>
    <w:p w:rsidR="003E4043" w:rsidRPr="003E4043" w:rsidRDefault="003E4043" w:rsidP="003E4043">
      <w:pPr>
        <w:widowControl w:val="0"/>
        <w:spacing w:line="355"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էմուլգատոր</w:t>
      </w:r>
      <w:r w:rsidRPr="003E4043">
        <w:rPr>
          <w:rFonts w:ascii="GHEA Grapalat" w:eastAsia="Calibri" w:hAnsi="GHEA Grapalat" w:cs="Times New Roman"/>
          <w:sz w:val="24"/>
          <w:szCs w:val="24"/>
          <w:lang w:val="hy-AM" w:eastAsia="hy-AM" w:bidi="hy-AM"/>
        </w:rPr>
        <w:t xml:space="preserve">՝ սննդային հավելում, որը նախատեսված է սննդամթերքում երկու կամ ավելի չխառնվող ֆազերի համասեռ խառնուրդ ստեղծելու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(կամ) պահպանելու համար.</w:t>
      </w:r>
    </w:p>
    <w:p w:rsidR="003E4043" w:rsidRPr="003E4043" w:rsidRDefault="003E4043" w:rsidP="003E4043">
      <w:pPr>
        <w:widowControl w:val="0"/>
        <w:spacing w:line="355"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էմուլգացնող աղ</w:t>
      </w:r>
      <w:r w:rsidRPr="003E4043">
        <w:rPr>
          <w:rFonts w:ascii="GHEA Grapalat" w:eastAsia="Calibri" w:hAnsi="GHEA Grapalat" w:cs="Times New Roman"/>
          <w:sz w:val="24"/>
          <w:szCs w:val="24"/>
          <w:lang w:val="hy-AM" w:eastAsia="hy-AM" w:bidi="hy-AM"/>
        </w:rPr>
        <w:t xml:space="preserve">՝ սննդային հավելում, որը նախատեսված է ճարպերի, սպիտակուցների հավասարաչափ բաշխման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(կամ) հալած պանիրների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դրանց հիմքով մթերքների պլաստիկության բարելավման համար:</w:t>
      </w:r>
    </w:p>
    <w:p w:rsidR="003E4043" w:rsidRPr="003E4043" w:rsidRDefault="003E4043" w:rsidP="003E4043">
      <w:pPr>
        <w:widowControl w:val="0"/>
        <w:spacing w:line="355" w:lineRule="auto"/>
        <w:ind w:right="-8" w:firstLine="567"/>
        <w:jc w:val="center"/>
        <w:rPr>
          <w:rFonts w:ascii="GHEA Grapalat" w:eastAsia="Times New Roman" w:hAnsi="GHEA Grapalat" w:cs="Times New Roman"/>
          <w:b/>
          <w:bCs/>
          <w:sz w:val="24"/>
          <w:szCs w:val="24"/>
          <w:lang w:val="hy-AM" w:eastAsia="hy-AM" w:bidi="hy-AM"/>
        </w:rPr>
      </w:pPr>
    </w:p>
    <w:p w:rsidR="003E4043" w:rsidRPr="003E4043" w:rsidRDefault="003E4043" w:rsidP="003E4043">
      <w:pPr>
        <w:keepNext/>
        <w:keepLines/>
        <w:widowControl w:val="0"/>
        <w:spacing w:line="355" w:lineRule="auto"/>
        <w:jc w:val="center"/>
        <w:outlineLvl w:val="0"/>
        <w:rPr>
          <w:rFonts w:ascii="GHEA Grapalat" w:eastAsia="Times New Roman" w:hAnsi="GHEA Grapalat" w:cs="Times New Roman"/>
          <w:bCs/>
          <w:sz w:val="24"/>
          <w:szCs w:val="24"/>
          <w:lang w:val="hy-AM" w:eastAsia="hy-AM" w:bidi="hy-AM"/>
        </w:rPr>
      </w:pPr>
      <w:bookmarkStart w:id="5" w:name="_Toc469659385"/>
      <w:r w:rsidRPr="003E4043">
        <w:rPr>
          <w:rFonts w:ascii="GHEA Grapalat" w:eastAsia="Times New Roman" w:hAnsi="GHEA Grapalat" w:cs="Times New Roman"/>
          <w:b/>
          <w:bCs/>
          <w:sz w:val="24"/>
          <w:szCs w:val="24"/>
          <w:lang w:val="hy-AM" w:eastAsia="hy-AM" w:bidi="hy-AM"/>
        </w:rPr>
        <w:t>Հոդված 5. ՇՈՒԿԱՅՈՒՄ ՇՐՋԱՆԱՌՈՒԹՅԱՆ ԿԱՆՈՆՆԵՐԸ</w:t>
      </w:r>
      <w:bookmarkEnd w:id="5"/>
    </w:p>
    <w:p w:rsidR="003E4043" w:rsidRPr="003E4043" w:rsidRDefault="003E4043" w:rsidP="003E4043">
      <w:pPr>
        <w:widowControl w:val="0"/>
        <w:tabs>
          <w:tab w:val="left" w:pos="993"/>
        </w:tabs>
        <w:spacing w:line="355" w:lineRule="auto"/>
        <w:ind w:right="-8" w:firstLine="567"/>
        <w:jc w:val="both"/>
        <w:rPr>
          <w:rFonts w:ascii="GHEA Grapalat" w:eastAsia="Times New Roman" w:hAnsi="GHEA Grapalat" w:cs="Times New Roman"/>
          <w:spacing w:val="-6"/>
          <w:sz w:val="24"/>
          <w:szCs w:val="24"/>
          <w:lang w:val="hy-AM" w:eastAsia="hy-AM" w:bidi="hy-AM"/>
        </w:rPr>
      </w:pPr>
      <w:r w:rsidRPr="003E4043">
        <w:rPr>
          <w:rFonts w:ascii="GHEA Grapalat" w:eastAsia="Calibri" w:hAnsi="GHEA Grapalat" w:cs="Times New Roman"/>
          <w:spacing w:val="-6"/>
          <w:sz w:val="24"/>
          <w:szCs w:val="24"/>
          <w:lang w:val="hy-AM" w:eastAsia="hy-AM" w:bidi="hy-AM"/>
        </w:rPr>
        <w:t>1.</w:t>
      </w:r>
      <w:r w:rsidRPr="003E4043">
        <w:rPr>
          <w:rFonts w:ascii="GHEA Grapalat" w:eastAsia="Calibri" w:hAnsi="GHEA Grapalat" w:cs="Times New Roman"/>
          <w:spacing w:val="-6"/>
          <w:sz w:val="24"/>
          <w:szCs w:val="24"/>
          <w:lang w:val="hy-AM" w:eastAsia="hy-AM" w:bidi="hy-AM"/>
        </w:rPr>
        <w:tab/>
        <w:t xml:space="preserve">Սննդային հավելումները, բուրավետիչները </w:t>
      </w:r>
      <w:r w:rsidR="00942EC6">
        <w:rPr>
          <w:rFonts w:ascii="GHEA Grapalat" w:eastAsia="Calibri" w:hAnsi="GHEA Grapalat" w:cs="Times New Roman"/>
          <w:spacing w:val="-6"/>
          <w:sz w:val="24"/>
          <w:szCs w:val="24"/>
          <w:lang w:val="hy-AM" w:eastAsia="hy-AM" w:bidi="hy-AM"/>
        </w:rPr>
        <w:t>և</w:t>
      </w:r>
      <w:r w:rsidRPr="003E4043">
        <w:rPr>
          <w:rFonts w:ascii="GHEA Grapalat" w:eastAsia="Calibri" w:hAnsi="GHEA Grapalat" w:cs="Times New Roman"/>
          <w:spacing w:val="-6"/>
          <w:sz w:val="24"/>
          <w:szCs w:val="24"/>
          <w:lang w:val="hy-AM" w:eastAsia="hy-AM" w:bidi="hy-AM"/>
        </w:rPr>
        <w:t xml:space="preserve"> տեխնոլոգիական օժանդակ միջոցները Մաքսային միության միասնական մաքսային տարածքում շրջանառության մեջ են դրվում այն դեպքում, եթե դրանք համապատասխանում են սույն Տեխնիկական կանոնակարգին, ինչպես նա</w:t>
      </w:r>
      <w:r w:rsidR="00942EC6">
        <w:rPr>
          <w:rFonts w:ascii="GHEA Grapalat" w:eastAsia="Calibri" w:hAnsi="GHEA Grapalat" w:cs="Times New Roman"/>
          <w:spacing w:val="-6"/>
          <w:sz w:val="24"/>
          <w:szCs w:val="24"/>
          <w:lang w:val="hy-AM" w:eastAsia="hy-AM" w:bidi="hy-AM"/>
        </w:rPr>
        <w:t>և</w:t>
      </w:r>
      <w:r w:rsidRPr="003E4043">
        <w:rPr>
          <w:rFonts w:ascii="GHEA Grapalat" w:eastAsia="Calibri" w:hAnsi="GHEA Grapalat" w:cs="Times New Roman"/>
          <w:spacing w:val="-6"/>
          <w:sz w:val="24"/>
          <w:szCs w:val="24"/>
          <w:lang w:val="hy-AM" w:eastAsia="hy-AM" w:bidi="hy-AM"/>
        </w:rPr>
        <w:t xml:space="preserve"> Մաքսային միության տեխնիկական այլ կանոնակարգերի, որոնց գործողությունը տարածվում է դրանց վրա։</w:t>
      </w:r>
    </w:p>
    <w:p w:rsidR="003E4043" w:rsidRPr="003E4043" w:rsidRDefault="003E4043" w:rsidP="003E4043">
      <w:pPr>
        <w:widowControl w:val="0"/>
        <w:tabs>
          <w:tab w:val="left" w:pos="993"/>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w:t>
      </w:r>
      <w:r w:rsidRPr="003E4043">
        <w:rPr>
          <w:rFonts w:ascii="GHEA Grapalat" w:eastAsia="Calibri" w:hAnsi="GHEA Grapalat" w:cs="Times New Roman"/>
          <w:sz w:val="24"/>
          <w:szCs w:val="24"/>
          <w:lang w:val="hy-AM" w:eastAsia="hy-AM" w:bidi="hy-AM"/>
        </w:rPr>
        <w:tab/>
        <w:t xml:space="preserve">Այն սննդային հավելումները, բուրավետիչները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տեխնոլոգիական օժանդակ միջոցները, որոնց համապատասխանությունը սույն Տեխնիկական կանոնակարգի պահանջներին չի հաստատվել, չպետք է մակնշվեն Մաքսային միության անդամ պետությունների շուկայում արտադրանքի շրջանառության միասնական նշանով,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չի թույլատրվում դրանք շուկայում դնել շրջանառության մեջ ։</w:t>
      </w:r>
    </w:p>
    <w:p w:rsidR="003E4043" w:rsidRPr="003E4043" w:rsidRDefault="003E4043" w:rsidP="003E4043">
      <w:pPr>
        <w:widowControl w:val="0"/>
        <w:tabs>
          <w:tab w:val="left" w:pos="993"/>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3.</w:t>
      </w:r>
      <w:r w:rsidRPr="003E4043">
        <w:rPr>
          <w:rFonts w:ascii="GHEA Grapalat" w:eastAsia="Calibri" w:hAnsi="GHEA Grapalat" w:cs="Times New Roman"/>
          <w:sz w:val="24"/>
          <w:szCs w:val="24"/>
          <w:lang w:val="hy-AM" w:eastAsia="hy-AM" w:bidi="hy-AM"/>
        </w:rPr>
        <w:tab/>
        <w:t xml:space="preserve">Մաքսային միության միասնական մաքսային տարածքում շրջանառության մեջ գտնվող սննդային հավելումներին, բուրավետիչներին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տեխնոլոգիական օժանդակ միջոցներին պետք է կցված լինեն դրանց անվտանգությունը հաստատող փաստաթղթերի մասին տեղեկություններ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հետագծելիությունն ապահովող փաստաթղթեր (ապրանքաուղեկից փաստաթղթեր), ինչպես նա</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արտադրանքի պահպանման պայմանների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պիտանիության ժամկետների մասին տեղեկատվություն։</w:t>
      </w:r>
    </w:p>
    <w:p w:rsidR="003E4043" w:rsidRPr="003E4043" w:rsidRDefault="003E4043" w:rsidP="003E4043">
      <w:pPr>
        <w:widowControl w:val="0"/>
        <w:spacing w:line="360" w:lineRule="auto"/>
        <w:ind w:right="-8" w:firstLine="567"/>
        <w:rPr>
          <w:rFonts w:ascii="GHEA Grapalat" w:eastAsia="Times New Roman" w:hAnsi="GHEA Grapalat" w:cs="Times New Roman"/>
          <w:b/>
          <w:bCs/>
          <w:sz w:val="24"/>
          <w:szCs w:val="24"/>
          <w:lang w:val="hy-AM" w:eastAsia="hy-AM" w:bidi="hy-AM"/>
        </w:rPr>
      </w:pPr>
    </w:p>
    <w:p w:rsidR="003E4043" w:rsidRPr="003E4043" w:rsidRDefault="003E4043" w:rsidP="003E4043">
      <w:pPr>
        <w:keepNext/>
        <w:keepLines/>
        <w:widowControl w:val="0"/>
        <w:spacing w:line="360" w:lineRule="auto"/>
        <w:jc w:val="center"/>
        <w:outlineLvl w:val="0"/>
        <w:rPr>
          <w:rFonts w:ascii="GHEA Grapalat" w:eastAsia="Times New Roman" w:hAnsi="GHEA Grapalat" w:cs="Times New Roman"/>
          <w:b/>
          <w:bCs/>
          <w:sz w:val="24"/>
          <w:szCs w:val="24"/>
          <w:lang w:val="hy-AM" w:eastAsia="hy-AM" w:bidi="hy-AM"/>
        </w:rPr>
      </w:pPr>
      <w:bookmarkStart w:id="6" w:name="_Toc469659386"/>
      <w:r w:rsidRPr="003E4043">
        <w:rPr>
          <w:rFonts w:ascii="GHEA Grapalat" w:eastAsia="Times New Roman" w:hAnsi="GHEA Grapalat" w:cs="Times New Roman"/>
          <w:b/>
          <w:bCs/>
          <w:sz w:val="24"/>
          <w:szCs w:val="24"/>
          <w:lang w:val="hy-AM" w:eastAsia="hy-AM" w:bidi="hy-AM"/>
        </w:rPr>
        <w:t>Հոդված 6. ՆՈՒՅՆԱԿԱՆԱՑՄԱՆ ԿԱՆՈՆՆԵՐԸ</w:t>
      </w:r>
      <w:bookmarkEnd w:id="6"/>
    </w:p>
    <w:p w:rsidR="003E4043" w:rsidRPr="003E4043" w:rsidRDefault="003E4043" w:rsidP="003E4043">
      <w:pPr>
        <w:widowControl w:val="0"/>
        <w:tabs>
          <w:tab w:val="left" w:pos="993"/>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w:t>
      </w:r>
      <w:r w:rsidRPr="003E4043">
        <w:rPr>
          <w:rFonts w:ascii="GHEA Grapalat" w:eastAsia="Calibri" w:hAnsi="GHEA Grapalat" w:cs="Times New Roman"/>
          <w:sz w:val="24"/>
          <w:szCs w:val="24"/>
          <w:lang w:val="hy-AM" w:eastAsia="hy-AM" w:bidi="hy-AM"/>
        </w:rPr>
        <w:tab/>
        <w:t xml:space="preserve">Սննդային հավելումների, բուրավետիչների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տեխնոլոգիական օժանդակ միջոցների նույնականացումն անցկացվում է «Սննդամթերքի անվտանգության մասին» Մաքսային միության տեխնիկական կանոնակարգով սահմանված կանոններին համապատասխան։</w:t>
      </w:r>
    </w:p>
    <w:p w:rsidR="003E4043" w:rsidRPr="003E4043" w:rsidRDefault="003E4043" w:rsidP="003E4043">
      <w:pPr>
        <w:widowControl w:val="0"/>
        <w:spacing w:line="360" w:lineRule="auto"/>
        <w:ind w:right="-8" w:firstLine="567"/>
        <w:rPr>
          <w:rFonts w:ascii="GHEA Grapalat" w:eastAsia="Times New Roman" w:hAnsi="GHEA Grapalat" w:cs="Times New Roman"/>
          <w:b/>
          <w:bCs/>
          <w:sz w:val="24"/>
          <w:szCs w:val="24"/>
          <w:lang w:val="hy-AM" w:eastAsia="hy-AM" w:bidi="hy-AM"/>
        </w:rPr>
      </w:pPr>
    </w:p>
    <w:p w:rsidR="003E4043" w:rsidRPr="003E4043" w:rsidRDefault="003E4043" w:rsidP="003E4043">
      <w:pPr>
        <w:keepNext/>
        <w:keepLines/>
        <w:widowControl w:val="0"/>
        <w:spacing w:line="360" w:lineRule="auto"/>
        <w:jc w:val="center"/>
        <w:outlineLvl w:val="0"/>
        <w:rPr>
          <w:rFonts w:ascii="GHEA Grapalat" w:eastAsia="Times New Roman" w:hAnsi="GHEA Grapalat" w:cs="Times New Roman"/>
          <w:bCs/>
          <w:sz w:val="24"/>
          <w:szCs w:val="24"/>
          <w:lang w:val="hy-AM" w:eastAsia="hy-AM" w:bidi="hy-AM"/>
        </w:rPr>
      </w:pPr>
      <w:bookmarkStart w:id="7" w:name="_Toc469659387"/>
      <w:r w:rsidRPr="003E4043">
        <w:rPr>
          <w:rFonts w:ascii="GHEA Grapalat" w:eastAsia="Times New Roman" w:hAnsi="GHEA Grapalat" w:cs="Times New Roman"/>
          <w:b/>
          <w:bCs/>
          <w:sz w:val="24"/>
          <w:szCs w:val="24"/>
          <w:lang w:val="hy-AM" w:eastAsia="hy-AM" w:bidi="hy-AM"/>
        </w:rPr>
        <w:t>Հոդված 7. ՍՆՆԴԱՄԹԵՐՔԻ ԱՐՏԱԴՐՈՒԹՅԱՆ ԺԱՄԱՆԱԿ ՍՆՆԴԱՅԻՆ ՀԱՎԵԼՈՒՄՆԵՐԻՆ, ԲՈՒՐԱՎԵՏԻՉՆԵՐԻՆ, ՏԵԽՆՈԼՈԳԻԱԿԱՆ ՕԺԱՆԴԱԿ ՄԻՋՈՑՆԵՐԻՆ, ԻՆՉՊԵՍ ՆԱԵՎ ԴՐԱՆՑ ԿԻՐԱՌՄԱՆԸ ՆԵՐԿԱՅԱՑՎՈՂ ԱՆՎՏԱՆԳՈՒԹՅԱՆ ՊԱՀԱՆՋՆԵՐԸ</w:t>
      </w:r>
      <w:bookmarkEnd w:id="7"/>
    </w:p>
    <w:p w:rsidR="003E4043" w:rsidRPr="003E4043" w:rsidRDefault="003E4043" w:rsidP="003E4043">
      <w:pPr>
        <w:widowControl w:val="0"/>
        <w:tabs>
          <w:tab w:val="left" w:pos="993"/>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w:t>
      </w:r>
      <w:r w:rsidRPr="003E4043">
        <w:rPr>
          <w:rFonts w:ascii="GHEA Grapalat" w:eastAsia="Calibri" w:hAnsi="GHEA Grapalat" w:cs="Times New Roman"/>
          <w:sz w:val="24"/>
          <w:szCs w:val="24"/>
          <w:lang w:val="hy-AM" w:eastAsia="hy-AM" w:bidi="hy-AM"/>
        </w:rPr>
        <w:tab/>
        <w:t xml:space="preserve">Սննդամթերքի արտադրության ժամանակ սննդային հավելումների, բուրավետիչների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տեխնոլոգիական օժանդակ միջոցների կիրառման անվտանգության նպատակների համար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ձեռք բերողներին (սպառողներին) մոլորության մեջ գցող գործողությունները կանխելու համար պետք է պահպանվեն հետ</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յալ պահանջները՝</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w:t>
      </w:r>
      <w:r w:rsidRPr="003E4043">
        <w:rPr>
          <w:rFonts w:ascii="GHEA Grapalat" w:eastAsia="Calibri" w:hAnsi="GHEA Grapalat" w:cs="Times New Roman"/>
          <w:sz w:val="24"/>
          <w:szCs w:val="24"/>
          <w:lang w:val="hy-AM" w:eastAsia="hy-AM" w:bidi="hy-AM"/>
        </w:rPr>
        <w:tab/>
        <w:t xml:space="preserve">սննդային հավելումների, բուրավետիչների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տեխնոլոգիական օժանդակ միջոցների կիրառումը չպետք է մեծացնի սննդամթերքի՝ մարդու առողջության վրա հնարավոր անբարենպաստ ազդեցության ռիսկի աստիճանը.</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w:t>
      </w:r>
      <w:r w:rsidRPr="003E4043">
        <w:rPr>
          <w:rFonts w:ascii="GHEA Grapalat" w:eastAsia="Calibri" w:hAnsi="GHEA Grapalat" w:cs="Times New Roman"/>
          <w:sz w:val="24"/>
          <w:szCs w:val="24"/>
          <w:lang w:val="hy-AM" w:eastAsia="hy-AM" w:bidi="hy-AM"/>
        </w:rPr>
        <w:tab/>
      </w:r>
      <w:r w:rsidRPr="003E4043">
        <w:rPr>
          <w:rFonts w:ascii="GHEA Grapalat" w:eastAsia="Calibri" w:hAnsi="GHEA Grapalat" w:cs="Times New Roman"/>
          <w:spacing w:val="-4"/>
          <w:sz w:val="24"/>
          <w:szCs w:val="24"/>
          <w:lang w:val="hy-AM" w:eastAsia="hy-AM" w:bidi="hy-AM"/>
        </w:rPr>
        <w:t xml:space="preserve">սննդային հավելումների, բուրավետիչներում, համաբուրավետիչ պատրաստուկներում </w:t>
      </w:r>
      <w:r w:rsidR="00942EC6">
        <w:rPr>
          <w:rFonts w:ascii="GHEA Grapalat" w:eastAsia="Calibri" w:hAnsi="GHEA Grapalat" w:cs="Times New Roman"/>
          <w:spacing w:val="-4"/>
          <w:sz w:val="24"/>
          <w:szCs w:val="24"/>
          <w:lang w:val="hy-AM" w:eastAsia="hy-AM" w:bidi="hy-AM"/>
        </w:rPr>
        <w:t>և</w:t>
      </w:r>
      <w:r w:rsidRPr="003E4043">
        <w:rPr>
          <w:rFonts w:ascii="GHEA Grapalat" w:eastAsia="Calibri" w:hAnsi="GHEA Grapalat" w:cs="Times New Roman"/>
          <w:spacing w:val="-4"/>
          <w:sz w:val="24"/>
          <w:szCs w:val="24"/>
          <w:lang w:val="hy-AM" w:eastAsia="hy-AM" w:bidi="hy-AM"/>
        </w:rPr>
        <w:t xml:space="preserve"> (կամ) բուրավետիչների բնական աղբյուրներում պարունակվող՝ տեխնոլոգիական օժանդակ միջոցների մնացորդային քանակների </w:t>
      </w:r>
      <w:r w:rsidR="00942EC6">
        <w:rPr>
          <w:rFonts w:ascii="GHEA Grapalat" w:eastAsia="Calibri" w:hAnsi="GHEA Grapalat" w:cs="Times New Roman"/>
          <w:spacing w:val="-4"/>
          <w:sz w:val="24"/>
          <w:szCs w:val="24"/>
          <w:lang w:val="hy-AM" w:eastAsia="hy-AM" w:bidi="hy-AM"/>
        </w:rPr>
        <w:t>և</w:t>
      </w:r>
      <w:r w:rsidRPr="003E4043">
        <w:rPr>
          <w:rFonts w:ascii="GHEA Grapalat" w:eastAsia="Calibri" w:hAnsi="GHEA Grapalat" w:cs="Times New Roman"/>
          <w:spacing w:val="-4"/>
          <w:sz w:val="24"/>
          <w:szCs w:val="24"/>
          <w:lang w:val="hy-AM" w:eastAsia="hy-AM" w:bidi="hy-AM"/>
        </w:rPr>
        <w:t xml:space="preserve"> կենսաբանական ակտիվ նյութերի պարունակությունը պետք է համապատասխանի սույն Տեխնիկական կանոնակարգով սահմանված՝ դրանցում նորմավորվող նյութերի թույլատրելի պարունակությանը ներկայացվող պահանջներին.</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3)</w:t>
      </w:r>
      <w:r w:rsidRPr="003E4043">
        <w:rPr>
          <w:rFonts w:ascii="GHEA Grapalat" w:eastAsia="Calibri" w:hAnsi="GHEA Grapalat" w:cs="Times New Roman"/>
          <w:sz w:val="24"/>
          <w:szCs w:val="24"/>
          <w:lang w:val="hy-AM" w:eastAsia="hy-AM" w:bidi="hy-AM"/>
        </w:rPr>
        <w:tab/>
        <w:t xml:space="preserve">սննդային հավելումները, բուրավետիչները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տեխնոլոգիական </w:t>
      </w:r>
      <w:r w:rsidRPr="003E4043">
        <w:rPr>
          <w:rFonts w:ascii="GHEA Grapalat" w:eastAsia="Calibri" w:hAnsi="GHEA Grapalat" w:cs="Times New Roman"/>
          <w:sz w:val="24"/>
          <w:szCs w:val="24"/>
          <w:lang w:val="hy-AM" w:eastAsia="hy-AM" w:bidi="hy-AM"/>
        </w:rPr>
        <w:lastRenderedPageBreak/>
        <w:t>օժանդակ միջոցները պետք է կիրառվեն միայն այն դեպքերում, երբ առկա է տեխնոլոգիայի կատարելագործման, ինչպես նա</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սննդամթերքի սպառողական հատկությունների բարելավման, պիտանիության ժամկետների ավելացման անհրաժեշտություն, ինչն այլ եղանակով հնարավոր չէ ապահովել կամ դա տնտեսապես արդարացված չէ.</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4)</w:t>
      </w:r>
      <w:r w:rsidRPr="003E4043">
        <w:rPr>
          <w:rFonts w:ascii="GHEA Grapalat" w:eastAsia="Calibri" w:hAnsi="GHEA Grapalat" w:cs="Times New Roman"/>
          <w:sz w:val="24"/>
          <w:szCs w:val="24"/>
          <w:lang w:val="hy-AM" w:eastAsia="hy-AM" w:bidi="hy-AM"/>
        </w:rPr>
        <w:tab/>
        <w:t xml:space="preserve">սննդային հավելումների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բուրավետիչների կիրառումը չպետք է մոլորության մեջ գցի ձեռք բերողին (սպառողին)` սննդամթերքի սպառողական հատկությունների առումով.</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5)</w:t>
      </w:r>
      <w:r w:rsidRPr="003E4043">
        <w:rPr>
          <w:rFonts w:ascii="GHEA Grapalat" w:eastAsia="Calibri" w:hAnsi="GHEA Grapalat" w:cs="Times New Roman"/>
          <w:sz w:val="24"/>
          <w:szCs w:val="24"/>
          <w:lang w:val="hy-AM" w:eastAsia="hy-AM" w:bidi="hy-AM"/>
        </w:rPr>
        <w:tab/>
        <w:t xml:space="preserve">սննդային հավելումների, բուրավետիչների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տեխնոլոգիական օժանդակ միջոցների կիրառումը չպետք է առաջացնի սննդամթերքի զգայորոշման ցուցանիշների վատթարացում.</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6)</w:t>
      </w:r>
      <w:r w:rsidRPr="003E4043">
        <w:rPr>
          <w:rFonts w:ascii="GHEA Grapalat" w:eastAsia="Calibri" w:hAnsi="GHEA Grapalat" w:cs="Times New Roman"/>
          <w:sz w:val="24"/>
          <w:szCs w:val="24"/>
          <w:lang w:val="hy-AM" w:eastAsia="hy-AM" w:bidi="hy-AM"/>
        </w:rPr>
        <w:tab/>
        <w:t xml:space="preserve">սննդային հավելումները, բուրավետիչները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տեխնոլոգիական օժանդակ միջոցները սննդամթերքի արտադրության ժամանակ պետք է կիրառվեն տեխնոլոգիական ազդեցություն ապահովելու համար անհրաժեշտ նվազագույն քանակով.</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7)</w:t>
      </w:r>
      <w:r w:rsidRPr="003E4043">
        <w:rPr>
          <w:rFonts w:ascii="GHEA Grapalat" w:eastAsia="Calibri" w:hAnsi="GHEA Grapalat" w:cs="Times New Roman"/>
          <w:sz w:val="24"/>
          <w:szCs w:val="24"/>
          <w:lang w:val="hy-AM" w:eastAsia="hy-AM" w:bidi="hy-AM"/>
        </w:rPr>
        <w:tab/>
        <w:t xml:space="preserve">չի թույլատրվում սննդային հավելումների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բուրավետիչների կիրառումը՝ հումքի կամ պատրաստի սննդամթերքի փչացումն ու անորակությունը թաքցնելու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(կամ) դրանք կեղծելու,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(կամ) դրանք ձեռք բերողներին (սպառողներին) մոլորության մեջ գցելու համար.</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8)</w:t>
      </w:r>
      <w:r w:rsidRPr="003E4043">
        <w:rPr>
          <w:rFonts w:ascii="GHEA Grapalat" w:eastAsia="Calibri" w:hAnsi="GHEA Grapalat" w:cs="Times New Roman"/>
          <w:sz w:val="24"/>
          <w:szCs w:val="24"/>
          <w:lang w:val="hy-AM" w:eastAsia="hy-AM" w:bidi="hy-AM"/>
        </w:rPr>
        <w:tab/>
        <w:t>Մաքսային միության միասնական մաքսային տարածքում շրջանառության մեջ գտնվող՝ գենետիկորեն ձ</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ափոխված օրգանիզմների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այլ կենսատեխնոլոգիաների կիրառմամբ պատրաստված սննդային հավելումները, բուրավետիչները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տեխնոլոգիական օժանդակ միջոցները պետք է համապատասխանեն «Սննդամթերքի անվտանգության մասին» Մաքսային միության տեխնիկական կանոնակարգի պահանջներին։</w:t>
      </w:r>
    </w:p>
    <w:p w:rsidR="003E4043" w:rsidRPr="003E4043" w:rsidRDefault="003E4043" w:rsidP="003E4043">
      <w:pPr>
        <w:widowControl w:val="0"/>
        <w:tabs>
          <w:tab w:val="left" w:pos="993"/>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w:t>
      </w:r>
      <w:r w:rsidRPr="003E4043">
        <w:rPr>
          <w:rFonts w:ascii="GHEA Grapalat" w:eastAsia="Calibri" w:hAnsi="GHEA Grapalat" w:cs="Times New Roman"/>
          <w:sz w:val="24"/>
          <w:szCs w:val="24"/>
          <w:lang w:val="hy-AM" w:eastAsia="hy-AM" w:bidi="hy-AM"/>
        </w:rPr>
        <w:tab/>
      </w:r>
      <w:r w:rsidRPr="003E4043">
        <w:rPr>
          <w:rFonts w:ascii="GHEA Grapalat" w:eastAsia="Calibri" w:hAnsi="GHEA Grapalat" w:cs="Times New Roman"/>
          <w:spacing w:val="-2"/>
          <w:sz w:val="24"/>
          <w:szCs w:val="24"/>
          <w:lang w:val="hy-AM" w:eastAsia="hy-AM" w:bidi="hy-AM"/>
        </w:rPr>
        <w:t xml:space="preserve">Սննդային հավելումները, բուրավետիչները </w:t>
      </w:r>
      <w:r w:rsidR="00942EC6">
        <w:rPr>
          <w:rFonts w:ascii="GHEA Grapalat" w:eastAsia="Calibri" w:hAnsi="GHEA Grapalat" w:cs="Times New Roman"/>
          <w:spacing w:val="-2"/>
          <w:sz w:val="24"/>
          <w:szCs w:val="24"/>
          <w:lang w:val="hy-AM" w:eastAsia="hy-AM" w:bidi="hy-AM"/>
        </w:rPr>
        <w:t>և</w:t>
      </w:r>
      <w:r w:rsidRPr="003E4043">
        <w:rPr>
          <w:rFonts w:ascii="GHEA Grapalat" w:eastAsia="Calibri" w:hAnsi="GHEA Grapalat" w:cs="Times New Roman"/>
          <w:spacing w:val="-2"/>
          <w:sz w:val="24"/>
          <w:szCs w:val="24"/>
          <w:lang w:val="hy-AM" w:eastAsia="hy-AM" w:bidi="hy-AM"/>
        </w:rPr>
        <w:t xml:space="preserve"> տեխնոլոգիական օժանդակ միջոցները պետք է բաժնեծրարված </w:t>
      </w:r>
      <w:r w:rsidR="00942EC6">
        <w:rPr>
          <w:rFonts w:ascii="GHEA Grapalat" w:eastAsia="Calibri" w:hAnsi="GHEA Grapalat" w:cs="Times New Roman"/>
          <w:spacing w:val="-2"/>
          <w:sz w:val="24"/>
          <w:szCs w:val="24"/>
          <w:lang w:val="hy-AM" w:eastAsia="hy-AM" w:bidi="hy-AM"/>
        </w:rPr>
        <w:t>և</w:t>
      </w:r>
      <w:r w:rsidRPr="003E4043">
        <w:rPr>
          <w:rFonts w:ascii="GHEA Grapalat" w:eastAsia="Calibri" w:hAnsi="GHEA Grapalat" w:cs="Times New Roman"/>
          <w:spacing w:val="-2"/>
          <w:sz w:val="24"/>
          <w:szCs w:val="24"/>
          <w:lang w:val="hy-AM" w:eastAsia="hy-AM" w:bidi="hy-AM"/>
        </w:rPr>
        <w:t xml:space="preserve"> փաթեթավորված լինեն այնպիսի </w:t>
      </w:r>
      <w:r w:rsidR="001A6CFF">
        <w:rPr>
          <w:rFonts w:ascii="GHEA Grapalat" w:eastAsia="Calibri" w:hAnsi="GHEA Grapalat" w:cs="Times New Roman"/>
          <w:spacing w:val="-2"/>
          <w:sz w:val="24"/>
          <w:szCs w:val="24"/>
          <w:lang w:val="hy-AM" w:eastAsia="hy-AM" w:bidi="hy-AM"/>
        </w:rPr>
        <w:br/>
      </w:r>
      <w:r w:rsidRPr="003E4043">
        <w:rPr>
          <w:rFonts w:ascii="GHEA Grapalat" w:eastAsia="Calibri" w:hAnsi="GHEA Grapalat" w:cs="Times New Roman"/>
          <w:spacing w:val="-2"/>
          <w:sz w:val="24"/>
          <w:szCs w:val="24"/>
          <w:lang w:val="hy-AM" w:eastAsia="hy-AM" w:bidi="hy-AM"/>
        </w:rPr>
        <w:lastRenderedPageBreak/>
        <w:t xml:space="preserve">եղանակով, որը թույլ է տալիս պիտանիության ժամկետի ընթացքում ապահովել դրանց անվտանգությունը </w:t>
      </w:r>
      <w:r w:rsidR="00942EC6">
        <w:rPr>
          <w:rFonts w:ascii="GHEA Grapalat" w:eastAsia="Calibri" w:hAnsi="GHEA Grapalat" w:cs="Times New Roman"/>
          <w:spacing w:val="-2"/>
          <w:sz w:val="24"/>
          <w:szCs w:val="24"/>
          <w:lang w:val="hy-AM" w:eastAsia="hy-AM" w:bidi="hy-AM"/>
        </w:rPr>
        <w:t>և</w:t>
      </w:r>
      <w:r w:rsidRPr="003E4043">
        <w:rPr>
          <w:rFonts w:ascii="GHEA Grapalat" w:eastAsia="Calibri" w:hAnsi="GHEA Grapalat" w:cs="Times New Roman"/>
          <w:spacing w:val="-2"/>
          <w:sz w:val="24"/>
          <w:szCs w:val="24"/>
          <w:lang w:val="hy-AM" w:eastAsia="hy-AM" w:bidi="hy-AM"/>
        </w:rPr>
        <w:t xml:space="preserve"> մականշվածքում հայտագրված սպառողական հատկությունները՝ պահպանման պայմաններին հետ</w:t>
      </w:r>
      <w:r w:rsidR="00942EC6">
        <w:rPr>
          <w:rFonts w:ascii="GHEA Grapalat" w:eastAsia="Calibri" w:hAnsi="GHEA Grapalat" w:cs="Times New Roman"/>
          <w:spacing w:val="-2"/>
          <w:sz w:val="24"/>
          <w:szCs w:val="24"/>
          <w:lang w:val="hy-AM" w:eastAsia="hy-AM" w:bidi="hy-AM"/>
        </w:rPr>
        <w:t>և</w:t>
      </w:r>
      <w:r w:rsidRPr="003E4043">
        <w:rPr>
          <w:rFonts w:ascii="GHEA Grapalat" w:eastAsia="Calibri" w:hAnsi="GHEA Grapalat" w:cs="Times New Roman"/>
          <w:spacing w:val="-2"/>
          <w:sz w:val="24"/>
          <w:szCs w:val="24"/>
          <w:lang w:val="hy-AM" w:eastAsia="hy-AM" w:bidi="hy-AM"/>
        </w:rPr>
        <w:t>ելու դեպքում։</w:t>
      </w:r>
    </w:p>
    <w:p w:rsidR="003E4043" w:rsidRPr="003E4043" w:rsidRDefault="003E4043" w:rsidP="003E4043">
      <w:pPr>
        <w:widowControl w:val="0"/>
        <w:tabs>
          <w:tab w:val="left" w:pos="993"/>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3.</w:t>
      </w:r>
      <w:r w:rsidRPr="003E4043">
        <w:rPr>
          <w:rFonts w:ascii="GHEA Grapalat" w:eastAsia="Calibri" w:hAnsi="GHEA Grapalat" w:cs="Times New Roman"/>
          <w:sz w:val="24"/>
          <w:szCs w:val="24"/>
          <w:lang w:val="hy-AM" w:eastAsia="hy-AM" w:bidi="hy-AM"/>
        </w:rPr>
        <w:tab/>
        <w:t xml:space="preserve">Սննդային հավելումների, բուրավետիչների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տեխնոլոգիական օժանդակ միջոցների փաթեթավորման ժամանակ պետք է կիրառվեն նյութեր, որոնք համապատասխանում են Մաքսային միության՝ սննդամթերքի հետ շփվող նյութերի անվտանգությանը վերաբերող տեխնիկական կանոնակարգի պահանջներին։</w:t>
      </w:r>
    </w:p>
    <w:p w:rsidR="003E4043" w:rsidRPr="003E4043" w:rsidRDefault="003E4043" w:rsidP="003E4043">
      <w:pPr>
        <w:widowControl w:val="0"/>
        <w:tabs>
          <w:tab w:val="left" w:pos="993"/>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4.</w:t>
      </w:r>
      <w:r w:rsidRPr="003E4043">
        <w:rPr>
          <w:rFonts w:ascii="GHEA Grapalat" w:eastAsia="Calibri" w:hAnsi="GHEA Grapalat" w:cs="Times New Roman"/>
          <w:sz w:val="24"/>
          <w:szCs w:val="24"/>
          <w:lang w:val="hy-AM" w:eastAsia="hy-AM" w:bidi="hy-AM"/>
        </w:rPr>
        <w:tab/>
        <w:t xml:space="preserve">Սննդային հավելումների անվտանգության ցուցանիշները (թունավոր տարրերի պարունակությունը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մանրէաբանական ցուցանիշները)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մաքրության մակարդակը պետք է համապատասխանեն սույն Տեխնիկական կանոնակարգի 28-րդ հավելվածով սահմանված պահանջներին։</w:t>
      </w:r>
    </w:p>
    <w:p w:rsidR="003E4043" w:rsidRPr="003E4043" w:rsidRDefault="003E4043" w:rsidP="003E4043">
      <w:pPr>
        <w:widowControl w:val="0"/>
        <w:tabs>
          <w:tab w:val="left" w:pos="993"/>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5.</w:t>
      </w:r>
      <w:r w:rsidRPr="003E4043">
        <w:rPr>
          <w:rFonts w:ascii="GHEA Grapalat" w:eastAsia="Calibri" w:hAnsi="GHEA Grapalat" w:cs="Times New Roman"/>
          <w:sz w:val="24"/>
          <w:szCs w:val="24"/>
          <w:lang w:val="hy-AM" w:eastAsia="hy-AM" w:bidi="hy-AM"/>
        </w:rPr>
        <w:tab/>
        <w:t>Սննդային հումք պարունակող համալիր սննդային հավելումների անվտանգության ցուցանիշները, բացառությամբ մանրէաբանական ցուցանիշների, պետք է համապատասխանեն խառը (բազմաբաղադրիչ) բաղադրությամբ սննդամթերքի համար «Սննդամթերքի անվտանգության մասին» Մաքսային միության տեխնիկական կանոնակարգում, Մաքսային միության՝ սննդամթերքի առանձին տեսակներին վերաբերող տեխնիկական կանոնակարգերում սահմանված պահանջներին։</w:t>
      </w:r>
    </w:p>
    <w:p w:rsidR="003E4043" w:rsidRPr="003E4043" w:rsidRDefault="003E4043" w:rsidP="003E4043">
      <w:pPr>
        <w:widowControl w:val="0"/>
        <w:tabs>
          <w:tab w:val="left" w:pos="993"/>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6.</w:t>
      </w:r>
      <w:r w:rsidRPr="003E4043">
        <w:rPr>
          <w:rFonts w:ascii="GHEA Grapalat" w:eastAsia="Calibri" w:hAnsi="GHEA Grapalat" w:cs="Times New Roman"/>
          <w:sz w:val="24"/>
          <w:szCs w:val="24"/>
          <w:lang w:val="hy-AM" w:eastAsia="hy-AM" w:bidi="hy-AM"/>
        </w:rPr>
        <w:tab/>
        <w:t xml:space="preserve">Բուրավետիչների անվտանգության ցուցանիշները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դրանց բաղադրությունը պետք է համապատասխանեն սույն Տեխնիկական կանոնակարգի 1-ին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19-րդ հավելվածներում սահմանված պահանջներին:</w:t>
      </w:r>
    </w:p>
    <w:p w:rsidR="003E4043" w:rsidRPr="003E4043" w:rsidRDefault="003E4043" w:rsidP="003E4043">
      <w:pPr>
        <w:widowControl w:val="0"/>
        <w:tabs>
          <w:tab w:val="left" w:pos="993"/>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7.</w:t>
      </w:r>
      <w:r w:rsidRPr="003E4043">
        <w:rPr>
          <w:rFonts w:ascii="GHEA Grapalat" w:eastAsia="Calibri" w:hAnsi="GHEA Grapalat" w:cs="Times New Roman"/>
          <w:sz w:val="24"/>
          <w:szCs w:val="24"/>
          <w:lang w:val="hy-AM" w:eastAsia="hy-AM" w:bidi="hy-AM"/>
        </w:rPr>
        <w:tab/>
        <w:t>Բուրավետիչների արտադրության ժամանակ որպես հումք թույլատրվում է օգտագործել.</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w:t>
      </w:r>
      <w:r w:rsidRPr="003E4043">
        <w:rPr>
          <w:rFonts w:ascii="GHEA Grapalat" w:eastAsia="Calibri" w:hAnsi="GHEA Grapalat" w:cs="Times New Roman"/>
          <w:sz w:val="24"/>
          <w:szCs w:val="24"/>
          <w:lang w:val="hy-AM" w:eastAsia="hy-AM" w:bidi="hy-AM"/>
        </w:rPr>
        <w:tab/>
        <w:t>համաբուրավետիչ նյութեր՝ սույն Տեխնիկական կանոնակարգի 19-րդ հավելվածի համաձայն.</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w:t>
      </w:r>
      <w:r w:rsidRPr="003E4043">
        <w:rPr>
          <w:rFonts w:ascii="GHEA Grapalat" w:eastAsia="Calibri" w:hAnsi="GHEA Grapalat" w:cs="Times New Roman"/>
          <w:sz w:val="24"/>
          <w:szCs w:val="24"/>
          <w:lang w:val="hy-AM" w:eastAsia="hy-AM" w:bidi="hy-AM"/>
        </w:rPr>
        <w:tab/>
        <w:t xml:space="preserve">համաբուրավետիչ նյութերի բնական աղբյուրներ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(կամ) դրանցից </w:t>
      </w:r>
      <w:r w:rsidRPr="003E4043">
        <w:rPr>
          <w:rFonts w:ascii="GHEA Grapalat" w:eastAsia="Calibri" w:hAnsi="GHEA Grapalat" w:cs="Times New Roman"/>
          <w:sz w:val="24"/>
          <w:szCs w:val="24"/>
          <w:lang w:val="hy-AM" w:eastAsia="hy-AM" w:bidi="hy-AM"/>
        </w:rPr>
        <w:lastRenderedPageBreak/>
        <w:t>պատրաստված համաբուրավետիչ պատրաստուկներ։</w:t>
      </w:r>
    </w:p>
    <w:p w:rsidR="003E4043" w:rsidRPr="003E4043" w:rsidRDefault="003E4043" w:rsidP="003E4043">
      <w:pPr>
        <w:widowControl w:val="0"/>
        <w:tabs>
          <w:tab w:val="left" w:pos="993"/>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8.</w:t>
      </w:r>
      <w:r w:rsidRPr="003E4043">
        <w:rPr>
          <w:rFonts w:ascii="GHEA Grapalat" w:eastAsia="Calibri" w:hAnsi="GHEA Grapalat" w:cs="Times New Roman"/>
          <w:sz w:val="24"/>
          <w:szCs w:val="24"/>
          <w:lang w:val="hy-AM" w:eastAsia="hy-AM" w:bidi="hy-AM"/>
        </w:rPr>
        <w:tab/>
        <w:t>Թույլատրվում է շրջանառության մեջ դնելու համար հետ</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յալ սննդային բուրավետիչների արտադրությունը.</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w:t>
      </w:r>
      <w:r w:rsidRPr="003E4043">
        <w:rPr>
          <w:rFonts w:ascii="GHEA Grapalat" w:eastAsia="Calibri" w:hAnsi="GHEA Grapalat" w:cs="Times New Roman"/>
          <w:sz w:val="24"/>
          <w:szCs w:val="24"/>
          <w:lang w:val="hy-AM" w:eastAsia="hy-AM" w:bidi="hy-AM"/>
        </w:rPr>
        <w:tab/>
        <w:t>համաբուրավետիչ նյութերից կազմված՝ սույն Տեխնիկական կանոնակարգի 19-րդ հավելվածի համաձայն.</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w:t>
      </w:r>
      <w:r w:rsidRPr="003E4043">
        <w:rPr>
          <w:rFonts w:ascii="GHEA Grapalat" w:eastAsia="Calibri" w:hAnsi="GHEA Grapalat" w:cs="Times New Roman"/>
          <w:sz w:val="24"/>
          <w:szCs w:val="24"/>
          <w:lang w:val="hy-AM" w:eastAsia="hy-AM" w:bidi="hy-AM"/>
        </w:rPr>
        <w:tab/>
        <w:t>համաբուրավետիչ նյութերի բնական աղբյուրներից պատրաստված համաբուրավետիչ պատրաստուկներից կազմված.</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3)</w:t>
      </w:r>
      <w:r w:rsidRPr="003E4043">
        <w:rPr>
          <w:rFonts w:ascii="GHEA Grapalat" w:eastAsia="Calibri" w:hAnsi="GHEA Grapalat" w:cs="Times New Roman"/>
          <w:sz w:val="24"/>
          <w:szCs w:val="24"/>
          <w:lang w:val="hy-AM" w:eastAsia="hy-AM" w:bidi="hy-AM"/>
        </w:rPr>
        <w:tab/>
        <w:t>ապխտման բուրավետիչներ.</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4)</w:t>
      </w:r>
      <w:r w:rsidRPr="003E4043">
        <w:rPr>
          <w:rFonts w:ascii="GHEA Grapalat" w:eastAsia="Calibri" w:hAnsi="GHEA Grapalat" w:cs="Times New Roman"/>
          <w:sz w:val="24"/>
          <w:szCs w:val="24"/>
          <w:lang w:val="hy-AM" w:eastAsia="hy-AM" w:bidi="hy-AM"/>
        </w:rPr>
        <w:tab/>
        <w:t>ջերմային տեխնոլոգիական բուրավետիչներ.</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5)</w:t>
      </w:r>
      <w:r w:rsidRPr="003E4043">
        <w:rPr>
          <w:rFonts w:ascii="GHEA Grapalat" w:eastAsia="Calibri" w:hAnsi="GHEA Grapalat" w:cs="Times New Roman"/>
          <w:sz w:val="24"/>
          <w:szCs w:val="24"/>
          <w:lang w:val="hy-AM" w:eastAsia="hy-AM" w:bidi="hy-AM"/>
        </w:rPr>
        <w:tab/>
        <w:t>բուրավետիչների նախորդողներից կազմված.</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6)</w:t>
      </w:r>
      <w:r w:rsidRPr="003E4043">
        <w:rPr>
          <w:rFonts w:ascii="GHEA Grapalat" w:eastAsia="Calibri" w:hAnsi="GHEA Grapalat" w:cs="Times New Roman"/>
          <w:sz w:val="24"/>
          <w:szCs w:val="24"/>
          <w:lang w:val="hy-AM" w:eastAsia="hy-AM" w:bidi="hy-AM"/>
        </w:rPr>
        <w:tab/>
        <w:t xml:space="preserve">այլ բուրավետիչներ (որոնց բաղադրության մեջ մտնում են բաղադրիչներ՝ բացառությամբ սույն մասի 1-ին, 2-րդ, 3-րդ, 4-րդ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5-րդ ենթակետերում թվարկված բաղադրիչների).</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7)</w:t>
      </w:r>
      <w:r w:rsidRPr="003E4043">
        <w:rPr>
          <w:rFonts w:ascii="GHEA Grapalat" w:eastAsia="Calibri" w:hAnsi="GHEA Grapalat" w:cs="Times New Roman"/>
          <w:sz w:val="24"/>
          <w:szCs w:val="24"/>
          <w:lang w:val="hy-AM" w:eastAsia="hy-AM" w:bidi="hy-AM"/>
        </w:rPr>
        <w:tab/>
        <w:t>վերոհիշյալ բուրավետիչների խառնուրդներ։</w:t>
      </w:r>
    </w:p>
    <w:p w:rsidR="003E4043" w:rsidRPr="003E4043" w:rsidRDefault="003E4043" w:rsidP="003E4043">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9.</w:t>
      </w:r>
      <w:r w:rsidRPr="003E4043">
        <w:rPr>
          <w:rFonts w:ascii="GHEA Grapalat" w:eastAsia="Calibri" w:hAnsi="GHEA Grapalat" w:cs="Times New Roman"/>
          <w:sz w:val="24"/>
          <w:szCs w:val="24"/>
          <w:lang w:val="hy-AM" w:eastAsia="hy-AM" w:bidi="hy-AM"/>
        </w:rPr>
        <w:tab/>
        <w:t>Ֆերմենտային պատրաստուկները պետք է համապատասխանեն անվտանգության հետ</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յալ պահանջներին՝</w:t>
      </w:r>
    </w:p>
    <w:p w:rsidR="003E4043" w:rsidRPr="003E4043" w:rsidRDefault="003E4043" w:rsidP="003E4043">
      <w:pPr>
        <w:widowControl w:val="0"/>
        <w:tabs>
          <w:tab w:val="left" w:pos="1134"/>
        </w:tabs>
        <w:spacing w:line="360" w:lineRule="auto"/>
        <w:ind w:right="-8" w:firstLine="56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w:t>
      </w:r>
      <w:r w:rsidRPr="003E4043">
        <w:rPr>
          <w:rFonts w:ascii="GHEA Grapalat" w:eastAsia="Calibri" w:hAnsi="GHEA Grapalat" w:cs="Times New Roman"/>
          <w:sz w:val="24"/>
          <w:szCs w:val="24"/>
          <w:lang w:val="hy-AM" w:eastAsia="hy-AM" w:bidi="hy-AM"/>
        </w:rPr>
        <w:tab/>
        <w:t>կապարի պարունակությունը չպետք է գերազանցի 5,0 մգ/կգ-ը.</w:t>
      </w:r>
    </w:p>
    <w:p w:rsidR="003E4043" w:rsidRPr="003E4043" w:rsidRDefault="003E4043" w:rsidP="003E4043">
      <w:pPr>
        <w:widowControl w:val="0"/>
        <w:tabs>
          <w:tab w:val="left" w:pos="1134"/>
        </w:tabs>
        <w:spacing w:line="360" w:lineRule="auto"/>
        <w:ind w:right="-8" w:firstLine="56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w:t>
      </w:r>
      <w:r w:rsidRPr="003E4043">
        <w:rPr>
          <w:rFonts w:ascii="GHEA Grapalat" w:eastAsia="Calibri" w:hAnsi="GHEA Grapalat" w:cs="Times New Roman"/>
          <w:sz w:val="24"/>
          <w:szCs w:val="24"/>
          <w:lang w:val="hy-AM" w:eastAsia="hy-AM" w:bidi="hy-AM"/>
        </w:rPr>
        <w:tab/>
        <w:t>մանրէաբանական ցուցանիշները.</w:t>
      </w:r>
    </w:p>
    <w:p w:rsidR="003E4043" w:rsidRPr="003E4043" w:rsidRDefault="003E4043" w:rsidP="003E4043">
      <w:pPr>
        <w:widowControl w:val="0"/>
        <w:tabs>
          <w:tab w:val="left" w:pos="993"/>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w:t>
      </w:r>
      <w:r w:rsidRPr="003E4043">
        <w:rPr>
          <w:rFonts w:ascii="GHEA Grapalat" w:eastAsia="Calibri" w:hAnsi="GHEA Grapalat" w:cs="Times New Roman"/>
          <w:sz w:val="24"/>
          <w:szCs w:val="24"/>
          <w:lang w:val="hy-AM" w:eastAsia="hy-AM" w:bidi="hy-AM"/>
        </w:rPr>
        <w:tab/>
        <w:t>մեզոֆիլային ա</w:t>
      </w:r>
      <w:r w:rsidR="00A30165">
        <w:rPr>
          <w:rFonts w:ascii="GHEA Grapalat" w:eastAsia="Calibri" w:hAnsi="GHEA Grapalat" w:cs="Times New Roman"/>
          <w:sz w:val="24"/>
          <w:szCs w:val="24"/>
          <w:lang w:eastAsia="hy-AM" w:bidi="hy-AM"/>
        </w:rPr>
        <w:t>ե</w:t>
      </w:r>
      <w:r w:rsidRPr="003E4043">
        <w:rPr>
          <w:rFonts w:ascii="GHEA Grapalat" w:eastAsia="Calibri" w:hAnsi="GHEA Grapalat" w:cs="Times New Roman"/>
          <w:sz w:val="24"/>
          <w:szCs w:val="24"/>
          <w:lang w:val="hy-AM" w:eastAsia="hy-AM" w:bidi="hy-AM"/>
        </w:rPr>
        <w:t xml:space="preserve">րոբ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ֆակուլտատիվ անա</w:t>
      </w:r>
      <w:r w:rsidR="00A30165">
        <w:rPr>
          <w:rFonts w:ascii="GHEA Grapalat" w:eastAsia="Calibri" w:hAnsi="GHEA Grapalat" w:cs="Times New Roman"/>
          <w:sz w:val="24"/>
          <w:szCs w:val="24"/>
          <w:lang w:eastAsia="hy-AM" w:bidi="hy-AM"/>
        </w:rPr>
        <w:t>ե</w:t>
      </w:r>
      <w:r w:rsidRPr="003E4043">
        <w:rPr>
          <w:rFonts w:ascii="GHEA Grapalat" w:eastAsia="Calibri" w:hAnsi="GHEA Grapalat" w:cs="Times New Roman"/>
          <w:sz w:val="24"/>
          <w:szCs w:val="24"/>
          <w:lang w:val="hy-AM" w:eastAsia="hy-AM" w:bidi="hy-AM"/>
        </w:rPr>
        <w:t xml:space="preserve">րոբ միկրոօրգանիզմների քանակ (ՄԱՖԱՄՔ), ԳԱՄ/գ, ոչ ավել՝ 5х104 (բուսական, մանրէային (բակտերիալ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սնկային) ծագման ֆերմենտային պատրաստուկների համար), 1х104 (կենդանական ծագման՝ այդ թվում՝ կաթ մակարդող ֆերմենտային պատրաստուկների համար).</w:t>
      </w:r>
    </w:p>
    <w:p w:rsidR="003E4043" w:rsidRPr="003E4043" w:rsidRDefault="003E4043" w:rsidP="003E4043">
      <w:pPr>
        <w:widowControl w:val="0"/>
        <w:tabs>
          <w:tab w:val="left" w:pos="993"/>
        </w:tabs>
        <w:spacing w:line="360" w:lineRule="auto"/>
        <w:ind w:right="-8" w:firstLine="56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w:t>
      </w:r>
      <w:r w:rsidRPr="003E4043">
        <w:rPr>
          <w:rFonts w:ascii="GHEA Grapalat" w:eastAsia="Calibri" w:hAnsi="GHEA Grapalat" w:cs="Times New Roman"/>
          <w:sz w:val="24"/>
          <w:szCs w:val="24"/>
          <w:lang w:val="hy-AM" w:eastAsia="hy-AM" w:bidi="hy-AM"/>
        </w:rPr>
        <w:tab/>
        <w:t>աղիքային ցուպիկների խմբի մանրէներ (ԱՑԽՄ, կոլիձ</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եր) 0,1 գրամում՝ չեն թույլատրվում.</w:t>
      </w:r>
    </w:p>
    <w:p w:rsidR="003E4043" w:rsidRPr="003E4043" w:rsidRDefault="003E4043" w:rsidP="003E4043">
      <w:pPr>
        <w:widowControl w:val="0"/>
        <w:tabs>
          <w:tab w:val="left" w:pos="993"/>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w:t>
      </w:r>
      <w:r w:rsidRPr="003E4043">
        <w:rPr>
          <w:rFonts w:ascii="GHEA Grapalat" w:eastAsia="Calibri" w:hAnsi="GHEA Grapalat" w:cs="Times New Roman"/>
          <w:sz w:val="24"/>
          <w:szCs w:val="24"/>
          <w:lang w:val="hy-AM" w:eastAsia="hy-AM" w:bidi="hy-AM"/>
        </w:rPr>
        <w:tab/>
        <w:t>ախտածին միկրոօրգանիզմներ, այդ թվում՝ սալմոնելլաներ, 25 գրամում՝ չեն թույլատրվում.</w:t>
      </w:r>
    </w:p>
    <w:p w:rsidR="003E4043" w:rsidRPr="003E4043" w:rsidRDefault="003E4043" w:rsidP="003E4043">
      <w:pPr>
        <w:widowControl w:val="0"/>
        <w:tabs>
          <w:tab w:val="left" w:pos="993"/>
        </w:tabs>
        <w:spacing w:line="360" w:lineRule="auto"/>
        <w:ind w:right="-8" w:firstLine="56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w:t>
      </w:r>
      <w:r w:rsidRPr="003E4043">
        <w:rPr>
          <w:rFonts w:ascii="GHEA Grapalat" w:eastAsia="Calibri" w:hAnsi="GHEA Grapalat" w:cs="Times New Roman"/>
          <w:sz w:val="24"/>
          <w:szCs w:val="24"/>
          <w:lang w:val="hy-AM" w:eastAsia="hy-AM" w:bidi="hy-AM"/>
        </w:rPr>
        <w:tab/>
        <w:t>Е. coli 25 գրամում՝ չեն թույլատրվում.</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3)</w:t>
      </w:r>
      <w:r w:rsidRPr="003E4043">
        <w:rPr>
          <w:rFonts w:ascii="GHEA Grapalat" w:eastAsia="Calibri" w:hAnsi="GHEA Grapalat" w:cs="Times New Roman"/>
          <w:sz w:val="24"/>
          <w:szCs w:val="24"/>
          <w:lang w:val="hy-AM" w:eastAsia="hy-AM" w:bidi="hy-AM"/>
        </w:rPr>
        <w:tab/>
        <w:t>չի թույլատրվում պրոդուցենտների կենսունակ ձ</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երի պարունակությունը.</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4)</w:t>
      </w:r>
      <w:r w:rsidRPr="003E4043">
        <w:rPr>
          <w:rFonts w:ascii="GHEA Grapalat" w:eastAsia="Calibri" w:hAnsi="GHEA Grapalat" w:cs="Times New Roman"/>
          <w:sz w:val="24"/>
          <w:szCs w:val="24"/>
          <w:lang w:val="hy-AM" w:eastAsia="hy-AM" w:bidi="hy-AM"/>
        </w:rPr>
        <w:tab/>
        <w:t xml:space="preserve">մանրէային (բակտերիալ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սնկային) ծագման ֆերմենտային պատրաստուկները չպետք է հակաբիոտիկային ակտիվություն ունենան.</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5)</w:t>
      </w:r>
      <w:r w:rsidRPr="003E4043">
        <w:rPr>
          <w:rFonts w:ascii="GHEA Grapalat" w:eastAsia="Calibri" w:hAnsi="GHEA Grapalat" w:cs="Times New Roman"/>
          <w:sz w:val="24"/>
          <w:szCs w:val="24"/>
          <w:lang w:val="hy-AM" w:eastAsia="hy-AM" w:bidi="hy-AM"/>
        </w:rPr>
        <w:tab/>
        <w:t>սնկային ծագման ֆերմենտային պատրաստուկները չպետք է միկոտոքսիններ (ստերիգմատոցիստին, աֆլատոքսին B1, Т-2 տոքսին, զեարալենոն, օխրատոքսին A) պարունակեն։</w:t>
      </w:r>
    </w:p>
    <w:p w:rsidR="003E4043" w:rsidRPr="003E4043" w:rsidRDefault="003E4043" w:rsidP="003E4043">
      <w:pPr>
        <w:widowControl w:val="0"/>
        <w:tabs>
          <w:tab w:val="left" w:pos="1134"/>
        </w:tabs>
        <w:spacing w:line="350" w:lineRule="auto"/>
        <w:ind w:right="-6"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10.</w:t>
      </w:r>
      <w:r w:rsidRPr="003E4043">
        <w:rPr>
          <w:rFonts w:ascii="GHEA Grapalat" w:eastAsia="Calibri" w:hAnsi="GHEA Grapalat" w:cs="Times New Roman"/>
          <w:sz w:val="24"/>
          <w:szCs w:val="24"/>
          <w:lang w:val="hy-AM" w:eastAsia="hy-AM" w:bidi="hy-AM"/>
        </w:rPr>
        <w:tab/>
        <w:t xml:space="preserve">Որպես աղբյուրներ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պրոդուցենտներ՝ ֆերմենտային պատրաստուկներ ստանալու համար թույլատրվում է օգտագործել առողջ գյուղատնտեսական կենդանիների, մշակաբույսերի օրգանները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հյուսվածքները, ինչպես նա</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մանրէների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ցածրակարգ սնկերի, միկրոօրգանիզմների հատուկ ոչ ախտածին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ոչ թունածին շտամները՝ սույն Տեխնիկական կանոնակարգի 26-րդ հավելվածի համաձայն։</w:t>
      </w:r>
    </w:p>
    <w:p w:rsidR="003E4043" w:rsidRPr="003E4043" w:rsidRDefault="003E4043" w:rsidP="003E4043">
      <w:pPr>
        <w:widowControl w:val="0"/>
        <w:spacing w:line="350" w:lineRule="auto"/>
        <w:ind w:right="-6"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Ֆերմենտային պատրաստուկների ակտիվության ստանդարտացման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կայունության բարձրացման համար թույլատրվում է դրանց բաղադրության մեջ օգտագործել սննդային հավելումներ՝ սույն Տեխնիկական կանոնակարգի 2-րդ հավելվածի համաձայն։</w:t>
      </w:r>
    </w:p>
    <w:p w:rsidR="003E4043" w:rsidRPr="003E4043" w:rsidRDefault="003E4043" w:rsidP="003E4043">
      <w:pPr>
        <w:widowControl w:val="0"/>
        <w:tabs>
          <w:tab w:val="left" w:pos="1134"/>
        </w:tabs>
        <w:spacing w:line="350" w:lineRule="auto"/>
        <w:ind w:right="-6"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11.</w:t>
      </w:r>
      <w:r w:rsidRPr="003E4043">
        <w:rPr>
          <w:rFonts w:ascii="GHEA Grapalat" w:eastAsia="Calibri" w:hAnsi="GHEA Grapalat" w:cs="Times New Roman"/>
          <w:sz w:val="24"/>
          <w:szCs w:val="24"/>
          <w:lang w:val="hy-AM" w:eastAsia="hy-AM" w:bidi="hy-AM"/>
        </w:rPr>
        <w:tab/>
        <w:t xml:space="preserve">Ֆերմենտային պատրաստուկները՝ որպես իմոբիլիզացման նյութեր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պինդ կրիչներ արտադրելու համար թույլատրվում է օգտագործել տեխնոլոգիական օժանդակ միջոցներ՝ համաձայն սույն Տեխնիկական կանոնակարգի 27-րդ հավելվածի։</w:t>
      </w:r>
    </w:p>
    <w:p w:rsidR="003E4043" w:rsidRPr="003E4043" w:rsidRDefault="003E4043" w:rsidP="003E4043">
      <w:pPr>
        <w:widowControl w:val="0"/>
        <w:tabs>
          <w:tab w:val="left" w:pos="1134"/>
        </w:tabs>
        <w:spacing w:line="350" w:lineRule="auto"/>
        <w:ind w:right="-6"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12.</w:t>
      </w:r>
      <w:r w:rsidRPr="003E4043">
        <w:rPr>
          <w:rFonts w:ascii="GHEA Grapalat" w:eastAsia="Calibri" w:hAnsi="GHEA Grapalat" w:cs="Times New Roman"/>
          <w:sz w:val="24"/>
          <w:szCs w:val="24"/>
          <w:lang w:val="hy-AM" w:eastAsia="hy-AM" w:bidi="hy-AM"/>
        </w:rPr>
        <w:tab/>
        <w:t>Պատրաստի սննդամթերքում որպես տեխնոլոգիական օժանդակ միջոցներ օգտագործված ֆերմենտների ակտիվություն չպետք է հայտնաբերվի։</w:t>
      </w:r>
    </w:p>
    <w:p w:rsidR="003E4043" w:rsidRPr="003E4043" w:rsidRDefault="003E4043" w:rsidP="003E4043">
      <w:pPr>
        <w:widowControl w:val="0"/>
        <w:tabs>
          <w:tab w:val="left" w:pos="1134"/>
        </w:tabs>
        <w:spacing w:line="350" w:lineRule="auto"/>
        <w:ind w:right="-6"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13.</w:t>
      </w:r>
      <w:r w:rsidRPr="003E4043">
        <w:rPr>
          <w:rFonts w:ascii="GHEA Grapalat" w:eastAsia="Calibri" w:hAnsi="GHEA Grapalat" w:cs="Times New Roman"/>
          <w:sz w:val="24"/>
          <w:szCs w:val="24"/>
          <w:lang w:val="hy-AM" w:eastAsia="hy-AM" w:bidi="hy-AM"/>
        </w:rPr>
        <w:tab/>
        <w:t xml:space="preserve">Սննդային հավելումների, բուրավետիչների բաղադրության մեջ կենսաբանական ակտիվ նյութերի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տեխնոլոգիական օժանդակ միջոցների չհեռացվող մնացորդների պարունակությունը սննդամթերքում պետք է համապատասխանի սույն Տեխնիկական կանոնակարգի 3-8-րդ, 10-18-րդ, 20-27-րդ, 29-րդ հավելվածներում, «Սննդամթերքի անվտանգության մասին» Մաքսային միության տեխնիկական կանոնակարգում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Մաքսային միության՝ սննդամթերքի առանձին տեսակներին վերաբերող տեխնիկական կանոնակարգերում սահմանված պահանջներին։</w:t>
      </w:r>
    </w:p>
    <w:p w:rsidR="003E4043" w:rsidRPr="003E4043" w:rsidRDefault="003E4043" w:rsidP="003E4043">
      <w:pPr>
        <w:widowControl w:val="0"/>
        <w:tabs>
          <w:tab w:val="left" w:pos="1134"/>
        </w:tabs>
        <w:spacing w:line="350" w:lineRule="auto"/>
        <w:ind w:right="-6"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14.</w:t>
      </w:r>
      <w:r w:rsidRPr="003E4043">
        <w:rPr>
          <w:rFonts w:ascii="GHEA Grapalat" w:eastAsia="Calibri" w:hAnsi="GHEA Grapalat" w:cs="Times New Roman"/>
          <w:sz w:val="24"/>
          <w:szCs w:val="24"/>
          <w:lang w:val="hy-AM" w:eastAsia="hy-AM" w:bidi="hy-AM"/>
        </w:rPr>
        <w:tab/>
        <w:t>Սննդամթերքում ստացման բոլոր աղբյուրներից սննդային հավելումների գումարային պարունակությունը չպետք է գերազանցի սույն Տեխնիկական կանոնակարգով սահմանված առավելագույն թույլատրելի մակարդակները։</w:t>
      </w:r>
    </w:p>
    <w:p w:rsidR="003E4043" w:rsidRPr="003E4043" w:rsidRDefault="003E4043" w:rsidP="003E4043">
      <w:pPr>
        <w:widowControl w:val="0"/>
        <w:tabs>
          <w:tab w:val="left" w:pos="1134"/>
        </w:tabs>
        <w:spacing w:line="350" w:lineRule="auto"/>
        <w:ind w:right="-6"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15.</w:t>
      </w:r>
      <w:r w:rsidRPr="003E4043">
        <w:rPr>
          <w:rFonts w:ascii="GHEA Grapalat" w:eastAsia="Calibri" w:hAnsi="GHEA Grapalat" w:cs="Times New Roman"/>
          <w:sz w:val="24"/>
          <w:szCs w:val="24"/>
          <w:lang w:val="hy-AM" w:eastAsia="hy-AM" w:bidi="hy-AM"/>
        </w:rPr>
        <w:tab/>
        <w:t xml:space="preserve">Սննդամթերքում սույն Տեխնիկական կանոնակարգով նորմավորվող սննդային հավելումների պարունակությունը հսկվում է ըստ լցման (ըստ բաղադրագրի)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(կամ) հետազոտության վերլուծական մեթոդների կիրառմամբ։</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16.</w:t>
      </w:r>
      <w:r w:rsidRPr="003E4043">
        <w:rPr>
          <w:rFonts w:ascii="GHEA Grapalat" w:eastAsia="Calibri" w:hAnsi="GHEA Grapalat" w:cs="Times New Roman"/>
          <w:sz w:val="24"/>
          <w:szCs w:val="24"/>
          <w:lang w:val="hy-AM" w:eastAsia="hy-AM" w:bidi="hy-AM"/>
        </w:rPr>
        <w:tab/>
        <w:t xml:space="preserve">Սննդամթերքում սննդային հավելումների պարունակության հիգիենիկ նորմատիվները սահմանված են սույն Տեխնիկական կանոնակարգի 3-18-րդ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29-րդ հավելվածում։</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17.</w:t>
      </w:r>
      <w:r w:rsidRPr="003E4043">
        <w:rPr>
          <w:rFonts w:ascii="GHEA Grapalat" w:eastAsia="Calibri" w:hAnsi="GHEA Grapalat" w:cs="Times New Roman"/>
          <w:sz w:val="24"/>
          <w:szCs w:val="24"/>
          <w:lang w:val="hy-AM" w:eastAsia="hy-AM" w:bidi="hy-AM"/>
        </w:rPr>
        <w:tab/>
        <w:t>Սույն Տեխնիկական կանոնակարգով սահմանվում են սննդամթերքի առանձին տեսակների արտադրության ժամանակ սննդային հավելումների կիրառման հետ</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յալ սահմանափակումները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առանձնահատկությունները.</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w:t>
      </w:r>
      <w:r w:rsidRPr="003E4043">
        <w:rPr>
          <w:rFonts w:ascii="GHEA Grapalat" w:eastAsia="Calibri" w:hAnsi="GHEA Grapalat" w:cs="Times New Roman"/>
          <w:sz w:val="24"/>
          <w:szCs w:val="24"/>
          <w:lang w:val="hy-AM" w:eastAsia="hy-AM" w:bidi="hy-AM"/>
        </w:rPr>
        <w:tab/>
        <w:t xml:space="preserve">սույն Տեխնիկական կանոնակարգի 3-րդ, 6-րդ, 7-րդ (բացի Е290 ածխածնի դիօքսիդից), 8-րդ, 12-րդ, 15-րդ, 16-րդ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17-րդ հավելվածներում սահմանված սննդային հավելումները (բացի ներկանյութերից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քաղցրացուցիչներից), որոնց կիրառումը կանոնակարգվում է ՏՓ-ի համաձայն, թույլատրվում է օգտագործել սննդամթերքի բոլոր տեսակների համար` բացառությամբ</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ա)</w:t>
      </w:r>
      <w:r w:rsidRPr="003E4043">
        <w:rPr>
          <w:rFonts w:ascii="GHEA Grapalat" w:eastAsia="Calibri" w:hAnsi="GHEA Grapalat" w:cs="Times New Roman"/>
          <w:sz w:val="24"/>
          <w:szCs w:val="24"/>
          <w:lang w:val="hy-AM" w:eastAsia="hy-AM" w:bidi="hy-AM"/>
        </w:rPr>
        <w:tab/>
        <w:t xml:space="preserve">չմշակված սննդամթերքի, մեղրի, գինու, կենդանական ծագման ճարպերի, կովի կաթից կարագի, պաստերացված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մանրէազերծված կաթի ու սերուցքի, բնական հանքային ջրերի, սուրճի (բացի լուծվող բուրավետացվածից)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սուրճի լուծամզվածքների, չբուրավետացված տեր</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ավոր թեյի, շաքարների, չոր մակարոնային արտադրատեսակների (բացի սնձան չպարունակողներից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սպիտակուցների ցածր պարունակություն ունեցողներից), բնական, չբուրավետացված թանի (բացի մանրէազերծվածից).</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w:t>
      </w:r>
      <w:r w:rsidRPr="003E4043">
        <w:rPr>
          <w:rFonts w:ascii="GHEA Grapalat" w:eastAsia="Calibri" w:hAnsi="GHEA Grapalat" w:cs="Times New Roman"/>
          <w:sz w:val="24"/>
          <w:szCs w:val="24"/>
          <w:lang w:val="hy-AM" w:eastAsia="hy-AM" w:bidi="hy-AM"/>
        </w:rPr>
        <w:tab/>
        <w:t>սույն Տեխնիկական կանոնակարգի 18-րդ հավելվածին համապատասխան՝ այն սննդամթերքի, որի համար սահմանված են ինչպես ՏՓ-ի համաձայն օգտագործվող սննդային հավելումների ցանկը, այնպես էլ դրանց կիրառման թույլատրելի մակարդակները.</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w:t>
      </w:r>
      <w:r w:rsidRPr="003E4043">
        <w:rPr>
          <w:rFonts w:ascii="GHEA Grapalat" w:eastAsia="Calibri" w:hAnsi="GHEA Grapalat" w:cs="Times New Roman"/>
          <w:sz w:val="24"/>
          <w:szCs w:val="24"/>
          <w:lang w:val="hy-AM" w:eastAsia="hy-AM" w:bidi="hy-AM"/>
        </w:rPr>
        <w:tab/>
        <w:t xml:space="preserve">ներկանյութերը կարող են կիրառվել. այն սննդամթերքի սկզբնական արտաքին տեսքի պահպանման համար, որի գույնը փոփոխվում է տեխնոլոգիական մշակման, պահպանման, փաթեթավորման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այլնի արդյունքում՝ անգույն սննդամթերքին գույն հաղորդելու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դրա զգայորոշման հատկությունները փոփոխելու համար։ Սննդամթերքում ներկանյութերի պարունակության առավելագույն մակարդակները սահմանված են սույն Տեխնիկական կանոնակարգի 10-րդ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11-րդ հավելվածներին համապատասխան, ցույց են տալիս ներկանյութերի օգտագործվող առ</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տրային պատրաստուկների հիմնական ներկող նյութի պարունակությունը.</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3)</w:t>
      </w:r>
      <w:r w:rsidRPr="003E4043">
        <w:rPr>
          <w:rFonts w:ascii="GHEA Grapalat" w:eastAsia="Calibri" w:hAnsi="GHEA Grapalat" w:cs="Times New Roman"/>
          <w:sz w:val="24"/>
          <w:szCs w:val="24"/>
          <w:lang w:val="hy-AM" w:eastAsia="hy-AM" w:bidi="hy-AM"/>
        </w:rPr>
        <w:tab/>
        <w:t xml:space="preserve">չի թույլատրվում ներկանյութեր օգտագործել սույն Տեխնիկական կանոնակարգի 9-րդ հավելվածին համապատասխան սննդամթերքի </w:t>
      </w:r>
      <w:r w:rsidRPr="003E4043">
        <w:rPr>
          <w:rFonts w:ascii="GHEA Grapalat" w:eastAsia="Calibri" w:hAnsi="GHEA Grapalat" w:cs="Times New Roman"/>
          <w:spacing w:val="-2"/>
          <w:sz w:val="24"/>
          <w:szCs w:val="24"/>
          <w:lang w:val="hy-AM" w:eastAsia="hy-AM" w:bidi="hy-AM"/>
        </w:rPr>
        <w:t>արտադրության ժամանակ. ներկանյութերը, որոնց կիրառումը կանոնակարգվում է</w:t>
      </w:r>
      <w:r w:rsidRPr="003E4043">
        <w:rPr>
          <w:rFonts w:ascii="GHEA Grapalat" w:eastAsia="Calibri" w:hAnsi="GHEA Grapalat" w:cs="Times New Roman"/>
          <w:sz w:val="24"/>
          <w:szCs w:val="24"/>
          <w:lang w:val="hy-AM" w:eastAsia="hy-AM" w:bidi="hy-AM"/>
        </w:rPr>
        <w:t xml:space="preserve"> ՏՓ-ի համաձայն, թույլատրվում է օգտագործել սննդամթերքի բոլոր տեսակների համար՝ բացի սույն Տեխնիկական կանոնակարգի 9-րդ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10-րդ հավելվածներում սահմանվածներից.</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4)</w:t>
      </w:r>
      <w:r w:rsidRPr="003E4043">
        <w:rPr>
          <w:rFonts w:ascii="GHEA Grapalat" w:eastAsia="Calibri" w:hAnsi="GHEA Grapalat" w:cs="Times New Roman"/>
          <w:sz w:val="24"/>
          <w:szCs w:val="24"/>
          <w:lang w:val="hy-AM" w:eastAsia="hy-AM" w:bidi="hy-AM"/>
        </w:rPr>
        <w:tab/>
        <w:t xml:space="preserve">սննդամթերքը ներկելու համար թույլատրվում է ջրում չլուծվող այնպիսի </w:t>
      </w:r>
      <w:r w:rsidRPr="003E4043">
        <w:rPr>
          <w:rFonts w:ascii="GHEA Grapalat" w:eastAsia="Calibri" w:hAnsi="GHEA Grapalat" w:cs="Times New Roman"/>
          <w:sz w:val="24"/>
          <w:szCs w:val="24"/>
          <w:lang w:val="hy-AM" w:eastAsia="hy-AM" w:bidi="hy-AM"/>
        </w:rPr>
        <w:lastRenderedPageBreak/>
        <w:t>լաքերի օգտագործումը, որոնց մեջ ներկանյութերի պարունակության առավելագույն մակարդակները պետք է համապատասխանեն ներկանյութերի լուծվող ձ</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երի համար սահմանված մակարդակներին՝ սույն Տեխնիկական կանոնակարգի 10-րդ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11-րդ հավելվածներին համապատասխան.</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5)</w:t>
      </w:r>
      <w:r w:rsidRPr="003E4043">
        <w:rPr>
          <w:rFonts w:ascii="GHEA Grapalat" w:eastAsia="Calibri" w:hAnsi="GHEA Grapalat" w:cs="Times New Roman"/>
          <w:sz w:val="24"/>
          <w:szCs w:val="24"/>
          <w:lang w:val="hy-AM" w:eastAsia="hy-AM" w:bidi="hy-AM"/>
        </w:rPr>
        <w:tab/>
        <w:t xml:space="preserve">մսի դրոշմակնքման, ձվերի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պանիրների մակնշման համար թույլատրվում են հետ</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յալ ներկանյութերը. մեթիլվիոլետ (ըստ ներկանյութերի միջազգային դասակարգման` C.I. 42535), ռոդամին C (C.I. 45170), ֆուքսին թթու (C.I. 45685), ինչպես նա</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սննդային ներկանյութեր՝ սույն Տեխնիկական կանոնակարգի 11-րդ հավելվածին համապատասխան.</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6)</w:t>
      </w:r>
      <w:r w:rsidRPr="003E4043">
        <w:rPr>
          <w:rFonts w:ascii="GHEA Grapalat" w:eastAsia="Calibri" w:hAnsi="GHEA Grapalat" w:cs="Times New Roman"/>
          <w:sz w:val="24"/>
          <w:szCs w:val="24"/>
          <w:lang w:val="hy-AM" w:eastAsia="hy-AM" w:bidi="hy-AM"/>
        </w:rPr>
        <w:tab/>
        <w:t>ձվերը ներկելու համար թույլատրվում է օգտագործել միայն սույն Տեխնիկական կանոնակարգի 11-րդ հավելվածում սահմանված սննդային ներկանյութերը.</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7)</w:t>
      </w:r>
      <w:r w:rsidRPr="003E4043">
        <w:rPr>
          <w:rFonts w:ascii="GHEA Grapalat" w:eastAsia="Calibri" w:hAnsi="GHEA Grapalat" w:cs="Times New Roman"/>
          <w:sz w:val="24"/>
          <w:szCs w:val="24"/>
          <w:lang w:val="hy-AM" w:eastAsia="hy-AM" w:bidi="hy-AM"/>
        </w:rPr>
        <w:tab/>
        <w:t xml:space="preserve">չի թույլատրվում ալյուրի մշակման համար նյութերի օգտագործումը՝ մանրածախ վաճառքի համար ալյուրի պատրաստման ժամանակ (բացի հատուկ տեսակներից՝ նրբաբլիթների ալյուր, կեքսերի համար ալյուր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այլն).</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8)</w:t>
      </w:r>
      <w:r w:rsidRPr="003E4043">
        <w:rPr>
          <w:rFonts w:ascii="GHEA Grapalat" w:eastAsia="Calibri" w:hAnsi="GHEA Grapalat" w:cs="Times New Roman"/>
          <w:sz w:val="24"/>
          <w:szCs w:val="24"/>
          <w:lang w:val="hy-AM" w:eastAsia="hy-AM" w:bidi="hy-AM"/>
        </w:rPr>
        <w:tab/>
        <w:t>չի թույլատրվում կոնսերվանտների օգտագործումը կաթի, սերուցքային կարագի, ալյուրի, հացի (բացի երկարատ</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պահպանման համար փաթեթավորվածից) արտադրության, սննդամթերքի արտադրության համար միս-հումքի արտադրության ժամանակ.</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9)</w:t>
      </w:r>
      <w:r w:rsidRPr="003E4043">
        <w:rPr>
          <w:rFonts w:ascii="GHEA Grapalat" w:eastAsia="Calibri" w:hAnsi="GHEA Grapalat" w:cs="Times New Roman"/>
          <w:sz w:val="24"/>
          <w:szCs w:val="24"/>
          <w:lang w:val="hy-AM" w:eastAsia="hy-AM" w:bidi="hy-AM"/>
        </w:rPr>
        <w:tab/>
        <w:t>սննդամթերքում ծծմբի դիօքսիդի 10 մգ/կգ(լ)-ից պակաս պարունակությունը (սուլֆիտազերծված հումքի օգտագործման ժամանակ կամ երկրորդական ստացման պատճառով) գնահատվում է որպես պահածոյացնող ազդեցություն չունեցող մնացորդային քանակներ.</w:t>
      </w:r>
    </w:p>
    <w:p w:rsidR="003E4043" w:rsidRPr="003E4043" w:rsidRDefault="003E4043" w:rsidP="003E4043">
      <w:pPr>
        <w:widowControl w:val="0"/>
        <w:tabs>
          <w:tab w:val="left" w:pos="1276"/>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10)</w:t>
      </w:r>
      <w:r w:rsidRPr="003E4043">
        <w:rPr>
          <w:rFonts w:ascii="GHEA Grapalat" w:eastAsia="Calibri" w:hAnsi="GHEA Grapalat" w:cs="Times New Roman"/>
          <w:sz w:val="24"/>
          <w:szCs w:val="24"/>
          <w:lang w:val="hy-AM" w:eastAsia="hy-AM" w:bidi="hy-AM"/>
        </w:rPr>
        <w:tab/>
        <w:t>մսային արտադրատեսակների արտադրության ժամանակ նիտրիտները պետք է կիրառվեն միայն աղադրման-նիտրիտային խառնուրդների (լուծույթների) տեսքով կամ համալիր սննդային հավելումների բաղադրության մեջ.</w:t>
      </w:r>
    </w:p>
    <w:p w:rsidR="003E4043" w:rsidRPr="003E4043" w:rsidRDefault="003E4043" w:rsidP="003E4043">
      <w:pPr>
        <w:widowControl w:val="0"/>
        <w:tabs>
          <w:tab w:val="left" w:pos="1276"/>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11)</w:t>
      </w:r>
      <w:r w:rsidRPr="003E4043">
        <w:rPr>
          <w:rFonts w:ascii="GHEA Grapalat" w:eastAsia="Calibri" w:hAnsi="GHEA Grapalat" w:cs="Times New Roman"/>
          <w:sz w:val="24"/>
          <w:szCs w:val="24"/>
          <w:lang w:val="hy-AM" w:eastAsia="hy-AM" w:bidi="hy-AM"/>
        </w:rPr>
        <w:tab/>
        <w:t xml:space="preserve">քաղցրացուցիչները պետք է կիրառվեն. ցածր էներգետիկ արժեքով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w:t>
      </w:r>
      <w:r w:rsidRPr="003E4043">
        <w:rPr>
          <w:rFonts w:ascii="GHEA Grapalat" w:eastAsia="Calibri" w:hAnsi="GHEA Grapalat" w:cs="Times New Roman"/>
          <w:sz w:val="24"/>
          <w:szCs w:val="24"/>
          <w:lang w:val="hy-AM" w:eastAsia="hy-AM" w:bidi="hy-AM"/>
        </w:rPr>
        <w:lastRenderedPageBreak/>
        <w:t>առանց ավելացված շաքարների սննդամթերքում, դիետիկ մթերքներում՝ նախատեսված այն անձանց համար, որոնց խորհուրդ է տրվում սահմանափակել (բացառել) շաքարի օգտագործումը, սահմանված քիմիական բաղադրությամբ մասնագիտացված արտադրանքի մեջ, ինչպես նա</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սննդամթերքի պահպանման ժամկետի ավելացման նպատակով շաքարի փոխարինման համար։</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pacing w:val="-4"/>
          <w:sz w:val="24"/>
          <w:szCs w:val="24"/>
          <w:lang w:val="hy-AM" w:eastAsia="hy-AM" w:bidi="hy-AM"/>
        </w:rPr>
      </w:pPr>
      <w:r w:rsidRPr="003E4043">
        <w:rPr>
          <w:rFonts w:ascii="GHEA Grapalat" w:eastAsia="Calibri" w:hAnsi="GHEA Grapalat" w:cs="Times New Roman"/>
          <w:sz w:val="24"/>
          <w:szCs w:val="24"/>
          <w:lang w:val="hy-AM" w:eastAsia="hy-AM" w:bidi="hy-AM"/>
        </w:rPr>
        <w:t>18.</w:t>
      </w:r>
      <w:r w:rsidRPr="003E4043">
        <w:rPr>
          <w:rFonts w:ascii="GHEA Grapalat" w:eastAsia="Calibri" w:hAnsi="GHEA Grapalat" w:cs="Times New Roman"/>
          <w:sz w:val="24"/>
          <w:szCs w:val="24"/>
          <w:lang w:val="hy-AM" w:eastAsia="hy-AM" w:bidi="hy-AM"/>
        </w:rPr>
        <w:tab/>
      </w:r>
      <w:r w:rsidRPr="003E4043">
        <w:rPr>
          <w:rFonts w:ascii="GHEA Grapalat" w:eastAsia="Calibri" w:hAnsi="GHEA Grapalat" w:cs="Times New Roman"/>
          <w:spacing w:val="-4"/>
          <w:sz w:val="24"/>
          <w:szCs w:val="24"/>
          <w:lang w:val="hy-AM" w:eastAsia="hy-AM" w:bidi="hy-AM"/>
        </w:rPr>
        <w:t xml:space="preserve">Բուրավետիչների կիրառման ոլորտը </w:t>
      </w:r>
      <w:r w:rsidR="00942EC6">
        <w:rPr>
          <w:rFonts w:ascii="GHEA Grapalat" w:eastAsia="Calibri" w:hAnsi="GHEA Grapalat" w:cs="Times New Roman"/>
          <w:spacing w:val="-4"/>
          <w:sz w:val="24"/>
          <w:szCs w:val="24"/>
          <w:lang w:val="hy-AM" w:eastAsia="hy-AM" w:bidi="hy-AM"/>
        </w:rPr>
        <w:t>և</w:t>
      </w:r>
      <w:r w:rsidRPr="003E4043">
        <w:rPr>
          <w:rFonts w:ascii="GHEA Grapalat" w:eastAsia="Calibri" w:hAnsi="GHEA Grapalat" w:cs="Times New Roman"/>
          <w:spacing w:val="-4"/>
          <w:sz w:val="24"/>
          <w:szCs w:val="24"/>
          <w:lang w:val="hy-AM" w:eastAsia="hy-AM" w:bidi="hy-AM"/>
        </w:rPr>
        <w:t xml:space="preserve"> առավելագույն չափաքանակները սահմանվում են դրանք արտադրողի կողմից տեխնիկական փաստաթղթերում` սույն Տեխնիկական կանոնակարգով սահմանված նորմատիվներին համապատասխան՝ հաշվի առնելով սննդամթերքում սննդային հավելումների </w:t>
      </w:r>
      <w:r w:rsidR="00942EC6">
        <w:rPr>
          <w:rFonts w:ascii="GHEA Grapalat" w:eastAsia="Calibri" w:hAnsi="GHEA Grapalat" w:cs="Times New Roman"/>
          <w:spacing w:val="-4"/>
          <w:sz w:val="24"/>
          <w:szCs w:val="24"/>
          <w:lang w:val="hy-AM" w:eastAsia="hy-AM" w:bidi="hy-AM"/>
        </w:rPr>
        <w:t>և</w:t>
      </w:r>
      <w:r w:rsidRPr="003E4043">
        <w:rPr>
          <w:rFonts w:ascii="GHEA Grapalat" w:eastAsia="Calibri" w:hAnsi="GHEA Grapalat" w:cs="Times New Roman"/>
          <w:spacing w:val="-4"/>
          <w:sz w:val="24"/>
          <w:szCs w:val="24"/>
          <w:lang w:val="hy-AM" w:eastAsia="hy-AM" w:bidi="hy-AM"/>
        </w:rPr>
        <w:t xml:space="preserve"> կենսաբանական ակտիվ նյութերի թույլատրելի պարունակությունը. սննդամթերքի արտադրության ժամանակ բուրավետիչների չափաքանակները չպետք է գերազանցեն բուրավետիչներն արտադրողի կողմից սահմանված մեծությունները:</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19.</w:t>
      </w:r>
      <w:r w:rsidRPr="003E4043">
        <w:rPr>
          <w:rFonts w:ascii="GHEA Grapalat" w:eastAsia="Calibri" w:hAnsi="GHEA Grapalat" w:cs="Times New Roman"/>
          <w:sz w:val="24"/>
          <w:szCs w:val="24"/>
          <w:lang w:val="hy-AM" w:eastAsia="hy-AM" w:bidi="hy-AM"/>
        </w:rPr>
        <w:tab/>
        <w:t xml:space="preserve">Սննդամթերքում բուսական հումքից ստացված բուրավետիչներում (համաբուրավետիչ պատրաստուկներում)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(կամ) բուսական հումքում պարունակվող կենսաբանական ակտիվ նյութերի պարունակության թույլատրելի մակարդակները սահմանված են սույն Տեխնիկական կանոնակարգի 20-րդ հավելվածում:</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20.</w:t>
      </w:r>
      <w:r w:rsidRPr="003E4043">
        <w:rPr>
          <w:rFonts w:ascii="GHEA Grapalat" w:eastAsia="Calibri" w:hAnsi="GHEA Grapalat" w:cs="Times New Roman"/>
          <w:sz w:val="24"/>
          <w:szCs w:val="24"/>
          <w:lang w:val="hy-AM" w:eastAsia="hy-AM" w:bidi="hy-AM"/>
        </w:rPr>
        <w:tab/>
        <w:t xml:space="preserve">Դեղաբույսերը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(կամ) դեղաբույսերից ստացված համաբուրավետիչ պատրաստուկները՝ որպես համաբուրավետիչ նյութերի բնական աղբյուր օգտագործելու դեպքում, դրանց պարունակությունը (չոր հումքի կամ դրանցում պարունակվող կենսաբանական ակտիվ նյութի վերահաշվարկով) 1 կգ (լ) սննդամթերքում չպետք է գերազանցի դեղաբանական ազդեցություն ունեցող քանակը:</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21.</w:t>
      </w:r>
      <w:r w:rsidRPr="003E4043">
        <w:rPr>
          <w:rFonts w:ascii="GHEA Grapalat" w:eastAsia="Calibri" w:hAnsi="GHEA Grapalat" w:cs="Times New Roman"/>
          <w:sz w:val="24"/>
          <w:szCs w:val="24"/>
          <w:lang w:val="hy-AM" w:eastAsia="hy-AM" w:bidi="hy-AM"/>
        </w:rPr>
        <w:tab/>
        <w:t>Սննդամթերքի արտադրության ժամանակ չի թույլատրվում որպես համաբուրավետիչ նյութեր հետ</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յալ միացությունների օգտագործումը` ագարիկաթթու, բետա-ազարոն, ալոին, հիպերիցին, կապսաիցին, կվասսին, կումարին, մենթոֆուրան, մեթիլէվգենոլ (4-ալլիլ-1,2-դիմեթօքսիբենզոլ), պուլեգոն, </w:t>
      </w:r>
      <w:r w:rsidRPr="003E4043">
        <w:rPr>
          <w:rFonts w:ascii="GHEA Grapalat" w:eastAsia="Calibri" w:hAnsi="GHEA Grapalat" w:cs="Times New Roman"/>
          <w:sz w:val="24"/>
          <w:szCs w:val="24"/>
          <w:lang w:val="hy-AM" w:eastAsia="hy-AM" w:bidi="hy-AM"/>
        </w:rPr>
        <w:lastRenderedPageBreak/>
        <w:t xml:space="preserve">սաֆրոլ (1-ալլիլ-3,4-մեթիլենդիօքսիբենզոլ), կապտաթթու, տույոն (ալֆա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բետա), տեուկրին A, էստրագոլ (1-ալլիլ-4-մեթօքսիբենզոլ):</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22.</w:t>
      </w:r>
      <w:r w:rsidRPr="003E4043">
        <w:rPr>
          <w:rFonts w:ascii="GHEA Grapalat" w:eastAsia="Calibri" w:hAnsi="GHEA Grapalat" w:cs="Times New Roman"/>
          <w:sz w:val="24"/>
          <w:szCs w:val="24"/>
          <w:lang w:val="hy-AM" w:eastAsia="hy-AM" w:bidi="hy-AM"/>
        </w:rPr>
        <w:tab/>
        <w:t>Սննդամթերքի արտադրության մեջ համաբուրավետիչ նյութերի բնական աղբյուրների, ինչպես նա</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դրանցից պատրաստված համաբուրավետիչ պատրաստուկների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բուրավետիչների կիրառումն ունի հետ</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յալ սահմանափակումները՝</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w:t>
      </w:r>
      <w:r w:rsidRPr="003E4043">
        <w:rPr>
          <w:rFonts w:ascii="GHEA Grapalat" w:eastAsia="Calibri" w:hAnsi="GHEA Grapalat" w:cs="Times New Roman"/>
          <w:sz w:val="24"/>
          <w:szCs w:val="24"/>
          <w:lang w:val="hy-AM" w:eastAsia="hy-AM" w:bidi="hy-AM"/>
        </w:rPr>
        <w:tab/>
        <w:t>խնկեղեգ եղեգնայինի տետրապլոիդ ձ</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ը (Acorus calamus L., CE 13) չի թույլատրվում սննդամթերքի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բուրավետիչների արտադրության մեջ.</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w:t>
      </w:r>
      <w:r w:rsidRPr="003E4043">
        <w:rPr>
          <w:rFonts w:ascii="GHEA Grapalat" w:eastAsia="Calibri" w:hAnsi="GHEA Grapalat" w:cs="Times New Roman"/>
          <w:sz w:val="24"/>
          <w:szCs w:val="24"/>
          <w:lang w:val="hy-AM" w:eastAsia="hy-AM" w:bidi="hy-AM"/>
        </w:rPr>
        <w:tab/>
        <w:t xml:space="preserve">դառը քվասիան (Quassia amara L., СЕ332)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ջամայական քվասիան (Picrasma excelsa (Sw.) Planch., СЕ 2092) թույլատրվում են միայն ոչ ալկոհոլային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ալկոհոլային խմիչքների ու հացաբուլկեղենի արտադրության մեջ, կվասսինի պարունակությունը կանոնակարգվում է սույն Տեխնիկական կանոնակարգի 20-րդ հավելվածին համապատասխան.</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3)</w:t>
      </w:r>
      <w:r w:rsidRPr="003E4043">
        <w:rPr>
          <w:rFonts w:ascii="GHEA Grapalat" w:eastAsia="Calibri" w:hAnsi="GHEA Grapalat" w:cs="Times New Roman"/>
          <w:sz w:val="24"/>
          <w:szCs w:val="24"/>
          <w:lang w:val="hy-AM" w:eastAsia="hy-AM" w:bidi="hy-AM"/>
        </w:rPr>
        <w:tab/>
        <w:t>բժշկական տեր</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ավոր սպունգը (Fomes officinalis (Vill.Fr.) Ames կամ Laricifomes officinalis (Vill.Fr.) Kotl. Et Pouz., СE2061a, CE359), սրոհունդ խոցվածը (Hypericum perforatum L., CE 234), լերդախոտ սովորականը (Teucrium chamaedrys</w:t>
      </w:r>
      <w:r w:rsidRPr="003E4043">
        <w:rPr>
          <w:rFonts w:ascii="Courier New" w:eastAsia="Calibri" w:hAnsi="Courier New" w:cs="Courier New"/>
          <w:sz w:val="24"/>
          <w:szCs w:val="24"/>
          <w:lang w:val="hy-AM" w:eastAsia="hy-AM" w:bidi="hy-AM"/>
        </w:rPr>
        <w:t> </w:t>
      </w:r>
      <w:r w:rsidRPr="003E4043">
        <w:rPr>
          <w:rFonts w:ascii="GHEA Grapalat" w:eastAsia="Calibri" w:hAnsi="GHEA Grapalat" w:cs="Times New Roman"/>
          <w:sz w:val="24"/>
          <w:szCs w:val="24"/>
          <w:lang w:val="hy-AM" w:eastAsia="hy-AM" w:bidi="hy-AM"/>
        </w:rPr>
        <w:t>L., СЕ449) թույլատրվում են միայն ալկոհոլային խմիչքների արտադրության ժամանակ։ Տեուկրին А-ի պարունակությունը սահմանված է սույն Տեխնիկական կանոնակարգի 20-րդ հավելվածում։</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23.</w:t>
      </w:r>
      <w:r w:rsidRPr="003E4043">
        <w:rPr>
          <w:rFonts w:ascii="GHEA Grapalat" w:eastAsia="Calibri" w:hAnsi="GHEA Grapalat" w:cs="Times New Roman"/>
          <w:sz w:val="24"/>
          <w:szCs w:val="24"/>
          <w:lang w:val="hy-AM" w:eastAsia="hy-AM" w:bidi="hy-AM"/>
        </w:rPr>
        <w:tab/>
        <w:t>Տեխնոլոգիական օժանդակ միջոցների կիրառման հիգիենիկ նորմատիվները սահմանված են սույն Տեխնիկական կանոնակարգի 21-27-րդ հավելվածներում։</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24.</w:t>
      </w:r>
      <w:r w:rsidRPr="003E4043">
        <w:rPr>
          <w:rFonts w:ascii="GHEA Grapalat" w:eastAsia="Calibri" w:hAnsi="GHEA Grapalat" w:cs="Times New Roman"/>
          <w:sz w:val="24"/>
          <w:szCs w:val="24"/>
          <w:lang w:val="hy-AM" w:eastAsia="hy-AM" w:bidi="hy-AM"/>
        </w:rPr>
        <w:tab/>
        <w:t>Սննդամթերքի արտադրության համար որպես տեխնոլոգիական օժանդակ միջոց թույլատրվում է օգտագործել նա</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սննդային հավելումներ, որոնք թույլատրված են կիրառման համար՝ սույն Տեխնիկական կանոնակարգի 2-րդ հավելվածին համապատասխան։</w:t>
      </w:r>
    </w:p>
    <w:p w:rsidR="003E4043" w:rsidRPr="003E4043" w:rsidRDefault="003E4043" w:rsidP="003E4043">
      <w:pPr>
        <w:widowControl w:val="0"/>
        <w:spacing w:line="360" w:lineRule="auto"/>
        <w:ind w:right="-8" w:firstLine="567"/>
        <w:rPr>
          <w:rFonts w:ascii="GHEA Grapalat" w:eastAsia="Times New Roman" w:hAnsi="GHEA Grapalat" w:cs="Times New Roman"/>
          <w:b/>
          <w:bCs/>
          <w:sz w:val="24"/>
          <w:szCs w:val="24"/>
          <w:lang w:val="hy-AM" w:eastAsia="hy-AM" w:bidi="hy-AM"/>
        </w:rPr>
      </w:pPr>
    </w:p>
    <w:p w:rsidR="003E4043" w:rsidRPr="003E4043" w:rsidRDefault="003E4043" w:rsidP="003E4043">
      <w:pPr>
        <w:keepNext/>
        <w:keepLines/>
        <w:widowControl w:val="0"/>
        <w:spacing w:line="360" w:lineRule="auto"/>
        <w:jc w:val="center"/>
        <w:outlineLvl w:val="0"/>
        <w:rPr>
          <w:rFonts w:ascii="GHEA Grapalat" w:eastAsia="Times New Roman" w:hAnsi="GHEA Grapalat" w:cs="Times New Roman"/>
          <w:bCs/>
          <w:sz w:val="24"/>
          <w:szCs w:val="24"/>
          <w:lang w:val="hy-AM" w:eastAsia="hy-AM" w:bidi="hy-AM"/>
        </w:rPr>
      </w:pPr>
      <w:bookmarkStart w:id="8" w:name="_Toc469659388"/>
      <w:r w:rsidRPr="003E4043">
        <w:rPr>
          <w:rFonts w:ascii="GHEA Grapalat" w:eastAsia="Times New Roman" w:hAnsi="GHEA Grapalat" w:cs="Times New Roman"/>
          <w:b/>
          <w:bCs/>
          <w:sz w:val="24"/>
          <w:szCs w:val="24"/>
          <w:lang w:val="hy-AM" w:eastAsia="hy-AM" w:bidi="hy-AM"/>
        </w:rPr>
        <w:t>Հոդված 8. ՍՆՆԴԱՅԻՆ ՀԱՎԵԼՈՒՄՆԵՐԻ, ԲՈՒՐԱՎԵՏԻՉՆԵՐԻ ԵՎ ՏԵԽՆՈԼՈԳԻԱԿԱՆ ՕԺԱՆԴԱԿ ՄԻՋՈՑՆԵՐԻ ԱՐՏԱԴՐՈՒԹՅԱՆ (ՊԱՏՐԱՍՏՄԱՆ), ՊԱՀՊԱՆՄԱՆ, ՓՈԽԱԴՐՄԱՆ (ՏՐԱՆՍՊՈՐՏԱՅԻՆ ՓՈԽԱԴՐՄԱՆ), ԻՐԱՑՄԱՆ ԵՎ ՕԳՏԱՀԱՆՄԱՆ ԳՈՐԾԸՆԹԱՑՆԵՐԻՆ ՆԵՐԿԱՅԱՑՎՈՂ ՊԱՀԱՆՋՆԵՐԸ</w:t>
      </w:r>
      <w:bookmarkEnd w:id="8"/>
    </w:p>
    <w:p w:rsidR="003E4043" w:rsidRPr="003E4043" w:rsidRDefault="003E4043" w:rsidP="003E4043">
      <w:pPr>
        <w:widowControl w:val="0"/>
        <w:tabs>
          <w:tab w:val="left" w:pos="993"/>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w:t>
      </w:r>
      <w:r w:rsidRPr="003E4043">
        <w:rPr>
          <w:rFonts w:ascii="GHEA Grapalat" w:eastAsia="Calibri" w:hAnsi="GHEA Grapalat" w:cs="Times New Roman"/>
          <w:sz w:val="24"/>
          <w:szCs w:val="24"/>
          <w:lang w:val="hy-AM" w:eastAsia="hy-AM" w:bidi="hy-AM"/>
        </w:rPr>
        <w:tab/>
        <w:t xml:space="preserve">Սննդային հավելումների, բուրավետիչների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տեխնոլոգիական օժանդակ միջոցների արտադրության, պահպանման, իրացման, փոխադրման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օգտահանման գործընթացները պետք է համապատասխանեն «Սննդամթերքի անվտանգության մասին» Մաքսային միության տեխնիկական կանոնակարգով սահմանված պահանջներին։</w:t>
      </w:r>
    </w:p>
    <w:p w:rsidR="003E4043" w:rsidRPr="003E4043" w:rsidRDefault="003E4043" w:rsidP="003E4043">
      <w:pPr>
        <w:widowControl w:val="0"/>
        <w:tabs>
          <w:tab w:val="left" w:pos="993"/>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w:t>
      </w:r>
      <w:r w:rsidRPr="003E4043">
        <w:rPr>
          <w:rFonts w:ascii="GHEA Grapalat" w:eastAsia="Calibri" w:hAnsi="GHEA Grapalat" w:cs="Times New Roman"/>
          <w:sz w:val="24"/>
          <w:szCs w:val="24"/>
          <w:lang w:val="hy-AM" w:eastAsia="hy-AM" w:bidi="hy-AM"/>
        </w:rPr>
        <w:tab/>
        <w:t>Մանրածախ վաճառքի համար չեն թույլատրվում սույն Տեխնիկական կանոնակարգի 20-րդ հավելվածում նշված կենսաբանական ակտիվ նյութեր պարունակող բուրավետիչները։</w:t>
      </w:r>
    </w:p>
    <w:p w:rsidR="003E4043" w:rsidRPr="003E4043" w:rsidRDefault="003E4043" w:rsidP="003E4043">
      <w:pPr>
        <w:widowControl w:val="0"/>
        <w:tabs>
          <w:tab w:val="left" w:pos="993"/>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3.</w:t>
      </w:r>
      <w:r w:rsidRPr="003E4043">
        <w:rPr>
          <w:rFonts w:ascii="GHEA Grapalat" w:eastAsia="Calibri" w:hAnsi="GHEA Grapalat" w:cs="Times New Roman"/>
          <w:sz w:val="24"/>
          <w:szCs w:val="24"/>
          <w:lang w:val="hy-AM" w:eastAsia="hy-AM" w:bidi="hy-AM"/>
        </w:rPr>
        <w:tab/>
        <w:t>Մանրածախ վաճառքի համար թույլատրվում են հետ</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յալ սննդային հավելումները՝</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w:t>
      </w:r>
      <w:r w:rsidRPr="003E4043">
        <w:rPr>
          <w:rFonts w:ascii="GHEA Grapalat" w:eastAsia="Calibri" w:hAnsi="GHEA Grapalat" w:cs="Times New Roman"/>
          <w:sz w:val="24"/>
          <w:szCs w:val="24"/>
          <w:lang w:val="hy-AM" w:eastAsia="hy-AM" w:bidi="hy-AM"/>
        </w:rPr>
        <w:tab/>
        <w:t xml:space="preserve">թթուներ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թթվայնության կարգավորիչներ` նատրիումի հիդրոկարբոնատ (E500ii, կերակրի սոդա), կիտրոնաթթու (E330), ածխածնի դիօքսիդ (E290).</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w:t>
      </w:r>
      <w:r w:rsidRPr="003E4043">
        <w:rPr>
          <w:rFonts w:ascii="GHEA Grapalat" w:eastAsia="Calibri" w:hAnsi="GHEA Grapalat" w:cs="Times New Roman"/>
          <w:sz w:val="24"/>
          <w:szCs w:val="24"/>
          <w:lang w:val="hy-AM" w:eastAsia="hy-AM" w:bidi="hy-AM"/>
        </w:rPr>
        <w:tab/>
        <w:t>ներկանյութեր, այդ թվում՝ զատիկի ձվերի համար` ազոռուբին (E122), անտոցիաններ (E163), դեղին «ար</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ի մայրամուտ» FCF (E110), դեղին քինոլինային (E104), կանաչ S (E142), ինդիգոկարմին (E132), կարմին (E120), կարոտին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դրա ածանցյալները (E160), պոնսո 4R (E124), կապույտ փայլող FCF (E133), կապույտ պատենտավորված V (E131), տարտրազին (E102).</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3)</w:t>
      </w:r>
      <w:r w:rsidRPr="003E4043">
        <w:rPr>
          <w:rFonts w:ascii="GHEA Grapalat" w:eastAsia="Calibri" w:hAnsi="GHEA Grapalat" w:cs="Times New Roman"/>
          <w:sz w:val="24"/>
          <w:szCs w:val="24"/>
          <w:lang w:val="hy-AM" w:eastAsia="hy-AM" w:bidi="hy-AM"/>
        </w:rPr>
        <w:tab/>
        <w:t xml:space="preserve">քաղցրացուցիչներ` ասպարտամ (E951), կալիումի ացեսուլֆամ (E950), ասպարտամ-ացեսուլֆամի աղ (E962), իզոմալտիտ (E953), քսիլիտ (E967), լակտիտ (E966), մալտիտ (E965), մաննիտ (E421), դիհիդրոխալկոն </w:t>
      </w:r>
      <w:r w:rsidRPr="003E4043">
        <w:rPr>
          <w:rFonts w:ascii="GHEA Grapalat" w:eastAsia="Calibri" w:hAnsi="GHEA Grapalat" w:cs="Times New Roman"/>
          <w:sz w:val="24"/>
          <w:szCs w:val="24"/>
          <w:lang w:val="hy-AM" w:eastAsia="hy-AM" w:bidi="hy-AM"/>
        </w:rPr>
        <w:lastRenderedPageBreak/>
        <w:t xml:space="preserve">նեոհեսպերիդին (E959), սախարին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դրա նատրիումական, կալիումական, կալցիումական աղերը (E950), սորբիտ (E420), ստեվիա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ստեվիոզիդ (E960), սուկրալոզա (E955), տաումատին (E957), ցիկլամաթթու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դրա նատրիումական, կալցիումական աղերը (E952), էրիտրիտ (E968):</w:t>
      </w:r>
    </w:p>
    <w:p w:rsidR="003E4043" w:rsidRPr="003E4043" w:rsidRDefault="003E4043" w:rsidP="003E4043">
      <w:pPr>
        <w:widowControl w:val="0"/>
        <w:tabs>
          <w:tab w:val="left" w:pos="993"/>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4.</w:t>
      </w:r>
      <w:r w:rsidRPr="003E4043">
        <w:rPr>
          <w:rFonts w:ascii="GHEA Grapalat" w:eastAsia="Calibri" w:hAnsi="GHEA Grapalat" w:cs="Times New Roman"/>
          <w:sz w:val="24"/>
          <w:szCs w:val="24"/>
          <w:lang w:val="hy-AM" w:eastAsia="hy-AM" w:bidi="hy-AM"/>
        </w:rPr>
        <w:tab/>
        <w:t xml:space="preserve">Այլ սննդային հավելումների մանրածախ վաճառքը (կոնսերվանտներ` բենզոյաթթու (E210), նատրիումի բեզոատ (E211), կալիումի բենզոատ (E212), կալցիումի բենզոատ (E213), սորբինաթթու (E200), նատրիումի սորբատ (E201), կալիումի սորբատ (E202), կալցիումի սորբատ (E203). քացախաթթվի 9%-ոց (ոչ ավելի) ջրային լուծույթ (E260). համի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բույրի ուժեղացուցիչներ` գլուտամինաթթու (E620), նատրիումի գլուտամատ (E621), կալիումի գլուտամատ (E622), կալցիումի գլուտամատ (E629), գուանիլաթթու (E626), նատրիումի գուանիլատ (E627), կալիումի գուանիլատ (E628), կալցիումի գուանիլատ (E629), ինոզինաթթու (E630), նատրիումի ինոզինատ (E631), կալիումի ինոզինատ (E632), կալցիումի ինոզինատ (E633), կալցիումի 5'-ռիբոնուկլեոտիդներ (E634)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նատրիումի 5'-ռիբոնուկլեոտիդներ (E635)) կարգավորվում է Մաքսային միության անդամ պետության օրենսդրությամբ:</w:t>
      </w:r>
    </w:p>
    <w:p w:rsidR="003E4043" w:rsidRPr="003E4043" w:rsidRDefault="003E4043" w:rsidP="003E4043">
      <w:pPr>
        <w:widowControl w:val="0"/>
        <w:spacing w:line="360" w:lineRule="auto"/>
        <w:ind w:right="-8" w:firstLine="567"/>
        <w:rPr>
          <w:rFonts w:ascii="GHEA Grapalat" w:eastAsia="Times New Roman" w:hAnsi="GHEA Grapalat" w:cs="Times New Roman"/>
          <w:b/>
          <w:bCs/>
          <w:sz w:val="24"/>
          <w:szCs w:val="24"/>
          <w:lang w:val="hy-AM" w:eastAsia="hy-AM" w:bidi="hy-AM"/>
        </w:rPr>
      </w:pPr>
    </w:p>
    <w:p w:rsidR="003E4043" w:rsidRPr="003E4043" w:rsidRDefault="003E4043" w:rsidP="003E4043">
      <w:pPr>
        <w:keepNext/>
        <w:keepLines/>
        <w:widowControl w:val="0"/>
        <w:spacing w:line="360" w:lineRule="auto"/>
        <w:jc w:val="center"/>
        <w:outlineLvl w:val="0"/>
        <w:rPr>
          <w:rFonts w:ascii="GHEA Grapalat" w:eastAsia="Times New Roman" w:hAnsi="GHEA Grapalat" w:cs="Times New Roman"/>
          <w:bCs/>
          <w:sz w:val="24"/>
          <w:szCs w:val="24"/>
          <w:lang w:val="hy-AM" w:eastAsia="hy-AM" w:bidi="hy-AM"/>
        </w:rPr>
      </w:pPr>
      <w:bookmarkStart w:id="9" w:name="_Toc469659389"/>
      <w:r w:rsidRPr="003E4043">
        <w:rPr>
          <w:rFonts w:ascii="GHEA Grapalat" w:eastAsia="Times New Roman" w:hAnsi="GHEA Grapalat" w:cs="Times New Roman"/>
          <w:b/>
          <w:bCs/>
          <w:sz w:val="24"/>
          <w:szCs w:val="24"/>
          <w:lang w:val="hy-AM" w:eastAsia="hy-AM" w:bidi="hy-AM"/>
        </w:rPr>
        <w:t>Հոդված 9. ՍՆՆԴԱՅԻՆ ՀԱՎԵԼՈՒՄՆԵՐԻ, ԲՈՒՐԱՎԵՏԻՉՆԵՐԻ, ՏԵԽՆՈԼՈԳԻԱԿԱՆ ՕԺԱՆԴԱԿ ՄԻՋՈՑՆԵՐԻ ՄԱԿԱՆՇՎԱԾՔԻՆ ՆԵՐԿԱՅԱՑՎՈՂ ՊԱՀԱՆՋՆԵՐԸ</w:t>
      </w:r>
      <w:bookmarkEnd w:id="9"/>
    </w:p>
    <w:p w:rsidR="003E4043" w:rsidRPr="003E4043" w:rsidRDefault="003E4043" w:rsidP="003E4043">
      <w:pPr>
        <w:widowControl w:val="0"/>
        <w:tabs>
          <w:tab w:val="left" w:pos="993"/>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w:t>
      </w:r>
      <w:r w:rsidRPr="003E4043">
        <w:rPr>
          <w:rFonts w:ascii="GHEA Grapalat" w:eastAsia="Calibri" w:hAnsi="GHEA Grapalat" w:cs="Times New Roman"/>
          <w:sz w:val="24"/>
          <w:szCs w:val="24"/>
          <w:lang w:val="hy-AM" w:eastAsia="hy-AM" w:bidi="hy-AM"/>
        </w:rPr>
        <w:tab/>
        <w:t>Սննդային հավելումների, բուրավետիչների, տեխնոլոգիական օժանդակ միջոցների, ինչպես նա</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սննդային հավելումներ, բուրավետիչներ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տեխնոլոգիական օժանդակ միջոցներ պարունակող սննդամթերքի մականշվածքը պետք է պարունակի «Սննդամթերքի մակնշման մասին» Մաքսային միության տեխնիկական կանոնակարգով նախատեսված տեղեկությունները՝ հաշվի առնելով հետ</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յալ լրացուցիչ պահանջները՝</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w:t>
      </w:r>
      <w:r w:rsidRPr="003E4043">
        <w:rPr>
          <w:rFonts w:ascii="GHEA Grapalat" w:eastAsia="Calibri" w:hAnsi="GHEA Grapalat" w:cs="Times New Roman"/>
          <w:sz w:val="24"/>
          <w:szCs w:val="24"/>
          <w:lang w:val="hy-AM" w:eastAsia="hy-AM" w:bidi="hy-AM"/>
        </w:rPr>
        <w:tab/>
        <w:t xml:space="preserve">սննդային հավելման անվանումը պետք է պարունակի «սննդային </w:t>
      </w:r>
      <w:r w:rsidRPr="003E4043">
        <w:rPr>
          <w:rFonts w:ascii="GHEA Grapalat" w:eastAsia="Calibri" w:hAnsi="GHEA Grapalat" w:cs="Times New Roman"/>
          <w:sz w:val="24"/>
          <w:szCs w:val="24"/>
          <w:lang w:val="hy-AM" w:eastAsia="hy-AM" w:bidi="hy-AM"/>
        </w:rPr>
        <w:lastRenderedPageBreak/>
        <w:t xml:space="preserve">հավելում» («համալիր սննդային հավելում)» բառերը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(կամ) սննդային հավելման (սննդային հավելումների) ֆունկցիոնալ դասը (դասերը)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սննդային հավելման (սննդային հավելումների) անվանումը՝ սույն Տեխնիկական կանոնակարգի 2-րդ հավելվածի պահանջներին համապատասխան,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(կամ) սննդային հավելման ինդեքսը՝ Համարակալման միջազգային համակարգի (INS) կամ Համարակալման եվրոպական համակարգի (EAN) համաձայն.</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w:t>
      </w:r>
      <w:r w:rsidRPr="003E4043">
        <w:rPr>
          <w:rFonts w:ascii="GHEA Grapalat" w:eastAsia="Calibri" w:hAnsi="GHEA Grapalat" w:cs="Times New Roman"/>
          <w:sz w:val="24"/>
          <w:szCs w:val="24"/>
          <w:lang w:val="hy-AM" w:eastAsia="hy-AM" w:bidi="hy-AM"/>
        </w:rPr>
        <w:tab/>
        <w:t>բուրավետիչի (բուրավետիչների) անվանումը պետք է պարունակի «բուրավետիչ (բուրավետիչներ)» («համաբուրավետիչ նյութ» կամ «համաբուրավետիչ պատրաստուկ» կամ «ապխտման բուրավետիչ» կամ «ջերմային տեխնոլոգիական բուրավետիչ» կամ «բուրավետիչի նախորդող») բառը (բառերը).</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3)</w:t>
      </w:r>
      <w:r w:rsidRPr="003E4043">
        <w:rPr>
          <w:rFonts w:ascii="GHEA Grapalat" w:eastAsia="Calibri" w:hAnsi="GHEA Grapalat" w:cs="Times New Roman"/>
          <w:sz w:val="24"/>
          <w:szCs w:val="24"/>
          <w:lang w:val="hy-AM" w:eastAsia="hy-AM" w:bidi="hy-AM"/>
        </w:rPr>
        <w:tab/>
        <w:t xml:space="preserve">բուրավետիչի (բուրավետիչների) անվանումը կարող է լրացվել «բնական» բառով, եթե բուրավետիչը պարունակում է միայն համաբուրավետիչ պատրաստուկներ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(կամ) բնական համաբուրավետիչ նյութեր՝ բնական ելանյութերից ստացված։ Բնական բուրավետիչների ստեղծված անվանումներում այն սննդամթերքի վերաբերյալ նշում օգտագործելը, որի համը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(բույրը) ունեն տվյալ բուրավետիչները, թույլատրվում է միայն այն դեպքերում, եթե այդպիսի բնական բուրավետիչնեըր պարունակում են միայն բնական համաբուրավետիչ նյութեր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(կամ) տվյալ սննդամթերքից անջատված բնական համաբուրավետիչ պատրաստուկներ.</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4)</w:t>
      </w:r>
      <w:r w:rsidRPr="003E4043">
        <w:rPr>
          <w:rFonts w:ascii="GHEA Grapalat" w:eastAsia="Calibri" w:hAnsi="GHEA Grapalat" w:cs="Times New Roman"/>
          <w:sz w:val="24"/>
          <w:szCs w:val="24"/>
          <w:lang w:val="hy-AM" w:eastAsia="hy-AM" w:bidi="hy-AM"/>
        </w:rPr>
        <w:tab/>
        <w:t xml:space="preserve">տեխնոլոգիական օժանդակ միջոցի (տեխնոլոգիական օժանդակ միջոցների) անվանումը պետք է պարունակի «տեխնոլոգիական օժանդակ միջոց» բառերը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տեխնոլոգիական օժանդակ միջոցի (տեխնոլոգիական օժանդակ միջոցների) անվանումը՝ սույն Տեխնիկական կանոնակարգի 21-27-րդ հավելվածների պահանջներին համապատասխան.</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5)</w:t>
      </w:r>
      <w:r w:rsidRPr="003E4043">
        <w:rPr>
          <w:rFonts w:ascii="GHEA Grapalat" w:eastAsia="Calibri" w:hAnsi="GHEA Grapalat" w:cs="Times New Roman"/>
          <w:sz w:val="24"/>
          <w:szCs w:val="24"/>
          <w:lang w:val="hy-AM" w:eastAsia="hy-AM" w:bidi="hy-AM"/>
        </w:rPr>
        <w:tab/>
        <w:t xml:space="preserve">ֆերմենտային պատրաստուկների մականշվածքը լրացուցիչ պետք է պարունակի ֆերմենտի (ֆերմենտների) ակտիվության տեսակի (տեսակների), </w:t>
      </w:r>
      <w:r w:rsidRPr="003E4043">
        <w:rPr>
          <w:rFonts w:ascii="GHEA Grapalat" w:eastAsia="Calibri" w:hAnsi="GHEA Grapalat" w:cs="Times New Roman"/>
          <w:sz w:val="24"/>
          <w:szCs w:val="24"/>
          <w:lang w:val="hy-AM" w:eastAsia="hy-AM" w:bidi="hy-AM"/>
        </w:rPr>
        <w:lastRenderedPageBreak/>
        <w:t>միկրոօրգանիզմ-պրոդուցենտի (միկրոօրգանիզմներ-պրոդուցենտների) տեսակի (տեսակների), ծագման աղբյուրի նշում.</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6)</w:t>
      </w:r>
      <w:r w:rsidRPr="003E4043">
        <w:rPr>
          <w:rFonts w:ascii="GHEA Grapalat" w:eastAsia="Calibri" w:hAnsi="GHEA Grapalat" w:cs="Times New Roman"/>
          <w:sz w:val="24"/>
          <w:szCs w:val="24"/>
          <w:lang w:val="hy-AM" w:eastAsia="hy-AM" w:bidi="hy-AM"/>
        </w:rPr>
        <w:tab/>
        <w:t>ֆերմենտային պատրաստուկներ պարունակող սննդամթերքի համար թույլատրվում է չնշել այդ պատրաստուկների ակտիվության տեսակը (տեսակները), այդ պատրաստուկների միկրոօրգանիզմներ-պրոդուցենտների տեսակը (տեսակները).</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7)</w:t>
      </w:r>
      <w:r w:rsidRPr="003E4043">
        <w:rPr>
          <w:rFonts w:ascii="GHEA Grapalat" w:eastAsia="Calibri" w:hAnsi="GHEA Grapalat" w:cs="Times New Roman"/>
          <w:sz w:val="24"/>
          <w:szCs w:val="24"/>
          <w:lang w:val="hy-AM" w:eastAsia="hy-AM" w:bidi="hy-AM"/>
        </w:rPr>
        <w:tab/>
        <w:t>մանրածախ վաճառքի համար չնախատեսված սննդային հավելումների, բուրավետիչների, տեխնոլոգիական օժանդակ միջոցների մականշվածքը պետք է պարունակի «մանրածախ վաճառքի համար չէ» բառերը.</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8)</w:t>
      </w:r>
      <w:r w:rsidRPr="003E4043">
        <w:rPr>
          <w:rFonts w:ascii="GHEA Grapalat" w:eastAsia="Calibri" w:hAnsi="GHEA Grapalat" w:cs="Times New Roman"/>
          <w:sz w:val="24"/>
          <w:szCs w:val="24"/>
          <w:lang w:val="hy-AM" w:eastAsia="hy-AM" w:bidi="hy-AM"/>
        </w:rPr>
        <w:tab/>
        <w:t>սեղանի քաղցրացուցիչների մականշվածքը պետք է պարունակի օրական սպառման անվտանգ բաժնեչափի նշումը.</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9)</w:t>
      </w:r>
      <w:r w:rsidRPr="003E4043">
        <w:rPr>
          <w:rFonts w:ascii="GHEA Grapalat" w:eastAsia="Calibri" w:hAnsi="GHEA Grapalat" w:cs="Times New Roman"/>
          <w:sz w:val="24"/>
          <w:szCs w:val="24"/>
          <w:lang w:val="hy-AM" w:eastAsia="hy-AM" w:bidi="hy-AM"/>
        </w:rPr>
        <w:tab/>
        <w:t xml:space="preserve">համաբուրավետիչ պատրաստուկներ պարունակող սննդամթերքի համար մականշվածքը պետք է պարունակի պատրաստուկի տեսակի նշումը (լուծամզվածք, թուրմ, եթերայուղ, յուղախեժեր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այլն) կամ «բնական բուրավետիչ» բառերը.</w:t>
      </w:r>
    </w:p>
    <w:p w:rsidR="003E4043" w:rsidRPr="003E4043" w:rsidRDefault="003E4043" w:rsidP="003E4043">
      <w:pPr>
        <w:widowControl w:val="0"/>
        <w:tabs>
          <w:tab w:val="left" w:pos="1276"/>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10)</w:t>
      </w:r>
      <w:r w:rsidRPr="003E4043">
        <w:rPr>
          <w:rFonts w:ascii="GHEA Grapalat" w:eastAsia="Calibri" w:hAnsi="GHEA Grapalat" w:cs="Times New Roman"/>
          <w:sz w:val="24"/>
          <w:szCs w:val="24"/>
          <w:lang w:val="hy-AM" w:eastAsia="hy-AM" w:bidi="hy-AM"/>
        </w:rPr>
        <w:tab/>
        <w:t xml:space="preserve">բուրավետիչ (բուրավետիչներ) պարունակող սննդամթերքի համար թույլատրվում է չնշել համաբուրավետիչ նյութերը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(կամ) բուրավետիչի (բուրավետիչների) բաղադրության մեջ մտնող համաբուրավետիչ պատրաստուկները.</w:t>
      </w:r>
    </w:p>
    <w:p w:rsidR="003E4043" w:rsidRPr="003E4043" w:rsidRDefault="003E4043" w:rsidP="003E4043">
      <w:pPr>
        <w:widowControl w:val="0"/>
        <w:tabs>
          <w:tab w:val="left" w:pos="1276"/>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11)</w:t>
      </w:r>
      <w:r w:rsidRPr="003E4043">
        <w:rPr>
          <w:rFonts w:ascii="GHEA Grapalat" w:eastAsia="Calibri" w:hAnsi="GHEA Grapalat" w:cs="Times New Roman"/>
          <w:sz w:val="24"/>
          <w:szCs w:val="24"/>
          <w:lang w:val="hy-AM" w:eastAsia="hy-AM" w:bidi="hy-AM"/>
        </w:rPr>
        <w:tab/>
        <w:t>թույլատրվում է մականշվածքում չնշել ծծմբի դիօքսիդ կոնսերվանտը՝ սննդամթերքում դրա 10 մգ/կգ (լ)-ից պակաս պարունակության դեպքում՝ ծծ</w:t>
      </w:r>
      <w:r w:rsidR="001A6CFF">
        <w:rPr>
          <w:rFonts w:ascii="GHEA Grapalat" w:eastAsia="Calibri" w:hAnsi="GHEA Grapalat" w:cs="Times New Roman"/>
          <w:sz w:val="24"/>
          <w:szCs w:val="24"/>
          <w:lang w:eastAsia="hy-AM" w:bidi="hy-AM"/>
        </w:rPr>
        <w:t>մ</w:t>
      </w:r>
      <w:r w:rsidRPr="003E4043">
        <w:rPr>
          <w:rFonts w:ascii="GHEA Grapalat" w:eastAsia="Calibri" w:hAnsi="GHEA Grapalat" w:cs="Times New Roman"/>
          <w:sz w:val="24"/>
          <w:szCs w:val="24"/>
          <w:lang w:val="hy-AM" w:eastAsia="hy-AM" w:bidi="hy-AM"/>
        </w:rPr>
        <w:t>բի դիօքսիդի վերահաշվարկով։</w:t>
      </w:r>
    </w:p>
    <w:p w:rsidR="003E4043" w:rsidRPr="003E4043" w:rsidRDefault="003E4043" w:rsidP="003E4043">
      <w:pPr>
        <w:widowControl w:val="0"/>
        <w:tabs>
          <w:tab w:val="left" w:pos="993"/>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w:t>
      </w:r>
      <w:r w:rsidRPr="003E4043">
        <w:rPr>
          <w:rFonts w:ascii="GHEA Grapalat" w:eastAsia="Calibri" w:hAnsi="GHEA Grapalat" w:cs="Times New Roman"/>
          <w:sz w:val="24"/>
          <w:szCs w:val="24"/>
          <w:lang w:val="hy-AM" w:eastAsia="hy-AM" w:bidi="hy-AM"/>
        </w:rPr>
        <w:tab/>
        <w:t xml:space="preserve">Մանրածախ վաճառքի համար չնախատեսված սննդային հավելումների, բուրավետիչների, տեխնոլոգիական օժանդակ միջոցների մականշվածքի միջոցով իրազեկման եղանակները պետք է համապատասխանեն «Սննդամթերքի մակնշման մասին» Մաքսային միության տեխնիկական կանոնակարգով տրանսպորտային փաթեթվածքում տեղադրված սննդամթերքի մականշվածքի </w:t>
      </w:r>
      <w:r w:rsidRPr="003E4043">
        <w:rPr>
          <w:rFonts w:ascii="GHEA Grapalat" w:eastAsia="Calibri" w:hAnsi="GHEA Grapalat" w:cs="Times New Roman"/>
          <w:sz w:val="24"/>
          <w:szCs w:val="24"/>
          <w:lang w:val="hy-AM" w:eastAsia="hy-AM" w:bidi="hy-AM"/>
        </w:rPr>
        <w:lastRenderedPageBreak/>
        <w:t>մասով ներկայացվող պահանջներին։</w:t>
      </w:r>
    </w:p>
    <w:p w:rsidR="003E4043" w:rsidRPr="003E4043" w:rsidRDefault="003E4043" w:rsidP="003E4043">
      <w:pPr>
        <w:widowControl w:val="0"/>
        <w:spacing w:line="360" w:lineRule="auto"/>
        <w:ind w:right="-8" w:firstLine="567"/>
        <w:jc w:val="both"/>
        <w:rPr>
          <w:rFonts w:ascii="GHEA Grapalat" w:eastAsia="Times New Roman" w:hAnsi="GHEA Grapalat" w:cs="Times New Roman"/>
          <w:b/>
          <w:bCs/>
          <w:sz w:val="24"/>
          <w:szCs w:val="24"/>
          <w:lang w:val="hy-AM" w:eastAsia="hy-AM" w:bidi="hy-AM"/>
        </w:rPr>
      </w:pPr>
    </w:p>
    <w:p w:rsidR="003E4043" w:rsidRPr="003E4043" w:rsidRDefault="003E4043" w:rsidP="003E4043">
      <w:pPr>
        <w:keepNext/>
        <w:keepLines/>
        <w:widowControl w:val="0"/>
        <w:spacing w:line="360" w:lineRule="auto"/>
        <w:jc w:val="center"/>
        <w:outlineLvl w:val="0"/>
        <w:rPr>
          <w:rFonts w:ascii="GHEA Grapalat" w:eastAsia="Times New Roman" w:hAnsi="GHEA Grapalat" w:cs="Times New Roman"/>
          <w:bCs/>
          <w:sz w:val="24"/>
          <w:szCs w:val="24"/>
          <w:lang w:val="hy-AM" w:eastAsia="hy-AM" w:bidi="hy-AM"/>
        </w:rPr>
      </w:pPr>
      <w:bookmarkStart w:id="10" w:name="_Toc469659390"/>
      <w:r w:rsidRPr="003E4043">
        <w:rPr>
          <w:rFonts w:ascii="GHEA Grapalat" w:eastAsia="Times New Roman" w:hAnsi="GHEA Grapalat" w:cs="Times New Roman"/>
          <w:b/>
          <w:bCs/>
          <w:sz w:val="24"/>
          <w:szCs w:val="24"/>
          <w:lang w:val="hy-AM" w:eastAsia="hy-AM" w:bidi="hy-AM"/>
        </w:rPr>
        <w:t>Հոդված 10. ՀԱՄԱՊԱՏԱՍԽԱՆՈՒԹՅԱՆ ԳՆԱՀԱՏՈՒՄԸ (ՀԱՎԱՍՏՈՒՄԸ)</w:t>
      </w:r>
      <w:bookmarkEnd w:id="10"/>
    </w:p>
    <w:p w:rsidR="003E4043" w:rsidRPr="003E4043" w:rsidRDefault="003E4043" w:rsidP="003E4043">
      <w:pPr>
        <w:widowControl w:val="0"/>
        <w:tabs>
          <w:tab w:val="left" w:pos="993"/>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w:t>
      </w:r>
      <w:r w:rsidRPr="003E4043">
        <w:rPr>
          <w:rFonts w:ascii="GHEA Grapalat" w:eastAsia="Calibri" w:hAnsi="GHEA Grapalat" w:cs="Times New Roman"/>
          <w:sz w:val="24"/>
          <w:szCs w:val="24"/>
          <w:lang w:val="hy-AM" w:eastAsia="hy-AM" w:bidi="hy-AM"/>
        </w:rPr>
        <w:tab/>
        <w:t xml:space="preserve">Սննդային հավելումների, բուրավետիչների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տեխնոլոգիական օժանդակ միջոցների համապատասխանությունը սույն Տեխնիկական կանոնակարգին ապահովվում է դրա անվտանգության պահանջների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«Սննդամթերքի անվտանգության մասին» Մաքսային միության տեխնիկական կանոնակարգի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Մաքսային միության այն տեխնիկական կանոնակարգերի պահանջների կատարմամբ, որոնց գործողությունը տարածվում է տվյալ արտադրանքի վրա։</w:t>
      </w:r>
    </w:p>
    <w:p w:rsidR="003E4043" w:rsidRPr="003E4043" w:rsidRDefault="003E4043" w:rsidP="003E4043">
      <w:pPr>
        <w:widowControl w:val="0"/>
        <w:tabs>
          <w:tab w:val="left" w:pos="993"/>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w:t>
      </w:r>
      <w:r w:rsidRPr="003E4043">
        <w:rPr>
          <w:rFonts w:ascii="GHEA Grapalat" w:eastAsia="Calibri" w:hAnsi="GHEA Grapalat" w:cs="Times New Roman"/>
          <w:sz w:val="24"/>
          <w:szCs w:val="24"/>
          <w:lang w:val="hy-AM" w:eastAsia="hy-AM" w:bidi="hy-AM"/>
        </w:rPr>
        <w:tab/>
        <w:t xml:space="preserve">Հետազոտությունների (փորձարկումների)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չափումների մեթոդները սահմանվում են ստանդարտներում՝ համաձայն Ստանդարտների ցանկի, որտեղ ընդգրկված են հետազոտությունների (փորձարկումների)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չափումների կանոններն ու մեթոդները, այդ թվում՝ նմուշառման կանոնները, որոնք անհրաժեշտ են սույն Տեխնիկական կանոնակարգի պահանջների կիրառման ու կատարման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արտադրանքի համապատասխանության գնահատման (հավաստման) իրականացման համար:</w:t>
      </w:r>
    </w:p>
    <w:p w:rsidR="003E4043" w:rsidRPr="003E4043" w:rsidRDefault="003E4043" w:rsidP="003E4043">
      <w:pPr>
        <w:widowControl w:val="0"/>
        <w:tabs>
          <w:tab w:val="left" w:pos="993"/>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3.</w:t>
      </w:r>
      <w:r w:rsidRPr="003E4043">
        <w:rPr>
          <w:rFonts w:ascii="GHEA Grapalat" w:eastAsia="Calibri" w:hAnsi="GHEA Grapalat" w:cs="Times New Roman"/>
          <w:sz w:val="24"/>
          <w:szCs w:val="24"/>
          <w:lang w:val="hy-AM" w:eastAsia="hy-AM" w:bidi="hy-AM"/>
        </w:rPr>
        <w:tab/>
        <w:t xml:space="preserve">Սննդային հավելումները, բուրավետիչները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տեխնոլոգիական օժանդակ միջոցները ենթակա են համապատասխանության գնահատման (հավաստման)՝ համաձայն «Սննդամթերքի անվտանգության մասին» Մաքսային միության տեխնիկական կանոնակարգի։</w:t>
      </w:r>
    </w:p>
    <w:p w:rsidR="003E4043" w:rsidRPr="003E4043" w:rsidRDefault="003E4043" w:rsidP="003E4043">
      <w:pPr>
        <w:widowControl w:val="0"/>
        <w:tabs>
          <w:tab w:val="left" w:pos="993"/>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4.</w:t>
      </w:r>
      <w:r w:rsidRPr="003E4043">
        <w:rPr>
          <w:rFonts w:ascii="GHEA Grapalat" w:eastAsia="Calibri" w:hAnsi="GHEA Grapalat" w:cs="Times New Roman"/>
          <w:sz w:val="24"/>
          <w:szCs w:val="24"/>
          <w:lang w:val="hy-AM" w:eastAsia="hy-AM" w:bidi="hy-AM"/>
        </w:rPr>
        <w:tab/>
        <w:t xml:space="preserve">Սննդային հավելումների, բուրավետիչների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տեխնոլոգիական օժանդակ միջոցների համապատասխանության գնահատման (հավաստման) ժամանակ լրացուցիչ տրամադրվում են հետ</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յալ տեղեկությունները՝</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w:t>
      </w:r>
      <w:r w:rsidRPr="003E4043">
        <w:rPr>
          <w:rFonts w:ascii="GHEA Grapalat" w:eastAsia="Calibri" w:hAnsi="GHEA Grapalat" w:cs="Times New Roman"/>
          <w:sz w:val="24"/>
          <w:szCs w:val="24"/>
          <w:lang w:val="hy-AM" w:eastAsia="hy-AM" w:bidi="hy-AM"/>
        </w:rPr>
        <w:tab/>
        <w:t xml:space="preserve">համալիր սննդային հավելումների բաղադրության մասին (նորմավորվող սննդային հավելումների բաղադրությունը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պարունակության մասին նշումը՝ սույն Տեխնիկական կանոնակարգի 3-8-րդ, 10-18-րդ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29-րդ հավելվածների համաձայն).</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2)</w:t>
      </w:r>
      <w:r w:rsidRPr="003E4043">
        <w:rPr>
          <w:rFonts w:ascii="GHEA Grapalat" w:eastAsia="Calibri" w:hAnsi="GHEA Grapalat" w:cs="Times New Roman"/>
          <w:sz w:val="24"/>
          <w:szCs w:val="24"/>
          <w:lang w:val="hy-AM" w:eastAsia="hy-AM" w:bidi="hy-AM"/>
        </w:rPr>
        <w:tab/>
        <w:t xml:space="preserve">բուրավետիչների բաղադրության մասին՝ նշելով համաբուրավետիչ նյութերը, համաբուրավետիչ պատրաստուկները, կրիչները,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նորմավորվող կենսաբանական ակտիվ նյութերի պարունակության մասին՝ սույն Տեխնիկական կանոնակարգի 20-րդ հավելվածի համաձայն, նորմավորվող սննդային հավելումների պարունակության մասին՝ սույն Տեխնիկական կանոնակարգի </w:t>
      </w:r>
      <w:r w:rsidRPr="003E4043">
        <w:rPr>
          <w:rFonts w:ascii="GHEA Grapalat" w:eastAsia="Calibri" w:hAnsi="GHEA Grapalat" w:cs="Times New Roman"/>
          <w:sz w:val="24"/>
          <w:szCs w:val="24"/>
          <w:lang w:val="hy-AM" w:eastAsia="hy-AM" w:bidi="hy-AM"/>
        </w:rPr>
        <w:br/>
        <w:t xml:space="preserve">3-8-րդ, 10-18-րդ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29-րդ հավելվածների համաձայն.</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3)</w:t>
      </w:r>
      <w:r w:rsidRPr="003E4043">
        <w:rPr>
          <w:rFonts w:ascii="GHEA Grapalat" w:eastAsia="Calibri" w:hAnsi="GHEA Grapalat" w:cs="Times New Roman"/>
          <w:sz w:val="24"/>
          <w:szCs w:val="24"/>
          <w:lang w:val="hy-AM" w:eastAsia="hy-AM" w:bidi="hy-AM"/>
        </w:rPr>
        <w:tab/>
        <w:t xml:space="preserve">սննդային հավելումների, բուրավետիչների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տեխնոլոգիական օժանդակ միջոցների բաղադրության մեջ գենաձ</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ափոխված օրգանիզմների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ԳՁՕ-ներից ստացված բաղադրիչների օգտագործման մասին.</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4)</w:t>
      </w:r>
      <w:r w:rsidRPr="003E4043">
        <w:rPr>
          <w:rFonts w:ascii="GHEA Grapalat" w:eastAsia="Calibri" w:hAnsi="GHEA Grapalat" w:cs="Times New Roman"/>
          <w:sz w:val="24"/>
          <w:szCs w:val="24"/>
          <w:lang w:val="hy-AM" w:eastAsia="hy-AM" w:bidi="hy-AM"/>
        </w:rPr>
        <w:tab/>
        <w:t xml:space="preserve">նանոնյութերի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նանոտեխնոլոգիաների արդյունքների օգտագործման մասին։</w:t>
      </w:r>
    </w:p>
    <w:p w:rsidR="003E4043" w:rsidRPr="003E4043" w:rsidRDefault="003E4043" w:rsidP="003E4043">
      <w:pPr>
        <w:widowControl w:val="0"/>
        <w:tabs>
          <w:tab w:val="left" w:pos="993"/>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5.</w:t>
      </w:r>
      <w:r w:rsidRPr="003E4043">
        <w:rPr>
          <w:rFonts w:ascii="GHEA Grapalat" w:eastAsia="Calibri" w:hAnsi="GHEA Grapalat" w:cs="Times New Roman"/>
          <w:sz w:val="24"/>
          <w:szCs w:val="24"/>
          <w:lang w:val="hy-AM" w:eastAsia="hy-AM" w:bidi="hy-AM"/>
        </w:rPr>
        <w:tab/>
        <w:t>Ֆերմենտային պատրաստուկների համապատասխանության գնահատման (հավաստման) ժամանակ լրացուցիչ տրամադրվում են՝</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w:t>
      </w:r>
      <w:r w:rsidRPr="003E4043">
        <w:rPr>
          <w:rFonts w:ascii="GHEA Grapalat" w:eastAsia="Calibri" w:hAnsi="GHEA Grapalat" w:cs="Times New Roman"/>
          <w:sz w:val="24"/>
          <w:szCs w:val="24"/>
          <w:lang w:val="hy-AM" w:eastAsia="hy-AM" w:bidi="hy-AM"/>
        </w:rPr>
        <w:tab/>
        <w:t xml:space="preserve">պատրաստուկի ծագման աղբյուրի մասին տեղեկությունները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դրա բնութագիրը՝ ներառյալ հիմնական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լրացուցիչ ակտիվությունը.</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w:t>
      </w:r>
      <w:r w:rsidRPr="003E4043">
        <w:rPr>
          <w:rFonts w:ascii="GHEA Grapalat" w:eastAsia="Calibri" w:hAnsi="GHEA Grapalat" w:cs="Times New Roman"/>
          <w:sz w:val="24"/>
          <w:szCs w:val="24"/>
          <w:lang w:val="hy-AM" w:eastAsia="hy-AM" w:bidi="hy-AM"/>
        </w:rPr>
        <w:tab/>
        <w:t>ֆերմենտի (ֆերմենտների) միկրոօրգանիզմ-պրոդուցենտի (միկրոօրգանիզմներ-պրոդուցենտների) () շտամի (շտամների) բնութագիրը.</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w:t>
      </w:r>
      <w:r w:rsidRPr="003E4043">
        <w:rPr>
          <w:rFonts w:ascii="GHEA Grapalat" w:eastAsia="Calibri" w:hAnsi="GHEA Grapalat" w:cs="Times New Roman"/>
          <w:sz w:val="24"/>
          <w:szCs w:val="24"/>
          <w:lang w:val="hy-AM" w:eastAsia="hy-AM" w:bidi="hy-AM"/>
        </w:rPr>
        <w:tab/>
        <w:t xml:space="preserve">տաքսոնոմիկ դիրքը (շտամի սեռային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տեսակային անվանումը, համարը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սկզբնական անվանումը. կուլտուրաները հավաքածուներ փոխանցելու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ձ</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ափոխությունների մասին տեղեկությունները).</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w:t>
      </w:r>
      <w:r w:rsidRPr="003E4043">
        <w:rPr>
          <w:rFonts w:ascii="GHEA Grapalat" w:eastAsia="Calibri" w:hAnsi="GHEA Grapalat" w:cs="Times New Roman"/>
          <w:sz w:val="24"/>
          <w:szCs w:val="24"/>
          <w:lang w:val="hy-AM" w:eastAsia="hy-AM" w:bidi="hy-AM"/>
        </w:rPr>
        <w:tab/>
        <w:t xml:space="preserve">տեղեկություններ թունածնության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ախտածնության մասին (այն սեռերի ներկայացուցիչների շտամների համար, որոնց շրջանում հանդիպում են պայմանական ախտածին միկրոօրգանիզմներ).</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գ)</w:t>
      </w:r>
      <w:r w:rsidRPr="003E4043">
        <w:rPr>
          <w:rFonts w:ascii="GHEA Grapalat" w:eastAsia="Calibri" w:hAnsi="GHEA Grapalat" w:cs="Times New Roman"/>
          <w:sz w:val="24"/>
          <w:szCs w:val="24"/>
          <w:lang w:val="hy-AM" w:eastAsia="hy-AM" w:bidi="hy-AM"/>
        </w:rPr>
        <w:tab/>
        <w:t>տեղեկություններ ֆերմենտային պատրաստուկների արտադրության մեջ գենաձ</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ափոխված միկրոօրգանիզմների շտամների օգտագործման մասին։</w:t>
      </w:r>
    </w:p>
    <w:p w:rsidR="003E4043" w:rsidRPr="003E4043" w:rsidRDefault="003E4043" w:rsidP="003E4043">
      <w:pPr>
        <w:widowControl w:val="0"/>
        <w:tabs>
          <w:tab w:val="left" w:pos="993"/>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6.</w:t>
      </w:r>
      <w:r w:rsidRPr="003E4043">
        <w:rPr>
          <w:rFonts w:ascii="GHEA Grapalat" w:eastAsia="Calibri" w:hAnsi="GHEA Grapalat" w:cs="Times New Roman"/>
          <w:sz w:val="24"/>
          <w:szCs w:val="24"/>
          <w:lang w:val="hy-AM" w:eastAsia="hy-AM" w:bidi="hy-AM"/>
        </w:rPr>
        <w:tab/>
        <w:t xml:space="preserve">Նորահայտ սննդային հավելումների, բուրավետիչների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w:t>
      </w:r>
      <w:r w:rsidRPr="003E4043">
        <w:rPr>
          <w:rFonts w:ascii="GHEA Grapalat" w:eastAsia="Calibri" w:hAnsi="GHEA Grapalat" w:cs="Times New Roman"/>
          <w:sz w:val="24"/>
          <w:szCs w:val="24"/>
          <w:lang w:val="hy-AM" w:eastAsia="hy-AM" w:bidi="hy-AM"/>
        </w:rPr>
        <w:lastRenderedPageBreak/>
        <w:t>տեխնոլոգիական օժանդակ միջոցների պետական գրանցման ժամանակ սույն հոդվածի 4-5-րդ մասերով սահմանված տեղեկություններին կից` լրացուցիչ ներկայացվում են մարդու առողջության համար նորահայտ արտադրանքի անվտանգությունը հավաստող տեղեկություններ.</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w:t>
      </w:r>
      <w:r w:rsidRPr="003E4043">
        <w:rPr>
          <w:rFonts w:ascii="GHEA Grapalat" w:eastAsia="Calibri" w:hAnsi="GHEA Grapalat" w:cs="Times New Roman"/>
          <w:sz w:val="24"/>
          <w:szCs w:val="24"/>
          <w:lang w:val="hy-AM" w:eastAsia="hy-AM" w:bidi="hy-AM"/>
        </w:rPr>
        <w:tab/>
        <w:t xml:space="preserve">սննդային հավելումների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բուրավետիչների համար՝ նյութի (նյութերի) բնութագիրը, դրա (դրանց) ծագումը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քիմիական բանաձ</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ը (քիմիական բանաձ</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երը), բաղադրությունը, ֆիզիկա-քիմիական հատկությունները, ստացման եղանակը, հիմնական նյութի պարունակությունը (մաքրության աստիճանը, խառնուկների առկայությունը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պարունակությունը), տեխնոլոգիական ազդեցությանը հասնելու մեխանիզմը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սննդային նյութերի հետ փոխներգործության հնարավոր արգասիքները.</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w:t>
      </w:r>
      <w:r w:rsidRPr="003E4043">
        <w:rPr>
          <w:rFonts w:ascii="GHEA Grapalat" w:eastAsia="Calibri" w:hAnsi="GHEA Grapalat" w:cs="Times New Roman"/>
          <w:sz w:val="24"/>
          <w:szCs w:val="24"/>
          <w:lang w:val="hy-AM" w:eastAsia="hy-AM" w:bidi="hy-AM"/>
        </w:rPr>
        <w:tab/>
        <w:t xml:space="preserve">համաբուրավետիչ նյութերի բնական աղբյուրներից ստացված բուրավետիչների համար՝ աղբյուրի օգտագործվող մասը (մասերը), հիմնական բաղադրիչների, այդ թվում՝ կենսաբանական ակտիվ հիմնական բաղադրիչների բաղադրությունը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պարունակությունը, սննդի կամ բուժական նպատակներով օգտագործումը, չափաքանակները.</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3)</w:t>
      </w:r>
      <w:r w:rsidRPr="003E4043">
        <w:rPr>
          <w:rFonts w:ascii="GHEA Grapalat" w:eastAsia="Calibri" w:hAnsi="GHEA Grapalat" w:cs="Times New Roman"/>
          <w:sz w:val="24"/>
          <w:szCs w:val="24"/>
          <w:lang w:val="hy-AM" w:eastAsia="hy-AM" w:bidi="hy-AM"/>
        </w:rPr>
        <w:tab/>
        <w:t>թունաբանական բնութագրերը. առանձին նյութերի համար՝ կենդանու օրգանիզմի մեջ նյութափոխանակությունը.</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4)</w:t>
      </w:r>
      <w:r w:rsidRPr="003E4043">
        <w:rPr>
          <w:rFonts w:ascii="GHEA Grapalat" w:eastAsia="Calibri" w:hAnsi="GHEA Grapalat" w:cs="Times New Roman"/>
          <w:sz w:val="24"/>
          <w:szCs w:val="24"/>
          <w:lang w:val="hy-AM" w:eastAsia="hy-AM" w:bidi="hy-AM"/>
        </w:rPr>
        <w:tab/>
      </w:r>
      <w:r w:rsidRPr="003E4043">
        <w:rPr>
          <w:rFonts w:ascii="GHEA Grapalat" w:eastAsia="Calibri" w:hAnsi="GHEA Grapalat" w:cs="Times New Roman"/>
          <w:spacing w:val="6"/>
          <w:sz w:val="24"/>
          <w:szCs w:val="24"/>
          <w:lang w:val="hy-AM" w:eastAsia="hy-AM" w:bidi="hy-AM"/>
        </w:rPr>
        <w:t xml:space="preserve">նորահայտ սննդային հավելումների, բուրավետիչների </w:t>
      </w:r>
      <w:r w:rsidR="00942EC6">
        <w:rPr>
          <w:rFonts w:ascii="GHEA Grapalat" w:eastAsia="Calibri" w:hAnsi="GHEA Grapalat" w:cs="Times New Roman"/>
          <w:spacing w:val="6"/>
          <w:sz w:val="24"/>
          <w:szCs w:val="24"/>
          <w:lang w:val="hy-AM" w:eastAsia="hy-AM" w:bidi="hy-AM"/>
        </w:rPr>
        <w:t>և</w:t>
      </w:r>
      <w:r w:rsidRPr="003E4043">
        <w:rPr>
          <w:rFonts w:ascii="GHEA Grapalat" w:eastAsia="Calibri" w:hAnsi="GHEA Grapalat" w:cs="Times New Roman"/>
          <w:spacing w:val="6"/>
          <w:sz w:val="24"/>
          <w:szCs w:val="24"/>
          <w:lang w:val="hy-AM" w:eastAsia="hy-AM" w:bidi="hy-AM"/>
        </w:rPr>
        <w:t xml:space="preserve"> տեխնոլոգիական օժանդակ միջոցների կիրառման տեխնոլոգիական հիմնավորումը, առավելությունները՝ արդեն կիրառվողների հետ համեմատած, այն սննդամթերքի ցանկը, որում առաջարկվում է օգտագործել տեխնոլոգիական ազդեցությանը հասնելու համար անհրաժեշտ չափաքանակները.</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5)</w:t>
      </w:r>
      <w:r w:rsidRPr="003E4043">
        <w:rPr>
          <w:rFonts w:ascii="GHEA Grapalat" w:eastAsia="Calibri" w:hAnsi="GHEA Grapalat" w:cs="Times New Roman"/>
          <w:sz w:val="24"/>
          <w:szCs w:val="24"/>
          <w:lang w:val="hy-AM" w:eastAsia="hy-AM" w:bidi="hy-AM"/>
        </w:rPr>
        <w:tab/>
        <w:t xml:space="preserve">տեխնիկական փաստաթղթեր, որոնք պարունակում են նորահայտ սննդային հավելման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տեխնոլոգիական օժանդակ միջոցների (դրա կերպափոխության արգասիքների) կամ հիմնական բաղադրիչների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w:t>
      </w:r>
      <w:r w:rsidRPr="003E4043">
        <w:rPr>
          <w:rFonts w:ascii="GHEA Grapalat" w:eastAsia="Calibri" w:hAnsi="GHEA Grapalat" w:cs="Times New Roman"/>
          <w:sz w:val="24"/>
          <w:szCs w:val="24"/>
          <w:lang w:val="hy-AM" w:eastAsia="hy-AM" w:bidi="hy-AM"/>
        </w:rPr>
        <w:lastRenderedPageBreak/>
        <w:t>կենսաբանական ակտիվ նյութերի որոշման մեթոդներ, անվտանգության սահմանված ցուցանիշներ (առկայության դեպքում):</w:t>
      </w:r>
    </w:p>
    <w:p w:rsidR="003E4043" w:rsidRPr="003E4043" w:rsidRDefault="003E4043" w:rsidP="003E4043">
      <w:pPr>
        <w:widowControl w:val="0"/>
        <w:tabs>
          <w:tab w:val="left" w:pos="993"/>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7.</w:t>
      </w:r>
      <w:r w:rsidRPr="003E4043">
        <w:rPr>
          <w:rFonts w:ascii="GHEA Grapalat" w:eastAsia="Calibri" w:hAnsi="GHEA Grapalat" w:cs="Times New Roman"/>
          <w:sz w:val="24"/>
          <w:szCs w:val="24"/>
          <w:lang w:val="hy-AM" w:eastAsia="hy-AM" w:bidi="hy-AM"/>
        </w:rPr>
        <w:tab/>
        <w:t>Սույն Տեխնիկական կանոնակարգի պահանջների պահպանման նկատմամբ պետական հսկողությունը (վերահսկողությունը) իրականացվում է Մաքսային միության անդամ պետության ազգային օրենսդրությամբ սահմանված կարգով։</w:t>
      </w:r>
    </w:p>
    <w:p w:rsidR="003E4043" w:rsidRPr="003E4043" w:rsidRDefault="003E4043" w:rsidP="003E4043">
      <w:pPr>
        <w:widowControl w:val="0"/>
        <w:spacing w:line="360" w:lineRule="auto"/>
        <w:ind w:right="-8" w:firstLine="567"/>
        <w:jc w:val="center"/>
        <w:rPr>
          <w:rFonts w:ascii="GHEA Grapalat" w:eastAsia="Times New Roman" w:hAnsi="GHEA Grapalat" w:cs="Times New Roman"/>
          <w:b/>
          <w:bCs/>
          <w:sz w:val="24"/>
          <w:szCs w:val="24"/>
          <w:lang w:val="hy-AM" w:eastAsia="hy-AM" w:bidi="hy-AM"/>
        </w:rPr>
      </w:pPr>
    </w:p>
    <w:p w:rsidR="003E4043" w:rsidRPr="003E4043" w:rsidRDefault="003E4043" w:rsidP="003E4043">
      <w:pPr>
        <w:keepNext/>
        <w:keepLines/>
        <w:widowControl w:val="0"/>
        <w:spacing w:line="360" w:lineRule="auto"/>
        <w:jc w:val="center"/>
        <w:outlineLvl w:val="0"/>
        <w:rPr>
          <w:rFonts w:ascii="GHEA Grapalat" w:eastAsia="Times New Roman" w:hAnsi="GHEA Grapalat" w:cs="Times New Roman"/>
          <w:bCs/>
          <w:sz w:val="24"/>
          <w:szCs w:val="24"/>
          <w:lang w:val="hy-AM" w:eastAsia="hy-AM" w:bidi="hy-AM"/>
        </w:rPr>
      </w:pPr>
      <w:bookmarkStart w:id="11" w:name="_Toc469659391"/>
      <w:r w:rsidRPr="003E4043">
        <w:rPr>
          <w:rFonts w:ascii="GHEA Grapalat" w:eastAsia="Times New Roman" w:hAnsi="GHEA Grapalat" w:cs="Times New Roman"/>
          <w:b/>
          <w:bCs/>
          <w:sz w:val="24"/>
          <w:szCs w:val="24"/>
          <w:lang w:val="hy-AM" w:eastAsia="hy-AM" w:bidi="hy-AM"/>
        </w:rPr>
        <w:t>Հոդված 11. ՄԱՔՍԱՅԻՆ ՄԻՈՒԹՅԱՆ ԱՆԴԱՄ ՊԵՏՈՒԹՅՈՒՆՆԵՐԻ ՇՈՒԿԱՅՈՒՄ ԱՐՏԱԴՐԱՆՔԻ ՇՐՋԱՆԱՌՈՒԹՅԱՆ ՄԻԱՍՆԱԿԱՆ ՆՇԱՆՈՎ ՄԱԿՆՇՈՒՄԸ</w:t>
      </w:r>
      <w:bookmarkEnd w:id="11"/>
    </w:p>
    <w:p w:rsidR="003E4043" w:rsidRPr="003E4043" w:rsidRDefault="003E4043" w:rsidP="003E4043">
      <w:pPr>
        <w:widowControl w:val="0"/>
        <w:tabs>
          <w:tab w:val="left" w:pos="993"/>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w:t>
      </w:r>
      <w:r w:rsidRPr="003E4043">
        <w:rPr>
          <w:rFonts w:ascii="GHEA Grapalat" w:eastAsia="Calibri" w:hAnsi="GHEA Grapalat" w:cs="Times New Roman"/>
          <w:sz w:val="24"/>
          <w:szCs w:val="24"/>
          <w:lang w:val="hy-AM" w:eastAsia="hy-AM" w:bidi="hy-AM"/>
        </w:rPr>
        <w:tab/>
        <w:t xml:space="preserve">Սույն Տեխնիկական կանոնակարգի պահանջներին համապատասխանող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սույն Տեխնիկական կանոնակարգի 10-րդ հոդվածի համաձայն համապատասխանության գնահատում (հավաստում) անցած սննդային հավելումները, բուրավետիչները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տեխնոլոգիական օժանդակ միջոցները պետք է ունենան Մաքսային միության անդամ պետությունների շուկայում արտադրանքի շրջանառության միասնական նշանով մակնշում։</w:t>
      </w:r>
    </w:p>
    <w:p w:rsidR="003E4043" w:rsidRPr="003E4043" w:rsidRDefault="003E4043" w:rsidP="003E4043">
      <w:pPr>
        <w:widowControl w:val="0"/>
        <w:tabs>
          <w:tab w:val="left" w:pos="993"/>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w:t>
      </w:r>
      <w:r w:rsidRPr="003E4043">
        <w:rPr>
          <w:rFonts w:ascii="GHEA Grapalat" w:eastAsia="Calibri" w:hAnsi="GHEA Grapalat" w:cs="Times New Roman"/>
          <w:sz w:val="24"/>
          <w:szCs w:val="24"/>
          <w:lang w:val="hy-AM" w:eastAsia="hy-AM" w:bidi="hy-AM"/>
        </w:rPr>
        <w:tab/>
        <w:t>Մաքսային միության անդամ պետությունների շուկայում արտադրանքի շրջանառության միասնական նշանով մակնշումն իրականացվում է՝ մինչ</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սննդային հավելումները, բուրավետիչները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տեխնոլոգիական օժանդակ միջոցները Մաքսային միության անդամ պետությունների շուկայում շրջանառության մեջ դնելը։</w:t>
      </w:r>
    </w:p>
    <w:p w:rsidR="003E4043" w:rsidRPr="003E4043" w:rsidRDefault="003E4043" w:rsidP="003E4043">
      <w:pPr>
        <w:widowControl w:val="0"/>
        <w:tabs>
          <w:tab w:val="left" w:pos="993"/>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3.</w:t>
      </w:r>
      <w:r w:rsidRPr="003E4043">
        <w:rPr>
          <w:rFonts w:ascii="GHEA Grapalat" w:eastAsia="Calibri" w:hAnsi="GHEA Grapalat" w:cs="Times New Roman"/>
          <w:sz w:val="24"/>
          <w:szCs w:val="24"/>
          <w:lang w:val="hy-AM" w:eastAsia="hy-AM" w:bidi="hy-AM"/>
        </w:rPr>
        <w:tab/>
        <w:t xml:space="preserve">Մաքսային միության անդամ պետությունների շուկայում արտադրանքի շրջանառության միասնական նշանը փաթեթվածքի վրա նշվում է ցանկացած եղանակով, որն ապահովում է հստակ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պարզ պատկեր սննդային հավելումների, բուրավետիչների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տեխնոլոգիական օժանդակ միջոցների պիտանիության ժամկետի ամբողջ ընթացքում։</w:t>
      </w:r>
    </w:p>
    <w:p w:rsidR="003E4043" w:rsidRPr="003E4043" w:rsidRDefault="003E4043" w:rsidP="003E4043">
      <w:pPr>
        <w:widowControl w:val="0"/>
        <w:spacing w:line="360" w:lineRule="auto"/>
        <w:ind w:right="-8" w:firstLine="567"/>
        <w:jc w:val="both"/>
        <w:rPr>
          <w:rFonts w:ascii="GHEA Grapalat" w:eastAsia="Times New Roman" w:hAnsi="GHEA Grapalat" w:cs="Times New Roman"/>
          <w:b/>
          <w:bCs/>
          <w:sz w:val="24"/>
          <w:szCs w:val="24"/>
          <w:lang w:val="hy-AM" w:eastAsia="hy-AM" w:bidi="hy-AM"/>
        </w:rPr>
      </w:pPr>
    </w:p>
    <w:p w:rsidR="003E4043" w:rsidRPr="003E4043" w:rsidRDefault="003E4043" w:rsidP="003E4043">
      <w:pPr>
        <w:keepNext/>
        <w:keepLines/>
        <w:widowControl w:val="0"/>
        <w:spacing w:line="360" w:lineRule="auto"/>
        <w:jc w:val="center"/>
        <w:outlineLvl w:val="0"/>
        <w:rPr>
          <w:rFonts w:ascii="GHEA Grapalat" w:eastAsia="Times New Roman" w:hAnsi="GHEA Grapalat" w:cs="Times New Roman"/>
          <w:b/>
          <w:bCs/>
          <w:sz w:val="24"/>
          <w:szCs w:val="24"/>
          <w:lang w:val="hy-AM" w:eastAsia="hy-AM" w:bidi="hy-AM"/>
        </w:rPr>
      </w:pPr>
      <w:bookmarkStart w:id="12" w:name="_Toc469659392"/>
      <w:r w:rsidRPr="003E4043">
        <w:rPr>
          <w:rFonts w:ascii="GHEA Grapalat" w:eastAsia="Times New Roman" w:hAnsi="GHEA Grapalat" w:cs="Times New Roman"/>
          <w:b/>
          <w:bCs/>
          <w:sz w:val="24"/>
          <w:szCs w:val="24"/>
          <w:lang w:val="hy-AM" w:eastAsia="hy-AM" w:bidi="hy-AM"/>
        </w:rPr>
        <w:lastRenderedPageBreak/>
        <w:t>Հոդված 12. ԵՐԱՇԽԻՔԱՅԻՆ ՎԵՐԱՊԱՀՈՒՄԸ</w:t>
      </w:r>
      <w:bookmarkEnd w:id="12"/>
    </w:p>
    <w:p w:rsidR="003E4043" w:rsidRPr="003E4043" w:rsidRDefault="003E4043" w:rsidP="003E4043">
      <w:pPr>
        <w:widowControl w:val="0"/>
        <w:tabs>
          <w:tab w:val="left" w:pos="993"/>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w:t>
      </w:r>
      <w:r w:rsidRPr="003E4043">
        <w:rPr>
          <w:rFonts w:ascii="GHEA Grapalat" w:eastAsia="Calibri" w:hAnsi="GHEA Grapalat" w:cs="Times New Roman"/>
          <w:sz w:val="24"/>
          <w:szCs w:val="24"/>
          <w:lang w:val="hy-AM" w:eastAsia="hy-AM" w:bidi="hy-AM"/>
        </w:rPr>
        <w:tab/>
        <w:t xml:space="preserve">Մաքսային միության անդամ պետությունները պարտավոր են ձեռնարկել բոլոր միջոցները՝ սույն Տեխնիկական կանոնակարգի անվտանգության պահանջներին չհամապատասխանող սննդային հավելումների, բուրավետիչների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տեխնոլոգիական օժանդակ միջոցների՝ Մաքսային միության միասնական մաքսային տարածք շրջանառության մեջ դնելը կանխելու, ինչպես նա</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դրանք շրջանառությունից հանելու համար։</w:t>
      </w:r>
    </w:p>
    <w:p w:rsidR="003E4043" w:rsidRPr="003E4043" w:rsidRDefault="003E4043" w:rsidP="003E4043">
      <w:pPr>
        <w:widowControl w:val="0"/>
        <w:tabs>
          <w:tab w:val="left" w:pos="993"/>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w:t>
      </w:r>
      <w:r w:rsidRPr="003E4043">
        <w:rPr>
          <w:rFonts w:ascii="GHEA Grapalat" w:eastAsia="Calibri" w:hAnsi="GHEA Grapalat" w:cs="Times New Roman"/>
          <w:sz w:val="24"/>
          <w:szCs w:val="24"/>
          <w:lang w:val="hy-AM" w:eastAsia="hy-AM" w:bidi="hy-AM"/>
        </w:rPr>
        <w:tab/>
        <w:t xml:space="preserve">Մաքսային միության անդամ պետության լիազոր մարմինը պարտավոր է Մաքսային միության մյուս անդամ պետությունների լիազոր մարմիններին ծանուցել ընդունված որոշման մասին՝ նշելով տվյալ որոշումն ընդունելու պատճառները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տրամադրելով տվյալ միջոցը ձեռնարկելու անհրաժեշտությունը պարզաբանող ապացույցներ։</w:t>
      </w:r>
    </w:p>
    <w:p w:rsidR="003E4043" w:rsidRPr="003E4043" w:rsidRDefault="003E4043" w:rsidP="003E4043">
      <w:pPr>
        <w:widowControl w:val="0"/>
        <w:spacing w:line="360" w:lineRule="auto"/>
        <w:ind w:right="-8" w:firstLine="567"/>
        <w:rPr>
          <w:rFonts w:ascii="GHEA Grapalat" w:eastAsia="Times New Roman" w:hAnsi="GHEA Grapalat" w:cs="Times New Roman"/>
          <w:b/>
          <w:bCs/>
          <w:sz w:val="24"/>
          <w:szCs w:val="24"/>
          <w:lang w:val="hy-AM" w:eastAsia="hy-AM" w:bidi="hy-AM"/>
        </w:rPr>
      </w:pPr>
      <w:r w:rsidRPr="003E4043">
        <w:rPr>
          <w:rFonts w:ascii="GHEA Grapalat" w:eastAsia="Calibri" w:hAnsi="GHEA Grapalat" w:cs="Times New Roman"/>
          <w:sz w:val="24"/>
          <w:szCs w:val="24"/>
          <w:lang w:val="hy-AM" w:eastAsia="hy-AM" w:bidi="hy-AM"/>
        </w:rPr>
        <w:br w:type="page"/>
      </w:r>
    </w:p>
    <w:p w:rsidR="003E4043" w:rsidRPr="003E4043" w:rsidRDefault="003E4043" w:rsidP="003E4043">
      <w:pPr>
        <w:keepNext/>
        <w:keepLines/>
        <w:widowControl w:val="0"/>
        <w:spacing w:line="360" w:lineRule="auto"/>
        <w:jc w:val="right"/>
        <w:outlineLvl w:val="0"/>
        <w:rPr>
          <w:rFonts w:ascii="GHEA Grapalat" w:eastAsia="Times New Roman" w:hAnsi="GHEA Grapalat" w:cs="Times New Roman"/>
          <w:b/>
          <w:bCs/>
          <w:sz w:val="24"/>
          <w:szCs w:val="24"/>
          <w:lang w:val="hy-AM" w:eastAsia="hy-AM" w:bidi="hy-AM"/>
        </w:rPr>
      </w:pPr>
      <w:bookmarkStart w:id="13" w:name="_Toc469659393"/>
      <w:r w:rsidRPr="003E4043">
        <w:rPr>
          <w:rFonts w:ascii="GHEA Grapalat" w:eastAsia="Times New Roman" w:hAnsi="GHEA Grapalat" w:cs="Times New Roman"/>
          <w:b/>
          <w:bCs/>
          <w:sz w:val="24"/>
          <w:szCs w:val="24"/>
          <w:lang w:val="hy-AM" w:eastAsia="hy-AM" w:bidi="hy-AM"/>
        </w:rPr>
        <w:lastRenderedPageBreak/>
        <w:t>Հավելված 1</w:t>
      </w:r>
      <w:bookmarkEnd w:id="13"/>
    </w:p>
    <w:p w:rsidR="003E4043" w:rsidRPr="003E4043" w:rsidRDefault="003E4043" w:rsidP="003E4043">
      <w:pPr>
        <w:widowControl w:val="0"/>
        <w:spacing w:line="360" w:lineRule="auto"/>
        <w:ind w:left="2268" w:right="-8"/>
        <w:jc w:val="right"/>
        <w:rPr>
          <w:rFonts w:ascii="GHEA Grapalat" w:eastAsia="Times New Roman" w:hAnsi="GHEA Grapalat" w:cs="Times New Roman"/>
          <w:bCs/>
          <w:sz w:val="24"/>
          <w:szCs w:val="24"/>
          <w:lang w:val="hy-AM" w:eastAsia="hy-AM" w:bidi="hy-AM"/>
        </w:rPr>
      </w:pPr>
      <w:r w:rsidRPr="003E4043">
        <w:rPr>
          <w:rFonts w:ascii="GHEA Grapalat" w:eastAsia="Calibri" w:hAnsi="GHEA Grapalat" w:cs="Times New Roman"/>
          <w:sz w:val="24"/>
          <w:szCs w:val="24"/>
          <w:lang w:val="hy-AM" w:eastAsia="hy-AM" w:bidi="hy-AM"/>
        </w:rPr>
        <w:t xml:space="preserve">«Սննդային հավելումների, բուրավետիչների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տեխնոլոգիական օժանդակ միջոցների անվտանգությանը ներկայացվող պահանջներ» տեխնիկական կանոնակարգի (ՄՄ ՏԿ 029/2012)</w:t>
      </w:r>
    </w:p>
    <w:p w:rsidR="003E4043" w:rsidRPr="003E4043" w:rsidRDefault="003E4043" w:rsidP="003E4043">
      <w:pPr>
        <w:keepNext/>
        <w:keepLines/>
        <w:widowControl w:val="0"/>
        <w:spacing w:line="360" w:lineRule="auto"/>
        <w:jc w:val="center"/>
        <w:outlineLvl w:val="0"/>
        <w:rPr>
          <w:rFonts w:ascii="GHEA Grapalat" w:eastAsia="Times New Roman" w:hAnsi="GHEA Grapalat" w:cs="Times New Roman"/>
          <w:b/>
          <w:bCs/>
          <w:sz w:val="24"/>
          <w:szCs w:val="24"/>
          <w:lang w:val="hy-AM" w:eastAsia="hy-AM" w:bidi="hy-AM"/>
        </w:rPr>
      </w:pPr>
    </w:p>
    <w:p w:rsidR="003E4043" w:rsidRPr="003E4043" w:rsidRDefault="003E4043" w:rsidP="003E4043">
      <w:pPr>
        <w:keepNext/>
        <w:keepLines/>
        <w:widowControl w:val="0"/>
        <w:spacing w:line="360" w:lineRule="auto"/>
        <w:jc w:val="center"/>
        <w:outlineLvl w:val="0"/>
        <w:rPr>
          <w:rFonts w:ascii="GHEA Grapalat" w:eastAsia="Times New Roman" w:hAnsi="GHEA Grapalat" w:cs="Times New Roman"/>
          <w:b/>
          <w:bCs/>
          <w:sz w:val="24"/>
          <w:szCs w:val="24"/>
          <w:lang w:val="hy-AM" w:eastAsia="hy-AM" w:bidi="hy-AM"/>
        </w:rPr>
      </w:pPr>
      <w:bookmarkStart w:id="14" w:name="_Toc469659394"/>
      <w:r w:rsidRPr="003E4043">
        <w:rPr>
          <w:rFonts w:ascii="GHEA Grapalat" w:eastAsia="Times New Roman" w:hAnsi="GHEA Grapalat" w:cs="Times New Roman"/>
          <w:b/>
          <w:bCs/>
          <w:sz w:val="24"/>
          <w:szCs w:val="24"/>
          <w:lang w:val="hy-AM" w:eastAsia="hy-AM" w:bidi="hy-AM"/>
        </w:rPr>
        <w:t>ԲՈՒՐԱՎԵՏԻՉՆԵՐԻ ԱՆՎՏԱՆԳՈՒԹՅԱՆԸ ՆԵՐԿԱՅԱՑՎՈՂ ՊԱՀԱՆՋՆԵՐ</w:t>
      </w:r>
      <w:bookmarkEnd w:id="14"/>
    </w:p>
    <w:p w:rsidR="003E4043" w:rsidRPr="003E4043" w:rsidRDefault="003E4043" w:rsidP="003E4043">
      <w:pPr>
        <w:widowControl w:val="0"/>
        <w:spacing w:line="360" w:lineRule="auto"/>
        <w:ind w:right="-8"/>
        <w:jc w:val="center"/>
        <w:rPr>
          <w:rFonts w:ascii="GHEA Grapalat" w:eastAsia="Times New Roman" w:hAnsi="GHEA Grapalat" w:cs="Times New Roman"/>
          <w:b/>
          <w:bCs/>
          <w:sz w:val="24"/>
          <w:szCs w:val="24"/>
          <w:lang w:val="hy-AM" w:eastAsia="hy-AM" w:bidi="hy-AM"/>
        </w:rPr>
      </w:pPr>
    </w:p>
    <w:p w:rsidR="003E4043" w:rsidRPr="003E4043" w:rsidRDefault="003E4043" w:rsidP="003E4043">
      <w:pPr>
        <w:widowControl w:val="0"/>
        <w:tabs>
          <w:tab w:val="left" w:pos="993"/>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w:t>
      </w:r>
      <w:r w:rsidRPr="003E4043">
        <w:rPr>
          <w:rFonts w:ascii="GHEA Grapalat" w:eastAsia="Calibri" w:hAnsi="GHEA Grapalat" w:cs="Times New Roman"/>
          <w:sz w:val="24"/>
          <w:szCs w:val="24"/>
          <w:lang w:val="hy-AM" w:eastAsia="hy-AM" w:bidi="hy-AM"/>
        </w:rPr>
        <w:tab/>
        <w:t>Թունավոր տարրերի պարունակությունը բուրավետիչներում չպետք է գերազանցի հետ</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յալ ցուցանիշները՝</w:t>
      </w:r>
    </w:p>
    <w:p w:rsidR="003E4043" w:rsidRPr="003E4043" w:rsidRDefault="003E4043" w:rsidP="003E4043">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կապար - 5.0 մգ/կգ, կադմիում - 1.0 մգ/կգ,</w:t>
      </w:r>
    </w:p>
    <w:p w:rsidR="003E4043" w:rsidRPr="003E4043" w:rsidRDefault="003E4043" w:rsidP="003E4043">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արսեն - 3.0 մգ/կգ, սնդիկ - 1.0 մգ/կգ,</w:t>
      </w:r>
    </w:p>
    <w:p w:rsidR="003E4043" w:rsidRPr="003E4043" w:rsidRDefault="003E4043" w:rsidP="003E4043">
      <w:pPr>
        <w:widowControl w:val="0"/>
        <w:tabs>
          <w:tab w:val="left" w:pos="993"/>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w:t>
      </w:r>
      <w:r w:rsidRPr="003E4043">
        <w:rPr>
          <w:rFonts w:ascii="GHEA Grapalat" w:eastAsia="Calibri" w:hAnsi="GHEA Grapalat" w:cs="Times New Roman"/>
          <w:sz w:val="24"/>
          <w:szCs w:val="24"/>
          <w:lang w:val="hy-AM" w:eastAsia="hy-AM" w:bidi="hy-AM"/>
        </w:rPr>
        <w:tab/>
        <w:t>Ծխահարման բուրավետիչները պետք է բավարարեն հետ</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յալ լրացուցիչ պահանջները՝</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w:t>
      </w:r>
      <w:r w:rsidRPr="003E4043">
        <w:rPr>
          <w:rFonts w:ascii="GHEA Grapalat" w:eastAsia="Calibri" w:hAnsi="GHEA Grapalat" w:cs="Times New Roman"/>
          <w:sz w:val="24"/>
          <w:szCs w:val="24"/>
          <w:lang w:val="hy-AM" w:eastAsia="hy-AM" w:bidi="hy-AM"/>
        </w:rPr>
        <w:tab/>
        <w:t>բենզ(ա)պիրենի պարունակությունը չպետք է գերազանցի 2 մկգ/կգ (լ)-ը,</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w:t>
      </w:r>
      <w:r w:rsidRPr="003E4043">
        <w:rPr>
          <w:rFonts w:ascii="GHEA Grapalat" w:eastAsia="Calibri" w:hAnsi="GHEA Grapalat" w:cs="Times New Roman"/>
          <w:sz w:val="24"/>
          <w:szCs w:val="24"/>
          <w:lang w:val="hy-AM" w:eastAsia="hy-AM" w:bidi="hy-AM"/>
        </w:rPr>
        <w:tab/>
        <w:t>բենզ(ա)անտրացենի պարունակությունը չպետք է գերազանցի 20 մկգ/կգ (լ) -ը։</w:t>
      </w:r>
    </w:p>
    <w:p w:rsidR="003E4043" w:rsidRPr="003E4043" w:rsidRDefault="003E4043" w:rsidP="003E4043">
      <w:pPr>
        <w:widowControl w:val="0"/>
        <w:tabs>
          <w:tab w:val="left" w:pos="993"/>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3.</w:t>
      </w:r>
      <w:r w:rsidRPr="003E4043">
        <w:rPr>
          <w:rFonts w:ascii="GHEA Grapalat" w:eastAsia="Calibri" w:hAnsi="GHEA Grapalat" w:cs="Times New Roman"/>
          <w:sz w:val="24"/>
          <w:szCs w:val="24"/>
          <w:lang w:val="hy-AM" w:eastAsia="hy-AM" w:bidi="hy-AM"/>
        </w:rPr>
        <w:tab/>
        <w:t>Ըստ մանրէաբանական ցուցանիշների՝ բուրավետիչները պետք է համապատասխանեն հետ</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յալ պահանջներին՝</w:t>
      </w:r>
    </w:p>
    <w:tbl>
      <w:tblPr>
        <w:tblW w:w="10855" w:type="dxa"/>
        <w:jc w:val="center"/>
        <w:tblLayout w:type="fixed"/>
        <w:tblCellMar>
          <w:left w:w="0" w:type="dxa"/>
          <w:right w:w="0" w:type="dxa"/>
        </w:tblCellMar>
        <w:tblLook w:val="01E0" w:firstRow="1" w:lastRow="1" w:firstColumn="1" w:lastColumn="1" w:noHBand="0" w:noVBand="0"/>
      </w:tblPr>
      <w:tblGrid>
        <w:gridCol w:w="2410"/>
        <w:gridCol w:w="1416"/>
        <w:gridCol w:w="1174"/>
        <w:gridCol w:w="1574"/>
        <w:gridCol w:w="1288"/>
        <w:gridCol w:w="1260"/>
        <w:gridCol w:w="1733"/>
      </w:tblGrid>
      <w:tr w:rsidR="003E4043" w:rsidRPr="003E4043" w:rsidTr="00942EC6">
        <w:trPr>
          <w:jc w:val="center"/>
        </w:trPr>
        <w:tc>
          <w:tcPr>
            <w:tcW w:w="2410" w:type="dxa"/>
            <w:vMerge w:val="restart"/>
            <w:tcBorders>
              <w:top w:val="single" w:sz="4" w:space="0" w:color="000000"/>
              <w:left w:val="single" w:sz="4" w:space="0" w:color="000000"/>
              <w:right w:val="single" w:sz="4" w:space="0" w:color="000000"/>
            </w:tcBorders>
          </w:tcPr>
          <w:p w:rsidR="003E4043" w:rsidRPr="003E4043" w:rsidRDefault="003E4043" w:rsidP="003E4043">
            <w:pPr>
              <w:widowControl w:val="0"/>
              <w:spacing w:after="120" w:line="240" w:lineRule="auto"/>
              <w:ind w:left="39" w:right="63"/>
              <w:jc w:val="center"/>
              <w:rPr>
                <w:rFonts w:ascii="GHEA Grapalat" w:eastAsia="Times New Roman" w:hAnsi="GHEA Grapalat" w:cs="Times New Roman"/>
                <w:sz w:val="20"/>
                <w:szCs w:val="24"/>
                <w:lang w:val="hy-AM" w:eastAsia="hy-AM" w:bidi="hy-AM"/>
              </w:rPr>
            </w:pPr>
            <w:r w:rsidRPr="003E4043">
              <w:rPr>
                <w:rFonts w:ascii="GHEA Grapalat" w:eastAsia="Calibri" w:hAnsi="GHEA Grapalat" w:cs="Times New Roman"/>
                <w:sz w:val="20"/>
                <w:szCs w:val="24"/>
                <w:lang w:val="hy-AM" w:eastAsia="hy-AM" w:bidi="hy-AM"/>
              </w:rPr>
              <w:t>Բուրավետիչների տեսակները</w:t>
            </w:r>
          </w:p>
        </w:tc>
        <w:tc>
          <w:tcPr>
            <w:tcW w:w="1416" w:type="dxa"/>
            <w:vMerge w:val="restart"/>
            <w:tcBorders>
              <w:top w:val="single" w:sz="4" w:space="0" w:color="000000"/>
              <w:left w:val="single" w:sz="4" w:space="0" w:color="000000"/>
              <w:right w:val="single" w:sz="4" w:space="0" w:color="000000"/>
            </w:tcBorders>
          </w:tcPr>
          <w:p w:rsidR="003E4043" w:rsidRPr="003E4043" w:rsidRDefault="003E4043" w:rsidP="003E4043">
            <w:pPr>
              <w:widowControl w:val="0"/>
              <w:spacing w:after="120" w:line="240" w:lineRule="auto"/>
              <w:ind w:left="39" w:right="63"/>
              <w:jc w:val="center"/>
              <w:rPr>
                <w:rFonts w:ascii="GHEA Grapalat" w:eastAsia="Times New Roman" w:hAnsi="GHEA Grapalat" w:cs="Times New Roman"/>
                <w:sz w:val="20"/>
                <w:szCs w:val="24"/>
                <w:lang w:val="hy-AM" w:eastAsia="hy-AM" w:bidi="hy-AM"/>
              </w:rPr>
            </w:pPr>
            <w:r w:rsidRPr="003E4043">
              <w:rPr>
                <w:rFonts w:ascii="GHEA Grapalat" w:eastAsia="Calibri" w:hAnsi="GHEA Grapalat" w:cs="Times New Roman"/>
                <w:sz w:val="20"/>
                <w:szCs w:val="24"/>
                <w:lang w:val="hy-AM" w:eastAsia="hy-AM" w:bidi="hy-AM"/>
              </w:rPr>
              <w:t>ՄԱՖԱՄՔ, ԳԱՄ/գ, ոչ ավելի</w:t>
            </w:r>
          </w:p>
        </w:tc>
        <w:tc>
          <w:tcPr>
            <w:tcW w:w="2748" w:type="dxa"/>
            <w:gridSpan w:val="2"/>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after="120" w:line="240" w:lineRule="auto"/>
              <w:ind w:left="39" w:right="63"/>
              <w:jc w:val="center"/>
              <w:rPr>
                <w:rFonts w:ascii="GHEA Grapalat" w:eastAsia="Times New Roman" w:hAnsi="GHEA Grapalat" w:cs="Times New Roman"/>
                <w:sz w:val="20"/>
                <w:szCs w:val="24"/>
                <w:lang w:val="hy-AM" w:eastAsia="hy-AM" w:bidi="hy-AM"/>
              </w:rPr>
            </w:pPr>
            <w:r w:rsidRPr="003E4043">
              <w:rPr>
                <w:rFonts w:ascii="GHEA Grapalat" w:eastAsia="Calibri" w:hAnsi="GHEA Grapalat" w:cs="Times New Roman"/>
                <w:sz w:val="20"/>
                <w:szCs w:val="24"/>
                <w:lang w:val="hy-AM" w:eastAsia="hy-AM" w:bidi="hy-AM"/>
              </w:rPr>
              <w:t>Մթերքի զանգվածը, որում չեն թույլատրվում, գ</w:t>
            </w:r>
          </w:p>
        </w:tc>
        <w:tc>
          <w:tcPr>
            <w:tcW w:w="1288" w:type="dxa"/>
            <w:vMerge w:val="restart"/>
            <w:tcBorders>
              <w:top w:val="single" w:sz="4" w:space="0" w:color="000000"/>
              <w:left w:val="single" w:sz="4" w:space="0" w:color="000000"/>
              <w:right w:val="single" w:sz="4" w:space="0" w:color="000000"/>
            </w:tcBorders>
          </w:tcPr>
          <w:p w:rsidR="003E4043" w:rsidRPr="003E4043" w:rsidRDefault="003E4043" w:rsidP="003E4043">
            <w:pPr>
              <w:widowControl w:val="0"/>
              <w:spacing w:after="120" w:line="240" w:lineRule="auto"/>
              <w:ind w:left="39" w:right="63"/>
              <w:jc w:val="center"/>
              <w:rPr>
                <w:rFonts w:ascii="GHEA Grapalat" w:eastAsia="Times New Roman" w:hAnsi="GHEA Grapalat" w:cs="Times New Roman"/>
                <w:sz w:val="20"/>
                <w:szCs w:val="24"/>
                <w:lang w:val="hy-AM" w:eastAsia="hy-AM" w:bidi="hy-AM"/>
              </w:rPr>
            </w:pPr>
            <w:r w:rsidRPr="003E4043">
              <w:rPr>
                <w:rFonts w:ascii="GHEA Grapalat" w:eastAsia="Calibri" w:hAnsi="GHEA Grapalat" w:cs="Times New Roman"/>
                <w:sz w:val="20"/>
                <w:szCs w:val="24"/>
                <w:lang w:val="hy-AM" w:eastAsia="hy-AM" w:bidi="hy-AM"/>
              </w:rPr>
              <w:t>Բորբոսներ, ԳԱՄ/գ, ոչ ավելի</w:t>
            </w:r>
          </w:p>
        </w:tc>
        <w:tc>
          <w:tcPr>
            <w:tcW w:w="1260" w:type="dxa"/>
            <w:vMerge w:val="restart"/>
            <w:tcBorders>
              <w:top w:val="single" w:sz="4" w:space="0" w:color="000000"/>
              <w:left w:val="single" w:sz="4" w:space="0" w:color="000000"/>
              <w:right w:val="single" w:sz="4" w:space="0" w:color="000000"/>
            </w:tcBorders>
          </w:tcPr>
          <w:p w:rsidR="003E4043" w:rsidRPr="003E4043" w:rsidRDefault="003E4043" w:rsidP="003E4043">
            <w:pPr>
              <w:widowControl w:val="0"/>
              <w:spacing w:after="120" w:line="240" w:lineRule="auto"/>
              <w:ind w:left="39" w:right="63"/>
              <w:jc w:val="center"/>
              <w:rPr>
                <w:rFonts w:ascii="GHEA Grapalat" w:eastAsia="Times New Roman" w:hAnsi="GHEA Grapalat" w:cs="Times New Roman"/>
                <w:sz w:val="20"/>
                <w:szCs w:val="24"/>
                <w:lang w:val="hy-AM" w:eastAsia="hy-AM" w:bidi="hy-AM"/>
              </w:rPr>
            </w:pPr>
            <w:r w:rsidRPr="003E4043">
              <w:rPr>
                <w:rFonts w:ascii="GHEA Grapalat" w:eastAsia="Calibri" w:hAnsi="GHEA Grapalat" w:cs="Times New Roman"/>
                <w:sz w:val="20"/>
                <w:szCs w:val="24"/>
                <w:lang w:val="hy-AM" w:eastAsia="hy-AM" w:bidi="hy-AM"/>
              </w:rPr>
              <w:t>Խմորիչներ, ԳԱՄ/գ, ոչ ավելի</w:t>
            </w:r>
          </w:p>
        </w:tc>
        <w:tc>
          <w:tcPr>
            <w:tcW w:w="1733" w:type="dxa"/>
            <w:vMerge w:val="restart"/>
            <w:tcBorders>
              <w:top w:val="single" w:sz="4" w:space="0" w:color="000000"/>
              <w:left w:val="single" w:sz="4" w:space="0" w:color="000000"/>
              <w:right w:val="single" w:sz="4" w:space="0" w:color="000000"/>
            </w:tcBorders>
          </w:tcPr>
          <w:p w:rsidR="003E4043" w:rsidRPr="003E4043" w:rsidRDefault="003E4043" w:rsidP="003E4043">
            <w:pPr>
              <w:widowControl w:val="0"/>
              <w:spacing w:after="120" w:line="240" w:lineRule="auto"/>
              <w:ind w:left="39" w:right="63"/>
              <w:rPr>
                <w:rFonts w:ascii="GHEA Grapalat" w:eastAsia="Times New Roman" w:hAnsi="GHEA Grapalat" w:cs="Times New Roman"/>
                <w:sz w:val="20"/>
                <w:szCs w:val="24"/>
                <w:lang w:val="hy-AM" w:eastAsia="hy-AM" w:bidi="hy-AM"/>
              </w:rPr>
            </w:pPr>
            <w:r w:rsidRPr="003E4043">
              <w:rPr>
                <w:rFonts w:ascii="GHEA Grapalat" w:eastAsia="Calibri" w:hAnsi="GHEA Grapalat" w:cs="Times New Roman"/>
                <w:sz w:val="20"/>
                <w:szCs w:val="24"/>
                <w:lang w:val="hy-AM" w:eastAsia="hy-AM" w:bidi="hy-AM"/>
              </w:rPr>
              <w:t>Ծանոթագրու</w:t>
            </w:r>
            <w:r w:rsidRPr="003E4043">
              <w:rPr>
                <w:rFonts w:ascii="GHEA Grapalat" w:eastAsia="Calibri" w:hAnsi="GHEA Grapalat" w:cs="Times New Roman"/>
                <w:sz w:val="20"/>
                <w:szCs w:val="24"/>
                <w:lang w:eastAsia="hy-AM" w:bidi="hy-AM"/>
              </w:rPr>
              <w:t>-</w:t>
            </w:r>
            <w:r w:rsidRPr="003E4043">
              <w:rPr>
                <w:rFonts w:ascii="GHEA Grapalat" w:eastAsia="Calibri" w:hAnsi="GHEA Grapalat" w:cs="Times New Roman"/>
                <w:sz w:val="20"/>
                <w:szCs w:val="24"/>
                <w:lang w:val="hy-AM" w:eastAsia="hy-AM" w:bidi="hy-AM"/>
              </w:rPr>
              <w:t>թյուններ</w:t>
            </w:r>
          </w:p>
        </w:tc>
      </w:tr>
      <w:tr w:rsidR="003E4043" w:rsidRPr="00472A98" w:rsidTr="00942EC6">
        <w:trPr>
          <w:jc w:val="center"/>
        </w:trPr>
        <w:tc>
          <w:tcPr>
            <w:tcW w:w="2410" w:type="dxa"/>
            <w:vMerge/>
            <w:tcBorders>
              <w:left w:val="single" w:sz="4" w:space="0" w:color="000000"/>
              <w:bottom w:val="single" w:sz="4" w:space="0" w:color="000000"/>
              <w:right w:val="single" w:sz="4" w:space="0" w:color="000000"/>
            </w:tcBorders>
          </w:tcPr>
          <w:p w:rsidR="003E4043" w:rsidRPr="003E4043" w:rsidRDefault="003E4043" w:rsidP="003E4043">
            <w:pPr>
              <w:widowControl w:val="0"/>
              <w:spacing w:after="120" w:line="240" w:lineRule="auto"/>
              <w:ind w:left="39" w:right="63"/>
              <w:rPr>
                <w:rFonts w:ascii="GHEA Grapalat" w:eastAsia="Calibri" w:hAnsi="GHEA Grapalat" w:cs="Times New Roman"/>
                <w:sz w:val="20"/>
                <w:szCs w:val="24"/>
                <w:lang w:val="hy-AM" w:eastAsia="hy-AM" w:bidi="hy-AM"/>
              </w:rPr>
            </w:pPr>
          </w:p>
        </w:tc>
        <w:tc>
          <w:tcPr>
            <w:tcW w:w="1416" w:type="dxa"/>
            <w:vMerge/>
            <w:tcBorders>
              <w:left w:val="single" w:sz="4" w:space="0" w:color="000000"/>
              <w:bottom w:val="single" w:sz="4" w:space="0" w:color="000000"/>
              <w:right w:val="single" w:sz="4" w:space="0" w:color="000000"/>
            </w:tcBorders>
          </w:tcPr>
          <w:p w:rsidR="003E4043" w:rsidRPr="003E4043" w:rsidRDefault="003E4043" w:rsidP="003E4043">
            <w:pPr>
              <w:widowControl w:val="0"/>
              <w:spacing w:after="120" w:line="240" w:lineRule="auto"/>
              <w:ind w:left="39" w:right="63"/>
              <w:rPr>
                <w:rFonts w:ascii="GHEA Grapalat" w:eastAsia="Calibri" w:hAnsi="GHEA Grapalat" w:cs="Times New Roman"/>
                <w:sz w:val="20"/>
                <w:szCs w:val="24"/>
                <w:lang w:val="hy-AM" w:eastAsia="hy-AM" w:bidi="hy-AM"/>
              </w:rPr>
            </w:pPr>
          </w:p>
        </w:tc>
        <w:tc>
          <w:tcPr>
            <w:tcW w:w="1174"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after="120" w:line="240" w:lineRule="auto"/>
              <w:ind w:left="39" w:right="63"/>
              <w:jc w:val="center"/>
              <w:rPr>
                <w:rFonts w:ascii="GHEA Grapalat" w:eastAsia="Times New Roman" w:hAnsi="GHEA Grapalat" w:cs="Times New Roman"/>
                <w:sz w:val="20"/>
                <w:szCs w:val="24"/>
                <w:lang w:val="hy-AM" w:eastAsia="hy-AM" w:bidi="hy-AM"/>
              </w:rPr>
            </w:pPr>
            <w:r w:rsidRPr="003E4043">
              <w:rPr>
                <w:rFonts w:ascii="GHEA Grapalat" w:eastAsia="Calibri" w:hAnsi="GHEA Grapalat" w:cs="Times New Roman"/>
                <w:sz w:val="20"/>
                <w:szCs w:val="24"/>
                <w:lang w:val="hy-AM" w:eastAsia="hy-AM" w:bidi="hy-AM"/>
              </w:rPr>
              <w:t>ԱՑԽՄ (կոլիձ</w:t>
            </w:r>
            <w:r w:rsidR="00942EC6">
              <w:rPr>
                <w:rFonts w:ascii="GHEA Grapalat" w:eastAsia="Calibri" w:hAnsi="GHEA Grapalat" w:cs="Times New Roman"/>
                <w:sz w:val="20"/>
                <w:szCs w:val="24"/>
                <w:lang w:val="hy-AM" w:eastAsia="hy-AM" w:bidi="hy-AM"/>
              </w:rPr>
              <w:t>և</w:t>
            </w:r>
            <w:r w:rsidRPr="003E4043">
              <w:rPr>
                <w:rFonts w:ascii="GHEA Grapalat" w:eastAsia="Calibri" w:hAnsi="GHEA Grapalat" w:cs="Times New Roman"/>
                <w:sz w:val="20"/>
                <w:szCs w:val="24"/>
                <w:lang w:val="hy-AM" w:eastAsia="hy-AM" w:bidi="hy-AM"/>
              </w:rPr>
              <w:t>եր)</w:t>
            </w:r>
          </w:p>
        </w:tc>
        <w:tc>
          <w:tcPr>
            <w:tcW w:w="1574"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after="120" w:line="240" w:lineRule="auto"/>
              <w:ind w:left="39" w:right="63"/>
              <w:jc w:val="center"/>
              <w:rPr>
                <w:rFonts w:ascii="GHEA Grapalat" w:eastAsia="Times New Roman" w:hAnsi="GHEA Grapalat" w:cs="Times New Roman"/>
                <w:sz w:val="20"/>
                <w:szCs w:val="24"/>
                <w:lang w:val="hy-AM" w:eastAsia="hy-AM" w:bidi="hy-AM"/>
              </w:rPr>
            </w:pPr>
            <w:r w:rsidRPr="003E4043">
              <w:rPr>
                <w:rFonts w:ascii="GHEA Grapalat" w:eastAsia="Calibri" w:hAnsi="GHEA Grapalat" w:cs="Times New Roman"/>
                <w:sz w:val="20"/>
                <w:szCs w:val="24"/>
                <w:lang w:val="hy-AM" w:eastAsia="hy-AM" w:bidi="hy-AM"/>
              </w:rPr>
              <w:t>Ախտածին մանրէներ՝ այդ թվում՝ սալմոնելաներ</w:t>
            </w:r>
          </w:p>
        </w:tc>
        <w:tc>
          <w:tcPr>
            <w:tcW w:w="1288" w:type="dxa"/>
            <w:vMerge/>
            <w:tcBorders>
              <w:left w:val="single" w:sz="4" w:space="0" w:color="000000"/>
              <w:bottom w:val="single" w:sz="4" w:space="0" w:color="000000"/>
              <w:right w:val="single" w:sz="4" w:space="0" w:color="000000"/>
            </w:tcBorders>
          </w:tcPr>
          <w:p w:rsidR="003E4043" w:rsidRPr="003E4043" w:rsidRDefault="003E4043" w:rsidP="003E4043">
            <w:pPr>
              <w:widowControl w:val="0"/>
              <w:spacing w:after="120" w:line="240" w:lineRule="auto"/>
              <w:ind w:left="39" w:right="63"/>
              <w:rPr>
                <w:rFonts w:ascii="GHEA Grapalat" w:eastAsia="Calibri" w:hAnsi="GHEA Grapalat" w:cs="Times New Roman"/>
                <w:sz w:val="20"/>
                <w:szCs w:val="24"/>
                <w:lang w:val="hy-AM" w:eastAsia="hy-AM" w:bidi="hy-AM"/>
              </w:rPr>
            </w:pPr>
          </w:p>
        </w:tc>
        <w:tc>
          <w:tcPr>
            <w:tcW w:w="1260" w:type="dxa"/>
            <w:vMerge/>
            <w:tcBorders>
              <w:left w:val="single" w:sz="4" w:space="0" w:color="000000"/>
              <w:bottom w:val="single" w:sz="4" w:space="0" w:color="000000"/>
              <w:right w:val="single" w:sz="4" w:space="0" w:color="000000"/>
            </w:tcBorders>
          </w:tcPr>
          <w:p w:rsidR="003E4043" w:rsidRPr="003E4043" w:rsidRDefault="003E4043" w:rsidP="003E4043">
            <w:pPr>
              <w:widowControl w:val="0"/>
              <w:spacing w:after="120" w:line="240" w:lineRule="auto"/>
              <w:ind w:left="39" w:right="63"/>
              <w:rPr>
                <w:rFonts w:ascii="GHEA Grapalat" w:eastAsia="Calibri" w:hAnsi="GHEA Grapalat" w:cs="Times New Roman"/>
                <w:sz w:val="20"/>
                <w:szCs w:val="24"/>
                <w:lang w:val="hy-AM" w:eastAsia="hy-AM" w:bidi="hy-AM"/>
              </w:rPr>
            </w:pPr>
          </w:p>
        </w:tc>
        <w:tc>
          <w:tcPr>
            <w:tcW w:w="1733" w:type="dxa"/>
            <w:vMerge/>
            <w:tcBorders>
              <w:left w:val="single" w:sz="4" w:space="0" w:color="000000"/>
              <w:bottom w:val="single" w:sz="4" w:space="0" w:color="000000"/>
              <w:right w:val="single" w:sz="4" w:space="0" w:color="000000"/>
            </w:tcBorders>
          </w:tcPr>
          <w:p w:rsidR="003E4043" w:rsidRPr="003E4043" w:rsidRDefault="003E4043" w:rsidP="003E4043">
            <w:pPr>
              <w:widowControl w:val="0"/>
              <w:spacing w:after="120" w:line="240" w:lineRule="auto"/>
              <w:ind w:left="39" w:right="63"/>
              <w:rPr>
                <w:rFonts w:ascii="GHEA Grapalat" w:eastAsia="Calibri" w:hAnsi="GHEA Grapalat" w:cs="Times New Roman"/>
                <w:sz w:val="20"/>
                <w:szCs w:val="24"/>
                <w:lang w:val="hy-AM" w:eastAsia="hy-AM" w:bidi="hy-AM"/>
              </w:rPr>
            </w:pPr>
          </w:p>
        </w:tc>
      </w:tr>
      <w:tr w:rsidR="003E4043" w:rsidRPr="003E4043" w:rsidTr="00942EC6">
        <w:trPr>
          <w:jc w:val="center"/>
        </w:trPr>
        <w:tc>
          <w:tcPr>
            <w:tcW w:w="2410"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after="120" w:line="240" w:lineRule="auto"/>
              <w:ind w:left="39" w:right="63"/>
              <w:rPr>
                <w:rFonts w:ascii="GHEA Grapalat" w:eastAsia="Times New Roman" w:hAnsi="GHEA Grapalat" w:cs="Times New Roman"/>
                <w:sz w:val="20"/>
                <w:szCs w:val="24"/>
                <w:lang w:val="hy-AM" w:eastAsia="hy-AM" w:bidi="hy-AM"/>
              </w:rPr>
            </w:pPr>
            <w:r w:rsidRPr="003E4043">
              <w:rPr>
                <w:rFonts w:ascii="GHEA Grapalat" w:eastAsia="Calibri" w:hAnsi="GHEA Grapalat" w:cs="Times New Roman"/>
                <w:sz w:val="20"/>
                <w:szCs w:val="24"/>
                <w:lang w:val="hy-AM" w:eastAsia="hy-AM" w:bidi="hy-AM"/>
              </w:rPr>
              <w:t xml:space="preserve">Բուրավետիչներ ջրային հիմքով՝ հեղուկ </w:t>
            </w:r>
            <w:r w:rsidR="00942EC6">
              <w:rPr>
                <w:rFonts w:ascii="GHEA Grapalat" w:eastAsia="Calibri" w:hAnsi="GHEA Grapalat" w:cs="Times New Roman"/>
                <w:sz w:val="20"/>
                <w:szCs w:val="24"/>
                <w:lang w:val="hy-AM" w:eastAsia="hy-AM" w:bidi="hy-AM"/>
              </w:rPr>
              <w:t>և</w:t>
            </w:r>
            <w:r w:rsidRPr="003E4043">
              <w:rPr>
                <w:rFonts w:ascii="GHEA Grapalat" w:eastAsia="Calibri" w:hAnsi="GHEA Grapalat" w:cs="Times New Roman"/>
                <w:sz w:val="20"/>
                <w:szCs w:val="24"/>
                <w:lang w:val="hy-AM" w:eastAsia="hy-AM" w:bidi="hy-AM"/>
              </w:rPr>
              <w:t xml:space="preserve"> մածուկանման</w:t>
            </w:r>
            <w:r w:rsidRPr="003E4043">
              <w:rPr>
                <w:rFonts w:ascii="GHEA Grapalat" w:eastAsia="Calibri" w:hAnsi="GHEA Grapalat" w:cs="Times New Roman"/>
                <w:sz w:val="20"/>
                <w:szCs w:val="24"/>
                <w:vertAlign w:val="superscript"/>
                <w:lang w:val="hy-AM" w:eastAsia="hy-AM" w:bidi="hy-AM"/>
              </w:rPr>
              <w:t>1</w:t>
            </w:r>
          </w:p>
        </w:tc>
        <w:tc>
          <w:tcPr>
            <w:tcW w:w="1416"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after="120" w:line="240" w:lineRule="auto"/>
              <w:ind w:left="39" w:right="63"/>
              <w:jc w:val="center"/>
              <w:rPr>
                <w:rFonts w:ascii="GHEA Grapalat" w:eastAsia="Times New Roman" w:hAnsi="GHEA Grapalat" w:cs="Times New Roman"/>
                <w:sz w:val="20"/>
                <w:szCs w:val="24"/>
                <w:lang w:val="hy-AM" w:eastAsia="hy-AM" w:bidi="hy-AM"/>
              </w:rPr>
            </w:pPr>
            <w:r w:rsidRPr="003E4043">
              <w:rPr>
                <w:rFonts w:ascii="GHEA Grapalat" w:eastAsia="Calibri" w:hAnsi="GHEA Grapalat" w:cs="Times New Roman"/>
                <w:sz w:val="20"/>
                <w:szCs w:val="24"/>
                <w:lang w:val="hy-AM" w:eastAsia="hy-AM" w:bidi="hy-AM"/>
              </w:rPr>
              <w:t>5 х 10</w:t>
            </w:r>
            <w:r w:rsidRPr="003E4043">
              <w:rPr>
                <w:rFonts w:ascii="GHEA Grapalat" w:eastAsia="Calibri" w:hAnsi="GHEA Grapalat" w:cs="Times New Roman"/>
                <w:sz w:val="20"/>
                <w:szCs w:val="24"/>
                <w:vertAlign w:val="superscript"/>
                <w:lang w:val="hy-AM" w:eastAsia="hy-AM" w:bidi="hy-AM"/>
              </w:rPr>
              <w:t>2</w:t>
            </w:r>
          </w:p>
        </w:tc>
        <w:tc>
          <w:tcPr>
            <w:tcW w:w="1174"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after="120" w:line="240" w:lineRule="auto"/>
              <w:ind w:left="39" w:right="63"/>
              <w:jc w:val="center"/>
              <w:rPr>
                <w:rFonts w:ascii="GHEA Grapalat" w:eastAsia="Times New Roman" w:hAnsi="GHEA Grapalat" w:cs="Times New Roman"/>
                <w:sz w:val="20"/>
                <w:szCs w:val="24"/>
                <w:lang w:val="hy-AM" w:eastAsia="hy-AM" w:bidi="hy-AM"/>
              </w:rPr>
            </w:pPr>
            <w:r w:rsidRPr="003E4043">
              <w:rPr>
                <w:rFonts w:ascii="GHEA Grapalat" w:eastAsia="Calibri" w:hAnsi="GHEA Grapalat" w:cs="Times New Roman"/>
                <w:sz w:val="20"/>
                <w:szCs w:val="24"/>
                <w:lang w:val="hy-AM" w:eastAsia="hy-AM" w:bidi="hy-AM"/>
              </w:rPr>
              <w:t>1,0</w:t>
            </w:r>
          </w:p>
        </w:tc>
        <w:tc>
          <w:tcPr>
            <w:tcW w:w="1574"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after="120" w:line="240" w:lineRule="auto"/>
              <w:ind w:left="39" w:right="63"/>
              <w:jc w:val="center"/>
              <w:rPr>
                <w:rFonts w:ascii="GHEA Grapalat" w:eastAsia="Times New Roman" w:hAnsi="GHEA Grapalat" w:cs="Times New Roman"/>
                <w:sz w:val="20"/>
                <w:szCs w:val="24"/>
                <w:lang w:val="hy-AM" w:eastAsia="hy-AM" w:bidi="hy-AM"/>
              </w:rPr>
            </w:pPr>
            <w:r w:rsidRPr="003E4043">
              <w:rPr>
                <w:rFonts w:ascii="GHEA Grapalat" w:eastAsia="Calibri" w:hAnsi="GHEA Grapalat" w:cs="Times New Roman"/>
                <w:sz w:val="20"/>
                <w:szCs w:val="24"/>
                <w:lang w:val="hy-AM" w:eastAsia="hy-AM" w:bidi="hy-AM"/>
              </w:rPr>
              <w:t>25</w:t>
            </w:r>
          </w:p>
        </w:tc>
        <w:tc>
          <w:tcPr>
            <w:tcW w:w="2548" w:type="dxa"/>
            <w:gridSpan w:val="2"/>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after="120" w:line="240" w:lineRule="auto"/>
              <w:ind w:left="39" w:right="63"/>
              <w:jc w:val="center"/>
              <w:rPr>
                <w:rFonts w:ascii="GHEA Grapalat" w:eastAsia="Times New Roman" w:hAnsi="GHEA Grapalat" w:cs="Times New Roman"/>
                <w:sz w:val="20"/>
                <w:szCs w:val="24"/>
                <w:lang w:val="hy-AM" w:eastAsia="hy-AM" w:bidi="hy-AM"/>
              </w:rPr>
            </w:pPr>
            <w:r w:rsidRPr="003E4043">
              <w:rPr>
                <w:rFonts w:ascii="GHEA Grapalat" w:eastAsia="Calibri" w:hAnsi="GHEA Grapalat" w:cs="Times New Roman"/>
                <w:sz w:val="20"/>
                <w:szCs w:val="24"/>
                <w:lang w:val="hy-AM" w:eastAsia="hy-AM" w:bidi="hy-AM"/>
              </w:rPr>
              <w:t>100</w:t>
            </w:r>
          </w:p>
        </w:tc>
        <w:tc>
          <w:tcPr>
            <w:tcW w:w="1733"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after="120" w:line="240" w:lineRule="auto"/>
              <w:ind w:left="39" w:right="63"/>
              <w:rPr>
                <w:rFonts w:ascii="GHEA Grapalat" w:eastAsia="Times New Roman" w:hAnsi="GHEA Grapalat" w:cs="Times New Roman"/>
                <w:sz w:val="20"/>
                <w:szCs w:val="24"/>
                <w:lang w:val="hy-AM" w:eastAsia="hy-AM" w:bidi="hy-AM"/>
              </w:rPr>
            </w:pPr>
            <w:r w:rsidRPr="003E4043">
              <w:rPr>
                <w:rFonts w:ascii="GHEA Grapalat" w:eastAsia="Calibri" w:hAnsi="GHEA Grapalat" w:cs="Times New Roman"/>
                <w:sz w:val="20"/>
                <w:szCs w:val="24"/>
                <w:lang w:val="hy-AM" w:eastAsia="hy-AM" w:bidi="hy-AM"/>
              </w:rPr>
              <w:t>բորբոսներ ու խմորիչներ (գումարային)</w:t>
            </w:r>
          </w:p>
        </w:tc>
      </w:tr>
      <w:tr w:rsidR="003E4043" w:rsidRPr="003E4043" w:rsidTr="00942EC6">
        <w:trPr>
          <w:jc w:val="center"/>
        </w:trPr>
        <w:tc>
          <w:tcPr>
            <w:tcW w:w="2410"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after="120" w:line="240" w:lineRule="auto"/>
              <w:ind w:left="39" w:right="63"/>
              <w:rPr>
                <w:rFonts w:ascii="GHEA Grapalat" w:eastAsia="Times New Roman" w:hAnsi="GHEA Grapalat" w:cs="Times New Roman"/>
                <w:sz w:val="20"/>
                <w:szCs w:val="24"/>
                <w:lang w:val="hy-AM" w:eastAsia="hy-AM" w:bidi="hy-AM"/>
              </w:rPr>
            </w:pPr>
            <w:r w:rsidRPr="003E4043">
              <w:rPr>
                <w:rFonts w:ascii="GHEA Grapalat" w:eastAsia="Calibri" w:hAnsi="GHEA Grapalat" w:cs="Times New Roman"/>
                <w:sz w:val="20"/>
                <w:szCs w:val="24"/>
                <w:lang w:val="hy-AM" w:eastAsia="hy-AM" w:bidi="hy-AM"/>
              </w:rPr>
              <w:lastRenderedPageBreak/>
              <w:t xml:space="preserve">Բուրավետիչներ չոր՝ շաքարների, բուսախեժերի, աղի </w:t>
            </w:r>
            <w:r w:rsidR="00942EC6">
              <w:rPr>
                <w:rFonts w:ascii="GHEA Grapalat" w:eastAsia="Calibri" w:hAnsi="GHEA Grapalat" w:cs="Times New Roman"/>
                <w:sz w:val="20"/>
                <w:szCs w:val="24"/>
                <w:lang w:val="hy-AM" w:eastAsia="hy-AM" w:bidi="hy-AM"/>
              </w:rPr>
              <w:t>և</w:t>
            </w:r>
            <w:r w:rsidRPr="003E4043">
              <w:rPr>
                <w:rFonts w:ascii="GHEA Grapalat" w:eastAsia="Calibri" w:hAnsi="GHEA Grapalat" w:cs="Times New Roman"/>
                <w:sz w:val="20"/>
                <w:szCs w:val="24"/>
                <w:lang w:val="hy-AM" w:eastAsia="hy-AM" w:bidi="hy-AM"/>
              </w:rPr>
              <w:t xml:space="preserve"> այլ մթերքների հիմքով</w:t>
            </w:r>
          </w:p>
        </w:tc>
        <w:tc>
          <w:tcPr>
            <w:tcW w:w="1416"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after="120" w:line="240" w:lineRule="auto"/>
              <w:ind w:left="39" w:right="63"/>
              <w:jc w:val="center"/>
              <w:rPr>
                <w:rFonts w:ascii="GHEA Grapalat" w:eastAsia="Times New Roman" w:hAnsi="GHEA Grapalat" w:cs="Times New Roman"/>
                <w:sz w:val="20"/>
                <w:szCs w:val="24"/>
                <w:lang w:val="hy-AM" w:eastAsia="hy-AM" w:bidi="hy-AM"/>
              </w:rPr>
            </w:pPr>
            <w:r w:rsidRPr="003E4043">
              <w:rPr>
                <w:rFonts w:ascii="GHEA Grapalat" w:eastAsia="Calibri" w:hAnsi="GHEA Grapalat" w:cs="Times New Roman"/>
                <w:sz w:val="20"/>
                <w:szCs w:val="24"/>
                <w:lang w:val="hy-AM" w:eastAsia="hy-AM" w:bidi="hy-AM"/>
              </w:rPr>
              <w:t>5 х 10</w:t>
            </w:r>
            <w:r w:rsidRPr="003E4043">
              <w:rPr>
                <w:rFonts w:ascii="GHEA Grapalat" w:eastAsia="Calibri" w:hAnsi="GHEA Grapalat" w:cs="Times New Roman"/>
                <w:sz w:val="20"/>
                <w:szCs w:val="24"/>
                <w:vertAlign w:val="superscript"/>
                <w:lang w:val="hy-AM" w:eastAsia="hy-AM" w:bidi="hy-AM"/>
              </w:rPr>
              <w:t>3</w:t>
            </w:r>
          </w:p>
        </w:tc>
        <w:tc>
          <w:tcPr>
            <w:tcW w:w="1174"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after="120" w:line="240" w:lineRule="auto"/>
              <w:ind w:left="39" w:right="63"/>
              <w:jc w:val="center"/>
              <w:rPr>
                <w:rFonts w:ascii="GHEA Grapalat" w:eastAsia="Times New Roman" w:hAnsi="GHEA Grapalat" w:cs="Times New Roman"/>
                <w:sz w:val="20"/>
                <w:szCs w:val="24"/>
                <w:lang w:val="hy-AM" w:eastAsia="hy-AM" w:bidi="hy-AM"/>
              </w:rPr>
            </w:pPr>
            <w:r w:rsidRPr="003E4043">
              <w:rPr>
                <w:rFonts w:ascii="GHEA Grapalat" w:eastAsia="Calibri" w:hAnsi="GHEA Grapalat" w:cs="Times New Roman"/>
                <w:sz w:val="20"/>
                <w:szCs w:val="24"/>
                <w:lang w:val="hy-AM" w:eastAsia="hy-AM" w:bidi="hy-AM"/>
              </w:rPr>
              <w:t>0.1</w:t>
            </w:r>
          </w:p>
        </w:tc>
        <w:tc>
          <w:tcPr>
            <w:tcW w:w="1574"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after="120" w:line="240" w:lineRule="auto"/>
              <w:ind w:left="39" w:right="63"/>
              <w:jc w:val="center"/>
              <w:rPr>
                <w:rFonts w:ascii="GHEA Grapalat" w:eastAsia="Times New Roman" w:hAnsi="GHEA Grapalat" w:cs="Times New Roman"/>
                <w:sz w:val="20"/>
                <w:szCs w:val="24"/>
                <w:lang w:val="hy-AM" w:eastAsia="hy-AM" w:bidi="hy-AM"/>
              </w:rPr>
            </w:pPr>
            <w:r w:rsidRPr="003E4043">
              <w:rPr>
                <w:rFonts w:ascii="GHEA Grapalat" w:eastAsia="Calibri" w:hAnsi="GHEA Grapalat" w:cs="Times New Roman"/>
                <w:sz w:val="20"/>
                <w:szCs w:val="24"/>
                <w:lang w:val="hy-AM" w:eastAsia="hy-AM" w:bidi="hy-AM"/>
              </w:rPr>
              <w:t>25</w:t>
            </w:r>
          </w:p>
        </w:tc>
        <w:tc>
          <w:tcPr>
            <w:tcW w:w="1288"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after="120" w:line="240" w:lineRule="auto"/>
              <w:ind w:left="39" w:right="63"/>
              <w:jc w:val="center"/>
              <w:rPr>
                <w:rFonts w:ascii="GHEA Grapalat" w:eastAsia="Times New Roman" w:hAnsi="GHEA Grapalat" w:cs="Times New Roman"/>
                <w:sz w:val="20"/>
                <w:szCs w:val="24"/>
                <w:lang w:val="hy-AM" w:eastAsia="hy-AM" w:bidi="hy-AM"/>
              </w:rPr>
            </w:pPr>
            <w:r w:rsidRPr="003E4043">
              <w:rPr>
                <w:rFonts w:ascii="GHEA Grapalat" w:eastAsia="Calibri" w:hAnsi="GHEA Grapalat" w:cs="Times New Roman"/>
                <w:sz w:val="20"/>
                <w:szCs w:val="24"/>
                <w:lang w:val="hy-AM" w:eastAsia="hy-AM" w:bidi="hy-AM"/>
              </w:rPr>
              <w:t>100</w:t>
            </w:r>
          </w:p>
        </w:tc>
        <w:tc>
          <w:tcPr>
            <w:tcW w:w="1260"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after="120" w:line="240" w:lineRule="auto"/>
              <w:ind w:left="39" w:right="63"/>
              <w:jc w:val="center"/>
              <w:rPr>
                <w:rFonts w:ascii="GHEA Grapalat" w:eastAsia="Times New Roman" w:hAnsi="GHEA Grapalat" w:cs="Times New Roman"/>
                <w:sz w:val="20"/>
                <w:szCs w:val="24"/>
                <w:lang w:val="hy-AM" w:eastAsia="hy-AM" w:bidi="hy-AM"/>
              </w:rPr>
            </w:pPr>
            <w:r w:rsidRPr="003E4043">
              <w:rPr>
                <w:rFonts w:ascii="GHEA Grapalat" w:eastAsia="Calibri" w:hAnsi="GHEA Grapalat" w:cs="Times New Roman"/>
                <w:sz w:val="20"/>
                <w:szCs w:val="24"/>
                <w:lang w:val="hy-AM" w:eastAsia="hy-AM" w:bidi="hy-AM"/>
              </w:rPr>
              <w:t>100</w:t>
            </w:r>
          </w:p>
        </w:tc>
        <w:tc>
          <w:tcPr>
            <w:tcW w:w="1733"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after="120" w:line="240" w:lineRule="auto"/>
              <w:ind w:left="39" w:right="63"/>
              <w:rPr>
                <w:rFonts w:ascii="GHEA Grapalat" w:eastAsia="Calibri" w:hAnsi="GHEA Grapalat" w:cs="Times New Roman"/>
                <w:sz w:val="20"/>
                <w:szCs w:val="24"/>
                <w:lang w:val="hy-AM" w:eastAsia="hy-AM" w:bidi="hy-AM"/>
              </w:rPr>
            </w:pPr>
          </w:p>
        </w:tc>
      </w:tr>
      <w:tr w:rsidR="003E4043" w:rsidRPr="00472A98" w:rsidTr="00942EC6">
        <w:trPr>
          <w:jc w:val="center"/>
        </w:trPr>
        <w:tc>
          <w:tcPr>
            <w:tcW w:w="2410"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after="120" w:line="240" w:lineRule="auto"/>
              <w:ind w:left="39" w:right="63"/>
              <w:rPr>
                <w:rFonts w:ascii="GHEA Grapalat" w:eastAsia="Times New Roman" w:hAnsi="GHEA Grapalat" w:cs="Times New Roman"/>
                <w:sz w:val="20"/>
                <w:szCs w:val="24"/>
                <w:lang w:val="hy-AM" w:eastAsia="hy-AM" w:bidi="hy-AM"/>
              </w:rPr>
            </w:pPr>
            <w:r w:rsidRPr="003E4043">
              <w:rPr>
                <w:rFonts w:ascii="GHEA Grapalat" w:eastAsia="Calibri" w:hAnsi="GHEA Grapalat" w:cs="Times New Roman"/>
                <w:sz w:val="20"/>
                <w:szCs w:val="24"/>
                <w:lang w:val="hy-AM" w:eastAsia="hy-AM" w:bidi="hy-AM"/>
              </w:rPr>
              <w:t xml:space="preserve">Բուրավետիչներ չոր՝ օսլայի </w:t>
            </w:r>
            <w:r w:rsidR="00942EC6">
              <w:rPr>
                <w:rFonts w:ascii="GHEA Grapalat" w:eastAsia="Calibri" w:hAnsi="GHEA Grapalat" w:cs="Times New Roman"/>
                <w:sz w:val="20"/>
                <w:szCs w:val="24"/>
                <w:lang w:val="hy-AM" w:eastAsia="hy-AM" w:bidi="hy-AM"/>
              </w:rPr>
              <w:t>և</w:t>
            </w:r>
            <w:r w:rsidRPr="003E4043">
              <w:rPr>
                <w:rFonts w:ascii="GHEA Grapalat" w:eastAsia="Calibri" w:hAnsi="GHEA Grapalat" w:cs="Times New Roman"/>
                <w:sz w:val="20"/>
                <w:szCs w:val="24"/>
                <w:lang w:val="hy-AM" w:eastAsia="hy-AM" w:bidi="hy-AM"/>
              </w:rPr>
              <w:t xml:space="preserve"> համեմունքների հիմքով</w:t>
            </w:r>
          </w:p>
        </w:tc>
        <w:tc>
          <w:tcPr>
            <w:tcW w:w="1416"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after="120" w:line="240" w:lineRule="auto"/>
              <w:ind w:left="39" w:right="63"/>
              <w:jc w:val="center"/>
              <w:rPr>
                <w:rFonts w:ascii="GHEA Grapalat" w:eastAsia="Times New Roman" w:hAnsi="GHEA Grapalat" w:cs="Times New Roman"/>
                <w:sz w:val="20"/>
                <w:szCs w:val="24"/>
                <w:lang w:val="hy-AM" w:eastAsia="hy-AM" w:bidi="hy-AM"/>
              </w:rPr>
            </w:pPr>
            <w:r w:rsidRPr="003E4043">
              <w:rPr>
                <w:rFonts w:ascii="GHEA Grapalat" w:eastAsia="Calibri" w:hAnsi="GHEA Grapalat" w:cs="Times New Roman"/>
                <w:sz w:val="20"/>
                <w:szCs w:val="24"/>
                <w:lang w:val="hy-AM" w:eastAsia="hy-AM" w:bidi="hy-AM"/>
              </w:rPr>
              <w:t>5 х 10</w:t>
            </w:r>
            <w:r w:rsidRPr="003E4043">
              <w:rPr>
                <w:rFonts w:ascii="GHEA Grapalat" w:eastAsia="Calibri" w:hAnsi="GHEA Grapalat" w:cs="Times New Roman"/>
                <w:sz w:val="20"/>
                <w:szCs w:val="24"/>
                <w:vertAlign w:val="superscript"/>
                <w:lang w:val="hy-AM" w:eastAsia="hy-AM" w:bidi="hy-AM"/>
              </w:rPr>
              <w:t>5</w:t>
            </w:r>
          </w:p>
        </w:tc>
        <w:tc>
          <w:tcPr>
            <w:tcW w:w="1174"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after="120" w:line="240" w:lineRule="auto"/>
              <w:ind w:left="39" w:right="63"/>
              <w:jc w:val="center"/>
              <w:rPr>
                <w:rFonts w:ascii="GHEA Grapalat" w:eastAsia="Times New Roman" w:hAnsi="GHEA Grapalat" w:cs="Times New Roman"/>
                <w:sz w:val="20"/>
                <w:szCs w:val="24"/>
                <w:lang w:val="hy-AM" w:eastAsia="hy-AM" w:bidi="hy-AM"/>
              </w:rPr>
            </w:pPr>
            <w:r w:rsidRPr="003E4043">
              <w:rPr>
                <w:rFonts w:ascii="GHEA Grapalat" w:eastAsia="Calibri" w:hAnsi="GHEA Grapalat" w:cs="Times New Roman"/>
                <w:sz w:val="20"/>
                <w:szCs w:val="24"/>
                <w:lang w:val="hy-AM" w:eastAsia="hy-AM" w:bidi="hy-AM"/>
              </w:rPr>
              <w:t>0.01</w:t>
            </w:r>
          </w:p>
        </w:tc>
        <w:tc>
          <w:tcPr>
            <w:tcW w:w="1574"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after="120" w:line="240" w:lineRule="auto"/>
              <w:ind w:left="39" w:right="63"/>
              <w:jc w:val="center"/>
              <w:rPr>
                <w:rFonts w:ascii="GHEA Grapalat" w:eastAsia="Times New Roman" w:hAnsi="GHEA Grapalat" w:cs="Times New Roman"/>
                <w:sz w:val="20"/>
                <w:szCs w:val="24"/>
                <w:lang w:val="hy-AM" w:eastAsia="hy-AM" w:bidi="hy-AM"/>
              </w:rPr>
            </w:pPr>
            <w:r w:rsidRPr="003E4043">
              <w:rPr>
                <w:rFonts w:ascii="GHEA Grapalat" w:eastAsia="Calibri" w:hAnsi="GHEA Grapalat" w:cs="Times New Roman"/>
                <w:sz w:val="20"/>
                <w:szCs w:val="24"/>
                <w:lang w:val="hy-AM" w:eastAsia="hy-AM" w:bidi="hy-AM"/>
              </w:rPr>
              <w:t>25</w:t>
            </w:r>
          </w:p>
        </w:tc>
        <w:tc>
          <w:tcPr>
            <w:tcW w:w="1288"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after="120" w:line="240" w:lineRule="auto"/>
              <w:ind w:left="39" w:right="63"/>
              <w:jc w:val="center"/>
              <w:rPr>
                <w:rFonts w:ascii="GHEA Grapalat" w:eastAsia="Times New Roman" w:hAnsi="GHEA Grapalat" w:cs="Times New Roman"/>
                <w:sz w:val="20"/>
                <w:szCs w:val="24"/>
                <w:lang w:val="hy-AM" w:eastAsia="hy-AM" w:bidi="hy-AM"/>
              </w:rPr>
            </w:pPr>
            <w:r w:rsidRPr="003E4043">
              <w:rPr>
                <w:rFonts w:ascii="GHEA Grapalat" w:eastAsia="Calibri" w:hAnsi="GHEA Grapalat" w:cs="Times New Roman"/>
                <w:sz w:val="20"/>
                <w:szCs w:val="24"/>
                <w:lang w:val="hy-AM" w:eastAsia="hy-AM" w:bidi="hy-AM"/>
              </w:rPr>
              <w:t>500</w:t>
            </w:r>
          </w:p>
        </w:tc>
        <w:tc>
          <w:tcPr>
            <w:tcW w:w="1260"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after="120" w:line="240" w:lineRule="auto"/>
              <w:ind w:left="39" w:right="63"/>
              <w:jc w:val="center"/>
              <w:rPr>
                <w:rFonts w:ascii="GHEA Grapalat" w:eastAsia="Times New Roman" w:hAnsi="GHEA Grapalat" w:cs="Times New Roman"/>
                <w:sz w:val="20"/>
                <w:szCs w:val="24"/>
                <w:lang w:val="hy-AM" w:eastAsia="hy-AM" w:bidi="hy-AM"/>
              </w:rPr>
            </w:pPr>
            <w:r w:rsidRPr="003E4043">
              <w:rPr>
                <w:rFonts w:ascii="GHEA Grapalat" w:eastAsia="Calibri" w:hAnsi="GHEA Grapalat" w:cs="Times New Roman"/>
                <w:sz w:val="20"/>
                <w:szCs w:val="24"/>
                <w:lang w:val="hy-AM" w:eastAsia="hy-AM" w:bidi="hy-AM"/>
              </w:rPr>
              <w:t>100</w:t>
            </w:r>
          </w:p>
        </w:tc>
        <w:tc>
          <w:tcPr>
            <w:tcW w:w="1733"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after="120" w:line="240" w:lineRule="auto"/>
              <w:ind w:left="39" w:right="63"/>
              <w:jc w:val="both"/>
              <w:rPr>
                <w:rFonts w:ascii="GHEA Grapalat" w:eastAsia="Times New Roman" w:hAnsi="GHEA Grapalat" w:cs="Times New Roman"/>
                <w:sz w:val="20"/>
                <w:szCs w:val="24"/>
                <w:lang w:val="hy-AM" w:eastAsia="hy-AM" w:bidi="hy-AM"/>
              </w:rPr>
            </w:pPr>
            <w:r w:rsidRPr="003E4043">
              <w:rPr>
                <w:rFonts w:ascii="GHEA Grapalat" w:eastAsia="Calibri" w:hAnsi="GHEA Grapalat" w:cs="Times New Roman"/>
                <w:sz w:val="20"/>
                <w:szCs w:val="24"/>
                <w:lang w:val="hy-AM" w:eastAsia="hy-AM" w:bidi="hy-AM"/>
              </w:rPr>
              <w:t>Համեմունքների համար՝ սուլֆիտ վերականգնող կլոստրիդիաները չեն թույլատրվում 0,01 գրամում</w:t>
            </w:r>
          </w:p>
        </w:tc>
      </w:tr>
    </w:tbl>
    <w:p w:rsidR="003E4043" w:rsidRPr="003E4043" w:rsidRDefault="003E4043" w:rsidP="003E4043">
      <w:pPr>
        <w:widowControl w:val="0"/>
        <w:spacing w:line="360" w:lineRule="auto"/>
        <w:ind w:right="-8" w:firstLine="567"/>
        <w:jc w:val="both"/>
        <w:rPr>
          <w:rFonts w:ascii="GHEA Grapalat" w:eastAsia="Calibri" w:hAnsi="GHEA Grapalat" w:cs="Times New Roman"/>
          <w:sz w:val="24"/>
          <w:szCs w:val="24"/>
          <w:lang w:val="hy-AM" w:eastAsia="hy-AM" w:bidi="hy-AM"/>
        </w:rPr>
      </w:pPr>
    </w:p>
    <w:p w:rsidR="003E4043" w:rsidRPr="003E4043" w:rsidRDefault="003E4043" w:rsidP="003E4043">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Ծանոթագրություն.</w:t>
      </w:r>
    </w:p>
    <w:p w:rsidR="003E4043" w:rsidRPr="003E4043" w:rsidRDefault="003E4043" w:rsidP="003E4043">
      <w:pPr>
        <w:widowControl w:val="0"/>
        <w:spacing w:line="360" w:lineRule="auto"/>
        <w:ind w:right="-8" w:firstLine="567"/>
        <w:jc w:val="both"/>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vertAlign w:val="superscript"/>
          <w:lang w:val="hy-AM" w:eastAsia="hy-AM" w:bidi="hy-AM"/>
        </w:rPr>
        <w:t>1</w:t>
      </w:r>
      <w:r w:rsidRPr="003E4043">
        <w:rPr>
          <w:rFonts w:ascii="GHEA Grapalat" w:eastAsia="Calibri" w:hAnsi="GHEA Grapalat" w:cs="Times New Roman"/>
          <w:sz w:val="24"/>
          <w:szCs w:val="24"/>
          <w:lang w:val="hy-AM" w:eastAsia="hy-AM" w:bidi="hy-AM"/>
        </w:rPr>
        <w:t>- բացի էթիլեն սպիրտի կամ պրոպիլենգլիկոլի 15%-ից ավելի պարունակությամբ ջրային լուծույթներից։</w:t>
      </w:r>
    </w:p>
    <w:p w:rsidR="003E4043" w:rsidRPr="003E4043" w:rsidRDefault="003E4043" w:rsidP="003E4043">
      <w:pPr>
        <w:widowControl w:val="0"/>
        <w:spacing w:line="360" w:lineRule="auto"/>
        <w:ind w:right="-8" w:firstLine="56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br w:type="page"/>
      </w:r>
    </w:p>
    <w:p w:rsidR="003E4043" w:rsidRPr="003E4043" w:rsidRDefault="003E4043" w:rsidP="003E4043">
      <w:pPr>
        <w:keepNext/>
        <w:keepLines/>
        <w:widowControl w:val="0"/>
        <w:spacing w:line="360" w:lineRule="auto"/>
        <w:jc w:val="right"/>
        <w:outlineLvl w:val="0"/>
        <w:rPr>
          <w:rFonts w:ascii="GHEA Grapalat" w:eastAsia="Times New Roman" w:hAnsi="GHEA Grapalat" w:cs="Times New Roman"/>
          <w:b/>
          <w:bCs/>
          <w:sz w:val="24"/>
          <w:szCs w:val="24"/>
          <w:lang w:val="hy-AM" w:eastAsia="hy-AM" w:bidi="hy-AM"/>
        </w:rPr>
      </w:pPr>
      <w:bookmarkStart w:id="15" w:name="_Toc469659395"/>
      <w:r w:rsidRPr="003E4043">
        <w:rPr>
          <w:rFonts w:ascii="GHEA Grapalat" w:eastAsia="Times New Roman" w:hAnsi="GHEA Grapalat" w:cs="Times New Roman"/>
          <w:b/>
          <w:bCs/>
          <w:sz w:val="24"/>
          <w:szCs w:val="24"/>
          <w:lang w:val="hy-AM" w:eastAsia="hy-AM" w:bidi="hy-AM"/>
        </w:rPr>
        <w:lastRenderedPageBreak/>
        <w:t>Հավելված 2</w:t>
      </w:r>
      <w:bookmarkEnd w:id="15"/>
    </w:p>
    <w:p w:rsidR="003E4043" w:rsidRPr="003E4043" w:rsidRDefault="003E4043" w:rsidP="003E4043">
      <w:pPr>
        <w:widowControl w:val="0"/>
        <w:spacing w:line="360" w:lineRule="auto"/>
        <w:ind w:left="2268" w:right="-8"/>
        <w:jc w:val="right"/>
        <w:rPr>
          <w:rFonts w:ascii="GHEA Grapalat" w:eastAsia="Times New Roman" w:hAnsi="GHEA Grapalat" w:cs="Times New Roman"/>
          <w:bCs/>
          <w:sz w:val="24"/>
          <w:szCs w:val="24"/>
          <w:lang w:val="hy-AM" w:eastAsia="hy-AM" w:bidi="hy-AM"/>
        </w:rPr>
      </w:pPr>
      <w:r w:rsidRPr="003E4043">
        <w:rPr>
          <w:rFonts w:ascii="GHEA Grapalat" w:eastAsia="Calibri" w:hAnsi="GHEA Grapalat" w:cs="Times New Roman"/>
          <w:sz w:val="24"/>
          <w:szCs w:val="24"/>
          <w:lang w:val="hy-AM" w:eastAsia="hy-AM" w:bidi="hy-AM"/>
        </w:rPr>
        <w:t xml:space="preserve">«Սննդային հավելումների, բուրավետիչների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տեխնոլոգիական օժանդակ միջոցների անվտանգությանը ներկայացվող պահանջներ» տեխնիկական կանոնակարգի (ՄՄ ՏԿ 029/2012)</w:t>
      </w:r>
    </w:p>
    <w:p w:rsidR="003E4043" w:rsidRPr="003E4043" w:rsidRDefault="003E4043" w:rsidP="003E4043">
      <w:pPr>
        <w:widowControl w:val="0"/>
        <w:spacing w:line="360" w:lineRule="auto"/>
        <w:ind w:right="-8"/>
        <w:jc w:val="center"/>
        <w:rPr>
          <w:rFonts w:ascii="GHEA Grapalat" w:eastAsia="Times New Roman" w:hAnsi="GHEA Grapalat" w:cs="Times New Roman"/>
          <w:bCs/>
          <w:sz w:val="24"/>
          <w:szCs w:val="24"/>
          <w:lang w:val="hy-AM" w:eastAsia="hy-AM" w:bidi="hy-AM"/>
        </w:rPr>
      </w:pPr>
    </w:p>
    <w:p w:rsidR="003E4043" w:rsidRPr="003E4043" w:rsidRDefault="003E4043" w:rsidP="003E4043">
      <w:pPr>
        <w:keepNext/>
        <w:keepLines/>
        <w:widowControl w:val="0"/>
        <w:spacing w:line="360" w:lineRule="auto"/>
        <w:jc w:val="center"/>
        <w:outlineLvl w:val="0"/>
        <w:rPr>
          <w:rFonts w:ascii="GHEA Grapalat" w:eastAsia="Times New Roman" w:hAnsi="GHEA Grapalat" w:cs="Times New Roman"/>
          <w:b/>
          <w:bCs/>
          <w:sz w:val="24"/>
          <w:szCs w:val="24"/>
          <w:lang w:val="hy-AM" w:eastAsia="hy-AM" w:bidi="hy-AM"/>
        </w:rPr>
      </w:pPr>
      <w:bookmarkStart w:id="16" w:name="_Toc469659396"/>
      <w:r w:rsidRPr="003E4043">
        <w:rPr>
          <w:rFonts w:ascii="GHEA Grapalat" w:eastAsia="Times New Roman" w:hAnsi="GHEA Grapalat" w:cs="Times New Roman"/>
          <w:b/>
          <w:bCs/>
          <w:sz w:val="24"/>
          <w:szCs w:val="24"/>
          <w:lang w:val="hy-AM" w:eastAsia="hy-AM" w:bidi="hy-AM"/>
        </w:rPr>
        <w:t>ՍՆՆԴԱՄԹԵՐՔԻ ԱՐՏԱԴՐՈՒԹՅԱՆ ՄԵՋ ԿԻՐԱՌՎՈՂ ԹՈՒՅԼԱՏՐԵԼԻ ՍՆՆԴԱՅԻՆ ՀԱՎԵԼՈՒՄՆԵՐԻ ՑԱՆԿ</w:t>
      </w:r>
      <w:bookmarkEnd w:id="16"/>
    </w:p>
    <w:tbl>
      <w:tblPr>
        <w:tblW w:w="10113" w:type="dxa"/>
        <w:jc w:val="center"/>
        <w:tblLayout w:type="fixed"/>
        <w:tblCellMar>
          <w:left w:w="0" w:type="dxa"/>
          <w:right w:w="0" w:type="dxa"/>
        </w:tblCellMar>
        <w:tblLook w:val="01E0" w:firstRow="1" w:lastRow="1" w:firstColumn="1" w:lastColumn="1" w:noHBand="0" w:noVBand="0"/>
      </w:tblPr>
      <w:tblGrid>
        <w:gridCol w:w="1039"/>
        <w:gridCol w:w="6381"/>
        <w:gridCol w:w="2693"/>
      </w:tblGrid>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Ինդեքս</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Հավելման անվանումը</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Հիմնական տեխնոլոգիական գործառույթները</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Е100</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Կուրկումին (CURCUMIN)</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ներկանյութ</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Е101</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Ռիբոֆլավիններ (RIBOFLAVINS)՝</w:t>
            </w:r>
          </w:p>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i) Ռիբոֆլավին (Riboflavin),</w:t>
            </w:r>
          </w:p>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ii) Ռիբոֆլավին 5-ֆոսֆատ նատրիումական աղ (Riboflavin 5-phosphate sodium)։</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ներկանյութ</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Е102</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Տարտրազին (TARTRAZINE)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ներկանյութ</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Е104</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Դեղին քինոլինային (QUINOLINE YELLOW)</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ներկանյութ</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Е110</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Դեղին «մայրամուտ» FCF (SUNSET YELLOW FCF)</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ներկանյութ</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Е120</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Կարմիններ (CARMINES)</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ներկանյութ</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Е122</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Ազոռուբին, Կարմուազին (AZORUBINE)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ներկանյութ</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Е124</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Պոնսո 4R, Մուգ կարմիր 4R (PONCEAU 4R)</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ներկանյութ</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Е129</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Կարմիր հմայիչ АС (ALLURA RED AC)</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ներկանյութ</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Е131</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Պատենտավորված կապույտ V (PATENT BLUE V)</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ներկանյութ</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Е132</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Ինդիգոկարմին (INDIGOTINE)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ներկանյութ</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Е133</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Փայլուն կապույտ FCF, ադամանդյա կապույտ FCF (BRILLIANT BLUE FCF)</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ներկանյութ</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Е140</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Քլորոֆիլներ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քլորոֆիլիններ (CHLOROPHYLLS AND CHLOROPHYLLINS)</w:t>
            </w:r>
          </w:p>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i) Քլորոֆիլներ (Сhlorophylls)</w:t>
            </w:r>
          </w:p>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ii) Քլորոֆիլիններ (Сhlorophyllins)</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ներկանյութ</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Е141</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Քլորոֆիլների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քլորոֆիլինների պղնձային համալիրներ (COPPER COMPLEXS OF CHLOROPHYLLS AND CHLOROPHYLLINS)՝ i) Քլորոֆիլների պղնձային համալիրներ (Сopper complexs of chlorophylls), </w:t>
            </w:r>
            <w:r w:rsidRPr="003E4043">
              <w:rPr>
                <w:rFonts w:ascii="GHEA Grapalat" w:eastAsia="Calibri" w:hAnsi="GHEA Grapalat" w:cs="Times New Roman"/>
                <w:sz w:val="24"/>
                <w:szCs w:val="24"/>
                <w:lang w:val="hy-AM" w:eastAsia="hy-AM" w:bidi="hy-AM"/>
              </w:rPr>
              <w:br/>
              <w:t>ii) Քլորոֆիլինների պղնձային համալիրներ (Сopper complexs ща сhlorophyllins)</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ներկանյութ</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Е142</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Կանաչ S (GREEN S)</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ներկանյութ</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Е143</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Կանաչ կայուն FCF (FAST GREEN FCF)</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ներկանյութ</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Е150a</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Շաքարի կոլեր I սովորական (CARAMEL I - Plain)</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ներկանյութ</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Е150b</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Շաքարի կոլեր II՝ «հիմնասուլֆիտային» տեխնոլոգիայով ստացված (СARAMEL II - Caustic sulphite process)</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ներկանյութ</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Е150c</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Շաքարի կոլեր III՝ «ամոնիակային» տեխնոլոգիայով ստացված (CARAMEL III - Ammonia process)</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ներկանյութ</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Е150d</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Շաքարի կոլեր IV՝ «ամոնիակասուլֆիտային» տեխնոլոգիայով ստացված (CARAMEL IV - Ammonia-sulphite process)</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ներկանյութ</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Е151</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Փայլուն ս</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PN, ադամանդյա ս</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PN (BRILLIANT BLACK PN)</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ներկանյութ</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Е153</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Ածուխ բուսական (VEGETABLE CARBON)</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ներկանյութ</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Е155</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Շագանակագույն НТ (BROWN HT)</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ներկանյութ</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Е160a</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Կարոտիններ (CAROTENES)</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ներկանյութ</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Е160b</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Աննատո, բիքսին, նորբիքսին (ANNATO, BIXIN, NORBIXIN)</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ներկանյութ</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Е160c</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Պապրիկայի լուծամզուք, կապսանտին, կապսոռուբին (PAPRIKA EXTRACT, CAPSANTHIN, CAPSORUBIN) </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ներկանյութ</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Е160d</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Լիկոպին (LYCOPENE)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ներկանյութ</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Е160e</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բետա-ապո-8'-կարոտինային ալդեհիդ (C30) (BETA-APO-8'-CAROTENAl (C30))</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ներկանյութ</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Е160f</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pacing w:val="-6"/>
                <w:sz w:val="24"/>
                <w:szCs w:val="24"/>
                <w:lang w:val="hy-AM" w:eastAsia="hy-AM" w:bidi="hy-AM"/>
              </w:rPr>
            </w:pPr>
            <w:r w:rsidRPr="003E4043">
              <w:rPr>
                <w:rFonts w:ascii="GHEA Grapalat" w:eastAsia="Calibri" w:hAnsi="GHEA Grapalat" w:cs="Times New Roman"/>
                <w:sz w:val="24"/>
                <w:szCs w:val="24"/>
                <w:lang w:val="hy-AM" w:eastAsia="hy-AM" w:bidi="hy-AM"/>
              </w:rPr>
              <w:t>բետա-ապո-8'-կարոտինաթթվի (C30) էթիլային եթեր</w:t>
            </w:r>
            <w:r w:rsidRPr="003E4043">
              <w:rPr>
                <w:rFonts w:ascii="GHEA Grapalat" w:eastAsia="Calibri" w:hAnsi="GHEA Grapalat" w:cs="Times New Roman"/>
                <w:spacing w:val="-6"/>
                <w:sz w:val="24"/>
                <w:szCs w:val="24"/>
                <w:lang w:val="hy-AM" w:eastAsia="hy-AM" w:bidi="hy-AM"/>
              </w:rPr>
              <w:t xml:space="preserve"> (BETA-APO-8'-CAROTENOIC ACID (C30) OF ETHYL ESTER)</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ներկանյութ</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Е161b</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Լյուտեին (LUTEIN)</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ներկանյութ</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E161g</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Կանտաքսանտին (CANTHAXANTHIN)</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ներկանյութ</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Е162</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Կարմիր բազուկային (BEET RED)</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ներկանյութ</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Е163</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Անտոցիաններ (ANTHOCYANINS)</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ներկանյութ</w:t>
            </w:r>
          </w:p>
        </w:tc>
      </w:tr>
      <w:tr w:rsidR="003E4043" w:rsidRPr="00472A98"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Е170</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Կալցիումի կարբոնատ (CALCIUM CARBONATE)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ներկանյութ (մակերեսային), պառկապնդելիության դեմ ազդանյութ, կայունացուցիչ, կրիչ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E171</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Տիտանի դիօքսիդ (TITANIUM DIOXIDE)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ներկանյութ</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Е172</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Երկաթի օքսիդներ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հիդրօքսիդներ (IRON OXIDES AND HYDROXIDES)</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ներկանյութեր</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Е174</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Արծաթ (SILVER)</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ներկանյութ</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Е175</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Ոսկի (GOLD) </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ներկանյութ</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Е181</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Տանիններ սննդային (TANNINS, FOOD GRADE)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ներկանյութ, էմուլգատոր, կայունացուցիչ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Е200</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Սորբինաթթու (SORBIC ACID)</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կոնսերվանտ</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Е201</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Նատրիումի սորբատ (SODIUM SORBATE)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կոնսերվանտ</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Е202</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Կալիումի սորբատ (POTASSIUM SORBATE) </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կոնսերվանտ</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Е203</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Կալցիումի սորբատ (CALCIUM SORBATE)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կոնսերվանտ</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Е210</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Բենզոաթթու (BENZOIC ACID)</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կոնսերվանտ</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Е211</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Նատրիումի բենզոատ (SODIUM BENZOATE)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կոնսերվանտ</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Е212</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Կալիումի բենզոատ (POTASSIUM BENZOATE)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կոնսերվանտ</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Е213</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Կալցիումի բենզոատ (CALCIUM BENZOATE)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կոնսերվանտ</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Е214</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պարահիդրօքսիբենզոաթթվի էթիլային եթեր (ETHYL p-HYDROXYBENZOATE) </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կոնսերվանտ</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Е215</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պարահիդրօքսիբենզոաթթվի էթիլային եթերի նատրիումական աղ (SODIUM ETHYL p-HYDROXYBENZOATE)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կոնսերվանտ</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Е218</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պարահիդրօքսիբենզոաթթվի մեթիլային եթեր (SODIUM ETHYL p-HYDROXYBENZOATE)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կոնսերվանտ</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50" w:line="348" w:lineRule="auto"/>
              <w:ind w:left="11"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Е219</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50" w:line="348"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պարահիդրօքսիբենզոաթթվի մեթիլային եթերի նատրիումական աղ (SODIUM METHYL p-HYDROXYBENZOATE)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50" w:line="348"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կոնսերվանտ</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50" w:line="348" w:lineRule="auto"/>
              <w:ind w:left="11"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Е220</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50" w:line="348"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Ծծմբի դիօքսիդ (SULPHUR DIOXIDE)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50" w:line="348"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կոնսերվանտ, հակաօքսիդիչ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50" w:line="348" w:lineRule="auto"/>
              <w:ind w:left="11"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Е221</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50" w:line="348"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Նատրիումի սուլֆիտ (SODIUM SULPHITE)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50" w:line="348"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կոնսերվանտ, հակաօքսիդիչ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50" w:line="348" w:lineRule="auto"/>
              <w:ind w:left="11"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Е222</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50" w:line="348"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Նատրիումի հիդրոսուլֆիտ (SODIUM HYDROGEN SULPHITE)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50" w:line="348"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կոնսերվանտ, հակաօքսիդիչ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50" w:line="348" w:lineRule="auto"/>
              <w:ind w:left="11"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Е223</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50" w:line="348"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Նատրիումի պիրոսուլֆիտ (SODIUM METABISULPHITE)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50" w:line="348"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կոնսերվանտ, հակաօքսիդիչ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50" w:line="348" w:lineRule="auto"/>
              <w:ind w:left="11"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Е224</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50" w:line="348"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Կալիումի պիրոսուլֆիտ (POTASSIUM METABISULPHIT)</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50" w:line="348"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կոնսերվանտ, հակաօքսիդիչ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50" w:line="348" w:lineRule="auto"/>
              <w:ind w:left="11"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Е225</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50" w:line="348"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Կալիումի սուլֆիտ (POTASSIUM SULPHITE)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50" w:line="348"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կոնսերվանտ, հակաօքսիդիչ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50" w:line="348" w:lineRule="auto"/>
              <w:ind w:left="11"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Е226</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50" w:line="348"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Կալցիումի սուլֆիտ (CALCIUM SULPHITE)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50" w:line="348"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կոնսերվանտ, հակաօքսիդիչ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50" w:line="348" w:lineRule="auto"/>
              <w:ind w:left="11"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Е227</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50" w:line="348"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Կալցիումի հիդրոսուլֆիտ (CALCIUM HYDROGEN SULPHITE)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50" w:line="348"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կոնսերվանտ, հակաօքսիդիչ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50" w:line="348" w:lineRule="auto"/>
              <w:ind w:left="11"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Е228</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50" w:line="348"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Կալիումի հիդրոսուլֆիտ (բիսուլֆիտ) (POTASSIUM HYDROGEN SULPHITE (BISULPHITE)) </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50" w:line="348"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կոնսերվանտ, հակաօքսիդիչ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50" w:line="348" w:lineRule="auto"/>
              <w:ind w:left="11"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E230</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50" w:line="348"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Դիֆենիլ (DIPHENYL)</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50" w:line="348"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կոնսերվանտ</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50" w:line="348" w:lineRule="auto"/>
              <w:ind w:left="11"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Е231</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50" w:line="348"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Օրթոֆենիլֆենոլ (ORTO-PHENYLPHENOL)</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50" w:line="348"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կոնսերվանտ</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50" w:line="348" w:lineRule="auto"/>
              <w:ind w:left="11"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Е232</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50" w:line="348"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Օրթոֆենիլֆենոլի նատրիումական աղ (SODIUM O-PHENYLPHENOL)</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50" w:line="348"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կոնսերվանտ</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Е234</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Նիզին (NISIN)</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կոնսերվանտ</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Е235</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Պիմարիցին, Նատամիցին (PIMARICIN, NATAMYCIN)</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կոնսերվանտ</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E236</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Մրջնաթթու (FORMIC ACID)</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կոնսերվանտ</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E242</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Դիմեթիլդիկարբոնատ (DIMETHYL DICARBONATE)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կոնսերվանտ</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E249</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Կալիումի նիտրիտ (POTASSIUM NITRITE) </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կոնսերվանտ, գույնի ֆիքսատոր</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E250</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Նատրիումի նիտրիտ (SODIUM NITRITE)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կոնսերվանտ, գույնի ֆիքսատոր</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E251</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Նատրիումի նիտրատ (SODIUM NITRATE)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կոնսերվանտ, գույնի ֆիքսատոր</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E252</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Կալիումի նիտրատ (POTASSIUM NITRATE)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կոնսերվանտ, գույնի ֆիքսատոր</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E260</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Քացախաթթու սառցային (ACETIC ACID GLACIAL)</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կոնսերվանտ, թթվայնության կարգավորիչ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Е261</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Կալիումի ացետատներ (POTASSIUM ACETATES)՝</w:t>
            </w:r>
          </w:p>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i) Կալիումի ացետատ (Potassium acetate),</w:t>
            </w:r>
          </w:p>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ii) Կալիումի դիացետատ (Potassium diacetate)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կոնսերվանտ, թթվայնության կարգավորիչ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Е262</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Նատրիումի ացետատներ (SODIUM ACETATES)՝</w:t>
            </w:r>
          </w:p>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i) Նատրիումի ացետատ (Sodium acetate),</w:t>
            </w:r>
          </w:p>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ii) Նատրիումի դիացետատ (Sodium diacetate)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կոնսերվանտ, թթվայնության կարգավորիչ</w:t>
            </w:r>
          </w:p>
        </w:tc>
      </w:tr>
      <w:tr w:rsidR="003E4043" w:rsidRPr="00472A98"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Е263</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Կալցիումի ացետատ (СALCIUM ACETATES)</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կոնսերվանտ, կայունացուցիչ, </w:t>
            </w:r>
            <w:r w:rsidRPr="003E4043">
              <w:rPr>
                <w:rFonts w:ascii="GHEA Grapalat" w:eastAsia="Calibri" w:hAnsi="GHEA Grapalat" w:cs="Times New Roman"/>
                <w:sz w:val="24"/>
                <w:szCs w:val="24"/>
                <w:lang w:val="hy-AM" w:eastAsia="hy-AM" w:bidi="hy-AM"/>
              </w:rPr>
              <w:lastRenderedPageBreak/>
              <w:t>թթվայնության կարգավորիչ, կրիչ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Е264</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Ամոնիումի ացետատ (AMMONIUM ACETATE)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թթվայնության կարգավորիչ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Е265</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Դեհիդրացետաթթու (DEHYDROACETIC ACID) </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կոնսերվանտ</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Е266</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Նատրիումի դեհիդրացետատ (SODIUM DEHYDROACETATE)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կոնսերվանտ</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Е270</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Կաթնաթթու, L-, D-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DL-(LACTIC ACID, L-, D- and DL-)</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թթվայնության կարգավորիչ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Е280</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Պրոպիոնաթթու (PROPIONIC ACID)</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կոնսերվանտ</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Е281</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Նատրիումի պրոպիոնատ (SODIUM PROPIONATE)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կոնսերվանտ</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Е282</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Կալցիումի պրոպիոնատ (CALCIUM PROPIONATE)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կոնսերվանտ</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Е283</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Կալիումի պրոպիոնատ (POTASSIUM PROPIONATE)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կոնսերվանտ</w:t>
            </w:r>
          </w:p>
        </w:tc>
      </w:tr>
      <w:tr w:rsidR="003E4043" w:rsidRPr="00472A98"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Е290</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Ածխածնի դիօքսիդ (CARBON DIOXIDE)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թթվայնության կարգավորիչ, պրոպելենտ, փաթեթավորման գազ</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E296</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Խնձորաթթու (MALIC ACID, DL-)</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թթվայնության կարգավորիչ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Е297</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Ֆումարաթթու (FUMARIC ACID)</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թթվայնության կարգավորիչ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Е300</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Ասկորբինաթթու L- (ASCORBIC ASID, L-) </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հակաօքսիդիչ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Е301</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Նատրիումի ասկորբատ (SODIUM ASCORBATE)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հակաօքսիդիչ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Е302</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Կալցիումի ասկորբատ (CALCIUM ASCORBATE)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հակաօքսիդիչ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Е303</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Կալիումի ասկորբատ (POTASSIUM ASCORBATE)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հակաօքսիդիչ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Е304</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i) Ասկորբիլ պալմիտատ (ASCORBYL PALMITATE)</w:t>
            </w:r>
          </w:p>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ii) Ասկորբիլ ստեարատ (ASCORBYL STEARATE)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հակաօքսիդիչ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E306</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Տոկոֆերոլներ, խառնուրդի կոնցենտրատ (MIXED TOCOPHEROLS CONCENTRATE)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հակաօքսիդիչ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Е307</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Ալֆա-տոկոֆերոլ (ALPHA-TOCOPHEROL) </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հակաօքսիդիչ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Е308</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գամա-տոկոֆերոլ սինթետիկ (SYNTETHIC GAMMA-TOCOPHEROL)</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հակաօքսիդիչ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Е309</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դելտա-տոկոֆերոլ սինթետիկ (SYNTETHIC DELTA-TOCOPHEROL)</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հակաօքսիդիչ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Е310</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Պրոպիլհալատ (PROPYL GALLATE)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հակաօքսիդիչ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Е311</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Օքտիլհալատ (OCTYL GALLATE)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հակաօքսիդիչ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Е312</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Դոդեցիլհալատ (DODECYL GALLATE)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հակաօքսիդիչ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Е314</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Գվայակյան խեժ (GUAIAC RESIN)</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հակաօքսիդիչ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Е315</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Իզոասկորբինաթթու (էրիտորբաթթու) (ISOASCORBIC ACID, ERYTHORBIC ACID)</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հակաօքսիդիչ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E316</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Նատրիումի իզոասկորբատ (SODIUM ISOASCORBATE)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հակաօքսիդիչ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Е319</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տրետբութիլհիդրոխինոն (TERTIARY BUTYLHYDROQUINONE)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հակաօքսիդիչ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E320</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Բութիլ հիդրօքսիանիզոլ (BUTYLATED HYDROXYANISOLE)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հակաօքսիդիչ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E321</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Բութիլհիդրօքսիտոլուոլ «Իոնոլ» (BUTYLATED HYDROXYTOLUENE)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հակաօքսիդիչ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Е322</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Լեցիտիններ, ֆոսֆատիդներ (LECITHINS)</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հակաօքսիդիչ, էմուլգատոր</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Е325</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Նատրիումի լակտատ (SODIUM LACTATE)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խոնավությունը պահպանող ազդանյութ, լցանյութ</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Е326</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Կալիումի լակտատ (POTASSIUM LACTATE) </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թթվայնության կարգավորիչ</w:t>
            </w:r>
          </w:p>
        </w:tc>
      </w:tr>
      <w:tr w:rsidR="003E4043" w:rsidRPr="00472A98"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Е327</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Կալցիումի լակտատ (CALCIUM LACTATE)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թթվայնության կարգավորիչ, նյութ՝ ալյուրի մշակման համար </w:t>
            </w:r>
          </w:p>
        </w:tc>
      </w:tr>
      <w:tr w:rsidR="003E4043" w:rsidRPr="00472A98"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Е328</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Ամոնիումի լակտատ (AMMONIUM LACTATE)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թթվայնության կարգավորիչ, նյութ՝ ալյուրի մշակման համար </w:t>
            </w:r>
          </w:p>
        </w:tc>
      </w:tr>
      <w:tr w:rsidR="003E4043" w:rsidRPr="00472A98"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Е329</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Մագնեզիումի լակտատ DL- (MAGNESIUM LACTATE, DL-)</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թթվայնության կարգավորիչ, նյութ՝ ալյուրի մշակման համար</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Е330</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Կիտրոնաթթու (CITRIC ACID)</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թթվայնության կարգավորիչ, հակաօքսիդիչ</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W w:w="10113" w:type="dxa"/>
        <w:jc w:val="center"/>
        <w:tblLayout w:type="fixed"/>
        <w:tblCellMar>
          <w:left w:w="0" w:type="dxa"/>
          <w:right w:w="0" w:type="dxa"/>
        </w:tblCellMar>
        <w:tblLook w:val="01E0" w:firstRow="1" w:lastRow="1" w:firstColumn="1" w:lastColumn="1" w:noHBand="0" w:noVBand="0"/>
      </w:tblPr>
      <w:tblGrid>
        <w:gridCol w:w="1039"/>
        <w:gridCol w:w="6381"/>
        <w:gridCol w:w="2693"/>
      </w:tblGrid>
      <w:tr w:rsidR="003E4043" w:rsidRPr="00472A98"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Е331</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Նատրիումի ցիտրատներ (SODIUM CITRATES)՝</w:t>
            </w:r>
          </w:p>
          <w:p w:rsidR="003E4043" w:rsidRPr="003E4043" w:rsidRDefault="003E4043" w:rsidP="003E4043">
            <w:pPr>
              <w:widowControl w:val="0"/>
              <w:spacing w:line="360" w:lineRule="auto"/>
              <w:ind w:left="73" w:right="-8"/>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i) Նատրիումի ցիտրատ 1՝ փոխարինված (Sodium dihydrogen citrate),</w:t>
            </w:r>
          </w:p>
          <w:p w:rsidR="003E4043" w:rsidRPr="003E4043" w:rsidRDefault="003E4043" w:rsidP="003E4043">
            <w:pPr>
              <w:widowControl w:val="0"/>
              <w:spacing w:line="360" w:lineRule="auto"/>
              <w:ind w:left="73" w:right="-8"/>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ii) Նատրիումի ցիտրատ 2՝ փոխարինված (Disodium monohydrogen citrate),</w:t>
            </w:r>
          </w:p>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iii) Նատրիումի ցիտրատ 3՝ փոխարինված (Trisodium citrate)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թթվայնության կարգավորիչ, էմուլգատոր, կայունացուցիչ, կրիչ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Е332</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Կալիումի ցիտրատներ (POTASSIUM CITRATES)՝</w:t>
            </w:r>
          </w:p>
          <w:p w:rsidR="003E4043" w:rsidRPr="003E4043" w:rsidRDefault="003E4043" w:rsidP="003E4043">
            <w:pPr>
              <w:widowControl w:val="0"/>
              <w:spacing w:line="360" w:lineRule="auto"/>
              <w:ind w:left="73" w:right="-8"/>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i) Կալիումի ցիտրատ 1՝փոխարինված (Potassium dihydrogen citrate),</w:t>
            </w:r>
          </w:p>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ii) Կալիումի ցիտրատ 3՝ փոխարինված (Tripotassium citrate)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թթվայնության կարգավորիչ, կայունացուցիչ, կրիչ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E333</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Կալցիումի ցիտրատներ (CALCIUM CITRATES)</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թթվայնության կարգավորիչ, կայունացուցիչ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Е334</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Գինեթթու L(+)- (TARTARIC ACID, L(+)-)</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թթվայնության կարգավորիչ, հակաօքսիդիչ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Е335</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Նատրիումի տարտրատներ (SODIUM TARTRATES)՝</w:t>
            </w:r>
          </w:p>
          <w:p w:rsidR="003E4043" w:rsidRPr="003E4043" w:rsidRDefault="003E4043" w:rsidP="003E4043">
            <w:pPr>
              <w:widowControl w:val="0"/>
              <w:spacing w:line="360" w:lineRule="auto"/>
              <w:ind w:left="73" w:right="-8"/>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i) Նատրիումի տարտրատ 1՝փոխարինված (Monosodium tartrate),</w:t>
            </w:r>
          </w:p>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ii) Նատրիումի տարտրատ 2՝փոխարինված (Disodium tartrate)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կայունացուցիչ</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W w:w="10113" w:type="dxa"/>
        <w:jc w:val="center"/>
        <w:tblLayout w:type="fixed"/>
        <w:tblCellMar>
          <w:left w:w="0" w:type="dxa"/>
          <w:right w:w="0" w:type="dxa"/>
        </w:tblCellMar>
        <w:tblLook w:val="01E0" w:firstRow="1" w:lastRow="1" w:firstColumn="1" w:lastColumn="1" w:noHBand="0" w:noVBand="0"/>
      </w:tblPr>
      <w:tblGrid>
        <w:gridCol w:w="1039"/>
        <w:gridCol w:w="6381"/>
        <w:gridCol w:w="2693"/>
      </w:tblGrid>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Е336</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Կալիումի տարտրատներ (POTASSIUM TARTRATES)</w:t>
            </w:r>
          </w:p>
          <w:p w:rsidR="003E4043" w:rsidRPr="003E4043" w:rsidRDefault="003E4043" w:rsidP="003E4043">
            <w:pPr>
              <w:widowControl w:val="0"/>
              <w:spacing w:line="360" w:lineRule="auto"/>
              <w:ind w:left="73" w:right="-8"/>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i) Կալիումի տարտրատ 1՝փոխարինված (Monopotassium tartrate),</w:t>
            </w:r>
          </w:p>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ii) Կալիումի տարտրատ 2՝փոխարինված (Dipotassium tartrate)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կայունացուցիչ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Е337</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Կալիումի նատրիումի տարտրատ (POTASSIUM SODIUM TARTRATE)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կայունացուցիչ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Е338</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Օրթոֆոսֆորաթթու (ORTHOPHOSPHORIC ACID)</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թթվայնության կարգավորիչ, հակաօքսիդիչ</w:t>
            </w:r>
          </w:p>
        </w:tc>
      </w:tr>
      <w:tr w:rsidR="003E4043" w:rsidRPr="00472A98"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Е339</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Նատրիումի ֆոսֆատներ (SODIUM PHOSPHATES)՝</w:t>
            </w:r>
          </w:p>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i) Նատրիումի օրթոֆոսֆատ 1՝ փոխարինված (Monosodium orthophosphate),</w:t>
            </w:r>
          </w:p>
          <w:p w:rsidR="003E4043" w:rsidRPr="003E4043" w:rsidRDefault="003E4043" w:rsidP="003E4043">
            <w:pPr>
              <w:widowControl w:val="0"/>
              <w:spacing w:line="360" w:lineRule="auto"/>
              <w:ind w:left="73" w:right="-8"/>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ii) Նատրիումի օրթոֆոսֆատ 2՝ փոխարինված (Disodium orthophosphate),</w:t>
            </w:r>
          </w:p>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iii) Նատրիումի օրթոֆոսֆատ 3՝ փոխարինված (Trisodium orthophosphate)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թթվայնության կարգավորիչ, էմուլգատոր, խոնավությունը պահպանող ազդանյութ, կայունացուցիչ, էմուլգացնող աղ</w:t>
            </w:r>
          </w:p>
        </w:tc>
      </w:tr>
      <w:tr w:rsidR="003E4043" w:rsidRPr="00472A98" w:rsidTr="00942EC6">
        <w:trPr>
          <w:jc w:val="center"/>
        </w:trPr>
        <w:tc>
          <w:tcPr>
            <w:tcW w:w="1039" w:type="dxa"/>
            <w:tcBorders>
              <w:top w:val="single" w:sz="6" w:space="0" w:color="000000"/>
              <w:left w:val="single" w:sz="6" w:space="0" w:color="000000"/>
              <w:bottom w:val="single" w:sz="4" w:space="0" w:color="auto"/>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Е340</w:t>
            </w:r>
          </w:p>
        </w:tc>
        <w:tc>
          <w:tcPr>
            <w:tcW w:w="6381" w:type="dxa"/>
            <w:tcBorders>
              <w:top w:val="single" w:sz="6" w:space="0" w:color="000000"/>
              <w:left w:val="single" w:sz="6" w:space="0" w:color="000000"/>
              <w:bottom w:val="single" w:sz="4" w:space="0" w:color="auto"/>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Կալիումի ֆոսֆատներ (POTASSIUM PHOSPHATES)՝</w:t>
            </w:r>
          </w:p>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i) Կալիումի օրթոֆոսֆատ 1՝ փոխարինված (Monopotassium orthophosphate),</w:t>
            </w:r>
          </w:p>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ii) Կալիումի օրթոֆոսֆատ 2՝ փոխարինված (Dipotassium orthophosphate),</w:t>
            </w:r>
          </w:p>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iii) Կալիումի օրթոֆոսֆատ 3՝ փոխարինված (Tripotassium orthophosphate)</w:t>
            </w:r>
          </w:p>
        </w:tc>
        <w:tc>
          <w:tcPr>
            <w:tcW w:w="2693" w:type="dxa"/>
            <w:tcBorders>
              <w:top w:val="single" w:sz="6" w:space="0" w:color="000000"/>
              <w:left w:val="single" w:sz="6" w:space="0" w:color="000000"/>
              <w:bottom w:val="single" w:sz="4" w:space="0" w:color="auto"/>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թթվայնության կարգավորիչ, էմուլգատոր, խոնավությունը պահպանող ազդանյութ, կայունացուցիչ, էմուլգացնող աղ</w:t>
            </w:r>
          </w:p>
        </w:tc>
      </w:tr>
      <w:tr w:rsidR="003E4043" w:rsidRPr="00472A98" w:rsidTr="00942EC6">
        <w:trPr>
          <w:jc w:val="center"/>
        </w:trPr>
        <w:tc>
          <w:tcPr>
            <w:tcW w:w="1039" w:type="dxa"/>
            <w:tcBorders>
              <w:top w:val="single" w:sz="4" w:space="0" w:color="auto"/>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Е341</w:t>
            </w:r>
          </w:p>
        </w:tc>
        <w:tc>
          <w:tcPr>
            <w:tcW w:w="6381" w:type="dxa"/>
            <w:tcBorders>
              <w:top w:val="single" w:sz="4" w:space="0" w:color="auto"/>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Կալցիումի ֆոսֆատներ (CALCIUM PHOSPHATES)՝</w:t>
            </w:r>
          </w:p>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i) Կալցիումի օրթոֆոսֆատ 1՝ փոխարինված (Monocalcium orthophosphate),</w:t>
            </w:r>
          </w:p>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ii) Կալցիումի օրթոֆոսֆատ 2՝ փոխարինված (Dicalcium orthophosphate),</w:t>
            </w:r>
          </w:p>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iii) Կալցիումի օրթոֆոսֆատ 3՝ փոխարինված (Tricalcium orthophosphate)</w:t>
            </w:r>
          </w:p>
        </w:tc>
        <w:tc>
          <w:tcPr>
            <w:tcW w:w="2693" w:type="dxa"/>
            <w:tcBorders>
              <w:top w:val="single" w:sz="4" w:space="0" w:color="auto"/>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թթվայնության կարգավորիչ, նյութ ալյուրի մշակման համար, կայունացուցիչ, փխրեցուցիչ, պառկապնդելիության դեմ ազդանյութ, խոնավությունը պահպանող ազդանյութ, էմուլգացնող աղ, կրիչ</w:t>
            </w:r>
          </w:p>
        </w:tc>
      </w:tr>
      <w:tr w:rsidR="003E4043" w:rsidRPr="00472A98"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Е342</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Ամոնիումի ֆոսֆատներ (AMMONIUM PHOSPHATES)՝</w:t>
            </w:r>
          </w:p>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i) ամոնիումի օրթոֆոսֆատ միափոխարինված (Monoammonium orthophosphаte),</w:t>
            </w:r>
          </w:p>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ii) ամոնիումի օրթոֆոսֆատ երկփոխարինված (Diammonium orthophosphate) </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թթվայնության կարգավորիչ, նյութ՝ ալյուրի մշակման համար</w:t>
            </w:r>
          </w:p>
        </w:tc>
      </w:tr>
      <w:tr w:rsidR="003E4043" w:rsidRPr="00472A98"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Е343</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Մագնեզիումի ֆոսֆատներ (MAGNESIUM PHOSPHATES)՝</w:t>
            </w:r>
          </w:p>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i) Մագնեզիումի օրթոֆոսֆատ 1-փոխարինված (Monomagnesium orthophosphate),</w:t>
            </w:r>
          </w:p>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ii) Մագնեզիումի օրթոֆոսֆատ 2-փոխարինված (Dimagnesium orthophosphate),</w:t>
            </w:r>
          </w:p>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iii) Մագնեզիումի օրթոֆոսֆատ 3-փոխարինված (Trimagnesium orthophosphate)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թթվայնության կարգավորիչ, պառկապնդելիության դեմ ազդանյութ</w:t>
            </w:r>
          </w:p>
        </w:tc>
      </w:tr>
      <w:tr w:rsidR="003E4043" w:rsidRPr="00472A98"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Е350</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Նատրիումի մալատներ (SODIUM MALATES)՝</w:t>
            </w:r>
          </w:p>
          <w:p w:rsidR="003E4043" w:rsidRPr="003E4043" w:rsidRDefault="003E4043" w:rsidP="003E4043">
            <w:pPr>
              <w:widowControl w:val="0"/>
              <w:spacing w:line="360" w:lineRule="auto"/>
              <w:ind w:left="73" w:right="-8"/>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i) Նատրիումի մալատ 1-փոխարինված (Sodium hydrogen malate),</w:t>
            </w:r>
          </w:p>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ii) Նատրիումի մալատ (Sodium malate)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 xml:space="preserve">թթվայնության կարգավորիչ, </w:t>
            </w:r>
            <w:r w:rsidRPr="003E4043">
              <w:rPr>
                <w:rFonts w:ascii="GHEA Grapalat" w:eastAsia="Calibri" w:hAnsi="GHEA Grapalat" w:cs="Times New Roman"/>
                <w:sz w:val="24"/>
                <w:szCs w:val="24"/>
                <w:lang w:val="hy-AM" w:eastAsia="hy-AM" w:bidi="hy-AM"/>
              </w:rPr>
              <w:lastRenderedPageBreak/>
              <w:t>խոնավությունը պահպանող ազդանյութ, էմուլգատոր, կայունացուցիչ, էմուլգացնող աղ</w:t>
            </w:r>
          </w:p>
        </w:tc>
      </w:tr>
      <w:tr w:rsidR="003E4043" w:rsidRPr="00472A98"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Е351</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Կալիումի մալատներ (POTASSIUM MALATES)՝</w:t>
            </w:r>
          </w:p>
          <w:p w:rsidR="003E4043" w:rsidRPr="003E4043" w:rsidRDefault="003E4043" w:rsidP="003E4043">
            <w:pPr>
              <w:widowControl w:val="0"/>
              <w:spacing w:line="360" w:lineRule="auto"/>
              <w:ind w:left="73" w:right="-8"/>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i) Կալիումի մալատ 1-փոխարինված (Potassium hydrogen malate),</w:t>
            </w:r>
          </w:p>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ii) Կալիումի մալատ (Sodium malate)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թթվայնության կարգավորիչ, խոնավությունը պահպանող ազդանյութ, էմուլգատոր, կայունացուցիչ, էմուլգացնող աղ</w:t>
            </w:r>
          </w:p>
        </w:tc>
      </w:tr>
      <w:tr w:rsidR="003E4043" w:rsidRPr="00472A98"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Е352</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Կալցիումի մալատներ (CALCIUM MALATES)՝</w:t>
            </w:r>
          </w:p>
          <w:p w:rsidR="003E4043" w:rsidRPr="003E4043" w:rsidRDefault="003E4043" w:rsidP="003E4043">
            <w:pPr>
              <w:widowControl w:val="0"/>
              <w:spacing w:line="360" w:lineRule="auto"/>
              <w:ind w:left="73" w:right="-8"/>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i) Կալցիումի մալատ 1՝փոխարինված (Calcium hydrogen malate),</w:t>
            </w:r>
          </w:p>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ii) Կալցիումի մալատ (Calcium malate)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թթվայնության կարգավորիչ, խոնավությունը պահպանող ազդանյութ, էմուլգատոր, կայունացուցիչ, էմուլգացնող աղ</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Е353</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Մեթագինեթթու (METATARTARIC ACID)</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թթվայնության կարգավորիչ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Е354</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Կալցիումի տարտրատ (CALCIUM TARTRATE)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թթվայնության կարգավորիչ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Е355</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Ադիպինաթթու (ADIPIC ACID)</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թթվայնության կարգավորիչ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Е356</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Նատրիումի ադիպատներ (SODIUM ADIPATES) </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թթվայնության կարգավորիչ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Е357</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Կալիումի ադիպատներ (POTASSIUM ADIPATES) </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թթվայնության կարգավորիչ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Е359</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Ամոնիումի ադիպատներ (AMMONIUM ADIPATES)</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թթվայնության կարգավորիչ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Е363</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Սաթաթթու (SUCCINIC ACID)</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թթվայնության կարգավորիչ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Е365</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Նատրիումի ֆումարատներ (SODIUM FUMARATES)</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թթվայնության կարգավորիչ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Е380</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Ամոնիումի ցիտրատներ (AMMONIUM CITRATES)</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թթվայնության կարգավորիչ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Е381</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Ամոնիում-երկաթի ցիտրատ (FERRIC AMMONIUM CITRATE)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թթվայնության կարգավորիչ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Е384</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Իզոպրոպիլցիտրատային խառնուրդ (ISOPROPYL CITRATES)</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հակաօքսիդիչ, կոնսերվանտ</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Е385</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Կալցիում-նատրիումի էթիլենդիամինտետրաացետատ (CALCIUM DISODIUM EDTA)</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հակաօքսիդիչ, կոնսերվանտ</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Е386</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Դինատրիումի էթիլենդիամինտետրաացետատ (DISODIUM ETHYLENE-DIAMINE-TETRA-ACETATE) </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հակաօքսիդիչ, կոնսերվանտ</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Е387</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Օքսիստեարին (OXYSTEARIN)</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հակաօքսիդիչ,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Е392</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Հազրեվարդի լուծամզուք (EXTRACTS OF ROSEMARY)</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հակաօքսիդիչ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Е400</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Ալգինաթթու (ALGINIC ACID)</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թանձրացուցիչ, կայունացուցիչ, կրիչ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Е401</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Նատրիումի ալգինատ (SODIUM ALGINATE)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թանձրացուցիչ, կայունացուցիչ, կրիչ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Е402</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Կալիումի ալգինատ (POTASSIUM ALGINATE)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թանձրացուցիչ, կայունացուցիչ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Е403</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Ամոնիումի ալգինատ (AMMONIUM ALGINATE)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թանձրացուցիչ, կայունացուցիչ, կրիչ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Е404</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Կալցիումի ալգինատ (CALCIUM ALGINATE) </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թանձրացուցիչ, կայունացուցիչ, փրփրամարիչ, կրիչ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Е405</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Պրոպիլենգլիկոլալգինատ (PROPYLENE GLYCOL ALGINATE)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թանձրացուցիչ, էմուլգատոր,</w:t>
            </w:r>
            <w:r w:rsidRPr="003E4043">
              <w:rPr>
                <w:rFonts w:ascii="GHEA Grapalat" w:eastAsia="Calibri" w:hAnsi="GHEA Grapalat" w:cs="Times New Roman"/>
                <w:sz w:val="24"/>
                <w:szCs w:val="24"/>
                <w:lang w:eastAsia="hy-AM" w:bidi="hy-AM"/>
              </w:rPr>
              <w:t xml:space="preserve"> </w:t>
            </w:r>
            <w:r w:rsidRPr="003E4043">
              <w:rPr>
                <w:rFonts w:ascii="GHEA Grapalat" w:eastAsia="Calibri" w:hAnsi="GHEA Grapalat" w:cs="Times New Roman"/>
                <w:sz w:val="24"/>
                <w:szCs w:val="24"/>
                <w:lang w:val="hy-AM" w:eastAsia="hy-AM" w:bidi="hy-AM"/>
              </w:rPr>
              <w:t>կրիչ</w:t>
            </w:r>
          </w:p>
        </w:tc>
      </w:tr>
      <w:tr w:rsidR="003E4043" w:rsidRPr="00472A98"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Е406</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Ագար (AGAR)</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թանձրացուցիչ, դոնդողացնող ազդանյութ, կայունացուցիչ, կրիչ</w:t>
            </w:r>
          </w:p>
        </w:tc>
      </w:tr>
      <w:tr w:rsidR="003E4043" w:rsidRPr="00472A98"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Е407</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Կարրագինան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դրա նատրիումական, կալիումական, ամոնիումական աղերը՝ ներառյալ ֆուրցելերանը (CARRAGEENAN AND ITS Na, K, NH4 SALTS (INCLUDES FURCELLARAN)</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թանձրացուցիչ, դոնդողացնող ազդանյութ, կայունացուցիչ, կրիչ</w:t>
            </w:r>
          </w:p>
        </w:tc>
      </w:tr>
      <w:tr w:rsidR="003E4043" w:rsidRPr="00472A98"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Е407а</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Կարրագինան EUCHEMA ջրիմուռներից (CARRAGEENAN PES-PROCESSED EUCHEMA SEAWEED) </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թանձրացուցիչ, դոնդողացնող ազդանյութ, կայունացուցիչ, կրիչ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0" w:lineRule="auto"/>
              <w:ind w:left="11"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Е409</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0"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Արաբինոգալակտան (ARABINOGALACTAN) </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0"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թանձրացուցիչ, դոնդողացնող ազդանյութ, կայունացուցիչ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0" w:lineRule="auto"/>
              <w:ind w:left="11"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Е410</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0"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Եղջերենու խեժ (CAROB BEAN GUM) </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0"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թանձրացուցիչ, կայունացուցիչ, կրիչ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0" w:lineRule="auto"/>
              <w:ind w:left="11"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Е412</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0"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Գուարային խեժ (GUAR GUM)</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0"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թանձրացուցիչ, կայունացուցիչ, կրիչ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0" w:lineRule="auto"/>
              <w:ind w:left="11"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Е413</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0"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Տրագականտի խեժ (TRAGACANTH GUM) </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0"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թանձրացուցիչ, կայունացուցիչ, էմուլգատոր, կրիչ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0" w:lineRule="auto"/>
              <w:ind w:left="11"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Е414</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0"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Արաբական խեժ (GUM ARABIC (ACACIA GUM))</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0"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թանձրացուցիչ, կայունացուցիչ, կրիչ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0" w:lineRule="auto"/>
              <w:ind w:left="11"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Е415</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0"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Քսանտանային խեժ (XANTAN GUM)</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0"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թանձրացուցիչ, կայունացուցիչ, կրիչ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0" w:lineRule="auto"/>
              <w:ind w:left="11"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Е416</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0"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Կարայի խեժ (KARAYA GUM) </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0"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թանձրացուցիչ, կայունացուցիչ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0" w:lineRule="auto"/>
              <w:ind w:left="11"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Е417</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0"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Տարի խեժ (TARA GUM) </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0"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թանձրացուցիչ, կայունացուցիչ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0" w:lineRule="auto"/>
              <w:ind w:left="11"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Е418</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0"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Հելանային խեժ (GELLAN GUM)</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0"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թանձրացուցիչ, կայունացուցիչ, դոնդողացնող ազդանյութ</w:t>
            </w:r>
          </w:p>
        </w:tc>
      </w:tr>
      <w:tr w:rsidR="003E4043" w:rsidRPr="00472A98"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0" w:lineRule="auto"/>
              <w:ind w:left="11"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Е420</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0" w:lineRule="auto"/>
              <w:ind w:left="73" w:right="-6"/>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Սորբիտ (SORBITOL)</w:t>
            </w:r>
          </w:p>
          <w:p w:rsidR="003E4043" w:rsidRPr="003E4043" w:rsidRDefault="003E4043" w:rsidP="003E4043">
            <w:pPr>
              <w:widowControl w:val="0"/>
              <w:spacing w:line="350"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i) Սորբիտ (SORBITOL)</w:t>
            </w:r>
          </w:p>
          <w:p w:rsidR="003E4043" w:rsidRPr="003E4043" w:rsidRDefault="003E4043" w:rsidP="003E4043">
            <w:pPr>
              <w:widowControl w:val="0"/>
              <w:spacing w:after="0" w:line="240" w:lineRule="auto"/>
              <w:ind w:left="74"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ii) Սորբիտային օշարակ (SORBITOL SYRUP)</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0"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քաղցրացուցիչ, խոնավություն պահպանող </w:t>
            </w:r>
            <w:r w:rsidRPr="003E4043">
              <w:rPr>
                <w:rFonts w:ascii="GHEA Grapalat" w:eastAsia="Calibri" w:hAnsi="GHEA Grapalat" w:cs="Times New Roman"/>
                <w:sz w:val="24"/>
                <w:szCs w:val="24"/>
                <w:lang w:val="hy-AM" w:eastAsia="hy-AM" w:bidi="hy-AM"/>
              </w:rPr>
              <w:lastRenderedPageBreak/>
              <w:t>ազդանյութ, էմուլգատոր, կրիչ</w:t>
            </w:r>
          </w:p>
        </w:tc>
      </w:tr>
      <w:tr w:rsidR="003E4043" w:rsidRPr="00472A98"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Е421</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Մանիտ (MANNITOL)</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քաղցրացուցիչ, պառկապնդելիության դեմ ազդանյութ, կրիչ</w:t>
            </w:r>
          </w:p>
        </w:tc>
      </w:tr>
      <w:tr w:rsidR="003E4043" w:rsidRPr="00472A98"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Е422</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Գլիցերին (GLYCEROL)</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խոնավություն պահպանող ազդանյութ, թանձրացուցիչ, կրիչ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Е425</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Կոնժակ (կոնժակի ալյուր) (KONJAC (KONJAC FLOUR))՝</w:t>
            </w:r>
          </w:p>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i) Կոնժակի խեժ (KONJAC GUM),</w:t>
            </w:r>
          </w:p>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ii) Կոնժակի գլուկոմաննան (KONJAC GLUCOMANNANE)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թանձրացուցիչ</w:t>
            </w:r>
          </w:p>
        </w:tc>
      </w:tr>
      <w:tr w:rsidR="003E4043" w:rsidRPr="003E4043" w:rsidTr="00942EC6">
        <w:trPr>
          <w:jc w:val="center"/>
        </w:trPr>
        <w:tc>
          <w:tcPr>
            <w:tcW w:w="1039" w:type="dxa"/>
            <w:tcBorders>
              <w:top w:val="single" w:sz="6" w:space="0" w:color="000000"/>
              <w:left w:val="single" w:sz="6" w:space="0" w:color="000000"/>
              <w:bottom w:val="single" w:sz="4"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Е426</w:t>
            </w:r>
          </w:p>
        </w:tc>
        <w:tc>
          <w:tcPr>
            <w:tcW w:w="6381" w:type="dxa"/>
            <w:tcBorders>
              <w:top w:val="single" w:sz="6" w:space="0" w:color="000000"/>
              <w:left w:val="single" w:sz="6" w:space="0" w:color="000000"/>
              <w:bottom w:val="single" w:sz="4"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Սոյայի հեմիցելյուլոզա (SOYBEAN HEMICELLULOSE)</w:t>
            </w:r>
          </w:p>
        </w:tc>
        <w:tc>
          <w:tcPr>
            <w:tcW w:w="2693" w:type="dxa"/>
            <w:tcBorders>
              <w:top w:val="single" w:sz="6" w:space="0" w:color="000000"/>
              <w:left w:val="single" w:sz="6" w:space="0" w:color="000000"/>
              <w:bottom w:val="single" w:sz="4"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թանձրացուցիչ, կայունացուցիչ</w:t>
            </w:r>
          </w:p>
        </w:tc>
      </w:tr>
      <w:tr w:rsidR="003E4043" w:rsidRPr="003E4043" w:rsidTr="00942EC6">
        <w:trPr>
          <w:jc w:val="center"/>
        </w:trPr>
        <w:tc>
          <w:tcPr>
            <w:tcW w:w="1039" w:type="dxa"/>
            <w:tcBorders>
              <w:top w:val="single" w:sz="4"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Е427</w:t>
            </w:r>
          </w:p>
        </w:tc>
        <w:tc>
          <w:tcPr>
            <w:tcW w:w="6381" w:type="dxa"/>
            <w:tcBorders>
              <w:top w:val="single" w:sz="4"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Կասսիայի խեժ (CASSIA GUM)</w:t>
            </w:r>
          </w:p>
        </w:tc>
        <w:tc>
          <w:tcPr>
            <w:tcW w:w="2693" w:type="dxa"/>
            <w:tcBorders>
              <w:top w:val="single" w:sz="4"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թանձրացուցիչ, կայունացուցիչ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Е430</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Պոլիօքսիէթիլեն (8) ստեարատ (POLYOXYETHYLENE (8) STEARATE)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էմուլգատոր</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Е431</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Պոլիօքսիէթիլեն (40) ստեարատ (POLYOXYETHYLENE (40) STEARATE)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էմուլգատոր</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Е432</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Պոլիօքսիէթիլեն (20) սորբիտան մոնոլաուրատ, Թվին 20 (POLYOXYETHYLENE (20) SORBITAN MONOLAURATE) </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էմուլգատոր, կրիչ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Е433</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Պոլիօքսիէթիլեն (20) սորբիտան մոնոօլեատ, Տվին 80 (POLYOXYETHYLENE (20) SORBITAN MONOOLEATE)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էմուլգատոր, կրիչ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Е434</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Պոլիօքսիէթիլեն (20) սորբիտան մոնոպալմիտատ, Տվին 40 (POLYOXYETHYLENE (20) SORBITAN MONOPALMITATE)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էմուլգատոր, կրիչ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Е435</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Պոլիօքսիէթիլեն (20) սորբիտան մոնոստեարատ, Տվին 60 (POLYOXYETHYLENE (20) SORBITAN MONOSTEARATE)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էմուլգատոր, կրիչ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Е436</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Պոլիօքսիէթիլեն (20) սորբիտան տրիստեարատ (POLYOXYETHYLENE (20) SORBITAN TRISTEARATE)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էմուլգատոր, կրիչ</w:t>
            </w:r>
          </w:p>
        </w:tc>
      </w:tr>
      <w:tr w:rsidR="003E4043" w:rsidRPr="00472A98"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Е440</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Պեկտիններ (PECTINS)</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թանձրացուցիչ, կայունացուցիչ, դոնդողացնող ազդանյութ, կրիչ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Е442</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Ֆոսֆատիդիլաթթվի ամոնիումական աղեր (ամոնիումի ֆոսֆատիդներ) (AMMONIUN SALTS OF PHOSPHATIDIC ACID) </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էմուլգատոր, կրիչ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Е444</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Սախարոզներ ացետատ իզոբուտիրատ (SUCROSE ACETATE ISOBUTIRAT)</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էմուլգատոր, կայունացուցիչ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Е445</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Գլիցերինի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խեժաթթուների եթերներ (GLYCEROL ESTERS OF WOOD RESIN)</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էմուլգատոր, կայունացուցիչ</w:t>
            </w:r>
          </w:p>
        </w:tc>
      </w:tr>
      <w:tr w:rsidR="003E4043" w:rsidRPr="00472A98"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Е450</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Պիրոֆոսֆատներ (DIPHOSPHATES)՝</w:t>
            </w:r>
          </w:p>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i) Նատրիումի դիհիդրոպիրոֆոսֆատ (Disodium diphosphate),</w:t>
            </w:r>
          </w:p>
          <w:p w:rsidR="003E4043" w:rsidRPr="003E4043" w:rsidRDefault="003E4043" w:rsidP="003E4043">
            <w:pPr>
              <w:widowControl w:val="0"/>
              <w:spacing w:line="360" w:lineRule="auto"/>
              <w:ind w:left="73" w:right="-8"/>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ii) Նատրիումի մոնոհիդրոպիրոֆոսֆատ (Trisodium diphosphate),</w:t>
            </w:r>
          </w:p>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iii) Նատրիումի պիրոֆոսֆատ (Tetrasodium diphosphate),</w:t>
            </w:r>
          </w:p>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iv) Կալիումի դիհիդրոպիրոֆոսֆատ (Dipotassium diphosphate),</w:t>
            </w:r>
          </w:p>
          <w:p w:rsidR="003E4043" w:rsidRPr="003E4043" w:rsidRDefault="003E4043" w:rsidP="003E4043">
            <w:pPr>
              <w:widowControl w:val="0"/>
              <w:spacing w:line="360" w:lineRule="auto"/>
              <w:ind w:left="73" w:right="-8"/>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v) Կալիումի պիրոֆոսֆատ (Tetrapotassium diphosphate),</w:t>
            </w:r>
          </w:p>
          <w:p w:rsidR="003E4043" w:rsidRPr="003E4043" w:rsidRDefault="003E4043" w:rsidP="003E4043">
            <w:pPr>
              <w:widowControl w:val="0"/>
              <w:spacing w:line="360" w:lineRule="auto"/>
              <w:ind w:left="73" w:right="-8"/>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vi) Կալցիումի պիրոֆոսֆատ (Dicalcium diphosphate),</w:t>
            </w:r>
          </w:p>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vii) Կալցիումի դիհիդրոպիրոֆոսֆատ (Calcium dihydrogen diphosphate)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pacing w:val="-6"/>
                <w:sz w:val="24"/>
                <w:szCs w:val="24"/>
                <w:lang w:val="hy-AM" w:eastAsia="hy-AM" w:bidi="hy-AM"/>
              </w:rPr>
            </w:pPr>
            <w:r w:rsidRPr="003E4043">
              <w:rPr>
                <w:rFonts w:ascii="GHEA Grapalat" w:eastAsia="Calibri" w:hAnsi="GHEA Grapalat" w:cs="Times New Roman"/>
                <w:spacing w:val="-6"/>
                <w:sz w:val="24"/>
                <w:szCs w:val="24"/>
                <w:lang w:val="hy-AM" w:eastAsia="hy-AM" w:bidi="hy-AM"/>
              </w:rPr>
              <w:lastRenderedPageBreak/>
              <w:t>Էգուլգացնող, կայունացուցիչ, թթվայնության կարգավորիչ, փխրեցուցիչ, խոնավությունը պահպանող ազդանյութ</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Е451</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Տրիֆոսֆատներ (TRIPHOSPHATES)՝</w:t>
            </w:r>
          </w:p>
          <w:p w:rsidR="003E4043" w:rsidRPr="003E4043" w:rsidRDefault="003E4043" w:rsidP="003E4043">
            <w:pPr>
              <w:widowControl w:val="0"/>
              <w:spacing w:line="360" w:lineRule="auto"/>
              <w:ind w:left="73" w:right="-8"/>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i) Նատրիումի տրիֆոսֆատ (5-փոխարինված) (Pentasodium triphosphate),</w:t>
            </w:r>
          </w:p>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ii) Կալիումի տրիֆոսֆատ (5-փոխարինված) (Pentapotassium triphosphаte)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թթվայնության կարգավորիչ</w:t>
            </w:r>
          </w:p>
        </w:tc>
      </w:tr>
      <w:tr w:rsidR="003E4043" w:rsidRPr="00472A98"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Е452</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Պոլիֆոսֆատներ (POLYPHOSPHATES)՝</w:t>
            </w:r>
          </w:p>
          <w:p w:rsidR="003E4043" w:rsidRPr="003E4043" w:rsidRDefault="003E4043" w:rsidP="003E4043">
            <w:pPr>
              <w:widowControl w:val="0"/>
              <w:spacing w:line="360" w:lineRule="auto"/>
              <w:ind w:left="73" w:right="-8"/>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i) Նատրիումի պոլիֆոսֆատ (Sodium polyphosphate),</w:t>
            </w:r>
          </w:p>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ii) Կալիումի պոլիֆոսֆատ (Potassium polyphosphate),</w:t>
            </w:r>
          </w:p>
          <w:p w:rsidR="003E4043" w:rsidRPr="003E4043" w:rsidRDefault="003E4043" w:rsidP="003E4043">
            <w:pPr>
              <w:widowControl w:val="0"/>
              <w:spacing w:line="360" w:lineRule="auto"/>
              <w:ind w:left="73" w:right="-8"/>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iii) Նատրիում-կալցիումի պոլիֆոսֆատ (Sodium calcium polyphosphate),</w:t>
            </w:r>
          </w:p>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iv) Կալցիումի պոլիֆոսֆատներ (Calcium polyphosphates),</w:t>
            </w:r>
          </w:p>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v) Ամոնիումի պոլիֆոսֆատներ (Ammonium polyphosphates) </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էմուլգատոր, կարգավորիչ, խոնավությունը պահպանող ազդանյութ</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Е459</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բետա-Ցիկլոդեքստրին (BETA-CYCLODEXTRIN) </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կայունացուցիչ, կրիչ</w:t>
            </w:r>
          </w:p>
        </w:tc>
      </w:tr>
      <w:tr w:rsidR="003E4043" w:rsidRPr="00472A98"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Е460</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Ցելյուլոզ (CELLULOSE)՝</w:t>
            </w:r>
          </w:p>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i) ցելյուլոզ մանրբյուրեղային (Microcrystalline cellulose),</w:t>
            </w:r>
          </w:p>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ii) Ցելյուլոզի փոշի (Powdered cellulose)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էմուլգատոր, պառկապնդելիության դեմ ազդանյութ, կրիչ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Е461</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Մեթիլցելյուլոզ (METHYL CELLULOSE)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թանձրացուցիչ, էմուլգատոր, կայունացուցիչ, կրիչ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Е462</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Էթիլցելյուլոզ (ETHYL CELLULOSE)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լցանյութ, կրիչ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Е463</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Հիդրոքսիպրոպիլցելյուլոզ (HYDROXYPROPYL CELLULOSE)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թանձրացուցիչ, էմուլգատոր, կայունացուցիչ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Е464</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Հիդրոքսիպրոպիլմեթիլցելյուլոզ (HYDROXYPROPYL METHYL CELLULOSE)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թանձրացուցիչ, էմուլգատոր, կայունացուցիչ, կրիչ</w:t>
            </w:r>
          </w:p>
        </w:tc>
      </w:tr>
      <w:tr w:rsidR="003E4043" w:rsidRPr="00472A98"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Е465</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Մեթիլէթիլցելյուլոզ (METHYL ETHYL CELLULOSE)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թանձրացուցիչ, էմուլգատոր, կայունացուցիչ, փրփրարար, կրիչ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Е466</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Կարբօքսիմեթիլցելյուլոզ (CARBOXYMETYL CELLULOSE)</w:t>
            </w:r>
          </w:p>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Կարբօքսիմեթիլցելյուլոզի նատրիումական աղ (SODIUM CARBOXYMETYL CELLULOSE)</w:t>
            </w:r>
          </w:p>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Ցելյուլոզի խեժ (CELLULOSE GUM) </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թանձրացուցիչ, կայունացուցիչ, կրիչ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Е467</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Էթիլհիդրօքսիէթիլցելյուլոզ (ETHYL HYDROXYETHYL CELLULOSE)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էմուլգատոր, թանձրացուցիչ, կայունացուցիչ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Е468</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Կրոսկարամելոզ (կարբօքսիմեթիլցելյուլոզի նատրիումական աղ միջմոլեկուլային լայնակի կապով) CROSCARAMELLOSE (CROSS-LINKED SODIUM CARBOXYMETYL CELLULOSE)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կայունացուցիչ, կրիչ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Е469</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Կարբօքսիմեթիլցելյուլոզ՝ ֆերմենտատիվ հիդրոլիզված (ENZYMATICALLY HYDROLYSED CARBOXYMETYL CELLULOSE)</w:t>
            </w:r>
          </w:p>
          <w:p w:rsidR="003E4043" w:rsidRPr="003E4043" w:rsidRDefault="003E4043" w:rsidP="003E4043">
            <w:pPr>
              <w:widowControl w:val="0"/>
              <w:spacing w:line="360" w:lineRule="auto"/>
              <w:ind w:left="73" w:right="-8"/>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Ցելյուլոզի խեժ՝ ֆերմենտատիվ հիդրոլիզված</w:t>
            </w:r>
          </w:p>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(ENZYMATICALLY HYDROLYSED CELLULOSE GUM)</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թանձրացուցիչ, կայունացուցիչ, կրիչ</w:t>
            </w:r>
          </w:p>
        </w:tc>
      </w:tr>
      <w:tr w:rsidR="003E4043" w:rsidRPr="00472A98"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Е470</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pacing w:val="-6"/>
                <w:sz w:val="24"/>
                <w:szCs w:val="24"/>
                <w:lang w:val="hy-AM" w:eastAsia="hy-AM" w:bidi="hy-AM"/>
              </w:rPr>
            </w:pPr>
            <w:r w:rsidRPr="003E4043">
              <w:rPr>
                <w:rFonts w:ascii="GHEA Grapalat" w:eastAsia="Calibri" w:hAnsi="GHEA Grapalat" w:cs="Times New Roman"/>
                <w:spacing w:val="-6"/>
                <w:sz w:val="24"/>
                <w:szCs w:val="24"/>
                <w:lang w:val="hy-AM" w:eastAsia="hy-AM" w:bidi="hy-AM"/>
              </w:rPr>
              <w:t xml:space="preserve">Ճարպաթթուների (միրիստինաթթվի, օլեինաթթվի, պալմիտինաթթվի, ստեարինաթթվի </w:t>
            </w:r>
            <w:r w:rsidR="00942EC6">
              <w:rPr>
                <w:rFonts w:ascii="GHEA Grapalat" w:eastAsia="Calibri" w:hAnsi="GHEA Grapalat" w:cs="Times New Roman"/>
                <w:spacing w:val="-6"/>
                <w:sz w:val="24"/>
                <w:szCs w:val="24"/>
                <w:lang w:val="hy-AM" w:eastAsia="hy-AM" w:bidi="hy-AM"/>
              </w:rPr>
              <w:t>և</w:t>
            </w:r>
            <w:r w:rsidRPr="003E4043">
              <w:rPr>
                <w:rFonts w:ascii="GHEA Grapalat" w:eastAsia="Calibri" w:hAnsi="GHEA Grapalat" w:cs="Times New Roman"/>
                <w:spacing w:val="-6"/>
                <w:sz w:val="24"/>
                <w:szCs w:val="24"/>
                <w:lang w:val="hy-AM" w:eastAsia="hy-AM" w:bidi="hy-AM"/>
              </w:rPr>
              <w:t xml:space="preserve"> դրանց խառնուրդի) ալյումինիումական, ամոնիումական, կալիումական, կալցիումական, մագնեզիումական, նատրիումական աղեր (SALTS OF MYRISTIC, PALMITIC AND STEARIC FATTY ACIDS (with base AI, Ca, Na, Mg, K and NH4)</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էմուլգատոր, կայունացուցիչ, պառկապնդելիության դեմ ազդանյութ, կրիչ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Е471</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Ճարպաթթուների մոնո-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դիգլիցերիդներ (MONO- AND DIGLYCERIDES OF FATTY ACIDS)</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էմուլգատոր, կայունացուցիչ, կրիչ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Е472a</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Գլիցերինի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քացախաթթուների ու ճարպաթթուների եթերներ (ESTERS ACETIC AND FATTY ACID OF GLYCEROL)</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էմուլգատոր, կայունացուցիչ, կրիչ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Е472b</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Գլիցերինի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կաթնաթթուների ու ճարպաթթուների եթերներ (ESTERS ACETIC AND FATTY ACID OF GLYCEROL)</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էմուլգատոր, կայունացուցիչ,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Е472с</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Գլիցերինի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կիտրոնաթթուների ու ճարպաթթուների եթերներ (ESTERS ACETIC AND FATTY ACID OF GLYCEROL)</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էմուլգատոր, կայունացուցիչ, կրիչ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Е472d</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Ճարպաթթուների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գինեթթվի մոնո- ու դիգլիցերիդների եթերներ (TARTARIC ACID ESTERS OF MONO- AND DIGLYCERIDES OF FATTY ACIDS) </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էմուլգատոր, կայունացուցիչ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11"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Е472e</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Գլիցերինի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դիացետիլգինեթթուների ու ճարպաթթուների եթերներ (ESTERS ACETIC AND FATTY ACID OF GLYCEROL)</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էմուլգատոր, կայունացուցիչ, կրիչ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11"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Е472f</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Գլիցերինի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գինեթթուների, քացախաթթուների ու ճարպաթթուների խառը եթերներ (MIXED TARTARIC, ACETIC AND FATTY ACID ESTERS OF GLYCEROL)</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էմուլգատոր, կայունացուցիչ,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11"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Е473</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Սախարոզի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ճարպաթթուների եթերներ (SUCROSE ESTERS OF FATTY ACIDS)</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էմուլգատոր, կրիչ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11"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Е474</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Շաքարագլիցերիդներ (SUCROGLYCERIDES)</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էմուլգատոր</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11"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Е475</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Պոլիգլիցերինի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ճարպաթթուների եթերներ (SUCROSE ESTERS OF FATTY ACIDS)</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էմուլգատոր, կրիչ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11"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Е476</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Պոլիգլիցերինի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փոխադարձ եթերացված գերչակաթթվի եթերներ (POLYGLYCEROL ESTERS OF INTERESTERIFIED RICINOLEIC ACID) </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էմուլգատոր</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11"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Е477</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Պրոպիլենգլիկոլի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ճարպաթթուների եթերներ (SUCROSE ESTERS OF FATTY ACIDS)</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էմուլգատոր</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11"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Е479</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Ջերմային օքսիդացման ենթարկված սոյայի յուղը ճարպաթթուների մոնո-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դիգլիցերիդների հետ (THERMALLY OXIDIZED SOYABEAN OIL WITH MONO- AND DIGLYCERIDES OF FATTY ACIDS)</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էմուլգատոր</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11"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Е480</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Նատրիումի դիօքտիլսուլֆոսուկցինատ (DIOCTYL SODIUM SULPHOSUCCINATE)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էմուլգատոր, խոնավությունը պահպանող ազդանյութ</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11"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Е481</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Նատրիումի ստեարոիլ-2-լակտիլատ (SODIUM STEAROYL -2-LACTYLATE) </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էմուլգատոր, կայունացուցիչ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11"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Е482</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Կալցիումի ստեարոիլ-2-լակտիլատ (CALCIUM STEAROYL -2-LACTYLATE)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էմուլգատոր, կայունացուցիչ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11"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Е483</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Ստեարիլտարտրատ (STEARYL TARTRATE)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նյութ՝ ալյուրի մշակման համար</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11"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Е484</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Ստեարիլցիտրատ (STEARYL CITRATE)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էմուլգատոր</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11"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Е491</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Սորբիտան մոնոստեարատ ՍՊԵՆ 60 (SORBITAN MONOSTEARATE) </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էմուլգատոր, կրիչ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11"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Е492</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Սորբիտան տրիստեարատ (SORBITAN TRISTEARATE) </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էմուլգատոր, կրիչ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11"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Е493</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Սորբիտան մոնոլաուրատ ՍՊԵՆ 20 (SORBITAN MONOLAURATE)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էմուլգատոր, կրիչ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11"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Е494</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Սորբիտան մոնոօլեատ ՍՊԵՆ 80 (SORBITAN MONOOLEATE)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էմուլգատոր, կրիչ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11"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Е495</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Սորբիտան մոնոպալմիտատ ՍՊԵՆ 40 (SORBITAN MONOPALMITATE)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էմուլգատոր, կրիչ</w:t>
            </w:r>
          </w:p>
        </w:tc>
      </w:tr>
      <w:tr w:rsidR="003E4043" w:rsidRPr="00472A98"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11"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Е500</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Նատրիումի կարբոնատներ (SODIUM CARBONATES)՝</w:t>
            </w:r>
          </w:p>
          <w:p w:rsidR="003E4043" w:rsidRPr="003E4043" w:rsidRDefault="003E4043" w:rsidP="003E4043">
            <w:pPr>
              <w:widowControl w:val="0"/>
              <w:spacing w:line="355"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i) Նատրիումի կարբոնատ (Sodium carbonate),</w:t>
            </w:r>
          </w:p>
          <w:p w:rsidR="003E4043" w:rsidRPr="003E4043" w:rsidRDefault="003E4043" w:rsidP="003E4043">
            <w:pPr>
              <w:widowControl w:val="0"/>
              <w:spacing w:line="355"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ii) Նատրիումի հիդրոկարբոնատ (Sodium hydrogen carbonate),</w:t>
            </w:r>
          </w:p>
          <w:p w:rsidR="003E4043" w:rsidRPr="003E4043" w:rsidRDefault="003E4043" w:rsidP="003E4043">
            <w:pPr>
              <w:widowControl w:val="0"/>
              <w:spacing w:line="355"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iii) Նատրիումի կարբոնատի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հիդրոկարբոնատի խառնուրդ (Sodium sesquicarbonate)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թթվայնության կարգավորիչ, փխրեցուցիչ, պառկապնդելիության դեմ ազդանյութ</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11"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Е501</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Կալիումի կարբոնատներ (POTASSIUM CARBONATES)՝</w:t>
            </w:r>
          </w:p>
          <w:p w:rsidR="003E4043" w:rsidRPr="003E4043" w:rsidRDefault="003E4043" w:rsidP="003E4043">
            <w:pPr>
              <w:widowControl w:val="0"/>
              <w:spacing w:line="355"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i) Կալիումի կարբոնատ (Potassium carbonate),</w:t>
            </w:r>
          </w:p>
          <w:p w:rsidR="003E4043" w:rsidRPr="003E4043" w:rsidRDefault="003E4043" w:rsidP="003E4043">
            <w:pPr>
              <w:widowControl w:val="0"/>
              <w:spacing w:line="355"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ii) Կալիումի հիդրոկարբոնատ (Potassium hydrogen carbonate)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թթվայնության կարգավորիչ, կայունացուցիչ, կրիչ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Е503</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Ամոնիումի կարբոնատներ (AMMONIUM CARBONATES)՝</w:t>
            </w:r>
          </w:p>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i) Ամոնիումի կարբոնատ (Ammonium carbonate),</w:t>
            </w:r>
          </w:p>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ii) Ամոնիումի հիդրոկարբոնատ (Ammonium hydrogen carbonate)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թթվայնության կարգավորիչ, փխրեցուցիչ</w:t>
            </w:r>
          </w:p>
        </w:tc>
      </w:tr>
      <w:tr w:rsidR="003E4043" w:rsidRPr="00472A98"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Е504</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Մագնեզիումի կարբոնատներ (MAGNESIUM CARBONATES)՝</w:t>
            </w:r>
          </w:p>
          <w:p w:rsidR="003E4043" w:rsidRPr="003E4043" w:rsidRDefault="003E4043" w:rsidP="003E4043">
            <w:pPr>
              <w:widowControl w:val="0"/>
              <w:spacing w:line="360" w:lineRule="auto"/>
              <w:ind w:left="73" w:right="-8"/>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i) Մագնեզիումի կարբոնատ (Magnesium carbonate),</w:t>
            </w:r>
          </w:p>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ii) Մագնեզիումի հիդրոկարբոնատ (Magnesium hydrogen carbonate)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թթվայնության կարգավորիչ, պառկապնդելիության դեմ ազդանյութ, գույնի ֆիքսատոր, կրիչ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Е507</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Աղաթթու (HYDROCHLORIC ACID)</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թթվայնության կարգավորիչ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Е508</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Կալիումի քլորիդ (POTASSIUM CHLORIDE)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դոնդողացնող ազդանյութ, կրիչ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Е509</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Կալցիումի քլորիդ (CALCIUM CHLORIDE)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խտարար, կրիչ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Е510</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Ամոնիումի քլորիդ (AMMONIUM CHLORIDE)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նյութ՝ ալյուրի մշակման համար</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Е511</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Մագնեզիումի քլորիդ (MAGNESIUM CHLORIDE)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խտարար, կրիչ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Е513</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Ծծմբաթթու (SULPHURIC ACID)</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թթվայնության կարգավորիչ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Е514</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Նատրիումի սուլֆատներ (SODIUM SULPHATES)</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թթվայնության կարգավորիչ, կրիչ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Е515</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Կալիումի սուլֆատներ (POTASSIUM SULPHATES)</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թթվայնության կարգավորիչ, կրիչ</w:t>
            </w:r>
          </w:p>
        </w:tc>
      </w:tr>
      <w:tr w:rsidR="003E4043" w:rsidRPr="00472A98"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Е516</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Կալցիումի սուլֆատ (CALCIUM SULPHATE)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նյութ ալյուրի մշակման համար, խտարար, կրիչ</w:t>
            </w:r>
          </w:p>
        </w:tc>
      </w:tr>
      <w:tr w:rsidR="003E4043" w:rsidRPr="00472A98"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Е517</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Ամոնիումի սուլֆատ (AMMONIUM SULPHATE)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նյութ՝ ալյուրի մշակման համար, կայունացուցիչ, կրիչ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Е518</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Մագնեզիումի սուլֆատ (MAGNESIUM SULPHATE)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խտարար</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Е520</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Ալյումինիումի սուլֆատ (ALUMINIUM SULPHATE)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խտարար</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Е521</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Ալյումինիում-նատրիումի սուլֆատ, ալյումինիում-նատրիումի շիբ (ALUMINIUM SODIUM SULPHATE) </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խտարար</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Е522</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Ալյումինիում-կալիումի սուլֆատ, ալյումինիում-կալիումի շիբ (ALUMINIUM POTASSIUM SULPHATE)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թթվայնության կարգավորիչ, կայունացուցիչ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Е523</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Ալյումինիում-ամոնիումի սուլֆատ, ալյումինիում-ամոնիումի շիբ (ALUMINIUM AMMONIUM SULPHATE)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կայունացուցիչ, խտարար</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Е524</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Նատրիումի հիդրօքսիդ (SODIUM HYDROXIDE)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թթվայնության կարգավորիչ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Е525</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Կալիումի հիդրօքսիդ (POTASSIUM HYDROXIDE)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թթվայնության կարգավորիչ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Е526</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Կալցիումի հիդրօքսիդ (CALCIUM HYDROXIDE) </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թթվայնության կարգավորիչ, խտարար</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Е527</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Ամոնիումի հիդրօքսիդ (AMMONIUM HYDROXIDE)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թթվայնության կարգավորիչ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11"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Е528</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Մագնեզիումի հիդրօքսիդ (MAGNESIUM HYDROXIDE)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թթվայնության կարգավորիչ, գույնի ֆիքսատոր</w:t>
            </w:r>
          </w:p>
        </w:tc>
      </w:tr>
      <w:tr w:rsidR="003E4043" w:rsidRPr="00472A98"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11"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Е529</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Կալցիումի օքսիդ (CALCIUM OXIDE)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թթվայնության կարգավորիչ, նյութ ալյուրի մշակման համար</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11"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Е530</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Մագնեզիումի օքսիդ (MAGNESIUM OXIDE)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պառկապնդելիության դեմ ազդանյութ</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11"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Е535</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Նատրիումի ֆերոցիանիդ (SODIUM FERROCYANIDE)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պառկապնդելիության դեմ ազդանյութ</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11"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Е536</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Կալիումի ֆերոցիանիդ (POTASSIUM FERROCYANIDE)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հակապառկապնդող ազդանյութ</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11"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Е538</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Կալցիումի ֆերոցիանիդ (CALCIUM FERROCYANIDE)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պառկապնդելիության դեմ ազդանյութ</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11"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Е541</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Նատրիումի ալյումոֆոսֆատ, թթվային (SODIUM ALUMINIUM PHOSPHATE ACIDIC)</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թթվայնության կարգավորիչ, էմուլգատոր</w:t>
            </w:r>
          </w:p>
        </w:tc>
      </w:tr>
      <w:tr w:rsidR="003E4043" w:rsidRPr="00472A98"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11"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Е542</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Ֆոսֆատ ոսկրային (կալցիումի ֆոսֆատ) (BONE PHOSPHATE (essentiale Calcium phosphate, tribasic)</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էմուլգատոր, պառկապնդելիության դեմ ազդանյութ, խոնավությունը պահպանող ազդանյութ</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11"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Е551</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Կրեմնիումի ամորֆ դիօքսիդ (SILICON DIOXIDE AMORPHOUS) </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պառկապնդելիության դեմ ազդանյութ, կրիչ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Е552</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Կալցիումի սիլիկատ (CALCIUM SILICATE)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պառկապնդելիության դեմ ազդանյութ, կրիչ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Е553</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Մագնեզիումի սիլիկատներ (MAGNESIUM SILICATES)՝</w:t>
            </w:r>
          </w:p>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i) Մագնեզիումի սիլիկատ (Magnesium silicate),</w:t>
            </w:r>
          </w:p>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ii) Մագնեզիումի տրիսիլիկատ (Magnesium trisilicate),</w:t>
            </w:r>
          </w:p>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iii) Տալկ (Talc)</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պառկապնդելիության դեմ ազդանյութ</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Е554</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Նատրիումի ալյումոսիլիկատ (SODIUM ALUMINOSILICATE) </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պառկապնդելիության դեմ ազդանյութ</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Е555</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Կալիումի ալյումոսիլիկատ (POTASSIUM ALUMINIUM SILICATE)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պառկապնդելիության դեմ ազդանյութ</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Е556</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Կալցիումի ալյումոսիլիկատ (CALCIUM ALUMINIUM SILICATE)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պառկապնդելիության դեմ ազդանյութ</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Е558</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Բենտոնիտ (BENTONITE)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պառկապնդելիության դեմ ազդանյութ, կրիչ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Е559</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Ալյումոսիլիկատ (կաոլին) - ALUMINIUM SILICATE (KAOLIN)</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պառկապնդելիության դեմ ազդանյութ, կրիչ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Е570</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Ճարպաթթուներ (FATTY ACIDS)</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կայունացուցիչ, ջնարակիչ, փրփրամարիչ, կրիչ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Е574</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Գլյուկոնաթթու (D-) (GLUCONIC ACID (D-)</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թթվայնության կարգավորիչ, հակաօքսիդիչ, փխրեցուցիչ</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W w:w="10113" w:type="dxa"/>
        <w:jc w:val="center"/>
        <w:tblLayout w:type="fixed"/>
        <w:tblCellMar>
          <w:left w:w="0" w:type="dxa"/>
          <w:right w:w="0" w:type="dxa"/>
        </w:tblCellMar>
        <w:tblLook w:val="01E0" w:firstRow="1" w:lastRow="1" w:firstColumn="1" w:lastColumn="1" w:noHBand="0" w:noVBand="0"/>
      </w:tblPr>
      <w:tblGrid>
        <w:gridCol w:w="1039"/>
        <w:gridCol w:w="6381"/>
        <w:gridCol w:w="2693"/>
      </w:tblGrid>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Е575</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Գլյուկոնա-դելտա-լակտոն (GLUCONO DELTA-LACTONE)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թթվայնության կարգավորիչ, հակաօքսիդիչ, փխրեցուցիչ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Е576</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Նատրիումի գլյուկոնատ (SODIUM GLUCONATE)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թթվայնության կարգավորիչ, հակաօքսիդիչ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Е577</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Կալիումի գլյուկոնատ (POTASSIUM GLUCONATE)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թթվայնության կարգավորիչ, հակաօքսիդիչ, կրիչ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Е578</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Կալցիումի գլյուկոնատ (CALCIUM GLUCONATE)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թթվայնության կարգավորիչ, խտարար</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Е579</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Երկաթի գլյուկոնատ (FERROUS GLUCONATE)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գույնի ֆիքսատոր</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Е580</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Մագնեզիումի գլյուկոնատ (MAGNESIUM GLUCONATE) </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թթվայնության կարգավորիչ, հակաօքսիդիչ, խտարար</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Е585</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Երկաթի լակտատ (FERROUS LACTATE)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գույնի ֆիքսատոր</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Е586</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4-հեքսիլռեզորցին (4-HEXYLRESORCINOL) </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հակաօքսիդիչ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Е620</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Գլուտամինաթթու L(+)- (GLUTAMIC ACID, L(+)-)</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համի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բույրի ուժեղացուցիչ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Е621</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Նատրիումի գլուտամատ 1-փոխարինված (MONOSODIUM GLUTAMATE)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համի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բույրի ուժեղացուցիչ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Е622</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Կալիումի գլուտամատ 1-փոխարինված (MONOPOTASSIUM GLUTAMATE)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համի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բույրի ուժեղացուցիչ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Е623</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Կալցիումի գլուտամատ (CALCIUM GLUTAMATE)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համի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բույրի ուժեղացուցիչ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Е624</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Ամոնիումի գլուտամատ 1-փոխարինված (MONOAMMONIUM GLUTAMATE) </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համի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բույրի ուժեղացուցիչ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Е625</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Մագնեզիումի գլուտամատ (MAGNESIUM GLUTAMATE)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համի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բույրի ուժեղացուցիչ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Е626</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Գուանիլաթթու (GUANYLIC ACID)</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համի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բույրի ուժեղացուցիչ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Е627</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Նատրիումի 5'-գուանիլատ 2-փոխարինված (DISODIUM 5'-GUANYLATE) </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համի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բույրի ուժեղացուցիչ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Е628</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Կալիումի 5'-գուանիլատ 2-փոխարինված (DIPOTASSIUM 5'-GUANYLATE)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համի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բույրի ուժեղացուցիչ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Е629</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Կալցիումի 5'-գուանիլատ (CALCIUM 5'-GUANYLATE)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համի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բույրի ուժեղացուցիչ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Е630</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Ինոզինաթթու (INOSINIC ACID)</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համի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բույրի ուժեղացուցիչ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Е631</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Նատրիումի 5'-ինոզինատ 2-փոխարինված (DISODIUM 5'-INOSINATE)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համի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բույրի ուժեղացուցիչ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Е632</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Կալիումի 5'-ինոզինատ 2-փոխարինված (DIPOTASSIUM 5'-INOSINATE)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համի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բույրի ուժեղացուցիչ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Е633</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Կալցիումի 5'-ինոզինատ (CALCIUM 5'-INOSINATE)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համի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բույրի ուժեղացուցիչ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Е634</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Կալցիումի 5'-ռիբոնուկլեոտիդներ (CALCIUM 5'-RIBONUCLEOTIDES) </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համի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բույրի ուժեղացուցիչ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Е635</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Նատրիումի 5'-ռիբոնուկլեոտիդներ 2-փոխարինված (DISODIUM 5' -RIBONUCLEOTIDES)</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համի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բույրի ուժեղացուցիչ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Е636</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Մալթոլ (MALTOL)</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համի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բույրի ուժեղացուցիչ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Е637</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Էթիլմալթոլ (ETHYL MALTOL)</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համի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բույրի ուժեղացուցիչ</w:t>
            </w:r>
          </w:p>
        </w:tc>
      </w:tr>
      <w:tr w:rsidR="003E4043" w:rsidRPr="00472A98"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Е640</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Գլիցին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դրա նատրիումական աղը (GLYCINE AND ITS SODIUM SALT)</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համի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բույրի ուժեղացուցիչ, կրիչ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Е650</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Ցինկի ացետատ (ZINC ACETATE)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համի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բույրի ուժեղացուցիչ</w:t>
            </w:r>
          </w:p>
        </w:tc>
      </w:tr>
      <w:tr w:rsidR="003E4043" w:rsidRPr="00472A98"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Е900</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Պոլիդիմեթիլսիլօքսան (POLYDIMETHYLSILOXANE)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փրփրամարիչ, էմուլգատոր, պառկապնդելիության դեմ ազդանյութ</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Е901</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Մեղրամոմ՝ սպիտակ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դեղին (BEESWAX, WHITE AND YELLOW)</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ջնարակիչ, կրիչ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Е902</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Կանդելիլյան մոմ (CANDELILLA WAX)</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ջնարակիչ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E903</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Կարնաուբյան մոմ (CARNAUBA WAX)</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ջնարակիչ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Е904</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Շելլակ (SHELLAC)</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ջնարակիչ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Е905c(i)</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eastAsia="hy-AM" w:bidi="hy-AM"/>
              </w:rPr>
            </w:pPr>
            <w:r w:rsidRPr="003E4043">
              <w:rPr>
                <w:rFonts w:ascii="GHEA Grapalat" w:eastAsia="Calibri" w:hAnsi="GHEA Grapalat" w:cs="Times New Roman"/>
                <w:sz w:val="24"/>
                <w:szCs w:val="24"/>
                <w:lang w:val="hy-AM" w:eastAsia="hy-AM" w:bidi="hy-AM"/>
              </w:rPr>
              <w:t>Մանրաբյուրեղային մոմ (MICROCRYSTALLINE WAX)</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ջնարակիչ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Е905d</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Հանքային յուղ (բարձր մածուցիկության) - MINERAL OIL (HIGH VISCOSITY)</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ջնարակիչ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Е905e</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Հանքային յուղ (միջին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ցածր մածուցիկության, դաս I) - MINERAL OIL (MEDIUM AND LOW VISCOSITY, CLASS I)</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ջնարակիչ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Е907</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Հիդրոգենացված պոլի-1-դեցեն (HYDROGENATED POLY-1-DECENE)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ջնարակիչ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Е912</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Մոնտանաթթվի (օկտակոզանաթթվի) եթերներ (MONTANIC ACID ESTERS)</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ջնարակիչ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Е914</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Օքսիդացված պոլիեթիլենային մոմ (OXIDIZED POLYETHYLENE WAX)</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ջնարակիչ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Е920</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Ցիստեին L-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դրա հիդրոքլորիդները՝ նատրիումական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կալիումական աղերը (CYSTEINE, L-, AND ITS HYDROCHLORIDES- SODIUM AND POTASSIUM SALTS) </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նյութ ալյուրի մշակման համար</w:t>
            </w:r>
          </w:p>
        </w:tc>
      </w:tr>
      <w:tr w:rsidR="003E4043" w:rsidRPr="00472A98"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Е927b</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Կարբամիդ (միզանյութ) - CARBAMIDE (UREA) </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նյութ ալյուրի մշակման համար, համի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բույրի ուժեղացուցիչ</w:t>
            </w:r>
          </w:p>
        </w:tc>
      </w:tr>
      <w:tr w:rsidR="003E4043" w:rsidRPr="00472A98"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Е928</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Բենզոիլի պերօքսիդ (BENZOYL PEROXIDE)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նյութ ալյուրի մշակման համար, կոնսերվանտ</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 930</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Կալցիումի պերօքսիդ (CALCIUM PEROXIDE)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նյութ ալյուրի մշակման համար</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Е938</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Արգոն (ARGON)</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պրոպելենտ, փաթեթավորման գազ</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Е939</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Հելիում (GELLIUM)</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պրոպելենտ, փաթեթավորման գազ</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Е941</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Ազոտ (NITROGEN)</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պրոպելենտ, փաթեթավորման գազ</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11"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Е942</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Ազոտի օքսիդ (NITROUS OXIDE)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պրոպելենտ, փաթեթավորման գազ</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11"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Е943a</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Բութան (BUTANE)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պրոպելենտ, փաթեթավորման գազ</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11"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Е943b</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Իզոբութան (ISOBUTANE)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պրոպելենտ, փաթեթավորման գազ</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11"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Е944</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Պրոպան (PROPANE)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պրոպելենտ, փաթեթավորման գազ</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11"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Е948</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Թթվածին (OXYGEN)</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պրոպելենտ, փաթեթավորման գազ</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11"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Е949</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Ջրածին (HYDROGEN)</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պրոպելենտ, փաթեթավորման գազ</w:t>
            </w:r>
          </w:p>
        </w:tc>
      </w:tr>
      <w:tr w:rsidR="003E4043" w:rsidRPr="00472A98"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11"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Е950</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Կալիումի ացեսուլֆամ (ACESULFAME POTASSIUM)</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քաղցրացուցիչ, համի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բույրի ուժեղացուցիչ</w:t>
            </w:r>
          </w:p>
        </w:tc>
      </w:tr>
      <w:tr w:rsidR="003E4043" w:rsidRPr="00472A98"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11"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Е951</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Ասպարտամ (ASPARTAME)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քաղցրացուցիչ, համի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բույրի ուժեղացուցիչ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11"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Е952</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Ցիկլամաթթու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դրա նատրիումական ու կալցիումական աղերը (CYCLAMIC ACID and Na, Ca salts)</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քաղցրացուցիչ</w:t>
            </w:r>
          </w:p>
        </w:tc>
      </w:tr>
      <w:tr w:rsidR="003E4043" w:rsidRPr="00472A98"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11"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Е953</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Իզոմալտ, իզոմալտիտ (ISOMALT, ISOMALTITOL)</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քաղցրացուցիչ, պառկապնդելիության դեմ ազդանյութ, լցանյութ, կրիչ, ջնարակիչ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11"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Е954</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Սախարին (նատրիումական, կալիումական, կացիումական աղեր) (SACCHARIN and Na, K, Ca salts)</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5"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քաղցրացուցիչ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E955</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Սուկրալոզ (տրիքլորգալակտոսախարոզ) (SUCRALOSE (TRICHLOROGALACTO-SUCROSE)) </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քաղցրացուցիչ</w:t>
            </w:r>
          </w:p>
        </w:tc>
      </w:tr>
      <w:tr w:rsidR="003E4043" w:rsidRPr="00472A98"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Е957</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Տաումատին (THAUMATIN)</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քաղցրացուցիչ, համի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բույրի ուժեղացուցիչ</w:t>
            </w:r>
          </w:p>
        </w:tc>
      </w:tr>
      <w:tr w:rsidR="003E4043" w:rsidRPr="00472A98"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Е959</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Նեոհեսպերդին դիհիդրոխալկոն (NEOHESPERIDINE DIHYDROCHALCONE) </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քաղցրացուցիչ, համի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բույրի ուժեղացուցիչ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Е960</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Ստեվիոլգլիկոզիդներ (STEVIOL GLYCOSIDES)</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քաղցրացուցիչ</w:t>
            </w:r>
          </w:p>
        </w:tc>
      </w:tr>
      <w:tr w:rsidR="003E4043" w:rsidRPr="00472A98"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Е961</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Նեոտամ (NEOTAME)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քաղցրացուցիչ, համի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բույրի ուժեղացուցիչ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E962</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Ասպարտամ-ացեսուլֆամի աղեր (SALT OF ASPARTAME-ACESULFAME)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քաղցրացուցիչ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Е965</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Մալտիտ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մալտիտային օշարակ (MALTITOL AND MALTITOL SYRUP)</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քաղցրացուցիչ, կայունացուցիչ, էմուլգատոր, կրիչ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Е966</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Լակտիտ (LACTITOL)</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քաղցրացուցիչ, կրիչ</w:t>
            </w:r>
          </w:p>
        </w:tc>
      </w:tr>
      <w:tr w:rsidR="003E4043" w:rsidRPr="00472A98"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Е967</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Քսիլիտ (XYLITOL)</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քաղցրացուցիչ, խոնավություն պահպանող ազդանյութ, էմուլգատոր</w:t>
            </w:r>
          </w:p>
        </w:tc>
      </w:tr>
      <w:tr w:rsidR="003E4043" w:rsidRPr="00472A98"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Е968</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Էրիթրիտ (ERYTHRITOL)</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քաղցրացուցիչ, խոնավություն պահպանող ազդանյութ, կայունացուցիչ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Е999</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Կվիլայի լուծամզուք (QUILLAIA EXTRACTS)</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փրփրարար</w:t>
            </w:r>
          </w:p>
        </w:tc>
      </w:tr>
      <w:tr w:rsidR="003E4043" w:rsidRPr="00472A98"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Е1200</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Պոլիդեքստրոզներ (POLYDEXTROSES)</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կայունացուցիչ, թանձրացուցիչ, խոնավությունը պահպանող ազդանյութ, կրիչ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Е1201</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Պոլիվինիլպիրոլիդոն (POLYVINYLPYRROLIDONE)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թանձրացուցիչ, կայունացուցիչ, կրիչ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Е1202</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Պոլիվինիլպոլիպիրոլիդոն (POLYVINYLPOLYPYRROLIDONE)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գույնի ֆիքսատոր, կայունացուցիչ, կրիչ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Е1203</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Պոլիվինիլ ալկոհոլ (POLYVINYL ALCOHOL)</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խոնավությունը պահպանող ազդանյութ, ջնարակիչ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Е1204</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Պուլուլան (PULLULAN)</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ջնարակիչ, թանձրացուցիչ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Е1400</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Դեքստրիններ, օսլա, ջերմամշակված, սպիտակ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դեղին (DEXTRINS, ROASTED STARCH WHITE AND YELLOW) </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կայունացուցիչ, թանձրացուցիչ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Е1401</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Օսլա՝ թթվով մշակված (ACID TREATED STARCH)</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կայունացուցիչ, թանձրացուցիչ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Е1402</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Օսլա՝ հիմքով մշակված (ACID TREATED STARCH)</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կայունացուցիչ, թանձրացուցիչ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Е1403</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Օսլա սպիտակեցված (BLEACHED STARCH)</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կայունացուցիչ, թանձրացուցիչ</w:t>
            </w:r>
          </w:p>
        </w:tc>
      </w:tr>
    </w:tbl>
    <w:p w:rsidR="00475499" w:rsidRDefault="00475499">
      <w:r>
        <w:br w:type="page"/>
      </w:r>
    </w:p>
    <w:tbl>
      <w:tblPr>
        <w:tblW w:w="10113" w:type="dxa"/>
        <w:jc w:val="center"/>
        <w:tblLayout w:type="fixed"/>
        <w:tblCellMar>
          <w:left w:w="0" w:type="dxa"/>
          <w:right w:w="0" w:type="dxa"/>
        </w:tblCellMar>
        <w:tblLook w:val="01E0" w:firstRow="1" w:lastRow="1" w:firstColumn="1" w:lastColumn="1" w:noHBand="0" w:noVBand="0"/>
      </w:tblPr>
      <w:tblGrid>
        <w:gridCol w:w="1039"/>
        <w:gridCol w:w="6381"/>
        <w:gridCol w:w="2693"/>
      </w:tblGrid>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0" w:lineRule="auto"/>
              <w:ind w:left="11"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Е1404</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0"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Օքսիդացված օսլա (OXIDIZED STARCH)</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0"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էմուլգատոր, թանձրացուցիչ, կրիչ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0" w:lineRule="auto"/>
              <w:ind w:left="11"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Е1405</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0"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Օսլա՝ ֆերմենտներով մշակված (STARCHES ENZIME-TREATED) </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0"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թանձրացուցիչ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0" w:lineRule="auto"/>
              <w:ind w:left="11"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Е1410</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0"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Մոնոօսլաֆոսֆատ (MONOSTARCH PHOSPHATE)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0"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կայունացուցիչ, թանձրացուցիչ, կրիչ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0" w:lineRule="auto"/>
              <w:ind w:left="11"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Е1412</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0"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Դիօսլաֆոսֆատ (DISTARCH PHOSPHATE)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0"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կայունացուցիչ, թանձրացուցիչ, կրիչ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0" w:lineRule="auto"/>
              <w:ind w:left="11"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Е1413</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0"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Ֆոսֆատացված դիօսլաֆոսֆատ (PHOSPHATED DISTARCH PHOSPHATE) </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0"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կայունացուցիչ, թանձրացուցիչ, կրիչ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0" w:lineRule="auto"/>
              <w:ind w:left="11"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Е1414</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0"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Դիօսլաֆոսֆատ ացետիլացված (ACETYLATED DISTARCH PHOSPHATE) </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0"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էմուլգատոր, թանձրացուցիչ, կրիչ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0" w:lineRule="auto"/>
              <w:ind w:left="11"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Е1420</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0"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Օսլա ացետիլացված (ACETYLATED STARCH) </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0"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կայունացուցիչ, թանձրացուցիչ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0" w:lineRule="auto"/>
              <w:ind w:left="11"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Е1422</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0"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Ացետիլացված դիօսլաադիպատ (ACETYLATED DISTARCH PHOSPHATE)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0"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կայունացուցիչ, թանձրացուցիչ, կրիչ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0" w:lineRule="auto"/>
              <w:ind w:left="11"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Е1440</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0"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Հիդրօքսիպրոպիլացված օսլա (HYDROXYPROPYL STARCH)</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0"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էմուլգատոր, թանձրացուցիչ, կրիչ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0" w:lineRule="auto"/>
              <w:ind w:left="11"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E1442</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0"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Օքսիպրոպիլացված դիօսլաֆոսֆատ (ACETYLATED DISTARCH PHOSPHATE)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0"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կայունացուցիչ, թանձրացուցիչ, կրիչ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0" w:lineRule="auto"/>
              <w:ind w:left="11"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Е1450</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0"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Օսլայի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օկտենիլսաթաթթվի նատրիումական աղի եթեր (STARCH SODIUM OCTENYL SUCCINATE)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0"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կայունացուցիչ, թանձրացուցիչ, էմուլգատոր, կրիչ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0" w:lineRule="auto"/>
              <w:ind w:left="11"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Е1451</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0"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Ացետիլացված, օքսիդացված օսլա (ACETILATED OXYDISED STARCH)</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0" w:lineRule="auto"/>
              <w:ind w:left="73"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էմուլգատոր, թանձրացուցիչ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Е1452</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Օսլայի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օկտենիլսաթաթթվի ալյումինիումական աղի եթեր (STARCH ALUMINIUM OCTENYL SUCCINATE)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կայունացուցիչ, ջնարակիչ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Е1503</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Գերչակաձեթ (CASTOR OIL)</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ջնարակիչ, պառկապնդելիության դեմ, լցանյութ</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Е1505</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Տրիէթիլցիտրատ (TRIETHYL CITRATE)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փրփրարար, կրիչ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Е1517</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Դիացետին (գլիցերիլդիացետատ) - DIACETIN (GLYCERYL DIACETAT) </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խոնավությունը պահպանող ազդանյութ, կրիչ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Е1518</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Տրիացետին (TRIACETIN) </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խոնավությունը պահպանող ազդանյութ, կրիչ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Е1519</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Բենզիլ ալկոհոլ (BENZYL ALCOHOL)</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Е1520</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Պրոպիլենգլիկոլ (PROPYLENE GLYCOL)</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խոնավությունը պահպանող ազդանյութ, կրիչ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Е1521</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Պոլիէթիլենգլիկոլ (POLYETHYLENE GLYCOL)</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ջնարակիչ, կայունացուցիչ, կրիչ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Դիհիդրոկվերցետին</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հակաօքսիդիչ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Կվերցիտին</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հակաօքսիդիչ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Կարմիր բրնձային (RED RICE)</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ներկանյութ</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Մատուտակի արմատի լուծամզուք (Glycyrrhiza sp.) </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կայունացուցիչ, փրփրարար</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W w:w="10113" w:type="dxa"/>
        <w:jc w:val="center"/>
        <w:tblLayout w:type="fixed"/>
        <w:tblCellMar>
          <w:left w:w="0" w:type="dxa"/>
          <w:right w:w="0" w:type="dxa"/>
        </w:tblCellMar>
        <w:tblLook w:val="01E0" w:firstRow="1" w:lastRow="1" w:firstColumn="1" w:lastColumn="1" w:noHBand="0" w:noVBand="0"/>
      </w:tblPr>
      <w:tblGrid>
        <w:gridCol w:w="1039"/>
        <w:gridCol w:w="6381"/>
        <w:gridCol w:w="2693"/>
      </w:tblGrid>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Օճառախոտի արմատի (Acantophyllum sp.) լուծամզուք </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կայունացուցիչ, փրփրարար</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Ստեվիա (Stevia rebaudiana Bertoni), տեր</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ների փոշի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դրանցից օշարակ, ստեվիայի լուծամզուքներ </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քաղցրացուցիչ</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Նատրիումի, կալիումի, կալցիումի սուկցինատներ</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թթվայնության կարգավորիչներ</w:t>
            </w:r>
          </w:p>
        </w:tc>
      </w:tr>
      <w:tr w:rsidR="003E4043" w:rsidRPr="003E4043" w:rsidTr="00942EC6">
        <w:trPr>
          <w:jc w:val="center"/>
        </w:trPr>
        <w:tc>
          <w:tcPr>
            <w:tcW w:w="10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11"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w:t>
            </w:r>
          </w:p>
        </w:tc>
        <w:tc>
          <w:tcPr>
            <w:tcW w:w="638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Հիտոզան, հիտոզոնիումի հիդրոքլորիդ</w:t>
            </w:r>
          </w:p>
        </w:tc>
        <w:tc>
          <w:tcPr>
            <w:tcW w:w="26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73"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լցանյութ, թանձրացուցիչ, կայունացուցիչ</w:t>
            </w:r>
          </w:p>
        </w:tc>
      </w:tr>
    </w:tbl>
    <w:p w:rsidR="003E4043" w:rsidRPr="003E4043" w:rsidRDefault="003E4043" w:rsidP="003E4043">
      <w:pPr>
        <w:widowControl w:val="0"/>
        <w:spacing w:line="360" w:lineRule="auto"/>
        <w:ind w:right="-8" w:firstLine="567"/>
        <w:rPr>
          <w:rFonts w:ascii="GHEA Grapalat" w:eastAsia="Calibri" w:hAnsi="GHEA Grapalat" w:cs="Times New Roman"/>
          <w:sz w:val="24"/>
          <w:szCs w:val="24"/>
          <w:lang w:val="hy-AM" w:eastAsia="hy-AM" w:bidi="hy-AM"/>
        </w:rPr>
      </w:pPr>
    </w:p>
    <w:p w:rsidR="003E4043" w:rsidRPr="003E4043" w:rsidRDefault="003E4043" w:rsidP="003E4043">
      <w:pPr>
        <w:widowControl w:val="0"/>
        <w:spacing w:line="360" w:lineRule="auto"/>
        <w:ind w:right="-8" w:firstLine="567"/>
        <w:rPr>
          <w:rFonts w:ascii="GHEA Grapalat" w:eastAsia="Times New Roman" w:hAnsi="GHEA Grapalat" w:cs="Times New Roman"/>
          <w:b/>
          <w:bCs/>
          <w:sz w:val="24"/>
          <w:szCs w:val="24"/>
          <w:lang w:val="hy-AM" w:eastAsia="hy-AM" w:bidi="hy-AM"/>
        </w:rPr>
      </w:pPr>
      <w:r w:rsidRPr="003E4043">
        <w:rPr>
          <w:rFonts w:ascii="GHEA Grapalat" w:eastAsia="Calibri" w:hAnsi="GHEA Grapalat" w:cs="Times New Roman"/>
          <w:sz w:val="24"/>
          <w:szCs w:val="24"/>
          <w:lang w:val="hy-AM" w:eastAsia="hy-AM" w:bidi="hy-AM"/>
        </w:rPr>
        <w:br w:type="page"/>
      </w:r>
    </w:p>
    <w:p w:rsidR="003E4043" w:rsidRPr="003E4043" w:rsidRDefault="003E4043" w:rsidP="003E4043">
      <w:pPr>
        <w:keepNext/>
        <w:keepLines/>
        <w:widowControl w:val="0"/>
        <w:spacing w:line="360" w:lineRule="auto"/>
        <w:jc w:val="right"/>
        <w:outlineLvl w:val="0"/>
        <w:rPr>
          <w:rFonts w:ascii="GHEA Grapalat" w:eastAsia="Times New Roman" w:hAnsi="GHEA Grapalat" w:cs="Times New Roman"/>
          <w:b/>
          <w:bCs/>
          <w:sz w:val="24"/>
          <w:szCs w:val="24"/>
          <w:lang w:val="hy-AM" w:eastAsia="hy-AM" w:bidi="hy-AM"/>
        </w:rPr>
      </w:pPr>
      <w:bookmarkStart w:id="17" w:name="_Toc469659397"/>
      <w:r w:rsidRPr="003E4043">
        <w:rPr>
          <w:rFonts w:ascii="GHEA Grapalat" w:eastAsia="Times New Roman" w:hAnsi="GHEA Grapalat" w:cs="Times New Roman"/>
          <w:b/>
          <w:bCs/>
          <w:sz w:val="24"/>
          <w:szCs w:val="24"/>
          <w:lang w:val="hy-AM" w:eastAsia="hy-AM" w:bidi="hy-AM"/>
        </w:rPr>
        <w:lastRenderedPageBreak/>
        <w:t>Հավելված 3</w:t>
      </w:r>
      <w:bookmarkEnd w:id="17"/>
    </w:p>
    <w:p w:rsidR="003E4043" w:rsidRPr="003E4043" w:rsidRDefault="003E4043" w:rsidP="003E4043">
      <w:pPr>
        <w:widowControl w:val="0"/>
        <w:spacing w:line="360" w:lineRule="auto"/>
        <w:ind w:left="2268" w:right="-8"/>
        <w:jc w:val="right"/>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«Սննդային հավելումների, բուրավետիչների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տեխնոլոգիական օժանդակ միջոցների անվտանգությանը ներկայացվող պահանջներ» տեխնիկական կանոնակարգի (ՄՄ ՏԿ 029/2012)</w:t>
      </w:r>
    </w:p>
    <w:p w:rsidR="003E4043" w:rsidRPr="003E4043" w:rsidRDefault="003E4043" w:rsidP="003E4043">
      <w:pPr>
        <w:widowControl w:val="0"/>
        <w:spacing w:line="360" w:lineRule="auto"/>
        <w:ind w:right="-8"/>
        <w:jc w:val="center"/>
        <w:rPr>
          <w:rFonts w:ascii="GHEA Grapalat" w:eastAsia="Times New Roman" w:hAnsi="GHEA Grapalat" w:cs="Times New Roman"/>
          <w:b/>
          <w:bCs/>
          <w:sz w:val="24"/>
          <w:szCs w:val="24"/>
          <w:lang w:val="hy-AM" w:eastAsia="hy-AM" w:bidi="hy-AM"/>
        </w:rPr>
      </w:pPr>
    </w:p>
    <w:p w:rsidR="003E4043" w:rsidRPr="003E4043" w:rsidRDefault="003E4043" w:rsidP="003E4043">
      <w:pPr>
        <w:keepNext/>
        <w:keepLines/>
        <w:widowControl w:val="0"/>
        <w:spacing w:line="360" w:lineRule="auto"/>
        <w:jc w:val="center"/>
        <w:outlineLvl w:val="0"/>
        <w:rPr>
          <w:rFonts w:ascii="GHEA Grapalat" w:eastAsia="Times New Roman" w:hAnsi="GHEA Grapalat" w:cs="Times New Roman"/>
          <w:b/>
          <w:bCs/>
          <w:sz w:val="24"/>
          <w:szCs w:val="24"/>
          <w:lang w:val="hy-AM" w:eastAsia="hy-AM" w:bidi="hy-AM"/>
        </w:rPr>
      </w:pPr>
      <w:bookmarkStart w:id="18" w:name="_Toc469659398"/>
      <w:r w:rsidRPr="003E4043">
        <w:rPr>
          <w:rFonts w:ascii="GHEA Grapalat" w:eastAsia="Times New Roman" w:hAnsi="GHEA Grapalat" w:cs="Times New Roman"/>
          <w:b/>
          <w:bCs/>
          <w:sz w:val="24"/>
          <w:szCs w:val="24"/>
          <w:lang w:val="hy-AM" w:eastAsia="hy-AM" w:bidi="hy-AM"/>
        </w:rPr>
        <w:t>ՊԱՌԿԱՊՆԴԵԼԻՈՒԹՅԱՆ ԴԵՄ (ՀԱԿԱԳՆԴԻԿԱՑՆՈՂ) ԱԶԴԱՆՅՈՒԹԵՐԻ ԿԻՐԱՌՄԱՆ ՀԻԳԻԵՆԻԿ ՆՈՐՄԱՏԻՎՆԵՐ</w:t>
      </w:r>
      <w:bookmarkEnd w:id="18"/>
    </w:p>
    <w:tbl>
      <w:tblPr>
        <w:tblW w:w="10339"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32"/>
        <w:gridCol w:w="3849"/>
        <w:gridCol w:w="2358"/>
      </w:tblGrid>
      <w:tr w:rsidR="003E4043" w:rsidRPr="003E4043" w:rsidTr="00942EC6">
        <w:tc>
          <w:tcPr>
            <w:tcW w:w="4132" w:type="dxa"/>
          </w:tcPr>
          <w:p w:rsidR="003E4043" w:rsidRPr="003E4043" w:rsidRDefault="003E4043" w:rsidP="003E4043">
            <w:pPr>
              <w:widowControl w:val="0"/>
              <w:spacing w:line="360" w:lineRule="auto"/>
              <w:ind w:left="74" w:right="62" w:hanging="2"/>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Սննդային հավելումը</w:t>
            </w:r>
            <w:r w:rsidRPr="003E4043">
              <w:rPr>
                <w:rFonts w:ascii="GHEA Grapalat" w:eastAsia="Calibri" w:hAnsi="GHEA Grapalat" w:cs="Times New Roman"/>
                <w:b/>
                <w:sz w:val="24"/>
                <w:szCs w:val="24"/>
                <w:lang w:eastAsia="hy-AM" w:bidi="hy-AM"/>
              </w:rPr>
              <w:br/>
            </w:r>
            <w:r w:rsidRPr="003E4043">
              <w:rPr>
                <w:rFonts w:ascii="GHEA Grapalat" w:eastAsia="Calibri" w:hAnsi="GHEA Grapalat" w:cs="Times New Roman"/>
                <w:b/>
                <w:sz w:val="24"/>
                <w:szCs w:val="24"/>
                <w:lang w:val="hy-AM" w:eastAsia="hy-AM" w:bidi="hy-AM"/>
              </w:rPr>
              <w:t>(Е ինդեքսը)</w:t>
            </w:r>
          </w:p>
        </w:tc>
        <w:tc>
          <w:tcPr>
            <w:tcW w:w="3849" w:type="dxa"/>
          </w:tcPr>
          <w:p w:rsidR="003E4043" w:rsidRPr="003E4043" w:rsidRDefault="003E4043" w:rsidP="003E4043">
            <w:pPr>
              <w:widowControl w:val="0"/>
              <w:spacing w:line="360" w:lineRule="auto"/>
              <w:ind w:left="74" w:right="62" w:hanging="2"/>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Սննդամթերք</w:t>
            </w:r>
          </w:p>
        </w:tc>
        <w:tc>
          <w:tcPr>
            <w:tcW w:w="2358" w:type="dxa"/>
          </w:tcPr>
          <w:p w:rsidR="003E4043" w:rsidRPr="003E4043" w:rsidRDefault="003E4043" w:rsidP="003E4043">
            <w:pPr>
              <w:widowControl w:val="0"/>
              <w:spacing w:line="360" w:lineRule="auto"/>
              <w:ind w:left="74" w:right="62" w:hanging="2"/>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Առավելագույն մակարդակը արտադրանքի մեջ</w:t>
            </w:r>
          </w:p>
        </w:tc>
      </w:tr>
      <w:tr w:rsidR="003E4043" w:rsidRPr="003E4043" w:rsidTr="00942EC6">
        <w:tc>
          <w:tcPr>
            <w:tcW w:w="4132" w:type="dxa"/>
            <w:vMerge w:val="restart"/>
          </w:tcPr>
          <w:p w:rsidR="003E4043" w:rsidRPr="003E4043" w:rsidRDefault="003E4043" w:rsidP="003E4043">
            <w:pPr>
              <w:widowControl w:val="0"/>
              <w:spacing w:line="360" w:lineRule="auto"/>
              <w:ind w:left="74" w:right="62" w:hanging="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Սիլիցիումի ամորֆ դիօքսիդ (Е551), ալյումոսիլիկատ (Е559, կաոլին), կալիումի ալյումոսիլիկատ (Е555), կալցիումի ալյումոսիլիկատ (Е556), նատրիումի ալյումոսիլիկատ (Е554), բենտոնիտ (Е558), կալցիումի սիլիկատ (Е552), մագնեզիումի սիլիկատներ (Е553i, Е553ii, Е553iii)` առանձին կամ համակցված</w:t>
            </w:r>
          </w:p>
        </w:tc>
        <w:tc>
          <w:tcPr>
            <w:tcW w:w="3849" w:type="dxa"/>
          </w:tcPr>
          <w:p w:rsidR="003E4043" w:rsidRPr="003E4043" w:rsidRDefault="003E4043" w:rsidP="003E4043">
            <w:pPr>
              <w:widowControl w:val="0"/>
              <w:spacing w:line="360" w:lineRule="auto"/>
              <w:ind w:left="74" w:right="62" w:hanging="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Համեմունքներ</w:t>
            </w:r>
          </w:p>
        </w:tc>
        <w:tc>
          <w:tcPr>
            <w:tcW w:w="2358" w:type="dxa"/>
          </w:tcPr>
          <w:p w:rsidR="003E4043" w:rsidRPr="003E4043" w:rsidRDefault="003E4043" w:rsidP="003E4043">
            <w:pPr>
              <w:widowControl w:val="0"/>
              <w:spacing w:line="360" w:lineRule="auto"/>
              <w:ind w:left="74" w:right="62" w:hanging="2"/>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30 գ/կգ </w:t>
            </w:r>
          </w:p>
        </w:tc>
      </w:tr>
      <w:tr w:rsidR="003E4043" w:rsidRPr="003E4043" w:rsidTr="00942EC6">
        <w:tc>
          <w:tcPr>
            <w:tcW w:w="4132" w:type="dxa"/>
            <w:vMerge/>
          </w:tcPr>
          <w:p w:rsidR="003E4043" w:rsidRPr="003E4043" w:rsidRDefault="003E4043" w:rsidP="003E4043">
            <w:pPr>
              <w:widowControl w:val="0"/>
              <w:spacing w:line="360" w:lineRule="auto"/>
              <w:ind w:left="74" w:right="62" w:hanging="2"/>
              <w:rPr>
                <w:rFonts w:ascii="GHEA Grapalat" w:eastAsia="Calibri" w:hAnsi="GHEA Grapalat" w:cs="Times New Roman"/>
                <w:sz w:val="24"/>
                <w:szCs w:val="24"/>
                <w:lang w:val="hy-AM" w:eastAsia="hy-AM" w:bidi="hy-AM"/>
              </w:rPr>
            </w:pPr>
          </w:p>
        </w:tc>
        <w:tc>
          <w:tcPr>
            <w:tcW w:w="3849" w:type="dxa"/>
          </w:tcPr>
          <w:p w:rsidR="003E4043" w:rsidRPr="003E4043" w:rsidRDefault="003E4043" w:rsidP="003E4043">
            <w:pPr>
              <w:widowControl w:val="0"/>
              <w:spacing w:line="360" w:lineRule="auto"/>
              <w:ind w:left="74" w:right="62" w:hanging="2"/>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Մթերքներ՝ փայլաթիթեղով հերմետիկ փաթեթավորված</w:t>
            </w:r>
          </w:p>
        </w:tc>
        <w:tc>
          <w:tcPr>
            <w:tcW w:w="2358" w:type="dxa"/>
          </w:tcPr>
          <w:p w:rsidR="003E4043" w:rsidRPr="003E4043" w:rsidRDefault="003E4043" w:rsidP="003E4043">
            <w:pPr>
              <w:widowControl w:val="0"/>
              <w:spacing w:line="360" w:lineRule="auto"/>
              <w:ind w:left="74" w:right="62" w:hanging="2"/>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30 գ/կգ </w:t>
            </w:r>
          </w:p>
        </w:tc>
      </w:tr>
      <w:tr w:rsidR="003E4043" w:rsidRPr="00472A98" w:rsidTr="00942EC6">
        <w:tc>
          <w:tcPr>
            <w:tcW w:w="4132" w:type="dxa"/>
            <w:vMerge/>
          </w:tcPr>
          <w:p w:rsidR="003E4043" w:rsidRPr="003E4043" w:rsidRDefault="003E4043" w:rsidP="003E4043">
            <w:pPr>
              <w:widowControl w:val="0"/>
              <w:spacing w:line="360" w:lineRule="auto"/>
              <w:ind w:left="74" w:right="62" w:hanging="2"/>
              <w:jc w:val="center"/>
              <w:rPr>
                <w:rFonts w:ascii="GHEA Grapalat" w:eastAsia="Calibri" w:hAnsi="GHEA Grapalat" w:cs="Times New Roman"/>
                <w:sz w:val="24"/>
                <w:szCs w:val="24"/>
                <w:lang w:val="hy-AM" w:eastAsia="hy-AM" w:bidi="hy-AM"/>
              </w:rPr>
            </w:pPr>
          </w:p>
        </w:tc>
        <w:tc>
          <w:tcPr>
            <w:tcW w:w="3849" w:type="dxa"/>
          </w:tcPr>
          <w:p w:rsidR="003E4043" w:rsidRPr="003E4043" w:rsidRDefault="003E4043" w:rsidP="003E4043">
            <w:pPr>
              <w:widowControl w:val="0"/>
              <w:spacing w:line="360" w:lineRule="auto"/>
              <w:ind w:left="74" w:right="62" w:hanging="2"/>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Մթերքներ՝ չոր, փոշենման՝ ներառյալ շաքարները</w:t>
            </w:r>
          </w:p>
        </w:tc>
        <w:tc>
          <w:tcPr>
            <w:tcW w:w="2358" w:type="dxa"/>
          </w:tcPr>
          <w:p w:rsidR="003E4043" w:rsidRPr="003E4043" w:rsidRDefault="003E4043" w:rsidP="003E4043">
            <w:pPr>
              <w:widowControl w:val="0"/>
              <w:spacing w:line="360" w:lineRule="auto"/>
              <w:ind w:left="74" w:right="62" w:hanging="2"/>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10գ/կգ</w:t>
            </w:r>
          </w:p>
          <w:p w:rsidR="003E4043" w:rsidRPr="003E4043" w:rsidRDefault="003E4043" w:rsidP="003E4043">
            <w:pPr>
              <w:widowControl w:val="0"/>
              <w:spacing w:line="360" w:lineRule="auto"/>
              <w:ind w:left="74" w:right="62" w:hanging="2"/>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15գ/կգ շաքարի փոշու համար</w:t>
            </w:r>
          </w:p>
        </w:tc>
      </w:tr>
      <w:tr w:rsidR="003E4043" w:rsidRPr="003E4043" w:rsidTr="00942EC6">
        <w:tc>
          <w:tcPr>
            <w:tcW w:w="4132" w:type="dxa"/>
            <w:vMerge/>
          </w:tcPr>
          <w:p w:rsidR="003E4043" w:rsidRPr="003E4043" w:rsidRDefault="003E4043" w:rsidP="003E4043">
            <w:pPr>
              <w:widowControl w:val="0"/>
              <w:spacing w:line="360" w:lineRule="auto"/>
              <w:ind w:left="74" w:right="62" w:hanging="2"/>
              <w:jc w:val="center"/>
              <w:rPr>
                <w:rFonts w:ascii="GHEA Grapalat" w:eastAsia="Times New Roman" w:hAnsi="GHEA Grapalat" w:cs="Times New Roman"/>
                <w:sz w:val="24"/>
                <w:szCs w:val="24"/>
                <w:lang w:val="hy-AM" w:eastAsia="hy-AM" w:bidi="hy-AM"/>
              </w:rPr>
            </w:pPr>
          </w:p>
        </w:tc>
        <w:tc>
          <w:tcPr>
            <w:tcW w:w="3849" w:type="dxa"/>
          </w:tcPr>
          <w:p w:rsidR="003E4043" w:rsidRPr="003E4043" w:rsidRDefault="003E4043" w:rsidP="003E4043">
            <w:pPr>
              <w:widowControl w:val="0"/>
              <w:spacing w:line="360" w:lineRule="auto"/>
              <w:ind w:left="74" w:right="62" w:hanging="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Դեղահաբերի ձ</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ով մթերքներ</w:t>
            </w:r>
          </w:p>
        </w:tc>
        <w:tc>
          <w:tcPr>
            <w:tcW w:w="2358" w:type="dxa"/>
          </w:tcPr>
          <w:p w:rsidR="003E4043" w:rsidRPr="003E4043" w:rsidRDefault="003E4043" w:rsidP="003E4043">
            <w:pPr>
              <w:widowControl w:val="0"/>
              <w:spacing w:line="360" w:lineRule="auto"/>
              <w:ind w:left="74" w:right="62" w:hanging="2"/>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c>
          <w:tcPr>
            <w:tcW w:w="4132" w:type="dxa"/>
            <w:vMerge/>
          </w:tcPr>
          <w:p w:rsidR="003E4043" w:rsidRPr="003E4043" w:rsidRDefault="003E4043" w:rsidP="003E4043">
            <w:pPr>
              <w:widowControl w:val="0"/>
              <w:spacing w:line="360" w:lineRule="auto"/>
              <w:ind w:left="74" w:right="62" w:hanging="2"/>
              <w:jc w:val="center"/>
              <w:rPr>
                <w:rFonts w:ascii="GHEA Grapalat" w:eastAsia="Times New Roman" w:hAnsi="GHEA Grapalat" w:cs="Times New Roman"/>
                <w:sz w:val="24"/>
                <w:szCs w:val="24"/>
                <w:lang w:val="hy-AM" w:eastAsia="hy-AM" w:bidi="hy-AM"/>
              </w:rPr>
            </w:pPr>
          </w:p>
        </w:tc>
        <w:tc>
          <w:tcPr>
            <w:tcW w:w="3849" w:type="dxa"/>
          </w:tcPr>
          <w:p w:rsidR="003E4043" w:rsidRPr="003E4043" w:rsidRDefault="003E4043" w:rsidP="003E4043">
            <w:pPr>
              <w:widowControl w:val="0"/>
              <w:spacing w:line="360" w:lineRule="auto"/>
              <w:ind w:left="74" w:right="62" w:hanging="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Կենսաբանական ակտիվ սննդային հավելումներ</w:t>
            </w:r>
          </w:p>
        </w:tc>
        <w:tc>
          <w:tcPr>
            <w:tcW w:w="2358" w:type="dxa"/>
          </w:tcPr>
          <w:p w:rsidR="003E4043" w:rsidRPr="003E4043" w:rsidRDefault="003E4043" w:rsidP="003E4043">
            <w:pPr>
              <w:widowControl w:val="0"/>
              <w:spacing w:line="360" w:lineRule="auto"/>
              <w:ind w:left="74" w:right="62" w:hanging="2"/>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c>
          <w:tcPr>
            <w:tcW w:w="4132" w:type="dxa"/>
            <w:vMerge/>
          </w:tcPr>
          <w:p w:rsidR="003E4043" w:rsidRPr="003E4043" w:rsidRDefault="003E4043" w:rsidP="003E4043">
            <w:pPr>
              <w:widowControl w:val="0"/>
              <w:spacing w:line="360" w:lineRule="auto"/>
              <w:ind w:left="74" w:right="62" w:hanging="2"/>
              <w:jc w:val="center"/>
              <w:rPr>
                <w:rFonts w:ascii="GHEA Grapalat" w:eastAsia="Times New Roman" w:hAnsi="GHEA Grapalat" w:cs="Times New Roman"/>
                <w:sz w:val="24"/>
                <w:szCs w:val="24"/>
                <w:lang w:val="hy-AM" w:eastAsia="hy-AM" w:bidi="hy-AM"/>
              </w:rPr>
            </w:pPr>
          </w:p>
        </w:tc>
        <w:tc>
          <w:tcPr>
            <w:tcW w:w="3849" w:type="dxa"/>
          </w:tcPr>
          <w:p w:rsidR="003E4043" w:rsidRPr="003E4043" w:rsidRDefault="003E4043" w:rsidP="003E4043">
            <w:pPr>
              <w:widowControl w:val="0"/>
              <w:spacing w:line="360" w:lineRule="auto"/>
              <w:ind w:left="74" w:right="62" w:hanging="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Պանիրներ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դրանց փոխարինիչները (պինդ, կիսապինդ, հալած, կտրատված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մանրացված)</w:t>
            </w:r>
          </w:p>
        </w:tc>
        <w:tc>
          <w:tcPr>
            <w:tcW w:w="2358" w:type="dxa"/>
          </w:tcPr>
          <w:p w:rsidR="003E4043" w:rsidRPr="003E4043" w:rsidRDefault="003E4043" w:rsidP="003E4043">
            <w:pPr>
              <w:widowControl w:val="0"/>
              <w:spacing w:line="360" w:lineRule="auto"/>
              <w:ind w:left="74" w:right="62" w:hanging="2"/>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10 գ/կգ</w:t>
            </w:r>
          </w:p>
        </w:tc>
      </w:tr>
      <w:tr w:rsidR="003E4043" w:rsidRPr="003E4043" w:rsidTr="00942EC6">
        <w:tc>
          <w:tcPr>
            <w:tcW w:w="4132" w:type="dxa"/>
            <w:vMerge/>
          </w:tcPr>
          <w:p w:rsidR="003E4043" w:rsidRPr="003E4043" w:rsidRDefault="003E4043" w:rsidP="003E4043">
            <w:pPr>
              <w:widowControl w:val="0"/>
              <w:spacing w:line="360" w:lineRule="auto"/>
              <w:ind w:left="74" w:right="62" w:hanging="2"/>
              <w:jc w:val="center"/>
              <w:rPr>
                <w:rFonts w:ascii="GHEA Grapalat" w:eastAsia="Times New Roman" w:hAnsi="GHEA Grapalat" w:cs="Times New Roman"/>
                <w:sz w:val="24"/>
                <w:szCs w:val="24"/>
                <w:lang w:val="hy-AM" w:eastAsia="hy-AM" w:bidi="hy-AM"/>
              </w:rPr>
            </w:pPr>
          </w:p>
        </w:tc>
        <w:tc>
          <w:tcPr>
            <w:tcW w:w="3849" w:type="dxa"/>
          </w:tcPr>
          <w:p w:rsidR="003E4043" w:rsidRPr="003E4043" w:rsidRDefault="003E4043" w:rsidP="003E4043">
            <w:pPr>
              <w:widowControl w:val="0"/>
              <w:spacing w:line="360" w:lineRule="auto"/>
              <w:ind w:left="74" w:right="62" w:hanging="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Շաքարային հրուշակեղեն, բացի շոկոլադային հրուշակեղենից (մակեր</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ույթի մշակում) </w:t>
            </w:r>
          </w:p>
        </w:tc>
        <w:tc>
          <w:tcPr>
            <w:tcW w:w="2358" w:type="dxa"/>
          </w:tcPr>
          <w:p w:rsidR="003E4043" w:rsidRPr="003E4043" w:rsidRDefault="003E4043" w:rsidP="003E4043">
            <w:pPr>
              <w:widowControl w:val="0"/>
              <w:spacing w:line="360" w:lineRule="auto"/>
              <w:ind w:left="74" w:right="62" w:hanging="2"/>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c>
          <w:tcPr>
            <w:tcW w:w="4132" w:type="dxa"/>
            <w:vMerge/>
          </w:tcPr>
          <w:p w:rsidR="003E4043" w:rsidRPr="003E4043" w:rsidRDefault="003E4043" w:rsidP="003E4043">
            <w:pPr>
              <w:widowControl w:val="0"/>
              <w:spacing w:line="360" w:lineRule="auto"/>
              <w:ind w:left="74" w:right="62" w:hanging="2"/>
              <w:jc w:val="center"/>
              <w:rPr>
                <w:rFonts w:ascii="GHEA Grapalat" w:eastAsia="Calibri" w:hAnsi="GHEA Grapalat" w:cs="Times New Roman"/>
                <w:sz w:val="24"/>
                <w:szCs w:val="24"/>
                <w:lang w:val="hy-AM" w:eastAsia="hy-AM" w:bidi="hy-AM"/>
              </w:rPr>
            </w:pPr>
          </w:p>
        </w:tc>
        <w:tc>
          <w:tcPr>
            <w:tcW w:w="3849" w:type="dxa"/>
          </w:tcPr>
          <w:p w:rsidR="003E4043" w:rsidRPr="003E4043" w:rsidRDefault="003E4043" w:rsidP="003E4043">
            <w:pPr>
              <w:widowControl w:val="0"/>
              <w:spacing w:line="360" w:lineRule="auto"/>
              <w:ind w:left="74" w:right="62" w:hanging="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Բրինձ (միայն 553iii)</w:t>
            </w:r>
          </w:p>
        </w:tc>
        <w:tc>
          <w:tcPr>
            <w:tcW w:w="2358" w:type="dxa"/>
          </w:tcPr>
          <w:p w:rsidR="003E4043" w:rsidRPr="003E4043" w:rsidRDefault="003E4043" w:rsidP="003E4043">
            <w:pPr>
              <w:widowControl w:val="0"/>
              <w:spacing w:line="360" w:lineRule="auto"/>
              <w:ind w:left="74" w:right="62" w:hanging="2"/>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c>
          <w:tcPr>
            <w:tcW w:w="4132" w:type="dxa"/>
            <w:vMerge/>
          </w:tcPr>
          <w:p w:rsidR="003E4043" w:rsidRPr="003E4043" w:rsidRDefault="003E4043" w:rsidP="003E4043">
            <w:pPr>
              <w:widowControl w:val="0"/>
              <w:spacing w:line="360" w:lineRule="auto"/>
              <w:ind w:left="74" w:right="62" w:hanging="2"/>
              <w:jc w:val="center"/>
              <w:rPr>
                <w:rFonts w:ascii="GHEA Grapalat" w:eastAsia="Calibri" w:hAnsi="GHEA Grapalat" w:cs="Times New Roman"/>
                <w:sz w:val="24"/>
                <w:szCs w:val="24"/>
                <w:lang w:val="hy-AM" w:eastAsia="hy-AM" w:bidi="hy-AM"/>
              </w:rPr>
            </w:pPr>
          </w:p>
        </w:tc>
        <w:tc>
          <w:tcPr>
            <w:tcW w:w="3849" w:type="dxa"/>
          </w:tcPr>
          <w:p w:rsidR="003E4043" w:rsidRPr="003E4043" w:rsidRDefault="003E4043" w:rsidP="003E4043">
            <w:pPr>
              <w:widowControl w:val="0"/>
              <w:spacing w:line="360" w:lineRule="auto"/>
              <w:ind w:left="74" w:right="62" w:hanging="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Երշիկներ (մակեր</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ույթի մշակում, միայն 553iii) </w:t>
            </w:r>
          </w:p>
        </w:tc>
        <w:tc>
          <w:tcPr>
            <w:tcW w:w="2358" w:type="dxa"/>
          </w:tcPr>
          <w:p w:rsidR="003E4043" w:rsidRPr="003E4043" w:rsidRDefault="003E4043" w:rsidP="003E4043">
            <w:pPr>
              <w:widowControl w:val="0"/>
              <w:spacing w:line="360" w:lineRule="auto"/>
              <w:ind w:left="74" w:right="62" w:hanging="2"/>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c>
          <w:tcPr>
            <w:tcW w:w="4132" w:type="dxa"/>
            <w:vMerge/>
          </w:tcPr>
          <w:p w:rsidR="003E4043" w:rsidRPr="003E4043" w:rsidRDefault="003E4043" w:rsidP="003E4043">
            <w:pPr>
              <w:widowControl w:val="0"/>
              <w:spacing w:line="360" w:lineRule="auto"/>
              <w:ind w:left="74" w:right="62" w:hanging="2"/>
              <w:jc w:val="center"/>
              <w:rPr>
                <w:rFonts w:ascii="GHEA Grapalat" w:eastAsia="Calibri" w:hAnsi="GHEA Grapalat" w:cs="Times New Roman"/>
                <w:sz w:val="24"/>
                <w:szCs w:val="24"/>
                <w:lang w:val="hy-AM" w:eastAsia="hy-AM" w:bidi="hy-AM"/>
              </w:rPr>
            </w:pPr>
          </w:p>
        </w:tc>
        <w:tc>
          <w:tcPr>
            <w:tcW w:w="3849" w:type="dxa"/>
          </w:tcPr>
          <w:p w:rsidR="003E4043" w:rsidRPr="003E4043" w:rsidRDefault="003E4043" w:rsidP="003E4043">
            <w:pPr>
              <w:widowControl w:val="0"/>
              <w:spacing w:line="360" w:lineRule="auto"/>
              <w:ind w:left="74" w:right="62" w:hanging="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Աղ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աղի փոխարինիչներ</w:t>
            </w:r>
          </w:p>
        </w:tc>
        <w:tc>
          <w:tcPr>
            <w:tcW w:w="2358" w:type="dxa"/>
          </w:tcPr>
          <w:p w:rsidR="003E4043" w:rsidRPr="003E4043" w:rsidRDefault="003E4043" w:rsidP="003E4043">
            <w:pPr>
              <w:widowControl w:val="0"/>
              <w:spacing w:line="360" w:lineRule="auto"/>
              <w:ind w:left="74" w:right="62" w:hanging="2"/>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10 գ/կգ</w:t>
            </w:r>
          </w:p>
        </w:tc>
      </w:tr>
      <w:tr w:rsidR="003E4043" w:rsidRPr="003E4043" w:rsidTr="00942EC6">
        <w:tc>
          <w:tcPr>
            <w:tcW w:w="4132" w:type="dxa"/>
            <w:vMerge/>
          </w:tcPr>
          <w:p w:rsidR="003E4043" w:rsidRPr="003E4043" w:rsidRDefault="003E4043" w:rsidP="003E4043">
            <w:pPr>
              <w:widowControl w:val="0"/>
              <w:spacing w:line="360" w:lineRule="auto"/>
              <w:ind w:left="74" w:right="62" w:hanging="2"/>
              <w:jc w:val="center"/>
              <w:rPr>
                <w:rFonts w:ascii="GHEA Grapalat" w:eastAsia="Calibri" w:hAnsi="GHEA Grapalat" w:cs="Times New Roman"/>
                <w:sz w:val="24"/>
                <w:szCs w:val="24"/>
                <w:lang w:val="hy-AM" w:eastAsia="hy-AM" w:bidi="hy-AM"/>
              </w:rPr>
            </w:pPr>
          </w:p>
        </w:tc>
        <w:tc>
          <w:tcPr>
            <w:tcW w:w="3849" w:type="dxa"/>
          </w:tcPr>
          <w:p w:rsidR="003E4043" w:rsidRPr="003E4043" w:rsidRDefault="003E4043" w:rsidP="003E4043">
            <w:pPr>
              <w:widowControl w:val="0"/>
              <w:spacing w:line="360" w:lineRule="auto"/>
              <w:ind w:left="74" w:right="62" w:hanging="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Մաստակ (միայն Е553iii)</w:t>
            </w:r>
          </w:p>
        </w:tc>
        <w:tc>
          <w:tcPr>
            <w:tcW w:w="2358" w:type="dxa"/>
          </w:tcPr>
          <w:p w:rsidR="003E4043" w:rsidRPr="003E4043" w:rsidRDefault="003E4043" w:rsidP="003E4043">
            <w:pPr>
              <w:widowControl w:val="0"/>
              <w:spacing w:line="360" w:lineRule="auto"/>
              <w:ind w:left="74" w:right="62" w:hanging="2"/>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c>
          <w:tcPr>
            <w:tcW w:w="4132" w:type="dxa"/>
            <w:vMerge/>
          </w:tcPr>
          <w:p w:rsidR="003E4043" w:rsidRPr="003E4043" w:rsidRDefault="003E4043" w:rsidP="003E4043">
            <w:pPr>
              <w:widowControl w:val="0"/>
              <w:spacing w:line="360" w:lineRule="auto"/>
              <w:ind w:left="74" w:right="62" w:hanging="2"/>
              <w:jc w:val="center"/>
              <w:rPr>
                <w:rFonts w:ascii="GHEA Grapalat" w:eastAsia="Calibri" w:hAnsi="GHEA Grapalat" w:cs="Times New Roman"/>
                <w:sz w:val="24"/>
                <w:szCs w:val="24"/>
                <w:lang w:val="hy-AM" w:eastAsia="hy-AM" w:bidi="hy-AM"/>
              </w:rPr>
            </w:pPr>
          </w:p>
        </w:tc>
        <w:tc>
          <w:tcPr>
            <w:tcW w:w="3849" w:type="dxa"/>
          </w:tcPr>
          <w:p w:rsidR="003E4043" w:rsidRPr="003E4043" w:rsidRDefault="003E4043" w:rsidP="003E4043">
            <w:pPr>
              <w:widowControl w:val="0"/>
              <w:spacing w:line="360" w:lineRule="auto"/>
              <w:ind w:left="74" w:right="62" w:hanging="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Բուրավետիչներ (միայն Е551)</w:t>
            </w:r>
          </w:p>
        </w:tc>
        <w:tc>
          <w:tcPr>
            <w:tcW w:w="2358" w:type="dxa"/>
          </w:tcPr>
          <w:p w:rsidR="003E4043" w:rsidRPr="003E4043" w:rsidRDefault="003E4043" w:rsidP="003E4043">
            <w:pPr>
              <w:widowControl w:val="0"/>
              <w:spacing w:line="360" w:lineRule="auto"/>
              <w:ind w:left="74" w:right="62" w:hanging="2"/>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50 գ/կգ</w:t>
            </w:r>
          </w:p>
        </w:tc>
      </w:tr>
      <w:tr w:rsidR="003E4043" w:rsidRPr="003E4043" w:rsidTr="00942EC6">
        <w:tc>
          <w:tcPr>
            <w:tcW w:w="4132" w:type="dxa"/>
            <w:vMerge/>
          </w:tcPr>
          <w:p w:rsidR="003E4043" w:rsidRPr="003E4043" w:rsidRDefault="003E4043" w:rsidP="003E4043">
            <w:pPr>
              <w:widowControl w:val="0"/>
              <w:spacing w:line="360" w:lineRule="auto"/>
              <w:ind w:left="74" w:right="62" w:hanging="2"/>
              <w:jc w:val="center"/>
              <w:rPr>
                <w:rFonts w:ascii="GHEA Grapalat" w:eastAsia="Calibri" w:hAnsi="GHEA Grapalat" w:cs="Times New Roman"/>
                <w:sz w:val="24"/>
                <w:szCs w:val="24"/>
                <w:lang w:val="hy-AM" w:eastAsia="hy-AM" w:bidi="hy-AM"/>
              </w:rPr>
            </w:pPr>
          </w:p>
        </w:tc>
        <w:tc>
          <w:tcPr>
            <w:tcW w:w="6207" w:type="dxa"/>
            <w:gridSpan w:val="2"/>
          </w:tcPr>
          <w:p w:rsidR="003E4043" w:rsidRPr="003E4043" w:rsidRDefault="003E4043" w:rsidP="003E4043">
            <w:pPr>
              <w:widowControl w:val="0"/>
              <w:spacing w:line="360" w:lineRule="auto"/>
              <w:ind w:left="74" w:right="62" w:hanging="2"/>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Տե՛ս 12-րդ հավելվածը</w:t>
            </w:r>
          </w:p>
        </w:tc>
      </w:tr>
      <w:tr w:rsidR="003E4043" w:rsidRPr="003E4043" w:rsidTr="00942EC6">
        <w:tc>
          <w:tcPr>
            <w:tcW w:w="4132" w:type="dxa"/>
          </w:tcPr>
          <w:p w:rsidR="003E4043" w:rsidRPr="003E4043" w:rsidRDefault="003E4043" w:rsidP="003E4043">
            <w:pPr>
              <w:widowControl w:val="0"/>
              <w:spacing w:line="360" w:lineRule="auto"/>
              <w:ind w:left="74" w:right="62" w:hanging="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Ճարպաթթուների (միրիստինաթթվի, օլեինաթթվի, պալմիտինաթթվի, ստեարինաթթվի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դրանց խառնուրդի) ալյումինիումի, ամոնիումի, կալիումի, կալցիումի, մագնեզիումի, նատրիումի աղեր (Е470)</w:t>
            </w:r>
          </w:p>
        </w:tc>
        <w:tc>
          <w:tcPr>
            <w:tcW w:w="3849" w:type="dxa"/>
          </w:tcPr>
          <w:p w:rsidR="003E4043" w:rsidRPr="003E4043" w:rsidRDefault="003E4043" w:rsidP="003E4043">
            <w:pPr>
              <w:widowControl w:val="0"/>
              <w:spacing w:line="360" w:lineRule="auto"/>
              <w:ind w:left="74" w:right="62" w:hanging="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c>
          <w:tcPr>
            <w:tcW w:w="2358" w:type="dxa"/>
          </w:tcPr>
          <w:p w:rsidR="003E4043" w:rsidRPr="003E4043" w:rsidRDefault="003E4043" w:rsidP="003E4043">
            <w:pPr>
              <w:widowControl w:val="0"/>
              <w:spacing w:line="360" w:lineRule="auto"/>
              <w:ind w:left="74" w:right="62" w:hanging="2"/>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c>
          <w:tcPr>
            <w:tcW w:w="4132" w:type="dxa"/>
          </w:tcPr>
          <w:p w:rsidR="003E4043" w:rsidRPr="003E4043" w:rsidRDefault="003E4043" w:rsidP="003E4043">
            <w:pPr>
              <w:widowControl w:val="0"/>
              <w:spacing w:line="360" w:lineRule="auto"/>
              <w:ind w:left="74" w:right="62" w:hanging="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Իզոմալտիտ, իզոմալտ (Е953)</w:t>
            </w:r>
          </w:p>
        </w:tc>
        <w:tc>
          <w:tcPr>
            <w:tcW w:w="3849" w:type="dxa"/>
          </w:tcPr>
          <w:p w:rsidR="003E4043" w:rsidRPr="003E4043" w:rsidRDefault="003E4043" w:rsidP="003E4043">
            <w:pPr>
              <w:widowControl w:val="0"/>
              <w:spacing w:line="360" w:lineRule="auto"/>
              <w:ind w:left="74" w:right="62" w:hanging="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c>
          <w:tcPr>
            <w:tcW w:w="2358" w:type="dxa"/>
          </w:tcPr>
          <w:p w:rsidR="003E4043" w:rsidRPr="003E4043" w:rsidRDefault="003E4043" w:rsidP="003E4043">
            <w:pPr>
              <w:widowControl w:val="0"/>
              <w:spacing w:line="360" w:lineRule="auto"/>
              <w:ind w:left="74" w:right="62" w:hanging="2"/>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trHeight w:val="702"/>
        </w:trPr>
        <w:tc>
          <w:tcPr>
            <w:tcW w:w="4132" w:type="dxa"/>
            <w:vMerge w:val="restart"/>
          </w:tcPr>
          <w:p w:rsidR="003E4043" w:rsidRPr="003E4043" w:rsidRDefault="003E4043" w:rsidP="003E4043">
            <w:pPr>
              <w:widowControl w:val="0"/>
              <w:spacing w:line="360" w:lineRule="auto"/>
              <w:ind w:left="74" w:right="62" w:hanging="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Կալցիումի կարբոնատ (Е170), մագնեզիումի կարբոնատ (Е504)</w:t>
            </w:r>
          </w:p>
        </w:tc>
        <w:tc>
          <w:tcPr>
            <w:tcW w:w="3849" w:type="dxa"/>
          </w:tcPr>
          <w:p w:rsidR="003E4043" w:rsidRPr="003E4043" w:rsidRDefault="003E4043" w:rsidP="003E4043">
            <w:pPr>
              <w:widowControl w:val="0"/>
              <w:spacing w:line="360" w:lineRule="auto"/>
              <w:ind w:left="74" w:right="62" w:hanging="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c>
          <w:tcPr>
            <w:tcW w:w="2358" w:type="dxa"/>
          </w:tcPr>
          <w:p w:rsidR="003E4043" w:rsidRPr="003E4043" w:rsidRDefault="003E4043" w:rsidP="003E4043">
            <w:pPr>
              <w:widowControl w:val="0"/>
              <w:spacing w:line="360" w:lineRule="auto"/>
              <w:ind w:left="74" w:right="62" w:hanging="2"/>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trHeight w:val="701"/>
        </w:trPr>
        <w:tc>
          <w:tcPr>
            <w:tcW w:w="4132" w:type="dxa"/>
            <w:vMerge/>
          </w:tcPr>
          <w:p w:rsidR="003E4043" w:rsidRPr="003E4043" w:rsidRDefault="003E4043" w:rsidP="003E4043">
            <w:pPr>
              <w:widowControl w:val="0"/>
              <w:spacing w:line="360" w:lineRule="auto"/>
              <w:ind w:left="74" w:right="62" w:hanging="2"/>
              <w:rPr>
                <w:rFonts w:ascii="GHEA Grapalat" w:eastAsia="Calibri" w:hAnsi="GHEA Grapalat" w:cs="Times New Roman"/>
                <w:sz w:val="24"/>
                <w:szCs w:val="24"/>
                <w:lang w:val="hy-AM" w:eastAsia="hy-AM" w:bidi="hy-AM"/>
              </w:rPr>
            </w:pPr>
          </w:p>
        </w:tc>
        <w:tc>
          <w:tcPr>
            <w:tcW w:w="6207" w:type="dxa"/>
            <w:gridSpan w:val="2"/>
          </w:tcPr>
          <w:p w:rsidR="003E4043" w:rsidRPr="003E4043" w:rsidRDefault="003E4043" w:rsidP="003E4043">
            <w:pPr>
              <w:widowControl w:val="0"/>
              <w:spacing w:line="360" w:lineRule="auto"/>
              <w:ind w:left="74" w:right="62" w:hanging="2"/>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Տե՛ս 7-րդ հավելվածը</w:t>
            </w:r>
          </w:p>
        </w:tc>
      </w:tr>
      <w:tr w:rsidR="003E4043" w:rsidRPr="003E4043" w:rsidTr="00942EC6">
        <w:trPr>
          <w:trHeight w:val="391"/>
        </w:trPr>
        <w:tc>
          <w:tcPr>
            <w:tcW w:w="4132" w:type="dxa"/>
            <w:vMerge w:val="restart"/>
          </w:tcPr>
          <w:p w:rsidR="003E4043" w:rsidRPr="003E4043" w:rsidRDefault="003E4043" w:rsidP="003E4043">
            <w:pPr>
              <w:widowControl w:val="0"/>
              <w:spacing w:line="360" w:lineRule="auto"/>
              <w:ind w:left="74" w:right="62" w:hanging="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Գերչակաձեթ (Е1503)</w:t>
            </w:r>
          </w:p>
        </w:tc>
        <w:tc>
          <w:tcPr>
            <w:tcW w:w="3849" w:type="dxa"/>
          </w:tcPr>
          <w:p w:rsidR="003E4043" w:rsidRPr="003E4043" w:rsidRDefault="003E4043" w:rsidP="003E4043">
            <w:pPr>
              <w:widowControl w:val="0"/>
              <w:spacing w:line="360" w:lineRule="auto"/>
              <w:ind w:left="74" w:right="62" w:hanging="2"/>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Կակաո-մթերքներ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շոկոլադային արտադրանք</w:t>
            </w:r>
          </w:p>
        </w:tc>
        <w:tc>
          <w:tcPr>
            <w:tcW w:w="2358" w:type="dxa"/>
          </w:tcPr>
          <w:p w:rsidR="003E4043" w:rsidRPr="003E4043" w:rsidRDefault="003E4043" w:rsidP="003E4043">
            <w:pPr>
              <w:widowControl w:val="0"/>
              <w:spacing w:line="360" w:lineRule="auto"/>
              <w:ind w:left="74" w:right="62" w:hanging="2"/>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350 մգ/կգ</w:t>
            </w:r>
          </w:p>
        </w:tc>
      </w:tr>
      <w:tr w:rsidR="003E4043" w:rsidRPr="003E4043" w:rsidTr="00942EC6">
        <w:tc>
          <w:tcPr>
            <w:tcW w:w="4132" w:type="dxa"/>
            <w:vMerge/>
          </w:tcPr>
          <w:p w:rsidR="003E4043" w:rsidRPr="003E4043" w:rsidRDefault="003E4043" w:rsidP="003E4043">
            <w:pPr>
              <w:widowControl w:val="0"/>
              <w:spacing w:line="360" w:lineRule="auto"/>
              <w:ind w:left="74" w:right="62" w:hanging="2"/>
              <w:rPr>
                <w:rFonts w:ascii="GHEA Grapalat" w:eastAsia="Times New Roman" w:hAnsi="GHEA Grapalat" w:cs="Times New Roman"/>
                <w:sz w:val="24"/>
                <w:szCs w:val="24"/>
                <w:lang w:val="hy-AM" w:eastAsia="hy-AM" w:bidi="hy-AM"/>
              </w:rPr>
            </w:pPr>
          </w:p>
        </w:tc>
        <w:tc>
          <w:tcPr>
            <w:tcW w:w="3849" w:type="dxa"/>
          </w:tcPr>
          <w:p w:rsidR="003E4043" w:rsidRPr="003E4043" w:rsidRDefault="003E4043" w:rsidP="003E4043">
            <w:pPr>
              <w:widowControl w:val="0"/>
              <w:spacing w:line="360" w:lineRule="auto"/>
              <w:ind w:left="74" w:right="62" w:hanging="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Շաքարային հրուշակեղեն</w:t>
            </w:r>
          </w:p>
        </w:tc>
        <w:tc>
          <w:tcPr>
            <w:tcW w:w="2358" w:type="dxa"/>
          </w:tcPr>
          <w:p w:rsidR="003E4043" w:rsidRPr="003E4043" w:rsidRDefault="003E4043" w:rsidP="003E4043">
            <w:pPr>
              <w:widowControl w:val="0"/>
              <w:spacing w:line="360" w:lineRule="auto"/>
              <w:ind w:left="74" w:right="62" w:hanging="2"/>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500 մգ/կգ</w:t>
            </w:r>
          </w:p>
        </w:tc>
      </w:tr>
      <w:tr w:rsidR="003E4043" w:rsidRPr="003E4043" w:rsidTr="00942EC6">
        <w:tc>
          <w:tcPr>
            <w:tcW w:w="4132" w:type="dxa"/>
            <w:vMerge/>
          </w:tcPr>
          <w:p w:rsidR="003E4043" w:rsidRPr="003E4043" w:rsidRDefault="003E4043" w:rsidP="003E4043">
            <w:pPr>
              <w:widowControl w:val="0"/>
              <w:spacing w:line="360" w:lineRule="auto"/>
              <w:ind w:left="74" w:right="62" w:hanging="2"/>
              <w:rPr>
                <w:rFonts w:ascii="GHEA Grapalat" w:eastAsia="Calibri" w:hAnsi="GHEA Grapalat" w:cs="Times New Roman"/>
                <w:sz w:val="24"/>
                <w:szCs w:val="24"/>
                <w:lang w:val="hy-AM" w:eastAsia="hy-AM" w:bidi="hy-AM"/>
              </w:rPr>
            </w:pPr>
          </w:p>
        </w:tc>
        <w:tc>
          <w:tcPr>
            <w:tcW w:w="3849" w:type="dxa"/>
          </w:tcPr>
          <w:p w:rsidR="003E4043" w:rsidRPr="003E4043" w:rsidRDefault="003E4043" w:rsidP="003E4043">
            <w:pPr>
              <w:widowControl w:val="0"/>
              <w:spacing w:line="360" w:lineRule="auto"/>
              <w:ind w:left="74" w:right="62" w:hanging="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Մաստակ</w:t>
            </w:r>
          </w:p>
        </w:tc>
        <w:tc>
          <w:tcPr>
            <w:tcW w:w="2358" w:type="dxa"/>
          </w:tcPr>
          <w:p w:rsidR="003E4043" w:rsidRPr="003E4043" w:rsidRDefault="003E4043" w:rsidP="003E4043">
            <w:pPr>
              <w:widowControl w:val="0"/>
              <w:spacing w:line="360" w:lineRule="auto"/>
              <w:ind w:left="74" w:right="62" w:hanging="2"/>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2,1 գ/կգ</w:t>
            </w:r>
          </w:p>
        </w:tc>
      </w:tr>
      <w:tr w:rsidR="003E4043" w:rsidRPr="003E4043" w:rsidTr="00942EC6">
        <w:tc>
          <w:tcPr>
            <w:tcW w:w="4132" w:type="dxa"/>
            <w:vMerge/>
          </w:tcPr>
          <w:p w:rsidR="003E4043" w:rsidRPr="003E4043" w:rsidRDefault="003E4043" w:rsidP="003E4043">
            <w:pPr>
              <w:widowControl w:val="0"/>
              <w:spacing w:line="360" w:lineRule="auto"/>
              <w:ind w:left="74" w:right="62" w:hanging="2"/>
              <w:rPr>
                <w:rFonts w:ascii="GHEA Grapalat" w:eastAsia="Calibri" w:hAnsi="GHEA Grapalat" w:cs="Times New Roman"/>
                <w:sz w:val="24"/>
                <w:szCs w:val="24"/>
                <w:lang w:val="hy-AM" w:eastAsia="hy-AM" w:bidi="hy-AM"/>
              </w:rPr>
            </w:pPr>
          </w:p>
        </w:tc>
        <w:tc>
          <w:tcPr>
            <w:tcW w:w="3849" w:type="dxa"/>
          </w:tcPr>
          <w:p w:rsidR="003E4043" w:rsidRPr="003E4043" w:rsidRDefault="003E4043" w:rsidP="003E4043">
            <w:pPr>
              <w:widowControl w:val="0"/>
              <w:spacing w:line="360" w:lineRule="auto"/>
              <w:ind w:left="74" w:right="62" w:hanging="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Կենսաբանական ակտիվ սննդային հավելումներ</w:t>
            </w:r>
          </w:p>
        </w:tc>
        <w:tc>
          <w:tcPr>
            <w:tcW w:w="2358" w:type="dxa"/>
          </w:tcPr>
          <w:p w:rsidR="003E4043" w:rsidRPr="003E4043" w:rsidRDefault="003E4043" w:rsidP="003E4043">
            <w:pPr>
              <w:widowControl w:val="0"/>
              <w:spacing w:line="360" w:lineRule="auto"/>
              <w:ind w:left="74" w:right="62" w:hanging="2"/>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գ/կգ</w:t>
            </w:r>
          </w:p>
        </w:tc>
      </w:tr>
      <w:tr w:rsidR="003E4043" w:rsidRPr="00472A98" w:rsidTr="00942EC6">
        <w:tc>
          <w:tcPr>
            <w:tcW w:w="4132" w:type="dxa"/>
            <w:vMerge/>
          </w:tcPr>
          <w:p w:rsidR="003E4043" w:rsidRPr="003E4043" w:rsidRDefault="003E4043" w:rsidP="003E4043">
            <w:pPr>
              <w:widowControl w:val="0"/>
              <w:spacing w:line="360" w:lineRule="auto"/>
              <w:ind w:left="74" w:right="62" w:hanging="2"/>
              <w:rPr>
                <w:rFonts w:ascii="GHEA Grapalat" w:eastAsia="Calibri" w:hAnsi="GHEA Grapalat" w:cs="Times New Roman"/>
                <w:sz w:val="24"/>
                <w:szCs w:val="24"/>
                <w:lang w:val="hy-AM" w:eastAsia="hy-AM" w:bidi="hy-AM"/>
              </w:rPr>
            </w:pPr>
          </w:p>
        </w:tc>
        <w:tc>
          <w:tcPr>
            <w:tcW w:w="6207" w:type="dxa"/>
            <w:gridSpan w:val="2"/>
          </w:tcPr>
          <w:p w:rsidR="003E4043" w:rsidRPr="003E4043" w:rsidRDefault="003E4043" w:rsidP="003E4043">
            <w:pPr>
              <w:widowControl w:val="0"/>
              <w:spacing w:line="360" w:lineRule="auto"/>
              <w:ind w:left="74" w:right="62" w:hanging="2"/>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Տե՛ս 6-րդ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12-րդ հավելվածները</w:t>
            </w:r>
          </w:p>
        </w:tc>
      </w:tr>
      <w:tr w:rsidR="003E4043" w:rsidRPr="003E4043" w:rsidTr="00942EC6">
        <w:tc>
          <w:tcPr>
            <w:tcW w:w="4132" w:type="dxa"/>
          </w:tcPr>
          <w:p w:rsidR="003E4043" w:rsidRPr="003E4043" w:rsidRDefault="003E4043" w:rsidP="003E4043">
            <w:pPr>
              <w:widowControl w:val="0"/>
              <w:spacing w:after="140" w:line="350" w:lineRule="auto"/>
              <w:ind w:left="74" w:right="493"/>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Մագնեզիումի օքսիդ (Е530)</w:t>
            </w:r>
          </w:p>
        </w:tc>
        <w:tc>
          <w:tcPr>
            <w:tcW w:w="3849" w:type="dxa"/>
          </w:tcPr>
          <w:p w:rsidR="003E4043" w:rsidRPr="003E4043" w:rsidRDefault="003E4043" w:rsidP="003E4043">
            <w:pPr>
              <w:widowControl w:val="0"/>
              <w:spacing w:after="140" w:line="350" w:lineRule="auto"/>
              <w:ind w:left="74" w:right="6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c>
          <w:tcPr>
            <w:tcW w:w="2358" w:type="dxa"/>
          </w:tcPr>
          <w:p w:rsidR="003E4043" w:rsidRPr="003E4043" w:rsidRDefault="003E4043" w:rsidP="003E4043">
            <w:pPr>
              <w:widowControl w:val="0"/>
              <w:spacing w:after="140" w:line="350"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c>
          <w:tcPr>
            <w:tcW w:w="4132" w:type="dxa"/>
            <w:vMerge w:val="restart"/>
          </w:tcPr>
          <w:p w:rsidR="003E4043" w:rsidRPr="003E4043" w:rsidRDefault="003E4043" w:rsidP="003E4043">
            <w:pPr>
              <w:widowControl w:val="0"/>
              <w:spacing w:after="140" w:line="350" w:lineRule="auto"/>
              <w:ind w:left="74" w:right="6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Պոլիդիմեթիլսիլօքսան (Е900)</w:t>
            </w:r>
          </w:p>
        </w:tc>
        <w:tc>
          <w:tcPr>
            <w:tcW w:w="3849" w:type="dxa"/>
          </w:tcPr>
          <w:p w:rsidR="003E4043" w:rsidRPr="003E4043" w:rsidRDefault="003E4043" w:rsidP="003E4043">
            <w:pPr>
              <w:widowControl w:val="0"/>
              <w:spacing w:after="140" w:line="350" w:lineRule="auto"/>
              <w:ind w:left="74" w:right="6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Հատուկ նշանակության ճարպեր, բուսական յուղեր՝ տապակելու համար նախատեսված </w:t>
            </w:r>
          </w:p>
        </w:tc>
        <w:tc>
          <w:tcPr>
            <w:tcW w:w="2358" w:type="dxa"/>
          </w:tcPr>
          <w:p w:rsidR="003E4043" w:rsidRPr="003E4043" w:rsidRDefault="003E4043" w:rsidP="003E4043">
            <w:pPr>
              <w:widowControl w:val="0"/>
              <w:spacing w:after="140" w:line="350"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10 մգ/կգ</w:t>
            </w:r>
          </w:p>
        </w:tc>
      </w:tr>
      <w:tr w:rsidR="003E4043" w:rsidRPr="003E4043" w:rsidTr="00942EC6">
        <w:tc>
          <w:tcPr>
            <w:tcW w:w="4132" w:type="dxa"/>
            <w:vMerge/>
          </w:tcPr>
          <w:p w:rsidR="003E4043" w:rsidRPr="003E4043" w:rsidRDefault="003E4043" w:rsidP="003E4043">
            <w:pPr>
              <w:widowControl w:val="0"/>
              <w:spacing w:after="140" w:line="350" w:lineRule="auto"/>
              <w:ind w:left="74" w:right="62"/>
              <w:rPr>
                <w:rFonts w:ascii="GHEA Grapalat" w:eastAsia="Times New Roman" w:hAnsi="GHEA Grapalat" w:cs="Times New Roman"/>
                <w:sz w:val="24"/>
                <w:szCs w:val="24"/>
                <w:lang w:val="hy-AM" w:eastAsia="hy-AM" w:bidi="hy-AM"/>
              </w:rPr>
            </w:pPr>
          </w:p>
        </w:tc>
        <w:tc>
          <w:tcPr>
            <w:tcW w:w="3849" w:type="dxa"/>
          </w:tcPr>
          <w:p w:rsidR="003E4043" w:rsidRPr="003E4043" w:rsidRDefault="003E4043" w:rsidP="003E4043">
            <w:pPr>
              <w:widowControl w:val="0"/>
              <w:spacing w:after="140" w:line="350" w:lineRule="auto"/>
              <w:ind w:left="74" w:right="6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Մրգեր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բանջարեղեն պահածոյացված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պաստերիզացված</w:t>
            </w:r>
          </w:p>
        </w:tc>
        <w:tc>
          <w:tcPr>
            <w:tcW w:w="2358" w:type="dxa"/>
          </w:tcPr>
          <w:p w:rsidR="003E4043" w:rsidRPr="003E4043" w:rsidRDefault="003E4043" w:rsidP="003E4043">
            <w:pPr>
              <w:widowControl w:val="0"/>
              <w:spacing w:after="140" w:line="350"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10 մգ/կգ</w:t>
            </w:r>
          </w:p>
        </w:tc>
      </w:tr>
      <w:tr w:rsidR="003E4043" w:rsidRPr="003E4043" w:rsidTr="00942EC6">
        <w:tc>
          <w:tcPr>
            <w:tcW w:w="4132" w:type="dxa"/>
            <w:vMerge/>
          </w:tcPr>
          <w:p w:rsidR="003E4043" w:rsidRPr="003E4043" w:rsidRDefault="003E4043" w:rsidP="003E4043">
            <w:pPr>
              <w:widowControl w:val="0"/>
              <w:spacing w:after="140" w:line="350" w:lineRule="auto"/>
              <w:ind w:left="74" w:right="62"/>
              <w:rPr>
                <w:rFonts w:ascii="GHEA Grapalat" w:eastAsia="Calibri" w:hAnsi="GHEA Grapalat" w:cs="Times New Roman"/>
                <w:sz w:val="24"/>
                <w:szCs w:val="24"/>
                <w:lang w:val="hy-AM" w:eastAsia="hy-AM" w:bidi="hy-AM"/>
              </w:rPr>
            </w:pPr>
          </w:p>
        </w:tc>
        <w:tc>
          <w:tcPr>
            <w:tcW w:w="3849" w:type="dxa"/>
          </w:tcPr>
          <w:p w:rsidR="003E4043" w:rsidRPr="003E4043" w:rsidRDefault="003E4043" w:rsidP="003E4043">
            <w:pPr>
              <w:widowControl w:val="0"/>
              <w:spacing w:after="140" w:line="350" w:lineRule="auto"/>
              <w:ind w:left="74" w:right="6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Ջեմեր(մրգախյուս), պովիդլո, դոնդող, մարմելադ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մրգային հիմքով նման մթերքներ քսելու համար՝ ներառյալ ցածր կալորիական մթերքները </w:t>
            </w:r>
          </w:p>
        </w:tc>
        <w:tc>
          <w:tcPr>
            <w:tcW w:w="2358" w:type="dxa"/>
          </w:tcPr>
          <w:p w:rsidR="003E4043" w:rsidRPr="003E4043" w:rsidRDefault="003E4043" w:rsidP="003E4043">
            <w:pPr>
              <w:widowControl w:val="0"/>
              <w:spacing w:after="140" w:line="350"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10 մգ/կգ</w:t>
            </w:r>
          </w:p>
        </w:tc>
      </w:tr>
      <w:tr w:rsidR="003E4043" w:rsidRPr="003E4043" w:rsidTr="00942EC6">
        <w:tc>
          <w:tcPr>
            <w:tcW w:w="4132" w:type="dxa"/>
            <w:vMerge/>
          </w:tcPr>
          <w:p w:rsidR="003E4043" w:rsidRPr="003E4043" w:rsidRDefault="003E4043" w:rsidP="003E4043">
            <w:pPr>
              <w:widowControl w:val="0"/>
              <w:spacing w:after="140" w:line="350" w:lineRule="auto"/>
              <w:ind w:left="74" w:right="62"/>
              <w:rPr>
                <w:rFonts w:ascii="GHEA Grapalat" w:eastAsia="Calibri" w:hAnsi="GHEA Grapalat" w:cs="Times New Roman"/>
                <w:sz w:val="24"/>
                <w:szCs w:val="24"/>
                <w:lang w:val="hy-AM" w:eastAsia="hy-AM" w:bidi="hy-AM"/>
              </w:rPr>
            </w:pPr>
          </w:p>
        </w:tc>
        <w:tc>
          <w:tcPr>
            <w:tcW w:w="3849" w:type="dxa"/>
          </w:tcPr>
          <w:p w:rsidR="003E4043" w:rsidRPr="003E4043" w:rsidRDefault="003E4043" w:rsidP="003E4043">
            <w:pPr>
              <w:widowControl w:val="0"/>
              <w:spacing w:after="140" w:line="350" w:lineRule="auto"/>
              <w:ind w:left="74" w:right="6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Շաքարային հրուշակեղեն, բացի շոկոլադից </w:t>
            </w:r>
          </w:p>
        </w:tc>
        <w:tc>
          <w:tcPr>
            <w:tcW w:w="2358" w:type="dxa"/>
          </w:tcPr>
          <w:p w:rsidR="003E4043" w:rsidRPr="003E4043" w:rsidRDefault="003E4043" w:rsidP="003E4043">
            <w:pPr>
              <w:widowControl w:val="0"/>
              <w:spacing w:after="140" w:line="350"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10 մգ/կգ</w:t>
            </w:r>
          </w:p>
        </w:tc>
      </w:tr>
      <w:tr w:rsidR="003E4043" w:rsidRPr="003E4043" w:rsidTr="00942EC6">
        <w:tc>
          <w:tcPr>
            <w:tcW w:w="4132" w:type="dxa"/>
            <w:vMerge/>
          </w:tcPr>
          <w:p w:rsidR="003E4043" w:rsidRPr="003E4043" w:rsidRDefault="003E4043" w:rsidP="003E4043">
            <w:pPr>
              <w:widowControl w:val="0"/>
              <w:spacing w:after="140" w:line="350" w:lineRule="auto"/>
              <w:ind w:left="74" w:right="62"/>
              <w:rPr>
                <w:rFonts w:ascii="GHEA Grapalat" w:eastAsia="Calibri" w:hAnsi="GHEA Grapalat" w:cs="Times New Roman"/>
                <w:sz w:val="24"/>
                <w:szCs w:val="24"/>
                <w:lang w:val="hy-AM" w:eastAsia="hy-AM" w:bidi="hy-AM"/>
              </w:rPr>
            </w:pPr>
          </w:p>
        </w:tc>
        <w:tc>
          <w:tcPr>
            <w:tcW w:w="3849" w:type="dxa"/>
          </w:tcPr>
          <w:p w:rsidR="003E4043" w:rsidRPr="003E4043" w:rsidRDefault="003E4043" w:rsidP="003E4043">
            <w:pPr>
              <w:widowControl w:val="0"/>
              <w:spacing w:after="140" w:line="350" w:lineRule="auto"/>
              <w:ind w:left="74" w:right="6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Մաստակ</w:t>
            </w:r>
          </w:p>
        </w:tc>
        <w:tc>
          <w:tcPr>
            <w:tcW w:w="2358" w:type="dxa"/>
          </w:tcPr>
          <w:p w:rsidR="003E4043" w:rsidRPr="003E4043" w:rsidRDefault="003E4043" w:rsidP="003E4043">
            <w:pPr>
              <w:widowControl w:val="0"/>
              <w:spacing w:after="140" w:line="350"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100 մգ/կգ</w:t>
            </w:r>
          </w:p>
        </w:tc>
      </w:tr>
      <w:tr w:rsidR="003E4043" w:rsidRPr="003E4043" w:rsidTr="00942EC6">
        <w:tc>
          <w:tcPr>
            <w:tcW w:w="4132" w:type="dxa"/>
            <w:vMerge/>
          </w:tcPr>
          <w:p w:rsidR="003E4043" w:rsidRPr="003E4043" w:rsidRDefault="003E4043" w:rsidP="003E4043">
            <w:pPr>
              <w:widowControl w:val="0"/>
              <w:spacing w:after="140" w:line="350" w:lineRule="auto"/>
              <w:ind w:left="74" w:right="62"/>
              <w:rPr>
                <w:rFonts w:ascii="GHEA Grapalat" w:eastAsia="Calibri" w:hAnsi="GHEA Grapalat" w:cs="Times New Roman"/>
                <w:sz w:val="24"/>
                <w:szCs w:val="24"/>
                <w:lang w:val="hy-AM" w:eastAsia="hy-AM" w:bidi="hy-AM"/>
              </w:rPr>
            </w:pPr>
          </w:p>
        </w:tc>
        <w:tc>
          <w:tcPr>
            <w:tcW w:w="3849" w:type="dxa"/>
          </w:tcPr>
          <w:p w:rsidR="003E4043" w:rsidRPr="003E4043" w:rsidRDefault="003E4043" w:rsidP="003E4043">
            <w:pPr>
              <w:widowControl w:val="0"/>
              <w:spacing w:after="140" w:line="350" w:lineRule="auto"/>
              <w:ind w:left="74" w:right="6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Մթերքներ հացահատիկայիններից՝ ստացված արտամղիչ տեխնոլոգիայով </w:t>
            </w:r>
          </w:p>
        </w:tc>
        <w:tc>
          <w:tcPr>
            <w:tcW w:w="2358" w:type="dxa"/>
          </w:tcPr>
          <w:p w:rsidR="003E4043" w:rsidRPr="003E4043" w:rsidRDefault="003E4043" w:rsidP="003E4043">
            <w:pPr>
              <w:widowControl w:val="0"/>
              <w:spacing w:after="140" w:line="350"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10 մգ/կգ</w:t>
            </w:r>
          </w:p>
        </w:tc>
      </w:tr>
      <w:tr w:rsidR="003E4043" w:rsidRPr="003E4043" w:rsidTr="00942EC6">
        <w:tc>
          <w:tcPr>
            <w:tcW w:w="4132" w:type="dxa"/>
            <w:vMerge/>
          </w:tcPr>
          <w:p w:rsidR="003E4043" w:rsidRPr="003E4043" w:rsidRDefault="003E4043" w:rsidP="003E4043">
            <w:pPr>
              <w:widowControl w:val="0"/>
              <w:spacing w:after="140" w:line="350" w:lineRule="auto"/>
              <w:ind w:left="74" w:right="62"/>
              <w:rPr>
                <w:rFonts w:ascii="GHEA Grapalat" w:eastAsia="Calibri" w:hAnsi="GHEA Grapalat" w:cs="Times New Roman"/>
                <w:sz w:val="24"/>
                <w:szCs w:val="24"/>
                <w:lang w:val="hy-AM" w:eastAsia="hy-AM" w:bidi="hy-AM"/>
              </w:rPr>
            </w:pPr>
          </w:p>
        </w:tc>
        <w:tc>
          <w:tcPr>
            <w:tcW w:w="3849" w:type="dxa"/>
          </w:tcPr>
          <w:p w:rsidR="003E4043" w:rsidRPr="003E4043" w:rsidRDefault="003E4043" w:rsidP="003E4043">
            <w:pPr>
              <w:widowControl w:val="0"/>
              <w:spacing w:after="140" w:line="350" w:lineRule="auto"/>
              <w:ind w:left="74" w:right="6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Ապուրներ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արգանակներ պահածոյացված, կոնցենտրացված</w:t>
            </w:r>
          </w:p>
        </w:tc>
        <w:tc>
          <w:tcPr>
            <w:tcW w:w="2358" w:type="dxa"/>
          </w:tcPr>
          <w:p w:rsidR="003E4043" w:rsidRPr="003E4043" w:rsidRDefault="003E4043" w:rsidP="003E4043">
            <w:pPr>
              <w:widowControl w:val="0"/>
              <w:spacing w:after="140" w:line="350"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10 մգ/կգ</w:t>
            </w:r>
          </w:p>
        </w:tc>
      </w:tr>
      <w:tr w:rsidR="003E4043" w:rsidRPr="003E4043" w:rsidTr="00942EC6">
        <w:tc>
          <w:tcPr>
            <w:tcW w:w="4132" w:type="dxa"/>
            <w:vMerge/>
          </w:tcPr>
          <w:p w:rsidR="003E4043" w:rsidRPr="003E4043" w:rsidRDefault="003E4043" w:rsidP="003E4043">
            <w:pPr>
              <w:widowControl w:val="0"/>
              <w:spacing w:line="360" w:lineRule="auto"/>
              <w:ind w:left="74" w:right="62" w:hanging="2"/>
              <w:rPr>
                <w:rFonts w:ascii="GHEA Grapalat" w:eastAsia="Calibri" w:hAnsi="GHEA Grapalat" w:cs="Times New Roman"/>
                <w:sz w:val="24"/>
                <w:szCs w:val="24"/>
                <w:lang w:val="hy-AM" w:eastAsia="hy-AM" w:bidi="hy-AM"/>
              </w:rPr>
            </w:pPr>
          </w:p>
        </w:tc>
        <w:tc>
          <w:tcPr>
            <w:tcW w:w="3849" w:type="dxa"/>
          </w:tcPr>
          <w:p w:rsidR="003E4043" w:rsidRPr="003E4043" w:rsidRDefault="003E4043" w:rsidP="003E4043">
            <w:pPr>
              <w:widowControl w:val="0"/>
              <w:spacing w:line="360" w:lineRule="auto"/>
              <w:ind w:left="74" w:right="62" w:hanging="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Ոչ ալկոհոլային խմիչքներ բուրավետիչներով</w:t>
            </w:r>
          </w:p>
        </w:tc>
        <w:tc>
          <w:tcPr>
            <w:tcW w:w="2358" w:type="dxa"/>
          </w:tcPr>
          <w:p w:rsidR="003E4043" w:rsidRPr="003E4043" w:rsidRDefault="003E4043" w:rsidP="003E4043">
            <w:pPr>
              <w:widowControl w:val="0"/>
              <w:spacing w:line="360" w:lineRule="auto"/>
              <w:ind w:left="74" w:right="62" w:hanging="2"/>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10 մգ/կգ</w:t>
            </w:r>
          </w:p>
        </w:tc>
      </w:tr>
      <w:tr w:rsidR="003E4043" w:rsidRPr="003E4043" w:rsidTr="00942EC6">
        <w:tc>
          <w:tcPr>
            <w:tcW w:w="4132" w:type="dxa"/>
            <w:vMerge/>
          </w:tcPr>
          <w:p w:rsidR="003E4043" w:rsidRPr="003E4043" w:rsidRDefault="003E4043" w:rsidP="003E4043">
            <w:pPr>
              <w:widowControl w:val="0"/>
              <w:spacing w:line="360" w:lineRule="auto"/>
              <w:ind w:left="74" w:right="62" w:hanging="2"/>
              <w:rPr>
                <w:rFonts w:ascii="GHEA Grapalat" w:eastAsia="Calibri" w:hAnsi="GHEA Grapalat" w:cs="Times New Roman"/>
                <w:sz w:val="24"/>
                <w:szCs w:val="24"/>
                <w:lang w:val="hy-AM" w:eastAsia="hy-AM" w:bidi="hy-AM"/>
              </w:rPr>
            </w:pPr>
          </w:p>
        </w:tc>
        <w:tc>
          <w:tcPr>
            <w:tcW w:w="3849" w:type="dxa"/>
          </w:tcPr>
          <w:p w:rsidR="003E4043" w:rsidRPr="003E4043" w:rsidRDefault="003E4043" w:rsidP="003E4043">
            <w:pPr>
              <w:widowControl w:val="0"/>
              <w:spacing w:line="360" w:lineRule="auto"/>
              <w:ind w:left="74" w:right="62" w:hanging="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Գինիներ, սիդր</w:t>
            </w:r>
          </w:p>
        </w:tc>
        <w:tc>
          <w:tcPr>
            <w:tcW w:w="2358" w:type="dxa"/>
          </w:tcPr>
          <w:p w:rsidR="003E4043" w:rsidRPr="003E4043" w:rsidRDefault="003E4043" w:rsidP="003E4043">
            <w:pPr>
              <w:widowControl w:val="0"/>
              <w:spacing w:line="360" w:lineRule="auto"/>
              <w:ind w:left="74" w:right="62" w:hanging="2"/>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10 մգ/կգ</w:t>
            </w:r>
          </w:p>
        </w:tc>
      </w:tr>
      <w:tr w:rsidR="003E4043" w:rsidRPr="003E4043" w:rsidTr="00942EC6">
        <w:tc>
          <w:tcPr>
            <w:tcW w:w="4132" w:type="dxa"/>
            <w:vMerge/>
          </w:tcPr>
          <w:p w:rsidR="003E4043" w:rsidRPr="003E4043" w:rsidRDefault="003E4043" w:rsidP="003E4043">
            <w:pPr>
              <w:widowControl w:val="0"/>
              <w:spacing w:line="360" w:lineRule="auto"/>
              <w:ind w:left="74" w:right="62" w:hanging="2"/>
              <w:rPr>
                <w:rFonts w:ascii="GHEA Grapalat" w:eastAsia="Calibri" w:hAnsi="GHEA Grapalat" w:cs="Times New Roman"/>
                <w:sz w:val="24"/>
                <w:szCs w:val="24"/>
                <w:lang w:val="hy-AM" w:eastAsia="hy-AM" w:bidi="hy-AM"/>
              </w:rPr>
            </w:pPr>
          </w:p>
        </w:tc>
        <w:tc>
          <w:tcPr>
            <w:tcW w:w="3849" w:type="dxa"/>
          </w:tcPr>
          <w:p w:rsidR="003E4043" w:rsidRPr="003E4043" w:rsidRDefault="003E4043" w:rsidP="003E4043">
            <w:pPr>
              <w:widowControl w:val="0"/>
              <w:spacing w:line="360" w:lineRule="auto"/>
              <w:ind w:left="74" w:right="62" w:hanging="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Հեղուկ խմոր, այդ թվում՝ փշրապատման, թռչնի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ձկան համար </w:t>
            </w:r>
          </w:p>
        </w:tc>
        <w:tc>
          <w:tcPr>
            <w:tcW w:w="2358" w:type="dxa"/>
          </w:tcPr>
          <w:p w:rsidR="003E4043" w:rsidRPr="003E4043" w:rsidRDefault="003E4043" w:rsidP="003E4043">
            <w:pPr>
              <w:widowControl w:val="0"/>
              <w:spacing w:line="360" w:lineRule="auto"/>
              <w:ind w:left="74" w:right="62" w:hanging="2"/>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10 մգ/կգ</w:t>
            </w:r>
          </w:p>
        </w:tc>
      </w:tr>
      <w:tr w:rsidR="003E4043" w:rsidRPr="003E4043" w:rsidTr="00942EC6">
        <w:tc>
          <w:tcPr>
            <w:tcW w:w="4132" w:type="dxa"/>
            <w:vMerge/>
          </w:tcPr>
          <w:p w:rsidR="003E4043" w:rsidRPr="003E4043" w:rsidRDefault="003E4043" w:rsidP="003E4043">
            <w:pPr>
              <w:widowControl w:val="0"/>
              <w:spacing w:line="360" w:lineRule="auto"/>
              <w:ind w:left="74" w:right="62" w:hanging="2"/>
              <w:rPr>
                <w:rFonts w:ascii="GHEA Grapalat" w:eastAsia="Calibri" w:hAnsi="GHEA Grapalat" w:cs="Times New Roman"/>
                <w:sz w:val="24"/>
                <w:szCs w:val="24"/>
                <w:lang w:val="hy-AM" w:eastAsia="hy-AM" w:bidi="hy-AM"/>
              </w:rPr>
            </w:pPr>
          </w:p>
        </w:tc>
        <w:tc>
          <w:tcPr>
            <w:tcW w:w="3849" w:type="dxa"/>
          </w:tcPr>
          <w:p w:rsidR="003E4043" w:rsidRPr="003E4043" w:rsidRDefault="003E4043" w:rsidP="003E4043">
            <w:pPr>
              <w:widowControl w:val="0"/>
              <w:spacing w:line="360" w:lineRule="auto"/>
              <w:ind w:left="74" w:right="62" w:hanging="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Բուրավետիչներ</w:t>
            </w:r>
          </w:p>
        </w:tc>
        <w:tc>
          <w:tcPr>
            <w:tcW w:w="2358" w:type="dxa"/>
          </w:tcPr>
          <w:p w:rsidR="003E4043" w:rsidRPr="003E4043" w:rsidRDefault="003E4043" w:rsidP="003E4043">
            <w:pPr>
              <w:widowControl w:val="0"/>
              <w:spacing w:line="360" w:lineRule="auto"/>
              <w:ind w:left="74" w:right="62" w:hanging="2"/>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10 մգ/կգ</w:t>
            </w:r>
          </w:p>
        </w:tc>
      </w:tr>
      <w:tr w:rsidR="003E4043" w:rsidRPr="00472A98" w:rsidTr="00942EC6">
        <w:trPr>
          <w:trHeight w:val="85"/>
        </w:trPr>
        <w:tc>
          <w:tcPr>
            <w:tcW w:w="4132" w:type="dxa"/>
            <w:vMerge/>
          </w:tcPr>
          <w:p w:rsidR="003E4043" w:rsidRPr="003E4043" w:rsidRDefault="003E4043" w:rsidP="003E4043">
            <w:pPr>
              <w:widowControl w:val="0"/>
              <w:spacing w:line="360" w:lineRule="auto"/>
              <w:ind w:left="74" w:right="62" w:hanging="2"/>
              <w:rPr>
                <w:rFonts w:ascii="GHEA Grapalat" w:eastAsia="Calibri" w:hAnsi="GHEA Grapalat" w:cs="Times New Roman"/>
                <w:sz w:val="24"/>
                <w:szCs w:val="24"/>
                <w:lang w:val="hy-AM" w:eastAsia="hy-AM" w:bidi="hy-AM"/>
              </w:rPr>
            </w:pPr>
          </w:p>
        </w:tc>
        <w:tc>
          <w:tcPr>
            <w:tcW w:w="6207" w:type="dxa"/>
            <w:gridSpan w:val="2"/>
          </w:tcPr>
          <w:p w:rsidR="003E4043" w:rsidRPr="003E4043" w:rsidRDefault="003E4043" w:rsidP="003E4043">
            <w:pPr>
              <w:widowControl w:val="0"/>
              <w:spacing w:line="360" w:lineRule="auto"/>
              <w:ind w:left="74" w:right="62" w:hanging="2"/>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Տե՛ս 12-րդ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15-րդ հավելվածները</w:t>
            </w:r>
          </w:p>
        </w:tc>
      </w:tr>
      <w:tr w:rsidR="003E4043" w:rsidRPr="00472A98" w:rsidTr="00942EC6">
        <w:tc>
          <w:tcPr>
            <w:tcW w:w="4132" w:type="dxa"/>
          </w:tcPr>
          <w:p w:rsidR="003E4043" w:rsidRPr="003E4043" w:rsidRDefault="003E4043" w:rsidP="003E4043">
            <w:pPr>
              <w:widowControl w:val="0"/>
              <w:spacing w:line="360" w:lineRule="auto"/>
              <w:ind w:left="74" w:right="62" w:hanging="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Կալիումի ֆերոցիանիդ (Е536), Կալցիումի ֆերոցիանիդ (Е538), Նատրիումի ֆերոցիանիդ (Е535)` առանձին կամ համակցված</w:t>
            </w:r>
          </w:p>
        </w:tc>
        <w:tc>
          <w:tcPr>
            <w:tcW w:w="3849" w:type="dxa"/>
          </w:tcPr>
          <w:p w:rsidR="003E4043" w:rsidRPr="003E4043" w:rsidRDefault="003E4043" w:rsidP="003E4043">
            <w:pPr>
              <w:widowControl w:val="0"/>
              <w:spacing w:line="360" w:lineRule="auto"/>
              <w:ind w:left="74" w:right="62" w:hanging="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Կերակրի աղ, աղի փոխարինիչներ</w:t>
            </w:r>
          </w:p>
        </w:tc>
        <w:tc>
          <w:tcPr>
            <w:tcW w:w="2358" w:type="dxa"/>
          </w:tcPr>
          <w:p w:rsidR="003E4043" w:rsidRPr="003E4043" w:rsidRDefault="003E4043" w:rsidP="003E4043">
            <w:pPr>
              <w:widowControl w:val="0"/>
              <w:spacing w:line="360" w:lineRule="auto"/>
              <w:ind w:left="74" w:right="62" w:hanging="2"/>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20 մգ/կգ՝ K</w:t>
            </w:r>
            <w:r w:rsidRPr="003E4043">
              <w:rPr>
                <w:rFonts w:ascii="GHEA Grapalat" w:eastAsia="Calibri" w:hAnsi="GHEA Grapalat" w:cs="Times New Roman"/>
                <w:sz w:val="24"/>
                <w:szCs w:val="24"/>
                <w:vertAlign w:val="subscript"/>
                <w:lang w:val="hy-AM" w:eastAsia="hy-AM" w:bidi="hy-AM"/>
              </w:rPr>
              <w:t>4</w:t>
            </w:r>
            <w:r w:rsidRPr="003E4043">
              <w:rPr>
                <w:rFonts w:ascii="GHEA Grapalat" w:eastAsia="Calibri" w:hAnsi="GHEA Grapalat" w:cs="Times New Roman"/>
                <w:sz w:val="24"/>
                <w:szCs w:val="24"/>
                <w:lang w:val="hy-AM" w:eastAsia="hy-AM" w:bidi="hy-AM"/>
              </w:rPr>
              <w:t>Fe(CN)</w:t>
            </w:r>
            <w:r w:rsidRPr="003E4043">
              <w:rPr>
                <w:rFonts w:ascii="GHEA Grapalat" w:eastAsia="Calibri" w:hAnsi="GHEA Grapalat" w:cs="Times New Roman"/>
                <w:sz w:val="24"/>
                <w:szCs w:val="24"/>
                <w:vertAlign w:val="subscript"/>
                <w:lang w:val="hy-AM" w:eastAsia="hy-AM" w:bidi="hy-AM"/>
              </w:rPr>
              <w:t>6</w:t>
            </w:r>
            <w:r w:rsidRPr="003E4043">
              <w:rPr>
                <w:rFonts w:ascii="GHEA Grapalat" w:eastAsia="Calibri" w:hAnsi="GHEA Grapalat" w:cs="Times New Roman"/>
                <w:sz w:val="24"/>
                <w:szCs w:val="24"/>
                <w:lang w:val="hy-AM" w:eastAsia="hy-AM" w:bidi="hy-AM"/>
              </w:rPr>
              <w:t>-ի վերահաշվարկով</w:t>
            </w:r>
          </w:p>
        </w:tc>
      </w:tr>
      <w:tr w:rsidR="003E4043" w:rsidRPr="003E4043" w:rsidTr="00942EC6">
        <w:tc>
          <w:tcPr>
            <w:tcW w:w="4132" w:type="dxa"/>
            <w:vMerge w:val="restart"/>
          </w:tcPr>
          <w:p w:rsidR="003E4043" w:rsidRPr="003E4043" w:rsidRDefault="003E4043" w:rsidP="003E4043">
            <w:pPr>
              <w:widowControl w:val="0"/>
              <w:spacing w:line="360" w:lineRule="auto"/>
              <w:ind w:left="74" w:right="62" w:hanging="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Կալցիումի ֆոսֆատ 3-փոխարինված (Е341iii), Մագնեզիումի ֆոսֆատ 3-փոխարինված (Е343iii)</w:t>
            </w:r>
          </w:p>
        </w:tc>
        <w:tc>
          <w:tcPr>
            <w:tcW w:w="3849" w:type="dxa"/>
          </w:tcPr>
          <w:p w:rsidR="003E4043" w:rsidRPr="003E4043" w:rsidRDefault="003E4043" w:rsidP="003E4043">
            <w:pPr>
              <w:widowControl w:val="0"/>
              <w:spacing w:line="360" w:lineRule="auto"/>
              <w:ind w:left="74" w:right="62" w:hanging="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c>
          <w:tcPr>
            <w:tcW w:w="2358" w:type="dxa"/>
          </w:tcPr>
          <w:p w:rsidR="003E4043" w:rsidRPr="003E4043" w:rsidRDefault="003E4043" w:rsidP="003E4043">
            <w:pPr>
              <w:widowControl w:val="0"/>
              <w:spacing w:line="360" w:lineRule="auto"/>
              <w:ind w:left="74" w:right="62" w:hanging="2"/>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472A98" w:rsidTr="00942EC6">
        <w:tc>
          <w:tcPr>
            <w:tcW w:w="4132" w:type="dxa"/>
            <w:vMerge/>
          </w:tcPr>
          <w:p w:rsidR="003E4043" w:rsidRPr="003E4043" w:rsidRDefault="003E4043" w:rsidP="003E4043">
            <w:pPr>
              <w:widowControl w:val="0"/>
              <w:spacing w:line="360" w:lineRule="auto"/>
              <w:ind w:left="74" w:right="62" w:hanging="2"/>
              <w:rPr>
                <w:rFonts w:ascii="GHEA Grapalat" w:eastAsia="Calibri" w:hAnsi="GHEA Grapalat" w:cs="Times New Roman"/>
                <w:sz w:val="24"/>
                <w:szCs w:val="24"/>
                <w:lang w:val="hy-AM" w:eastAsia="hy-AM" w:bidi="hy-AM"/>
              </w:rPr>
            </w:pPr>
          </w:p>
        </w:tc>
        <w:tc>
          <w:tcPr>
            <w:tcW w:w="6207" w:type="dxa"/>
            <w:gridSpan w:val="2"/>
          </w:tcPr>
          <w:p w:rsidR="003E4043" w:rsidRPr="003E4043" w:rsidRDefault="003E4043" w:rsidP="003E4043">
            <w:pPr>
              <w:widowControl w:val="0"/>
              <w:spacing w:line="360" w:lineRule="auto"/>
              <w:ind w:left="74" w:right="62" w:hanging="2"/>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Տե՛ս 5-րդ, 7-րդ, 12-րդ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15-րդ հավելվածները</w:t>
            </w:r>
          </w:p>
        </w:tc>
      </w:tr>
      <w:tr w:rsidR="003E4043" w:rsidRPr="003E4043" w:rsidTr="00942EC6">
        <w:tc>
          <w:tcPr>
            <w:tcW w:w="4132" w:type="dxa"/>
          </w:tcPr>
          <w:p w:rsidR="003E4043" w:rsidRPr="003E4043" w:rsidRDefault="003E4043" w:rsidP="003E4043">
            <w:pPr>
              <w:widowControl w:val="0"/>
              <w:spacing w:line="360" w:lineRule="auto"/>
              <w:ind w:left="74" w:right="62" w:hanging="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Ամոնիում-երկաթի ցիտրատ (Е381)</w:t>
            </w:r>
          </w:p>
        </w:tc>
        <w:tc>
          <w:tcPr>
            <w:tcW w:w="3849" w:type="dxa"/>
          </w:tcPr>
          <w:p w:rsidR="003E4043" w:rsidRPr="003E4043" w:rsidRDefault="003E4043" w:rsidP="003E4043">
            <w:pPr>
              <w:widowControl w:val="0"/>
              <w:spacing w:line="360" w:lineRule="auto"/>
              <w:ind w:left="74" w:right="62" w:hanging="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Կոնցենտրատներ (հեղուկ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փոշենման) ջրային հիմքով ոչ ալկոհոլային բուրավետացված խմիչքների համար </w:t>
            </w:r>
          </w:p>
        </w:tc>
        <w:tc>
          <w:tcPr>
            <w:tcW w:w="2358" w:type="dxa"/>
          </w:tcPr>
          <w:p w:rsidR="003E4043" w:rsidRPr="003E4043" w:rsidRDefault="003E4043" w:rsidP="003E4043">
            <w:pPr>
              <w:widowControl w:val="0"/>
              <w:spacing w:line="360" w:lineRule="auto"/>
              <w:ind w:left="74" w:right="62" w:hanging="2"/>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10 մգ/կգ</w:t>
            </w:r>
          </w:p>
        </w:tc>
      </w:tr>
    </w:tbl>
    <w:p w:rsidR="003E4043" w:rsidRPr="003E4043" w:rsidRDefault="003E4043" w:rsidP="003E4043">
      <w:pPr>
        <w:widowControl w:val="0"/>
        <w:spacing w:line="360" w:lineRule="auto"/>
        <w:ind w:right="-8" w:firstLine="567"/>
        <w:jc w:val="center"/>
        <w:rPr>
          <w:rFonts w:ascii="GHEA Grapalat" w:eastAsia="Times New Roman" w:hAnsi="GHEA Grapalat" w:cs="Times New Roman"/>
          <w:b/>
          <w:bCs/>
          <w:sz w:val="24"/>
          <w:szCs w:val="24"/>
          <w:lang w:val="hy-AM" w:eastAsia="hy-AM" w:bidi="hy-AM"/>
        </w:rPr>
      </w:pPr>
    </w:p>
    <w:p w:rsidR="003E4043" w:rsidRPr="003E4043" w:rsidRDefault="003E4043" w:rsidP="003E4043">
      <w:pPr>
        <w:widowControl w:val="0"/>
        <w:spacing w:line="360" w:lineRule="auto"/>
        <w:ind w:right="-8" w:firstLine="567"/>
        <w:rPr>
          <w:rFonts w:ascii="GHEA Grapalat" w:eastAsia="Times New Roman" w:hAnsi="GHEA Grapalat" w:cs="Times New Roman"/>
          <w:b/>
          <w:bCs/>
          <w:sz w:val="24"/>
          <w:szCs w:val="24"/>
          <w:lang w:val="hy-AM" w:eastAsia="hy-AM" w:bidi="hy-AM"/>
        </w:rPr>
      </w:pPr>
      <w:r w:rsidRPr="003E4043">
        <w:rPr>
          <w:rFonts w:ascii="GHEA Grapalat" w:eastAsia="Calibri" w:hAnsi="GHEA Grapalat" w:cs="Times New Roman"/>
          <w:sz w:val="24"/>
          <w:szCs w:val="24"/>
          <w:lang w:val="hy-AM" w:eastAsia="hy-AM" w:bidi="hy-AM"/>
        </w:rPr>
        <w:br w:type="page"/>
      </w:r>
    </w:p>
    <w:p w:rsidR="003E4043" w:rsidRPr="003E4043" w:rsidRDefault="003E4043" w:rsidP="003E4043">
      <w:pPr>
        <w:keepNext/>
        <w:keepLines/>
        <w:widowControl w:val="0"/>
        <w:spacing w:line="360" w:lineRule="auto"/>
        <w:jc w:val="right"/>
        <w:outlineLvl w:val="0"/>
        <w:rPr>
          <w:rFonts w:ascii="GHEA Grapalat" w:eastAsia="Times New Roman" w:hAnsi="GHEA Grapalat" w:cs="Times New Roman"/>
          <w:b/>
          <w:bCs/>
          <w:sz w:val="24"/>
          <w:szCs w:val="24"/>
          <w:lang w:val="hy-AM" w:eastAsia="hy-AM" w:bidi="hy-AM"/>
        </w:rPr>
      </w:pPr>
      <w:bookmarkStart w:id="19" w:name="_Toc469659399"/>
      <w:r w:rsidRPr="003E4043">
        <w:rPr>
          <w:rFonts w:ascii="GHEA Grapalat" w:eastAsia="Times New Roman" w:hAnsi="GHEA Grapalat" w:cs="Times New Roman"/>
          <w:b/>
          <w:bCs/>
          <w:sz w:val="24"/>
          <w:szCs w:val="24"/>
          <w:lang w:val="hy-AM" w:eastAsia="hy-AM" w:bidi="hy-AM"/>
        </w:rPr>
        <w:lastRenderedPageBreak/>
        <w:t>Հավելված 4</w:t>
      </w:r>
      <w:bookmarkEnd w:id="19"/>
    </w:p>
    <w:p w:rsidR="003E4043" w:rsidRPr="003E4043" w:rsidRDefault="003E4043" w:rsidP="003E4043">
      <w:pPr>
        <w:widowControl w:val="0"/>
        <w:spacing w:line="360" w:lineRule="auto"/>
        <w:ind w:left="2268" w:right="-8"/>
        <w:jc w:val="right"/>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«Սննդային հավելումների, բուրավետիչների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տեխնոլոգիական օժանդակ միջոցների անվտանգությանը ներկայացվող պահանջներ» տեխնիկական կանոնակարգի (ՄՄ ՏԿ 029/2012)</w:t>
      </w:r>
    </w:p>
    <w:p w:rsidR="003E4043" w:rsidRPr="003E4043" w:rsidRDefault="003E4043" w:rsidP="003E4043">
      <w:pPr>
        <w:keepNext/>
        <w:keepLines/>
        <w:widowControl w:val="0"/>
        <w:spacing w:line="360" w:lineRule="auto"/>
        <w:jc w:val="center"/>
        <w:outlineLvl w:val="0"/>
        <w:rPr>
          <w:rFonts w:ascii="GHEA Grapalat" w:eastAsia="Times New Roman" w:hAnsi="GHEA Grapalat" w:cs="Times New Roman"/>
          <w:b/>
          <w:bCs/>
          <w:sz w:val="24"/>
          <w:szCs w:val="24"/>
          <w:lang w:val="hy-AM" w:eastAsia="hy-AM" w:bidi="hy-AM"/>
        </w:rPr>
      </w:pPr>
    </w:p>
    <w:p w:rsidR="003E4043" w:rsidRPr="003E4043" w:rsidRDefault="003E4043" w:rsidP="003E4043">
      <w:pPr>
        <w:keepNext/>
        <w:keepLines/>
        <w:widowControl w:val="0"/>
        <w:spacing w:line="360" w:lineRule="auto"/>
        <w:jc w:val="center"/>
        <w:outlineLvl w:val="0"/>
        <w:rPr>
          <w:rFonts w:ascii="GHEA Grapalat" w:eastAsia="Times New Roman" w:hAnsi="GHEA Grapalat" w:cs="Times New Roman"/>
          <w:b/>
          <w:bCs/>
          <w:sz w:val="24"/>
          <w:szCs w:val="24"/>
          <w:lang w:val="hy-AM" w:eastAsia="hy-AM" w:bidi="hy-AM"/>
        </w:rPr>
      </w:pPr>
      <w:bookmarkStart w:id="20" w:name="_Toc469659400"/>
      <w:r w:rsidRPr="003E4043">
        <w:rPr>
          <w:rFonts w:ascii="GHEA Grapalat" w:eastAsia="Times New Roman" w:hAnsi="GHEA Grapalat" w:cs="Times New Roman"/>
          <w:b/>
          <w:bCs/>
          <w:sz w:val="24"/>
          <w:szCs w:val="24"/>
          <w:lang w:val="hy-AM" w:eastAsia="hy-AM" w:bidi="hy-AM"/>
        </w:rPr>
        <w:t>ՀԱԿԱՕՔՍԻԴԻՉՆԵՐԻ ԿԻՐԱՌՄԱՆ ՀԻԳԻԵՆԻԿ ՆՈՐՄԱՏԻՎՆԵՐ</w:t>
      </w:r>
      <w:bookmarkEnd w:id="20"/>
    </w:p>
    <w:tbl>
      <w:tblPr>
        <w:tblW w:w="9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09"/>
        <w:gridCol w:w="3123"/>
        <w:gridCol w:w="2694"/>
      </w:tblGrid>
      <w:tr w:rsidR="003E4043" w:rsidRPr="003E4043" w:rsidTr="00942EC6">
        <w:trPr>
          <w:jc w:val="center"/>
        </w:trPr>
        <w:tc>
          <w:tcPr>
            <w:tcW w:w="4109" w:type="dxa"/>
          </w:tcPr>
          <w:p w:rsidR="003E4043" w:rsidRPr="003E4043" w:rsidRDefault="003E4043" w:rsidP="003E4043">
            <w:pPr>
              <w:widowControl w:val="0"/>
              <w:spacing w:line="360" w:lineRule="auto"/>
              <w:ind w:left="56" w:right="7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Սննդային հավելումը</w:t>
            </w:r>
            <w:r w:rsidRPr="003E4043">
              <w:rPr>
                <w:rFonts w:ascii="GHEA Grapalat" w:eastAsia="Calibri" w:hAnsi="GHEA Grapalat" w:cs="Times New Roman"/>
                <w:b/>
                <w:sz w:val="24"/>
                <w:szCs w:val="24"/>
                <w:lang w:eastAsia="hy-AM" w:bidi="hy-AM"/>
              </w:rPr>
              <w:br/>
            </w:r>
            <w:r w:rsidRPr="003E4043">
              <w:rPr>
                <w:rFonts w:ascii="GHEA Grapalat" w:eastAsia="Calibri" w:hAnsi="GHEA Grapalat" w:cs="Times New Roman"/>
                <w:b/>
                <w:sz w:val="24"/>
                <w:szCs w:val="24"/>
                <w:lang w:val="hy-AM" w:eastAsia="hy-AM" w:bidi="hy-AM"/>
              </w:rPr>
              <w:t>(Е ինդեքսը)</w:t>
            </w:r>
          </w:p>
        </w:tc>
        <w:tc>
          <w:tcPr>
            <w:tcW w:w="3123" w:type="dxa"/>
          </w:tcPr>
          <w:p w:rsidR="003E4043" w:rsidRPr="003E4043" w:rsidRDefault="003E4043" w:rsidP="003E4043">
            <w:pPr>
              <w:widowControl w:val="0"/>
              <w:spacing w:line="360" w:lineRule="auto"/>
              <w:ind w:left="56" w:right="7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Սննդամթերք</w:t>
            </w:r>
          </w:p>
        </w:tc>
        <w:tc>
          <w:tcPr>
            <w:tcW w:w="2694" w:type="dxa"/>
          </w:tcPr>
          <w:p w:rsidR="003E4043" w:rsidRPr="003E4043" w:rsidRDefault="003E4043" w:rsidP="003E4043">
            <w:pPr>
              <w:widowControl w:val="0"/>
              <w:spacing w:line="360" w:lineRule="auto"/>
              <w:ind w:left="56" w:right="7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Առավելագույն մակարդակը արտադրանքի մեջ</w:t>
            </w:r>
          </w:p>
        </w:tc>
      </w:tr>
      <w:tr w:rsidR="003E4043" w:rsidRPr="003E4043" w:rsidTr="00942EC6">
        <w:trPr>
          <w:jc w:val="center"/>
        </w:trPr>
        <w:tc>
          <w:tcPr>
            <w:tcW w:w="4109" w:type="dxa"/>
            <w:vMerge w:val="restart"/>
          </w:tcPr>
          <w:p w:rsidR="003E4043" w:rsidRPr="003E4043" w:rsidRDefault="003E4043" w:rsidP="003E4043">
            <w:pPr>
              <w:widowControl w:val="0"/>
              <w:spacing w:line="360" w:lineRule="auto"/>
              <w:ind w:left="5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Ասկորբինաթթու (Е300)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դրա աղերն ու եթերները՝</w:t>
            </w:r>
            <w:r w:rsidRPr="003E4043">
              <w:rPr>
                <w:rFonts w:ascii="GHEA Grapalat" w:eastAsia="Calibri" w:hAnsi="GHEA Grapalat" w:cs="Times New Roman"/>
                <w:sz w:val="24"/>
                <w:szCs w:val="24"/>
                <w:lang w:val="hy-AM" w:eastAsia="hy-AM" w:bidi="hy-AM"/>
              </w:rPr>
              <w:br/>
              <w:t xml:space="preserve">կալիումի ասկորբատ (Е303), </w:t>
            </w:r>
            <w:r w:rsidRPr="003E4043">
              <w:rPr>
                <w:rFonts w:ascii="GHEA Grapalat" w:eastAsia="Calibri" w:hAnsi="GHEA Grapalat" w:cs="Times New Roman"/>
                <w:sz w:val="24"/>
                <w:szCs w:val="24"/>
                <w:lang w:val="hy-AM" w:eastAsia="hy-AM" w:bidi="hy-AM"/>
              </w:rPr>
              <w:br/>
              <w:t xml:space="preserve">կալցիումի ասկորբատ (E302), </w:t>
            </w:r>
            <w:r w:rsidRPr="003E4043">
              <w:rPr>
                <w:rFonts w:ascii="GHEA Grapalat" w:eastAsia="Calibri" w:hAnsi="GHEA Grapalat" w:cs="Times New Roman"/>
                <w:sz w:val="24"/>
                <w:szCs w:val="24"/>
                <w:lang w:val="hy-AM" w:eastAsia="hy-AM" w:bidi="hy-AM"/>
              </w:rPr>
              <w:br/>
              <w:t xml:space="preserve">նատրիումի ասկորբատ (Е301), </w:t>
            </w:r>
            <w:r w:rsidRPr="003E4043">
              <w:rPr>
                <w:rFonts w:ascii="GHEA Grapalat" w:eastAsia="Calibri" w:hAnsi="GHEA Grapalat" w:cs="Times New Roman"/>
                <w:sz w:val="24"/>
                <w:szCs w:val="24"/>
                <w:lang w:val="hy-AM" w:eastAsia="hy-AM" w:bidi="hy-AM"/>
              </w:rPr>
              <w:br/>
              <w:t xml:space="preserve">ասկորբիլպալմիտատ (Е304i), </w:t>
            </w:r>
            <w:r w:rsidRPr="003E4043">
              <w:rPr>
                <w:rFonts w:ascii="GHEA Grapalat" w:eastAsia="Calibri" w:hAnsi="GHEA Grapalat" w:cs="Times New Roman"/>
                <w:sz w:val="24"/>
                <w:szCs w:val="24"/>
                <w:lang w:val="hy-AM" w:eastAsia="hy-AM" w:bidi="hy-AM"/>
              </w:rPr>
              <w:br/>
              <w:t>ասկորբիլստեարատ (Е304ii)</w:t>
            </w:r>
          </w:p>
        </w:tc>
        <w:tc>
          <w:tcPr>
            <w:tcW w:w="3123" w:type="dxa"/>
          </w:tcPr>
          <w:p w:rsidR="003E4043" w:rsidRPr="003E4043" w:rsidRDefault="003E4043" w:rsidP="003E4043">
            <w:pPr>
              <w:widowControl w:val="0"/>
              <w:spacing w:line="360" w:lineRule="auto"/>
              <w:ind w:left="56" w:right="7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c>
          <w:tcPr>
            <w:tcW w:w="2694" w:type="dxa"/>
          </w:tcPr>
          <w:p w:rsidR="003E4043" w:rsidRPr="003E4043" w:rsidRDefault="003E4043" w:rsidP="003E4043">
            <w:pPr>
              <w:widowControl w:val="0"/>
              <w:spacing w:line="360" w:lineRule="auto"/>
              <w:ind w:left="56" w:right="7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472A98" w:rsidTr="00942EC6">
        <w:trPr>
          <w:jc w:val="center"/>
        </w:trPr>
        <w:tc>
          <w:tcPr>
            <w:tcW w:w="4109" w:type="dxa"/>
            <w:vMerge/>
          </w:tcPr>
          <w:p w:rsidR="003E4043" w:rsidRPr="003E4043" w:rsidRDefault="003E4043" w:rsidP="003E4043">
            <w:pPr>
              <w:widowControl w:val="0"/>
              <w:spacing w:line="360" w:lineRule="auto"/>
              <w:ind w:left="56" w:right="77"/>
              <w:rPr>
                <w:rFonts w:ascii="GHEA Grapalat" w:eastAsia="Calibri" w:hAnsi="GHEA Grapalat" w:cs="Times New Roman"/>
                <w:sz w:val="24"/>
                <w:szCs w:val="24"/>
                <w:lang w:val="hy-AM" w:eastAsia="hy-AM" w:bidi="hy-AM"/>
              </w:rPr>
            </w:pPr>
          </w:p>
        </w:tc>
        <w:tc>
          <w:tcPr>
            <w:tcW w:w="5817" w:type="dxa"/>
            <w:gridSpan w:val="2"/>
          </w:tcPr>
          <w:p w:rsidR="003E4043" w:rsidRPr="003E4043" w:rsidRDefault="003E4043" w:rsidP="003E4043">
            <w:pPr>
              <w:widowControl w:val="0"/>
              <w:spacing w:line="360" w:lineRule="auto"/>
              <w:ind w:left="56" w:right="7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Տե՛ս 5-րդ, 17-րդ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18-րդ հավելվածները</w:t>
            </w:r>
          </w:p>
        </w:tc>
      </w:tr>
      <w:tr w:rsidR="003E4043" w:rsidRPr="00472A98" w:rsidTr="00942EC6">
        <w:trPr>
          <w:jc w:val="center"/>
        </w:trPr>
        <w:tc>
          <w:tcPr>
            <w:tcW w:w="4109" w:type="dxa"/>
            <w:vMerge/>
          </w:tcPr>
          <w:p w:rsidR="003E4043" w:rsidRPr="003E4043" w:rsidRDefault="003E4043" w:rsidP="003E4043">
            <w:pPr>
              <w:widowControl w:val="0"/>
              <w:spacing w:line="360" w:lineRule="auto"/>
              <w:ind w:left="56" w:right="77"/>
              <w:rPr>
                <w:rFonts w:ascii="GHEA Grapalat" w:eastAsia="Calibri" w:hAnsi="GHEA Grapalat" w:cs="Times New Roman"/>
                <w:sz w:val="24"/>
                <w:szCs w:val="24"/>
                <w:lang w:val="hy-AM" w:eastAsia="hy-AM" w:bidi="hy-AM"/>
              </w:rPr>
            </w:pPr>
          </w:p>
        </w:tc>
        <w:tc>
          <w:tcPr>
            <w:tcW w:w="5817" w:type="dxa"/>
            <w:gridSpan w:val="2"/>
          </w:tcPr>
          <w:p w:rsidR="003E4043" w:rsidRPr="003E4043" w:rsidRDefault="003E4043" w:rsidP="003E4043">
            <w:pPr>
              <w:widowControl w:val="0"/>
              <w:spacing w:line="360" w:lineRule="auto"/>
              <w:ind w:left="56" w:right="77"/>
              <w:jc w:val="center"/>
              <w:rPr>
                <w:rFonts w:ascii="GHEA Grapalat" w:eastAsia="Calibri" w:hAnsi="GHEA Grapalat" w:cs="Times New Roman"/>
                <w:sz w:val="24"/>
                <w:szCs w:val="24"/>
                <w:lang w:val="hy-AM" w:eastAsia="hy-AM" w:bidi="hy-AM"/>
              </w:rPr>
            </w:pPr>
          </w:p>
        </w:tc>
      </w:tr>
      <w:tr w:rsidR="003E4043" w:rsidRPr="00472A98" w:rsidTr="00942EC6">
        <w:trPr>
          <w:jc w:val="center"/>
        </w:trPr>
        <w:tc>
          <w:tcPr>
            <w:tcW w:w="4109" w:type="dxa"/>
          </w:tcPr>
          <w:p w:rsidR="003E4043" w:rsidRPr="003E4043" w:rsidRDefault="003E4043" w:rsidP="003E4043">
            <w:pPr>
              <w:widowControl w:val="0"/>
              <w:spacing w:line="360" w:lineRule="auto"/>
              <w:ind w:left="5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Տրետբութիլհիդրոքինոն (Е319, ՏԲՀՔ, TBHQ)</w:t>
            </w:r>
          </w:p>
        </w:tc>
        <w:tc>
          <w:tcPr>
            <w:tcW w:w="5817" w:type="dxa"/>
            <w:gridSpan w:val="2"/>
          </w:tcPr>
          <w:p w:rsidR="003E4043" w:rsidRPr="003E4043" w:rsidRDefault="003E4043" w:rsidP="003E4043">
            <w:pPr>
              <w:widowControl w:val="0"/>
              <w:spacing w:line="360" w:lineRule="auto"/>
              <w:ind w:left="56" w:right="7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Տե՛ս բութիլօքսիանիզոլը (Е320, ԲՕԱ, BHA)</w:t>
            </w:r>
          </w:p>
        </w:tc>
      </w:tr>
      <w:tr w:rsidR="003E4043" w:rsidRPr="00472A98" w:rsidTr="00942EC6">
        <w:trPr>
          <w:jc w:val="center"/>
        </w:trPr>
        <w:tc>
          <w:tcPr>
            <w:tcW w:w="4109" w:type="dxa"/>
            <w:vMerge w:val="restart"/>
          </w:tcPr>
          <w:p w:rsidR="003E4043" w:rsidRPr="003E4043" w:rsidRDefault="003E4043" w:rsidP="003E4043">
            <w:pPr>
              <w:widowControl w:val="0"/>
              <w:spacing w:line="360" w:lineRule="auto"/>
              <w:ind w:left="5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Բութիլօքսիանիզոլ (Е320, ԲՕԱ, BHA), </w:t>
            </w:r>
            <w:r w:rsidRPr="003E4043">
              <w:rPr>
                <w:rFonts w:ascii="GHEA Grapalat" w:eastAsia="Calibri" w:hAnsi="GHEA Grapalat" w:cs="Times New Roman"/>
                <w:sz w:val="24"/>
                <w:szCs w:val="24"/>
                <w:lang w:val="hy-AM" w:eastAsia="hy-AM" w:bidi="hy-AM"/>
              </w:rPr>
              <w:br/>
              <w:t>Բութիլօքսիտոլուոլ (Е321, «Իոնոլ», ԲՕՏ, BHT), Տրետբութիլհիդրոքինոն (Е319, ՏԲՀՔ, TBHQ),</w:t>
            </w:r>
            <w:r w:rsidRPr="003E4043">
              <w:rPr>
                <w:rFonts w:ascii="GHEA Grapalat" w:eastAsia="Calibri" w:hAnsi="GHEA Grapalat" w:cs="Times New Roman"/>
                <w:sz w:val="24"/>
                <w:szCs w:val="24"/>
                <w:lang w:val="hy-AM" w:eastAsia="hy-AM" w:bidi="hy-AM"/>
              </w:rPr>
              <w:br/>
              <w:t>Հալաթթվի եթերներ (հալատներ)՝</w:t>
            </w:r>
            <w:r w:rsidRPr="003E4043">
              <w:rPr>
                <w:rFonts w:ascii="GHEA Grapalat" w:eastAsia="Calibri" w:hAnsi="GHEA Grapalat" w:cs="Times New Roman"/>
                <w:sz w:val="24"/>
                <w:szCs w:val="24"/>
                <w:lang w:val="hy-AM" w:eastAsia="hy-AM" w:bidi="hy-AM"/>
              </w:rPr>
              <w:br/>
            </w:r>
            <w:r w:rsidRPr="003E4043">
              <w:rPr>
                <w:rFonts w:ascii="GHEA Grapalat" w:eastAsia="Calibri" w:hAnsi="GHEA Grapalat" w:cs="Times New Roman"/>
                <w:sz w:val="24"/>
                <w:szCs w:val="24"/>
                <w:lang w:val="hy-AM" w:eastAsia="hy-AM" w:bidi="hy-AM"/>
              </w:rPr>
              <w:lastRenderedPageBreak/>
              <w:t xml:space="preserve">պրոպիլհալատ (Е310), </w:t>
            </w:r>
            <w:r w:rsidRPr="003E4043">
              <w:rPr>
                <w:rFonts w:ascii="GHEA Grapalat" w:eastAsia="Calibri" w:hAnsi="GHEA Grapalat" w:cs="Times New Roman"/>
                <w:sz w:val="24"/>
                <w:szCs w:val="24"/>
                <w:lang w:val="hy-AM" w:eastAsia="hy-AM" w:bidi="hy-AM"/>
              </w:rPr>
              <w:br/>
              <w:t xml:space="preserve">օքտիլհալատ (Е311), </w:t>
            </w:r>
            <w:r w:rsidRPr="003E4043">
              <w:rPr>
                <w:rFonts w:ascii="GHEA Grapalat" w:eastAsia="Calibri" w:hAnsi="GHEA Grapalat" w:cs="Times New Roman"/>
                <w:sz w:val="24"/>
                <w:szCs w:val="24"/>
                <w:lang w:val="hy-AM" w:eastAsia="hy-AM" w:bidi="hy-AM"/>
              </w:rPr>
              <w:br/>
              <w:t>դոդեցիլհալատ (Е312)`</w:t>
            </w:r>
            <w:r w:rsidRPr="003E4043">
              <w:rPr>
                <w:rFonts w:ascii="GHEA Grapalat" w:eastAsia="Calibri" w:hAnsi="GHEA Grapalat" w:cs="Times New Roman"/>
                <w:sz w:val="24"/>
                <w:szCs w:val="24"/>
                <w:lang w:val="hy-AM" w:eastAsia="hy-AM" w:bidi="hy-AM"/>
              </w:rPr>
              <w:br/>
              <w:t>առանձին կամ համակցված</w:t>
            </w:r>
            <w:r w:rsidRPr="003E4043">
              <w:rPr>
                <w:rFonts w:ascii="GHEA Grapalat" w:eastAsia="Calibri" w:hAnsi="GHEA Grapalat" w:cs="Times New Roman"/>
                <w:sz w:val="24"/>
                <w:szCs w:val="24"/>
                <w:vertAlign w:val="superscript"/>
                <w:lang w:val="hy-AM" w:eastAsia="hy-AM" w:bidi="hy-AM"/>
              </w:rPr>
              <w:t>1</w:t>
            </w:r>
          </w:p>
        </w:tc>
        <w:tc>
          <w:tcPr>
            <w:tcW w:w="3123" w:type="dxa"/>
          </w:tcPr>
          <w:p w:rsidR="003E4043" w:rsidRPr="003E4043" w:rsidRDefault="003E4043" w:rsidP="003E4043">
            <w:pPr>
              <w:widowControl w:val="0"/>
              <w:spacing w:line="360" w:lineRule="auto"/>
              <w:ind w:left="5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 xml:space="preserve">Կենդանական հալեցված ճարպեր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բուսական յուղեր՝ բարձր ջերմաստիճանի կիրառմամբ սննդամթերքի արտադրության մեջ օգտագործելու համար.</w:t>
            </w:r>
          </w:p>
          <w:p w:rsidR="003E4043" w:rsidRPr="003E4043" w:rsidRDefault="003E4043" w:rsidP="003E4043">
            <w:pPr>
              <w:widowControl w:val="0"/>
              <w:spacing w:line="360" w:lineRule="auto"/>
              <w:ind w:left="5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Հատուկ նշանակության ճարպեր, բուսական յուղեր՝ (բացի մամլեցումով ստացված ձիթայուղից) տապակելու համար նախատեսված.</w:t>
            </w:r>
          </w:p>
          <w:p w:rsidR="003E4043" w:rsidRPr="003E4043" w:rsidRDefault="003E4043" w:rsidP="003E4043">
            <w:pPr>
              <w:widowControl w:val="0"/>
              <w:spacing w:line="360" w:lineRule="auto"/>
              <w:ind w:left="5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Հալած խոզաճարպ, տավարի, գառան, թռչնի, խոզի ճարպ, ձկան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ծովային կաթնասունների ճարպ</w:t>
            </w:r>
          </w:p>
        </w:tc>
        <w:tc>
          <w:tcPr>
            <w:tcW w:w="2694" w:type="dxa"/>
          </w:tcPr>
          <w:p w:rsidR="003E4043" w:rsidRPr="003E4043" w:rsidRDefault="003E4043" w:rsidP="003E4043">
            <w:pPr>
              <w:widowControl w:val="0"/>
              <w:spacing w:line="360" w:lineRule="auto"/>
              <w:ind w:left="56" w:right="7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 xml:space="preserve">ԲՕԱ՝ 200 մգ/կգ, </w:t>
            </w:r>
            <w:r w:rsidRPr="003E4043">
              <w:rPr>
                <w:rFonts w:ascii="GHEA Grapalat" w:eastAsia="Calibri" w:hAnsi="GHEA Grapalat" w:cs="Times New Roman"/>
                <w:sz w:val="24"/>
                <w:szCs w:val="24"/>
                <w:lang w:val="hy-AM" w:eastAsia="hy-AM" w:bidi="hy-AM"/>
              </w:rPr>
              <w:br/>
              <w:t xml:space="preserve">ԲՕՏ՝ 100 մգ/կգ, </w:t>
            </w:r>
            <w:r w:rsidRPr="003E4043">
              <w:rPr>
                <w:rFonts w:ascii="GHEA Grapalat" w:eastAsia="Calibri" w:hAnsi="GHEA Grapalat" w:cs="Times New Roman"/>
                <w:sz w:val="24"/>
                <w:szCs w:val="24"/>
                <w:lang w:val="hy-AM" w:eastAsia="hy-AM" w:bidi="hy-AM"/>
              </w:rPr>
              <w:br/>
              <w:t xml:space="preserve">ՏԲՀՔ՝ 200 մգ/կգ, </w:t>
            </w:r>
            <w:r w:rsidRPr="003E4043">
              <w:rPr>
                <w:rFonts w:ascii="GHEA Grapalat" w:eastAsia="Calibri" w:hAnsi="GHEA Grapalat" w:cs="Times New Roman"/>
                <w:sz w:val="24"/>
                <w:szCs w:val="24"/>
                <w:lang w:val="hy-AM" w:eastAsia="hy-AM" w:bidi="hy-AM"/>
              </w:rPr>
              <w:br/>
              <w:t>Հալատներ՝ 200 մգ/կգ (մթերքի ճարպի հաշվարկով)</w:t>
            </w:r>
          </w:p>
        </w:tc>
      </w:tr>
      <w:tr w:rsidR="003E4043" w:rsidRPr="00472A98" w:rsidTr="00942EC6">
        <w:trPr>
          <w:jc w:val="center"/>
        </w:trPr>
        <w:tc>
          <w:tcPr>
            <w:tcW w:w="4109" w:type="dxa"/>
            <w:vMerge/>
          </w:tcPr>
          <w:p w:rsidR="003E4043" w:rsidRPr="003E4043" w:rsidRDefault="003E4043" w:rsidP="003E4043">
            <w:pPr>
              <w:widowControl w:val="0"/>
              <w:spacing w:line="360" w:lineRule="auto"/>
              <w:ind w:left="56" w:right="77"/>
              <w:rPr>
                <w:rFonts w:ascii="GHEA Grapalat" w:eastAsia="Calibri" w:hAnsi="GHEA Grapalat" w:cs="Times New Roman"/>
                <w:sz w:val="24"/>
                <w:szCs w:val="24"/>
                <w:lang w:val="hy-AM" w:eastAsia="hy-AM" w:bidi="hy-AM"/>
              </w:rPr>
            </w:pPr>
          </w:p>
        </w:tc>
        <w:tc>
          <w:tcPr>
            <w:tcW w:w="3123" w:type="dxa"/>
          </w:tcPr>
          <w:p w:rsidR="003E4043" w:rsidRPr="003E4043" w:rsidRDefault="003E4043" w:rsidP="003E4043">
            <w:pPr>
              <w:widowControl w:val="0"/>
              <w:spacing w:line="360" w:lineRule="auto"/>
              <w:ind w:left="5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Միս չորացրած</w:t>
            </w:r>
          </w:p>
          <w:p w:rsidR="003E4043" w:rsidRPr="003E4043" w:rsidRDefault="003E4043" w:rsidP="003E4043">
            <w:pPr>
              <w:widowControl w:val="0"/>
              <w:spacing w:line="360" w:lineRule="auto"/>
              <w:ind w:left="56" w:right="7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Խառնուրդներ (կոնցենտրատներ) չոր կեքսերի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տորթերի համար</w:t>
            </w:r>
          </w:p>
          <w:p w:rsidR="003E4043" w:rsidRPr="003E4043" w:rsidRDefault="003E4043" w:rsidP="003E4043">
            <w:pPr>
              <w:widowControl w:val="0"/>
              <w:spacing w:line="360" w:lineRule="auto"/>
              <w:ind w:left="5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Հացահատիկների հիմքով չոր նախաճաշեր</w:t>
            </w:r>
          </w:p>
          <w:p w:rsidR="003E4043" w:rsidRPr="003E4043" w:rsidRDefault="003E4043" w:rsidP="003E4043">
            <w:pPr>
              <w:widowControl w:val="0"/>
              <w:spacing w:line="360" w:lineRule="auto"/>
              <w:ind w:left="5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Բուսական յուղերի հիմքով սոուսներ, մայոնեզային սոուսներ,</w:t>
            </w:r>
          </w:p>
          <w:p w:rsidR="003E4043" w:rsidRPr="003E4043" w:rsidRDefault="003E4043" w:rsidP="003E4043">
            <w:pPr>
              <w:widowControl w:val="0"/>
              <w:spacing w:line="360" w:lineRule="auto"/>
              <w:ind w:left="5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Բուսական յուղերի հիմքով կրեմներ</w:t>
            </w:r>
          </w:p>
          <w:p w:rsidR="003E4043" w:rsidRPr="003E4043" w:rsidRDefault="003E4043" w:rsidP="003E4043">
            <w:pPr>
              <w:widowControl w:val="0"/>
              <w:spacing w:line="360" w:lineRule="auto"/>
              <w:ind w:left="56" w:right="7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Հացահատիկայիններ՝ նախապես ջերմամշակված</w:t>
            </w:r>
          </w:p>
          <w:p w:rsidR="003E4043" w:rsidRPr="003E4043" w:rsidRDefault="003E4043" w:rsidP="003E4043">
            <w:pPr>
              <w:widowControl w:val="0"/>
              <w:spacing w:line="360" w:lineRule="auto"/>
              <w:ind w:left="5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Ընկույզներ՝ տեխնոլոգիապես մշակված</w:t>
            </w:r>
          </w:p>
        </w:tc>
        <w:tc>
          <w:tcPr>
            <w:tcW w:w="2694" w:type="dxa"/>
          </w:tcPr>
          <w:p w:rsidR="003E4043" w:rsidRPr="003E4043" w:rsidRDefault="003E4043" w:rsidP="003E4043">
            <w:pPr>
              <w:widowControl w:val="0"/>
              <w:spacing w:line="360" w:lineRule="auto"/>
              <w:ind w:left="56" w:right="7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 xml:space="preserve">ԲՕԱ՝ 200 մգ/կգ, </w:t>
            </w:r>
            <w:r w:rsidRPr="003E4043">
              <w:rPr>
                <w:rFonts w:ascii="GHEA Grapalat" w:eastAsia="Calibri" w:hAnsi="GHEA Grapalat" w:cs="Times New Roman"/>
                <w:sz w:val="24"/>
                <w:szCs w:val="24"/>
                <w:lang w:val="hy-AM" w:eastAsia="hy-AM" w:bidi="hy-AM"/>
              </w:rPr>
              <w:br/>
              <w:t xml:space="preserve">ՏԲՀՔ՝ 200 մգ/կգ </w:t>
            </w:r>
            <w:r w:rsidRPr="003E4043">
              <w:rPr>
                <w:rFonts w:ascii="GHEA Grapalat" w:eastAsia="Calibri" w:hAnsi="GHEA Grapalat" w:cs="Times New Roman"/>
                <w:sz w:val="24"/>
                <w:szCs w:val="24"/>
                <w:lang w:val="hy-AM" w:eastAsia="hy-AM" w:bidi="hy-AM"/>
              </w:rPr>
              <w:br/>
              <w:t>Հալատներ՝ 200 մգ/կգ (մթերքի ճարպի հաշվարկով)</w:t>
            </w:r>
          </w:p>
        </w:tc>
      </w:tr>
      <w:tr w:rsidR="003E4043" w:rsidRPr="00472A98" w:rsidTr="00942EC6">
        <w:trPr>
          <w:jc w:val="center"/>
        </w:trPr>
        <w:tc>
          <w:tcPr>
            <w:tcW w:w="4109" w:type="dxa"/>
            <w:vMerge/>
          </w:tcPr>
          <w:p w:rsidR="003E4043" w:rsidRPr="003E4043" w:rsidRDefault="003E4043" w:rsidP="003E4043">
            <w:pPr>
              <w:widowControl w:val="0"/>
              <w:spacing w:line="360" w:lineRule="auto"/>
              <w:ind w:left="56" w:right="77"/>
              <w:rPr>
                <w:rFonts w:ascii="GHEA Grapalat" w:eastAsia="Calibri" w:hAnsi="GHEA Grapalat" w:cs="Times New Roman"/>
                <w:sz w:val="24"/>
                <w:szCs w:val="24"/>
                <w:lang w:val="hy-AM" w:eastAsia="hy-AM" w:bidi="hy-AM"/>
              </w:rPr>
            </w:pPr>
          </w:p>
        </w:tc>
        <w:tc>
          <w:tcPr>
            <w:tcW w:w="3123" w:type="dxa"/>
          </w:tcPr>
          <w:p w:rsidR="003E4043" w:rsidRPr="003E4043" w:rsidRDefault="003E4043" w:rsidP="003E4043">
            <w:pPr>
              <w:widowControl w:val="0"/>
              <w:spacing w:line="360" w:lineRule="auto"/>
              <w:ind w:left="5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Համեմանյութեր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համեմունքներ</w:t>
            </w:r>
          </w:p>
        </w:tc>
        <w:tc>
          <w:tcPr>
            <w:tcW w:w="2694" w:type="dxa"/>
          </w:tcPr>
          <w:p w:rsidR="003E4043" w:rsidRPr="003E4043" w:rsidRDefault="003E4043" w:rsidP="003E4043">
            <w:pPr>
              <w:widowControl w:val="0"/>
              <w:spacing w:line="360" w:lineRule="auto"/>
              <w:ind w:left="56" w:right="7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ԲՕԱ՝ 200 մգ/կգ,</w:t>
            </w:r>
            <w:r w:rsidRPr="003E4043">
              <w:rPr>
                <w:rFonts w:ascii="GHEA Grapalat" w:eastAsia="Calibri" w:hAnsi="GHEA Grapalat" w:cs="Times New Roman"/>
                <w:sz w:val="24"/>
                <w:szCs w:val="24"/>
                <w:lang w:val="hy-AM" w:eastAsia="hy-AM" w:bidi="hy-AM"/>
              </w:rPr>
              <w:br/>
              <w:t>Հալատներ՝ 200 մգ/կգ (մթերքի ճարպի հաշվարկով)</w:t>
            </w:r>
          </w:p>
        </w:tc>
      </w:tr>
      <w:tr w:rsidR="003E4043" w:rsidRPr="00472A98" w:rsidTr="00942EC6">
        <w:trPr>
          <w:jc w:val="center"/>
        </w:trPr>
        <w:tc>
          <w:tcPr>
            <w:tcW w:w="4109" w:type="dxa"/>
            <w:vMerge/>
          </w:tcPr>
          <w:p w:rsidR="003E4043" w:rsidRPr="003E4043" w:rsidRDefault="003E4043" w:rsidP="003E4043">
            <w:pPr>
              <w:widowControl w:val="0"/>
              <w:spacing w:line="360" w:lineRule="auto"/>
              <w:ind w:left="56" w:right="77"/>
              <w:rPr>
                <w:rFonts w:ascii="GHEA Grapalat" w:eastAsia="Calibri" w:hAnsi="GHEA Grapalat" w:cs="Times New Roman"/>
                <w:sz w:val="24"/>
                <w:szCs w:val="24"/>
                <w:lang w:val="hy-AM" w:eastAsia="hy-AM" w:bidi="hy-AM"/>
              </w:rPr>
            </w:pPr>
          </w:p>
        </w:tc>
        <w:tc>
          <w:tcPr>
            <w:tcW w:w="3123" w:type="dxa"/>
          </w:tcPr>
          <w:p w:rsidR="003E4043" w:rsidRPr="003E4043" w:rsidRDefault="003E4043" w:rsidP="003E4043">
            <w:pPr>
              <w:widowControl w:val="0"/>
              <w:spacing w:line="360" w:lineRule="auto"/>
              <w:ind w:left="5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Չոր կարտոֆիլ</w:t>
            </w:r>
          </w:p>
        </w:tc>
        <w:tc>
          <w:tcPr>
            <w:tcW w:w="2694" w:type="dxa"/>
          </w:tcPr>
          <w:p w:rsidR="003E4043" w:rsidRPr="003E4043" w:rsidRDefault="003E4043" w:rsidP="003E4043">
            <w:pPr>
              <w:widowControl w:val="0"/>
              <w:spacing w:line="360" w:lineRule="auto"/>
              <w:ind w:left="56" w:right="7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ԲՕԱ՝ 25 մգ/կգ,</w:t>
            </w:r>
            <w:r w:rsidRPr="003E4043">
              <w:rPr>
                <w:rFonts w:ascii="GHEA Grapalat" w:eastAsia="Calibri" w:hAnsi="GHEA Grapalat" w:cs="Times New Roman"/>
                <w:sz w:val="24"/>
                <w:szCs w:val="24"/>
                <w:lang w:val="hy-AM" w:eastAsia="hy-AM" w:bidi="hy-AM"/>
              </w:rPr>
              <w:br/>
              <w:t>ՏԲՀՔ՝ 25 մգ/կգ,</w:t>
            </w:r>
            <w:r w:rsidRPr="003E4043">
              <w:rPr>
                <w:rFonts w:ascii="GHEA Grapalat" w:eastAsia="Calibri" w:hAnsi="GHEA Grapalat" w:cs="Times New Roman"/>
                <w:sz w:val="24"/>
                <w:szCs w:val="24"/>
                <w:lang w:val="hy-AM" w:eastAsia="hy-AM" w:bidi="hy-AM"/>
              </w:rPr>
              <w:br/>
              <w:t>Հալատներ՝ 25 մգ/կգ</w:t>
            </w:r>
          </w:p>
        </w:tc>
      </w:tr>
      <w:tr w:rsidR="003E4043" w:rsidRPr="00472A98" w:rsidTr="00942EC6">
        <w:trPr>
          <w:jc w:val="center"/>
        </w:trPr>
        <w:tc>
          <w:tcPr>
            <w:tcW w:w="4109" w:type="dxa"/>
            <w:vMerge/>
          </w:tcPr>
          <w:p w:rsidR="003E4043" w:rsidRPr="003E4043" w:rsidRDefault="003E4043" w:rsidP="003E4043">
            <w:pPr>
              <w:widowControl w:val="0"/>
              <w:spacing w:line="360" w:lineRule="auto"/>
              <w:ind w:left="56" w:right="77"/>
              <w:rPr>
                <w:rFonts w:ascii="GHEA Grapalat" w:eastAsia="Calibri" w:hAnsi="GHEA Grapalat" w:cs="Times New Roman"/>
                <w:sz w:val="24"/>
                <w:szCs w:val="24"/>
                <w:lang w:val="hy-AM" w:eastAsia="hy-AM" w:bidi="hy-AM"/>
              </w:rPr>
            </w:pPr>
          </w:p>
        </w:tc>
        <w:tc>
          <w:tcPr>
            <w:tcW w:w="3123" w:type="dxa"/>
          </w:tcPr>
          <w:p w:rsidR="003E4043" w:rsidRPr="003E4043" w:rsidRDefault="003E4043" w:rsidP="003E4043">
            <w:pPr>
              <w:widowControl w:val="0"/>
              <w:spacing w:line="360" w:lineRule="auto"/>
              <w:ind w:left="5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Մաստակ</w:t>
            </w:r>
          </w:p>
          <w:p w:rsidR="003E4043" w:rsidRPr="003E4043" w:rsidRDefault="003E4043" w:rsidP="003E4043">
            <w:pPr>
              <w:widowControl w:val="0"/>
              <w:spacing w:line="360" w:lineRule="auto"/>
              <w:ind w:left="5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Կենսաբանական ակտիվ սննդային հավելումներ</w:t>
            </w:r>
          </w:p>
        </w:tc>
        <w:tc>
          <w:tcPr>
            <w:tcW w:w="2694" w:type="dxa"/>
          </w:tcPr>
          <w:p w:rsidR="003E4043" w:rsidRPr="003E4043" w:rsidRDefault="003E4043" w:rsidP="003E4043">
            <w:pPr>
              <w:widowControl w:val="0"/>
              <w:spacing w:line="360" w:lineRule="auto"/>
              <w:ind w:left="56" w:right="7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ԲՕԱ՝ 400 մգ/կգ,</w:t>
            </w:r>
            <w:r w:rsidRPr="003E4043">
              <w:rPr>
                <w:rFonts w:ascii="GHEA Grapalat" w:eastAsia="Calibri" w:hAnsi="GHEA Grapalat" w:cs="Times New Roman"/>
                <w:sz w:val="24"/>
                <w:szCs w:val="24"/>
                <w:lang w:val="hy-AM" w:eastAsia="hy-AM" w:bidi="hy-AM"/>
              </w:rPr>
              <w:br/>
              <w:t xml:space="preserve">ԲՕՏ՝ 400 մգ/կգ, </w:t>
            </w:r>
            <w:r w:rsidRPr="003E4043">
              <w:rPr>
                <w:rFonts w:ascii="GHEA Grapalat" w:eastAsia="Calibri" w:hAnsi="GHEA Grapalat" w:cs="Times New Roman"/>
                <w:sz w:val="24"/>
                <w:szCs w:val="24"/>
                <w:lang w:val="hy-AM" w:eastAsia="hy-AM" w:bidi="hy-AM"/>
              </w:rPr>
              <w:br/>
              <w:t xml:space="preserve">ՏԲՀՔ՝ 400 մգ/կգ, </w:t>
            </w:r>
            <w:r w:rsidRPr="003E4043">
              <w:rPr>
                <w:rFonts w:ascii="GHEA Grapalat" w:eastAsia="Calibri" w:hAnsi="GHEA Grapalat" w:cs="Times New Roman"/>
                <w:sz w:val="24"/>
                <w:szCs w:val="24"/>
                <w:lang w:val="hy-AM" w:eastAsia="hy-AM" w:bidi="hy-AM"/>
              </w:rPr>
              <w:br/>
              <w:t>Հալատներ՝ 400 մգ/կգ</w:t>
            </w:r>
          </w:p>
        </w:tc>
      </w:tr>
      <w:tr w:rsidR="003E4043" w:rsidRPr="00472A98" w:rsidTr="00942EC6">
        <w:trPr>
          <w:jc w:val="center"/>
        </w:trPr>
        <w:tc>
          <w:tcPr>
            <w:tcW w:w="4109" w:type="dxa"/>
            <w:vMerge/>
          </w:tcPr>
          <w:p w:rsidR="003E4043" w:rsidRPr="003E4043" w:rsidRDefault="003E4043" w:rsidP="003E4043">
            <w:pPr>
              <w:widowControl w:val="0"/>
              <w:spacing w:line="360" w:lineRule="auto"/>
              <w:ind w:left="56" w:right="77"/>
              <w:rPr>
                <w:rFonts w:ascii="GHEA Grapalat" w:eastAsia="Calibri" w:hAnsi="GHEA Grapalat" w:cs="Times New Roman"/>
                <w:sz w:val="24"/>
                <w:szCs w:val="24"/>
                <w:lang w:val="hy-AM" w:eastAsia="hy-AM" w:bidi="hy-AM"/>
              </w:rPr>
            </w:pPr>
          </w:p>
        </w:tc>
        <w:tc>
          <w:tcPr>
            <w:tcW w:w="3123" w:type="dxa"/>
          </w:tcPr>
          <w:p w:rsidR="003E4043" w:rsidRPr="003E4043" w:rsidRDefault="003E4043" w:rsidP="003E4043">
            <w:pPr>
              <w:widowControl w:val="0"/>
              <w:spacing w:line="360" w:lineRule="auto"/>
              <w:ind w:left="5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Եթերային յուղեր</w:t>
            </w:r>
          </w:p>
        </w:tc>
        <w:tc>
          <w:tcPr>
            <w:tcW w:w="2694" w:type="dxa"/>
          </w:tcPr>
          <w:p w:rsidR="003E4043" w:rsidRPr="003E4043" w:rsidRDefault="003E4043" w:rsidP="003E4043">
            <w:pPr>
              <w:widowControl w:val="0"/>
              <w:spacing w:line="360" w:lineRule="auto"/>
              <w:ind w:left="56" w:right="7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ԲՕԱ՝ 1 մգ/կգ,</w:t>
            </w:r>
            <w:r w:rsidRPr="003E4043">
              <w:rPr>
                <w:rFonts w:ascii="GHEA Grapalat" w:eastAsia="Calibri" w:hAnsi="GHEA Grapalat" w:cs="Times New Roman"/>
                <w:sz w:val="24"/>
                <w:szCs w:val="24"/>
                <w:lang w:val="hy-AM" w:eastAsia="hy-AM" w:bidi="hy-AM"/>
              </w:rPr>
              <w:br/>
              <w:t>ՏԲՀՔ՝ 1 մգ/կգ,</w:t>
            </w:r>
            <w:r w:rsidRPr="003E4043">
              <w:rPr>
                <w:rFonts w:ascii="GHEA Grapalat" w:eastAsia="Calibri" w:hAnsi="GHEA Grapalat" w:cs="Times New Roman"/>
                <w:sz w:val="24"/>
                <w:szCs w:val="24"/>
                <w:lang w:val="hy-AM" w:eastAsia="hy-AM" w:bidi="hy-AM"/>
              </w:rPr>
              <w:br/>
              <w:t>Հալատներ՝ 1 գ/կգ</w:t>
            </w:r>
          </w:p>
        </w:tc>
      </w:tr>
      <w:tr w:rsidR="003E4043" w:rsidRPr="00472A98" w:rsidTr="00942EC6">
        <w:trPr>
          <w:jc w:val="center"/>
        </w:trPr>
        <w:tc>
          <w:tcPr>
            <w:tcW w:w="4109" w:type="dxa"/>
            <w:vMerge/>
          </w:tcPr>
          <w:p w:rsidR="003E4043" w:rsidRPr="003E4043" w:rsidRDefault="003E4043" w:rsidP="003E4043">
            <w:pPr>
              <w:widowControl w:val="0"/>
              <w:spacing w:line="360" w:lineRule="auto"/>
              <w:ind w:left="56" w:right="77"/>
              <w:rPr>
                <w:rFonts w:ascii="GHEA Grapalat" w:eastAsia="Calibri" w:hAnsi="GHEA Grapalat" w:cs="Times New Roman"/>
                <w:sz w:val="24"/>
                <w:szCs w:val="24"/>
                <w:lang w:val="hy-AM" w:eastAsia="hy-AM" w:bidi="hy-AM"/>
              </w:rPr>
            </w:pPr>
          </w:p>
        </w:tc>
        <w:tc>
          <w:tcPr>
            <w:tcW w:w="3123" w:type="dxa"/>
          </w:tcPr>
          <w:p w:rsidR="003E4043" w:rsidRPr="003E4043" w:rsidRDefault="003E4043" w:rsidP="003E4043">
            <w:pPr>
              <w:widowControl w:val="0"/>
              <w:spacing w:line="360" w:lineRule="auto"/>
              <w:ind w:left="5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Բուրավետիչներ (բացի եթերային յուղերից)</w:t>
            </w:r>
          </w:p>
        </w:tc>
        <w:tc>
          <w:tcPr>
            <w:tcW w:w="2694" w:type="dxa"/>
          </w:tcPr>
          <w:p w:rsidR="003E4043" w:rsidRPr="003E4043" w:rsidRDefault="003E4043" w:rsidP="003E4043">
            <w:pPr>
              <w:widowControl w:val="0"/>
              <w:spacing w:line="360" w:lineRule="auto"/>
              <w:ind w:left="56" w:right="7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ԲՕԱ՝ 200 մգ/կգ,</w:t>
            </w:r>
            <w:r w:rsidRPr="003E4043">
              <w:rPr>
                <w:rFonts w:ascii="GHEA Grapalat" w:eastAsia="Times New Roman" w:hAnsi="GHEA Grapalat" w:cs="Times New Roman"/>
                <w:sz w:val="24"/>
                <w:szCs w:val="24"/>
                <w:lang w:val="hy-AM" w:eastAsia="hy-AM" w:bidi="hy-AM"/>
              </w:rPr>
              <w:br/>
            </w:r>
            <w:r w:rsidRPr="003E4043">
              <w:rPr>
                <w:rFonts w:ascii="GHEA Grapalat" w:eastAsia="Calibri" w:hAnsi="GHEA Grapalat" w:cs="Times New Roman"/>
                <w:sz w:val="24"/>
                <w:szCs w:val="24"/>
                <w:lang w:val="hy-AM" w:eastAsia="hy-AM" w:bidi="hy-AM"/>
              </w:rPr>
              <w:t>ՏԲՀՔ՝ 200 մգ/կգ,</w:t>
            </w:r>
            <w:r w:rsidRPr="003E4043">
              <w:rPr>
                <w:rFonts w:ascii="GHEA Grapalat" w:eastAsia="Calibri" w:hAnsi="GHEA Grapalat" w:cs="Times New Roman"/>
                <w:sz w:val="24"/>
                <w:szCs w:val="24"/>
                <w:lang w:val="hy-AM" w:eastAsia="hy-AM" w:bidi="hy-AM"/>
              </w:rPr>
              <w:br/>
              <w:t>Հալատներ՝ 100 մգ/կգ</w:t>
            </w:r>
          </w:p>
        </w:tc>
      </w:tr>
      <w:tr w:rsidR="003E4043" w:rsidRPr="00472A98" w:rsidTr="00942EC6">
        <w:trPr>
          <w:jc w:val="center"/>
        </w:trPr>
        <w:tc>
          <w:tcPr>
            <w:tcW w:w="4109" w:type="dxa"/>
          </w:tcPr>
          <w:p w:rsidR="003E4043" w:rsidRPr="003E4043" w:rsidRDefault="003E4043" w:rsidP="003E4043">
            <w:pPr>
              <w:widowControl w:val="0"/>
              <w:spacing w:line="360" w:lineRule="auto"/>
              <w:ind w:left="5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Բութիլօքսիտոլուոլ (Е321, «Իոնոլ», ԲՕՏ, BHT),</w:t>
            </w:r>
          </w:p>
        </w:tc>
        <w:tc>
          <w:tcPr>
            <w:tcW w:w="5817" w:type="dxa"/>
            <w:gridSpan w:val="2"/>
          </w:tcPr>
          <w:p w:rsidR="003E4043" w:rsidRPr="003E4043" w:rsidRDefault="003E4043" w:rsidP="003E4043">
            <w:pPr>
              <w:widowControl w:val="0"/>
              <w:spacing w:line="360" w:lineRule="auto"/>
              <w:ind w:left="56" w:right="7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Տե՛ս բութիլօքսիանիզոլը (Е320, ԲՕԱ, BHA)</w:t>
            </w:r>
          </w:p>
        </w:tc>
      </w:tr>
      <w:tr w:rsidR="003E4043" w:rsidRPr="00472A98" w:rsidTr="00942EC6">
        <w:trPr>
          <w:jc w:val="center"/>
        </w:trPr>
        <w:tc>
          <w:tcPr>
            <w:tcW w:w="4109" w:type="dxa"/>
          </w:tcPr>
          <w:p w:rsidR="003E4043" w:rsidRPr="003E4043" w:rsidRDefault="003E4043" w:rsidP="003E4043">
            <w:pPr>
              <w:widowControl w:val="0"/>
              <w:spacing w:line="360" w:lineRule="auto"/>
              <w:ind w:left="5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Հալաթթվի եթերներ (հալատներ)՝</w:t>
            </w:r>
            <w:r w:rsidRPr="003E4043">
              <w:rPr>
                <w:rFonts w:ascii="GHEA Grapalat" w:eastAsia="Calibri" w:hAnsi="GHEA Grapalat" w:cs="Times New Roman"/>
                <w:sz w:val="24"/>
                <w:szCs w:val="24"/>
                <w:lang w:val="hy-AM" w:eastAsia="hy-AM" w:bidi="hy-AM"/>
              </w:rPr>
              <w:br/>
              <w:t xml:space="preserve">պրոպիլհալատ (Е310), օքտիլհալատ (Е311), </w:t>
            </w:r>
            <w:r w:rsidRPr="003E4043">
              <w:rPr>
                <w:rFonts w:ascii="GHEA Grapalat" w:eastAsia="Calibri" w:hAnsi="GHEA Grapalat" w:cs="Times New Roman"/>
                <w:sz w:val="24"/>
                <w:szCs w:val="24"/>
                <w:lang w:val="hy-AM" w:eastAsia="hy-AM" w:bidi="hy-AM"/>
              </w:rPr>
              <w:br/>
              <w:t>դոդեցիլհալատ (Е312)</w:t>
            </w:r>
          </w:p>
        </w:tc>
        <w:tc>
          <w:tcPr>
            <w:tcW w:w="5817" w:type="dxa"/>
            <w:gridSpan w:val="2"/>
          </w:tcPr>
          <w:p w:rsidR="003E4043" w:rsidRPr="003E4043" w:rsidRDefault="003E4043" w:rsidP="003E4043">
            <w:pPr>
              <w:widowControl w:val="0"/>
              <w:spacing w:line="360" w:lineRule="auto"/>
              <w:ind w:left="56" w:right="7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Տե՛ս բութիլօքսիանիզոլը (Е320, ԲՕԱ, BHA)</w:t>
            </w:r>
          </w:p>
        </w:tc>
      </w:tr>
      <w:tr w:rsidR="003E4043" w:rsidRPr="003E4043" w:rsidTr="00942EC6">
        <w:trPr>
          <w:jc w:val="center"/>
        </w:trPr>
        <w:tc>
          <w:tcPr>
            <w:tcW w:w="4109" w:type="dxa"/>
            <w:vMerge w:val="restart"/>
          </w:tcPr>
          <w:p w:rsidR="003E4043" w:rsidRPr="003E4043" w:rsidRDefault="003E4043" w:rsidP="003E4043">
            <w:pPr>
              <w:widowControl w:val="0"/>
              <w:spacing w:line="360" w:lineRule="auto"/>
              <w:ind w:left="5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Գվայակյան խեժ (Е314)</w:t>
            </w:r>
          </w:p>
        </w:tc>
        <w:tc>
          <w:tcPr>
            <w:tcW w:w="3123" w:type="dxa"/>
          </w:tcPr>
          <w:p w:rsidR="003E4043" w:rsidRPr="003E4043" w:rsidRDefault="003E4043" w:rsidP="003E4043">
            <w:pPr>
              <w:widowControl w:val="0"/>
              <w:spacing w:line="360" w:lineRule="auto"/>
              <w:ind w:left="5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Ճարպեր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յուղեր (բուսական ու կենդանական)</w:t>
            </w:r>
          </w:p>
        </w:tc>
        <w:tc>
          <w:tcPr>
            <w:tcW w:w="2694" w:type="dxa"/>
          </w:tcPr>
          <w:p w:rsidR="003E4043" w:rsidRPr="003E4043" w:rsidRDefault="003E4043" w:rsidP="003E4043">
            <w:pPr>
              <w:widowControl w:val="0"/>
              <w:spacing w:line="360" w:lineRule="auto"/>
              <w:ind w:left="56" w:right="7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գ/կգ</w:t>
            </w:r>
          </w:p>
        </w:tc>
      </w:tr>
      <w:tr w:rsidR="003E4043" w:rsidRPr="003E4043" w:rsidTr="00942EC6">
        <w:trPr>
          <w:jc w:val="center"/>
        </w:trPr>
        <w:tc>
          <w:tcPr>
            <w:tcW w:w="4109" w:type="dxa"/>
            <w:vMerge/>
          </w:tcPr>
          <w:p w:rsidR="003E4043" w:rsidRPr="003E4043" w:rsidRDefault="003E4043" w:rsidP="003E4043">
            <w:pPr>
              <w:widowControl w:val="0"/>
              <w:spacing w:line="360" w:lineRule="auto"/>
              <w:ind w:left="56" w:right="77"/>
              <w:rPr>
                <w:rFonts w:ascii="GHEA Grapalat" w:eastAsia="Calibri" w:hAnsi="GHEA Grapalat" w:cs="Times New Roman"/>
                <w:sz w:val="24"/>
                <w:szCs w:val="24"/>
                <w:lang w:val="hy-AM" w:eastAsia="hy-AM" w:bidi="hy-AM"/>
              </w:rPr>
            </w:pPr>
          </w:p>
        </w:tc>
        <w:tc>
          <w:tcPr>
            <w:tcW w:w="3123" w:type="dxa"/>
          </w:tcPr>
          <w:p w:rsidR="003E4043" w:rsidRPr="003E4043" w:rsidRDefault="003E4043" w:rsidP="003E4043">
            <w:pPr>
              <w:widowControl w:val="0"/>
              <w:spacing w:line="360" w:lineRule="auto"/>
              <w:ind w:left="5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Մաստակ</w:t>
            </w:r>
          </w:p>
        </w:tc>
        <w:tc>
          <w:tcPr>
            <w:tcW w:w="2694" w:type="dxa"/>
          </w:tcPr>
          <w:p w:rsidR="003E4043" w:rsidRPr="003E4043" w:rsidRDefault="003E4043" w:rsidP="003E4043">
            <w:pPr>
              <w:widowControl w:val="0"/>
              <w:spacing w:line="360" w:lineRule="auto"/>
              <w:ind w:left="56" w:right="7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1.5 գ/կգ</w:t>
            </w:r>
          </w:p>
        </w:tc>
      </w:tr>
      <w:tr w:rsidR="003E4043" w:rsidRPr="003E4043" w:rsidTr="00942EC6">
        <w:trPr>
          <w:jc w:val="center"/>
        </w:trPr>
        <w:tc>
          <w:tcPr>
            <w:tcW w:w="4109" w:type="dxa"/>
            <w:vMerge/>
          </w:tcPr>
          <w:p w:rsidR="003E4043" w:rsidRPr="003E4043" w:rsidRDefault="003E4043" w:rsidP="003E4043">
            <w:pPr>
              <w:widowControl w:val="0"/>
              <w:spacing w:line="360" w:lineRule="auto"/>
              <w:ind w:left="56" w:right="77"/>
              <w:rPr>
                <w:rFonts w:ascii="GHEA Grapalat" w:eastAsia="Calibri" w:hAnsi="GHEA Grapalat" w:cs="Times New Roman"/>
                <w:sz w:val="24"/>
                <w:szCs w:val="24"/>
                <w:lang w:val="hy-AM" w:eastAsia="hy-AM" w:bidi="hy-AM"/>
              </w:rPr>
            </w:pPr>
          </w:p>
        </w:tc>
        <w:tc>
          <w:tcPr>
            <w:tcW w:w="3123" w:type="dxa"/>
          </w:tcPr>
          <w:p w:rsidR="003E4043" w:rsidRPr="003E4043" w:rsidRDefault="003E4043" w:rsidP="003E4043">
            <w:pPr>
              <w:widowControl w:val="0"/>
              <w:spacing w:line="360" w:lineRule="auto"/>
              <w:ind w:left="5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Բուսական յուղերի հիմքով սոուսներ, մայոնեզային սոուսներ, բուսական յուղերի հիմքով կրեմներ </w:t>
            </w:r>
          </w:p>
        </w:tc>
        <w:tc>
          <w:tcPr>
            <w:tcW w:w="2694" w:type="dxa"/>
          </w:tcPr>
          <w:p w:rsidR="003E4043" w:rsidRPr="003E4043" w:rsidRDefault="003E4043" w:rsidP="003E4043">
            <w:pPr>
              <w:widowControl w:val="0"/>
              <w:spacing w:line="360" w:lineRule="auto"/>
              <w:ind w:left="56" w:right="7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600 մգ/կգ</w:t>
            </w:r>
          </w:p>
        </w:tc>
      </w:tr>
      <w:tr w:rsidR="003E4043" w:rsidRPr="00472A98" w:rsidTr="00942EC6">
        <w:trPr>
          <w:jc w:val="center"/>
        </w:trPr>
        <w:tc>
          <w:tcPr>
            <w:tcW w:w="4109" w:type="dxa"/>
          </w:tcPr>
          <w:p w:rsidR="003E4043" w:rsidRPr="003E4043" w:rsidRDefault="003E4043" w:rsidP="003E4043">
            <w:pPr>
              <w:widowControl w:val="0"/>
              <w:spacing w:line="360" w:lineRule="auto"/>
              <w:ind w:left="5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4-Հեքսիլռեզորցին (Е586)</w:t>
            </w:r>
          </w:p>
        </w:tc>
        <w:tc>
          <w:tcPr>
            <w:tcW w:w="3123" w:type="dxa"/>
          </w:tcPr>
          <w:p w:rsidR="003E4043" w:rsidRPr="003E4043" w:rsidRDefault="003E4043" w:rsidP="003E4043">
            <w:pPr>
              <w:widowControl w:val="0"/>
              <w:spacing w:line="360" w:lineRule="auto"/>
              <w:ind w:left="5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Թարմ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սառեցրած խեցգետնանմաններ</w:t>
            </w:r>
          </w:p>
        </w:tc>
        <w:tc>
          <w:tcPr>
            <w:tcW w:w="2694" w:type="dxa"/>
          </w:tcPr>
          <w:p w:rsidR="003E4043" w:rsidRPr="003E4043" w:rsidRDefault="003E4043" w:rsidP="003E4043">
            <w:pPr>
              <w:widowControl w:val="0"/>
              <w:spacing w:line="360" w:lineRule="auto"/>
              <w:ind w:left="56" w:right="7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 մգ/կգ մնացորդային քանակները խեցգետնանմանների մսի մեջ</w:t>
            </w:r>
          </w:p>
        </w:tc>
      </w:tr>
      <w:tr w:rsidR="003E4043" w:rsidRPr="003E4043" w:rsidTr="00942EC6">
        <w:trPr>
          <w:jc w:val="center"/>
        </w:trPr>
        <w:tc>
          <w:tcPr>
            <w:tcW w:w="4109" w:type="dxa"/>
            <w:vMerge w:val="restart"/>
          </w:tcPr>
          <w:p w:rsidR="003E4043" w:rsidRPr="003E4043" w:rsidRDefault="003E4043" w:rsidP="003E4043">
            <w:pPr>
              <w:widowControl w:val="0"/>
              <w:spacing w:line="360" w:lineRule="auto"/>
              <w:ind w:left="5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Գլուկոնաթթու (Е574)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դրա աղերը, գլուկոնատները՝</w:t>
            </w:r>
            <w:r w:rsidRPr="003E4043">
              <w:rPr>
                <w:rFonts w:ascii="GHEA Grapalat" w:eastAsia="Calibri" w:hAnsi="GHEA Grapalat" w:cs="Times New Roman"/>
                <w:sz w:val="24"/>
                <w:szCs w:val="24"/>
                <w:lang w:val="hy-AM" w:eastAsia="hy-AM" w:bidi="hy-AM"/>
              </w:rPr>
              <w:br/>
              <w:t xml:space="preserve">կալիումի (Е577), </w:t>
            </w:r>
            <w:r w:rsidRPr="003E4043">
              <w:rPr>
                <w:rFonts w:ascii="GHEA Grapalat" w:eastAsia="Calibri" w:hAnsi="GHEA Grapalat" w:cs="Times New Roman"/>
                <w:sz w:val="24"/>
                <w:szCs w:val="24"/>
                <w:lang w:val="hy-AM" w:eastAsia="hy-AM" w:bidi="hy-AM"/>
              </w:rPr>
              <w:br/>
              <w:t xml:space="preserve">կալցիումի (Е578), </w:t>
            </w:r>
            <w:r w:rsidRPr="003E4043">
              <w:rPr>
                <w:rFonts w:ascii="GHEA Grapalat" w:eastAsia="Calibri" w:hAnsi="GHEA Grapalat" w:cs="Times New Roman"/>
                <w:sz w:val="24"/>
                <w:szCs w:val="24"/>
                <w:lang w:val="hy-AM" w:eastAsia="hy-AM" w:bidi="hy-AM"/>
              </w:rPr>
              <w:br/>
              <w:t xml:space="preserve">մագնեզիումի (Е580), </w:t>
            </w:r>
            <w:r w:rsidRPr="003E4043">
              <w:rPr>
                <w:rFonts w:ascii="GHEA Grapalat" w:eastAsia="Calibri" w:hAnsi="GHEA Grapalat" w:cs="Times New Roman"/>
                <w:sz w:val="24"/>
                <w:szCs w:val="24"/>
                <w:lang w:val="hy-AM" w:eastAsia="hy-AM" w:bidi="hy-AM"/>
              </w:rPr>
              <w:br/>
              <w:t>նատրիումի (Е576)</w:t>
            </w:r>
            <w:r w:rsidRPr="003E4043">
              <w:rPr>
                <w:rFonts w:ascii="GHEA Grapalat" w:eastAsia="Calibri" w:hAnsi="GHEA Grapalat" w:cs="Times New Roman"/>
                <w:sz w:val="24"/>
                <w:szCs w:val="24"/>
                <w:lang w:val="hy-AM" w:eastAsia="hy-AM" w:bidi="hy-AM"/>
              </w:rPr>
              <w:br/>
              <w:t>Գլյուկոնադելտա-լակտոն (E575)</w:t>
            </w:r>
          </w:p>
        </w:tc>
        <w:tc>
          <w:tcPr>
            <w:tcW w:w="3123" w:type="dxa"/>
          </w:tcPr>
          <w:p w:rsidR="003E4043" w:rsidRPr="003E4043" w:rsidRDefault="003E4043" w:rsidP="003E4043">
            <w:pPr>
              <w:widowControl w:val="0"/>
              <w:spacing w:line="360" w:lineRule="auto"/>
              <w:ind w:left="56" w:right="7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c>
          <w:tcPr>
            <w:tcW w:w="2694" w:type="dxa"/>
          </w:tcPr>
          <w:p w:rsidR="003E4043" w:rsidRPr="003E4043" w:rsidRDefault="003E4043" w:rsidP="003E4043">
            <w:pPr>
              <w:widowControl w:val="0"/>
              <w:spacing w:line="360" w:lineRule="auto"/>
              <w:ind w:left="56" w:right="7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472A98" w:rsidTr="00942EC6">
        <w:trPr>
          <w:jc w:val="center"/>
        </w:trPr>
        <w:tc>
          <w:tcPr>
            <w:tcW w:w="4109" w:type="dxa"/>
            <w:vMerge/>
          </w:tcPr>
          <w:p w:rsidR="003E4043" w:rsidRPr="003E4043" w:rsidRDefault="003E4043" w:rsidP="003E4043">
            <w:pPr>
              <w:widowControl w:val="0"/>
              <w:spacing w:line="360" w:lineRule="auto"/>
              <w:ind w:left="56" w:right="77"/>
              <w:rPr>
                <w:rFonts w:ascii="GHEA Grapalat" w:eastAsia="Calibri" w:hAnsi="GHEA Grapalat" w:cs="Times New Roman"/>
                <w:sz w:val="24"/>
                <w:szCs w:val="24"/>
                <w:lang w:val="hy-AM" w:eastAsia="hy-AM" w:bidi="hy-AM"/>
              </w:rPr>
            </w:pPr>
          </w:p>
        </w:tc>
        <w:tc>
          <w:tcPr>
            <w:tcW w:w="5817" w:type="dxa"/>
            <w:gridSpan w:val="2"/>
          </w:tcPr>
          <w:p w:rsidR="003E4043" w:rsidRPr="003E4043" w:rsidRDefault="003E4043" w:rsidP="003E4043">
            <w:pPr>
              <w:widowControl w:val="0"/>
              <w:spacing w:line="360" w:lineRule="auto"/>
              <w:ind w:left="56" w:right="7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Տե՛ս 5-րդ, 7-րդ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12-րդ հավելվածները</w:t>
            </w:r>
          </w:p>
        </w:tc>
      </w:tr>
      <w:tr w:rsidR="003E4043" w:rsidRPr="003E4043" w:rsidTr="00942EC6">
        <w:trPr>
          <w:jc w:val="center"/>
        </w:trPr>
        <w:tc>
          <w:tcPr>
            <w:tcW w:w="4109" w:type="dxa"/>
            <w:vMerge w:val="restart"/>
          </w:tcPr>
          <w:p w:rsidR="003E4043" w:rsidRPr="003E4043" w:rsidRDefault="003E4043" w:rsidP="003E4043">
            <w:pPr>
              <w:widowControl w:val="0"/>
              <w:spacing w:line="360" w:lineRule="auto"/>
              <w:ind w:left="5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Իզոասկորբինաթթու (էրիտորբաթթու) (Е315), Նատրիումի իզոասկորբատ (Е316)՝ առանձին կամ համակցված՝ իզոասկորբինաթթվի վերահաշվարկով</w:t>
            </w:r>
          </w:p>
        </w:tc>
        <w:tc>
          <w:tcPr>
            <w:tcW w:w="3123" w:type="dxa"/>
          </w:tcPr>
          <w:p w:rsidR="003E4043" w:rsidRPr="003E4043" w:rsidRDefault="003E4043" w:rsidP="003E4043">
            <w:pPr>
              <w:widowControl w:val="0"/>
              <w:spacing w:line="360" w:lineRule="auto"/>
              <w:ind w:left="5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Մսամթերք մանրացված մսից, խճողակից, խոզապուխտային արտադրատեսակներ, պրեսերվներ, պահածոներ</w:t>
            </w:r>
          </w:p>
        </w:tc>
        <w:tc>
          <w:tcPr>
            <w:tcW w:w="2694" w:type="dxa"/>
          </w:tcPr>
          <w:p w:rsidR="003E4043" w:rsidRPr="003E4043" w:rsidRDefault="003E4043" w:rsidP="003E4043">
            <w:pPr>
              <w:widowControl w:val="0"/>
              <w:spacing w:line="360" w:lineRule="auto"/>
              <w:ind w:left="56" w:right="7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500 մգ/կգ</w:t>
            </w:r>
          </w:p>
        </w:tc>
      </w:tr>
      <w:tr w:rsidR="003E4043" w:rsidRPr="003E4043" w:rsidTr="00942EC6">
        <w:trPr>
          <w:jc w:val="center"/>
        </w:trPr>
        <w:tc>
          <w:tcPr>
            <w:tcW w:w="4109" w:type="dxa"/>
            <w:vMerge/>
          </w:tcPr>
          <w:p w:rsidR="003E4043" w:rsidRPr="003E4043" w:rsidRDefault="003E4043" w:rsidP="003E4043">
            <w:pPr>
              <w:widowControl w:val="0"/>
              <w:spacing w:line="360" w:lineRule="auto"/>
              <w:ind w:left="56" w:right="77"/>
              <w:rPr>
                <w:rFonts w:ascii="GHEA Grapalat" w:eastAsia="Calibri" w:hAnsi="GHEA Grapalat" w:cs="Times New Roman"/>
                <w:sz w:val="24"/>
                <w:szCs w:val="24"/>
                <w:lang w:val="hy-AM" w:eastAsia="hy-AM" w:bidi="hy-AM"/>
              </w:rPr>
            </w:pPr>
          </w:p>
        </w:tc>
        <w:tc>
          <w:tcPr>
            <w:tcW w:w="3123" w:type="dxa"/>
          </w:tcPr>
          <w:p w:rsidR="003E4043" w:rsidRPr="003E4043" w:rsidRDefault="003E4043" w:rsidP="003E4043">
            <w:pPr>
              <w:widowControl w:val="0"/>
              <w:spacing w:line="360" w:lineRule="auto"/>
              <w:ind w:left="5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Ձկան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ձկնկիթի պրեսերվներ, </w:t>
            </w:r>
            <w:r w:rsidRPr="003E4043">
              <w:rPr>
                <w:rFonts w:ascii="GHEA Grapalat" w:eastAsia="Calibri" w:hAnsi="GHEA Grapalat" w:cs="Times New Roman"/>
                <w:sz w:val="24"/>
                <w:szCs w:val="24"/>
                <w:lang w:val="hy-AM" w:eastAsia="hy-AM" w:bidi="hy-AM"/>
              </w:rPr>
              <w:lastRenderedPageBreak/>
              <w:t>պահածոներ, ձուկ՝ աղ դրած կամ չորացրած, կարմիր մաշկով ձուկ սառեցրած</w:t>
            </w:r>
          </w:p>
        </w:tc>
        <w:tc>
          <w:tcPr>
            <w:tcW w:w="2694" w:type="dxa"/>
          </w:tcPr>
          <w:p w:rsidR="003E4043" w:rsidRPr="003E4043" w:rsidRDefault="003E4043" w:rsidP="003E4043">
            <w:pPr>
              <w:widowControl w:val="0"/>
              <w:spacing w:line="360" w:lineRule="auto"/>
              <w:ind w:left="56" w:right="7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1.5 գ/կգ</w:t>
            </w:r>
          </w:p>
        </w:tc>
      </w:tr>
      <w:tr w:rsidR="003E4043" w:rsidRPr="003E4043" w:rsidTr="00942EC6">
        <w:trPr>
          <w:jc w:val="center"/>
        </w:trPr>
        <w:tc>
          <w:tcPr>
            <w:tcW w:w="4109" w:type="dxa"/>
            <w:vMerge/>
          </w:tcPr>
          <w:p w:rsidR="003E4043" w:rsidRPr="003E4043" w:rsidRDefault="003E4043" w:rsidP="003E4043">
            <w:pPr>
              <w:widowControl w:val="0"/>
              <w:spacing w:line="360" w:lineRule="auto"/>
              <w:ind w:left="56" w:right="77"/>
              <w:rPr>
                <w:rFonts w:ascii="GHEA Grapalat" w:eastAsia="Calibri" w:hAnsi="GHEA Grapalat" w:cs="Times New Roman"/>
                <w:sz w:val="24"/>
                <w:szCs w:val="24"/>
                <w:lang w:val="hy-AM" w:eastAsia="hy-AM" w:bidi="hy-AM"/>
              </w:rPr>
            </w:pPr>
          </w:p>
        </w:tc>
        <w:tc>
          <w:tcPr>
            <w:tcW w:w="5817" w:type="dxa"/>
            <w:gridSpan w:val="2"/>
          </w:tcPr>
          <w:p w:rsidR="003E4043" w:rsidRPr="003E4043" w:rsidRDefault="003E4043" w:rsidP="003E4043">
            <w:pPr>
              <w:widowControl w:val="0"/>
              <w:spacing w:line="360" w:lineRule="auto"/>
              <w:ind w:left="56" w:right="7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Տե՛ս 17-րդ հավելվածը</w:t>
            </w:r>
          </w:p>
        </w:tc>
      </w:tr>
      <w:tr w:rsidR="003E4043" w:rsidRPr="003E4043" w:rsidTr="00942EC6">
        <w:trPr>
          <w:jc w:val="center"/>
        </w:trPr>
        <w:tc>
          <w:tcPr>
            <w:tcW w:w="4109" w:type="dxa"/>
            <w:vMerge w:val="restart"/>
          </w:tcPr>
          <w:p w:rsidR="003E4043" w:rsidRPr="003E4043" w:rsidRDefault="003E4043" w:rsidP="003E4043">
            <w:pPr>
              <w:widowControl w:val="0"/>
              <w:spacing w:line="360" w:lineRule="auto"/>
              <w:ind w:left="5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Իզոպրոպիլցիտրատային խառնուրդ (Е384)</w:t>
            </w:r>
          </w:p>
        </w:tc>
        <w:tc>
          <w:tcPr>
            <w:tcW w:w="3123" w:type="dxa"/>
          </w:tcPr>
          <w:p w:rsidR="003E4043" w:rsidRPr="003E4043" w:rsidRDefault="003E4043" w:rsidP="003E4043">
            <w:pPr>
              <w:widowControl w:val="0"/>
              <w:spacing w:line="360" w:lineRule="auto"/>
              <w:ind w:left="5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Բուսական յուղեր, հատուկ նշանակության ճարպեր, կաթնային ճարպի փոխարինիչներ, հալած խառնուրդներ, կակաոյի յուղի համարժեքներ, կակաոյի յուղի «SOS» տեսակի բարելավիչներ, կակաոյի յուղի «POP» տեսակի փոխարինիչներ, կակաոյի յուղի չտեմպերացվող, ոչ լաուրինային տեսակի փոխարինիչներ, կակաոյի յուղի չտեմպերացվող, լաուրինային տեսակի փոխարինիչներ, ձկան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ծովային կաթնասունների հալած խոզաճարպ, ճարպայուղ</w:t>
            </w:r>
          </w:p>
        </w:tc>
        <w:tc>
          <w:tcPr>
            <w:tcW w:w="2694" w:type="dxa"/>
          </w:tcPr>
          <w:p w:rsidR="003E4043" w:rsidRPr="003E4043" w:rsidRDefault="003E4043" w:rsidP="003E4043">
            <w:pPr>
              <w:widowControl w:val="0"/>
              <w:spacing w:line="360" w:lineRule="auto"/>
              <w:ind w:left="56" w:right="7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200 մգ/կգ</w:t>
            </w:r>
          </w:p>
        </w:tc>
      </w:tr>
      <w:tr w:rsidR="003E4043" w:rsidRPr="003E4043" w:rsidTr="00942EC6">
        <w:trPr>
          <w:jc w:val="center"/>
        </w:trPr>
        <w:tc>
          <w:tcPr>
            <w:tcW w:w="4109" w:type="dxa"/>
            <w:vMerge/>
          </w:tcPr>
          <w:p w:rsidR="003E4043" w:rsidRPr="003E4043" w:rsidRDefault="003E4043" w:rsidP="003E4043">
            <w:pPr>
              <w:widowControl w:val="0"/>
              <w:spacing w:line="360" w:lineRule="auto"/>
              <w:ind w:left="56" w:right="77"/>
              <w:rPr>
                <w:rFonts w:ascii="GHEA Grapalat" w:eastAsia="Calibri" w:hAnsi="GHEA Grapalat" w:cs="Times New Roman"/>
                <w:sz w:val="24"/>
                <w:szCs w:val="24"/>
                <w:lang w:val="hy-AM" w:eastAsia="hy-AM" w:bidi="hy-AM"/>
              </w:rPr>
            </w:pPr>
          </w:p>
        </w:tc>
        <w:tc>
          <w:tcPr>
            <w:tcW w:w="3123" w:type="dxa"/>
          </w:tcPr>
          <w:p w:rsidR="003E4043" w:rsidRPr="003E4043" w:rsidRDefault="003E4043" w:rsidP="003E4043">
            <w:pPr>
              <w:widowControl w:val="0"/>
              <w:spacing w:line="360" w:lineRule="auto"/>
              <w:ind w:left="5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Սփրեդներ՝ սերուցքաբուսական, </w:t>
            </w:r>
            <w:r w:rsidRPr="003E4043">
              <w:rPr>
                <w:rFonts w:ascii="GHEA Grapalat" w:eastAsia="Calibri" w:hAnsi="GHEA Grapalat" w:cs="Times New Roman"/>
                <w:sz w:val="24"/>
                <w:szCs w:val="24"/>
                <w:lang w:val="hy-AM" w:eastAsia="hy-AM" w:bidi="hy-AM"/>
              </w:rPr>
              <w:lastRenderedPageBreak/>
              <w:t xml:space="preserve">բուսասերուցքային, բուսաճարպային (կաթնային ճարպով) </w:t>
            </w:r>
          </w:p>
        </w:tc>
        <w:tc>
          <w:tcPr>
            <w:tcW w:w="2694" w:type="dxa"/>
          </w:tcPr>
          <w:p w:rsidR="003E4043" w:rsidRPr="003E4043" w:rsidRDefault="003E4043" w:rsidP="003E4043">
            <w:pPr>
              <w:widowControl w:val="0"/>
              <w:spacing w:line="360" w:lineRule="auto"/>
              <w:ind w:left="56" w:right="7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100 մգ/կգ</w:t>
            </w:r>
          </w:p>
        </w:tc>
      </w:tr>
      <w:tr w:rsidR="003E4043" w:rsidRPr="003E4043" w:rsidTr="00942EC6">
        <w:trPr>
          <w:jc w:val="center"/>
        </w:trPr>
        <w:tc>
          <w:tcPr>
            <w:tcW w:w="4109" w:type="dxa"/>
            <w:vMerge/>
          </w:tcPr>
          <w:p w:rsidR="003E4043" w:rsidRPr="003E4043" w:rsidRDefault="003E4043" w:rsidP="003E4043">
            <w:pPr>
              <w:widowControl w:val="0"/>
              <w:spacing w:line="360" w:lineRule="auto"/>
              <w:ind w:left="56" w:right="77"/>
              <w:rPr>
                <w:rFonts w:ascii="GHEA Grapalat" w:eastAsia="Calibri" w:hAnsi="GHEA Grapalat" w:cs="Times New Roman"/>
                <w:sz w:val="24"/>
                <w:szCs w:val="24"/>
                <w:lang w:val="hy-AM" w:eastAsia="hy-AM" w:bidi="hy-AM"/>
              </w:rPr>
            </w:pPr>
          </w:p>
        </w:tc>
        <w:tc>
          <w:tcPr>
            <w:tcW w:w="3123" w:type="dxa"/>
          </w:tcPr>
          <w:p w:rsidR="003E4043" w:rsidRPr="003E4043" w:rsidRDefault="003E4043" w:rsidP="003E4043">
            <w:pPr>
              <w:widowControl w:val="0"/>
              <w:spacing w:line="360" w:lineRule="auto"/>
              <w:ind w:left="5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Միս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թռչուն (սպանդային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վայրի կենդանիների ու թռչունների)՝</w:t>
            </w:r>
          </w:p>
          <w:p w:rsidR="003E4043" w:rsidRPr="003E4043" w:rsidRDefault="003E4043" w:rsidP="003E4043">
            <w:pPr>
              <w:widowControl w:val="0"/>
              <w:spacing w:line="360" w:lineRule="auto"/>
              <w:ind w:left="56" w:right="7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միս թարմ, մանրացված.</w:t>
            </w:r>
          </w:p>
          <w:p w:rsidR="003E4043" w:rsidRPr="003E4043" w:rsidRDefault="003E4043" w:rsidP="003E4043">
            <w:pPr>
              <w:widowControl w:val="0"/>
              <w:spacing w:line="360" w:lineRule="auto"/>
              <w:ind w:left="5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մսամթերք (կտորներով, կտրատված, մանրացված) պահածոյացված (այդ թվում՝ աղ դրած)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չորացրած, առանց ջերմամշակման </w:t>
            </w:r>
          </w:p>
        </w:tc>
        <w:tc>
          <w:tcPr>
            <w:tcW w:w="2694" w:type="dxa"/>
          </w:tcPr>
          <w:p w:rsidR="003E4043" w:rsidRPr="003E4043" w:rsidRDefault="003E4043" w:rsidP="003E4043">
            <w:pPr>
              <w:widowControl w:val="0"/>
              <w:spacing w:line="360" w:lineRule="auto"/>
              <w:ind w:left="56" w:right="7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200 մգ/կգ</w:t>
            </w:r>
          </w:p>
        </w:tc>
      </w:tr>
      <w:tr w:rsidR="003E4043" w:rsidRPr="003E4043" w:rsidTr="00942EC6">
        <w:trPr>
          <w:jc w:val="center"/>
        </w:trPr>
        <w:tc>
          <w:tcPr>
            <w:tcW w:w="4109" w:type="dxa"/>
            <w:vMerge/>
          </w:tcPr>
          <w:p w:rsidR="003E4043" w:rsidRPr="003E4043" w:rsidRDefault="003E4043" w:rsidP="003E4043">
            <w:pPr>
              <w:widowControl w:val="0"/>
              <w:spacing w:line="360" w:lineRule="auto"/>
              <w:ind w:left="56" w:right="77"/>
              <w:rPr>
                <w:rFonts w:ascii="GHEA Grapalat" w:eastAsia="Calibri" w:hAnsi="GHEA Grapalat" w:cs="Times New Roman"/>
                <w:sz w:val="24"/>
                <w:szCs w:val="24"/>
                <w:lang w:val="hy-AM" w:eastAsia="hy-AM" w:bidi="hy-AM"/>
              </w:rPr>
            </w:pPr>
          </w:p>
        </w:tc>
        <w:tc>
          <w:tcPr>
            <w:tcW w:w="3123" w:type="dxa"/>
          </w:tcPr>
          <w:p w:rsidR="003E4043" w:rsidRPr="003E4043" w:rsidRDefault="003E4043" w:rsidP="003E4043">
            <w:pPr>
              <w:widowControl w:val="0"/>
              <w:spacing w:line="360" w:lineRule="auto"/>
              <w:ind w:left="5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Ոչ ալկոհոլային խմիչքներ՝ բուրավետացված, այդ թվում՝ հատուկ նշանակության</w:t>
            </w:r>
          </w:p>
        </w:tc>
        <w:tc>
          <w:tcPr>
            <w:tcW w:w="2694" w:type="dxa"/>
          </w:tcPr>
          <w:p w:rsidR="003E4043" w:rsidRPr="003E4043" w:rsidRDefault="003E4043" w:rsidP="003E4043">
            <w:pPr>
              <w:widowControl w:val="0"/>
              <w:spacing w:line="360" w:lineRule="auto"/>
              <w:ind w:left="56" w:right="7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200 մգ/կգ</w:t>
            </w:r>
          </w:p>
        </w:tc>
      </w:tr>
      <w:tr w:rsidR="003E4043" w:rsidRPr="00472A98" w:rsidTr="00942EC6">
        <w:trPr>
          <w:jc w:val="center"/>
        </w:trPr>
        <w:tc>
          <w:tcPr>
            <w:tcW w:w="4109" w:type="dxa"/>
          </w:tcPr>
          <w:p w:rsidR="003E4043" w:rsidRPr="003E4043" w:rsidRDefault="003E4043" w:rsidP="003E4043">
            <w:pPr>
              <w:widowControl w:val="0"/>
              <w:spacing w:line="360" w:lineRule="auto"/>
              <w:ind w:left="5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Կվերցետին, դիհիդրովերցետին՝ առանձին կամ համակցված</w:t>
            </w:r>
          </w:p>
        </w:tc>
        <w:tc>
          <w:tcPr>
            <w:tcW w:w="3123" w:type="dxa"/>
          </w:tcPr>
          <w:p w:rsidR="003E4043" w:rsidRPr="003E4043" w:rsidRDefault="003E4043" w:rsidP="003E4043">
            <w:pPr>
              <w:widowControl w:val="0"/>
              <w:spacing w:line="360" w:lineRule="auto"/>
              <w:ind w:left="5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Կոնցենտրացված սերուցք, չոր կաթ, հալած պանիրներ, շոկոլադ</w:t>
            </w:r>
          </w:p>
        </w:tc>
        <w:tc>
          <w:tcPr>
            <w:tcW w:w="2694" w:type="dxa"/>
          </w:tcPr>
          <w:p w:rsidR="003E4043" w:rsidRPr="003E4043" w:rsidRDefault="003E4043" w:rsidP="003E4043">
            <w:pPr>
              <w:widowControl w:val="0"/>
              <w:spacing w:line="360" w:lineRule="auto"/>
              <w:ind w:left="56" w:right="7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200 մգ/կգ՝ մթերքի ճարպի հաշվարկով</w:t>
            </w:r>
          </w:p>
        </w:tc>
      </w:tr>
      <w:tr w:rsidR="003E4043" w:rsidRPr="003E4043" w:rsidTr="00942EC6">
        <w:trPr>
          <w:jc w:val="center"/>
        </w:trPr>
        <w:tc>
          <w:tcPr>
            <w:tcW w:w="4109" w:type="dxa"/>
          </w:tcPr>
          <w:p w:rsidR="003E4043" w:rsidRPr="003E4043" w:rsidRDefault="003E4043" w:rsidP="003E4043">
            <w:pPr>
              <w:widowControl w:val="0"/>
              <w:spacing w:line="360" w:lineRule="auto"/>
              <w:ind w:left="5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Լեցիտիններ (Е322)</w:t>
            </w:r>
          </w:p>
        </w:tc>
        <w:tc>
          <w:tcPr>
            <w:tcW w:w="3123" w:type="dxa"/>
          </w:tcPr>
          <w:p w:rsidR="003E4043" w:rsidRPr="003E4043" w:rsidRDefault="003E4043" w:rsidP="003E4043">
            <w:pPr>
              <w:widowControl w:val="0"/>
              <w:spacing w:line="360" w:lineRule="auto"/>
              <w:ind w:left="5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c>
          <w:tcPr>
            <w:tcW w:w="2694" w:type="dxa"/>
          </w:tcPr>
          <w:p w:rsidR="003E4043" w:rsidRPr="003E4043" w:rsidRDefault="003E4043" w:rsidP="003E4043">
            <w:pPr>
              <w:widowControl w:val="0"/>
              <w:spacing w:line="360" w:lineRule="auto"/>
              <w:ind w:left="56" w:right="7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4109" w:type="dxa"/>
            <w:vMerge w:val="restart"/>
          </w:tcPr>
          <w:p w:rsidR="003E4043" w:rsidRPr="003E4043" w:rsidRDefault="003E4043" w:rsidP="003E4043">
            <w:pPr>
              <w:widowControl w:val="0"/>
              <w:spacing w:line="360" w:lineRule="auto"/>
              <w:ind w:left="5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Կիտրոնաթթու (Е330)</w:t>
            </w:r>
          </w:p>
        </w:tc>
        <w:tc>
          <w:tcPr>
            <w:tcW w:w="3123" w:type="dxa"/>
          </w:tcPr>
          <w:p w:rsidR="003E4043" w:rsidRPr="003E4043" w:rsidRDefault="003E4043" w:rsidP="003E4043">
            <w:pPr>
              <w:widowControl w:val="0"/>
              <w:spacing w:line="360" w:lineRule="auto"/>
              <w:ind w:left="5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c>
          <w:tcPr>
            <w:tcW w:w="2694" w:type="dxa"/>
          </w:tcPr>
          <w:p w:rsidR="003E4043" w:rsidRPr="003E4043" w:rsidRDefault="003E4043" w:rsidP="003E4043">
            <w:pPr>
              <w:widowControl w:val="0"/>
              <w:spacing w:line="360" w:lineRule="auto"/>
              <w:ind w:left="56" w:right="7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4109" w:type="dxa"/>
            <w:vMerge/>
          </w:tcPr>
          <w:p w:rsidR="003E4043" w:rsidRPr="003E4043" w:rsidRDefault="003E4043" w:rsidP="003E4043">
            <w:pPr>
              <w:widowControl w:val="0"/>
              <w:spacing w:line="360" w:lineRule="auto"/>
              <w:ind w:left="56" w:right="77"/>
              <w:rPr>
                <w:rFonts w:ascii="GHEA Grapalat" w:eastAsia="Calibri" w:hAnsi="GHEA Grapalat" w:cs="Times New Roman"/>
                <w:sz w:val="24"/>
                <w:szCs w:val="24"/>
                <w:lang w:val="hy-AM" w:eastAsia="hy-AM" w:bidi="hy-AM"/>
              </w:rPr>
            </w:pPr>
          </w:p>
        </w:tc>
        <w:tc>
          <w:tcPr>
            <w:tcW w:w="5817" w:type="dxa"/>
            <w:gridSpan w:val="2"/>
          </w:tcPr>
          <w:p w:rsidR="003E4043" w:rsidRPr="003E4043" w:rsidRDefault="003E4043" w:rsidP="003E4043">
            <w:pPr>
              <w:widowControl w:val="0"/>
              <w:spacing w:line="360" w:lineRule="auto"/>
              <w:ind w:left="56" w:right="7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Տե՛ս 7-րդ հավելվածը</w:t>
            </w:r>
          </w:p>
        </w:tc>
      </w:tr>
    </w:tbl>
    <w:p w:rsidR="00FF6DB0" w:rsidRDefault="00FF6DB0" w:rsidP="003E4043">
      <w:pPr>
        <w:widowControl w:val="0"/>
        <w:spacing w:after="200" w:line="276" w:lineRule="auto"/>
        <w:rPr>
          <w:rFonts w:ascii="GHEA Grapalat" w:eastAsia="Calibri" w:hAnsi="GHEA Grapalat" w:cs="Times New Roman"/>
          <w:lang w:val="hy-AM" w:eastAsia="hy-AM" w:bidi="hy-AM"/>
        </w:rPr>
      </w:pPr>
    </w:p>
    <w:p w:rsidR="00FF6DB0" w:rsidRDefault="00FF6DB0">
      <w:pPr>
        <w:rPr>
          <w:rFonts w:ascii="GHEA Grapalat" w:eastAsia="Calibri" w:hAnsi="GHEA Grapalat" w:cs="Times New Roman"/>
          <w:lang w:val="hy-AM" w:eastAsia="hy-AM" w:bidi="hy-AM"/>
        </w:rPr>
      </w:pPr>
      <w:r>
        <w:rPr>
          <w:rFonts w:ascii="GHEA Grapalat" w:eastAsia="Calibri" w:hAnsi="GHEA Grapalat" w:cs="Times New Roman"/>
          <w:lang w:val="hy-AM" w:eastAsia="hy-AM" w:bidi="hy-AM"/>
        </w:rPr>
        <w:br w:type="page"/>
      </w:r>
    </w:p>
    <w:tbl>
      <w:tblPr>
        <w:tblW w:w="9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09"/>
        <w:gridCol w:w="3123"/>
        <w:gridCol w:w="2694"/>
      </w:tblGrid>
      <w:tr w:rsidR="003E4043" w:rsidRPr="003E4043" w:rsidTr="00942EC6">
        <w:trPr>
          <w:jc w:val="center"/>
        </w:trPr>
        <w:tc>
          <w:tcPr>
            <w:tcW w:w="4109" w:type="dxa"/>
            <w:vMerge w:val="restart"/>
          </w:tcPr>
          <w:p w:rsidR="003E4043" w:rsidRPr="003E4043" w:rsidRDefault="003E4043" w:rsidP="003E4043">
            <w:pPr>
              <w:widowControl w:val="0"/>
              <w:spacing w:line="360" w:lineRule="auto"/>
              <w:ind w:left="5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Կալիումի լակտատ (Е326),</w:t>
            </w:r>
            <w:r w:rsidRPr="003E4043">
              <w:rPr>
                <w:rFonts w:ascii="GHEA Grapalat" w:eastAsia="Calibri" w:hAnsi="GHEA Grapalat" w:cs="Times New Roman"/>
                <w:sz w:val="24"/>
                <w:szCs w:val="24"/>
                <w:lang w:val="hy-AM" w:eastAsia="hy-AM" w:bidi="hy-AM"/>
              </w:rPr>
              <w:br/>
              <w:t>կալցիումի լակտատ (Е327), նատրիումի լակտատ (Е325)</w:t>
            </w:r>
          </w:p>
        </w:tc>
        <w:tc>
          <w:tcPr>
            <w:tcW w:w="3123" w:type="dxa"/>
          </w:tcPr>
          <w:p w:rsidR="003E4043" w:rsidRPr="003E4043" w:rsidRDefault="003E4043" w:rsidP="003E4043">
            <w:pPr>
              <w:widowControl w:val="0"/>
              <w:spacing w:line="360" w:lineRule="auto"/>
              <w:ind w:left="5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c>
          <w:tcPr>
            <w:tcW w:w="2694" w:type="dxa"/>
          </w:tcPr>
          <w:p w:rsidR="003E4043" w:rsidRPr="003E4043" w:rsidRDefault="003E4043" w:rsidP="003E4043">
            <w:pPr>
              <w:widowControl w:val="0"/>
              <w:spacing w:line="360" w:lineRule="auto"/>
              <w:ind w:left="56" w:right="7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472A98" w:rsidTr="00942EC6">
        <w:trPr>
          <w:jc w:val="center"/>
        </w:trPr>
        <w:tc>
          <w:tcPr>
            <w:tcW w:w="4109" w:type="dxa"/>
            <w:vMerge/>
          </w:tcPr>
          <w:p w:rsidR="003E4043" w:rsidRPr="003E4043" w:rsidRDefault="003E4043" w:rsidP="003E4043">
            <w:pPr>
              <w:widowControl w:val="0"/>
              <w:spacing w:line="360" w:lineRule="auto"/>
              <w:ind w:left="56" w:right="77"/>
              <w:rPr>
                <w:rFonts w:ascii="GHEA Grapalat" w:eastAsia="Calibri" w:hAnsi="GHEA Grapalat" w:cs="Times New Roman"/>
                <w:sz w:val="24"/>
                <w:szCs w:val="24"/>
                <w:lang w:val="hy-AM" w:eastAsia="hy-AM" w:bidi="hy-AM"/>
              </w:rPr>
            </w:pPr>
          </w:p>
        </w:tc>
        <w:tc>
          <w:tcPr>
            <w:tcW w:w="5817" w:type="dxa"/>
            <w:gridSpan w:val="2"/>
          </w:tcPr>
          <w:p w:rsidR="003E4043" w:rsidRPr="003E4043" w:rsidRDefault="003E4043" w:rsidP="003E4043">
            <w:pPr>
              <w:widowControl w:val="0"/>
              <w:spacing w:line="360" w:lineRule="auto"/>
              <w:ind w:left="56" w:right="7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Տե՛ս 5-րդ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7-րդ հավելվածները</w:t>
            </w:r>
          </w:p>
        </w:tc>
      </w:tr>
      <w:tr w:rsidR="003E4043" w:rsidRPr="00472A98" w:rsidTr="00942EC6">
        <w:trPr>
          <w:jc w:val="center"/>
        </w:trPr>
        <w:tc>
          <w:tcPr>
            <w:tcW w:w="4109" w:type="dxa"/>
          </w:tcPr>
          <w:p w:rsidR="003E4043" w:rsidRPr="003E4043" w:rsidRDefault="003E4043" w:rsidP="003E4043">
            <w:pPr>
              <w:widowControl w:val="0"/>
              <w:spacing w:line="360" w:lineRule="auto"/>
              <w:ind w:left="56" w:right="77"/>
              <w:rPr>
                <w:rFonts w:ascii="GHEA Grapalat" w:eastAsia="Calibri" w:hAnsi="GHEA Grapalat" w:cs="Times New Roman"/>
                <w:sz w:val="24"/>
                <w:szCs w:val="24"/>
                <w:lang w:val="hy-AM" w:eastAsia="hy-AM" w:bidi="hy-AM"/>
              </w:rPr>
            </w:pPr>
          </w:p>
        </w:tc>
        <w:tc>
          <w:tcPr>
            <w:tcW w:w="3123" w:type="dxa"/>
          </w:tcPr>
          <w:p w:rsidR="003E4043" w:rsidRPr="003E4043" w:rsidRDefault="003E4043" w:rsidP="003E4043">
            <w:pPr>
              <w:widowControl w:val="0"/>
              <w:spacing w:line="360" w:lineRule="auto"/>
              <w:ind w:left="56" w:right="77"/>
              <w:rPr>
                <w:rFonts w:ascii="GHEA Grapalat" w:eastAsia="Calibri" w:hAnsi="GHEA Grapalat" w:cs="Times New Roman"/>
                <w:sz w:val="24"/>
                <w:szCs w:val="24"/>
                <w:lang w:val="hy-AM" w:eastAsia="hy-AM" w:bidi="hy-AM"/>
              </w:rPr>
            </w:pPr>
          </w:p>
        </w:tc>
        <w:tc>
          <w:tcPr>
            <w:tcW w:w="2694" w:type="dxa"/>
          </w:tcPr>
          <w:p w:rsidR="003E4043" w:rsidRPr="003E4043" w:rsidRDefault="003E4043" w:rsidP="003E4043">
            <w:pPr>
              <w:widowControl w:val="0"/>
              <w:spacing w:line="360" w:lineRule="auto"/>
              <w:ind w:left="56" w:right="77"/>
              <w:rPr>
                <w:rFonts w:ascii="GHEA Grapalat" w:eastAsia="Calibri" w:hAnsi="GHEA Grapalat" w:cs="Times New Roman"/>
                <w:sz w:val="24"/>
                <w:szCs w:val="24"/>
                <w:lang w:val="hy-AM" w:eastAsia="hy-AM" w:bidi="hy-AM"/>
              </w:rPr>
            </w:pPr>
          </w:p>
        </w:tc>
      </w:tr>
      <w:tr w:rsidR="003E4043" w:rsidRPr="003E4043" w:rsidTr="00942EC6">
        <w:trPr>
          <w:jc w:val="center"/>
        </w:trPr>
        <w:tc>
          <w:tcPr>
            <w:tcW w:w="4109" w:type="dxa"/>
          </w:tcPr>
          <w:p w:rsidR="003E4043" w:rsidRPr="003E4043" w:rsidRDefault="003E4043" w:rsidP="003E4043">
            <w:pPr>
              <w:widowControl w:val="0"/>
              <w:spacing w:line="360" w:lineRule="auto"/>
              <w:ind w:left="5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Ծծմբական թթու (ծծմբի դիօքսիդ Е220)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աղերը՝ </w:t>
            </w:r>
            <w:r w:rsidRPr="003E4043">
              <w:rPr>
                <w:rFonts w:ascii="GHEA Grapalat" w:eastAsia="Calibri" w:hAnsi="GHEA Grapalat" w:cs="Times New Roman"/>
                <w:sz w:val="24"/>
                <w:szCs w:val="24"/>
                <w:lang w:val="hy-AM" w:eastAsia="hy-AM" w:bidi="hy-AM"/>
              </w:rPr>
              <w:br/>
              <w:t xml:space="preserve">կալիումի հիդրոսուլֆիտ (բիսուլֆիտ) Е228, </w:t>
            </w:r>
            <w:r w:rsidRPr="003E4043">
              <w:rPr>
                <w:rFonts w:ascii="GHEA Grapalat" w:eastAsia="Calibri" w:hAnsi="GHEA Grapalat" w:cs="Times New Roman"/>
                <w:sz w:val="24"/>
                <w:szCs w:val="24"/>
                <w:lang w:val="hy-AM" w:eastAsia="hy-AM" w:bidi="hy-AM"/>
              </w:rPr>
              <w:br/>
              <w:t xml:space="preserve">կալցիումի հիդրոսուլֆիտ Е227, նատրիումի հիդրոսուլֆիտ Е222, կալիումի պիրոսուլֆիտ Е224, նատրիումի պիրոսուլֆիտ Е223, կալիումի սուլֆիտ Е225, </w:t>
            </w:r>
            <w:r w:rsidRPr="003E4043">
              <w:rPr>
                <w:rFonts w:ascii="GHEA Grapalat" w:eastAsia="Calibri" w:hAnsi="GHEA Grapalat" w:cs="Times New Roman"/>
                <w:sz w:val="24"/>
                <w:szCs w:val="24"/>
                <w:lang w:val="hy-AM" w:eastAsia="hy-AM" w:bidi="hy-AM"/>
              </w:rPr>
              <w:br/>
              <w:t>կալցիումի սուլֆիտ Е226, նատրիումի սուլֆիտ Е221</w:t>
            </w:r>
          </w:p>
        </w:tc>
        <w:tc>
          <w:tcPr>
            <w:tcW w:w="5817" w:type="dxa"/>
            <w:gridSpan w:val="2"/>
          </w:tcPr>
          <w:p w:rsidR="003E4043" w:rsidRPr="003E4043" w:rsidRDefault="003E4043" w:rsidP="003E4043">
            <w:pPr>
              <w:widowControl w:val="0"/>
              <w:spacing w:line="360" w:lineRule="auto"/>
              <w:ind w:left="56" w:right="7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Տե՛ս 8-րդ հավելվածը</w:t>
            </w:r>
          </w:p>
        </w:tc>
      </w:tr>
      <w:tr w:rsidR="003E4043" w:rsidRPr="003E4043" w:rsidTr="00942EC6">
        <w:trPr>
          <w:jc w:val="center"/>
        </w:trPr>
        <w:tc>
          <w:tcPr>
            <w:tcW w:w="4109" w:type="dxa"/>
          </w:tcPr>
          <w:p w:rsidR="003E4043" w:rsidRPr="003E4043" w:rsidRDefault="003E4043" w:rsidP="003E4043">
            <w:pPr>
              <w:widowControl w:val="0"/>
              <w:spacing w:line="360" w:lineRule="auto"/>
              <w:ind w:left="5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Տոկոֆերոլներ՝</w:t>
            </w:r>
            <w:r w:rsidRPr="003E4043">
              <w:rPr>
                <w:rFonts w:ascii="GHEA Grapalat" w:eastAsia="Calibri" w:hAnsi="GHEA Grapalat" w:cs="Times New Roman"/>
                <w:sz w:val="24"/>
                <w:szCs w:val="24"/>
                <w:lang w:val="hy-AM" w:eastAsia="hy-AM" w:bidi="hy-AM"/>
              </w:rPr>
              <w:br/>
              <w:t xml:space="preserve">ալֆա-տոկոֆերոլ (E307), </w:t>
            </w:r>
            <w:r w:rsidRPr="003E4043">
              <w:rPr>
                <w:rFonts w:ascii="GHEA Grapalat" w:eastAsia="Calibri" w:hAnsi="GHEA Grapalat" w:cs="Times New Roman"/>
                <w:sz w:val="24"/>
                <w:szCs w:val="24"/>
                <w:lang w:val="hy-AM" w:eastAsia="hy-AM" w:bidi="hy-AM"/>
              </w:rPr>
              <w:br/>
              <w:t xml:space="preserve">գամմա-տոկոֆերոլ սինթետիկ (E308), </w:t>
            </w:r>
            <w:r w:rsidRPr="003E4043">
              <w:rPr>
                <w:rFonts w:ascii="GHEA Grapalat" w:eastAsia="Calibri" w:hAnsi="GHEA Grapalat" w:cs="Times New Roman"/>
                <w:sz w:val="24"/>
                <w:szCs w:val="24"/>
                <w:lang w:val="hy-AM" w:eastAsia="hy-AM" w:bidi="hy-AM"/>
              </w:rPr>
              <w:br/>
              <w:t xml:space="preserve">դելտա-տոկոֆերոլ սինթետիկ (Е309), </w:t>
            </w:r>
            <w:r w:rsidRPr="003E4043">
              <w:rPr>
                <w:rFonts w:ascii="GHEA Grapalat" w:eastAsia="Calibri" w:hAnsi="GHEA Grapalat" w:cs="Times New Roman"/>
                <w:sz w:val="24"/>
                <w:szCs w:val="24"/>
                <w:lang w:val="hy-AM" w:eastAsia="hy-AM" w:bidi="hy-AM"/>
              </w:rPr>
              <w:br/>
              <w:t>տոկոֆերոլների խառնուրդի կոնցենտրատ (Е306)</w:t>
            </w:r>
          </w:p>
        </w:tc>
        <w:tc>
          <w:tcPr>
            <w:tcW w:w="3123" w:type="dxa"/>
          </w:tcPr>
          <w:p w:rsidR="003E4043" w:rsidRPr="003E4043" w:rsidRDefault="003E4043" w:rsidP="003E4043">
            <w:pPr>
              <w:widowControl w:val="0"/>
              <w:spacing w:line="360" w:lineRule="auto"/>
              <w:ind w:left="5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c>
          <w:tcPr>
            <w:tcW w:w="2694" w:type="dxa"/>
          </w:tcPr>
          <w:p w:rsidR="003E4043" w:rsidRPr="003E4043" w:rsidRDefault="003E4043" w:rsidP="003E4043">
            <w:pPr>
              <w:widowControl w:val="0"/>
              <w:spacing w:line="360" w:lineRule="auto"/>
              <w:ind w:left="56" w:right="7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4109" w:type="dxa"/>
            <w:vMerge w:val="restart"/>
          </w:tcPr>
          <w:p w:rsidR="003E4043" w:rsidRPr="003E4043" w:rsidRDefault="003E4043" w:rsidP="003E4043">
            <w:pPr>
              <w:widowControl w:val="0"/>
              <w:spacing w:line="360" w:lineRule="auto"/>
              <w:ind w:left="5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Կալցիում-նատրիումի էթիլենդիամինտետրաացետատ (Е385, կալցիում-նատրիումի ԷԴՏԱ), </w:t>
            </w:r>
            <w:r w:rsidRPr="003E4043">
              <w:rPr>
                <w:rFonts w:ascii="GHEA Grapalat" w:eastAsia="Calibri" w:hAnsi="GHEA Grapalat" w:cs="Times New Roman"/>
                <w:sz w:val="24"/>
                <w:szCs w:val="24"/>
                <w:lang w:val="hy-AM" w:eastAsia="hy-AM" w:bidi="hy-AM"/>
              </w:rPr>
              <w:br/>
            </w:r>
            <w:r w:rsidRPr="003E4043">
              <w:rPr>
                <w:rFonts w:ascii="GHEA Grapalat" w:eastAsia="Calibri" w:hAnsi="GHEA Grapalat" w:cs="Times New Roman"/>
                <w:sz w:val="24"/>
                <w:szCs w:val="24"/>
                <w:lang w:val="hy-AM" w:eastAsia="hy-AM" w:bidi="hy-AM"/>
              </w:rPr>
              <w:lastRenderedPageBreak/>
              <w:t>Դինատրիումի էթիլենդիամինտետրաացետատ (Е386, դինատրիումի ԷԴՏԱ)՝ առանձին կամ համակցված</w:t>
            </w:r>
          </w:p>
        </w:tc>
        <w:tc>
          <w:tcPr>
            <w:tcW w:w="3123" w:type="dxa"/>
          </w:tcPr>
          <w:p w:rsidR="003E4043" w:rsidRPr="003E4043" w:rsidRDefault="003E4043" w:rsidP="003E4043">
            <w:pPr>
              <w:widowControl w:val="0"/>
              <w:spacing w:line="360" w:lineRule="auto"/>
              <w:ind w:left="5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 xml:space="preserve">Ճարպի 41%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ավելի ցածր պարունակությամբ սփրեդներ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մարգարիններ </w:t>
            </w:r>
          </w:p>
        </w:tc>
        <w:tc>
          <w:tcPr>
            <w:tcW w:w="2694" w:type="dxa"/>
          </w:tcPr>
          <w:p w:rsidR="003E4043" w:rsidRPr="003E4043" w:rsidRDefault="003E4043" w:rsidP="003E4043">
            <w:pPr>
              <w:widowControl w:val="0"/>
              <w:spacing w:line="360" w:lineRule="auto"/>
              <w:ind w:left="56" w:right="7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100 մգ/կգ</w:t>
            </w:r>
          </w:p>
        </w:tc>
      </w:tr>
      <w:tr w:rsidR="003E4043" w:rsidRPr="003E4043" w:rsidTr="00942EC6">
        <w:trPr>
          <w:jc w:val="center"/>
        </w:trPr>
        <w:tc>
          <w:tcPr>
            <w:tcW w:w="4109" w:type="dxa"/>
            <w:vMerge/>
          </w:tcPr>
          <w:p w:rsidR="003E4043" w:rsidRPr="003E4043" w:rsidRDefault="003E4043" w:rsidP="003E4043">
            <w:pPr>
              <w:widowControl w:val="0"/>
              <w:spacing w:line="360" w:lineRule="auto"/>
              <w:ind w:left="56" w:right="77"/>
              <w:rPr>
                <w:rFonts w:ascii="GHEA Grapalat" w:eastAsia="Calibri" w:hAnsi="GHEA Grapalat" w:cs="Times New Roman"/>
                <w:sz w:val="24"/>
                <w:szCs w:val="24"/>
                <w:lang w:val="hy-AM" w:eastAsia="hy-AM" w:bidi="hy-AM"/>
              </w:rPr>
            </w:pPr>
          </w:p>
        </w:tc>
        <w:tc>
          <w:tcPr>
            <w:tcW w:w="3123" w:type="dxa"/>
          </w:tcPr>
          <w:p w:rsidR="003E4043" w:rsidRPr="003E4043" w:rsidRDefault="003E4043" w:rsidP="003E4043">
            <w:pPr>
              <w:widowControl w:val="0"/>
              <w:spacing w:line="360" w:lineRule="auto"/>
              <w:ind w:left="5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Ձուկ, խեցգետնանմաններ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կակղամորթեր՝ պաստերիզացված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պահածոյացված </w:t>
            </w:r>
          </w:p>
        </w:tc>
        <w:tc>
          <w:tcPr>
            <w:tcW w:w="2694" w:type="dxa"/>
          </w:tcPr>
          <w:p w:rsidR="003E4043" w:rsidRPr="003E4043" w:rsidRDefault="003E4043" w:rsidP="003E4043">
            <w:pPr>
              <w:widowControl w:val="0"/>
              <w:spacing w:line="360" w:lineRule="auto"/>
              <w:ind w:left="56" w:right="7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75</w:t>
            </w:r>
            <w:r w:rsidRPr="003E4043">
              <w:rPr>
                <w:rFonts w:ascii="GHEA Grapalat" w:eastAsia="Calibri" w:hAnsi="GHEA Grapalat" w:cs="Times New Roman"/>
                <w:sz w:val="24"/>
                <w:szCs w:val="24"/>
                <w:lang w:eastAsia="hy-AM" w:bidi="hy-AM"/>
              </w:rPr>
              <w:t xml:space="preserve"> </w:t>
            </w:r>
            <w:r w:rsidRPr="003E4043">
              <w:rPr>
                <w:rFonts w:ascii="GHEA Grapalat" w:eastAsia="Calibri" w:hAnsi="GHEA Grapalat" w:cs="Times New Roman"/>
                <w:sz w:val="24"/>
                <w:szCs w:val="24"/>
                <w:lang w:val="hy-AM" w:eastAsia="hy-AM" w:bidi="hy-AM"/>
              </w:rPr>
              <w:t>մգ/կգ</w:t>
            </w:r>
          </w:p>
        </w:tc>
      </w:tr>
      <w:tr w:rsidR="003E4043" w:rsidRPr="003E4043" w:rsidTr="00942EC6">
        <w:trPr>
          <w:jc w:val="center"/>
        </w:trPr>
        <w:tc>
          <w:tcPr>
            <w:tcW w:w="4109" w:type="dxa"/>
            <w:vMerge/>
          </w:tcPr>
          <w:p w:rsidR="003E4043" w:rsidRPr="003E4043" w:rsidRDefault="003E4043" w:rsidP="003E4043">
            <w:pPr>
              <w:widowControl w:val="0"/>
              <w:spacing w:line="360" w:lineRule="auto"/>
              <w:ind w:left="56" w:right="77"/>
              <w:rPr>
                <w:rFonts w:ascii="GHEA Grapalat" w:eastAsia="Calibri" w:hAnsi="GHEA Grapalat" w:cs="Times New Roman"/>
                <w:sz w:val="24"/>
                <w:szCs w:val="24"/>
                <w:lang w:val="hy-AM" w:eastAsia="hy-AM" w:bidi="hy-AM"/>
              </w:rPr>
            </w:pPr>
          </w:p>
        </w:tc>
        <w:tc>
          <w:tcPr>
            <w:tcW w:w="3123" w:type="dxa"/>
          </w:tcPr>
          <w:p w:rsidR="003E4043" w:rsidRPr="003E4043" w:rsidRDefault="003E4043" w:rsidP="003E4043">
            <w:pPr>
              <w:widowControl w:val="0"/>
              <w:spacing w:line="360" w:lineRule="auto"/>
              <w:ind w:left="5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Խեցգետնանմաններ սառեցված</w:t>
            </w:r>
          </w:p>
        </w:tc>
        <w:tc>
          <w:tcPr>
            <w:tcW w:w="2694" w:type="dxa"/>
          </w:tcPr>
          <w:p w:rsidR="003E4043" w:rsidRPr="003E4043" w:rsidRDefault="003E4043" w:rsidP="003E4043">
            <w:pPr>
              <w:widowControl w:val="0"/>
              <w:spacing w:line="360" w:lineRule="auto"/>
              <w:ind w:left="56" w:right="7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75</w:t>
            </w:r>
            <w:r w:rsidRPr="003E4043">
              <w:rPr>
                <w:rFonts w:ascii="GHEA Grapalat" w:eastAsia="Calibri" w:hAnsi="GHEA Grapalat" w:cs="Times New Roman"/>
                <w:sz w:val="24"/>
                <w:szCs w:val="24"/>
                <w:lang w:eastAsia="hy-AM" w:bidi="hy-AM"/>
              </w:rPr>
              <w:t xml:space="preserve"> </w:t>
            </w:r>
            <w:r w:rsidRPr="003E4043">
              <w:rPr>
                <w:rFonts w:ascii="GHEA Grapalat" w:eastAsia="Calibri" w:hAnsi="GHEA Grapalat" w:cs="Times New Roman"/>
                <w:sz w:val="24"/>
                <w:szCs w:val="24"/>
                <w:lang w:val="hy-AM" w:eastAsia="hy-AM" w:bidi="hy-AM"/>
              </w:rPr>
              <w:t>մգ/կգ</w:t>
            </w:r>
          </w:p>
        </w:tc>
      </w:tr>
      <w:tr w:rsidR="003E4043" w:rsidRPr="003E4043" w:rsidTr="00942EC6">
        <w:trPr>
          <w:jc w:val="center"/>
        </w:trPr>
        <w:tc>
          <w:tcPr>
            <w:tcW w:w="4109" w:type="dxa"/>
            <w:vMerge/>
          </w:tcPr>
          <w:p w:rsidR="003E4043" w:rsidRPr="003E4043" w:rsidRDefault="003E4043" w:rsidP="003E4043">
            <w:pPr>
              <w:widowControl w:val="0"/>
              <w:spacing w:line="360" w:lineRule="auto"/>
              <w:ind w:left="56" w:right="77"/>
              <w:rPr>
                <w:rFonts w:ascii="GHEA Grapalat" w:eastAsia="Calibri" w:hAnsi="GHEA Grapalat" w:cs="Times New Roman"/>
                <w:sz w:val="24"/>
                <w:szCs w:val="24"/>
                <w:lang w:val="hy-AM" w:eastAsia="hy-AM" w:bidi="hy-AM"/>
              </w:rPr>
            </w:pPr>
          </w:p>
        </w:tc>
        <w:tc>
          <w:tcPr>
            <w:tcW w:w="3123" w:type="dxa"/>
          </w:tcPr>
          <w:p w:rsidR="003E4043" w:rsidRPr="003E4043" w:rsidRDefault="003E4043" w:rsidP="003E4043">
            <w:pPr>
              <w:widowControl w:val="0"/>
              <w:spacing w:line="360" w:lineRule="auto"/>
              <w:ind w:left="5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Լոբազգիներ, բանջարեղեն, սնկեր, արտիճուկ՝ պահածոյացված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պաստերիզացված </w:t>
            </w:r>
          </w:p>
        </w:tc>
        <w:tc>
          <w:tcPr>
            <w:tcW w:w="2694" w:type="dxa"/>
          </w:tcPr>
          <w:p w:rsidR="003E4043" w:rsidRPr="003E4043" w:rsidRDefault="003E4043" w:rsidP="003E4043">
            <w:pPr>
              <w:widowControl w:val="0"/>
              <w:spacing w:line="360" w:lineRule="auto"/>
              <w:ind w:left="56" w:right="7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250 մգ/կգ</w:t>
            </w:r>
          </w:p>
        </w:tc>
      </w:tr>
      <w:tr w:rsidR="003E4043" w:rsidRPr="003E4043" w:rsidTr="00942EC6">
        <w:trPr>
          <w:jc w:val="center"/>
        </w:trPr>
        <w:tc>
          <w:tcPr>
            <w:tcW w:w="4109" w:type="dxa"/>
            <w:vMerge/>
          </w:tcPr>
          <w:p w:rsidR="003E4043" w:rsidRPr="003E4043" w:rsidRDefault="003E4043" w:rsidP="003E4043">
            <w:pPr>
              <w:widowControl w:val="0"/>
              <w:spacing w:line="360" w:lineRule="auto"/>
              <w:ind w:left="56" w:right="77"/>
              <w:rPr>
                <w:rFonts w:ascii="GHEA Grapalat" w:eastAsia="Calibri" w:hAnsi="GHEA Grapalat" w:cs="Times New Roman"/>
                <w:sz w:val="24"/>
                <w:szCs w:val="24"/>
                <w:lang w:val="hy-AM" w:eastAsia="hy-AM" w:bidi="hy-AM"/>
              </w:rPr>
            </w:pPr>
          </w:p>
        </w:tc>
        <w:tc>
          <w:tcPr>
            <w:tcW w:w="3123" w:type="dxa"/>
          </w:tcPr>
          <w:p w:rsidR="003E4043" w:rsidRPr="003E4043" w:rsidRDefault="003E4043" w:rsidP="003E4043">
            <w:pPr>
              <w:widowControl w:val="0"/>
              <w:spacing w:line="360" w:lineRule="auto"/>
              <w:ind w:left="5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Ոչ ալկոհոլային խմիչքներ՝ բուրավետացված, այդ թվում՝ հատուկ նշանակության</w:t>
            </w:r>
          </w:p>
        </w:tc>
        <w:tc>
          <w:tcPr>
            <w:tcW w:w="2694" w:type="dxa"/>
          </w:tcPr>
          <w:p w:rsidR="003E4043" w:rsidRPr="003E4043" w:rsidRDefault="003E4043" w:rsidP="003E4043">
            <w:pPr>
              <w:widowControl w:val="0"/>
              <w:spacing w:line="360" w:lineRule="auto"/>
              <w:ind w:left="56" w:right="7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200 մգ/լ</w:t>
            </w:r>
          </w:p>
        </w:tc>
      </w:tr>
      <w:tr w:rsidR="003E4043" w:rsidRPr="003E4043" w:rsidTr="00942EC6">
        <w:trPr>
          <w:jc w:val="center"/>
        </w:trPr>
        <w:tc>
          <w:tcPr>
            <w:tcW w:w="4109" w:type="dxa"/>
            <w:vMerge/>
          </w:tcPr>
          <w:p w:rsidR="003E4043" w:rsidRPr="003E4043" w:rsidRDefault="003E4043" w:rsidP="003E4043">
            <w:pPr>
              <w:widowControl w:val="0"/>
              <w:spacing w:line="360" w:lineRule="auto"/>
              <w:ind w:left="56" w:right="77"/>
              <w:rPr>
                <w:rFonts w:ascii="GHEA Grapalat" w:eastAsia="Calibri" w:hAnsi="GHEA Grapalat" w:cs="Times New Roman"/>
                <w:sz w:val="24"/>
                <w:szCs w:val="24"/>
                <w:lang w:val="hy-AM" w:eastAsia="hy-AM" w:bidi="hy-AM"/>
              </w:rPr>
            </w:pPr>
          </w:p>
        </w:tc>
        <w:tc>
          <w:tcPr>
            <w:tcW w:w="3123" w:type="dxa"/>
          </w:tcPr>
          <w:p w:rsidR="003E4043" w:rsidRPr="003E4043" w:rsidRDefault="003E4043" w:rsidP="003E4043">
            <w:pPr>
              <w:widowControl w:val="0"/>
              <w:spacing w:line="360" w:lineRule="auto"/>
              <w:ind w:left="5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Բուսական յուղերի հիմքով սոուսներ, մայոնեզային սոուսներ, բուսական յուղերի հիմքով կրեմներ</w:t>
            </w:r>
          </w:p>
        </w:tc>
        <w:tc>
          <w:tcPr>
            <w:tcW w:w="2694" w:type="dxa"/>
          </w:tcPr>
          <w:p w:rsidR="003E4043" w:rsidRPr="003E4043" w:rsidRDefault="003E4043" w:rsidP="003E4043">
            <w:pPr>
              <w:widowControl w:val="0"/>
              <w:spacing w:line="360" w:lineRule="auto"/>
              <w:ind w:left="56" w:right="7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75մգ/կգ</w:t>
            </w:r>
          </w:p>
        </w:tc>
      </w:tr>
      <w:tr w:rsidR="003E4043" w:rsidRPr="00472A98" w:rsidTr="00942EC6">
        <w:trPr>
          <w:jc w:val="center"/>
        </w:trPr>
        <w:tc>
          <w:tcPr>
            <w:tcW w:w="4109" w:type="dxa"/>
            <w:vMerge w:val="restart"/>
          </w:tcPr>
          <w:p w:rsidR="003E4043" w:rsidRPr="003E4043" w:rsidRDefault="003E4043" w:rsidP="003E4043">
            <w:pPr>
              <w:widowControl w:val="0"/>
              <w:spacing w:line="360" w:lineRule="auto"/>
              <w:ind w:left="5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Հազրեվարդի լուծամզուք (Е392)՝ կարնոզոլի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կարնոզինաթթվի գումարի վերահաշվարկով</w:t>
            </w:r>
          </w:p>
        </w:tc>
        <w:tc>
          <w:tcPr>
            <w:tcW w:w="3123" w:type="dxa"/>
          </w:tcPr>
          <w:p w:rsidR="003E4043" w:rsidRPr="003E4043" w:rsidRDefault="003E4043" w:rsidP="003E4043">
            <w:pPr>
              <w:widowControl w:val="0"/>
              <w:spacing w:line="360" w:lineRule="auto"/>
              <w:ind w:left="5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Բուսական յուղեր (բացի ձիթայուղից), հատուկ նշանակության ճարպեր, կաթնային ճարպի փոխարինիչներ, հալած խառնուրդներ, կակաոյի յուղի համարժեքներ, կակաոյի յուղի «SOS» </w:t>
            </w:r>
            <w:r w:rsidRPr="003E4043">
              <w:rPr>
                <w:rFonts w:ascii="GHEA Grapalat" w:eastAsia="Calibri" w:hAnsi="GHEA Grapalat" w:cs="Times New Roman"/>
                <w:sz w:val="24"/>
                <w:szCs w:val="24"/>
                <w:lang w:val="hy-AM" w:eastAsia="hy-AM" w:bidi="hy-AM"/>
              </w:rPr>
              <w:lastRenderedPageBreak/>
              <w:t xml:space="preserve">տեսակի բարելավիչներ, կակաոյի յուղի «POP» տեսակի փոխարինիչներ, կակաոյի յուղի չտեմպերացվող, ոչ լաուրինային տեսակի փոխարինիչներ, կակաոյի յուղի չտեմպերացվող, լաուրինային տեսակի փոխարինիչներ՝ ճարպաթթուների ընդհանուր գումարի 15 ծավ. %-ից ավելի պոլիչհագեցած ճարպաթթուներ պարունակող, առանց ջերմամշակման սննդամթերքի արտադրության համար նախատեսված </w:t>
            </w:r>
          </w:p>
        </w:tc>
        <w:tc>
          <w:tcPr>
            <w:tcW w:w="2694" w:type="dxa"/>
          </w:tcPr>
          <w:p w:rsidR="003E4043" w:rsidRPr="003E4043" w:rsidRDefault="003E4043" w:rsidP="003E4043">
            <w:pPr>
              <w:widowControl w:val="0"/>
              <w:spacing w:line="360" w:lineRule="auto"/>
              <w:ind w:left="56" w:right="7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30 մգ/կգ (մթերքի ճարպի հաշվարկով)</w:t>
            </w:r>
          </w:p>
        </w:tc>
      </w:tr>
      <w:tr w:rsidR="003E4043" w:rsidRPr="00472A98" w:rsidTr="00942EC6">
        <w:trPr>
          <w:jc w:val="center"/>
        </w:trPr>
        <w:tc>
          <w:tcPr>
            <w:tcW w:w="4109" w:type="dxa"/>
            <w:vMerge/>
          </w:tcPr>
          <w:p w:rsidR="003E4043" w:rsidRPr="003E4043" w:rsidRDefault="003E4043" w:rsidP="003E4043">
            <w:pPr>
              <w:widowControl w:val="0"/>
              <w:spacing w:line="360" w:lineRule="auto"/>
              <w:ind w:left="56" w:right="77"/>
              <w:rPr>
                <w:rFonts w:ascii="GHEA Grapalat" w:eastAsia="Calibri" w:hAnsi="GHEA Grapalat" w:cs="Times New Roman"/>
                <w:sz w:val="24"/>
                <w:szCs w:val="24"/>
                <w:lang w:val="hy-AM" w:eastAsia="hy-AM" w:bidi="hy-AM"/>
              </w:rPr>
            </w:pPr>
          </w:p>
        </w:tc>
        <w:tc>
          <w:tcPr>
            <w:tcW w:w="3123" w:type="dxa"/>
          </w:tcPr>
          <w:p w:rsidR="003E4043" w:rsidRPr="003E4043" w:rsidRDefault="003E4043" w:rsidP="003E4043">
            <w:pPr>
              <w:widowControl w:val="0"/>
              <w:spacing w:line="360" w:lineRule="auto"/>
              <w:ind w:left="56" w:right="7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Հալած խոզաճարպ, ճարպայուղ, ձկան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ծովային կաթնասունների ճարպ</w:t>
            </w:r>
          </w:p>
          <w:p w:rsidR="003E4043" w:rsidRPr="003E4043" w:rsidRDefault="003E4043" w:rsidP="003E4043">
            <w:pPr>
              <w:widowControl w:val="0"/>
              <w:spacing w:line="360" w:lineRule="auto"/>
              <w:ind w:left="56" w:right="7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Կենդանական հալեցված ճարպեր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բուսական յուղեր ջերմամշակմամբ՝ սննդամթերքի </w:t>
            </w:r>
            <w:r w:rsidRPr="003E4043">
              <w:rPr>
                <w:rFonts w:ascii="GHEA Grapalat" w:eastAsia="Calibri" w:hAnsi="GHEA Grapalat" w:cs="Times New Roman"/>
                <w:sz w:val="24"/>
                <w:szCs w:val="24"/>
                <w:lang w:val="hy-AM" w:eastAsia="hy-AM" w:bidi="hy-AM"/>
              </w:rPr>
              <w:lastRenderedPageBreak/>
              <w:t>արտադրության մեջ օգտագործելու համար.</w:t>
            </w:r>
          </w:p>
          <w:p w:rsidR="003E4043" w:rsidRPr="003E4043" w:rsidRDefault="003E4043" w:rsidP="003E4043">
            <w:pPr>
              <w:widowControl w:val="0"/>
              <w:spacing w:line="360" w:lineRule="auto"/>
              <w:ind w:left="56" w:right="7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Բուսական յուղեր (բացի ձիթայուղից)՝ տապակելու համար նախատեսված</w:t>
            </w:r>
          </w:p>
          <w:p w:rsidR="003E4043" w:rsidRPr="003E4043" w:rsidRDefault="003E4043" w:rsidP="003E4043">
            <w:pPr>
              <w:widowControl w:val="0"/>
              <w:spacing w:line="360" w:lineRule="auto"/>
              <w:ind w:left="5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Հացաբույսերի, կարտոֆիլի կամ օսլայի հիմքով չոր նախաճաշեր (նախուտեստներ)</w:t>
            </w:r>
          </w:p>
        </w:tc>
        <w:tc>
          <w:tcPr>
            <w:tcW w:w="2694" w:type="dxa"/>
          </w:tcPr>
          <w:p w:rsidR="003E4043" w:rsidRPr="003E4043" w:rsidRDefault="003E4043" w:rsidP="003E4043">
            <w:pPr>
              <w:widowControl w:val="0"/>
              <w:spacing w:line="360" w:lineRule="auto"/>
              <w:ind w:left="56" w:right="7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50 մգ/կգ (մթերքի ճարպի հաշվարկով)</w:t>
            </w:r>
          </w:p>
        </w:tc>
      </w:tr>
      <w:tr w:rsidR="003E4043" w:rsidRPr="00472A98" w:rsidTr="00942EC6">
        <w:trPr>
          <w:jc w:val="center"/>
        </w:trPr>
        <w:tc>
          <w:tcPr>
            <w:tcW w:w="4109" w:type="dxa"/>
            <w:vMerge/>
          </w:tcPr>
          <w:p w:rsidR="003E4043" w:rsidRPr="003E4043" w:rsidRDefault="003E4043" w:rsidP="003E4043">
            <w:pPr>
              <w:widowControl w:val="0"/>
              <w:spacing w:line="360" w:lineRule="auto"/>
              <w:ind w:left="56" w:right="77"/>
              <w:rPr>
                <w:rFonts w:ascii="GHEA Grapalat" w:eastAsia="Calibri" w:hAnsi="GHEA Grapalat" w:cs="Times New Roman"/>
                <w:sz w:val="24"/>
                <w:szCs w:val="24"/>
                <w:lang w:val="hy-AM" w:eastAsia="hy-AM" w:bidi="hy-AM"/>
              </w:rPr>
            </w:pPr>
          </w:p>
        </w:tc>
        <w:tc>
          <w:tcPr>
            <w:tcW w:w="3123" w:type="dxa"/>
          </w:tcPr>
          <w:p w:rsidR="003E4043" w:rsidRPr="003E4043" w:rsidRDefault="003E4043" w:rsidP="003E4043">
            <w:pPr>
              <w:widowControl w:val="0"/>
              <w:spacing w:line="360" w:lineRule="auto"/>
              <w:ind w:left="5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Բուսական յուղերի հիմքով սոուսներ, մայոնեզային սոուսներ, բուսական յուղերի հիմքով կրեմներ</w:t>
            </w:r>
          </w:p>
        </w:tc>
        <w:tc>
          <w:tcPr>
            <w:tcW w:w="2694" w:type="dxa"/>
          </w:tcPr>
          <w:p w:rsidR="003E4043" w:rsidRPr="003E4043" w:rsidRDefault="003E4043" w:rsidP="003E4043">
            <w:pPr>
              <w:widowControl w:val="0"/>
              <w:spacing w:line="360" w:lineRule="auto"/>
              <w:ind w:left="56" w:right="7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100 մգ/կգ (մթերքի ճարպի հաշվարկով)</w:t>
            </w:r>
          </w:p>
        </w:tc>
      </w:tr>
      <w:tr w:rsidR="003E4043" w:rsidRPr="00472A98" w:rsidTr="00942EC6">
        <w:trPr>
          <w:jc w:val="center"/>
        </w:trPr>
        <w:tc>
          <w:tcPr>
            <w:tcW w:w="4109" w:type="dxa"/>
            <w:vMerge/>
          </w:tcPr>
          <w:p w:rsidR="003E4043" w:rsidRPr="003E4043" w:rsidRDefault="003E4043" w:rsidP="003E4043">
            <w:pPr>
              <w:widowControl w:val="0"/>
              <w:spacing w:line="360" w:lineRule="auto"/>
              <w:ind w:left="56" w:right="77"/>
              <w:rPr>
                <w:rFonts w:ascii="GHEA Grapalat" w:eastAsia="Calibri" w:hAnsi="GHEA Grapalat" w:cs="Times New Roman"/>
                <w:sz w:val="24"/>
                <w:szCs w:val="24"/>
                <w:lang w:val="hy-AM" w:eastAsia="hy-AM" w:bidi="hy-AM"/>
              </w:rPr>
            </w:pPr>
          </w:p>
        </w:tc>
        <w:tc>
          <w:tcPr>
            <w:tcW w:w="3123" w:type="dxa"/>
          </w:tcPr>
          <w:p w:rsidR="003E4043" w:rsidRPr="003E4043" w:rsidRDefault="003E4043" w:rsidP="003E4043">
            <w:pPr>
              <w:widowControl w:val="0"/>
              <w:spacing w:line="360" w:lineRule="auto"/>
              <w:ind w:left="5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Կաթնահունց հացաբուլկեղենային արտադրատեսակներ </w:t>
            </w:r>
          </w:p>
        </w:tc>
        <w:tc>
          <w:tcPr>
            <w:tcW w:w="2694" w:type="dxa"/>
          </w:tcPr>
          <w:p w:rsidR="003E4043" w:rsidRPr="003E4043" w:rsidRDefault="003E4043" w:rsidP="003E4043">
            <w:pPr>
              <w:widowControl w:val="0"/>
              <w:spacing w:line="360" w:lineRule="auto"/>
              <w:ind w:left="56" w:right="7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200 մգ/կգ (մթերքի ճարպի հաշվարկով)</w:t>
            </w:r>
          </w:p>
        </w:tc>
      </w:tr>
      <w:tr w:rsidR="003E4043" w:rsidRPr="003E4043" w:rsidTr="00942EC6">
        <w:trPr>
          <w:jc w:val="center"/>
        </w:trPr>
        <w:tc>
          <w:tcPr>
            <w:tcW w:w="4109" w:type="dxa"/>
            <w:vMerge/>
          </w:tcPr>
          <w:p w:rsidR="003E4043" w:rsidRPr="003E4043" w:rsidRDefault="003E4043" w:rsidP="003E4043">
            <w:pPr>
              <w:widowControl w:val="0"/>
              <w:spacing w:line="360" w:lineRule="auto"/>
              <w:ind w:left="56" w:right="77"/>
              <w:rPr>
                <w:rFonts w:ascii="GHEA Grapalat" w:eastAsia="Calibri" w:hAnsi="GHEA Grapalat" w:cs="Times New Roman"/>
                <w:sz w:val="24"/>
                <w:szCs w:val="24"/>
                <w:lang w:val="hy-AM" w:eastAsia="hy-AM" w:bidi="hy-AM"/>
              </w:rPr>
            </w:pPr>
          </w:p>
        </w:tc>
        <w:tc>
          <w:tcPr>
            <w:tcW w:w="3123" w:type="dxa"/>
          </w:tcPr>
          <w:p w:rsidR="003E4043" w:rsidRPr="003E4043" w:rsidRDefault="003E4043" w:rsidP="003E4043">
            <w:pPr>
              <w:widowControl w:val="0"/>
              <w:spacing w:line="360" w:lineRule="auto"/>
              <w:ind w:left="5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Կենսաբանական ակտիվ սննդային հավելումներ</w:t>
            </w:r>
          </w:p>
        </w:tc>
        <w:tc>
          <w:tcPr>
            <w:tcW w:w="2694" w:type="dxa"/>
          </w:tcPr>
          <w:p w:rsidR="003E4043" w:rsidRPr="003E4043" w:rsidRDefault="003E4043" w:rsidP="003E4043">
            <w:pPr>
              <w:widowControl w:val="0"/>
              <w:spacing w:line="360" w:lineRule="auto"/>
              <w:ind w:left="56" w:right="7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400 մգ/կգ</w:t>
            </w:r>
          </w:p>
        </w:tc>
      </w:tr>
      <w:tr w:rsidR="003E4043" w:rsidRPr="003E4043" w:rsidTr="00942EC6">
        <w:trPr>
          <w:jc w:val="center"/>
        </w:trPr>
        <w:tc>
          <w:tcPr>
            <w:tcW w:w="4109" w:type="dxa"/>
            <w:vMerge/>
          </w:tcPr>
          <w:p w:rsidR="003E4043" w:rsidRPr="003E4043" w:rsidRDefault="003E4043" w:rsidP="003E4043">
            <w:pPr>
              <w:widowControl w:val="0"/>
              <w:spacing w:line="360" w:lineRule="auto"/>
              <w:ind w:left="56" w:right="77"/>
              <w:rPr>
                <w:rFonts w:ascii="GHEA Grapalat" w:eastAsia="Calibri" w:hAnsi="GHEA Grapalat" w:cs="Times New Roman"/>
                <w:sz w:val="24"/>
                <w:szCs w:val="24"/>
                <w:lang w:val="hy-AM" w:eastAsia="hy-AM" w:bidi="hy-AM"/>
              </w:rPr>
            </w:pPr>
          </w:p>
        </w:tc>
        <w:tc>
          <w:tcPr>
            <w:tcW w:w="3123" w:type="dxa"/>
          </w:tcPr>
          <w:p w:rsidR="003E4043" w:rsidRPr="003E4043" w:rsidRDefault="003E4043" w:rsidP="003E4043">
            <w:pPr>
              <w:widowControl w:val="0"/>
              <w:spacing w:line="360" w:lineRule="auto"/>
              <w:ind w:left="5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Չոր կարտոֆիլ</w:t>
            </w:r>
          </w:p>
          <w:p w:rsidR="003E4043" w:rsidRPr="003E4043" w:rsidRDefault="003E4043" w:rsidP="003E4043">
            <w:pPr>
              <w:widowControl w:val="0"/>
              <w:spacing w:line="360" w:lineRule="auto"/>
              <w:ind w:left="5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Մթերքներ ձվից</w:t>
            </w:r>
          </w:p>
          <w:p w:rsidR="003E4043" w:rsidRPr="003E4043" w:rsidRDefault="003E4043" w:rsidP="003E4043">
            <w:pPr>
              <w:widowControl w:val="0"/>
              <w:spacing w:line="360" w:lineRule="auto"/>
              <w:ind w:left="5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Մաստակ</w:t>
            </w:r>
          </w:p>
        </w:tc>
        <w:tc>
          <w:tcPr>
            <w:tcW w:w="2694" w:type="dxa"/>
          </w:tcPr>
          <w:p w:rsidR="003E4043" w:rsidRPr="003E4043" w:rsidRDefault="003E4043" w:rsidP="003E4043">
            <w:pPr>
              <w:widowControl w:val="0"/>
              <w:spacing w:line="360" w:lineRule="auto"/>
              <w:ind w:left="56" w:right="7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200 մգ/կգ</w:t>
            </w:r>
          </w:p>
        </w:tc>
      </w:tr>
      <w:tr w:rsidR="003E4043" w:rsidRPr="00472A98" w:rsidTr="00942EC6">
        <w:trPr>
          <w:jc w:val="center"/>
        </w:trPr>
        <w:tc>
          <w:tcPr>
            <w:tcW w:w="4109" w:type="dxa"/>
            <w:vMerge/>
          </w:tcPr>
          <w:p w:rsidR="003E4043" w:rsidRPr="003E4043" w:rsidRDefault="003E4043" w:rsidP="003E4043">
            <w:pPr>
              <w:widowControl w:val="0"/>
              <w:spacing w:line="360" w:lineRule="auto"/>
              <w:ind w:left="56" w:right="77"/>
              <w:rPr>
                <w:rFonts w:ascii="GHEA Grapalat" w:eastAsia="Calibri" w:hAnsi="GHEA Grapalat" w:cs="Times New Roman"/>
                <w:sz w:val="24"/>
                <w:szCs w:val="24"/>
                <w:lang w:val="hy-AM" w:eastAsia="hy-AM" w:bidi="hy-AM"/>
              </w:rPr>
            </w:pPr>
          </w:p>
        </w:tc>
        <w:tc>
          <w:tcPr>
            <w:tcW w:w="3123" w:type="dxa"/>
          </w:tcPr>
          <w:p w:rsidR="003E4043" w:rsidRPr="003E4043" w:rsidRDefault="003E4043" w:rsidP="003E4043">
            <w:pPr>
              <w:widowControl w:val="0"/>
              <w:spacing w:line="360" w:lineRule="auto"/>
              <w:ind w:left="5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Համեմանյութեր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համեմունքներ</w:t>
            </w:r>
          </w:p>
          <w:p w:rsidR="003E4043" w:rsidRPr="003E4043" w:rsidRDefault="003E4043" w:rsidP="003E4043">
            <w:pPr>
              <w:widowControl w:val="0"/>
              <w:spacing w:line="360" w:lineRule="auto"/>
              <w:ind w:left="56" w:right="77"/>
              <w:rPr>
                <w:rFonts w:ascii="GHEA Grapalat" w:eastAsia="Times New Roman" w:hAnsi="GHEA Grapalat" w:cs="Times New Roman"/>
                <w:spacing w:val="-6"/>
                <w:sz w:val="24"/>
                <w:szCs w:val="24"/>
                <w:lang w:val="hy-AM" w:eastAsia="hy-AM" w:bidi="hy-AM"/>
              </w:rPr>
            </w:pPr>
            <w:r w:rsidRPr="003E4043">
              <w:rPr>
                <w:rFonts w:ascii="GHEA Grapalat" w:eastAsia="Calibri" w:hAnsi="GHEA Grapalat" w:cs="Times New Roman"/>
                <w:spacing w:val="-6"/>
                <w:sz w:val="24"/>
                <w:szCs w:val="24"/>
                <w:lang w:val="hy-AM" w:eastAsia="hy-AM" w:bidi="hy-AM"/>
              </w:rPr>
              <w:t>Ընկույզներ՝ տեխնոլոգիապես մշակված</w:t>
            </w:r>
          </w:p>
        </w:tc>
        <w:tc>
          <w:tcPr>
            <w:tcW w:w="2694" w:type="dxa"/>
          </w:tcPr>
          <w:p w:rsidR="003E4043" w:rsidRPr="003E4043" w:rsidRDefault="003E4043" w:rsidP="003E4043">
            <w:pPr>
              <w:widowControl w:val="0"/>
              <w:spacing w:line="360" w:lineRule="auto"/>
              <w:ind w:left="56" w:right="7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200 մգ/կգ (մթերքի ճարպի հաշվարկով)</w:t>
            </w:r>
          </w:p>
        </w:tc>
      </w:tr>
      <w:tr w:rsidR="003E4043" w:rsidRPr="003E4043" w:rsidTr="00942EC6">
        <w:trPr>
          <w:jc w:val="center"/>
        </w:trPr>
        <w:tc>
          <w:tcPr>
            <w:tcW w:w="4109" w:type="dxa"/>
            <w:vMerge/>
          </w:tcPr>
          <w:p w:rsidR="003E4043" w:rsidRPr="003E4043" w:rsidRDefault="003E4043" w:rsidP="003E4043">
            <w:pPr>
              <w:widowControl w:val="0"/>
              <w:spacing w:line="360" w:lineRule="auto"/>
              <w:ind w:left="56" w:right="77"/>
              <w:rPr>
                <w:rFonts w:ascii="GHEA Grapalat" w:eastAsia="Calibri" w:hAnsi="GHEA Grapalat" w:cs="Times New Roman"/>
                <w:sz w:val="24"/>
                <w:szCs w:val="24"/>
                <w:lang w:val="hy-AM" w:eastAsia="hy-AM" w:bidi="hy-AM"/>
              </w:rPr>
            </w:pPr>
          </w:p>
        </w:tc>
        <w:tc>
          <w:tcPr>
            <w:tcW w:w="3123" w:type="dxa"/>
          </w:tcPr>
          <w:p w:rsidR="003E4043" w:rsidRPr="003E4043" w:rsidRDefault="003E4043" w:rsidP="003E4043">
            <w:pPr>
              <w:widowControl w:val="0"/>
              <w:spacing w:line="360" w:lineRule="auto"/>
              <w:ind w:left="5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Ապուրներ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արգանակներ (կոնցենտրատներ)</w:t>
            </w:r>
          </w:p>
        </w:tc>
        <w:tc>
          <w:tcPr>
            <w:tcW w:w="2694" w:type="dxa"/>
          </w:tcPr>
          <w:p w:rsidR="003E4043" w:rsidRPr="003E4043" w:rsidRDefault="003E4043" w:rsidP="003E4043">
            <w:pPr>
              <w:widowControl w:val="0"/>
              <w:spacing w:line="360" w:lineRule="auto"/>
              <w:ind w:left="56" w:right="7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50 մգ/կգ</w:t>
            </w:r>
          </w:p>
        </w:tc>
      </w:tr>
      <w:tr w:rsidR="003E4043" w:rsidRPr="003E4043" w:rsidTr="00942EC6">
        <w:trPr>
          <w:jc w:val="center"/>
        </w:trPr>
        <w:tc>
          <w:tcPr>
            <w:tcW w:w="4109" w:type="dxa"/>
            <w:vMerge/>
          </w:tcPr>
          <w:p w:rsidR="003E4043" w:rsidRPr="003E4043" w:rsidRDefault="003E4043" w:rsidP="003E4043">
            <w:pPr>
              <w:widowControl w:val="0"/>
              <w:spacing w:line="360" w:lineRule="auto"/>
              <w:ind w:left="56" w:right="77"/>
              <w:rPr>
                <w:rFonts w:ascii="GHEA Grapalat" w:eastAsia="Calibri" w:hAnsi="GHEA Grapalat" w:cs="Times New Roman"/>
                <w:sz w:val="24"/>
                <w:szCs w:val="24"/>
                <w:lang w:val="hy-AM" w:eastAsia="hy-AM" w:bidi="hy-AM"/>
              </w:rPr>
            </w:pPr>
          </w:p>
        </w:tc>
        <w:tc>
          <w:tcPr>
            <w:tcW w:w="3123" w:type="dxa"/>
          </w:tcPr>
          <w:p w:rsidR="003E4043" w:rsidRPr="003E4043" w:rsidRDefault="003E4043" w:rsidP="003E4043">
            <w:pPr>
              <w:widowControl w:val="0"/>
              <w:spacing w:line="360" w:lineRule="auto"/>
              <w:ind w:left="5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Միս չորացրած</w:t>
            </w:r>
          </w:p>
        </w:tc>
        <w:tc>
          <w:tcPr>
            <w:tcW w:w="2694" w:type="dxa"/>
          </w:tcPr>
          <w:p w:rsidR="003E4043" w:rsidRPr="003E4043" w:rsidRDefault="003E4043" w:rsidP="003E4043">
            <w:pPr>
              <w:widowControl w:val="0"/>
              <w:spacing w:line="360" w:lineRule="auto"/>
              <w:ind w:left="56" w:right="7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150 մգ/կգ</w:t>
            </w:r>
          </w:p>
        </w:tc>
      </w:tr>
      <w:tr w:rsidR="003E4043" w:rsidRPr="00472A98" w:rsidTr="00942EC6">
        <w:trPr>
          <w:jc w:val="center"/>
        </w:trPr>
        <w:tc>
          <w:tcPr>
            <w:tcW w:w="4109" w:type="dxa"/>
            <w:vMerge/>
          </w:tcPr>
          <w:p w:rsidR="003E4043" w:rsidRPr="003E4043" w:rsidRDefault="003E4043" w:rsidP="003E4043">
            <w:pPr>
              <w:widowControl w:val="0"/>
              <w:spacing w:line="360" w:lineRule="auto"/>
              <w:ind w:left="56" w:right="77"/>
              <w:rPr>
                <w:rFonts w:ascii="GHEA Grapalat" w:eastAsia="Calibri" w:hAnsi="GHEA Grapalat" w:cs="Times New Roman"/>
                <w:sz w:val="24"/>
                <w:szCs w:val="24"/>
                <w:lang w:val="hy-AM" w:eastAsia="hy-AM" w:bidi="hy-AM"/>
              </w:rPr>
            </w:pPr>
          </w:p>
        </w:tc>
        <w:tc>
          <w:tcPr>
            <w:tcW w:w="3123" w:type="dxa"/>
          </w:tcPr>
          <w:p w:rsidR="003E4043" w:rsidRPr="003E4043" w:rsidRDefault="003E4043" w:rsidP="003E4043">
            <w:pPr>
              <w:widowControl w:val="0"/>
              <w:spacing w:line="360" w:lineRule="auto"/>
              <w:ind w:left="5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Մսամթերք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ձկնամթերք (բացի չորացրած մսից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չոր (թորշոմած) երշիկներից) </w:t>
            </w:r>
          </w:p>
        </w:tc>
        <w:tc>
          <w:tcPr>
            <w:tcW w:w="2694" w:type="dxa"/>
          </w:tcPr>
          <w:p w:rsidR="003E4043" w:rsidRPr="003E4043" w:rsidRDefault="003E4043" w:rsidP="003E4043">
            <w:pPr>
              <w:widowControl w:val="0"/>
              <w:spacing w:line="360" w:lineRule="auto"/>
              <w:ind w:left="56" w:right="7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150 մգ/կգ (մթերքի ճարպի հաշվարկով)</w:t>
            </w:r>
          </w:p>
        </w:tc>
      </w:tr>
      <w:tr w:rsidR="003E4043" w:rsidRPr="003E4043" w:rsidTr="00942EC6">
        <w:trPr>
          <w:jc w:val="center"/>
        </w:trPr>
        <w:tc>
          <w:tcPr>
            <w:tcW w:w="4109" w:type="dxa"/>
            <w:vMerge/>
          </w:tcPr>
          <w:p w:rsidR="003E4043" w:rsidRPr="003E4043" w:rsidRDefault="003E4043" w:rsidP="003E4043">
            <w:pPr>
              <w:widowControl w:val="0"/>
              <w:spacing w:line="360" w:lineRule="auto"/>
              <w:ind w:left="56" w:right="77"/>
              <w:rPr>
                <w:rFonts w:ascii="GHEA Grapalat" w:eastAsia="Calibri" w:hAnsi="GHEA Grapalat" w:cs="Times New Roman"/>
                <w:sz w:val="24"/>
                <w:szCs w:val="24"/>
                <w:lang w:val="hy-AM" w:eastAsia="hy-AM" w:bidi="hy-AM"/>
              </w:rPr>
            </w:pPr>
          </w:p>
        </w:tc>
        <w:tc>
          <w:tcPr>
            <w:tcW w:w="3123" w:type="dxa"/>
          </w:tcPr>
          <w:p w:rsidR="003E4043" w:rsidRPr="003E4043" w:rsidRDefault="003E4043" w:rsidP="003E4043">
            <w:pPr>
              <w:widowControl w:val="0"/>
              <w:spacing w:line="360" w:lineRule="auto"/>
              <w:ind w:left="5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Չոր (թորշոմած) երշիկներ </w:t>
            </w:r>
          </w:p>
        </w:tc>
        <w:tc>
          <w:tcPr>
            <w:tcW w:w="2694" w:type="dxa"/>
          </w:tcPr>
          <w:p w:rsidR="003E4043" w:rsidRPr="003E4043" w:rsidRDefault="003E4043" w:rsidP="003E4043">
            <w:pPr>
              <w:widowControl w:val="0"/>
              <w:spacing w:line="360" w:lineRule="auto"/>
              <w:ind w:left="56" w:right="7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100 մգ/կգ</w:t>
            </w:r>
          </w:p>
        </w:tc>
      </w:tr>
      <w:tr w:rsidR="003E4043" w:rsidRPr="003E4043" w:rsidTr="00942EC6">
        <w:trPr>
          <w:jc w:val="center"/>
        </w:trPr>
        <w:tc>
          <w:tcPr>
            <w:tcW w:w="4109" w:type="dxa"/>
            <w:vMerge/>
          </w:tcPr>
          <w:p w:rsidR="003E4043" w:rsidRPr="003E4043" w:rsidRDefault="003E4043" w:rsidP="003E4043">
            <w:pPr>
              <w:widowControl w:val="0"/>
              <w:spacing w:line="360" w:lineRule="auto"/>
              <w:ind w:left="56" w:right="77"/>
              <w:rPr>
                <w:rFonts w:ascii="GHEA Grapalat" w:eastAsia="Calibri" w:hAnsi="GHEA Grapalat" w:cs="Times New Roman"/>
                <w:sz w:val="24"/>
                <w:szCs w:val="24"/>
                <w:lang w:val="hy-AM" w:eastAsia="hy-AM" w:bidi="hy-AM"/>
              </w:rPr>
            </w:pPr>
          </w:p>
        </w:tc>
        <w:tc>
          <w:tcPr>
            <w:tcW w:w="3123" w:type="dxa"/>
          </w:tcPr>
          <w:p w:rsidR="003E4043" w:rsidRPr="003E4043" w:rsidRDefault="003E4043" w:rsidP="003E4043">
            <w:pPr>
              <w:widowControl w:val="0"/>
              <w:spacing w:line="360" w:lineRule="auto"/>
              <w:ind w:left="5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Բուրավետիչներ</w:t>
            </w:r>
          </w:p>
        </w:tc>
        <w:tc>
          <w:tcPr>
            <w:tcW w:w="2694" w:type="dxa"/>
          </w:tcPr>
          <w:p w:rsidR="003E4043" w:rsidRPr="003E4043" w:rsidRDefault="003E4043" w:rsidP="003E4043">
            <w:pPr>
              <w:widowControl w:val="0"/>
              <w:spacing w:line="360" w:lineRule="auto"/>
              <w:ind w:left="56" w:right="7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գ/կգ</w:t>
            </w:r>
          </w:p>
        </w:tc>
      </w:tr>
      <w:tr w:rsidR="003E4043" w:rsidRPr="003E4043" w:rsidTr="00942EC6">
        <w:trPr>
          <w:jc w:val="center"/>
        </w:trPr>
        <w:tc>
          <w:tcPr>
            <w:tcW w:w="4109" w:type="dxa"/>
            <w:vMerge/>
          </w:tcPr>
          <w:p w:rsidR="003E4043" w:rsidRPr="003E4043" w:rsidRDefault="003E4043" w:rsidP="003E4043">
            <w:pPr>
              <w:widowControl w:val="0"/>
              <w:spacing w:line="360" w:lineRule="auto"/>
              <w:ind w:left="56" w:right="77"/>
              <w:rPr>
                <w:rFonts w:ascii="GHEA Grapalat" w:eastAsia="Calibri" w:hAnsi="GHEA Grapalat" w:cs="Times New Roman"/>
                <w:sz w:val="24"/>
                <w:szCs w:val="24"/>
                <w:lang w:val="hy-AM" w:eastAsia="hy-AM" w:bidi="hy-AM"/>
              </w:rPr>
            </w:pPr>
          </w:p>
        </w:tc>
        <w:tc>
          <w:tcPr>
            <w:tcW w:w="3123" w:type="dxa"/>
          </w:tcPr>
          <w:p w:rsidR="003E4043" w:rsidRPr="003E4043" w:rsidRDefault="003E4043" w:rsidP="003E4043">
            <w:pPr>
              <w:widowControl w:val="0"/>
              <w:spacing w:line="360" w:lineRule="auto"/>
              <w:ind w:left="5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Չոր կաթ՝ կաթնային հիմքով, պաղպաղակի արտադրության համար</w:t>
            </w:r>
          </w:p>
        </w:tc>
        <w:tc>
          <w:tcPr>
            <w:tcW w:w="2694" w:type="dxa"/>
          </w:tcPr>
          <w:p w:rsidR="003E4043" w:rsidRPr="003E4043" w:rsidRDefault="003E4043" w:rsidP="003E4043">
            <w:pPr>
              <w:widowControl w:val="0"/>
              <w:spacing w:line="360" w:lineRule="auto"/>
              <w:ind w:left="56" w:right="7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30 մգ/կգ</w:t>
            </w:r>
          </w:p>
        </w:tc>
      </w:tr>
    </w:tbl>
    <w:p w:rsidR="003E4043" w:rsidRPr="003E4043" w:rsidRDefault="003E4043" w:rsidP="003E4043">
      <w:pPr>
        <w:widowControl w:val="0"/>
        <w:spacing w:line="360" w:lineRule="auto"/>
        <w:ind w:right="-8" w:firstLine="567"/>
        <w:jc w:val="both"/>
        <w:rPr>
          <w:rFonts w:ascii="GHEA Grapalat" w:eastAsia="Times New Roman" w:hAnsi="GHEA Grapalat" w:cs="Times New Roman"/>
          <w:sz w:val="24"/>
          <w:szCs w:val="24"/>
          <w:lang w:val="hy-AM" w:eastAsia="hy-AM" w:bidi="hy-AM"/>
        </w:rPr>
      </w:pPr>
    </w:p>
    <w:p w:rsidR="003E4043" w:rsidRPr="003E4043" w:rsidRDefault="003E4043" w:rsidP="003E4043">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Ծանոթագրություն՝</w:t>
      </w:r>
    </w:p>
    <w:p w:rsidR="003E4043" w:rsidRPr="00FF6DB0" w:rsidRDefault="003E4043" w:rsidP="003E4043">
      <w:pPr>
        <w:widowControl w:val="0"/>
        <w:spacing w:line="360" w:lineRule="auto"/>
        <w:ind w:right="-8" w:firstLine="567"/>
        <w:jc w:val="both"/>
        <w:rPr>
          <w:rFonts w:ascii="GHEA Grapalat" w:eastAsia="Calibri" w:hAnsi="GHEA Grapalat" w:cs="Times New Roman"/>
          <w:sz w:val="24"/>
          <w:szCs w:val="24"/>
          <w:lang w:eastAsia="hy-AM" w:bidi="hy-AM"/>
        </w:rPr>
      </w:pPr>
      <w:r w:rsidRPr="003E4043">
        <w:rPr>
          <w:rFonts w:ascii="GHEA Grapalat" w:eastAsia="Calibri" w:hAnsi="GHEA Grapalat" w:cs="Times New Roman"/>
          <w:sz w:val="24"/>
          <w:szCs w:val="24"/>
          <w:vertAlign w:val="superscript"/>
          <w:lang w:val="hy-AM" w:eastAsia="hy-AM" w:bidi="hy-AM"/>
        </w:rPr>
        <w:t>1</w:t>
      </w:r>
      <w:r w:rsidRPr="003E4043">
        <w:rPr>
          <w:rFonts w:ascii="GHEA Grapalat" w:eastAsia="Calibri" w:hAnsi="GHEA Grapalat" w:cs="Times New Roman"/>
          <w:sz w:val="24"/>
          <w:szCs w:val="24"/>
          <w:lang w:val="hy-AM" w:eastAsia="hy-AM" w:bidi="hy-AM"/>
        </w:rPr>
        <w:t xml:space="preserve">- Բութիլօքսիանիզոլի, բութիլօքսիտոլուոլի, տրետ.- բութիլհիդրոքինոնի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հալատների հակաօքսիդիչների համար, դրանց առանձին օգտագործման ժամանակ, նշվում են առավելագույն մակարդակները. համակցված օգտագործման ժամանակ առանձին հակաօքսիդիչների առավելագույն մակարդակները պետք է համամասնորեն նվազեցվեն, այսինքն՝ ընդհանուր զանգվածը (առանձին հակաօքսիդիչների առավելագույն մակարդակներից %-ով արտահայտված) պետք է կազմի 100 %-ից ոչ ավելի</w:t>
      </w:r>
      <w:r w:rsidR="00FF6DB0">
        <w:rPr>
          <w:rFonts w:ascii="GHEA Grapalat" w:eastAsia="Calibri" w:hAnsi="GHEA Grapalat" w:cs="Times New Roman"/>
          <w:sz w:val="24"/>
          <w:szCs w:val="24"/>
          <w:lang w:eastAsia="hy-AM" w:bidi="hy-AM"/>
        </w:rPr>
        <w:t>։</w:t>
      </w:r>
    </w:p>
    <w:p w:rsidR="003E4043" w:rsidRPr="003E4043" w:rsidRDefault="003E4043" w:rsidP="003E4043">
      <w:pPr>
        <w:widowControl w:val="0"/>
        <w:spacing w:line="360" w:lineRule="auto"/>
        <w:ind w:right="-8" w:firstLine="567"/>
        <w:rPr>
          <w:rFonts w:ascii="GHEA Grapalat" w:eastAsia="Times New Roman" w:hAnsi="GHEA Grapalat" w:cs="Times New Roman"/>
          <w:b/>
          <w:bCs/>
          <w:sz w:val="24"/>
          <w:szCs w:val="24"/>
          <w:lang w:val="hy-AM" w:eastAsia="hy-AM" w:bidi="hy-AM"/>
        </w:rPr>
      </w:pPr>
      <w:r w:rsidRPr="003E4043">
        <w:rPr>
          <w:rFonts w:ascii="GHEA Grapalat" w:eastAsia="Calibri" w:hAnsi="GHEA Grapalat" w:cs="Times New Roman"/>
          <w:sz w:val="24"/>
          <w:szCs w:val="24"/>
          <w:lang w:val="hy-AM" w:eastAsia="hy-AM" w:bidi="hy-AM"/>
        </w:rPr>
        <w:br w:type="page"/>
      </w:r>
    </w:p>
    <w:p w:rsidR="003E4043" w:rsidRPr="003E4043" w:rsidRDefault="003E4043" w:rsidP="003E4043">
      <w:pPr>
        <w:keepNext/>
        <w:keepLines/>
        <w:widowControl w:val="0"/>
        <w:spacing w:line="360" w:lineRule="auto"/>
        <w:jc w:val="right"/>
        <w:outlineLvl w:val="0"/>
        <w:rPr>
          <w:rFonts w:ascii="GHEA Grapalat" w:eastAsia="Times New Roman" w:hAnsi="GHEA Grapalat" w:cs="Times New Roman"/>
          <w:b/>
          <w:bCs/>
          <w:sz w:val="24"/>
          <w:szCs w:val="24"/>
          <w:lang w:val="hy-AM" w:eastAsia="hy-AM" w:bidi="hy-AM"/>
        </w:rPr>
      </w:pPr>
      <w:bookmarkStart w:id="21" w:name="_Toc469659401"/>
      <w:r w:rsidRPr="003E4043">
        <w:rPr>
          <w:rFonts w:ascii="GHEA Grapalat" w:eastAsia="Times New Roman" w:hAnsi="GHEA Grapalat" w:cs="Times New Roman"/>
          <w:b/>
          <w:bCs/>
          <w:sz w:val="24"/>
          <w:szCs w:val="24"/>
          <w:lang w:val="hy-AM" w:eastAsia="hy-AM" w:bidi="hy-AM"/>
        </w:rPr>
        <w:lastRenderedPageBreak/>
        <w:t>Հավելված 5</w:t>
      </w:r>
      <w:bookmarkEnd w:id="21"/>
    </w:p>
    <w:p w:rsidR="003E4043" w:rsidRPr="003E4043" w:rsidRDefault="003E4043" w:rsidP="003E4043">
      <w:pPr>
        <w:widowControl w:val="0"/>
        <w:spacing w:line="360" w:lineRule="auto"/>
        <w:ind w:left="2268" w:right="-8"/>
        <w:jc w:val="right"/>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«Սննդային հավելումների, բուրավետիչների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տեխնոլոգիական օժանդակ միջոցների անվտանգությանը ներկայացվող պահանջներ» տեխնիկական կանոնակարգի (ՄՄ ՏԿ 029/2012)</w:t>
      </w:r>
    </w:p>
    <w:p w:rsidR="003E4043" w:rsidRPr="003E4043" w:rsidRDefault="003E4043" w:rsidP="003E4043">
      <w:pPr>
        <w:widowControl w:val="0"/>
        <w:spacing w:line="360" w:lineRule="auto"/>
        <w:ind w:right="-8"/>
        <w:rPr>
          <w:rFonts w:ascii="GHEA Grapalat" w:eastAsia="Times New Roman" w:hAnsi="GHEA Grapalat" w:cs="Times New Roman"/>
          <w:b/>
          <w:bCs/>
          <w:sz w:val="24"/>
          <w:szCs w:val="24"/>
          <w:lang w:val="hy-AM" w:eastAsia="hy-AM" w:bidi="hy-AM"/>
        </w:rPr>
      </w:pPr>
    </w:p>
    <w:p w:rsidR="003E4043" w:rsidRPr="003E4043" w:rsidRDefault="003E4043" w:rsidP="003E4043">
      <w:pPr>
        <w:keepNext/>
        <w:keepLines/>
        <w:widowControl w:val="0"/>
        <w:spacing w:line="360" w:lineRule="auto"/>
        <w:jc w:val="center"/>
        <w:outlineLvl w:val="0"/>
        <w:rPr>
          <w:rFonts w:ascii="GHEA Grapalat" w:eastAsia="Times New Roman" w:hAnsi="GHEA Grapalat" w:cs="Times New Roman"/>
          <w:b/>
          <w:bCs/>
          <w:sz w:val="24"/>
          <w:szCs w:val="24"/>
          <w:lang w:val="hy-AM" w:eastAsia="hy-AM" w:bidi="hy-AM"/>
        </w:rPr>
      </w:pPr>
      <w:bookmarkStart w:id="22" w:name="_Toc469659402"/>
      <w:r w:rsidRPr="003E4043">
        <w:rPr>
          <w:rFonts w:ascii="GHEA Grapalat" w:eastAsia="Times New Roman" w:hAnsi="GHEA Grapalat" w:cs="Times New Roman"/>
          <w:b/>
          <w:bCs/>
          <w:sz w:val="24"/>
          <w:szCs w:val="24"/>
          <w:lang w:val="hy-AM" w:eastAsia="hy-AM" w:bidi="hy-AM"/>
        </w:rPr>
        <w:t>ԱԼՅՈՒՐԻ ՄՇԱԿՄԱՆ ՀԱՄԱՐ ՕԳՏԱԳՈՐԾՎՈՂ ՆՅՈՒԹԵՐԻ ԿԻՐԱՌՄԱՆ ՀԻԳԻԵՆԻԿ ՆՈՐՄԱՏԻՎՆԵՐ</w:t>
      </w:r>
      <w:bookmarkEnd w:id="22"/>
    </w:p>
    <w:tbl>
      <w:tblPr>
        <w:tblOverlap w:val="neve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162"/>
        <w:gridCol w:w="3096"/>
        <w:gridCol w:w="638"/>
        <w:gridCol w:w="2459"/>
      </w:tblGrid>
      <w:tr w:rsidR="003E4043" w:rsidRPr="003E4043" w:rsidTr="00942EC6">
        <w:trPr>
          <w:jc w:val="center"/>
        </w:trPr>
        <w:tc>
          <w:tcPr>
            <w:tcW w:w="4162" w:type="dxa"/>
            <w:shd w:val="clear" w:color="auto" w:fill="FFFFFF"/>
          </w:tcPr>
          <w:p w:rsidR="003E4043" w:rsidRPr="003E4043" w:rsidRDefault="003E4043" w:rsidP="003E4043">
            <w:pPr>
              <w:widowControl w:val="0"/>
              <w:spacing w:line="360" w:lineRule="auto"/>
              <w:ind w:left="60" w:right="74"/>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b/>
                <w:bCs/>
                <w:color w:val="000000"/>
                <w:sz w:val="24"/>
                <w:szCs w:val="24"/>
                <w:shd w:val="clear" w:color="auto" w:fill="FFFFFF"/>
                <w:lang w:val="hy-AM" w:eastAsia="hy-AM" w:bidi="hy-AM"/>
              </w:rPr>
              <w:t xml:space="preserve">Սննդային հավելում </w:t>
            </w:r>
            <w:r w:rsidRPr="003E4043">
              <w:rPr>
                <w:rFonts w:ascii="GHEA Grapalat" w:eastAsia="Times New Roman" w:hAnsi="GHEA Grapalat" w:cs="Times New Roman"/>
                <w:b/>
                <w:bCs/>
                <w:color w:val="000000"/>
                <w:sz w:val="24"/>
                <w:szCs w:val="24"/>
                <w:shd w:val="clear" w:color="auto" w:fill="FFFFFF"/>
                <w:lang w:eastAsia="hy-AM" w:bidi="hy-AM"/>
              </w:rPr>
              <w:br/>
            </w:r>
            <w:r w:rsidRPr="003E4043">
              <w:rPr>
                <w:rFonts w:ascii="GHEA Grapalat" w:eastAsia="Times New Roman" w:hAnsi="GHEA Grapalat" w:cs="Times New Roman"/>
                <w:b/>
                <w:bCs/>
                <w:color w:val="000000"/>
                <w:sz w:val="24"/>
                <w:szCs w:val="24"/>
                <w:shd w:val="clear" w:color="auto" w:fill="FFFFFF"/>
                <w:lang w:val="hy-AM" w:eastAsia="hy-AM" w:bidi="hy-AM"/>
              </w:rPr>
              <w:t>(Е ինդեքս)</w:t>
            </w:r>
          </w:p>
        </w:tc>
        <w:tc>
          <w:tcPr>
            <w:tcW w:w="3734" w:type="dxa"/>
            <w:gridSpan w:val="2"/>
            <w:shd w:val="clear" w:color="auto" w:fill="FFFFFF"/>
            <w:vAlign w:val="center"/>
          </w:tcPr>
          <w:p w:rsidR="003E4043" w:rsidRPr="003E4043" w:rsidRDefault="003E4043" w:rsidP="003E4043">
            <w:pPr>
              <w:widowControl w:val="0"/>
              <w:spacing w:line="360" w:lineRule="auto"/>
              <w:ind w:left="60" w:right="74"/>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b/>
                <w:bCs/>
                <w:color w:val="000000"/>
                <w:sz w:val="24"/>
                <w:szCs w:val="24"/>
                <w:shd w:val="clear" w:color="auto" w:fill="FFFFFF"/>
                <w:lang w:val="hy-AM" w:eastAsia="hy-AM" w:bidi="hy-AM"/>
              </w:rPr>
              <w:t>Սննդամթերք</w:t>
            </w:r>
          </w:p>
        </w:tc>
        <w:tc>
          <w:tcPr>
            <w:tcW w:w="2459" w:type="dxa"/>
            <w:shd w:val="clear" w:color="auto" w:fill="FFFFFF"/>
            <w:vAlign w:val="bottom"/>
          </w:tcPr>
          <w:p w:rsidR="003E4043" w:rsidRPr="003E4043" w:rsidRDefault="003E4043" w:rsidP="003E4043">
            <w:pPr>
              <w:widowControl w:val="0"/>
              <w:spacing w:line="360" w:lineRule="auto"/>
              <w:ind w:left="60" w:right="74"/>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b/>
                <w:bCs/>
                <w:color w:val="000000"/>
                <w:sz w:val="24"/>
                <w:szCs w:val="24"/>
                <w:shd w:val="clear" w:color="auto" w:fill="FFFFFF"/>
                <w:lang w:val="hy-AM" w:eastAsia="hy-AM" w:bidi="hy-AM"/>
              </w:rPr>
              <w:t>Առավելագույն մակարդակը արտադրանքի մեջ</w:t>
            </w:r>
          </w:p>
        </w:tc>
      </w:tr>
      <w:tr w:rsidR="003E4043" w:rsidRPr="003E4043" w:rsidTr="00942EC6">
        <w:trPr>
          <w:jc w:val="center"/>
        </w:trPr>
        <w:tc>
          <w:tcPr>
            <w:tcW w:w="4162" w:type="dxa"/>
            <w:shd w:val="clear" w:color="auto" w:fill="FFFFFF"/>
            <w:vAlign w:val="bottom"/>
          </w:tcPr>
          <w:p w:rsidR="003E4043" w:rsidRPr="003E4043" w:rsidRDefault="003E4043" w:rsidP="003E4043">
            <w:pPr>
              <w:widowControl w:val="0"/>
              <w:spacing w:line="360" w:lineRule="auto"/>
              <w:ind w:left="60" w:right="7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Նատրիումի ալյումոֆոսֆատ թթու (E 541)</w:t>
            </w:r>
          </w:p>
        </w:tc>
        <w:tc>
          <w:tcPr>
            <w:tcW w:w="6193" w:type="dxa"/>
            <w:gridSpan w:val="3"/>
            <w:shd w:val="clear" w:color="auto" w:fill="FFFFFF"/>
          </w:tcPr>
          <w:p w:rsidR="003E4043" w:rsidRPr="003E4043" w:rsidRDefault="003E4043" w:rsidP="003E4043">
            <w:pPr>
              <w:widowControl w:val="0"/>
              <w:spacing w:line="360" w:lineRule="auto"/>
              <w:ind w:left="60" w:right="74"/>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Տե՛ս 7-րդ հավելվածը</w:t>
            </w:r>
          </w:p>
        </w:tc>
      </w:tr>
      <w:tr w:rsidR="003E4043" w:rsidRPr="003E4043" w:rsidTr="00942EC6">
        <w:trPr>
          <w:jc w:val="center"/>
        </w:trPr>
        <w:tc>
          <w:tcPr>
            <w:tcW w:w="4162" w:type="dxa"/>
            <w:vMerge w:val="restart"/>
            <w:shd w:val="clear" w:color="auto" w:fill="FFFFFF"/>
            <w:vAlign w:val="bottom"/>
          </w:tcPr>
          <w:p w:rsidR="003E4043" w:rsidRPr="003E4043" w:rsidRDefault="003E4043" w:rsidP="003E4043">
            <w:pPr>
              <w:widowControl w:val="0"/>
              <w:spacing w:line="360" w:lineRule="auto"/>
              <w:ind w:left="60" w:right="7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Ասկորբինաթթու (Е300)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դրա աղերն ու եթերները՝</w:t>
            </w:r>
            <w:r w:rsidRPr="003E4043">
              <w:rPr>
                <w:rFonts w:ascii="GHEA Grapalat" w:eastAsia="Times New Roman" w:hAnsi="GHEA Grapalat" w:cs="Times New Roman"/>
                <w:color w:val="000000"/>
                <w:sz w:val="24"/>
                <w:szCs w:val="24"/>
                <w:shd w:val="clear" w:color="auto" w:fill="FFFFFF"/>
                <w:lang w:val="hy-AM" w:eastAsia="hy-AM" w:bidi="hy-AM"/>
              </w:rPr>
              <w:br/>
              <w:t xml:space="preserve">կալիումի ասկորբատ (Е303), </w:t>
            </w:r>
            <w:r w:rsidRPr="003E4043">
              <w:rPr>
                <w:rFonts w:ascii="GHEA Grapalat" w:eastAsia="Times New Roman" w:hAnsi="GHEA Grapalat" w:cs="Times New Roman"/>
                <w:color w:val="000000"/>
                <w:sz w:val="24"/>
                <w:szCs w:val="24"/>
                <w:shd w:val="clear" w:color="auto" w:fill="FFFFFF"/>
                <w:lang w:val="hy-AM" w:eastAsia="hy-AM" w:bidi="hy-AM"/>
              </w:rPr>
              <w:br/>
              <w:t xml:space="preserve">կալցիումի ասկորբատ (E302), </w:t>
            </w:r>
            <w:r w:rsidRPr="003E4043">
              <w:rPr>
                <w:rFonts w:ascii="GHEA Grapalat" w:eastAsia="Times New Roman" w:hAnsi="GHEA Grapalat" w:cs="Times New Roman"/>
                <w:color w:val="000000"/>
                <w:sz w:val="24"/>
                <w:szCs w:val="24"/>
                <w:shd w:val="clear" w:color="auto" w:fill="FFFFFF"/>
                <w:lang w:val="hy-AM" w:eastAsia="hy-AM" w:bidi="hy-AM"/>
              </w:rPr>
              <w:br/>
              <w:t xml:space="preserve">նատրիումի ասկորբատ (Е301), </w:t>
            </w:r>
            <w:r w:rsidRPr="003E4043">
              <w:rPr>
                <w:rFonts w:ascii="GHEA Grapalat" w:eastAsia="Times New Roman" w:hAnsi="GHEA Grapalat" w:cs="Times New Roman"/>
                <w:color w:val="000000"/>
                <w:sz w:val="24"/>
                <w:szCs w:val="24"/>
                <w:shd w:val="clear" w:color="auto" w:fill="FFFFFF"/>
                <w:lang w:val="hy-AM" w:eastAsia="hy-AM" w:bidi="hy-AM"/>
              </w:rPr>
              <w:br/>
              <w:t xml:space="preserve">ասկորբիլպալմիտատ (Е304i), </w:t>
            </w:r>
            <w:r w:rsidRPr="003E4043">
              <w:rPr>
                <w:rFonts w:ascii="GHEA Grapalat" w:eastAsia="Times New Roman" w:hAnsi="GHEA Grapalat" w:cs="Times New Roman"/>
                <w:color w:val="000000"/>
                <w:sz w:val="24"/>
                <w:szCs w:val="24"/>
                <w:shd w:val="clear" w:color="auto" w:fill="FFFFFF"/>
                <w:lang w:val="hy-AM" w:eastAsia="hy-AM" w:bidi="hy-AM"/>
              </w:rPr>
              <w:br/>
              <w:t>ասկորբիլստեարատ (Е304ii)</w:t>
            </w:r>
          </w:p>
        </w:tc>
        <w:tc>
          <w:tcPr>
            <w:tcW w:w="3734" w:type="dxa"/>
            <w:gridSpan w:val="2"/>
            <w:shd w:val="clear" w:color="auto" w:fill="FFFFFF"/>
            <w:vAlign w:val="bottom"/>
          </w:tcPr>
          <w:p w:rsidR="003E4043" w:rsidRPr="003E4043" w:rsidRDefault="003E4043" w:rsidP="003E4043">
            <w:pPr>
              <w:widowControl w:val="0"/>
              <w:spacing w:line="360" w:lineRule="auto"/>
              <w:ind w:left="60" w:right="7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c>
          <w:tcPr>
            <w:tcW w:w="2459" w:type="dxa"/>
            <w:shd w:val="clear" w:color="auto" w:fill="FFFFFF"/>
            <w:vAlign w:val="bottom"/>
          </w:tcPr>
          <w:p w:rsidR="003E4043" w:rsidRPr="003E4043" w:rsidRDefault="003E4043" w:rsidP="003E4043">
            <w:pPr>
              <w:widowControl w:val="0"/>
              <w:spacing w:line="360" w:lineRule="auto"/>
              <w:ind w:left="60" w:right="74"/>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472A98" w:rsidTr="00942EC6">
        <w:trPr>
          <w:jc w:val="center"/>
        </w:trPr>
        <w:tc>
          <w:tcPr>
            <w:tcW w:w="4162" w:type="dxa"/>
            <w:vMerge/>
            <w:shd w:val="clear" w:color="auto" w:fill="FFFFFF"/>
            <w:vAlign w:val="bottom"/>
          </w:tcPr>
          <w:p w:rsidR="003E4043" w:rsidRPr="003E4043" w:rsidRDefault="003E4043" w:rsidP="003E4043">
            <w:pPr>
              <w:widowControl w:val="0"/>
              <w:spacing w:line="360" w:lineRule="auto"/>
              <w:ind w:left="60" w:right="74"/>
              <w:rPr>
                <w:rFonts w:ascii="GHEA Grapalat" w:eastAsia="Calibri" w:hAnsi="GHEA Grapalat" w:cs="Times New Roman"/>
                <w:sz w:val="24"/>
                <w:szCs w:val="24"/>
                <w:lang w:val="hy-AM" w:eastAsia="hy-AM" w:bidi="hy-AM"/>
              </w:rPr>
            </w:pPr>
          </w:p>
        </w:tc>
        <w:tc>
          <w:tcPr>
            <w:tcW w:w="6193" w:type="dxa"/>
            <w:gridSpan w:val="3"/>
            <w:shd w:val="clear" w:color="auto" w:fill="FFFFFF"/>
          </w:tcPr>
          <w:p w:rsidR="003E4043" w:rsidRPr="003E4043" w:rsidRDefault="003E4043" w:rsidP="003E4043">
            <w:pPr>
              <w:widowControl w:val="0"/>
              <w:spacing w:line="360" w:lineRule="auto"/>
              <w:ind w:left="60" w:right="74"/>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Տե՛ս 4-րդ, 17-րդ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18-րդ հավելվածները</w:t>
            </w:r>
          </w:p>
        </w:tc>
      </w:tr>
      <w:tr w:rsidR="003E4043" w:rsidRPr="003E4043" w:rsidTr="00942EC6">
        <w:trPr>
          <w:jc w:val="center"/>
        </w:trPr>
        <w:tc>
          <w:tcPr>
            <w:tcW w:w="4162" w:type="dxa"/>
            <w:vMerge w:val="restart"/>
            <w:shd w:val="clear" w:color="auto" w:fill="FFFFFF"/>
          </w:tcPr>
          <w:p w:rsidR="003E4043" w:rsidRPr="003E4043" w:rsidRDefault="003E4043" w:rsidP="003E4043">
            <w:pPr>
              <w:widowControl w:val="0"/>
              <w:spacing w:line="360" w:lineRule="auto"/>
              <w:ind w:left="60" w:right="7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Գլիցերին (Е422)</w:t>
            </w:r>
          </w:p>
        </w:tc>
        <w:tc>
          <w:tcPr>
            <w:tcW w:w="3734" w:type="dxa"/>
            <w:gridSpan w:val="2"/>
            <w:shd w:val="clear" w:color="auto" w:fill="FFFFFF"/>
            <w:vAlign w:val="bottom"/>
          </w:tcPr>
          <w:p w:rsidR="003E4043" w:rsidRPr="003E4043" w:rsidRDefault="003E4043" w:rsidP="003E4043">
            <w:pPr>
              <w:widowControl w:val="0"/>
              <w:spacing w:line="360" w:lineRule="auto"/>
              <w:ind w:left="60" w:right="7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c>
          <w:tcPr>
            <w:tcW w:w="2459" w:type="dxa"/>
            <w:shd w:val="clear" w:color="auto" w:fill="FFFFFF"/>
            <w:vAlign w:val="bottom"/>
          </w:tcPr>
          <w:p w:rsidR="003E4043" w:rsidRPr="003E4043" w:rsidRDefault="003E4043" w:rsidP="003E4043">
            <w:pPr>
              <w:widowControl w:val="0"/>
              <w:spacing w:line="360" w:lineRule="auto"/>
              <w:ind w:left="60" w:right="74"/>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4162" w:type="dxa"/>
            <w:vMerge/>
            <w:shd w:val="clear" w:color="auto" w:fill="FFFFFF"/>
          </w:tcPr>
          <w:p w:rsidR="003E4043" w:rsidRPr="003E4043" w:rsidRDefault="003E4043" w:rsidP="003E4043">
            <w:pPr>
              <w:widowControl w:val="0"/>
              <w:spacing w:line="360" w:lineRule="auto"/>
              <w:ind w:left="60" w:right="74"/>
              <w:rPr>
                <w:rFonts w:ascii="GHEA Grapalat" w:eastAsia="Calibri" w:hAnsi="GHEA Grapalat" w:cs="Times New Roman"/>
                <w:sz w:val="24"/>
                <w:szCs w:val="24"/>
                <w:lang w:val="hy-AM" w:eastAsia="hy-AM" w:bidi="hy-AM"/>
              </w:rPr>
            </w:pPr>
          </w:p>
        </w:tc>
        <w:tc>
          <w:tcPr>
            <w:tcW w:w="6193" w:type="dxa"/>
            <w:gridSpan w:val="3"/>
            <w:shd w:val="clear" w:color="auto" w:fill="FFFFFF"/>
            <w:vAlign w:val="bottom"/>
          </w:tcPr>
          <w:p w:rsidR="003E4043" w:rsidRPr="003E4043" w:rsidRDefault="003E4043" w:rsidP="003E4043">
            <w:pPr>
              <w:widowControl w:val="0"/>
              <w:spacing w:line="360" w:lineRule="auto"/>
              <w:ind w:left="60" w:right="74"/>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Տե՛ս 12-րդ հավելվածը</w:t>
            </w:r>
          </w:p>
        </w:tc>
      </w:tr>
      <w:tr w:rsidR="003E4043" w:rsidRPr="003E4043" w:rsidTr="00942EC6">
        <w:trPr>
          <w:jc w:val="center"/>
        </w:trPr>
        <w:tc>
          <w:tcPr>
            <w:tcW w:w="4162" w:type="dxa"/>
            <w:vMerge w:val="restart"/>
            <w:shd w:val="clear" w:color="auto" w:fill="FFFFFF"/>
            <w:vAlign w:val="bottom"/>
          </w:tcPr>
          <w:p w:rsidR="003E4043" w:rsidRPr="003E4043" w:rsidRDefault="003E4043" w:rsidP="003E4043">
            <w:pPr>
              <w:widowControl w:val="0"/>
              <w:spacing w:line="360" w:lineRule="auto"/>
              <w:ind w:left="60" w:right="7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Կալցիումի գլյուկոնատ (Е578), գլյուկոնադելտա-լակտոն (Е575)</w:t>
            </w:r>
          </w:p>
        </w:tc>
        <w:tc>
          <w:tcPr>
            <w:tcW w:w="3734" w:type="dxa"/>
            <w:gridSpan w:val="2"/>
            <w:shd w:val="clear" w:color="auto" w:fill="FFFFFF"/>
            <w:vAlign w:val="bottom"/>
          </w:tcPr>
          <w:p w:rsidR="003E4043" w:rsidRPr="003E4043" w:rsidRDefault="003E4043" w:rsidP="003E4043">
            <w:pPr>
              <w:widowControl w:val="0"/>
              <w:spacing w:line="360" w:lineRule="auto"/>
              <w:ind w:left="60" w:right="7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c>
          <w:tcPr>
            <w:tcW w:w="2459" w:type="dxa"/>
            <w:shd w:val="clear" w:color="auto" w:fill="FFFFFF"/>
            <w:vAlign w:val="bottom"/>
          </w:tcPr>
          <w:p w:rsidR="003E4043" w:rsidRPr="003E4043" w:rsidRDefault="003E4043" w:rsidP="003E4043">
            <w:pPr>
              <w:widowControl w:val="0"/>
              <w:spacing w:line="360" w:lineRule="auto"/>
              <w:ind w:left="60" w:right="74"/>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472A98" w:rsidTr="00942EC6">
        <w:trPr>
          <w:jc w:val="center"/>
        </w:trPr>
        <w:tc>
          <w:tcPr>
            <w:tcW w:w="4162" w:type="dxa"/>
            <w:vMerge/>
            <w:shd w:val="clear" w:color="auto" w:fill="FFFFFF"/>
            <w:vAlign w:val="bottom"/>
          </w:tcPr>
          <w:p w:rsidR="003E4043" w:rsidRPr="003E4043" w:rsidRDefault="003E4043" w:rsidP="003E4043">
            <w:pPr>
              <w:widowControl w:val="0"/>
              <w:spacing w:line="360" w:lineRule="auto"/>
              <w:ind w:left="60" w:right="74"/>
              <w:rPr>
                <w:rFonts w:ascii="GHEA Grapalat" w:eastAsia="Calibri" w:hAnsi="GHEA Grapalat" w:cs="Times New Roman"/>
                <w:sz w:val="24"/>
                <w:szCs w:val="24"/>
                <w:lang w:val="hy-AM" w:eastAsia="hy-AM" w:bidi="hy-AM"/>
              </w:rPr>
            </w:pPr>
          </w:p>
        </w:tc>
        <w:tc>
          <w:tcPr>
            <w:tcW w:w="6193" w:type="dxa"/>
            <w:gridSpan w:val="3"/>
            <w:shd w:val="clear" w:color="auto" w:fill="FFFFFF"/>
            <w:vAlign w:val="bottom"/>
          </w:tcPr>
          <w:p w:rsidR="003E4043" w:rsidRPr="003E4043" w:rsidRDefault="003E4043" w:rsidP="003E4043">
            <w:pPr>
              <w:widowControl w:val="0"/>
              <w:spacing w:line="360" w:lineRule="auto"/>
              <w:ind w:left="60" w:right="74"/>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Տե՛ս 4-րդ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7-րդ հավելվածները</w:t>
            </w:r>
          </w:p>
        </w:tc>
      </w:tr>
      <w:tr w:rsidR="003E4043" w:rsidRPr="003E4043" w:rsidTr="00942EC6">
        <w:trPr>
          <w:jc w:val="center"/>
        </w:trPr>
        <w:tc>
          <w:tcPr>
            <w:tcW w:w="4162" w:type="dxa"/>
            <w:vMerge w:val="restart"/>
            <w:shd w:val="clear" w:color="auto" w:fill="FFFFFF"/>
            <w:vAlign w:val="bottom"/>
          </w:tcPr>
          <w:p w:rsidR="003E4043" w:rsidRPr="003E4043" w:rsidRDefault="003E4043" w:rsidP="003E4043">
            <w:pPr>
              <w:widowControl w:val="0"/>
              <w:spacing w:line="360" w:lineRule="auto"/>
              <w:ind w:left="60" w:right="7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lastRenderedPageBreak/>
              <w:t xml:space="preserve">Կաթնաթթու (Е270)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դրա աղերը, լակտատներ՝</w:t>
            </w:r>
            <w:r w:rsidRPr="003E4043">
              <w:rPr>
                <w:rFonts w:ascii="GHEA Grapalat" w:eastAsia="Times New Roman" w:hAnsi="GHEA Grapalat" w:cs="Times New Roman"/>
                <w:color w:val="000000"/>
                <w:sz w:val="24"/>
                <w:szCs w:val="24"/>
                <w:shd w:val="clear" w:color="auto" w:fill="FFFFFF"/>
                <w:lang w:val="hy-AM" w:eastAsia="hy-AM" w:bidi="hy-AM"/>
              </w:rPr>
              <w:br/>
              <w:t xml:space="preserve">ամոնիումի (E328), </w:t>
            </w:r>
            <w:r w:rsidRPr="003E4043">
              <w:rPr>
                <w:rFonts w:ascii="GHEA Grapalat" w:eastAsia="Times New Roman" w:hAnsi="GHEA Grapalat" w:cs="Times New Roman"/>
                <w:color w:val="000000"/>
                <w:sz w:val="24"/>
                <w:szCs w:val="24"/>
                <w:shd w:val="clear" w:color="auto" w:fill="FFFFFF"/>
                <w:lang w:val="hy-AM" w:eastAsia="hy-AM" w:bidi="hy-AM"/>
              </w:rPr>
              <w:br/>
              <w:t xml:space="preserve">կալիումի (Е326), </w:t>
            </w:r>
            <w:r w:rsidRPr="003E4043">
              <w:rPr>
                <w:rFonts w:ascii="GHEA Grapalat" w:eastAsia="Times New Roman" w:hAnsi="GHEA Grapalat" w:cs="Times New Roman"/>
                <w:color w:val="000000"/>
                <w:sz w:val="24"/>
                <w:szCs w:val="24"/>
                <w:shd w:val="clear" w:color="auto" w:fill="FFFFFF"/>
                <w:lang w:val="hy-AM" w:eastAsia="hy-AM" w:bidi="hy-AM"/>
              </w:rPr>
              <w:br/>
              <w:t xml:space="preserve">կալցիումի (Е327), </w:t>
            </w:r>
            <w:r w:rsidRPr="003E4043">
              <w:rPr>
                <w:rFonts w:ascii="GHEA Grapalat" w:eastAsia="Times New Roman" w:hAnsi="GHEA Grapalat" w:cs="Times New Roman"/>
                <w:color w:val="000000"/>
                <w:sz w:val="24"/>
                <w:szCs w:val="24"/>
                <w:shd w:val="clear" w:color="auto" w:fill="FFFFFF"/>
                <w:lang w:val="hy-AM" w:eastAsia="hy-AM" w:bidi="hy-AM"/>
              </w:rPr>
              <w:br/>
              <w:t xml:space="preserve">մագնեզիումի (E329), </w:t>
            </w:r>
            <w:r w:rsidRPr="003E4043">
              <w:rPr>
                <w:rFonts w:ascii="GHEA Grapalat" w:eastAsia="Times New Roman" w:hAnsi="GHEA Grapalat" w:cs="Times New Roman"/>
                <w:color w:val="000000"/>
                <w:sz w:val="24"/>
                <w:szCs w:val="24"/>
                <w:shd w:val="clear" w:color="auto" w:fill="FFFFFF"/>
                <w:lang w:val="hy-AM" w:eastAsia="hy-AM" w:bidi="hy-AM"/>
              </w:rPr>
              <w:br/>
              <w:t>նատրիումի (325)</w:t>
            </w:r>
          </w:p>
        </w:tc>
        <w:tc>
          <w:tcPr>
            <w:tcW w:w="3734" w:type="dxa"/>
            <w:gridSpan w:val="2"/>
            <w:shd w:val="clear" w:color="auto" w:fill="FFFFFF"/>
            <w:vAlign w:val="bottom"/>
          </w:tcPr>
          <w:p w:rsidR="003E4043" w:rsidRPr="003E4043" w:rsidRDefault="003E4043" w:rsidP="003E4043">
            <w:pPr>
              <w:widowControl w:val="0"/>
              <w:spacing w:line="360" w:lineRule="auto"/>
              <w:ind w:left="60" w:right="7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c>
          <w:tcPr>
            <w:tcW w:w="2459" w:type="dxa"/>
            <w:shd w:val="clear" w:color="auto" w:fill="FFFFFF"/>
            <w:vAlign w:val="bottom"/>
          </w:tcPr>
          <w:p w:rsidR="003E4043" w:rsidRPr="003E4043" w:rsidRDefault="003E4043" w:rsidP="003E4043">
            <w:pPr>
              <w:widowControl w:val="0"/>
              <w:spacing w:line="360" w:lineRule="auto"/>
              <w:ind w:left="60" w:right="74"/>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472A98" w:rsidTr="00942EC6">
        <w:trPr>
          <w:jc w:val="center"/>
        </w:trPr>
        <w:tc>
          <w:tcPr>
            <w:tcW w:w="4162" w:type="dxa"/>
            <w:vMerge/>
            <w:shd w:val="clear" w:color="auto" w:fill="FFFFFF"/>
            <w:vAlign w:val="bottom"/>
          </w:tcPr>
          <w:p w:rsidR="003E4043" w:rsidRPr="003E4043" w:rsidRDefault="003E4043" w:rsidP="003E4043">
            <w:pPr>
              <w:widowControl w:val="0"/>
              <w:spacing w:line="360" w:lineRule="auto"/>
              <w:ind w:left="60" w:right="74"/>
              <w:rPr>
                <w:rFonts w:ascii="GHEA Grapalat" w:eastAsia="Calibri" w:hAnsi="GHEA Grapalat" w:cs="Times New Roman"/>
                <w:sz w:val="24"/>
                <w:szCs w:val="24"/>
                <w:lang w:val="hy-AM" w:eastAsia="hy-AM" w:bidi="hy-AM"/>
              </w:rPr>
            </w:pPr>
          </w:p>
        </w:tc>
        <w:tc>
          <w:tcPr>
            <w:tcW w:w="6193" w:type="dxa"/>
            <w:gridSpan w:val="3"/>
            <w:shd w:val="clear" w:color="auto" w:fill="FFFFFF"/>
          </w:tcPr>
          <w:p w:rsidR="003E4043" w:rsidRPr="003E4043" w:rsidRDefault="003E4043" w:rsidP="003E4043">
            <w:pPr>
              <w:widowControl w:val="0"/>
              <w:spacing w:line="360" w:lineRule="auto"/>
              <w:ind w:left="60" w:right="74"/>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Տե՛ս 4-րդ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7-րդ հավելվածները</w:t>
            </w:r>
          </w:p>
        </w:tc>
      </w:tr>
      <w:tr w:rsidR="003E4043" w:rsidRPr="003E4043" w:rsidTr="00942EC6">
        <w:trPr>
          <w:jc w:val="center"/>
        </w:trPr>
        <w:tc>
          <w:tcPr>
            <w:tcW w:w="4162" w:type="dxa"/>
            <w:vMerge w:val="restart"/>
            <w:shd w:val="clear" w:color="auto" w:fill="FFFFFF"/>
          </w:tcPr>
          <w:p w:rsidR="003E4043" w:rsidRPr="003E4043" w:rsidRDefault="003E4043" w:rsidP="003E4043">
            <w:pPr>
              <w:widowControl w:val="0"/>
              <w:spacing w:line="360" w:lineRule="auto"/>
              <w:ind w:left="60" w:right="7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Կալցիումի օքսիդ (E529)</w:t>
            </w:r>
          </w:p>
        </w:tc>
        <w:tc>
          <w:tcPr>
            <w:tcW w:w="3734" w:type="dxa"/>
            <w:gridSpan w:val="2"/>
            <w:shd w:val="clear" w:color="auto" w:fill="FFFFFF"/>
            <w:vAlign w:val="bottom"/>
          </w:tcPr>
          <w:p w:rsidR="003E4043" w:rsidRPr="003E4043" w:rsidRDefault="003E4043" w:rsidP="003E4043">
            <w:pPr>
              <w:widowControl w:val="0"/>
              <w:spacing w:line="360" w:lineRule="auto"/>
              <w:ind w:left="60" w:right="7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c>
          <w:tcPr>
            <w:tcW w:w="2459" w:type="dxa"/>
            <w:shd w:val="clear" w:color="auto" w:fill="FFFFFF"/>
            <w:vAlign w:val="bottom"/>
          </w:tcPr>
          <w:p w:rsidR="003E4043" w:rsidRPr="003E4043" w:rsidRDefault="003E4043" w:rsidP="003E4043">
            <w:pPr>
              <w:widowControl w:val="0"/>
              <w:spacing w:line="360" w:lineRule="auto"/>
              <w:ind w:left="60" w:right="74"/>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4162" w:type="dxa"/>
            <w:vMerge/>
            <w:shd w:val="clear" w:color="auto" w:fill="FFFFFF"/>
          </w:tcPr>
          <w:p w:rsidR="003E4043" w:rsidRPr="003E4043" w:rsidRDefault="003E4043" w:rsidP="003E4043">
            <w:pPr>
              <w:widowControl w:val="0"/>
              <w:spacing w:line="360" w:lineRule="auto"/>
              <w:ind w:left="60" w:right="74"/>
              <w:rPr>
                <w:rFonts w:ascii="GHEA Grapalat" w:eastAsia="Calibri" w:hAnsi="GHEA Grapalat" w:cs="Times New Roman"/>
                <w:sz w:val="24"/>
                <w:szCs w:val="24"/>
                <w:lang w:val="hy-AM" w:eastAsia="hy-AM" w:bidi="hy-AM"/>
              </w:rPr>
            </w:pPr>
          </w:p>
        </w:tc>
        <w:tc>
          <w:tcPr>
            <w:tcW w:w="6193" w:type="dxa"/>
            <w:gridSpan w:val="3"/>
            <w:shd w:val="clear" w:color="auto" w:fill="FFFFFF"/>
            <w:vAlign w:val="bottom"/>
          </w:tcPr>
          <w:p w:rsidR="003E4043" w:rsidRPr="003E4043" w:rsidRDefault="003E4043" w:rsidP="003E4043">
            <w:pPr>
              <w:widowControl w:val="0"/>
              <w:spacing w:line="360" w:lineRule="auto"/>
              <w:ind w:left="60" w:right="74"/>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Տե՛ս 7-րդ հավելվածը</w:t>
            </w:r>
          </w:p>
        </w:tc>
      </w:tr>
      <w:tr w:rsidR="003E4043" w:rsidRPr="003E4043" w:rsidTr="00942EC6">
        <w:trPr>
          <w:jc w:val="center"/>
        </w:trPr>
        <w:tc>
          <w:tcPr>
            <w:tcW w:w="4162" w:type="dxa"/>
            <w:vMerge w:val="restart"/>
            <w:shd w:val="clear" w:color="auto" w:fill="FFFFFF"/>
          </w:tcPr>
          <w:p w:rsidR="003E4043" w:rsidRPr="003E4043" w:rsidRDefault="003E4043" w:rsidP="003E4043">
            <w:pPr>
              <w:widowControl w:val="0"/>
              <w:spacing w:line="360" w:lineRule="auto"/>
              <w:ind w:left="60" w:right="7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Բենզոիլի պերօքսիդ (Е928)</w:t>
            </w:r>
          </w:p>
        </w:tc>
        <w:tc>
          <w:tcPr>
            <w:tcW w:w="3734" w:type="dxa"/>
            <w:gridSpan w:val="2"/>
            <w:shd w:val="clear" w:color="auto" w:fill="FFFFFF"/>
            <w:vAlign w:val="bottom"/>
          </w:tcPr>
          <w:p w:rsidR="003E4043" w:rsidRPr="003E4043" w:rsidRDefault="003E4043" w:rsidP="003E4043">
            <w:pPr>
              <w:widowControl w:val="0"/>
              <w:spacing w:line="360" w:lineRule="auto"/>
              <w:ind w:left="60" w:right="7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Ալյուր</w:t>
            </w:r>
          </w:p>
        </w:tc>
        <w:tc>
          <w:tcPr>
            <w:tcW w:w="2459" w:type="dxa"/>
            <w:shd w:val="clear" w:color="auto" w:fill="FFFFFF"/>
            <w:vAlign w:val="bottom"/>
          </w:tcPr>
          <w:p w:rsidR="003E4043" w:rsidRPr="003E4043" w:rsidRDefault="003E4043" w:rsidP="003E4043">
            <w:pPr>
              <w:widowControl w:val="0"/>
              <w:spacing w:line="360" w:lineRule="auto"/>
              <w:ind w:left="60" w:right="74"/>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75 մգ/կգ</w:t>
            </w:r>
          </w:p>
        </w:tc>
      </w:tr>
      <w:tr w:rsidR="003E4043" w:rsidRPr="003E4043" w:rsidTr="00942EC6">
        <w:trPr>
          <w:jc w:val="center"/>
        </w:trPr>
        <w:tc>
          <w:tcPr>
            <w:tcW w:w="4162" w:type="dxa"/>
            <w:vMerge/>
            <w:shd w:val="clear" w:color="auto" w:fill="FFFFFF"/>
          </w:tcPr>
          <w:p w:rsidR="003E4043" w:rsidRPr="003E4043" w:rsidRDefault="003E4043" w:rsidP="003E4043">
            <w:pPr>
              <w:widowControl w:val="0"/>
              <w:spacing w:line="360" w:lineRule="auto"/>
              <w:ind w:left="60" w:right="74"/>
              <w:rPr>
                <w:rFonts w:ascii="GHEA Grapalat" w:eastAsia="Calibri" w:hAnsi="GHEA Grapalat" w:cs="Times New Roman"/>
                <w:sz w:val="24"/>
                <w:szCs w:val="24"/>
                <w:lang w:val="hy-AM" w:eastAsia="hy-AM" w:bidi="hy-AM"/>
              </w:rPr>
            </w:pPr>
          </w:p>
        </w:tc>
        <w:tc>
          <w:tcPr>
            <w:tcW w:w="3734" w:type="dxa"/>
            <w:gridSpan w:val="2"/>
            <w:shd w:val="clear" w:color="auto" w:fill="FFFFFF"/>
            <w:vAlign w:val="bottom"/>
          </w:tcPr>
          <w:p w:rsidR="003E4043" w:rsidRPr="003E4043" w:rsidRDefault="003E4043" w:rsidP="003E4043">
            <w:pPr>
              <w:widowControl w:val="0"/>
              <w:spacing w:line="360" w:lineRule="auto"/>
              <w:ind w:left="60" w:right="7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Կաթնային շիճուկ (չոր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հեղուկ)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մթերքներ դրանից՝ բացի շիճուկային պանիրներից </w:t>
            </w:r>
          </w:p>
        </w:tc>
        <w:tc>
          <w:tcPr>
            <w:tcW w:w="2459" w:type="dxa"/>
            <w:shd w:val="clear" w:color="auto" w:fill="FFFFFF"/>
          </w:tcPr>
          <w:p w:rsidR="003E4043" w:rsidRPr="003E4043" w:rsidRDefault="003E4043" w:rsidP="003E4043">
            <w:pPr>
              <w:widowControl w:val="0"/>
              <w:spacing w:line="360" w:lineRule="auto"/>
              <w:ind w:left="60" w:right="74"/>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100 մգ/կգ (լ)</w:t>
            </w:r>
          </w:p>
        </w:tc>
      </w:tr>
      <w:tr w:rsidR="003E4043" w:rsidRPr="003E4043" w:rsidTr="00942EC6">
        <w:trPr>
          <w:jc w:val="center"/>
        </w:trPr>
        <w:tc>
          <w:tcPr>
            <w:tcW w:w="4162" w:type="dxa"/>
            <w:shd w:val="clear" w:color="auto" w:fill="FFFFFF"/>
            <w:vAlign w:val="bottom"/>
          </w:tcPr>
          <w:p w:rsidR="003E4043" w:rsidRPr="003E4043" w:rsidRDefault="003E4043" w:rsidP="003E4043">
            <w:pPr>
              <w:widowControl w:val="0"/>
              <w:spacing w:line="360" w:lineRule="auto"/>
              <w:ind w:left="60" w:right="7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Կալցիումի պերօքսիդ (Е930)</w:t>
            </w:r>
          </w:p>
        </w:tc>
        <w:tc>
          <w:tcPr>
            <w:tcW w:w="3734" w:type="dxa"/>
            <w:gridSpan w:val="2"/>
            <w:shd w:val="clear" w:color="auto" w:fill="FFFFFF"/>
            <w:vAlign w:val="bottom"/>
          </w:tcPr>
          <w:p w:rsidR="003E4043" w:rsidRPr="003E4043" w:rsidRDefault="003E4043" w:rsidP="003E4043">
            <w:pPr>
              <w:widowControl w:val="0"/>
              <w:spacing w:line="360" w:lineRule="auto"/>
              <w:ind w:left="60" w:right="7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Ալյուր</w:t>
            </w:r>
          </w:p>
        </w:tc>
        <w:tc>
          <w:tcPr>
            <w:tcW w:w="2459" w:type="dxa"/>
            <w:shd w:val="clear" w:color="auto" w:fill="FFFFFF"/>
            <w:vAlign w:val="bottom"/>
          </w:tcPr>
          <w:p w:rsidR="003E4043" w:rsidRPr="003E4043" w:rsidRDefault="003E4043" w:rsidP="003E4043">
            <w:pPr>
              <w:widowControl w:val="0"/>
              <w:spacing w:line="360" w:lineRule="auto"/>
              <w:ind w:left="60" w:right="74"/>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50 մգ/կգ</w:t>
            </w:r>
          </w:p>
        </w:tc>
      </w:tr>
      <w:tr w:rsidR="003E4043" w:rsidRPr="003E4043" w:rsidTr="00942EC6">
        <w:trPr>
          <w:jc w:val="center"/>
        </w:trPr>
        <w:tc>
          <w:tcPr>
            <w:tcW w:w="4162" w:type="dxa"/>
            <w:shd w:val="clear" w:color="auto" w:fill="FFFFFF"/>
            <w:vAlign w:val="bottom"/>
          </w:tcPr>
          <w:p w:rsidR="003E4043" w:rsidRPr="003E4043" w:rsidRDefault="003E4043" w:rsidP="003E4043">
            <w:pPr>
              <w:widowControl w:val="0"/>
              <w:spacing w:line="360" w:lineRule="auto"/>
              <w:ind w:left="60" w:right="7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Պոլիօքսիէթիլենսորբիտաններ (պոլիօքսիէթիլենսորբիտանի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ճարպաթթուների եթերներ, տվիններ)՝</w:t>
            </w:r>
            <w:r w:rsidRPr="003E4043">
              <w:rPr>
                <w:rFonts w:ascii="GHEA Grapalat" w:eastAsia="Times New Roman" w:hAnsi="GHEA Grapalat" w:cs="Times New Roman"/>
                <w:color w:val="000000"/>
                <w:sz w:val="24"/>
                <w:szCs w:val="24"/>
                <w:shd w:val="clear" w:color="auto" w:fill="FFFFFF"/>
                <w:lang w:val="hy-AM" w:eastAsia="hy-AM" w:bidi="hy-AM"/>
              </w:rPr>
              <w:br/>
              <w:t xml:space="preserve">պոլիօքսիէթիլենսորբիտան (20) մոնոլաուրատ (Е432, տվին 20), պոլիօքսիէթիլենսորբիտան (20) մոնոօլեատ (Е433, տվին 80), պոլիօքսիէթիլենսորբիտան (20) մոնոպալմիտատ (Е434, տվին 40), պոլիօքսիէթիլենսորբիտան (20) մոնոստեարատ (Е435, տվին 60), </w:t>
            </w:r>
            <w:r w:rsidRPr="003E4043">
              <w:rPr>
                <w:rFonts w:ascii="GHEA Grapalat" w:eastAsia="Times New Roman" w:hAnsi="GHEA Grapalat" w:cs="Times New Roman"/>
                <w:color w:val="000000"/>
                <w:sz w:val="24"/>
                <w:szCs w:val="24"/>
                <w:shd w:val="clear" w:color="auto" w:fill="FFFFFF"/>
                <w:lang w:val="hy-AM" w:eastAsia="hy-AM" w:bidi="hy-AM"/>
              </w:rPr>
              <w:lastRenderedPageBreak/>
              <w:t xml:space="preserve">պոլիօքսիէթիլեն (20) սորբիտան տրիստեարատ (Е436, տվին 65) </w:t>
            </w:r>
          </w:p>
        </w:tc>
        <w:tc>
          <w:tcPr>
            <w:tcW w:w="6193" w:type="dxa"/>
            <w:gridSpan w:val="3"/>
            <w:shd w:val="clear" w:color="auto" w:fill="FFFFFF"/>
          </w:tcPr>
          <w:p w:rsidR="003E4043" w:rsidRPr="003E4043" w:rsidRDefault="003E4043" w:rsidP="003E4043">
            <w:pPr>
              <w:widowControl w:val="0"/>
              <w:spacing w:line="360" w:lineRule="auto"/>
              <w:ind w:left="60" w:right="74"/>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lastRenderedPageBreak/>
              <w:t>Տե՛ս 15-րդ հավելվածը</w:t>
            </w:r>
          </w:p>
        </w:tc>
      </w:tr>
      <w:tr w:rsidR="003E4043" w:rsidRPr="003E4043" w:rsidTr="00942EC6">
        <w:trPr>
          <w:jc w:val="center"/>
        </w:trPr>
        <w:tc>
          <w:tcPr>
            <w:tcW w:w="4162" w:type="dxa"/>
            <w:shd w:val="clear" w:color="auto" w:fill="FFFFFF"/>
          </w:tcPr>
          <w:p w:rsidR="003E4043" w:rsidRPr="003E4043" w:rsidRDefault="003E4043" w:rsidP="003E4043">
            <w:pPr>
              <w:widowControl w:val="0"/>
              <w:spacing w:line="360" w:lineRule="auto"/>
              <w:ind w:left="60" w:right="7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Պրոպիլենգլիկոլ ալգինատ (Е405)</w:t>
            </w:r>
          </w:p>
        </w:tc>
        <w:tc>
          <w:tcPr>
            <w:tcW w:w="6193" w:type="dxa"/>
            <w:gridSpan w:val="3"/>
            <w:shd w:val="clear" w:color="auto" w:fill="FFFFFF"/>
          </w:tcPr>
          <w:p w:rsidR="003E4043" w:rsidRPr="003E4043" w:rsidRDefault="003E4043" w:rsidP="003E4043">
            <w:pPr>
              <w:widowControl w:val="0"/>
              <w:spacing w:line="360" w:lineRule="auto"/>
              <w:ind w:left="60" w:right="74"/>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Տե՛ս 15-րդ հավելվածը</w:t>
            </w:r>
          </w:p>
        </w:tc>
      </w:tr>
      <w:tr w:rsidR="003E4043" w:rsidRPr="003E4043" w:rsidTr="00942EC6">
        <w:trPr>
          <w:jc w:val="center"/>
        </w:trPr>
        <w:tc>
          <w:tcPr>
            <w:tcW w:w="4162" w:type="dxa"/>
            <w:shd w:val="clear" w:color="auto" w:fill="FFFFFF"/>
          </w:tcPr>
          <w:p w:rsidR="003E4043" w:rsidRPr="003E4043" w:rsidRDefault="003E4043" w:rsidP="003E4043">
            <w:pPr>
              <w:widowControl w:val="0"/>
              <w:spacing w:line="360" w:lineRule="auto"/>
              <w:ind w:left="60" w:right="74"/>
              <w:rPr>
                <w:rFonts w:ascii="GHEA Grapalat" w:eastAsia="Calibri" w:hAnsi="GHEA Grapalat" w:cs="Times New Roman"/>
                <w:color w:val="000000"/>
                <w:sz w:val="24"/>
                <w:szCs w:val="24"/>
                <w:shd w:val="clear" w:color="auto" w:fill="FFFFFF"/>
                <w:lang w:val="hy-AM" w:eastAsia="hy-AM" w:bidi="hy-AM"/>
              </w:rPr>
            </w:pPr>
            <w:r w:rsidRPr="003E4043">
              <w:rPr>
                <w:rFonts w:ascii="GHEA Grapalat" w:eastAsia="Calibri" w:hAnsi="GHEA Grapalat" w:cs="Times New Roman"/>
                <w:sz w:val="24"/>
                <w:szCs w:val="24"/>
                <w:lang w:val="hy-AM" w:eastAsia="hy-AM" w:bidi="hy-AM"/>
              </w:rPr>
              <w:t>Շաքարագլիցերիդներ (Е474),</w:t>
            </w:r>
            <w:r w:rsidRPr="003E4043">
              <w:rPr>
                <w:rFonts w:ascii="GHEA Grapalat" w:eastAsia="Calibri" w:hAnsi="GHEA Grapalat" w:cs="Times New Roman"/>
                <w:sz w:val="24"/>
                <w:szCs w:val="24"/>
                <w:lang w:val="hy-AM" w:eastAsia="hy-AM" w:bidi="hy-AM"/>
              </w:rPr>
              <w:br/>
              <w:t xml:space="preserve">Սախարոզի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ճարպաթթուների եթերներ (Е473)՝</w:t>
            </w:r>
            <w:r w:rsidRPr="003E4043">
              <w:rPr>
                <w:rFonts w:ascii="GHEA Grapalat" w:eastAsia="Calibri" w:hAnsi="GHEA Grapalat" w:cs="Times New Roman"/>
                <w:sz w:val="24"/>
                <w:szCs w:val="24"/>
                <w:lang w:val="hy-AM" w:eastAsia="hy-AM" w:bidi="hy-AM"/>
              </w:rPr>
              <w:br/>
              <w:t>առանձին կամ համակցված</w:t>
            </w:r>
          </w:p>
        </w:tc>
        <w:tc>
          <w:tcPr>
            <w:tcW w:w="6193" w:type="dxa"/>
            <w:gridSpan w:val="3"/>
            <w:shd w:val="clear" w:color="auto" w:fill="FFFFFF"/>
          </w:tcPr>
          <w:p w:rsidR="003E4043" w:rsidRPr="003E4043" w:rsidRDefault="003E4043" w:rsidP="003E4043">
            <w:pPr>
              <w:widowControl w:val="0"/>
              <w:spacing w:line="360" w:lineRule="auto"/>
              <w:ind w:left="60" w:right="74"/>
              <w:jc w:val="center"/>
              <w:rPr>
                <w:rFonts w:ascii="GHEA Grapalat" w:eastAsia="Times New Roman" w:hAnsi="GHEA Grapalat" w:cs="Times New Roman"/>
                <w:color w:val="000000"/>
                <w:sz w:val="24"/>
                <w:szCs w:val="24"/>
                <w:shd w:val="clear" w:color="auto" w:fill="FFFFFF"/>
                <w:lang w:val="hy-AM" w:eastAsia="hy-AM" w:bidi="hy-AM"/>
              </w:rPr>
            </w:pPr>
            <w:r w:rsidRPr="003E4043">
              <w:rPr>
                <w:rFonts w:ascii="GHEA Grapalat" w:eastAsia="Times New Roman" w:hAnsi="GHEA Grapalat" w:cs="Times New Roman"/>
                <w:sz w:val="24"/>
                <w:szCs w:val="24"/>
                <w:lang w:val="hy-AM" w:eastAsia="hy-AM" w:bidi="hy-AM"/>
              </w:rPr>
              <w:t>Տե՛ս 15-րդ հավելվածը</w:t>
            </w:r>
          </w:p>
        </w:tc>
      </w:tr>
      <w:tr w:rsidR="003E4043" w:rsidRPr="00472A98" w:rsidTr="00942EC6">
        <w:trPr>
          <w:jc w:val="center"/>
        </w:trPr>
        <w:tc>
          <w:tcPr>
            <w:tcW w:w="4162" w:type="dxa"/>
            <w:shd w:val="clear" w:color="auto" w:fill="FFFFFF"/>
          </w:tcPr>
          <w:p w:rsidR="003E4043" w:rsidRPr="003E4043" w:rsidRDefault="003E4043" w:rsidP="003E4043">
            <w:pPr>
              <w:widowControl w:val="0"/>
              <w:spacing w:line="360" w:lineRule="auto"/>
              <w:ind w:left="60" w:right="74"/>
              <w:rPr>
                <w:rFonts w:ascii="GHEA Grapalat" w:eastAsia="Calibri" w:hAnsi="GHEA Grapalat" w:cs="Times New Roman"/>
                <w:color w:val="000000"/>
                <w:sz w:val="24"/>
                <w:szCs w:val="24"/>
                <w:shd w:val="clear" w:color="auto" w:fill="FFFFFF"/>
                <w:lang w:val="hy-AM" w:eastAsia="hy-AM" w:bidi="hy-AM"/>
              </w:rPr>
            </w:pPr>
            <w:r w:rsidRPr="003E4043">
              <w:rPr>
                <w:rFonts w:ascii="GHEA Grapalat" w:eastAsia="Calibri" w:hAnsi="GHEA Grapalat" w:cs="Times New Roman"/>
                <w:sz w:val="24"/>
                <w:szCs w:val="24"/>
                <w:lang w:val="hy-AM" w:eastAsia="hy-AM" w:bidi="hy-AM"/>
              </w:rPr>
              <w:t xml:space="preserve">Սորբիտաններ՝ սորբիտի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ճարպաթթուների եթերներ, Սպեններ՝</w:t>
            </w:r>
            <w:r w:rsidRPr="003E4043">
              <w:rPr>
                <w:rFonts w:ascii="GHEA Grapalat" w:eastAsia="Calibri" w:hAnsi="GHEA Grapalat" w:cs="Times New Roman"/>
                <w:sz w:val="24"/>
                <w:szCs w:val="24"/>
                <w:lang w:val="hy-AM" w:eastAsia="hy-AM" w:bidi="hy-AM"/>
              </w:rPr>
              <w:br/>
              <w:t xml:space="preserve">սորբիտան մոնոստեարատ (Е491, ՍՊԵՆ 60), </w:t>
            </w:r>
            <w:r w:rsidRPr="003E4043">
              <w:rPr>
                <w:rFonts w:ascii="GHEA Grapalat" w:eastAsia="Calibri" w:hAnsi="GHEA Grapalat" w:cs="Times New Roman"/>
                <w:sz w:val="24"/>
                <w:szCs w:val="24"/>
                <w:lang w:val="hy-AM" w:eastAsia="hy-AM" w:bidi="hy-AM"/>
              </w:rPr>
              <w:br/>
              <w:t>սորբիտան տրիստեարատ (Е492, ՍՊԵՆ 65),</w:t>
            </w:r>
            <w:r w:rsidRPr="003E4043">
              <w:rPr>
                <w:rFonts w:ascii="GHEA Grapalat" w:eastAsia="Calibri" w:hAnsi="GHEA Grapalat" w:cs="Times New Roman"/>
                <w:sz w:val="24"/>
                <w:szCs w:val="24"/>
                <w:lang w:val="hy-AM" w:eastAsia="hy-AM" w:bidi="hy-AM"/>
              </w:rPr>
              <w:br/>
              <w:t xml:space="preserve">սորբիտան մոնոլաուրատ (Е493, ՍՊԵՆ 20), </w:t>
            </w:r>
            <w:r w:rsidRPr="003E4043">
              <w:rPr>
                <w:rFonts w:ascii="GHEA Grapalat" w:eastAsia="Calibri" w:hAnsi="GHEA Grapalat" w:cs="Times New Roman"/>
                <w:sz w:val="24"/>
                <w:szCs w:val="24"/>
                <w:lang w:val="hy-AM" w:eastAsia="hy-AM" w:bidi="hy-AM"/>
              </w:rPr>
              <w:br/>
              <w:t>սորբիտան մոնոօլեատ (Е494, ՍՊԵՆ 80),</w:t>
            </w:r>
            <w:r w:rsidRPr="003E4043">
              <w:rPr>
                <w:rFonts w:ascii="GHEA Grapalat" w:eastAsia="Calibri" w:hAnsi="GHEA Grapalat" w:cs="Times New Roman"/>
                <w:sz w:val="24"/>
                <w:szCs w:val="24"/>
                <w:lang w:val="hy-AM" w:eastAsia="hy-AM" w:bidi="hy-AM"/>
              </w:rPr>
              <w:br/>
              <w:t>սորբիտան մոնոպալմիտատ (Е495, ՍՊԵՆ 40)</w:t>
            </w:r>
          </w:p>
        </w:tc>
        <w:tc>
          <w:tcPr>
            <w:tcW w:w="6193" w:type="dxa"/>
            <w:gridSpan w:val="3"/>
            <w:shd w:val="clear" w:color="auto" w:fill="FFFFFF"/>
          </w:tcPr>
          <w:p w:rsidR="003E4043" w:rsidRPr="003E4043" w:rsidRDefault="003E4043" w:rsidP="003E4043">
            <w:pPr>
              <w:widowControl w:val="0"/>
              <w:spacing w:line="360" w:lineRule="auto"/>
              <w:ind w:left="60" w:right="74"/>
              <w:jc w:val="center"/>
              <w:rPr>
                <w:rFonts w:ascii="GHEA Grapalat" w:eastAsia="Times New Roman" w:hAnsi="GHEA Grapalat" w:cs="Times New Roman"/>
                <w:color w:val="000000"/>
                <w:sz w:val="24"/>
                <w:szCs w:val="24"/>
                <w:shd w:val="clear" w:color="auto" w:fill="FFFFFF"/>
                <w:lang w:val="hy-AM" w:eastAsia="hy-AM" w:bidi="hy-AM"/>
              </w:rPr>
            </w:pPr>
            <w:r w:rsidRPr="003E4043">
              <w:rPr>
                <w:rFonts w:ascii="GHEA Grapalat" w:eastAsia="Times New Roman" w:hAnsi="GHEA Grapalat" w:cs="Times New Roman"/>
                <w:sz w:val="24"/>
                <w:szCs w:val="24"/>
                <w:lang w:val="hy-AM" w:eastAsia="hy-AM" w:bidi="hy-AM"/>
              </w:rPr>
              <w:t xml:space="preserve">Տե՛ս 12-րդ </w:t>
            </w:r>
            <w:r w:rsidR="00942EC6">
              <w:rPr>
                <w:rFonts w:ascii="GHEA Grapalat" w:eastAsia="Times New Roman" w:hAnsi="GHEA Grapalat" w:cs="Times New Roman"/>
                <w:sz w:val="24"/>
                <w:szCs w:val="24"/>
                <w:lang w:val="hy-AM" w:eastAsia="hy-AM" w:bidi="hy-AM"/>
              </w:rPr>
              <w:t>և</w:t>
            </w:r>
            <w:r w:rsidRPr="003E4043">
              <w:rPr>
                <w:rFonts w:ascii="GHEA Grapalat" w:eastAsia="Times New Roman" w:hAnsi="GHEA Grapalat" w:cs="Times New Roman"/>
                <w:sz w:val="24"/>
                <w:szCs w:val="24"/>
                <w:lang w:val="hy-AM" w:eastAsia="hy-AM" w:bidi="hy-AM"/>
              </w:rPr>
              <w:t xml:space="preserve"> 15-րդ հավելվածները</w:t>
            </w:r>
          </w:p>
        </w:tc>
      </w:tr>
      <w:tr w:rsidR="003E4043" w:rsidRPr="003E4043" w:rsidTr="00942EC6">
        <w:trPr>
          <w:jc w:val="center"/>
        </w:trPr>
        <w:tc>
          <w:tcPr>
            <w:tcW w:w="4162" w:type="dxa"/>
            <w:vMerge w:val="restart"/>
            <w:shd w:val="clear" w:color="auto" w:fill="FFFFFF"/>
          </w:tcPr>
          <w:p w:rsidR="003E4043" w:rsidRPr="003E4043" w:rsidRDefault="003E4043" w:rsidP="003E4043">
            <w:pPr>
              <w:widowControl w:val="0"/>
              <w:spacing w:line="360" w:lineRule="auto"/>
              <w:ind w:left="60" w:right="74"/>
              <w:rPr>
                <w:rFonts w:ascii="GHEA Grapalat" w:eastAsia="Calibri" w:hAnsi="GHEA Grapalat" w:cs="Times New Roman"/>
                <w:color w:val="000000"/>
                <w:sz w:val="24"/>
                <w:szCs w:val="24"/>
                <w:shd w:val="clear" w:color="auto" w:fill="FFFFFF"/>
                <w:lang w:val="hy-AM" w:eastAsia="hy-AM" w:bidi="hy-AM"/>
              </w:rPr>
            </w:pPr>
            <w:r w:rsidRPr="003E4043">
              <w:rPr>
                <w:rFonts w:ascii="GHEA Grapalat" w:eastAsia="Calibri" w:hAnsi="GHEA Grapalat" w:cs="Times New Roman"/>
                <w:sz w:val="24"/>
                <w:szCs w:val="24"/>
                <w:lang w:val="hy-AM" w:eastAsia="hy-AM" w:bidi="hy-AM"/>
              </w:rPr>
              <w:t>Ամոնիումի սուլֆատներ (E517), կալցիումի սուլֆատներ (E516)</w:t>
            </w:r>
          </w:p>
        </w:tc>
        <w:tc>
          <w:tcPr>
            <w:tcW w:w="3096" w:type="dxa"/>
            <w:shd w:val="clear" w:color="auto" w:fill="FFFFFF"/>
          </w:tcPr>
          <w:p w:rsidR="003E4043" w:rsidRPr="003E4043" w:rsidRDefault="003E4043" w:rsidP="003E4043">
            <w:pPr>
              <w:widowControl w:val="0"/>
              <w:spacing w:line="360" w:lineRule="auto"/>
              <w:ind w:left="60" w:right="74"/>
              <w:rPr>
                <w:rFonts w:ascii="GHEA Grapalat" w:eastAsia="Times New Roman" w:hAnsi="GHEA Grapalat" w:cs="Times New Roman"/>
                <w:color w:val="000000"/>
                <w:sz w:val="24"/>
                <w:szCs w:val="24"/>
                <w:shd w:val="clear" w:color="auto" w:fill="FFFFFF"/>
                <w:lang w:val="hy-AM" w:eastAsia="hy-AM" w:bidi="hy-AM"/>
              </w:rPr>
            </w:pPr>
            <w:r w:rsidRPr="003E4043">
              <w:rPr>
                <w:rFonts w:ascii="GHEA Grapalat" w:eastAsia="Times New Roman" w:hAnsi="GHEA Grapalat" w:cs="Times New Roman"/>
                <w:sz w:val="24"/>
                <w:szCs w:val="24"/>
                <w:lang w:val="hy-AM" w:eastAsia="hy-AM" w:bidi="hy-AM"/>
              </w:rPr>
              <w:t>համաձայն ՏՓ-ի</w:t>
            </w:r>
          </w:p>
        </w:tc>
        <w:tc>
          <w:tcPr>
            <w:tcW w:w="3097" w:type="dxa"/>
            <w:gridSpan w:val="2"/>
            <w:shd w:val="clear" w:color="auto" w:fill="FFFFFF"/>
          </w:tcPr>
          <w:p w:rsidR="003E4043" w:rsidRPr="003E4043" w:rsidRDefault="003E4043" w:rsidP="003E4043">
            <w:pPr>
              <w:widowControl w:val="0"/>
              <w:spacing w:line="360" w:lineRule="auto"/>
              <w:ind w:left="60" w:right="74"/>
              <w:jc w:val="center"/>
              <w:rPr>
                <w:rFonts w:ascii="GHEA Grapalat" w:eastAsia="Times New Roman" w:hAnsi="GHEA Grapalat" w:cs="Times New Roman"/>
                <w:color w:val="000000"/>
                <w:sz w:val="24"/>
                <w:szCs w:val="24"/>
                <w:shd w:val="clear" w:color="auto" w:fill="FFFFFF"/>
                <w:lang w:val="hy-AM" w:eastAsia="hy-AM" w:bidi="hy-AM"/>
              </w:rPr>
            </w:pPr>
            <w:r w:rsidRPr="003E4043">
              <w:rPr>
                <w:rFonts w:ascii="GHEA Grapalat" w:eastAsia="Times New Roman" w:hAnsi="GHEA Grapalat" w:cs="Times New Roman"/>
                <w:sz w:val="24"/>
                <w:szCs w:val="24"/>
                <w:lang w:val="hy-AM" w:eastAsia="hy-AM" w:bidi="hy-AM"/>
              </w:rPr>
              <w:t>համաձայն ՏՓ-ի</w:t>
            </w:r>
          </w:p>
        </w:tc>
      </w:tr>
      <w:tr w:rsidR="003E4043" w:rsidRPr="003E4043" w:rsidTr="00942EC6">
        <w:trPr>
          <w:jc w:val="center"/>
        </w:trPr>
        <w:tc>
          <w:tcPr>
            <w:tcW w:w="4162" w:type="dxa"/>
            <w:vMerge/>
            <w:shd w:val="clear" w:color="auto" w:fill="FFFFFF"/>
          </w:tcPr>
          <w:p w:rsidR="003E4043" w:rsidRPr="003E4043" w:rsidRDefault="003E4043" w:rsidP="003E4043">
            <w:pPr>
              <w:widowControl w:val="0"/>
              <w:spacing w:line="360" w:lineRule="auto"/>
              <w:ind w:left="60" w:right="74"/>
              <w:rPr>
                <w:rFonts w:ascii="GHEA Grapalat" w:eastAsia="Times New Roman" w:hAnsi="GHEA Grapalat" w:cs="Times New Roman"/>
                <w:color w:val="000000"/>
                <w:sz w:val="24"/>
                <w:szCs w:val="24"/>
                <w:shd w:val="clear" w:color="auto" w:fill="FFFFFF"/>
                <w:lang w:eastAsia="hy-AM" w:bidi="hy-AM"/>
              </w:rPr>
            </w:pPr>
          </w:p>
        </w:tc>
        <w:tc>
          <w:tcPr>
            <w:tcW w:w="6193" w:type="dxa"/>
            <w:gridSpan w:val="3"/>
            <w:shd w:val="clear" w:color="auto" w:fill="FFFFFF"/>
          </w:tcPr>
          <w:p w:rsidR="003E4043" w:rsidRPr="003E4043" w:rsidRDefault="003E4043" w:rsidP="003E4043">
            <w:pPr>
              <w:widowControl w:val="0"/>
              <w:spacing w:line="360" w:lineRule="auto"/>
              <w:ind w:left="60" w:right="74"/>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sz w:val="24"/>
                <w:szCs w:val="24"/>
                <w:lang w:val="hy-AM" w:eastAsia="hy-AM" w:bidi="hy-AM"/>
              </w:rPr>
              <w:t xml:space="preserve">Տե՛ս 7-րդ </w:t>
            </w:r>
            <w:r w:rsidR="00942EC6">
              <w:rPr>
                <w:rFonts w:ascii="GHEA Grapalat" w:eastAsia="Times New Roman" w:hAnsi="GHEA Grapalat" w:cs="Times New Roman"/>
                <w:sz w:val="24"/>
                <w:szCs w:val="24"/>
                <w:lang w:val="hy-AM" w:eastAsia="hy-AM" w:bidi="hy-AM"/>
              </w:rPr>
              <w:t>և</w:t>
            </w:r>
            <w:r w:rsidRPr="003E4043">
              <w:rPr>
                <w:rFonts w:ascii="GHEA Grapalat" w:eastAsia="Times New Roman" w:hAnsi="GHEA Grapalat" w:cs="Times New Roman"/>
                <w:sz w:val="24"/>
                <w:szCs w:val="24"/>
                <w:lang w:val="hy-AM" w:eastAsia="hy-AM" w:bidi="hy-AM"/>
              </w:rPr>
              <w:t xml:space="preserve"> 12-րդ հավելվածները</w:t>
            </w:r>
          </w:p>
        </w:tc>
      </w:tr>
      <w:tr w:rsidR="003E4043" w:rsidRPr="00472A98" w:rsidTr="00942EC6">
        <w:trPr>
          <w:jc w:val="center"/>
        </w:trPr>
        <w:tc>
          <w:tcPr>
            <w:tcW w:w="4162" w:type="dxa"/>
            <w:shd w:val="clear" w:color="auto" w:fill="FFFFFF"/>
          </w:tcPr>
          <w:p w:rsidR="003E4043" w:rsidRPr="003E4043" w:rsidRDefault="003E4043" w:rsidP="003E4043">
            <w:pPr>
              <w:widowControl w:val="0"/>
              <w:spacing w:line="360" w:lineRule="auto"/>
              <w:ind w:left="60" w:right="74"/>
              <w:rPr>
                <w:rFonts w:ascii="GHEA Grapalat" w:eastAsia="Calibri" w:hAnsi="GHEA Grapalat" w:cs="Times New Roman"/>
                <w:color w:val="000000"/>
                <w:sz w:val="24"/>
                <w:szCs w:val="24"/>
                <w:shd w:val="clear" w:color="auto" w:fill="FFFFFF"/>
                <w:lang w:val="hy-AM" w:eastAsia="hy-AM" w:bidi="hy-AM"/>
              </w:rPr>
            </w:pPr>
            <w:r w:rsidRPr="003E4043">
              <w:rPr>
                <w:rFonts w:ascii="GHEA Grapalat" w:eastAsia="Calibri" w:hAnsi="GHEA Grapalat" w:cs="Times New Roman"/>
                <w:sz w:val="24"/>
                <w:szCs w:val="24"/>
                <w:lang w:val="hy-AM" w:eastAsia="hy-AM" w:bidi="hy-AM"/>
              </w:rPr>
              <w:t xml:space="preserve">Կալիումի ֆոսֆատներ (Е340), կալցիումի ֆոսֆատներ (Е341), մագնեզիումի ֆոսֆատներ (E343), նատրիումի ֆոսֆատներ (E339), </w:t>
            </w:r>
            <w:r w:rsidRPr="003E4043">
              <w:rPr>
                <w:rFonts w:ascii="GHEA Grapalat" w:eastAsia="Calibri" w:hAnsi="GHEA Grapalat" w:cs="Times New Roman"/>
                <w:sz w:val="24"/>
                <w:szCs w:val="24"/>
                <w:lang w:val="hy-AM" w:eastAsia="hy-AM" w:bidi="hy-AM"/>
              </w:rPr>
              <w:lastRenderedPageBreak/>
              <w:t>պիրոֆոսֆատներ (E450), տրիֆոսֆատներ (E451), պոլիֆոսֆատներ (E452)</w:t>
            </w:r>
          </w:p>
        </w:tc>
        <w:tc>
          <w:tcPr>
            <w:tcW w:w="6193" w:type="dxa"/>
            <w:gridSpan w:val="3"/>
            <w:shd w:val="clear" w:color="auto" w:fill="FFFFFF"/>
          </w:tcPr>
          <w:p w:rsidR="003E4043" w:rsidRPr="003E4043" w:rsidRDefault="003E4043" w:rsidP="003E4043">
            <w:pPr>
              <w:widowControl w:val="0"/>
              <w:spacing w:line="360" w:lineRule="auto"/>
              <w:ind w:left="60" w:right="74"/>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sz w:val="24"/>
                <w:szCs w:val="24"/>
                <w:lang w:val="hy-AM" w:eastAsia="hy-AM" w:bidi="hy-AM"/>
              </w:rPr>
              <w:lastRenderedPageBreak/>
              <w:t xml:space="preserve">Տե՛ս 3-րդ, 7-րդ, 12-րդ </w:t>
            </w:r>
            <w:r w:rsidR="00942EC6">
              <w:rPr>
                <w:rFonts w:ascii="GHEA Grapalat" w:eastAsia="Times New Roman" w:hAnsi="GHEA Grapalat" w:cs="Times New Roman"/>
                <w:sz w:val="24"/>
                <w:szCs w:val="24"/>
                <w:lang w:val="hy-AM" w:eastAsia="hy-AM" w:bidi="hy-AM"/>
              </w:rPr>
              <w:t>և</w:t>
            </w:r>
            <w:r w:rsidRPr="003E4043">
              <w:rPr>
                <w:rFonts w:ascii="GHEA Grapalat" w:eastAsia="Times New Roman" w:hAnsi="GHEA Grapalat" w:cs="Times New Roman"/>
                <w:sz w:val="24"/>
                <w:szCs w:val="24"/>
                <w:lang w:val="hy-AM" w:eastAsia="hy-AM" w:bidi="hy-AM"/>
              </w:rPr>
              <w:t xml:space="preserve"> 15-րդ հավելվածները</w:t>
            </w:r>
          </w:p>
        </w:tc>
      </w:tr>
      <w:tr w:rsidR="003E4043" w:rsidRPr="003E4043" w:rsidTr="00942EC6">
        <w:trPr>
          <w:jc w:val="center"/>
        </w:trPr>
        <w:tc>
          <w:tcPr>
            <w:tcW w:w="4162" w:type="dxa"/>
            <w:vMerge w:val="restart"/>
            <w:shd w:val="clear" w:color="auto" w:fill="FFFFFF"/>
          </w:tcPr>
          <w:p w:rsidR="003E4043" w:rsidRPr="003E4043" w:rsidRDefault="003E4043" w:rsidP="003E4043">
            <w:pPr>
              <w:widowControl w:val="0"/>
              <w:spacing w:line="360" w:lineRule="auto"/>
              <w:ind w:left="60" w:right="74"/>
              <w:rPr>
                <w:rFonts w:ascii="GHEA Grapalat" w:eastAsia="Times New Roman" w:hAnsi="GHEA Grapalat" w:cs="Times New Roman"/>
                <w:color w:val="000000"/>
                <w:sz w:val="24"/>
                <w:szCs w:val="24"/>
                <w:shd w:val="clear" w:color="auto" w:fill="FFFFFF"/>
                <w:lang w:val="hy-AM" w:eastAsia="hy-AM" w:bidi="hy-AM"/>
              </w:rPr>
            </w:pPr>
            <w:r w:rsidRPr="003E4043">
              <w:rPr>
                <w:rFonts w:ascii="GHEA Grapalat" w:eastAsia="Times New Roman" w:hAnsi="GHEA Grapalat" w:cs="Times New Roman"/>
                <w:sz w:val="24"/>
                <w:szCs w:val="24"/>
                <w:lang w:val="hy-AM" w:eastAsia="hy-AM" w:bidi="hy-AM"/>
              </w:rPr>
              <w:t>Ամոնիումի քլորիդ (Е510)</w:t>
            </w:r>
          </w:p>
        </w:tc>
        <w:tc>
          <w:tcPr>
            <w:tcW w:w="3096" w:type="dxa"/>
            <w:shd w:val="clear" w:color="auto" w:fill="FFFFFF"/>
          </w:tcPr>
          <w:p w:rsidR="003E4043" w:rsidRPr="003E4043" w:rsidRDefault="003E4043" w:rsidP="003E4043">
            <w:pPr>
              <w:widowControl w:val="0"/>
              <w:spacing w:line="360" w:lineRule="auto"/>
              <w:ind w:left="60" w:right="74"/>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sz w:val="24"/>
                <w:szCs w:val="24"/>
                <w:lang w:val="hy-AM" w:eastAsia="hy-AM" w:bidi="hy-AM"/>
              </w:rPr>
              <w:t>Համաձայն ՏՓ-ի</w:t>
            </w:r>
          </w:p>
        </w:tc>
        <w:tc>
          <w:tcPr>
            <w:tcW w:w="3097" w:type="dxa"/>
            <w:gridSpan w:val="2"/>
            <w:shd w:val="clear" w:color="auto" w:fill="FFFFFF"/>
          </w:tcPr>
          <w:p w:rsidR="003E4043" w:rsidRPr="003E4043" w:rsidRDefault="003E4043" w:rsidP="003E4043">
            <w:pPr>
              <w:widowControl w:val="0"/>
              <w:spacing w:line="360" w:lineRule="auto"/>
              <w:ind w:left="60" w:right="74"/>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sz w:val="24"/>
                <w:szCs w:val="24"/>
                <w:lang w:val="hy-AM" w:eastAsia="hy-AM" w:bidi="hy-AM"/>
              </w:rPr>
              <w:t>համաձայն ՏՓ-ի</w:t>
            </w:r>
          </w:p>
        </w:tc>
      </w:tr>
      <w:tr w:rsidR="003E4043" w:rsidRPr="003E4043" w:rsidTr="00942EC6">
        <w:trPr>
          <w:jc w:val="center"/>
        </w:trPr>
        <w:tc>
          <w:tcPr>
            <w:tcW w:w="4162" w:type="dxa"/>
            <w:vMerge/>
            <w:shd w:val="clear" w:color="auto" w:fill="FFFFFF"/>
          </w:tcPr>
          <w:p w:rsidR="003E4043" w:rsidRPr="003E4043" w:rsidRDefault="003E4043" w:rsidP="003E4043">
            <w:pPr>
              <w:widowControl w:val="0"/>
              <w:spacing w:line="360" w:lineRule="auto"/>
              <w:ind w:left="60" w:right="74"/>
              <w:rPr>
                <w:rFonts w:ascii="GHEA Grapalat" w:eastAsia="Times New Roman" w:hAnsi="GHEA Grapalat" w:cs="Times New Roman"/>
                <w:color w:val="000000"/>
                <w:sz w:val="24"/>
                <w:szCs w:val="24"/>
                <w:shd w:val="clear" w:color="auto" w:fill="FFFFFF"/>
                <w:lang w:val="hy-AM" w:eastAsia="hy-AM" w:bidi="hy-AM"/>
              </w:rPr>
            </w:pPr>
          </w:p>
        </w:tc>
        <w:tc>
          <w:tcPr>
            <w:tcW w:w="6193" w:type="dxa"/>
            <w:gridSpan w:val="3"/>
            <w:shd w:val="clear" w:color="auto" w:fill="FFFFFF"/>
          </w:tcPr>
          <w:p w:rsidR="003E4043" w:rsidRPr="003E4043" w:rsidRDefault="003E4043" w:rsidP="003E4043">
            <w:pPr>
              <w:widowControl w:val="0"/>
              <w:spacing w:line="360" w:lineRule="auto"/>
              <w:ind w:left="60" w:right="74"/>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sz w:val="24"/>
                <w:szCs w:val="24"/>
                <w:lang w:val="hy-AM" w:eastAsia="hy-AM" w:bidi="hy-AM"/>
              </w:rPr>
              <w:t>Տե՛ս 7-րդ հավելվածը</w:t>
            </w:r>
          </w:p>
        </w:tc>
      </w:tr>
      <w:tr w:rsidR="003E4043" w:rsidRPr="003E4043" w:rsidTr="00942EC6">
        <w:trPr>
          <w:jc w:val="center"/>
        </w:trPr>
        <w:tc>
          <w:tcPr>
            <w:tcW w:w="4162" w:type="dxa"/>
            <w:shd w:val="clear" w:color="auto" w:fill="FFFFFF"/>
          </w:tcPr>
          <w:p w:rsidR="003E4043" w:rsidRPr="003E4043" w:rsidRDefault="003E4043" w:rsidP="003E4043">
            <w:pPr>
              <w:widowControl w:val="0"/>
              <w:spacing w:line="360" w:lineRule="auto"/>
              <w:ind w:left="60" w:right="74"/>
              <w:rPr>
                <w:rFonts w:ascii="GHEA Grapalat" w:eastAsia="Times New Roman" w:hAnsi="GHEA Grapalat" w:cs="Times New Roman"/>
                <w:color w:val="000000"/>
                <w:sz w:val="24"/>
                <w:szCs w:val="24"/>
                <w:shd w:val="clear" w:color="auto" w:fill="FFFFFF"/>
                <w:lang w:val="hy-AM" w:eastAsia="hy-AM" w:bidi="hy-AM"/>
              </w:rPr>
            </w:pPr>
            <w:r w:rsidRPr="003E4043">
              <w:rPr>
                <w:rFonts w:ascii="GHEA Grapalat" w:eastAsia="Times New Roman" w:hAnsi="GHEA Grapalat" w:cs="Times New Roman"/>
                <w:sz w:val="24"/>
                <w:szCs w:val="24"/>
                <w:lang w:val="hy-AM" w:eastAsia="hy-AM" w:bidi="hy-AM"/>
              </w:rPr>
              <w:t xml:space="preserve">Ցիստեին </w:t>
            </w:r>
            <w:r w:rsidR="00942EC6">
              <w:rPr>
                <w:rFonts w:ascii="GHEA Grapalat" w:eastAsia="Times New Roman" w:hAnsi="GHEA Grapalat" w:cs="Times New Roman"/>
                <w:sz w:val="24"/>
                <w:szCs w:val="24"/>
                <w:lang w:val="hy-AM" w:eastAsia="hy-AM" w:bidi="hy-AM"/>
              </w:rPr>
              <w:t>և</w:t>
            </w:r>
            <w:r w:rsidRPr="003E4043">
              <w:rPr>
                <w:rFonts w:ascii="GHEA Grapalat" w:eastAsia="Times New Roman" w:hAnsi="GHEA Grapalat" w:cs="Times New Roman"/>
                <w:sz w:val="24"/>
                <w:szCs w:val="24"/>
                <w:lang w:val="hy-AM" w:eastAsia="hy-AM" w:bidi="hy-AM"/>
              </w:rPr>
              <w:t xml:space="preserve"> դրա աղերը՝ նատրիումի </w:t>
            </w:r>
            <w:r w:rsidR="00942EC6">
              <w:rPr>
                <w:rFonts w:ascii="GHEA Grapalat" w:eastAsia="Times New Roman" w:hAnsi="GHEA Grapalat" w:cs="Times New Roman"/>
                <w:sz w:val="24"/>
                <w:szCs w:val="24"/>
                <w:lang w:val="hy-AM" w:eastAsia="hy-AM" w:bidi="hy-AM"/>
              </w:rPr>
              <w:t>և</w:t>
            </w:r>
            <w:r w:rsidRPr="003E4043">
              <w:rPr>
                <w:rFonts w:ascii="GHEA Grapalat" w:eastAsia="Times New Roman" w:hAnsi="GHEA Grapalat" w:cs="Times New Roman"/>
                <w:sz w:val="24"/>
                <w:szCs w:val="24"/>
                <w:lang w:val="hy-AM" w:eastAsia="hy-AM" w:bidi="hy-AM"/>
              </w:rPr>
              <w:t xml:space="preserve"> կալիումի հիդրոքլորիդները (Е920)</w:t>
            </w:r>
          </w:p>
        </w:tc>
        <w:tc>
          <w:tcPr>
            <w:tcW w:w="3096" w:type="dxa"/>
            <w:shd w:val="clear" w:color="auto" w:fill="FFFFFF"/>
          </w:tcPr>
          <w:p w:rsidR="003E4043" w:rsidRPr="003E4043" w:rsidRDefault="003E4043" w:rsidP="003E4043">
            <w:pPr>
              <w:widowControl w:val="0"/>
              <w:spacing w:line="360" w:lineRule="auto"/>
              <w:ind w:left="60" w:right="74"/>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sz w:val="24"/>
                <w:szCs w:val="24"/>
                <w:lang w:val="hy-AM" w:eastAsia="hy-AM" w:bidi="hy-AM"/>
              </w:rPr>
              <w:t xml:space="preserve">Հացաբուլկեղենի </w:t>
            </w:r>
            <w:r w:rsidR="00942EC6">
              <w:rPr>
                <w:rFonts w:ascii="GHEA Grapalat" w:eastAsia="Times New Roman" w:hAnsi="GHEA Grapalat" w:cs="Times New Roman"/>
                <w:sz w:val="24"/>
                <w:szCs w:val="24"/>
                <w:lang w:val="hy-AM" w:eastAsia="hy-AM" w:bidi="hy-AM"/>
              </w:rPr>
              <w:t>և</w:t>
            </w:r>
            <w:r w:rsidRPr="003E4043">
              <w:rPr>
                <w:rFonts w:ascii="GHEA Grapalat" w:eastAsia="Times New Roman" w:hAnsi="GHEA Grapalat" w:cs="Times New Roman"/>
                <w:sz w:val="24"/>
                <w:szCs w:val="24"/>
                <w:lang w:val="hy-AM" w:eastAsia="hy-AM" w:bidi="hy-AM"/>
              </w:rPr>
              <w:t xml:space="preserve"> ալրային հրուշակեղենի արտադրատեսակներ</w:t>
            </w:r>
          </w:p>
        </w:tc>
        <w:tc>
          <w:tcPr>
            <w:tcW w:w="3097" w:type="dxa"/>
            <w:gridSpan w:val="2"/>
            <w:shd w:val="clear" w:color="auto" w:fill="FFFFFF"/>
          </w:tcPr>
          <w:p w:rsidR="003E4043" w:rsidRPr="003E4043" w:rsidRDefault="003E4043" w:rsidP="003E4043">
            <w:pPr>
              <w:widowControl w:val="0"/>
              <w:spacing w:line="360" w:lineRule="auto"/>
              <w:ind w:left="60" w:right="74"/>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sz w:val="24"/>
                <w:szCs w:val="24"/>
                <w:lang w:val="hy-AM" w:eastAsia="hy-AM" w:bidi="hy-AM"/>
              </w:rPr>
              <w:t>համաձայն ՏՓ-ի</w:t>
            </w:r>
          </w:p>
        </w:tc>
      </w:tr>
    </w:tbl>
    <w:p w:rsidR="003E4043" w:rsidRPr="003E4043" w:rsidRDefault="003E4043" w:rsidP="003E4043">
      <w:pPr>
        <w:widowControl w:val="0"/>
        <w:spacing w:line="360" w:lineRule="auto"/>
        <w:ind w:right="-8" w:firstLine="567"/>
        <w:rPr>
          <w:rFonts w:ascii="GHEA Grapalat" w:eastAsia="Calibri" w:hAnsi="GHEA Grapalat" w:cs="Times New Roman"/>
          <w:sz w:val="24"/>
          <w:szCs w:val="24"/>
          <w:lang w:val="hy-AM" w:eastAsia="hy-AM" w:bidi="hy-AM"/>
        </w:rPr>
      </w:pPr>
    </w:p>
    <w:p w:rsidR="003E4043" w:rsidRPr="003E4043" w:rsidRDefault="003E4043" w:rsidP="003E4043">
      <w:pPr>
        <w:widowControl w:val="0"/>
        <w:spacing w:line="360" w:lineRule="auto"/>
        <w:ind w:right="-8" w:firstLine="56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br w:type="page"/>
      </w:r>
    </w:p>
    <w:p w:rsidR="003E4043" w:rsidRPr="003E4043" w:rsidRDefault="003E4043" w:rsidP="003E4043">
      <w:pPr>
        <w:keepNext/>
        <w:keepLines/>
        <w:widowControl w:val="0"/>
        <w:spacing w:line="360" w:lineRule="auto"/>
        <w:jc w:val="right"/>
        <w:outlineLvl w:val="0"/>
        <w:rPr>
          <w:rFonts w:ascii="GHEA Grapalat" w:eastAsia="Times New Roman" w:hAnsi="GHEA Grapalat" w:cs="Times New Roman"/>
          <w:b/>
          <w:bCs/>
          <w:sz w:val="24"/>
          <w:szCs w:val="24"/>
          <w:lang w:val="hy-AM" w:eastAsia="hy-AM" w:bidi="hy-AM"/>
        </w:rPr>
      </w:pPr>
      <w:bookmarkStart w:id="23" w:name="_Toc469659403"/>
      <w:r w:rsidRPr="003E4043">
        <w:rPr>
          <w:rFonts w:ascii="GHEA Grapalat" w:eastAsia="Times New Roman" w:hAnsi="GHEA Grapalat" w:cs="Times New Roman"/>
          <w:b/>
          <w:bCs/>
          <w:sz w:val="24"/>
          <w:szCs w:val="24"/>
          <w:lang w:val="hy-AM" w:eastAsia="hy-AM" w:bidi="hy-AM"/>
        </w:rPr>
        <w:lastRenderedPageBreak/>
        <w:t>Հավելված 6</w:t>
      </w:r>
      <w:bookmarkEnd w:id="23"/>
    </w:p>
    <w:p w:rsidR="003E4043" w:rsidRPr="003E4043" w:rsidRDefault="003E4043" w:rsidP="003E4043">
      <w:pPr>
        <w:widowControl w:val="0"/>
        <w:spacing w:line="360" w:lineRule="auto"/>
        <w:ind w:left="2268" w:right="-8"/>
        <w:jc w:val="right"/>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«Սննդային հավելումների, բուրավետիչների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տեխնոլոգիական օժանդակ միջոցների անվտանգությանը ներկայացվող պահանջներ» տեխնիկական կանոնակարգի (ՄՄ ՏԿ 029/2012)</w:t>
      </w:r>
    </w:p>
    <w:p w:rsidR="003E4043" w:rsidRPr="003E4043" w:rsidRDefault="003E4043" w:rsidP="003E4043">
      <w:pPr>
        <w:widowControl w:val="0"/>
        <w:spacing w:line="360" w:lineRule="auto"/>
        <w:ind w:right="-8"/>
        <w:rPr>
          <w:rFonts w:ascii="GHEA Grapalat" w:eastAsia="Calibri" w:hAnsi="GHEA Grapalat" w:cs="Times New Roman"/>
          <w:sz w:val="24"/>
          <w:szCs w:val="24"/>
          <w:lang w:val="hy-AM" w:eastAsia="hy-AM" w:bidi="hy-AM"/>
        </w:rPr>
      </w:pPr>
    </w:p>
    <w:p w:rsidR="003E4043" w:rsidRPr="003E4043" w:rsidRDefault="003E4043" w:rsidP="003E4043">
      <w:pPr>
        <w:keepNext/>
        <w:keepLines/>
        <w:widowControl w:val="0"/>
        <w:spacing w:line="360" w:lineRule="auto"/>
        <w:jc w:val="center"/>
        <w:outlineLvl w:val="0"/>
        <w:rPr>
          <w:rFonts w:ascii="GHEA Grapalat" w:eastAsia="Times New Roman" w:hAnsi="GHEA Grapalat" w:cs="Times New Roman"/>
          <w:b/>
          <w:bCs/>
          <w:sz w:val="24"/>
          <w:szCs w:val="24"/>
          <w:lang w:val="hy-AM" w:eastAsia="hy-AM" w:bidi="hy-AM"/>
        </w:rPr>
      </w:pPr>
      <w:bookmarkStart w:id="24" w:name="_Toc469659404"/>
      <w:r w:rsidRPr="003E4043">
        <w:rPr>
          <w:rFonts w:ascii="GHEA Grapalat" w:eastAsia="Times New Roman" w:hAnsi="GHEA Grapalat" w:cs="Times New Roman"/>
          <w:b/>
          <w:bCs/>
          <w:sz w:val="24"/>
          <w:szCs w:val="24"/>
          <w:lang w:val="hy-AM" w:eastAsia="hy-AM" w:bidi="hy-AM"/>
        </w:rPr>
        <w:t>ՋՆԱՐԱԿԻՉՆԵՐԻ ԿԻՐԱՌՄԱՆ ՀԻԳԻԵՆԻԿ ՆՈՐՄԱՏԻՎՆԵՐ</w:t>
      </w:r>
      <w:bookmarkEnd w:id="24"/>
    </w:p>
    <w:tbl>
      <w:tblPr>
        <w:tblOverlap w:val="never"/>
        <w:tblW w:w="10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829"/>
        <w:gridCol w:w="4232"/>
        <w:gridCol w:w="2447"/>
      </w:tblGrid>
      <w:tr w:rsidR="003E4043" w:rsidRPr="003E4043" w:rsidTr="00942EC6">
        <w:trPr>
          <w:jc w:val="center"/>
        </w:trPr>
        <w:tc>
          <w:tcPr>
            <w:tcW w:w="3829" w:type="dxa"/>
            <w:shd w:val="clear" w:color="auto" w:fill="FFFFFF"/>
          </w:tcPr>
          <w:p w:rsidR="003E4043" w:rsidRPr="003E4043" w:rsidRDefault="003E4043" w:rsidP="003E4043">
            <w:pPr>
              <w:widowControl w:val="0"/>
              <w:spacing w:line="360" w:lineRule="auto"/>
              <w:ind w:left="54" w:right="93" w:firstLine="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b/>
                <w:bCs/>
                <w:color w:val="000000"/>
                <w:sz w:val="24"/>
                <w:szCs w:val="24"/>
                <w:shd w:val="clear" w:color="auto" w:fill="FFFFFF"/>
                <w:lang w:val="hy-AM" w:eastAsia="hy-AM" w:bidi="hy-AM"/>
              </w:rPr>
              <w:t>Սննդային հավելում (ինդեքս Е)</w:t>
            </w:r>
          </w:p>
        </w:tc>
        <w:tc>
          <w:tcPr>
            <w:tcW w:w="4232" w:type="dxa"/>
            <w:shd w:val="clear" w:color="auto" w:fill="FFFFFF"/>
            <w:vAlign w:val="center"/>
          </w:tcPr>
          <w:p w:rsidR="003E4043" w:rsidRPr="003E4043" w:rsidRDefault="003E4043" w:rsidP="003E4043">
            <w:pPr>
              <w:widowControl w:val="0"/>
              <w:spacing w:line="360" w:lineRule="auto"/>
              <w:ind w:left="54" w:right="93" w:firstLine="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b/>
                <w:bCs/>
                <w:color w:val="000000"/>
                <w:sz w:val="24"/>
                <w:szCs w:val="24"/>
                <w:shd w:val="clear" w:color="auto" w:fill="FFFFFF"/>
                <w:lang w:val="hy-AM" w:eastAsia="hy-AM" w:bidi="hy-AM"/>
              </w:rPr>
              <w:t>Սննդամթերք</w:t>
            </w:r>
          </w:p>
        </w:tc>
        <w:tc>
          <w:tcPr>
            <w:tcW w:w="2447" w:type="dxa"/>
            <w:shd w:val="clear" w:color="auto" w:fill="FFFFFF"/>
            <w:vAlign w:val="bottom"/>
          </w:tcPr>
          <w:p w:rsidR="003E4043" w:rsidRPr="003E4043" w:rsidRDefault="003E4043" w:rsidP="003E4043">
            <w:pPr>
              <w:widowControl w:val="0"/>
              <w:spacing w:line="360" w:lineRule="auto"/>
              <w:ind w:left="54" w:right="93" w:firstLine="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b/>
                <w:bCs/>
                <w:color w:val="000000"/>
                <w:sz w:val="24"/>
                <w:szCs w:val="24"/>
                <w:shd w:val="clear" w:color="auto" w:fill="FFFFFF"/>
                <w:lang w:val="hy-AM" w:eastAsia="hy-AM" w:bidi="hy-AM"/>
              </w:rPr>
              <w:t>Առավելագույն մակարդակը արտադրանքի մեջ</w:t>
            </w:r>
          </w:p>
        </w:tc>
      </w:tr>
      <w:tr w:rsidR="003E4043" w:rsidRPr="003E4043" w:rsidTr="00942EC6">
        <w:trPr>
          <w:jc w:val="center"/>
        </w:trPr>
        <w:tc>
          <w:tcPr>
            <w:tcW w:w="3829" w:type="dxa"/>
            <w:vMerge w:val="restart"/>
            <w:shd w:val="clear" w:color="auto" w:fill="FFFFFF"/>
          </w:tcPr>
          <w:p w:rsidR="003E4043" w:rsidRPr="003E4043" w:rsidRDefault="003E4043" w:rsidP="003E4043">
            <w:pPr>
              <w:widowControl w:val="0"/>
              <w:spacing w:line="360" w:lineRule="auto"/>
              <w:ind w:left="54" w:right="93" w:firstLine="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Մեղրամոմ՝ սպիտակ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դեղին (Е901), </w:t>
            </w:r>
            <w:r w:rsidRPr="003E4043">
              <w:rPr>
                <w:rFonts w:ascii="GHEA Grapalat" w:eastAsia="Times New Roman" w:hAnsi="GHEA Grapalat" w:cs="Times New Roman"/>
                <w:color w:val="000000"/>
                <w:sz w:val="24"/>
                <w:szCs w:val="24"/>
                <w:shd w:val="clear" w:color="auto" w:fill="FFFFFF"/>
                <w:lang w:val="hy-AM" w:eastAsia="hy-AM" w:bidi="hy-AM"/>
              </w:rPr>
              <w:br/>
              <w:t xml:space="preserve">կանդելիլյան մոմ (Е902), </w:t>
            </w:r>
            <w:r w:rsidRPr="003E4043">
              <w:rPr>
                <w:rFonts w:ascii="GHEA Grapalat" w:eastAsia="Times New Roman" w:hAnsi="GHEA Grapalat" w:cs="Times New Roman"/>
                <w:color w:val="000000"/>
                <w:sz w:val="24"/>
                <w:szCs w:val="24"/>
                <w:shd w:val="clear" w:color="auto" w:fill="FFFFFF"/>
                <w:lang w:val="hy-AM" w:eastAsia="hy-AM" w:bidi="hy-AM"/>
              </w:rPr>
              <w:br/>
              <w:t>դոճխեժ (Е904)</w:t>
            </w:r>
          </w:p>
        </w:tc>
        <w:tc>
          <w:tcPr>
            <w:tcW w:w="4232" w:type="dxa"/>
            <w:shd w:val="clear" w:color="auto" w:fill="FFFFFF"/>
            <w:vAlign w:val="bottom"/>
          </w:tcPr>
          <w:p w:rsidR="003E4043" w:rsidRPr="003E4043" w:rsidRDefault="003E4043" w:rsidP="003E4043">
            <w:pPr>
              <w:widowControl w:val="0"/>
              <w:spacing w:line="360" w:lineRule="auto"/>
              <w:ind w:left="54" w:right="93" w:firstLine="3"/>
              <w:rPr>
                <w:rFonts w:ascii="GHEA Grapalat" w:eastAsia="Times New Roman" w:hAnsi="GHEA Grapalat" w:cs="Times New Roman"/>
                <w:spacing w:val="-6"/>
                <w:sz w:val="24"/>
                <w:szCs w:val="24"/>
                <w:lang w:val="hy-AM" w:eastAsia="hy-AM" w:bidi="hy-AM"/>
              </w:rPr>
            </w:pPr>
            <w:r w:rsidRPr="003E4043">
              <w:rPr>
                <w:rFonts w:ascii="GHEA Grapalat" w:eastAsia="Times New Roman" w:hAnsi="GHEA Grapalat" w:cs="Times New Roman"/>
                <w:color w:val="000000"/>
                <w:spacing w:val="-6"/>
                <w:sz w:val="24"/>
                <w:szCs w:val="24"/>
                <w:shd w:val="clear" w:color="auto" w:fill="FFFFFF"/>
                <w:lang w:val="hy-AM" w:eastAsia="hy-AM" w:bidi="hy-AM"/>
              </w:rPr>
              <w:t>Թարմ ցիտրուսային մրգեր, սեխեր, արքայախնձորներ, դեղձեր, տանձեր, խնձորներ (մակերեսային մշակում)</w:t>
            </w:r>
          </w:p>
        </w:tc>
        <w:tc>
          <w:tcPr>
            <w:tcW w:w="2447" w:type="dxa"/>
            <w:shd w:val="clear" w:color="auto" w:fill="FFFFFF"/>
          </w:tcPr>
          <w:p w:rsidR="003E4043" w:rsidRPr="003E4043" w:rsidRDefault="003E4043" w:rsidP="003E4043">
            <w:pPr>
              <w:widowControl w:val="0"/>
              <w:spacing w:line="360" w:lineRule="auto"/>
              <w:ind w:left="54" w:right="93" w:firstLine="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3829" w:type="dxa"/>
            <w:vMerge/>
            <w:shd w:val="clear" w:color="auto" w:fill="FFFFFF"/>
          </w:tcPr>
          <w:p w:rsidR="003E4043" w:rsidRPr="003E4043" w:rsidRDefault="003E4043" w:rsidP="003E4043">
            <w:pPr>
              <w:widowControl w:val="0"/>
              <w:spacing w:line="360" w:lineRule="auto"/>
              <w:ind w:left="54" w:right="93" w:firstLine="3"/>
              <w:rPr>
                <w:rFonts w:ascii="GHEA Grapalat" w:eastAsia="Calibri" w:hAnsi="GHEA Grapalat" w:cs="Times New Roman"/>
                <w:sz w:val="24"/>
                <w:szCs w:val="24"/>
                <w:lang w:val="hy-AM" w:eastAsia="hy-AM" w:bidi="hy-AM"/>
              </w:rPr>
            </w:pPr>
          </w:p>
        </w:tc>
        <w:tc>
          <w:tcPr>
            <w:tcW w:w="4232" w:type="dxa"/>
            <w:shd w:val="clear" w:color="auto" w:fill="FFFFFF"/>
            <w:vAlign w:val="bottom"/>
          </w:tcPr>
          <w:p w:rsidR="003E4043" w:rsidRPr="003E4043" w:rsidRDefault="003E4043" w:rsidP="003E4043">
            <w:pPr>
              <w:widowControl w:val="0"/>
              <w:spacing w:line="360" w:lineRule="auto"/>
              <w:ind w:left="54" w:right="93" w:firstLine="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Կոնֆետներ, դրաժե, շոկոլադ, ալրային հրուշակեղեն՝ պատված շոկոլադային ջնարակով</w:t>
            </w:r>
          </w:p>
        </w:tc>
        <w:tc>
          <w:tcPr>
            <w:tcW w:w="2447" w:type="dxa"/>
            <w:shd w:val="clear" w:color="auto" w:fill="FFFFFF"/>
          </w:tcPr>
          <w:p w:rsidR="003E4043" w:rsidRPr="003E4043" w:rsidRDefault="003E4043" w:rsidP="003E4043">
            <w:pPr>
              <w:widowControl w:val="0"/>
              <w:spacing w:line="360" w:lineRule="auto"/>
              <w:ind w:left="54" w:right="93" w:firstLine="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3829" w:type="dxa"/>
            <w:vMerge/>
            <w:shd w:val="clear" w:color="auto" w:fill="FFFFFF"/>
          </w:tcPr>
          <w:p w:rsidR="003E4043" w:rsidRPr="003E4043" w:rsidRDefault="003E4043" w:rsidP="003E4043">
            <w:pPr>
              <w:widowControl w:val="0"/>
              <w:spacing w:line="360" w:lineRule="auto"/>
              <w:ind w:left="54" w:right="93" w:firstLine="3"/>
              <w:rPr>
                <w:rFonts w:ascii="GHEA Grapalat" w:eastAsia="Calibri" w:hAnsi="GHEA Grapalat" w:cs="Times New Roman"/>
                <w:sz w:val="24"/>
                <w:szCs w:val="24"/>
                <w:lang w:val="hy-AM" w:eastAsia="hy-AM" w:bidi="hy-AM"/>
              </w:rPr>
            </w:pPr>
          </w:p>
        </w:tc>
        <w:tc>
          <w:tcPr>
            <w:tcW w:w="4232" w:type="dxa"/>
            <w:shd w:val="clear" w:color="auto" w:fill="FFFFFF"/>
            <w:vAlign w:val="bottom"/>
          </w:tcPr>
          <w:p w:rsidR="003E4043" w:rsidRPr="003E4043" w:rsidRDefault="003E4043" w:rsidP="003E4043">
            <w:pPr>
              <w:widowControl w:val="0"/>
              <w:spacing w:line="360" w:lineRule="auto"/>
              <w:ind w:left="54" w:right="93" w:firstLine="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Մաստակ</w:t>
            </w:r>
          </w:p>
        </w:tc>
        <w:tc>
          <w:tcPr>
            <w:tcW w:w="2447" w:type="dxa"/>
            <w:shd w:val="clear" w:color="auto" w:fill="FFFFFF"/>
            <w:vAlign w:val="bottom"/>
          </w:tcPr>
          <w:p w:rsidR="003E4043" w:rsidRPr="003E4043" w:rsidRDefault="003E4043" w:rsidP="003E4043">
            <w:pPr>
              <w:widowControl w:val="0"/>
              <w:spacing w:line="360" w:lineRule="auto"/>
              <w:ind w:left="54" w:right="93" w:firstLine="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3829" w:type="dxa"/>
            <w:vMerge/>
            <w:shd w:val="clear" w:color="auto" w:fill="FFFFFF"/>
          </w:tcPr>
          <w:p w:rsidR="003E4043" w:rsidRPr="003E4043" w:rsidRDefault="003E4043" w:rsidP="003E4043">
            <w:pPr>
              <w:widowControl w:val="0"/>
              <w:spacing w:line="360" w:lineRule="auto"/>
              <w:ind w:left="54" w:right="93" w:firstLine="3"/>
              <w:rPr>
                <w:rFonts w:ascii="GHEA Grapalat" w:eastAsia="Calibri" w:hAnsi="GHEA Grapalat" w:cs="Times New Roman"/>
                <w:sz w:val="24"/>
                <w:szCs w:val="24"/>
                <w:lang w:val="hy-AM" w:eastAsia="hy-AM" w:bidi="hy-AM"/>
              </w:rPr>
            </w:pPr>
          </w:p>
        </w:tc>
        <w:tc>
          <w:tcPr>
            <w:tcW w:w="4232" w:type="dxa"/>
            <w:shd w:val="clear" w:color="auto" w:fill="FFFFFF"/>
            <w:vAlign w:val="bottom"/>
          </w:tcPr>
          <w:p w:rsidR="003E4043" w:rsidRPr="003E4043" w:rsidRDefault="003E4043" w:rsidP="003E4043">
            <w:pPr>
              <w:widowControl w:val="0"/>
              <w:spacing w:line="360" w:lineRule="auto"/>
              <w:ind w:left="54" w:right="93" w:firstLine="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Չոր նախաճաշեր (սնեկեր), ընկույզներ</w:t>
            </w:r>
          </w:p>
        </w:tc>
        <w:tc>
          <w:tcPr>
            <w:tcW w:w="2447" w:type="dxa"/>
            <w:shd w:val="clear" w:color="auto" w:fill="FFFFFF"/>
            <w:vAlign w:val="bottom"/>
          </w:tcPr>
          <w:p w:rsidR="003E4043" w:rsidRPr="003E4043" w:rsidRDefault="003E4043" w:rsidP="003E4043">
            <w:pPr>
              <w:widowControl w:val="0"/>
              <w:spacing w:line="360" w:lineRule="auto"/>
              <w:ind w:left="54" w:right="93" w:firstLine="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3829" w:type="dxa"/>
            <w:vMerge/>
            <w:shd w:val="clear" w:color="auto" w:fill="FFFFFF"/>
          </w:tcPr>
          <w:p w:rsidR="003E4043" w:rsidRPr="003E4043" w:rsidRDefault="003E4043" w:rsidP="003E4043">
            <w:pPr>
              <w:widowControl w:val="0"/>
              <w:spacing w:line="360" w:lineRule="auto"/>
              <w:ind w:left="54" w:right="93" w:firstLine="3"/>
              <w:rPr>
                <w:rFonts w:ascii="GHEA Grapalat" w:eastAsia="Calibri" w:hAnsi="GHEA Grapalat" w:cs="Times New Roman"/>
                <w:sz w:val="24"/>
                <w:szCs w:val="24"/>
                <w:lang w:val="hy-AM" w:eastAsia="hy-AM" w:bidi="hy-AM"/>
              </w:rPr>
            </w:pPr>
          </w:p>
        </w:tc>
        <w:tc>
          <w:tcPr>
            <w:tcW w:w="4232" w:type="dxa"/>
            <w:shd w:val="clear" w:color="auto" w:fill="FFFFFF"/>
            <w:vAlign w:val="bottom"/>
          </w:tcPr>
          <w:p w:rsidR="003E4043" w:rsidRPr="003E4043" w:rsidRDefault="003E4043" w:rsidP="003E4043">
            <w:pPr>
              <w:widowControl w:val="0"/>
              <w:spacing w:line="360" w:lineRule="auto"/>
              <w:ind w:left="54" w:right="93" w:firstLine="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Սուրճ հատիկավոր</w:t>
            </w:r>
          </w:p>
        </w:tc>
        <w:tc>
          <w:tcPr>
            <w:tcW w:w="2447" w:type="dxa"/>
            <w:shd w:val="clear" w:color="auto" w:fill="FFFFFF"/>
            <w:vAlign w:val="bottom"/>
          </w:tcPr>
          <w:p w:rsidR="003E4043" w:rsidRPr="003E4043" w:rsidRDefault="003E4043" w:rsidP="003E4043">
            <w:pPr>
              <w:widowControl w:val="0"/>
              <w:spacing w:line="360" w:lineRule="auto"/>
              <w:ind w:left="54" w:right="93" w:firstLine="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3829" w:type="dxa"/>
            <w:vMerge/>
            <w:shd w:val="clear" w:color="auto" w:fill="FFFFFF"/>
          </w:tcPr>
          <w:p w:rsidR="003E4043" w:rsidRPr="003E4043" w:rsidRDefault="003E4043" w:rsidP="003E4043">
            <w:pPr>
              <w:widowControl w:val="0"/>
              <w:spacing w:line="360" w:lineRule="auto"/>
              <w:ind w:left="54" w:right="93" w:firstLine="3"/>
              <w:rPr>
                <w:rFonts w:ascii="GHEA Grapalat" w:eastAsia="Calibri" w:hAnsi="GHEA Grapalat" w:cs="Times New Roman"/>
                <w:sz w:val="24"/>
                <w:szCs w:val="24"/>
                <w:lang w:val="hy-AM" w:eastAsia="hy-AM" w:bidi="hy-AM"/>
              </w:rPr>
            </w:pPr>
          </w:p>
        </w:tc>
        <w:tc>
          <w:tcPr>
            <w:tcW w:w="4232" w:type="dxa"/>
            <w:shd w:val="clear" w:color="auto" w:fill="FFFFFF"/>
            <w:vAlign w:val="bottom"/>
          </w:tcPr>
          <w:p w:rsidR="003E4043" w:rsidRPr="003E4043" w:rsidRDefault="003E4043" w:rsidP="003E4043">
            <w:pPr>
              <w:widowControl w:val="0"/>
              <w:spacing w:line="360" w:lineRule="auto"/>
              <w:ind w:left="54" w:right="93" w:firstLine="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Կենսաբանական ակտիվ սննդային հավելումներ</w:t>
            </w:r>
          </w:p>
        </w:tc>
        <w:tc>
          <w:tcPr>
            <w:tcW w:w="2447" w:type="dxa"/>
            <w:shd w:val="clear" w:color="auto" w:fill="FFFFFF"/>
            <w:vAlign w:val="bottom"/>
          </w:tcPr>
          <w:p w:rsidR="003E4043" w:rsidRPr="003E4043" w:rsidRDefault="003E4043" w:rsidP="003E4043">
            <w:pPr>
              <w:widowControl w:val="0"/>
              <w:spacing w:line="360" w:lineRule="auto"/>
              <w:ind w:left="54" w:right="93" w:firstLine="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3829" w:type="dxa"/>
            <w:vMerge/>
            <w:shd w:val="clear" w:color="auto" w:fill="FFFFFF"/>
          </w:tcPr>
          <w:p w:rsidR="003E4043" w:rsidRPr="003E4043" w:rsidRDefault="003E4043" w:rsidP="003E4043">
            <w:pPr>
              <w:widowControl w:val="0"/>
              <w:spacing w:line="360" w:lineRule="auto"/>
              <w:ind w:left="54" w:right="93" w:firstLine="3"/>
              <w:rPr>
                <w:rFonts w:ascii="GHEA Grapalat" w:eastAsia="Calibri" w:hAnsi="GHEA Grapalat" w:cs="Times New Roman"/>
                <w:sz w:val="24"/>
                <w:szCs w:val="24"/>
                <w:lang w:val="hy-AM" w:eastAsia="hy-AM" w:bidi="hy-AM"/>
              </w:rPr>
            </w:pPr>
          </w:p>
        </w:tc>
        <w:tc>
          <w:tcPr>
            <w:tcW w:w="4232" w:type="dxa"/>
            <w:shd w:val="clear" w:color="auto" w:fill="FFFFFF"/>
            <w:vAlign w:val="bottom"/>
          </w:tcPr>
          <w:p w:rsidR="003E4043" w:rsidRPr="003E4043" w:rsidRDefault="003E4043" w:rsidP="003E4043">
            <w:pPr>
              <w:widowControl w:val="0"/>
              <w:spacing w:line="360" w:lineRule="auto"/>
              <w:ind w:left="54" w:right="93" w:firstLine="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Վաֆլիներ` կաթնային հիմքով վաֆլե պաղպաղակում (միայն E901)</w:t>
            </w:r>
          </w:p>
        </w:tc>
        <w:tc>
          <w:tcPr>
            <w:tcW w:w="2447" w:type="dxa"/>
            <w:shd w:val="clear" w:color="auto" w:fill="FFFFFF"/>
          </w:tcPr>
          <w:p w:rsidR="003E4043" w:rsidRPr="003E4043" w:rsidRDefault="003E4043" w:rsidP="003E4043">
            <w:pPr>
              <w:widowControl w:val="0"/>
              <w:spacing w:line="360" w:lineRule="auto"/>
              <w:ind w:left="54" w:right="93" w:firstLine="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472A98" w:rsidTr="00942EC6">
        <w:trPr>
          <w:jc w:val="center"/>
        </w:trPr>
        <w:tc>
          <w:tcPr>
            <w:tcW w:w="3829" w:type="dxa"/>
            <w:vMerge/>
            <w:shd w:val="clear" w:color="auto" w:fill="FFFFFF"/>
          </w:tcPr>
          <w:p w:rsidR="003E4043" w:rsidRPr="003E4043" w:rsidRDefault="003E4043" w:rsidP="003E4043">
            <w:pPr>
              <w:widowControl w:val="0"/>
              <w:spacing w:line="360" w:lineRule="auto"/>
              <w:ind w:left="54" w:right="93" w:firstLine="3"/>
              <w:rPr>
                <w:rFonts w:ascii="GHEA Grapalat" w:eastAsia="Calibri" w:hAnsi="GHEA Grapalat" w:cs="Times New Roman"/>
                <w:sz w:val="24"/>
                <w:szCs w:val="24"/>
                <w:lang w:val="hy-AM" w:eastAsia="hy-AM" w:bidi="hy-AM"/>
              </w:rPr>
            </w:pPr>
          </w:p>
        </w:tc>
        <w:tc>
          <w:tcPr>
            <w:tcW w:w="4232" w:type="dxa"/>
            <w:shd w:val="clear" w:color="auto" w:fill="FFFFFF"/>
          </w:tcPr>
          <w:p w:rsidR="003E4043" w:rsidRPr="003E4043" w:rsidRDefault="003E4043" w:rsidP="003E4043">
            <w:pPr>
              <w:widowControl w:val="0"/>
              <w:spacing w:line="360" w:lineRule="auto"/>
              <w:ind w:left="54" w:right="93" w:firstLine="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Բուրավետիչներ՝</w:t>
            </w:r>
          </w:p>
          <w:p w:rsidR="003E4043" w:rsidRPr="003E4043" w:rsidRDefault="003E4043" w:rsidP="003E4043">
            <w:pPr>
              <w:widowControl w:val="0"/>
              <w:spacing w:line="360" w:lineRule="auto"/>
              <w:ind w:left="54" w:right="93" w:firstLine="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ոչ ալկոհոլային բուրավետացված խմիչքներ (միայն E901)</w:t>
            </w:r>
          </w:p>
        </w:tc>
        <w:tc>
          <w:tcPr>
            <w:tcW w:w="2447" w:type="dxa"/>
            <w:shd w:val="clear" w:color="auto" w:fill="FFFFFF"/>
            <w:vAlign w:val="bottom"/>
          </w:tcPr>
          <w:p w:rsidR="003E4043" w:rsidRPr="003E4043" w:rsidRDefault="003E4043" w:rsidP="003E4043">
            <w:pPr>
              <w:widowControl w:val="0"/>
              <w:spacing w:line="360" w:lineRule="auto"/>
              <w:ind w:left="54" w:right="93" w:firstLine="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0,2 գ/կգ (օգտագործման համար պատրաստի մթերքի մեջ)</w:t>
            </w:r>
          </w:p>
        </w:tc>
      </w:tr>
      <w:tr w:rsidR="003E4043" w:rsidRPr="003E4043" w:rsidTr="00942EC6">
        <w:trPr>
          <w:jc w:val="center"/>
        </w:trPr>
        <w:tc>
          <w:tcPr>
            <w:tcW w:w="3829" w:type="dxa"/>
            <w:vMerge w:val="restart"/>
            <w:shd w:val="clear" w:color="auto" w:fill="FFFFFF"/>
          </w:tcPr>
          <w:p w:rsidR="003E4043" w:rsidRPr="003E4043" w:rsidRDefault="003E4043" w:rsidP="003E4043">
            <w:pPr>
              <w:widowControl w:val="0"/>
              <w:spacing w:line="360" w:lineRule="auto"/>
              <w:ind w:left="54" w:right="93" w:firstLine="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Կարնաուբի մոմ (Е903)</w:t>
            </w:r>
          </w:p>
        </w:tc>
        <w:tc>
          <w:tcPr>
            <w:tcW w:w="4232" w:type="dxa"/>
            <w:shd w:val="clear" w:color="auto" w:fill="FFFFFF"/>
            <w:vAlign w:val="bottom"/>
          </w:tcPr>
          <w:p w:rsidR="003E4043" w:rsidRPr="003E4043" w:rsidRDefault="003E4043" w:rsidP="003E4043">
            <w:pPr>
              <w:widowControl w:val="0"/>
              <w:spacing w:line="360" w:lineRule="auto"/>
              <w:ind w:left="54" w:right="93" w:firstLine="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Թարմ ցիտրուսային մրգեր, սեխեր, արքայախնձորներ, դեղձեր, տանձեր, խնձորներ</w:t>
            </w:r>
          </w:p>
        </w:tc>
        <w:tc>
          <w:tcPr>
            <w:tcW w:w="2447" w:type="dxa"/>
            <w:shd w:val="clear" w:color="auto" w:fill="FFFFFF"/>
          </w:tcPr>
          <w:p w:rsidR="003E4043" w:rsidRPr="003E4043" w:rsidRDefault="003E4043" w:rsidP="003E4043">
            <w:pPr>
              <w:widowControl w:val="0"/>
              <w:spacing w:line="360" w:lineRule="auto"/>
              <w:ind w:left="54" w:right="93" w:firstLine="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200 մգ/կգ</w:t>
            </w:r>
          </w:p>
        </w:tc>
      </w:tr>
      <w:tr w:rsidR="003E4043" w:rsidRPr="003E4043" w:rsidTr="00942EC6">
        <w:trPr>
          <w:jc w:val="center"/>
        </w:trPr>
        <w:tc>
          <w:tcPr>
            <w:tcW w:w="3829" w:type="dxa"/>
            <w:vMerge/>
            <w:shd w:val="clear" w:color="auto" w:fill="FFFFFF"/>
          </w:tcPr>
          <w:p w:rsidR="003E4043" w:rsidRPr="003E4043" w:rsidRDefault="003E4043" w:rsidP="003E4043">
            <w:pPr>
              <w:widowControl w:val="0"/>
              <w:spacing w:line="360" w:lineRule="auto"/>
              <w:ind w:left="54" w:right="93" w:firstLine="3"/>
              <w:rPr>
                <w:rFonts w:ascii="GHEA Grapalat" w:eastAsia="Calibri" w:hAnsi="GHEA Grapalat" w:cs="Times New Roman"/>
                <w:sz w:val="24"/>
                <w:szCs w:val="24"/>
                <w:lang w:val="hy-AM" w:eastAsia="hy-AM" w:bidi="hy-AM"/>
              </w:rPr>
            </w:pPr>
          </w:p>
        </w:tc>
        <w:tc>
          <w:tcPr>
            <w:tcW w:w="4232" w:type="dxa"/>
            <w:shd w:val="clear" w:color="auto" w:fill="FFFFFF"/>
            <w:vAlign w:val="bottom"/>
          </w:tcPr>
          <w:p w:rsidR="003E4043" w:rsidRPr="003E4043" w:rsidRDefault="003E4043" w:rsidP="003E4043">
            <w:pPr>
              <w:widowControl w:val="0"/>
              <w:spacing w:line="360" w:lineRule="auto"/>
              <w:ind w:left="54" w:right="93" w:firstLine="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Կոնֆետներ, դրաժե, շոկոլադ</w:t>
            </w:r>
          </w:p>
        </w:tc>
        <w:tc>
          <w:tcPr>
            <w:tcW w:w="2447" w:type="dxa"/>
            <w:shd w:val="clear" w:color="auto" w:fill="FFFFFF"/>
            <w:vAlign w:val="bottom"/>
          </w:tcPr>
          <w:p w:rsidR="003E4043" w:rsidRPr="003E4043" w:rsidRDefault="003E4043" w:rsidP="003E4043">
            <w:pPr>
              <w:widowControl w:val="0"/>
              <w:spacing w:line="360" w:lineRule="auto"/>
              <w:ind w:left="54" w:right="93" w:firstLine="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500 մգ/կգ</w:t>
            </w:r>
          </w:p>
        </w:tc>
      </w:tr>
      <w:tr w:rsidR="003E4043" w:rsidRPr="003E4043" w:rsidTr="00942EC6">
        <w:trPr>
          <w:jc w:val="center"/>
        </w:trPr>
        <w:tc>
          <w:tcPr>
            <w:tcW w:w="3829" w:type="dxa"/>
            <w:vMerge/>
            <w:shd w:val="clear" w:color="auto" w:fill="FFFFFF"/>
          </w:tcPr>
          <w:p w:rsidR="003E4043" w:rsidRPr="003E4043" w:rsidRDefault="003E4043" w:rsidP="003E4043">
            <w:pPr>
              <w:widowControl w:val="0"/>
              <w:spacing w:line="360" w:lineRule="auto"/>
              <w:ind w:left="54" w:right="93" w:firstLine="3"/>
              <w:rPr>
                <w:rFonts w:ascii="GHEA Grapalat" w:eastAsia="Calibri" w:hAnsi="GHEA Grapalat" w:cs="Times New Roman"/>
                <w:sz w:val="24"/>
                <w:szCs w:val="24"/>
                <w:lang w:val="hy-AM" w:eastAsia="hy-AM" w:bidi="hy-AM"/>
              </w:rPr>
            </w:pPr>
          </w:p>
        </w:tc>
        <w:tc>
          <w:tcPr>
            <w:tcW w:w="4232" w:type="dxa"/>
            <w:shd w:val="clear" w:color="auto" w:fill="FFFFFF"/>
            <w:vAlign w:val="bottom"/>
          </w:tcPr>
          <w:p w:rsidR="003E4043" w:rsidRPr="003E4043" w:rsidRDefault="003E4043" w:rsidP="003E4043">
            <w:pPr>
              <w:widowControl w:val="0"/>
              <w:spacing w:line="360" w:lineRule="auto"/>
              <w:ind w:left="54" w:right="93" w:firstLine="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Ալրային հրուշակեղեն՝ պատված շոկոլադային ջնարակով</w:t>
            </w:r>
          </w:p>
        </w:tc>
        <w:tc>
          <w:tcPr>
            <w:tcW w:w="2447" w:type="dxa"/>
            <w:shd w:val="clear" w:color="auto" w:fill="FFFFFF"/>
          </w:tcPr>
          <w:p w:rsidR="003E4043" w:rsidRPr="003E4043" w:rsidRDefault="003E4043" w:rsidP="003E4043">
            <w:pPr>
              <w:widowControl w:val="0"/>
              <w:spacing w:line="360" w:lineRule="auto"/>
              <w:ind w:left="54" w:right="93" w:firstLine="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200 մգ/կգ</w:t>
            </w:r>
          </w:p>
        </w:tc>
      </w:tr>
      <w:tr w:rsidR="003E4043" w:rsidRPr="003E4043" w:rsidTr="00942EC6">
        <w:trPr>
          <w:jc w:val="center"/>
        </w:trPr>
        <w:tc>
          <w:tcPr>
            <w:tcW w:w="3829" w:type="dxa"/>
            <w:vMerge/>
            <w:shd w:val="clear" w:color="auto" w:fill="FFFFFF"/>
          </w:tcPr>
          <w:p w:rsidR="003E4043" w:rsidRPr="003E4043" w:rsidRDefault="003E4043" w:rsidP="003E4043">
            <w:pPr>
              <w:widowControl w:val="0"/>
              <w:spacing w:line="360" w:lineRule="auto"/>
              <w:ind w:left="54" w:right="93" w:firstLine="3"/>
              <w:rPr>
                <w:rFonts w:ascii="GHEA Grapalat" w:eastAsia="Calibri" w:hAnsi="GHEA Grapalat" w:cs="Times New Roman"/>
                <w:sz w:val="24"/>
                <w:szCs w:val="24"/>
                <w:lang w:val="hy-AM" w:eastAsia="hy-AM" w:bidi="hy-AM"/>
              </w:rPr>
            </w:pPr>
          </w:p>
        </w:tc>
        <w:tc>
          <w:tcPr>
            <w:tcW w:w="4232" w:type="dxa"/>
            <w:shd w:val="clear" w:color="auto" w:fill="FFFFFF"/>
            <w:vAlign w:val="bottom"/>
          </w:tcPr>
          <w:p w:rsidR="003E4043" w:rsidRPr="003E4043" w:rsidRDefault="003E4043" w:rsidP="003E4043">
            <w:pPr>
              <w:widowControl w:val="0"/>
              <w:spacing w:line="360" w:lineRule="auto"/>
              <w:ind w:left="54" w:right="93" w:firstLine="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Մաստակ</w:t>
            </w:r>
          </w:p>
        </w:tc>
        <w:tc>
          <w:tcPr>
            <w:tcW w:w="2447" w:type="dxa"/>
            <w:shd w:val="clear" w:color="auto" w:fill="FFFFFF"/>
            <w:vAlign w:val="bottom"/>
          </w:tcPr>
          <w:p w:rsidR="003E4043" w:rsidRPr="003E4043" w:rsidRDefault="003E4043" w:rsidP="003E4043">
            <w:pPr>
              <w:widowControl w:val="0"/>
              <w:spacing w:line="360" w:lineRule="auto"/>
              <w:ind w:left="54" w:right="93" w:firstLine="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1,2 գ/կգ</w:t>
            </w:r>
          </w:p>
        </w:tc>
      </w:tr>
      <w:tr w:rsidR="003E4043" w:rsidRPr="003E4043" w:rsidTr="00942EC6">
        <w:trPr>
          <w:jc w:val="center"/>
        </w:trPr>
        <w:tc>
          <w:tcPr>
            <w:tcW w:w="3829" w:type="dxa"/>
            <w:vMerge/>
            <w:shd w:val="clear" w:color="auto" w:fill="FFFFFF"/>
          </w:tcPr>
          <w:p w:rsidR="003E4043" w:rsidRPr="003E4043" w:rsidRDefault="003E4043" w:rsidP="003E4043">
            <w:pPr>
              <w:widowControl w:val="0"/>
              <w:spacing w:line="360" w:lineRule="auto"/>
              <w:ind w:left="54" w:right="93" w:firstLine="3"/>
              <w:rPr>
                <w:rFonts w:ascii="GHEA Grapalat" w:eastAsia="Calibri" w:hAnsi="GHEA Grapalat" w:cs="Times New Roman"/>
                <w:sz w:val="24"/>
                <w:szCs w:val="24"/>
                <w:lang w:val="hy-AM" w:eastAsia="hy-AM" w:bidi="hy-AM"/>
              </w:rPr>
            </w:pPr>
          </w:p>
        </w:tc>
        <w:tc>
          <w:tcPr>
            <w:tcW w:w="4232" w:type="dxa"/>
            <w:shd w:val="clear" w:color="auto" w:fill="FFFFFF"/>
            <w:vAlign w:val="bottom"/>
          </w:tcPr>
          <w:p w:rsidR="003E4043" w:rsidRPr="003E4043" w:rsidRDefault="003E4043" w:rsidP="003E4043">
            <w:pPr>
              <w:widowControl w:val="0"/>
              <w:spacing w:line="360" w:lineRule="auto"/>
              <w:ind w:left="54" w:right="93" w:firstLine="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Չոր նախաճաշեր (սնեկեր), ընկույզներ</w:t>
            </w:r>
          </w:p>
        </w:tc>
        <w:tc>
          <w:tcPr>
            <w:tcW w:w="2447" w:type="dxa"/>
            <w:shd w:val="clear" w:color="auto" w:fill="FFFFFF"/>
            <w:vAlign w:val="bottom"/>
          </w:tcPr>
          <w:p w:rsidR="003E4043" w:rsidRPr="003E4043" w:rsidRDefault="003E4043" w:rsidP="003E4043">
            <w:pPr>
              <w:widowControl w:val="0"/>
              <w:spacing w:line="360" w:lineRule="auto"/>
              <w:ind w:left="54" w:right="93" w:firstLine="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200 մգ/կգ</w:t>
            </w:r>
          </w:p>
        </w:tc>
      </w:tr>
      <w:tr w:rsidR="003E4043" w:rsidRPr="003E4043" w:rsidTr="00942EC6">
        <w:trPr>
          <w:jc w:val="center"/>
        </w:trPr>
        <w:tc>
          <w:tcPr>
            <w:tcW w:w="3829" w:type="dxa"/>
            <w:vMerge/>
            <w:shd w:val="clear" w:color="auto" w:fill="FFFFFF"/>
          </w:tcPr>
          <w:p w:rsidR="003E4043" w:rsidRPr="003E4043" w:rsidRDefault="003E4043" w:rsidP="003E4043">
            <w:pPr>
              <w:widowControl w:val="0"/>
              <w:spacing w:line="360" w:lineRule="auto"/>
              <w:ind w:left="54" w:right="93" w:firstLine="3"/>
              <w:rPr>
                <w:rFonts w:ascii="GHEA Grapalat" w:eastAsia="Calibri" w:hAnsi="GHEA Grapalat" w:cs="Times New Roman"/>
                <w:sz w:val="24"/>
                <w:szCs w:val="24"/>
                <w:lang w:val="hy-AM" w:eastAsia="hy-AM" w:bidi="hy-AM"/>
              </w:rPr>
            </w:pPr>
          </w:p>
        </w:tc>
        <w:tc>
          <w:tcPr>
            <w:tcW w:w="4232" w:type="dxa"/>
            <w:shd w:val="clear" w:color="auto" w:fill="FFFFFF"/>
            <w:vAlign w:val="bottom"/>
          </w:tcPr>
          <w:p w:rsidR="003E4043" w:rsidRPr="003E4043" w:rsidRDefault="003E4043" w:rsidP="003E4043">
            <w:pPr>
              <w:widowControl w:val="0"/>
              <w:spacing w:line="360" w:lineRule="auto"/>
              <w:ind w:left="54" w:right="93" w:firstLine="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Սուրճ հատիկավոր</w:t>
            </w:r>
          </w:p>
        </w:tc>
        <w:tc>
          <w:tcPr>
            <w:tcW w:w="2447" w:type="dxa"/>
            <w:shd w:val="clear" w:color="auto" w:fill="FFFFFF"/>
            <w:vAlign w:val="bottom"/>
          </w:tcPr>
          <w:p w:rsidR="003E4043" w:rsidRPr="003E4043" w:rsidRDefault="003E4043" w:rsidP="003E4043">
            <w:pPr>
              <w:widowControl w:val="0"/>
              <w:spacing w:line="360" w:lineRule="auto"/>
              <w:ind w:left="54" w:right="93" w:firstLine="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200 մգ/կգ</w:t>
            </w:r>
          </w:p>
        </w:tc>
      </w:tr>
      <w:tr w:rsidR="003E4043" w:rsidRPr="003E4043" w:rsidTr="00942EC6">
        <w:trPr>
          <w:jc w:val="center"/>
        </w:trPr>
        <w:tc>
          <w:tcPr>
            <w:tcW w:w="3829" w:type="dxa"/>
            <w:vMerge/>
            <w:shd w:val="clear" w:color="auto" w:fill="FFFFFF"/>
          </w:tcPr>
          <w:p w:rsidR="003E4043" w:rsidRPr="003E4043" w:rsidRDefault="003E4043" w:rsidP="003E4043">
            <w:pPr>
              <w:widowControl w:val="0"/>
              <w:spacing w:line="360" w:lineRule="auto"/>
              <w:ind w:left="54" w:right="93" w:firstLine="3"/>
              <w:rPr>
                <w:rFonts w:ascii="GHEA Grapalat" w:eastAsia="Calibri" w:hAnsi="GHEA Grapalat" w:cs="Times New Roman"/>
                <w:sz w:val="24"/>
                <w:szCs w:val="24"/>
                <w:lang w:val="hy-AM" w:eastAsia="hy-AM" w:bidi="hy-AM"/>
              </w:rPr>
            </w:pPr>
          </w:p>
        </w:tc>
        <w:tc>
          <w:tcPr>
            <w:tcW w:w="4232" w:type="dxa"/>
            <w:shd w:val="clear" w:color="auto" w:fill="FFFFFF"/>
            <w:vAlign w:val="bottom"/>
          </w:tcPr>
          <w:p w:rsidR="003E4043" w:rsidRPr="003E4043" w:rsidRDefault="003E4043" w:rsidP="003E4043">
            <w:pPr>
              <w:widowControl w:val="0"/>
              <w:spacing w:line="360" w:lineRule="auto"/>
              <w:ind w:left="54" w:right="93" w:firstLine="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Կենսաբանական ակտիվ սննդային հավելումներ </w:t>
            </w:r>
          </w:p>
        </w:tc>
        <w:tc>
          <w:tcPr>
            <w:tcW w:w="2447" w:type="dxa"/>
            <w:shd w:val="clear" w:color="auto" w:fill="FFFFFF"/>
            <w:vAlign w:val="bottom"/>
          </w:tcPr>
          <w:p w:rsidR="003E4043" w:rsidRPr="003E4043" w:rsidRDefault="003E4043" w:rsidP="003E4043">
            <w:pPr>
              <w:widowControl w:val="0"/>
              <w:spacing w:line="360" w:lineRule="auto"/>
              <w:ind w:left="54" w:right="93" w:firstLine="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200 մգ/կգ</w:t>
            </w:r>
          </w:p>
        </w:tc>
      </w:tr>
      <w:tr w:rsidR="003E4043" w:rsidRPr="00472A98" w:rsidTr="00942EC6">
        <w:trPr>
          <w:jc w:val="center"/>
        </w:trPr>
        <w:tc>
          <w:tcPr>
            <w:tcW w:w="3829" w:type="dxa"/>
            <w:shd w:val="clear" w:color="auto" w:fill="FFFFFF"/>
            <w:vAlign w:val="bottom"/>
          </w:tcPr>
          <w:p w:rsidR="003E4043" w:rsidRPr="003E4043" w:rsidRDefault="003E4043" w:rsidP="003E4043">
            <w:pPr>
              <w:widowControl w:val="0"/>
              <w:spacing w:line="360" w:lineRule="auto"/>
              <w:ind w:left="54" w:right="93" w:firstLine="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Գերչակի յուղ</w:t>
            </w:r>
          </w:p>
        </w:tc>
        <w:tc>
          <w:tcPr>
            <w:tcW w:w="6679" w:type="dxa"/>
            <w:gridSpan w:val="2"/>
            <w:shd w:val="clear" w:color="auto" w:fill="FFFFFF"/>
          </w:tcPr>
          <w:p w:rsidR="003E4043" w:rsidRPr="003E4043" w:rsidRDefault="003E4043" w:rsidP="003E4043">
            <w:pPr>
              <w:widowControl w:val="0"/>
              <w:spacing w:line="360" w:lineRule="auto"/>
              <w:ind w:left="54" w:right="93" w:firstLine="3"/>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Տե՛ս 3-րդ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12-րդ հավելվածները</w:t>
            </w:r>
          </w:p>
        </w:tc>
      </w:tr>
      <w:tr w:rsidR="003E4043" w:rsidRPr="003E4043" w:rsidTr="00942EC6">
        <w:trPr>
          <w:jc w:val="center"/>
        </w:trPr>
        <w:tc>
          <w:tcPr>
            <w:tcW w:w="3829" w:type="dxa"/>
            <w:shd w:val="clear" w:color="auto" w:fill="FFFFFF"/>
            <w:vAlign w:val="bottom"/>
          </w:tcPr>
          <w:p w:rsidR="003E4043" w:rsidRPr="003E4043" w:rsidRDefault="003E4043" w:rsidP="003E4043">
            <w:pPr>
              <w:widowControl w:val="0"/>
              <w:spacing w:line="360" w:lineRule="auto"/>
              <w:ind w:left="54" w:right="93" w:firstLine="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Օսլայի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օկտենիլսաթաթթվի ալյումինիումական աղի եթեր (E1452)</w:t>
            </w:r>
          </w:p>
        </w:tc>
        <w:tc>
          <w:tcPr>
            <w:tcW w:w="6679" w:type="dxa"/>
            <w:gridSpan w:val="2"/>
            <w:shd w:val="clear" w:color="auto" w:fill="FFFFFF"/>
          </w:tcPr>
          <w:p w:rsidR="003E4043" w:rsidRPr="003E4043" w:rsidRDefault="003E4043" w:rsidP="003E4043">
            <w:pPr>
              <w:widowControl w:val="0"/>
              <w:spacing w:line="360" w:lineRule="auto"/>
              <w:ind w:left="54" w:right="93" w:firstLine="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Տե՛ս 15-րդ հավելվածը</w:t>
            </w:r>
          </w:p>
        </w:tc>
      </w:tr>
      <w:tr w:rsidR="003E4043" w:rsidRPr="003E4043" w:rsidTr="00942EC6">
        <w:trPr>
          <w:jc w:val="center"/>
        </w:trPr>
        <w:tc>
          <w:tcPr>
            <w:tcW w:w="3829" w:type="dxa"/>
            <w:vMerge w:val="restart"/>
            <w:shd w:val="clear" w:color="auto" w:fill="FFFFFF"/>
          </w:tcPr>
          <w:p w:rsidR="003E4043" w:rsidRPr="003E4043" w:rsidRDefault="003E4043" w:rsidP="003E4043">
            <w:pPr>
              <w:widowControl w:val="0"/>
              <w:spacing w:line="360" w:lineRule="auto"/>
              <w:ind w:left="54" w:right="93" w:firstLine="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Մանրաբյուրեղային մոմ (Е905ci)</w:t>
            </w:r>
          </w:p>
        </w:tc>
        <w:tc>
          <w:tcPr>
            <w:tcW w:w="4232" w:type="dxa"/>
            <w:shd w:val="clear" w:color="auto" w:fill="FFFFFF"/>
            <w:vAlign w:val="bottom"/>
          </w:tcPr>
          <w:p w:rsidR="003E4043" w:rsidRPr="003E4043" w:rsidRDefault="003E4043" w:rsidP="003E4043">
            <w:pPr>
              <w:widowControl w:val="0"/>
              <w:spacing w:line="360" w:lineRule="auto"/>
              <w:ind w:left="54" w:right="93" w:firstLine="3"/>
              <w:jc w:val="both"/>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Կոնֆետներ, դրաժե, նուգա</w:t>
            </w:r>
          </w:p>
        </w:tc>
        <w:tc>
          <w:tcPr>
            <w:tcW w:w="2447" w:type="dxa"/>
            <w:shd w:val="clear" w:color="auto" w:fill="FFFFFF"/>
            <w:vAlign w:val="bottom"/>
          </w:tcPr>
          <w:p w:rsidR="003E4043" w:rsidRPr="003E4043" w:rsidRDefault="003E4043" w:rsidP="003E4043">
            <w:pPr>
              <w:widowControl w:val="0"/>
              <w:spacing w:line="360" w:lineRule="auto"/>
              <w:ind w:left="54" w:right="93" w:firstLine="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3829" w:type="dxa"/>
            <w:vMerge/>
            <w:shd w:val="clear" w:color="auto" w:fill="FFFFFF"/>
          </w:tcPr>
          <w:p w:rsidR="003E4043" w:rsidRPr="003E4043" w:rsidRDefault="003E4043" w:rsidP="003E4043">
            <w:pPr>
              <w:widowControl w:val="0"/>
              <w:spacing w:line="360" w:lineRule="auto"/>
              <w:ind w:left="54" w:right="93" w:firstLine="3"/>
              <w:rPr>
                <w:rFonts w:ascii="GHEA Grapalat" w:eastAsia="Calibri" w:hAnsi="GHEA Grapalat" w:cs="Times New Roman"/>
                <w:sz w:val="24"/>
                <w:szCs w:val="24"/>
                <w:lang w:val="hy-AM" w:eastAsia="hy-AM" w:bidi="hy-AM"/>
              </w:rPr>
            </w:pPr>
          </w:p>
        </w:tc>
        <w:tc>
          <w:tcPr>
            <w:tcW w:w="4232" w:type="dxa"/>
            <w:shd w:val="clear" w:color="auto" w:fill="FFFFFF"/>
            <w:vAlign w:val="bottom"/>
          </w:tcPr>
          <w:p w:rsidR="003E4043" w:rsidRPr="003E4043" w:rsidRDefault="003E4043" w:rsidP="003E4043">
            <w:pPr>
              <w:widowControl w:val="0"/>
              <w:spacing w:line="360" w:lineRule="auto"/>
              <w:ind w:left="54" w:right="93" w:firstLine="3"/>
              <w:jc w:val="both"/>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Մաստակ</w:t>
            </w:r>
          </w:p>
        </w:tc>
        <w:tc>
          <w:tcPr>
            <w:tcW w:w="2447" w:type="dxa"/>
            <w:shd w:val="clear" w:color="auto" w:fill="FFFFFF"/>
            <w:vAlign w:val="bottom"/>
          </w:tcPr>
          <w:p w:rsidR="003E4043" w:rsidRPr="003E4043" w:rsidRDefault="003E4043" w:rsidP="003E4043">
            <w:pPr>
              <w:widowControl w:val="0"/>
              <w:spacing w:line="360" w:lineRule="auto"/>
              <w:ind w:left="54" w:right="93" w:firstLine="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20 գ/կգ</w:t>
            </w:r>
          </w:p>
        </w:tc>
      </w:tr>
      <w:tr w:rsidR="003E4043" w:rsidRPr="003E4043" w:rsidTr="00942EC6">
        <w:trPr>
          <w:jc w:val="center"/>
        </w:trPr>
        <w:tc>
          <w:tcPr>
            <w:tcW w:w="3829" w:type="dxa"/>
            <w:vMerge/>
            <w:shd w:val="clear" w:color="auto" w:fill="FFFFFF"/>
          </w:tcPr>
          <w:p w:rsidR="003E4043" w:rsidRPr="003E4043" w:rsidRDefault="003E4043" w:rsidP="003E4043">
            <w:pPr>
              <w:widowControl w:val="0"/>
              <w:spacing w:line="360" w:lineRule="auto"/>
              <w:ind w:left="54" w:right="93" w:firstLine="3"/>
              <w:rPr>
                <w:rFonts w:ascii="GHEA Grapalat" w:eastAsia="Calibri" w:hAnsi="GHEA Grapalat" w:cs="Times New Roman"/>
                <w:sz w:val="24"/>
                <w:szCs w:val="24"/>
                <w:lang w:val="hy-AM" w:eastAsia="hy-AM" w:bidi="hy-AM"/>
              </w:rPr>
            </w:pPr>
          </w:p>
        </w:tc>
        <w:tc>
          <w:tcPr>
            <w:tcW w:w="4232" w:type="dxa"/>
            <w:shd w:val="clear" w:color="auto" w:fill="FFFFFF"/>
            <w:vAlign w:val="bottom"/>
          </w:tcPr>
          <w:p w:rsidR="003E4043" w:rsidRPr="003E4043" w:rsidRDefault="003E4043" w:rsidP="003E4043">
            <w:pPr>
              <w:widowControl w:val="0"/>
              <w:spacing w:line="360" w:lineRule="auto"/>
              <w:ind w:left="54" w:right="93" w:firstLine="3"/>
              <w:jc w:val="both"/>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Սեխ, մանգո, պապայա, ավոկադո</w:t>
            </w:r>
          </w:p>
        </w:tc>
        <w:tc>
          <w:tcPr>
            <w:tcW w:w="2447" w:type="dxa"/>
            <w:shd w:val="clear" w:color="auto" w:fill="FFFFFF"/>
            <w:vAlign w:val="bottom"/>
          </w:tcPr>
          <w:p w:rsidR="003E4043" w:rsidRPr="003E4043" w:rsidRDefault="003E4043" w:rsidP="003E4043">
            <w:pPr>
              <w:widowControl w:val="0"/>
              <w:spacing w:line="360" w:lineRule="auto"/>
              <w:ind w:left="54" w:right="93" w:firstLine="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3829" w:type="dxa"/>
            <w:vMerge/>
            <w:shd w:val="clear" w:color="auto" w:fill="FFFFFF"/>
          </w:tcPr>
          <w:p w:rsidR="003E4043" w:rsidRPr="003E4043" w:rsidRDefault="003E4043" w:rsidP="003E4043">
            <w:pPr>
              <w:widowControl w:val="0"/>
              <w:spacing w:line="360" w:lineRule="auto"/>
              <w:ind w:left="54" w:right="93" w:firstLine="3"/>
              <w:rPr>
                <w:rFonts w:ascii="GHEA Grapalat" w:eastAsia="Calibri" w:hAnsi="GHEA Grapalat" w:cs="Times New Roman"/>
                <w:sz w:val="24"/>
                <w:szCs w:val="24"/>
                <w:lang w:val="hy-AM" w:eastAsia="hy-AM" w:bidi="hy-AM"/>
              </w:rPr>
            </w:pPr>
          </w:p>
        </w:tc>
        <w:tc>
          <w:tcPr>
            <w:tcW w:w="4232" w:type="dxa"/>
            <w:shd w:val="clear" w:color="auto" w:fill="FFFFFF"/>
            <w:vAlign w:val="bottom"/>
          </w:tcPr>
          <w:p w:rsidR="003E4043" w:rsidRPr="003E4043" w:rsidRDefault="003E4043" w:rsidP="003E4043">
            <w:pPr>
              <w:widowControl w:val="0"/>
              <w:spacing w:line="360" w:lineRule="auto"/>
              <w:ind w:left="54" w:right="93" w:firstLine="3"/>
              <w:jc w:val="both"/>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Հասունացած պանիրների կեղ</w:t>
            </w:r>
            <w:r w:rsidR="00942EC6">
              <w:rPr>
                <w:rFonts w:ascii="GHEA Grapalat" w:eastAsia="Times New Roman" w:hAnsi="GHEA Grapalat" w:cs="Times New Roman"/>
                <w:color w:val="000000"/>
                <w:sz w:val="24"/>
                <w:szCs w:val="24"/>
                <w:shd w:val="clear" w:color="auto" w:fill="FFFFFF"/>
                <w:lang w:val="hy-AM" w:eastAsia="hy-AM" w:bidi="hy-AM"/>
              </w:rPr>
              <w:t>և</w:t>
            </w:r>
          </w:p>
        </w:tc>
        <w:tc>
          <w:tcPr>
            <w:tcW w:w="2447" w:type="dxa"/>
            <w:shd w:val="clear" w:color="auto" w:fill="FFFFFF"/>
            <w:vAlign w:val="bottom"/>
          </w:tcPr>
          <w:p w:rsidR="003E4043" w:rsidRPr="003E4043" w:rsidRDefault="003E4043" w:rsidP="003E4043">
            <w:pPr>
              <w:widowControl w:val="0"/>
              <w:spacing w:line="360" w:lineRule="auto"/>
              <w:ind w:left="54" w:right="93" w:firstLine="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30 գ/կգ</w:t>
            </w:r>
          </w:p>
        </w:tc>
      </w:tr>
      <w:tr w:rsidR="003E4043" w:rsidRPr="003E4043" w:rsidTr="00942EC6">
        <w:trPr>
          <w:jc w:val="center"/>
        </w:trPr>
        <w:tc>
          <w:tcPr>
            <w:tcW w:w="3829" w:type="dxa"/>
            <w:vMerge/>
            <w:shd w:val="clear" w:color="auto" w:fill="FFFFFF"/>
          </w:tcPr>
          <w:p w:rsidR="003E4043" w:rsidRPr="003E4043" w:rsidRDefault="003E4043" w:rsidP="003E4043">
            <w:pPr>
              <w:widowControl w:val="0"/>
              <w:spacing w:line="360" w:lineRule="auto"/>
              <w:ind w:left="54" w:right="93" w:firstLine="3"/>
              <w:rPr>
                <w:rFonts w:ascii="GHEA Grapalat" w:eastAsia="Calibri" w:hAnsi="GHEA Grapalat" w:cs="Times New Roman"/>
                <w:sz w:val="24"/>
                <w:szCs w:val="24"/>
                <w:lang w:val="hy-AM" w:eastAsia="hy-AM" w:bidi="hy-AM"/>
              </w:rPr>
            </w:pPr>
          </w:p>
        </w:tc>
        <w:tc>
          <w:tcPr>
            <w:tcW w:w="4232" w:type="dxa"/>
            <w:shd w:val="clear" w:color="auto" w:fill="FFFFFF"/>
            <w:vAlign w:val="bottom"/>
          </w:tcPr>
          <w:p w:rsidR="003E4043" w:rsidRPr="003E4043" w:rsidRDefault="003E4043" w:rsidP="003E4043">
            <w:pPr>
              <w:widowControl w:val="0"/>
              <w:spacing w:line="360" w:lineRule="auto"/>
              <w:ind w:left="54" w:right="93" w:firstLine="3"/>
              <w:jc w:val="both"/>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Թարմ մրգերի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բանջարեղենի, սնկերի, լոբազգիների, ընկույզների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սերմերի մակերեսային մշակում</w:t>
            </w:r>
          </w:p>
        </w:tc>
        <w:tc>
          <w:tcPr>
            <w:tcW w:w="2447" w:type="dxa"/>
            <w:shd w:val="clear" w:color="auto" w:fill="FFFFFF"/>
          </w:tcPr>
          <w:p w:rsidR="003E4043" w:rsidRPr="003E4043" w:rsidRDefault="003E4043" w:rsidP="003E4043">
            <w:pPr>
              <w:widowControl w:val="0"/>
              <w:spacing w:line="360" w:lineRule="auto"/>
              <w:ind w:left="54" w:right="93" w:firstLine="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50 մգ/կգ</w:t>
            </w:r>
          </w:p>
        </w:tc>
      </w:tr>
      <w:tr w:rsidR="003E4043" w:rsidRPr="003E4043" w:rsidTr="00942EC6">
        <w:trPr>
          <w:jc w:val="center"/>
        </w:trPr>
        <w:tc>
          <w:tcPr>
            <w:tcW w:w="3829" w:type="dxa"/>
            <w:vMerge w:val="restart"/>
            <w:shd w:val="clear" w:color="auto" w:fill="FFFFFF"/>
          </w:tcPr>
          <w:p w:rsidR="003E4043" w:rsidRPr="003E4043" w:rsidRDefault="003E4043" w:rsidP="003E4043">
            <w:pPr>
              <w:widowControl w:val="0"/>
              <w:spacing w:line="360" w:lineRule="auto"/>
              <w:ind w:left="54" w:right="93" w:firstLine="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Հանքային յուղ (բարձր մածուցիկության) E905d</w:t>
            </w:r>
          </w:p>
        </w:tc>
        <w:tc>
          <w:tcPr>
            <w:tcW w:w="4232" w:type="dxa"/>
            <w:shd w:val="clear" w:color="auto" w:fill="FFFFFF"/>
            <w:vAlign w:val="bottom"/>
          </w:tcPr>
          <w:p w:rsidR="003E4043" w:rsidRPr="003E4043" w:rsidRDefault="003E4043" w:rsidP="003E4043">
            <w:pPr>
              <w:widowControl w:val="0"/>
              <w:spacing w:line="360" w:lineRule="auto"/>
              <w:ind w:left="54" w:right="93" w:firstLine="3"/>
              <w:jc w:val="both"/>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Չրեր</w:t>
            </w:r>
          </w:p>
        </w:tc>
        <w:tc>
          <w:tcPr>
            <w:tcW w:w="2447" w:type="dxa"/>
            <w:shd w:val="clear" w:color="auto" w:fill="FFFFFF"/>
            <w:vAlign w:val="bottom"/>
          </w:tcPr>
          <w:p w:rsidR="003E4043" w:rsidRPr="003E4043" w:rsidRDefault="003E4043" w:rsidP="003E4043">
            <w:pPr>
              <w:widowControl w:val="0"/>
              <w:spacing w:line="360" w:lineRule="auto"/>
              <w:ind w:left="54" w:right="93" w:firstLine="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 գ/կգ</w:t>
            </w:r>
          </w:p>
        </w:tc>
      </w:tr>
      <w:tr w:rsidR="003E4043" w:rsidRPr="003E4043" w:rsidTr="00942EC6">
        <w:trPr>
          <w:jc w:val="center"/>
        </w:trPr>
        <w:tc>
          <w:tcPr>
            <w:tcW w:w="3829" w:type="dxa"/>
            <w:vMerge/>
            <w:shd w:val="clear" w:color="auto" w:fill="FFFFFF"/>
          </w:tcPr>
          <w:p w:rsidR="003E4043" w:rsidRPr="003E4043" w:rsidRDefault="003E4043" w:rsidP="003E4043">
            <w:pPr>
              <w:widowControl w:val="0"/>
              <w:spacing w:line="360" w:lineRule="auto"/>
              <w:ind w:left="54" w:right="93" w:firstLine="3"/>
              <w:rPr>
                <w:rFonts w:ascii="GHEA Grapalat" w:eastAsia="Calibri" w:hAnsi="GHEA Grapalat" w:cs="Times New Roman"/>
                <w:sz w:val="24"/>
                <w:szCs w:val="24"/>
                <w:lang w:val="hy-AM" w:eastAsia="hy-AM" w:bidi="hy-AM"/>
              </w:rPr>
            </w:pPr>
          </w:p>
        </w:tc>
        <w:tc>
          <w:tcPr>
            <w:tcW w:w="4232" w:type="dxa"/>
            <w:shd w:val="clear" w:color="auto" w:fill="FFFFFF"/>
            <w:vAlign w:val="bottom"/>
          </w:tcPr>
          <w:p w:rsidR="003E4043" w:rsidRPr="003E4043" w:rsidRDefault="003E4043" w:rsidP="003E4043">
            <w:pPr>
              <w:widowControl w:val="0"/>
              <w:spacing w:line="360" w:lineRule="auto"/>
              <w:ind w:left="54" w:right="93" w:firstLine="3"/>
              <w:jc w:val="both"/>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Կակաո-արտադրանք, շոկոլադային արտադրատեսակներ՝ ներառյալ նմանակեղծվածները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շոկոլադի փոխարինիչները</w:t>
            </w:r>
          </w:p>
        </w:tc>
        <w:tc>
          <w:tcPr>
            <w:tcW w:w="2447" w:type="dxa"/>
            <w:shd w:val="clear" w:color="auto" w:fill="FFFFFF"/>
          </w:tcPr>
          <w:p w:rsidR="003E4043" w:rsidRPr="003E4043" w:rsidRDefault="003E4043" w:rsidP="003E4043">
            <w:pPr>
              <w:widowControl w:val="0"/>
              <w:spacing w:line="360" w:lineRule="auto"/>
              <w:ind w:left="54" w:right="93" w:firstLine="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2 գ/կգ</w:t>
            </w:r>
          </w:p>
        </w:tc>
      </w:tr>
      <w:tr w:rsidR="003E4043" w:rsidRPr="003E4043" w:rsidTr="00942EC6">
        <w:trPr>
          <w:jc w:val="center"/>
        </w:trPr>
        <w:tc>
          <w:tcPr>
            <w:tcW w:w="3829" w:type="dxa"/>
            <w:vMerge/>
            <w:shd w:val="clear" w:color="auto" w:fill="FFFFFF"/>
          </w:tcPr>
          <w:p w:rsidR="003E4043" w:rsidRPr="003E4043" w:rsidRDefault="003E4043" w:rsidP="003E4043">
            <w:pPr>
              <w:widowControl w:val="0"/>
              <w:spacing w:line="360" w:lineRule="auto"/>
              <w:ind w:left="54" w:right="93" w:firstLine="3"/>
              <w:rPr>
                <w:rFonts w:ascii="GHEA Grapalat" w:eastAsia="Calibri" w:hAnsi="GHEA Grapalat" w:cs="Times New Roman"/>
                <w:sz w:val="24"/>
                <w:szCs w:val="24"/>
                <w:lang w:val="hy-AM" w:eastAsia="hy-AM" w:bidi="hy-AM"/>
              </w:rPr>
            </w:pPr>
          </w:p>
        </w:tc>
        <w:tc>
          <w:tcPr>
            <w:tcW w:w="4232" w:type="dxa"/>
            <w:shd w:val="clear" w:color="auto" w:fill="FFFFFF"/>
            <w:vAlign w:val="bottom"/>
          </w:tcPr>
          <w:p w:rsidR="003E4043" w:rsidRPr="003E4043" w:rsidRDefault="003E4043" w:rsidP="003E4043">
            <w:pPr>
              <w:widowControl w:val="0"/>
              <w:spacing w:line="360" w:lineRule="auto"/>
              <w:ind w:left="54" w:right="93" w:firstLine="3"/>
              <w:jc w:val="both"/>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Կոնֆետներ, դրաժե, նուգա</w:t>
            </w:r>
          </w:p>
        </w:tc>
        <w:tc>
          <w:tcPr>
            <w:tcW w:w="2447" w:type="dxa"/>
            <w:shd w:val="clear" w:color="auto" w:fill="FFFFFF"/>
            <w:vAlign w:val="bottom"/>
          </w:tcPr>
          <w:p w:rsidR="003E4043" w:rsidRPr="003E4043" w:rsidRDefault="003E4043" w:rsidP="003E4043">
            <w:pPr>
              <w:widowControl w:val="0"/>
              <w:spacing w:line="360" w:lineRule="auto"/>
              <w:ind w:left="54" w:right="93" w:firstLine="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2 գ/կգ</w:t>
            </w:r>
          </w:p>
        </w:tc>
      </w:tr>
      <w:tr w:rsidR="003E4043" w:rsidRPr="003E4043" w:rsidTr="00942EC6">
        <w:tblPrEx>
          <w:tblCellMar>
            <w:left w:w="0" w:type="dxa"/>
            <w:right w:w="0" w:type="dxa"/>
          </w:tblCellMar>
          <w:tblLook w:val="01E0" w:firstRow="1" w:lastRow="1" w:firstColumn="1" w:lastColumn="1" w:noHBand="0" w:noVBand="0"/>
        </w:tblPrEx>
        <w:trPr>
          <w:jc w:val="center"/>
        </w:trPr>
        <w:tc>
          <w:tcPr>
            <w:tcW w:w="3829" w:type="dxa"/>
            <w:vMerge/>
          </w:tcPr>
          <w:p w:rsidR="003E4043" w:rsidRPr="003E4043" w:rsidRDefault="003E4043" w:rsidP="003E4043">
            <w:pPr>
              <w:widowControl w:val="0"/>
              <w:spacing w:line="360" w:lineRule="auto"/>
              <w:ind w:left="54" w:right="93" w:firstLine="3"/>
              <w:rPr>
                <w:rFonts w:ascii="GHEA Grapalat" w:eastAsia="Calibri" w:hAnsi="GHEA Grapalat" w:cs="Times New Roman"/>
                <w:sz w:val="24"/>
                <w:szCs w:val="24"/>
                <w:lang w:val="hy-AM" w:eastAsia="hy-AM" w:bidi="hy-AM"/>
              </w:rPr>
            </w:pPr>
          </w:p>
        </w:tc>
        <w:tc>
          <w:tcPr>
            <w:tcW w:w="4232" w:type="dxa"/>
          </w:tcPr>
          <w:p w:rsidR="003E4043" w:rsidRPr="003E4043" w:rsidRDefault="003E4043" w:rsidP="003E4043">
            <w:pPr>
              <w:widowControl w:val="0"/>
              <w:spacing w:line="360" w:lineRule="auto"/>
              <w:ind w:left="54" w:right="93" w:firstLine="3"/>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Մաստակ</w:t>
            </w:r>
          </w:p>
        </w:tc>
        <w:tc>
          <w:tcPr>
            <w:tcW w:w="2447" w:type="dxa"/>
          </w:tcPr>
          <w:p w:rsidR="003E4043" w:rsidRPr="003E4043" w:rsidRDefault="003E4043" w:rsidP="003E4043">
            <w:pPr>
              <w:widowControl w:val="0"/>
              <w:spacing w:line="360" w:lineRule="auto"/>
              <w:ind w:left="54" w:right="93" w:firstLine="3"/>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20 գ/կգ</w:t>
            </w:r>
          </w:p>
        </w:tc>
      </w:tr>
      <w:tr w:rsidR="003E4043" w:rsidRPr="003E4043" w:rsidTr="00942EC6">
        <w:tblPrEx>
          <w:tblCellMar>
            <w:left w:w="0" w:type="dxa"/>
            <w:right w:w="0" w:type="dxa"/>
          </w:tblCellMar>
          <w:tblLook w:val="01E0" w:firstRow="1" w:lastRow="1" w:firstColumn="1" w:lastColumn="1" w:noHBand="0" w:noVBand="0"/>
        </w:tblPrEx>
        <w:trPr>
          <w:jc w:val="center"/>
        </w:trPr>
        <w:tc>
          <w:tcPr>
            <w:tcW w:w="3829" w:type="dxa"/>
            <w:vMerge/>
          </w:tcPr>
          <w:p w:rsidR="003E4043" w:rsidRPr="003E4043" w:rsidRDefault="003E4043" w:rsidP="003E4043">
            <w:pPr>
              <w:widowControl w:val="0"/>
              <w:spacing w:line="360" w:lineRule="auto"/>
              <w:ind w:left="54" w:right="93" w:firstLine="3"/>
              <w:rPr>
                <w:rFonts w:ascii="GHEA Grapalat" w:eastAsia="Calibri" w:hAnsi="GHEA Grapalat" w:cs="Times New Roman"/>
                <w:sz w:val="24"/>
                <w:szCs w:val="24"/>
                <w:lang w:val="hy-AM" w:eastAsia="hy-AM" w:bidi="hy-AM"/>
              </w:rPr>
            </w:pPr>
          </w:p>
        </w:tc>
        <w:tc>
          <w:tcPr>
            <w:tcW w:w="4232" w:type="dxa"/>
          </w:tcPr>
          <w:p w:rsidR="003E4043" w:rsidRPr="003E4043" w:rsidRDefault="003E4043" w:rsidP="003E4043">
            <w:pPr>
              <w:widowControl w:val="0"/>
              <w:spacing w:line="360" w:lineRule="auto"/>
              <w:ind w:left="54" w:right="93" w:firstLine="3"/>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Դեկորատիվ պատվածքներ, զարդարանքներ (բացի մրգայիններից)</w:t>
            </w:r>
          </w:p>
        </w:tc>
        <w:tc>
          <w:tcPr>
            <w:tcW w:w="2447" w:type="dxa"/>
          </w:tcPr>
          <w:p w:rsidR="003E4043" w:rsidRPr="003E4043" w:rsidRDefault="003E4043" w:rsidP="003E4043">
            <w:pPr>
              <w:widowControl w:val="0"/>
              <w:spacing w:line="360" w:lineRule="auto"/>
              <w:ind w:left="54" w:right="93" w:firstLine="3"/>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 գ/կգ</w:t>
            </w:r>
          </w:p>
        </w:tc>
      </w:tr>
      <w:tr w:rsidR="003E4043" w:rsidRPr="003E4043" w:rsidTr="00942EC6">
        <w:tblPrEx>
          <w:tblCellMar>
            <w:left w:w="0" w:type="dxa"/>
            <w:right w:w="0" w:type="dxa"/>
          </w:tblCellMar>
          <w:tblLook w:val="01E0" w:firstRow="1" w:lastRow="1" w:firstColumn="1" w:lastColumn="1" w:noHBand="0" w:noVBand="0"/>
        </w:tblPrEx>
        <w:trPr>
          <w:jc w:val="center"/>
        </w:trPr>
        <w:tc>
          <w:tcPr>
            <w:tcW w:w="3829" w:type="dxa"/>
            <w:vMerge/>
          </w:tcPr>
          <w:p w:rsidR="003E4043" w:rsidRPr="003E4043" w:rsidRDefault="003E4043" w:rsidP="003E4043">
            <w:pPr>
              <w:widowControl w:val="0"/>
              <w:spacing w:line="360" w:lineRule="auto"/>
              <w:ind w:left="54" w:right="93" w:firstLine="3"/>
              <w:rPr>
                <w:rFonts w:ascii="GHEA Grapalat" w:eastAsia="Calibri" w:hAnsi="GHEA Grapalat" w:cs="Times New Roman"/>
                <w:sz w:val="24"/>
                <w:szCs w:val="24"/>
                <w:lang w:val="hy-AM" w:eastAsia="hy-AM" w:bidi="hy-AM"/>
              </w:rPr>
            </w:pPr>
          </w:p>
        </w:tc>
        <w:tc>
          <w:tcPr>
            <w:tcW w:w="4232" w:type="dxa"/>
          </w:tcPr>
          <w:p w:rsidR="003E4043" w:rsidRPr="003E4043" w:rsidRDefault="003E4043" w:rsidP="003E4043">
            <w:pPr>
              <w:widowControl w:val="0"/>
              <w:spacing w:line="360" w:lineRule="auto"/>
              <w:ind w:left="54" w:right="93" w:firstLine="3"/>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Հացահատիկ՝ ներառյալ բրինձը (ամբողջական, մանրացված, փաթիլներ)</w:t>
            </w:r>
          </w:p>
        </w:tc>
        <w:tc>
          <w:tcPr>
            <w:tcW w:w="2447" w:type="dxa"/>
          </w:tcPr>
          <w:p w:rsidR="003E4043" w:rsidRPr="003E4043" w:rsidRDefault="003E4043" w:rsidP="003E4043">
            <w:pPr>
              <w:widowControl w:val="0"/>
              <w:spacing w:line="360" w:lineRule="auto"/>
              <w:ind w:left="54" w:right="93" w:firstLine="3"/>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800 մգ/կգ</w:t>
            </w:r>
          </w:p>
        </w:tc>
      </w:tr>
      <w:tr w:rsidR="003E4043" w:rsidRPr="003E4043" w:rsidTr="00942EC6">
        <w:tblPrEx>
          <w:tblCellMar>
            <w:left w:w="0" w:type="dxa"/>
            <w:right w:w="0" w:type="dxa"/>
          </w:tblCellMar>
          <w:tblLook w:val="01E0" w:firstRow="1" w:lastRow="1" w:firstColumn="1" w:lastColumn="1" w:noHBand="0" w:noVBand="0"/>
        </w:tblPrEx>
        <w:trPr>
          <w:jc w:val="center"/>
        </w:trPr>
        <w:tc>
          <w:tcPr>
            <w:tcW w:w="3829" w:type="dxa"/>
            <w:vMerge/>
          </w:tcPr>
          <w:p w:rsidR="003E4043" w:rsidRPr="003E4043" w:rsidRDefault="003E4043" w:rsidP="003E4043">
            <w:pPr>
              <w:widowControl w:val="0"/>
              <w:spacing w:line="360" w:lineRule="auto"/>
              <w:ind w:left="54" w:right="93" w:firstLine="3"/>
              <w:rPr>
                <w:rFonts w:ascii="GHEA Grapalat" w:eastAsia="Calibri" w:hAnsi="GHEA Grapalat" w:cs="Times New Roman"/>
                <w:sz w:val="24"/>
                <w:szCs w:val="24"/>
                <w:lang w:val="hy-AM" w:eastAsia="hy-AM" w:bidi="hy-AM"/>
              </w:rPr>
            </w:pPr>
          </w:p>
        </w:tc>
        <w:tc>
          <w:tcPr>
            <w:tcW w:w="4232" w:type="dxa"/>
          </w:tcPr>
          <w:p w:rsidR="003E4043" w:rsidRPr="003E4043" w:rsidRDefault="003E4043" w:rsidP="003E4043">
            <w:pPr>
              <w:widowControl w:val="0"/>
              <w:spacing w:line="360" w:lineRule="auto"/>
              <w:ind w:left="54" w:right="93" w:firstLine="3"/>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Ալրային հրուշակեղեն (թխվածք)</w:t>
            </w:r>
          </w:p>
        </w:tc>
        <w:tc>
          <w:tcPr>
            <w:tcW w:w="2447" w:type="dxa"/>
          </w:tcPr>
          <w:p w:rsidR="003E4043" w:rsidRPr="003E4043" w:rsidRDefault="003E4043" w:rsidP="003E4043">
            <w:pPr>
              <w:widowControl w:val="0"/>
              <w:spacing w:line="360" w:lineRule="auto"/>
              <w:ind w:left="54" w:right="93" w:firstLine="3"/>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3 գ/կգ</w:t>
            </w:r>
          </w:p>
        </w:tc>
      </w:tr>
      <w:tr w:rsidR="003E4043" w:rsidRPr="003E4043" w:rsidTr="00942EC6">
        <w:tblPrEx>
          <w:tblCellMar>
            <w:left w:w="0" w:type="dxa"/>
            <w:right w:w="0" w:type="dxa"/>
          </w:tblCellMar>
          <w:tblLook w:val="01E0" w:firstRow="1" w:lastRow="1" w:firstColumn="1" w:lastColumn="1" w:noHBand="0" w:noVBand="0"/>
        </w:tblPrEx>
        <w:trPr>
          <w:jc w:val="center"/>
        </w:trPr>
        <w:tc>
          <w:tcPr>
            <w:tcW w:w="3829" w:type="dxa"/>
            <w:vMerge/>
          </w:tcPr>
          <w:p w:rsidR="003E4043" w:rsidRPr="003E4043" w:rsidRDefault="003E4043" w:rsidP="003E4043">
            <w:pPr>
              <w:widowControl w:val="0"/>
              <w:spacing w:line="360" w:lineRule="auto"/>
              <w:ind w:left="54" w:right="93" w:firstLine="3"/>
              <w:rPr>
                <w:rFonts w:ascii="GHEA Grapalat" w:eastAsia="Calibri" w:hAnsi="GHEA Grapalat" w:cs="Times New Roman"/>
                <w:sz w:val="24"/>
                <w:szCs w:val="24"/>
                <w:lang w:val="hy-AM" w:eastAsia="hy-AM" w:bidi="hy-AM"/>
              </w:rPr>
            </w:pPr>
          </w:p>
        </w:tc>
        <w:tc>
          <w:tcPr>
            <w:tcW w:w="4232" w:type="dxa"/>
          </w:tcPr>
          <w:p w:rsidR="003E4043" w:rsidRPr="003E4043" w:rsidRDefault="003E4043" w:rsidP="003E4043">
            <w:pPr>
              <w:widowControl w:val="0"/>
              <w:spacing w:line="360" w:lineRule="auto"/>
              <w:ind w:left="54" w:right="93" w:firstLine="3"/>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Սառեցված մթերքներ՝ մսից, որսամսից (ամբողջական կտորներով, կտրատված կամ մանր կտրատած)</w:t>
            </w:r>
          </w:p>
        </w:tc>
        <w:tc>
          <w:tcPr>
            <w:tcW w:w="2447" w:type="dxa"/>
          </w:tcPr>
          <w:p w:rsidR="003E4043" w:rsidRPr="003E4043" w:rsidRDefault="003E4043" w:rsidP="003E4043">
            <w:pPr>
              <w:widowControl w:val="0"/>
              <w:spacing w:line="360" w:lineRule="auto"/>
              <w:ind w:left="54" w:right="93" w:firstLine="3"/>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950 մգ/կգ</w:t>
            </w:r>
          </w:p>
        </w:tc>
      </w:tr>
      <w:tr w:rsidR="003E4043" w:rsidRPr="003E4043" w:rsidTr="00942EC6">
        <w:tblPrEx>
          <w:tblCellMar>
            <w:left w:w="0" w:type="dxa"/>
            <w:right w:w="0" w:type="dxa"/>
          </w:tblCellMar>
          <w:tblLook w:val="01E0" w:firstRow="1" w:lastRow="1" w:firstColumn="1" w:lastColumn="1" w:noHBand="0" w:noVBand="0"/>
        </w:tblPrEx>
        <w:trPr>
          <w:jc w:val="center"/>
        </w:trPr>
        <w:tc>
          <w:tcPr>
            <w:tcW w:w="3829" w:type="dxa"/>
            <w:vMerge w:val="restart"/>
          </w:tcPr>
          <w:p w:rsidR="003E4043" w:rsidRPr="003E4043" w:rsidRDefault="003E4043" w:rsidP="003E4043">
            <w:pPr>
              <w:widowControl w:val="0"/>
              <w:spacing w:line="360" w:lineRule="auto"/>
              <w:ind w:left="54" w:right="93" w:firstLine="3"/>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Հանքային յուղ (միջին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ցածր մածուցիկության, դաս I) 905е</w:t>
            </w:r>
          </w:p>
        </w:tc>
        <w:tc>
          <w:tcPr>
            <w:tcW w:w="4232" w:type="dxa"/>
          </w:tcPr>
          <w:p w:rsidR="003E4043" w:rsidRPr="003E4043" w:rsidRDefault="003E4043" w:rsidP="003E4043">
            <w:pPr>
              <w:widowControl w:val="0"/>
              <w:spacing w:line="360" w:lineRule="auto"/>
              <w:ind w:left="54" w:right="93" w:firstLine="3"/>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Չրեր</w:t>
            </w:r>
          </w:p>
        </w:tc>
        <w:tc>
          <w:tcPr>
            <w:tcW w:w="2447" w:type="dxa"/>
          </w:tcPr>
          <w:p w:rsidR="003E4043" w:rsidRPr="003E4043" w:rsidRDefault="003E4043" w:rsidP="003E4043">
            <w:pPr>
              <w:widowControl w:val="0"/>
              <w:spacing w:line="360" w:lineRule="auto"/>
              <w:ind w:left="54" w:right="93" w:firstLine="3"/>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5 գ/կգ</w:t>
            </w:r>
          </w:p>
        </w:tc>
      </w:tr>
      <w:tr w:rsidR="003E4043" w:rsidRPr="003E4043" w:rsidTr="00942EC6">
        <w:tblPrEx>
          <w:tblCellMar>
            <w:left w:w="0" w:type="dxa"/>
            <w:right w:w="0" w:type="dxa"/>
          </w:tblCellMar>
          <w:tblLook w:val="01E0" w:firstRow="1" w:lastRow="1" w:firstColumn="1" w:lastColumn="1" w:noHBand="0" w:noVBand="0"/>
        </w:tblPrEx>
        <w:trPr>
          <w:jc w:val="center"/>
        </w:trPr>
        <w:tc>
          <w:tcPr>
            <w:tcW w:w="3829" w:type="dxa"/>
            <w:vMerge/>
          </w:tcPr>
          <w:p w:rsidR="003E4043" w:rsidRPr="003E4043" w:rsidRDefault="003E4043" w:rsidP="003E4043">
            <w:pPr>
              <w:widowControl w:val="0"/>
              <w:spacing w:line="360" w:lineRule="auto"/>
              <w:ind w:left="54" w:right="93" w:firstLine="3"/>
              <w:rPr>
                <w:rFonts w:ascii="GHEA Grapalat" w:eastAsia="Calibri" w:hAnsi="GHEA Grapalat" w:cs="Times New Roman"/>
                <w:sz w:val="24"/>
                <w:szCs w:val="24"/>
                <w:lang w:val="hy-AM" w:eastAsia="hy-AM" w:bidi="hy-AM"/>
              </w:rPr>
            </w:pPr>
          </w:p>
        </w:tc>
        <w:tc>
          <w:tcPr>
            <w:tcW w:w="4232" w:type="dxa"/>
          </w:tcPr>
          <w:p w:rsidR="003E4043" w:rsidRPr="003E4043" w:rsidRDefault="003E4043" w:rsidP="003E4043">
            <w:pPr>
              <w:widowControl w:val="0"/>
              <w:spacing w:line="360" w:lineRule="auto"/>
              <w:ind w:left="54" w:right="93" w:firstLine="3"/>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Հրուշակեղեն</w:t>
            </w:r>
          </w:p>
        </w:tc>
        <w:tc>
          <w:tcPr>
            <w:tcW w:w="2447" w:type="dxa"/>
          </w:tcPr>
          <w:p w:rsidR="003E4043" w:rsidRPr="003E4043" w:rsidRDefault="003E4043" w:rsidP="003E4043">
            <w:pPr>
              <w:widowControl w:val="0"/>
              <w:spacing w:line="360" w:lineRule="auto"/>
              <w:ind w:left="54" w:right="93" w:firstLine="3"/>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 գ/կգ</w:t>
            </w:r>
          </w:p>
        </w:tc>
      </w:tr>
      <w:tr w:rsidR="003E4043" w:rsidRPr="003E4043" w:rsidTr="00942EC6">
        <w:tblPrEx>
          <w:tblCellMar>
            <w:left w:w="0" w:type="dxa"/>
            <w:right w:w="0" w:type="dxa"/>
          </w:tblCellMar>
          <w:tblLook w:val="01E0" w:firstRow="1" w:lastRow="1" w:firstColumn="1" w:lastColumn="1" w:noHBand="0" w:noVBand="0"/>
        </w:tblPrEx>
        <w:trPr>
          <w:jc w:val="center"/>
        </w:trPr>
        <w:tc>
          <w:tcPr>
            <w:tcW w:w="3829" w:type="dxa"/>
            <w:vMerge/>
          </w:tcPr>
          <w:p w:rsidR="003E4043" w:rsidRPr="003E4043" w:rsidRDefault="003E4043" w:rsidP="003E4043">
            <w:pPr>
              <w:widowControl w:val="0"/>
              <w:spacing w:line="360" w:lineRule="auto"/>
              <w:ind w:left="54" w:right="93" w:firstLine="3"/>
              <w:rPr>
                <w:rFonts w:ascii="GHEA Grapalat" w:eastAsia="Calibri" w:hAnsi="GHEA Grapalat" w:cs="Times New Roman"/>
                <w:sz w:val="24"/>
                <w:szCs w:val="24"/>
                <w:lang w:val="hy-AM" w:eastAsia="hy-AM" w:bidi="hy-AM"/>
              </w:rPr>
            </w:pPr>
          </w:p>
        </w:tc>
        <w:tc>
          <w:tcPr>
            <w:tcW w:w="4232" w:type="dxa"/>
          </w:tcPr>
          <w:p w:rsidR="003E4043" w:rsidRPr="003E4043" w:rsidRDefault="003E4043" w:rsidP="003E4043">
            <w:pPr>
              <w:widowControl w:val="0"/>
              <w:spacing w:line="360" w:lineRule="auto"/>
              <w:ind w:left="54" w:right="93" w:firstLine="3"/>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Հաց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հացաբուլկեղեն</w:t>
            </w:r>
          </w:p>
        </w:tc>
        <w:tc>
          <w:tcPr>
            <w:tcW w:w="2447" w:type="dxa"/>
          </w:tcPr>
          <w:p w:rsidR="003E4043" w:rsidRPr="003E4043" w:rsidRDefault="003E4043" w:rsidP="003E4043">
            <w:pPr>
              <w:widowControl w:val="0"/>
              <w:spacing w:line="360" w:lineRule="auto"/>
              <w:ind w:left="54" w:right="93" w:firstLine="3"/>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3 գ/կգ</w:t>
            </w:r>
          </w:p>
        </w:tc>
      </w:tr>
      <w:tr w:rsidR="003E4043" w:rsidRPr="003E4043" w:rsidTr="00942EC6">
        <w:tblPrEx>
          <w:tblCellMar>
            <w:left w:w="0" w:type="dxa"/>
            <w:right w:w="0" w:type="dxa"/>
          </w:tblCellMar>
          <w:tblLook w:val="01E0" w:firstRow="1" w:lastRow="1" w:firstColumn="1" w:lastColumn="1" w:noHBand="0" w:noVBand="0"/>
        </w:tblPrEx>
        <w:trPr>
          <w:jc w:val="center"/>
        </w:trPr>
        <w:tc>
          <w:tcPr>
            <w:tcW w:w="3829" w:type="dxa"/>
            <w:vMerge w:val="restart"/>
          </w:tcPr>
          <w:p w:rsidR="003E4043" w:rsidRPr="003E4043" w:rsidRDefault="003E4043" w:rsidP="003E4043">
            <w:pPr>
              <w:widowControl w:val="0"/>
              <w:spacing w:line="348" w:lineRule="auto"/>
              <w:ind w:left="57" w:right="91" w:firstLine="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Պոլիվինիլային սպիրտ (E1203)</w:t>
            </w:r>
          </w:p>
        </w:tc>
        <w:tc>
          <w:tcPr>
            <w:tcW w:w="4232" w:type="dxa"/>
          </w:tcPr>
          <w:p w:rsidR="003E4043" w:rsidRPr="003E4043" w:rsidRDefault="003E4043" w:rsidP="003E4043">
            <w:pPr>
              <w:widowControl w:val="0"/>
              <w:spacing w:line="348" w:lineRule="auto"/>
              <w:ind w:left="57" w:right="91" w:firstLine="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Ձուկ սառեցված (ջնարակման համար նախատեսված լուծույթների բաղադրության մեջ)</w:t>
            </w:r>
          </w:p>
        </w:tc>
        <w:tc>
          <w:tcPr>
            <w:tcW w:w="2447" w:type="dxa"/>
          </w:tcPr>
          <w:p w:rsidR="003E4043" w:rsidRPr="003E4043" w:rsidRDefault="003E4043" w:rsidP="003E4043">
            <w:pPr>
              <w:widowControl w:val="0"/>
              <w:spacing w:line="348" w:lineRule="auto"/>
              <w:ind w:left="57" w:right="91" w:firstLine="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blPrEx>
          <w:tblCellMar>
            <w:left w:w="0" w:type="dxa"/>
            <w:right w:w="0" w:type="dxa"/>
          </w:tblCellMar>
          <w:tblLook w:val="01E0" w:firstRow="1" w:lastRow="1" w:firstColumn="1" w:lastColumn="1" w:noHBand="0" w:noVBand="0"/>
        </w:tblPrEx>
        <w:trPr>
          <w:jc w:val="center"/>
        </w:trPr>
        <w:tc>
          <w:tcPr>
            <w:tcW w:w="3829" w:type="dxa"/>
            <w:vMerge/>
          </w:tcPr>
          <w:p w:rsidR="003E4043" w:rsidRPr="003E4043" w:rsidRDefault="003E4043" w:rsidP="003E4043">
            <w:pPr>
              <w:widowControl w:val="0"/>
              <w:spacing w:line="348" w:lineRule="auto"/>
              <w:ind w:left="57" w:right="91" w:firstLine="6"/>
              <w:rPr>
                <w:rFonts w:ascii="GHEA Grapalat" w:eastAsia="Calibri" w:hAnsi="GHEA Grapalat" w:cs="Times New Roman"/>
                <w:sz w:val="24"/>
                <w:szCs w:val="24"/>
                <w:lang w:val="hy-AM" w:eastAsia="hy-AM" w:bidi="hy-AM"/>
              </w:rPr>
            </w:pPr>
          </w:p>
        </w:tc>
        <w:tc>
          <w:tcPr>
            <w:tcW w:w="4232" w:type="dxa"/>
          </w:tcPr>
          <w:p w:rsidR="003E4043" w:rsidRPr="003E4043" w:rsidRDefault="003E4043" w:rsidP="003E4043">
            <w:pPr>
              <w:widowControl w:val="0"/>
              <w:spacing w:line="348" w:lineRule="auto"/>
              <w:ind w:left="57" w:right="91" w:firstLine="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Երշիկեղենի, երշիկների, պանիրների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թաղանթների մակերեսային մշակում, ինչպես նա</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նրբաթաղանթների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պատվածքների կազմում</w:t>
            </w:r>
          </w:p>
        </w:tc>
        <w:tc>
          <w:tcPr>
            <w:tcW w:w="2447" w:type="dxa"/>
          </w:tcPr>
          <w:p w:rsidR="003E4043" w:rsidRPr="003E4043" w:rsidRDefault="003E4043" w:rsidP="003E4043">
            <w:pPr>
              <w:widowControl w:val="0"/>
              <w:spacing w:line="348" w:lineRule="auto"/>
              <w:ind w:left="57" w:right="91" w:firstLine="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blPrEx>
          <w:tblCellMar>
            <w:left w:w="0" w:type="dxa"/>
            <w:right w:w="0" w:type="dxa"/>
          </w:tblCellMar>
          <w:tblLook w:val="01E0" w:firstRow="1" w:lastRow="1" w:firstColumn="1" w:lastColumn="1" w:noHBand="0" w:noVBand="0"/>
        </w:tblPrEx>
        <w:trPr>
          <w:jc w:val="center"/>
        </w:trPr>
        <w:tc>
          <w:tcPr>
            <w:tcW w:w="3829" w:type="dxa"/>
            <w:vMerge/>
          </w:tcPr>
          <w:p w:rsidR="003E4043" w:rsidRPr="003E4043" w:rsidRDefault="003E4043" w:rsidP="003E4043">
            <w:pPr>
              <w:widowControl w:val="0"/>
              <w:spacing w:line="348" w:lineRule="auto"/>
              <w:ind w:left="57" w:right="91" w:firstLine="6"/>
              <w:rPr>
                <w:rFonts w:ascii="GHEA Grapalat" w:eastAsia="Calibri" w:hAnsi="GHEA Grapalat" w:cs="Times New Roman"/>
                <w:sz w:val="24"/>
                <w:szCs w:val="24"/>
                <w:lang w:val="hy-AM" w:eastAsia="hy-AM" w:bidi="hy-AM"/>
              </w:rPr>
            </w:pPr>
          </w:p>
        </w:tc>
        <w:tc>
          <w:tcPr>
            <w:tcW w:w="4232" w:type="dxa"/>
          </w:tcPr>
          <w:p w:rsidR="003E4043" w:rsidRPr="003E4043" w:rsidRDefault="003E4043" w:rsidP="003E4043">
            <w:pPr>
              <w:widowControl w:val="0"/>
              <w:spacing w:line="348" w:lineRule="auto"/>
              <w:ind w:left="57" w:right="91" w:firstLine="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Կենսաբանական ակտիվ սննդային հավելումներ՝ դեղապատիճներով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հաբերով</w:t>
            </w:r>
          </w:p>
        </w:tc>
        <w:tc>
          <w:tcPr>
            <w:tcW w:w="2447" w:type="dxa"/>
          </w:tcPr>
          <w:p w:rsidR="003E4043" w:rsidRPr="003E4043" w:rsidRDefault="003E4043" w:rsidP="003E4043">
            <w:pPr>
              <w:widowControl w:val="0"/>
              <w:spacing w:line="348" w:lineRule="auto"/>
              <w:ind w:left="57" w:right="91" w:firstLine="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18 գ/կգ</w:t>
            </w:r>
          </w:p>
        </w:tc>
      </w:tr>
      <w:tr w:rsidR="003E4043" w:rsidRPr="003E4043" w:rsidTr="00942EC6">
        <w:tblPrEx>
          <w:tblCellMar>
            <w:left w:w="0" w:type="dxa"/>
            <w:right w:w="0" w:type="dxa"/>
          </w:tblCellMar>
          <w:tblLook w:val="01E0" w:firstRow="1" w:lastRow="1" w:firstColumn="1" w:lastColumn="1" w:noHBand="0" w:noVBand="0"/>
        </w:tblPrEx>
        <w:trPr>
          <w:jc w:val="center"/>
        </w:trPr>
        <w:tc>
          <w:tcPr>
            <w:tcW w:w="3829" w:type="dxa"/>
            <w:vMerge w:val="restart"/>
          </w:tcPr>
          <w:p w:rsidR="003E4043" w:rsidRPr="003E4043" w:rsidRDefault="003E4043" w:rsidP="003E4043">
            <w:pPr>
              <w:widowControl w:val="0"/>
              <w:spacing w:line="348" w:lineRule="auto"/>
              <w:ind w:left="57" w:right="91" w:firstLine="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Պոլի-1-դեցեն հիդրոգենացված (E907)</w:t>
            </w:r>
          </w:p>
        </w:tc>
        <w:tc>
          <w:tcPr>
            <w:tcW w:w="4232" w:type="dxa"/>
          </w:tcPr>
          <w:p w:rsidR="003E4043" w:rsidRPr="003E4043" w:rsidRDefault="003E4043" w:rsidP="003E4043">
            <w:pPr>
              <w:widowControl w:val="0"/>
              <w:spacing w:line="348" w:lineRule="auto"/>
              <w:ind w:left="57" w:right="91" w:firstLine="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Շաքարային հրուշակեղեն</w:t>
            </w:r>
          </w:p>
        </w:tc>
        <w:tc>
          <w:tcPr>
            <w:tcW w:w="2447" w:type="dxa"/>
          </w:tcPr>
          <w:p w:rsidR="003E4043" w:rsidRPr="003E4043" w:rsidRDefault="003E4043" w:rsidP="003E4043">
            <w:pPr>
              <w:widowControl w:val="0"/>
              <w:spacing w:line="348" w:lineRule="auto"/>
              <w:ind w:left="57" w:right="91" w:firstLine="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 գ/կգ</w:t>
            </w:r>
          </w:p>
        </w:tc>
      </w:tr>
      <w:tr w:rsidR="003E4043" w:rsidRPr="003E4043" w:rsidTr="00942EC6">
        <w:tblPrEx>
          <w:tblCellMar>
            <w:left w:w="0" w:type="dxa"/>
            <w:right w:w="0" w:type="dxa"/>
          </w:tblCellMar>
          <w:tblLook w:val="01E0" w:firstRow="1" w:lastRow="1" w:firstColumn="1" w:lastColumn="1" w:noHBand="0" w:noVBand="0"/>
        </w:tblPrEx>
        <w:trPr>
          <w:jc w:val="center"/>
        </w:trPr>
        <w:tc>
          <w:tcPr>
            <w:tcW w:w="3829" w:type="dxa"/>
            <w:vMerge/>
          </w:tcPr>
          <w:p w:rsidR="003E4043" w:rsidRPr="003E4043" w:rsidRDefault="003E4043" w:rsidP="003E4043">
            <w:pPr>
              <w:widowControl w:val="0"/>
              <w:spacing w:line="348" w:lineRule="auto"/>
              <w:ind w:left="57" w:right="91" w:firstLine="6"/>
              <w:rPr>
                <w:rFonts w:ascii="GHEA Grapalat" w:eastAsia="Calibri" w:hAnsi="GHEA Grapalat" w:cs="Times New Roman"/>
                <w:sz w:val="24"/>
                <w:szCs w:val="24"/>
                <w:lang w:val="hy-AM" w:eastAsia="hy-AM" w:bidi="hy-AM"/>
              </w:rPr>
            </w:pPr>
          </w:p>
        </w:tc>
        <w:tc>
          <w:tcPr>
            <w:tcW w:w="4232" w:type="dxa"/>
          </w:tcPr>
          <w:p w:rsidR="003E4043" w:rsidRPr="003E4043" w:rsidRDefault="003E4043" w:rsidP="003E4043">
            <w:pPr>
              <w:widowControl w:val="0"/>
              <w:spacing w:line="348" w:lineRule="auto"/>
              <w:ind w:left="57" w:right="91" w:firstLine="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Չրեր</w:t>
            </w:r>
          </w:p>
        </w:tc>
        <w:tc>
          <w:tcPr>
            <w:tcW w:w="2447" w:type="dxa"/>
          </w:tcPr>
          <w:p w:rsidR="003E4043" w:rsidRPr="003E4043" w:rsidRDefault="003E4043" w:rsidP="003E4043">
            <w:pPr>
              <w:widowControl w:val="0"/>
              <w:spacing w:line="348" w:lineRule="auto"/>
              <w:ind w:left="57" w:right="91" w:firstLine="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 գ/կգ</w:t>
            </w:r>
          </w:p>
        </w:tc>
      </w:tr>
      <w:tr w:rsidR="003E4043" w:rsidRPr="003E4043" w:rsidTr="00942EC6">
        <w:tblPrEx>
          <w:tblCellMar>
            <w:left w:w="0" w:type="dxa"/>
            <w:right w:w="0" w:type="dxa"/>
          </w:tblCellMar>
          <w:tblLook w:val="01E0" w:firstRow="1" w:lastRow="1" w:firstColumn="1" w:lastColumn="1" w:noHBand="0" w:noVBand="0"/>
        </w:tblPrEx>
        <w:trPr>
          <w:jc w:val="center"/>
        </w:trPr>
        <w:tc>
          <w:tcPr>
            <w:tcW w:w="3829" w:type="dxa"/>
            <w:vMerge w:val="restart"/>
          </w:tcPr>
          <w:p w:rsidR="003E4043" w:rsidRPr="003E4043" w:rsidRDefault="003E4043" w:rsidP="003E4043">
            <w:pPr>
              <w:widowControl w:val="0"/>
              <w:spacing w:line="348" w:lineRule="auto"/>
              <w:ind w:left="57" w:right="91" w:firstLine="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Պոլիէթիլենգլիկոլ (1521)</w:t>
            </w:r>
          </w:p>
        </w:tc>
        <w:tc>
          <w:tcPr>
            <w:tcW w:w="4232" w:type="dxa"/>
          </w:tcPr>
          <w:p w:rsidR="003E4043" w:rsidRPr="003E4043" w:rsidRDefault="003E4043" w:rsidP="003E4043">
            <w:pPr>
              <w:widowControl w:val="0"/>
              <w:spacing w:line="348" w:lineRule="auto"/>
              <w:ind w:left="57" w:right="91" w:firstLine="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Թարմ մրգեր</w:t>
            </w:r>
          </w:p>
        </w:tc>
        <w:tc>
          <w:tcPr>
            <w:tcW w:w="2447" w:type="dxa"/>
          </w:tcPr>
          <w:p w:rsidR="003E4043" w:rsidRPr="003E4043" w:rsidRDefault="003E4043" w:rsidP="003E4043">
            <w:pPr>
              <w:widowControl w:val="0"/>
              <w:spacing w:line="348" w:lineRule="auto"/>
              <w:ind w:left="57" w:right="91" w:firstLine="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472A98" w:rsidTr="00942EC6">
        <w:tblPrEx>
          <w:tblCellMar>
            <w:left w:w="0" w:type="dxa"/>
            <w:right w:w="0" w:type="dxa"/>
          </w:tblCellMar>
          <w:tblLook w:val="01E0" w:firstRow="1" w:lastRow="1" w:firstColumn="1" w:lastColumn="1" w:noHBand="0" w:noVBand="0"/>
        </w:tblPrEx>
        <w:trPr>
          <w:jc w:val="center"/>
        </w:trPr>
        <w:tc>
          <w:tcPr>
            <w:tcW w:w="3829" w:type="dxa"/>
            <w:vMerge/>
          </w:tcPr>
          <w:p w:rsidR="003E4043" w:rsidRPr="003E4043" w:rsidRDefault="003E4043" w:rsidP="003E4043">
            <w:pPr>
              <w:widowControl w:val="0"/>
              <w:spacing w:line="348" w:lineRule="auto"/>
              <w:ind w:left="57" w:right="91" w:firstLine="6"/>
              <w:rPr>
                <w:rFonts w:ascii="GHEA Grapalat" w:eastAsia="Calibri" w:hAnsi="GHEA Grapalat" w:cs="Times New Roman"/>
                <w:sz w:val="24"/>
                <w:szCs w:val="24"/>
                <w:lang w:val="hy-AM" w:eastAsia="hy-AM" w:bidi="hy-AM"/>
              </w:rPr>
            </w:pPr>
          </w:p>
        </w:tc>
        <w:tc>
          <w:tcPr>
            <w:tcW w:w="6679" w:type="dxa"/>
            <w:gridSpan w:val="2"/>
          </w:tcPr>
          <w:p w:rsidR="003E4043" w:rsidRPr="003E4043" w:rsidRDefault="003E4043" w:rsidP="003E4043">
            <w:pPr>
              <w:widowControl w:val="0"/>
              <w:spacing w:line="348" w:lineRule="auto"/>
              <w:ind w:left="57" w:right="91" w:firstLine="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Տե՛ս 12-րդ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15-րդ հավելվածները</w:t>
            </w:r>
          </w:p>
        </w:tc>
      </w:tr>
      <w:tr w:rsidR="003E4043" w:rsidRPr="003E4043" w:rsidTr="00942EC6">
        <w:tblPrEx>
          <w:tblCellMar>
            <w:left w:w="0" w:type="dxa"/>
            <w:right w:w="0" w:type="dxa"/>
          </w:tblCellMar>
          <w:tblLook w:val="01E0" w:firstRow="1" w:lastRow="1" w:firstColumn="1" w:lastColumn="1" w:noHBand="0" w:noVBand="0"/>
        </w:tblPrEx>
        <w:trPr>
          <w:jc w:val="center"/>
        </w:trPr>
        <w:tc>
          <w:tcPr>
            <w:tcW w:w="3829" w:type="dxa"/>
          </w:tcPr>
          <w:p w:rsidR="003E4043" w:rsidRPr="003E4043" w:rsidRDefault="003E4043" w:rsidP="003E4043">
            <w:pPr>
              <w:widowControl w:val="0"/>
              <w:spacing w:line="348" w:lineRule="auto"/>
              <w:ind w:left="57" w:right="91" w:firstLine="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Պոլիէթիլենային մոմ օքսիդացված (E914)</w:t>
            </w:r>
            <w:r w:rsidRPr="003E4043">
              <w:rPr>
                <w:rFonts w:ascii="GHEA Grapalat" w:eastAsia="Calibri" w:hAnsi="GHEA Grapalat" w:cs="Times New Roman"/>
                <w:sz w:val="24"/>
                <w:szCs w:val="24"/>
                <w:lang w:val="hy-AM" w:eastAsia="hy-AM" w:bidi="hy-AM"/>
              </w:rPr>
              <w:br/>
              <w:t>Մոնթանաթթվի (օկտակոզանաթթվի) եթերներ (E912),</w:t>
            </w:r>
          </w:p>
        </w:tc>
        <w:tc>
          <w:tcPr>
            <w:tcW w:w="4232" w:type="dxa"/>
          </w:tcPr>
          <w:p w:rsidR="003E4043" w:rsidRPr="003E4043" w:rsidRDefault="003E4043" w:rsidP="003E4043">
            <w:pPr>
              <w:widowControl w:val="0"/>
              <w:spacing w:line="348" w:lineRule="auto"/>
              <w:ind w:left="57" w:right="91" w:firstLine="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Թարմ ցիտրուսային մրգեր, սեխ, մանգո, պապայա, ավոկադո, արքայախնձոր</w:t>
            </w:r>
          </w:p>
        </w:tc>
        <w:tc>
          <w:tcPr>
            <w:tcW w:w="2447" w:type="dxa"/>
          </w:tcPr>
          <w:p w:rsidR="003E4043" w:rsidRPr="003E4043" w:rsidRDefault="003E4043" w:rsidP="003E4043">
            <w:pPr>
              <w:widowControl w:val="0"/>
              <w:spacing w:line="348" w:lineRule="auto"/>
              <w:ind w:left="57" w:right="91" w:firstLine="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blPrEx>
          <w:tblCellMar>
            <w:left w:w="0" w:type="dxa"/>
            <w:right w:w="0" w:type="dxa"/>
          </w:tblCellMar>
          <w:tblLook w:val="01E0" w:firstRow="1" w:lastRow="1" w:firstColumn="1" w:lastColumn="1" w:noHBand="0" w:noVBand="0"/>
        </w:tblPrEx>
        <w:trPr>
          <w:jc w:val="center"/>
        </w:trPr>
        <w:tc>
          <w:tcPr>
            <w:tcW w:w="3829" w:type="dxa"/>
            <w:vMerge w:val="restart"/>
          </w:tcPr>
          <w:p w:rsidR="003E4043" w:rsidRPr="003E4043" w:rsidRDefault="003E4043" w:rsidP="003E4043">
            <w:pPr>
              <w:widowControl w:val="0"/>
              <w:spacing w:line="348" w:lineRule="auto"/>
              <w:ind w:left="57" w:right="91" w:firstLine="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Պուլլուլան (Е1204)</w:t>
            </w:r>
          </w:p>
        </w:tc>
        <w:tc>
          <w:tcPr>
            <w:tcW w:w="4232" w:type="dxa"/>
          </w:tcPr>
          <w:p w:rsidR="003E4043" w:rsidRPr="003E4043" w:rsidRDefault="003E4043" w:rsidP="003E4043">
            <w:pPr>
              <w:widowControl w:val="0"/>
              <w:spacing w:line="348" w:lineRule="auto"/>
              <w:ind w:left="57" w:right="91" w:firstLine="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Կենսաբանական ակտիվ սննդային հավելումներ՝ դեղապատիճներով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հաբերով</w:t>
            </w:r>
          </w:p>
        </w:tc>
        <w:tc>
          <w:tcPr>
            <w:tcW w:w="2447" w:type="dxa"/>
          </w:tcPr>
          <w:p w:rsidR="003E4043" w:rsidRPr="003E4043" w:rsidRDefault="003E4043" w:rsidP="003E4043">
            <w:pPr>
              <w:widowControl w:val="0"/>
              <w:spacing w:line="348" w:lineRule="auto"/>
              <w:ind w:left="57" w:right="91" w:firstLine="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blPrEx>
          <w:tblCellMar>
            <w:left w:w="0" w:type="dxa"/>
            <w:right w:w="0" w:type="dxa"/>
          </w:tblCellMar>
          <w:tblLook w:val="01E0" w:firstRow="1" w:lastRow="1" w:firstColumn="1" w:lastColumn="1" w:noHBand="0" w:noVBand="0"/>
        </w:tblPrEx>
        <w:trPr>
          <w:jc w:val="center"/>
        </w:trPr>
        <w:tc>
          <w:tcPr>
            <w:tcW w:w="3829" w:type="dxa"/>
            <w:vMerge/>
          </w:tcPr>
          <w:p w:rsidR="003E4043" w:rsidRPr="003E4043" w:rsidRDefault="003E4043" w:rsidP="003E4043">
            <w:pPr>
              <w:widowControl w:val="0"/>
              <w:spacing w:line="348" w:lineRule="auto"/>
              <w:ind w:left="57" w:right="91" w:firstLine="6"/>
              <w:rPr>
                <w:rFonts w:ascii="GHEA Grapalat" w:eastAsia="Calibri" w:hAnsi="GHEA Grapalat" w:cs="Times New Roman"/>
                <w:sz w:val="24"/>
                <w:szCs w:val="24"/>
                <w:lang w:val="hy-AM" w:eastAsia="hy-AM" w:bidi="hy-AM"/>
              </w:rPr>
            </w:pPr>
          </w:p>
        </w:tc>
        <w:tc>
          <w:tcPr>
            <w:tcW w:w="4232" w:type="dxa"/>
          </w:tcPr>
          <w:p w:rsidR="003E4043" w:rsidRPr="003E4043" w:rsidRDefault="003E4043" w:rsidP="003E4043">
            <w:pPr>
              <w:widowControl w:val="0"/>
              <w:spacing w:line="348" w:lineRule="auto"/>
              <w:ind w:left="57" w:right="91" w:firstLine="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Շնչառությունը թարմացնող՝ նրբաթաղանթների տեսքով միկրոկոնֆետներ</w:t>
            </w:r>
          </w:p>
        </w:tc>
        <w:tc>
          <w:tcPr>
            <w:tcW w:w="2447" w:type="dxa"/>
          </w:tcPr>
          <w:p w:rsidR="003E4043" w:rsidRPr="003E4043" w:rsidRDefault="003E4043" w:rsidP="003E4043">
            <w:pPr>
              <w:widowControl w:val="0"/>
              <w:spacing w:line="348" w:lineRule="auto"/>
              <w:ind w:left="57" w:right="91" w:firstLine="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bl>
    <w:p w:rsidR="003E4043" w:rsidRPr="003E4043" w:rsidRDefault="003E4043" w:rsidP="003E4043">
      <w:pPr>
        <w:keepNext/>
        <w:keepLines/>
        <w:pageBreakBefore/>
        <w:widowControl w:val="0"/>
        <w:spacing w:line="360" w:lineRule="auto"/>
        <w:jc w:val="right"/>
        <w:outlineLvl w:val="0"/>
        <w:rPr>
          <w:rFonts w:ascii="GHEA Grapalat" w:eastAsia="Times New Roman" w:hAnsi="GHEA Grapalat" w:cs="Times New Roman"/>
          <w:b/>
          <w:bCs/>
          <w:sz w:val="24"/>
          <w:szCs w:val="24"/>
          <w:lang w:val="hy-AM" w:eastAsia="hy-AM" w:bidi="hy-AM"/>
        </w:rPr>
      </w:pPr>
      <w:bookmarkStart w:id="25" w:name="_Toc469659405"/>
      <w:r w:rsidRPr="003E4043">
        <w:rPr>
          <w:rFonts w:ascii="GHEA Grapalat" w:eastAsia="Times New Roman" w:hAnsi="GHEA Grapalat" w:cs="Times New Roman"/>
          <w:b/>
          <w:bCs/>
          <w:sz w:val="24"/>
          <w:szCs w:val="24"/>
          <w:lang w:val="hy-AM" w:eastAsia="hy-AM" w:bidi="hy-AM"/>
        </w:rPr>
        <w:lastRenderedPageBreak/>
        <w:t>Հավելված 7</w:t>
      </w:r>
      <w:bookmarkEnd w:id="25"/>
    </w:p>
    <w:p w:rsidR="003E4043" w:rsidRPr="003E4043" w:rsidRDefault="003E4043" w:rsidP="003E4043">
      <w:pPr>
        <w:widowControl w:val="0"/>
        <w:spacing w:line="360" w:lineRule="auto"/>
        <w:ind w:left="2268" w:right="-8"/>
        <w:jc w:val="right"/>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«Սննդային հավելումների, բուրավետիչների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տեխնոլոգիական օժանդակ միջոցների անվտանգությանը ներկայացվող պահանջներ» տեխնիկական կանոնակարգի (ՄՄ ՏԿ 029/2012)</w:t>
      </w:r>
    </w:p>
    <w:p w:rsidR="003E4043" w:rsidRPr="003E4043" w:rsidRDefault="003E4043" w:rsidP="003E4043">
      <w:pPr>
        <w:widowControl w:val="0"/>
        <w:spacing w:line="360" w:lineRule="auto"/>
        <w:ind w:right="-8"/>
        <w:rPr>
          <w:rFonts w:ascii="GHEA Grapalat" w:eastAsia="Times New Roman" w:hAnsi="GHEA Grapalat" w:cs="Times New Roman"/>
          <w:b/>
          <w:bCs/>
          <w:sz w:val="24"/>
          <w:szCs w:val="24"/>
          <w:lang w:val="hy-AM" w:eastAsia="hy-AM" w:bidi="hy-AM"/>
        </w:rPr>
      </w:pPr>
    </w:p>
    <w:p w:rsidR="003E4043" w:rsidRPr="003E4043" w:rsidRDefault="003E4043" w:rsidP="003E4043">
      <w:pPr>
        <w:widowControl w:val="0"/>
        <w:spacing w:line="360" w:lineRule="auto"/>
        <w:ind w:right="-8"/>
        <w:jc w:val="center"/>
        <w:outlineLvl w:val="1"/>
        <w:rPr>
          <w:rFonts w:ascii="GHEA Grapalat" w:eastAsia="Calibri" w:hAnsi="GHEA Grapalat" w:cs="Times New Roman"/>
          <w:b/>
          <w:bCs/>
          <w:sz w:val="24"/>
          <w:szCs w:val="24"/>
          <w:shd w:val="clear" w:color="auto" w:fill="FFFFFF"/>
          <w:lang w:val="hy-AM" w:eastAsia="hy-AM" w:bidi="hy-AM"/>
        </w:rPr>
      </w:pPr>
      <w:bookmarkStart w:id="26" w:name="bookmark7"/>
      <w:bookmarkStart w:id="27" w:name="_Toc469659406"/>
      <w:r w:rsidRPr="003E4043">
        <w:rPr>
          <w:rFonts w:ascii="GHEA Grapalat" w:eastAsia="Calibri" w:hAnsi="GHEA Grapalat" w:cs="Times New Roman"/>
          <w:sz w:val="24"/>
          <w:szCs w:val="24"/>
          <w:shd w:val="clear" w:color="auto" w:fill="FFFFFF"/>
          <w:lang w:val="hy-AM" w:eastAsia="hy-AM" w:bidi="hy-AM"/>
        </w:rPr>
        <w:t>ԹԹՈՒՆԵՐԻ ԵՎ ԹԹՎԱՅՆՈՒԹՅԱՆ ԿԱՐԳԱՎՈՐԻՉՆԵՐԻ ԿԻՐԱՌՄԱՆ ՀԻԳԻԵՆԻԿ ՆՈՐՄԱՏԻՎՆԵՐ</w:t>
      </w:r>
      <w:bookmarkEnd w:id="26"/>
      <w:bookmarkEnd w:id="27"/>
    </w:p>
    <w:tbl>
      <w:tblPr>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40"/>
        <w:gridCol w:w="4111"/>
        <w:gridCol w:w="2314"/>
      </w:tblGrid>
      <w:tr w:rsidR="003E4043" w:rsidRPr="003E4043" w:rsidTr="00942EC6">
        <w:trPr>
          <w:jc w:val="center"/>
        </w:trPr>
        <w:tc>
          <w:tcPr>
            <w:tcW w:w="3840" w:type="dxa"/>
            <w:shd w:val="clear" w:color="auto" w:fill="FFFFFF"/>
          </w:tcPr>
          <w:p w:rsidR="003E4043" w:rsidRPr="003E4043" w:rsidRDefault="003E4043" w:rsidP="003E4043">
            <w:pPr>
              <w:widowControl w:val="0"/>
              <w:spacing w:line="360" w:lineRule="auto"/>
              <w:ind w:right="-8"/>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b/>
                <w:bCs/>
                <w:sz w:val="24"/>
                <w:szCs w:val="24"/>
                <w:shd w:val="clear" w:color="auto" w:fill="FFFFFF"/>
                <w:lang w:val="hy-AM" w:eastAsia="hy-AM" w:bidi="hy-AM"/>
              </w:rPr>
              <w:t xml:space="preserve">Սննդային հավելում </w:t>
            </w:r>
            <w:r w:rsidRPr="003E4043">
              <w:rPr>
                <w:rFonts w:ascii="GHEA Grapalat" w:eastAsia="Calibri" w:hAnsi="GHEA Grapalat" w:cs="Times New Roman"/>
                <w:b/>
                <w:bCs/>
                <w:sz w:val="24"/>
                <w:szCs w:val="24"/>
                <w:shd w:val="clear" w:color="auto" w:fill="FFFFFF"/>
                <w:lang w:eastAsia="hy-AM" w:bidi="hy-AM"/>
              </w:rPr>
              <w:br/>
            </w:r>
            <w:r w:rsidRPr="003E4043">
              <w:rPr>
                <w:rFonts w:ascii="GHEA Grapalat" w:eastAsia="Calibri" w:hAnsi="GHEA Grapalat" w:cs="Times New Roman"/>
                <w:b/>
                <w:bCs/>
                <w:sz w:val="24"/>
                <w:szCs w:val="24"/>
                <w:shd w:val="clear" w:color="auto" w:fill="FFFFFF"/>
                <w:lang w:val="hy-AM" w:eastAsia="hy-AM" w:bidi="hy-AM"/>
              </w:rPr>
              <w:t>(ինդեքս Е)</w:t>
            </w:r>
          </w:p>
        </w:tc>
        <w:tc>
          <w:tcPr>
            <w:tcW w:w="4111" w:type="dxa"/>
            <w:shd w:val="clear" w:color="auto" w:fill="FFFFFF"/>
          </w:tcPr>
          <w:p w:rsidR="003E4043" w:rsidRPr="003E4043" w:rsidRDefault="003E4043" w:rsidP="003E4043">
            <w:pPr>
              <w:widowControl w:val="0"/>
              <w:spacing w:line="360" w:lineRule="auto"/>
              <w:ind w:right="-8"/>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b/>
                <w:bCs/>
                <w:sz w:val="24"/>
                <w:szCs w:val="24"/>
                <w:shd w:val="clear" w:color="auto" w:fill="FFFFFF"/>
                <w:lang w:val="hy-AM" w:eastAsia="hy-AM" w:bidi="hy-AM"/>
              </w:rPr>
              <w:t>Սննդամթերք</w:t>
            </w:r>
          </w:p>
        </w:tc>
        <w:tc>
          <w:tcPr>
            <w:tcW w:w="2314" w:type="dxa"/>
            <w:shd w:val="clear" w:color="auto" w:fill="FFFFFF"/>
          </w:tcPr>
          <w:p w:rsidR="003E4043" w:rsidRPr="003E4043" w:rsidRDefault="003E4043" w:rsidP="003E4043">
            <w:pPr>
              <w:widowControl w:val="0"/>
              <w:spacing w:line="360" w:lineRule="auto"/>
              <w:ind w:right="-8"/>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b/>
                <w:bCs/>
                <w:sz w:val="24"/>
                <w:szCs w:val="24"/>
                <w:shd w:val="clear" w:color="auto" w:fill="FFFFFF"/>
                <w:lang w:val="hy-AM" w:eastAsia="hy-AM" w:bidi="hy-AM"/>
              </w:rPr>
              <w:t>Առավելագույն մակարդակը արտադրանքի մեջ</w:t>
            </w:r>
          </w:p>
        </w:tc>
      </w:tr>
      <w:tr w:rsidR="003E4043" w:rsidRPr="003E4043" w:rsidTr="00942EC6">
        <w:trPr>
          <w:jc w:val="center"/>
        </w:trPr>
        <w:tc>
          <w:tcPr>
            <w:tcW w:w="3840" w:type="dxa"/>
            <w:vMerge w:val="restart"/>
            <w:shd w:val="clear" w:color="auto" w:fill="FFFFFF"/>
          </w:tcPr>
          <w:p w:rsidR="003E4043" w:rsidRPr="003E4043" w:rsidRDefault="003E4043" w:rsidP="003E4043">
            <w:pPr>
              <w:widowControl w:val="0"/>
              <w:spacing w:line="360" w:lineRule="auto"/>
              <w:ind w:left="74" w:right="56"/>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Ադիպինաթթու (E355)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դրա աղերը՝ </w:t>
            </w:r>
            <w:r w:rsidRPr="003E4043">
              <w:rPr>
                <w:rFonts w:ascii="GHEA Grapalat" w:eastAsia="Calibri" w:hAnsi="GHEA Grapalat" w:cs="Times New Roman"/>
                <w:sz w:val="24"/>
                <w:szCs w:val="24"/>
                <w:shd w:val="clear" w:color="auto" w:fill="FFFFFF"/>
                <w:lang w:val="hy-AM" w:eastAsia="hy-AM" w:bidi="hy-AM"/>
              </w:rPr>
              <w:br/>
              <w:t>ադիպատները`</w:t>
            </w:r>
            <w:r w:rsidRPr="003E4043">
              <w:rPr>
                <w:rFonts w:ascii="GHEA Grapalat" w:eastAsia="Calibri" w:hAnsi="GHEA Grapalat" w:cs="Times New Roman"/>
                <w:sz w:val="24"/>
                <w:szCs w:val="24"/>
                <w:shd w:val="clear" w:color="auto" w:fill="FFFFFF"/>
                <w:lang w:val="hy-AM" w:eastAsia="hy-AM" w:bidi="hy-AM"/>
              </w:rPr>
              <w:br/>
              <w:t>ամոնիումի (E359),</w:t>
            </w:r>
            <w:r w:rsidRPr="003E4043">
              <w:rPr>
                <w:rFonts w:ascii="GHEA Grapalat" w:eastAsia="Calibri" w:hAnsi="GHEA Grapalat" w:cs="Times New Roman"/>
                <w:sz w:val="24"/>
                <w:szCs w:val="24"/>
                <w:shd w:val="clear" w:color="auto" w:fill="FFFFFF"/>
                <w:lang w:val="hy-AM" w:eastAsia="hy-AM" w:bidi="hy-AM"/>
              </w:rPr>
              <w:br/>
              <w:t>կալիումի (E357),</w:t>
            </w:r>
            <w:r w:rsidRPr="003E4043">
              <w:rPr>
                <w:rFonts w:ascii="GHEA Grapalat" w:eastAsia="Calibri" w:hAnsi="GHEA Grapalat" w:cs="Times New Roman"/>
                <w:sz w:val="24"/>
                <w:szCs w:val="24"/>
                <w:shd w:val="clear" w:color="auto" w:fill="FFFFFF"/>
                <w:lang w:val="hy-AM" w:eastAsia="hy-AM" w:bidi="hy-AM"/>
              </w:rPr>
              <w:br/>
              <w:t xml:space="preserve">նատրիումի (E356)՝ </w:t>
            </w:r>
            <w:r w:rsidRPr="003E4043">
              <w:rPr>
                <w:rFonts w:ascii="GHEA Grapalat" w:eastAsia="Calibri" w:hAnsi="GHEA Grapalat" w:cs="Times New Roman"/>
                <w:sz w:val="24"/>
                <w:szCs w:val="24"/>
                <w:shd w:val="clear" w:color="auto" w:fill="FFFFFF"/>
                <w:lang w:val="hy-AM" w:eastAsia="hy-AM" w:bidi="hy-AM"/>
              </w:rPr>
              <w:br/>
              <w:t>առանձին կամ համակցված՝ թթվի հաշվարկով</w:t>
            </w:r>
          </w:p>
        </w:tc>
        <w:tc>
          <w:tcPr>
            <w:tcW w:w="4111" w:type="dxa"/>
            <w:shd w:val="clear" w:color="auto" w:fill="FFFFFF"/>
          </w:tcPr>
          <w:p w:rsidR="003E4043" w:rsidRPr="003E4043" w:rsidRDefault="003E4043" w:rsidP="003E4043">
            <w:pPr>
              <w:widowControl w:val="0"/>
              <w:spacing w:line="360" w:lineRule="auto"/>
              <w:ind w:left="74" w:right="56"/>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Բուրավետացված չոր աղանդեր</w:t>
            </w:r>
          </w:p>
        </w:tc>
        <w:tc>
          <w:tcPr>
            <w:tcW w:w="2314" w:type="dxa"/>
            <w:shd w:val="clear" w:color="auto" w:fill="FFFFFF"/>
          </w:tcPr>
          <w:p w:rsidR="003E4043" w:rsidRPr="003E4043" w:rsidRDefault="003E4043" w:rsidP="003E4043">
            <w:pPr>
              <w:widowControl w:val="0"/>
              <w:spacing w:line="360" w:lineRule="auto"/>
              <w:ind w:left="74" w:right="56"/>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գ/կգ</w:t>
            </w:r>
          </w:p>
        </w:tc>
      </w:tr>
      <w:tr w:rsidR="003E4043" w:rsidRPr="003E4043" w:rsidTr="00942EC6">
        <w:trPr>
          <w:jc w:val="center"/>
        </w:trPr>
        <w:tc>
          <w:tcPr>
            <w:tcW w:w="3840" w:type="dxa"/>
            <w:vMerge/>
            <w:shd w:val="clear" w:color="auto" w:fill="FFFFFF"/>
          </w:tcPr>
          <w:p w:rsidR="003E4043" w:rsidRPr="003E4043" w:rsidRDefault="003E4043" w:rsidP="003E4043">
            <w:pPr>
              <w:widowControl w:val="0"/>
              <w:spacing w:line="360" w:lineRule="auto"/>
              <w:ind w:left="74" w:right="56"/>
              <w:jc w:val="center"/>
              <w:rPr>
                <w:rFonts w:ascii="GHEA Grapalat" w:eastAsia="Calibri" w:hAnsi="GHEA Grapalat" w:cs="Times New Roman"/>
                <w:sz w:val="24"/>
                <w:szCs w:val="24"/>
                <w:lang w:val="hy-AM" w:eastAsia="hy-AM" w:bidi="hy-AM"/>
              </w:rPr>
            </w:pPr>
          </w:p>
        </w:tc>
        <w:tc>
          <w:tcPr>
            <w:tcW w:w="4111" w:type="dxa"/>
            <w:shd w:val="clear" w:color="auto" w:fill="FFFFFF"/>
          </w:tcPr>
          <w:p w:rsidR="003E4043" w:rsidRPr="003E4043" w:rsidRDefault="003E4043" w:rsidP="003E4043">
            <w:pPr>
              <w:widowControl w:val="0"/>
              <w:spacing w:line="360" w:lineRule="auto"/>
              <w:ind w:left="74" w:right="56"/>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Աղանդեր դոնդողանման</w:t>
            </w:r>
          </w:p>
        </w:tc>
        <w:tc>
          <w:tcPr>
            <w:tcW w:w="2314" w:type="dxa"/>
            <w:shd w:val="clear" w:color="auto" w:fill="FFFFFF"/>
          </w:tcPr>
          <w:p w:rsidR="003E4043" w:rsidRPr="003E4043" w:rsidRDefault="003E4043" w:rsidP="003E4043">
            <w:pPr>
              <w:widowControl w:val="0"/>
              <w:spacing w:line="360" w:lineRule="auto"/>
              <w:ind w:left="74" w:right="56"/>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6 գ/կգ</w:t>
            </w:r>
          </w:p>
        </w:tc>
      </w:tr>
      <w:tr w:rsidR="003E4043" w:rsidRPr="003E4043" w:rsidTr="00942EC6">
        <w:trPr>
          <w:jc w:val="center"/>
        </w:trPr>
        <w:tc>
          <w:tcPr>
            <w:tcW w:w="3840" w:type="dxa"/>
            <w:vMerge/>
            <w:shd w:val="clear" w:color="auto" w:fill="FFFFFF"/>
          </w:tcPr>
          <w:p w:rsidR="003E4043" w:rsidRPr="003E4043" w:rsidRDefault="003E4043" w:rsidP="003E4043">
            <w:pPr>
              <w:widowControl w:val="0"/>
              <w:spacing w:line="360" w:lineRule="auto"/>
              <w:ind w:left="74" w:right="56"/>
              <w:jc w:val="center"/>
              <w:rPr>
                <w:rFonts w:ascii="GHEA Grapalat" w:eastAsia="Calibri" w:hAnsi="GHEA Grapalat" w:cs="Times New Roman"/>
                <w:sz w:val="24"/>
                <w:szCs w:val="24"/>
                <w:lang w:val="hy-AM" w:eastAsia="hy-AM" w:bidi="hy-AM"/>
              </w:rPr>
            </w:pPr>
          </w:p>
        </w:tc>
        <w:tc>
          <w:tcPr>
            <w:tcW w:w="4111" w:type="dxa"/>
            <w:shd w:val="clear" w:color="auto" w:fill="FFFFFF"/>
          </w:tcPr>
          <w:p w:rsidR="003E4043" w:rsidRPr="003E4043" w:rsidRDefault="003E4043" w:rsidP="003E4043">
            <w:pPr>
              <w:widowControl w:val="0"/>
              <w:spacing w:line="360" w:lineRule="auto"/>
              <w:ind w:left="74" w:right="56"/>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Խառնուրդներ փոշենման` տնային պայմաններում ըմպելիքներ պատրաստելու համար</w:t>
            </w:r>
          </w:p>
        </w:tc>
        <w:tc>
          <w:tcPr>
            <w:tcW w:w="2314" w:type="dxa"/>
            <w:shd w:val="clear" w:color="auto" w:fill="FFFFFF"/>
          </w:tcPr>
          <w:p w:rsidR="003E4043" w:rsidRPr="003E4043" w:rsidRDefault="003E4043" w:rsidP="003E4043">
            <w:pPr>
              <w:widowControl w:val="0"/>
              <w:spacing w:line="360" w:lineRule="auto"/>
              <w:ind w:left="74" w:right="56"/>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10 գ/կգ</w:t>
            </w:r>
          </w:p>
        </w:tc>
      </w:tr>
      <w:tr w:rsidR="003E4043" w:rsidRPr="003E4043" w:rsidTr="00942EC6">
        <w:trPr>
          <w:jc w:val="center"/>
        </w:trPr>
        <w:tc>
          <w:tcPr>
            <w:tcW w:w="3840" w:type="dxa"/>
            <w:vMerge/>
            <w:shd w:val="clear" w:color="auto" w:fill="FFFFFF"/>
          </w:tcPr>
          <w:p w:rsidR="003E4043" w:rsidRPr="003E4043" w:rsidRDefault="003E4043" w:rsidP="003E4043">
            <w:pPr>
              <w:widowControl w:val="0"/>
              <w:spacing w:line="360" w:lineRule="auto"/>
              <w:ind w:left="74" w:right="56"/>
              <w:jc w:val="center"/>
              <w:rPr>
                <w:rFonts w:ascii="GHEA Grapalat" w:eastAsia="Calibri" w:hAnsi="GHEA Grapalat" w:cs="Times New Roman"/>
                <w:sz w:val="24"/>
                <w:szCs w:val="24"/>
                <w:lang w:val="hy-AM" w:eastAsia="hy-AM" w:bidi="hy-AM"/>
              </w:rPr>
            </w:pPr>
          </w:p>
        </w:tc>
        <w:tc>
          <w:tcPr>
            <w:tcW w:w="4111" w:type="dxa"/>
            <w:shd w:val="clear" w:color="auto" w:fill="FFFFFF"/>
          </w:tcPr>
          <w:p w:rsidR="003E4043" w:rsidRPr="003E4043" w:rsidRDefault="003E4043" w:rsidP="003E4043">
            <w:pPr>
              <w:widowControl w:val="0"/>
              <w:spacing w:line="360" w:lineRule="auto"/>
              <w:ind w:left="74" w:right="56"/>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Միջուկներ, պատվածքներ կաթնահունց հացաբուլկեղենի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ալրային հրուշակեղենի համար</w:t>
            </w:r>
          </w:p>
        </w:tc>
        <w:tc>
          <w:tcPr>
            <w:tcW w:w="2314" w:type="dxa"/>
            <w:shd w:val="clear" w:color="auto" w:fill="FFFFFF"/>
          </w:tcPr>
          <w:p w:rsidR="003E4043" w:rsidRPr="003E4043" w:rsidRDefault="003E4043" w:rsidP="003E4043">
            <w:pPr>
              <w:widowControl w:val="0"/>
              <w:spacing w:line="360" w:lineRule="auto"/>
              <w:ind w:left="74" w:right="56"/>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 գ/կգ</w:t>
            </w:r>
          </w:p>
        </w:tc>
      </w:tr>
      <w:tr w:rsidR="003E4043" w:rsidRPr="003E4043" w:rsidTr="00942EC6">
        <w:trPr>
          <w:jc w:val="center"/>
        </w:trPr>
        <w:tc>
          <w:tcPr>
            <w:tcW w:w="3840" w:type="dxa"/>
            <w:vMerge w:val="restart"/>
            <w:shd w:val="clear" w:color="auto" w:fill="FFFFFF"/>
          </w:tcPr>
          <w:p w:rsidR="003E4043" w:rsidRPr="003E4043" w:rsidRDefault="003E4043" w:rsidP="003E4043">
            <w:pPr>
              <w:widowControl w:val="0"/>
              <w:spacing w:line="360" w:lineRule="auto"/>
              <w:ind w:left="74" w:right="56"/>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Նատրիումի ալյումոֆոսֆատ թթու (E541)</w:t>
            </w:r>
          </w:p>
        </w:tc>
        <w:tc>
          <w:tcPr>
            <w:tcW w:w="4111" w:type="dxa"/>
            <w:shd w:val="clear" w:color="auto" w:fill="FFFFFF"/>
          </w:tcPr>
          <w:p w:rsidR="003E4043" w:rsidRPr="003E4043" w:rsidRDefault="003E4043" w:rsidP="003E4043">
            <w:pPr>
              <w:widowControl w:val="0"/>
              <w:spacing w:line="360" w:lineRule="auto"/>
              <w:ind w:left="74" w:right="56"/>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Ալրային հրուշակեղեն (միայն կաթնահունց արտադրատեսակների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բիսկվիտների համար)</w:t>
            </w:r>
          </w:p>
        </w:tc>
        <w:tc>
          <w:tcPr>
            <w:tcW w:w="2314" w:type="dxa"/>
            <w:shd w:val="clear" w:color="auto" w:fill="FFFFFF"/>
          </w:tcPr>
          <w:p w:rsidR="003E4043" w:rsidRPr="003E4043" w:rsidRDefault="003E4043" w:rsidP="003E4043">
            <w:pPr>
              <w:widowControl w:val="0"/>
              <w:spacing w:line="360" w:lineRule="auto"/>
              <w:ind w:left="74" w:right="56"/>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գ/կգ, (ալյումինիումի վերահաշվարկով)</w:t>
            </w:r>
          </w:p>
        </w:tc>
      </w:tr>
      <w:tr w:rsidR="003E4043" w:rsidRPr="003E4043" w:rsidTr="00942EC6">
        <w:trPr>
          <w:jc w:val="center"/>
        </w:trPr>
        <w:tc>
          <w:tcPr>
            <w:tcW w:w="3840" w:type="dxa"/>
            <w:vMerge/>
            <w:shd w:val="clear" w:color="auto" w:fill="FFFFFF"/>
          </w:tcPr>
          <w:p w:rsidR="003E4043" w:rsidRPr="003E4043" w:rsidRDefault="003E4043" w:rsidP="003E4043">
            <w:pPr>
              <w:widowControl w:val="0"/>
              <w:spacing w:line="360" w:lineRule="auto"/>
              <w:ind w:left="74" w:right="56"/>
              <w:rPr>
                <w:rFonts w:ascii="GHEA Grapalat" w:eastAsia="Calibri" w:hAnsi="GHEA Grapalat" w:cs="Times New Roman"/>
                <w:sz w:val="24"/>
                <w:szCs w:val="24"/>
                <w:lang w:val="hy-AM" w:eastAsia="hy-AM" w:bidi="hy-AM"/>
              </w:rPr>
            </w:pPr>
          </w:p>
        </w:tc>
        <w:tc>
          <w:tcPr>
            <w:tcW w:w="6425" w:type="dxa"/>
            <w:gridSpan w:val="2"/>
            <w:shd w:val="clear" w:color="auto" w:fill="FFFFFF"/>
          </w:tcPr>
          <w:p w:rsidR="003E4043" w:rsidRPr="003E4043" w:rsidRDefault="003E4043" w:rsidP="003E4043">
            <w:pPr>
              <w:widowControl w:val="0"/>
              <w:spacing w:line="360" w:lineRule="auto"/>
              <w:ind w:left="74" w:right="56"/>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Տե՛ս 5-րդ հավելվածը</w:t>
            </w:r>
          </w:p>
        </w:tc>
      </w:tr>
      <w:tr w:rsidR="003E4043" w:rsidRPr="003E4043" w:rsidTr="00942EC6">
        <w:trPr>
          <w:jc w:val="center"/>
        </w:trPr>
        <w:tc>
          <w:tcPr>
            <w:tcW w:w="3840" w:type="dxa"/>
            <w:vMerge w:val="restart"/>
            <w:shd w:val="clear" w:color="auto" w:fill="FFFFFF"/>
          </w:tcPr>
          <w:p w:rsidR="003E4043" w:rsidRPr="003E4043" w:rsidRDefault="003E4043" w:rsidP="003E4043">
            <w:pPr>
              <w:widowControl w:val="0"/>
              <w:spacing w:line="360" w:lineRule="auto"/>
              <w:ind w:left="74" w:right="56"/>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lastRenderedPageBreak/>
              <w:t xml:space="preserve">Գինեթթու (E334)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դրա աղերը, տարտրատներ`</w:t>
            </w:r>
            <w:r w:rsidRPr="003E4043">
              <w:rPr>
                <w:rFonts w:ascii="GHEA Grapalat" w:eastAsia="Calibri" w:hAnsi="GHEA Grapalat" w:cs="Times New Roman"/>
                <w:sz w:val="24"/>
                <w:szCs w:val="24"/>
                <w:shd w:val="clear" w:color="auto" w:fill="FFFFFF"/>
                <w:lang w:val="hy-AM" w:eastAsia="hy-AM" w:bidi="hy-AM"/>
              </w:rPr>
              <w:br/>
              <w:t>կալիումի (Е336),</w:t>
            </w:r>
            <w:r w:rsidRPr="003E4043">
              <w:rPr>
                <w:rFonts w:ascii="GHEA Grapalat" w:eastAsia="Calibri" w:hAnsi="GHEA Grapalat" w:cs="Times New Roman"/>
                <w:sz w:val="24"/>
                <w:szCs w:val="24"/>
                <w:shd w:val="clear" w:color="auto" w:fill="FFFFFF"/>
                <w:lang w:val="hy-AM" w:eastAsia="hy-AM" w:bidi="hy-AM"/>
              </w:rPr>
              <w:br/>
              <w:t>կալցիումի (Е354),</w:t>
            </w:r>
            <w:r w:rsidRPr="003E4043">
              <w:rPr>
                <w:rFonts w:ascii="GHEA Grapalat" w:eastAsia="Calibri" w:hAnsi="GHEA Grapalat" w:cs="Times New Roman"/>
                <w:sz w:val="24"/>
                <w:szCs w:val="24"/>
                <w:shd w:val="clear" w:color="auto" w:fill="FFFFFF"/>
                <w:lang w:val="hy-AM" w:eastAsia="hy-AM" w:bidi="hy-AM"/>
              </w:rPr>
              <w:br/>
              <w:t>նատրիումի (Е335),</w:t>
            </w:r>
            <w:r w:rsidRPr="003E4043">
              <w:rPr>
                <w:rFonts w:ascii="GHEA Grapalat" w:eastAsia="Calibri" w:hAnsi="GHEA Grapalat" w:cs="Times New Roman"/>
                <w:sz w:val="24"/>
                <w:szCs w:val="24"/>
                <w:shd w:val="clear" w:color="auto" w:fill="FFFFFF"/>
                <w:lang w:val="hy-AM" w:eastAsia="hy-AM" w:bidi="hy-AM"/>
              </w:rPr>
              <w:br/>
              <w:t>նատրիում-կալիումի (Е337)</w:t>
            </w:r>
          </w:p>
        </w:tc>
        <w:tc>
          <w:tcPr>
            <w:tcW w:w="4111" w:type="dxa"/>
            <w:shd w:val="clear" w:color="auto" w:fill="FFFFFF"/>
          </w:tcPr>
          <w:p w:rsidR="003E4043" w:rsidRPr="003E4043" w:rsidRDefault="003E4043" w:rsidP="003E4043">
            <w:pPr>
              <w:widowControl w:val="0"/>
              <w:spacing w:line="360" w:lineRule="auto"/>
              <w:ind w:left="74" w:right="56"/>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c>
          <w:tcPr>
            <w:tcW w:w="2314" w:type="dxa"/>
            <w:shd w:val="clear" w:color="auto" w:fill="FFFFFF"/>
          </w:tcPr>
          <w:p w:rsidR="003E4043" w:rsidRPr="003E4043" w:rsidRDefault="003E4043" w:rsidP="003E4043">
            <w:pPr>
              <w:widowControl w:val="0"/>
              <w:spacing w:line="360" w:lineRule="auto"/>
              <w:ind w:left="74" w:right="56"/>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r>
      <w:tr w:rsidR="003E4043" w:rsidRPr="003E4043" w:rsidTr="00942EC6">
        <w:trPr>
          <w:jc w:val="center"/>
        </w:trPr>
        <w:tc>
          <w:tcPr>
            <w:tcW w:w="3840" w:type="dxa"/>
            <w:vMerge/>
            <w:shd w:val="clear" w:color="auto" w:fill="FFFFFF"/>
          </w:tcPr>
          <w:p w:rsidR="003E4043" w:rsidRPr="003E4043" w:rsidRDefault="003E4043" w:rsidP="003E4043">
            <w:pPr>
              <w:widowControl w:val="0"/>
              <w:spacing w:line="360" w:lineRule="auto"/>
              <w:ind w:left="74" w:right="56"/>
              <w:jc w:val="center"/>
              <w:rPr>
                <w:rFonts w:ascii="GHEA Grapalat" w:eastAsia="Calibri" w:hAnsi="GHEA Grapalat" w:cs="Times New Roman"/>
                <w:sz w:val="24"/>
                <w:szCs w:val="24"/>
                <w:lang w:val="hy-AM" w:eastAsia="hy-AM" w:bidi="hy-AM"/>
              </w:rPr>
            </w:pPr>
          </w:p>
        </w:tc>
        <w:tc>
          <w:tcPr>
            <w:tcW w:w="6425" w:type="dxa"/>
            <w:gridSpan w:val="2"/>
            <w:shd w:val="clear" w:color="auto" w:fill="FFFFFF"/>
          </w:tcPr>
          <w:p w:rsidR="003E4043" w:rsidRPr="003E4043" w:rsidRDefault="003E4043" w:rsidP="003E4043">
            <w:pPr>
              <w:widowControl w:val="0"/>
              <w:spacing w:line="360" w:lineRule="auto"/>
              <w:ind w:left="74" w:right="56"/>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Տե՛ս 18-րդ հավելվածը</w:t>
            </w:r>
          </w:p>
        </w:tc>
      </w:tr>
      <w:tr w:rsidR="003E4043" w:rsidRPr="00472A98" w:rsidTr="00942EC6">
        <w:trPr>
          <w:jc w:val="center"/>
        </w:trPr>
        <w:tc>
          <w:tcPr>
            <w:tcW w:w="3840" w:type="dxa"/>
            <w:shd w:val="clear" w:color="auto" w:fill="FFFFFF"/>
          </w:tcPr>
          <w:p w:rsidR="003E4043" w:rsidRPr="003E4043" w:rsidRDefault="003E4043" w:rsidP="003E4043">
            <w:pPr>
              <w:widowControl w:val="0"/>
              <w:spacing w:line="360" w:lineRule="auto"/>
              <w:ind w:left="74" w:right="56"/>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Մեթա-գինեթթու (E353)</w:t>
            </w:r>
          </w:p>
        </w:tc>
        <w:tc>
          <w:tcPr>
            <w:tcW w:w="4111" w:type="dxa"/>
            <w:shd w:val="clear" w:color="auto" w:fill="FFFFFF"/>
          </w:tcPr>
          <w:p w:rsidR="003E4043" w:rsidRPr="003E4043" w:rsidRDefault="003E4043" w:rsidP="003E4043">
            <w:pPr>
              <w:widowControl w:val="0"/>
              <w:spacing w:line="360" w:lineRule="auto"/>
              <w:ind w:left="74" w:right="56"/>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Գինիներ</w:t>
            </w:r>
          </w:p>
        </w:tc>
        <w:tc>
          <w:tcPr>
            <w:tcW w:w="2314" w:type="dxa"/>
            <w:shd w:val="clear" w:color="auto" w:fill="FFFFFF"/>
          </w:tcPr>
          <w:p w:rsidR="003E4043" w:rsidRPr="003E4043" w:rsidRDefault="003E4043" w:rsidP="003E4043">
            <w:pPr>
              <w:widowControl w:val="0"/>
              <w:spacing w:line="360" w:lineRule="auto"/>
              <w:ind w:left="74" w:right="56"/>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Ըստ լիազոր մարմնի հետ համաձայնեցված բաղադրատոմսերի </w:t>
            </w:r>
          </w:p>
        </w:tc>
      </w:tr>
      <w:tr w:rsidR="003E4043" w:rsidRPr="003E4043" w:rsidTr="00942EC6">
        <w:trPr>
          <w:jc w:val="center"/>
        </w:trPr>
        <w:tc>
          <w:tcPr>
            <w:tcW w:w="3840" w:type="dxa"/>
            <w:shd w:val="clear" w:color="auto" w:fill="FFFFFF"/>
          </w:tcPr>
          <w:p w:rsidR="003E4043" w:rsidRPr="003E4043" w:rsidRDefault="003E4043" w:rsidP="003E4043">
            <w:pPr>
              <w:widowControl w:val="0"/>
              <w:spacing w:line="360" w:lineRule="auto"/>
              <w:ind w:left="74" w:right="56"/>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Ամոնիումի հիդրօքսիդ (E527)</w:t>
            </w:r>
          </w:p>
        </w:tc>
        <w:tc>
          <w:tcPr>
            <w:tcW w:w="4111" w:type="dxa"/>
            <w:shd w:val="clear" w:color="auto" w:fill="FFFFFF"/>
          </w:tcPr>
          <w:p w:rsidR="003E4043" w:rsidRPr="003E4043" w:rsidRDefault="003E4043" w:rsidP="003E4043">
            <w:pPr>
              <w:widowControl w:val="0"/>
              <w:spacing w:line="360" w:lineRule="auto"/>
              <w:ind w:left="74" w:right="56"/>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c>
          <w:tcPr>
            <w:tcW w:w="2314" w:type="dxa"/>
            <w:shd w:val="clear" w:color="auto" w:fill="FFFFFF"/>
          </w:tcPr>
          <w:p w:rsidR="003E4043" w:rsidRPr="003E4043" w:rsidRDefault="003E4043" w:rsidP="003E4043">
            <w:pPr>
              <w:widowControl w:val="0"/>
              <w:spacing w:line="360" w:lineRule="auto"/>
              <w:ind w:left="74" w:right="56"/>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r>
      <w:tr w:rsidR="003E4043" w:rsidRPr="003E4043" w:rsidTr="00942EC6">
        <w:trPr>
          <w:jc w:val="center"/>
        </w:trPr>
        <w:tc>
          <w:tcPr>
            <w:tcW w:w="3840" w:type="dxa"/>
            <w:shd w:val="clear" w:color="auto" w:fill="FFFFFF"/>
          </w:tcPr>
          <w:p w:rsidR="003E4043" w:rsidRPr="003E4043" w:rsidRDefault="003E4043" w:rsidP="003E4043">
            <w:pPr>
              <w:widowControl w:val="0"/>
              <w:spacing w:line="360" w:lineRule="auto"/>
              <w:ind w:left="74" w:right="56"/>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Կալիումի հիդրօքսիդ (E525)</w:t>
            </w:r>
          </w:p>
        </w:tc>
        <w:tc>
          <w:tcPr>
            <w:tcW w:w="4111" w:type="dxa"/>
            <w:shd w:val="clear" w:color="auto" w:fill="FFFFFF"/>
          </w:tcPr>
          <w:p w:rsidR="003E4043" w:rsidRPr="003E4043" w:rsidRDefault="003E4043" w:rsidP="003E4043">
            <w:pPr>
              <w:widowControl w:val="0"/>
              <w:spacing w:line="360" w:lineRule="auto"/>
              <w:ind w:left="74" w:right="56"/>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c>
          <w:tcPr>
            <w:tcW w:w="2314" w:type="dxa"/>
            <w:shd w:val="clear" w:color="auto" w:fill="FFFFFF"/>
          </w:tcPr>
          <w:p w:rsidR="003E4043" w:rsidRPr="003E4043" w:rsidRDefault="003E4043" w:rsidP="003E4043">
            <w:pPr>
              <w:widowControl w:val="0"/>
              <w:spacing w:line="360" w:lineRule="auto"/>
              <w:ind w:left="74" w:right="56"/>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r>
      <w:tr w:rsidR="003E4043" w:rsidRPr="003E4043" w:rsidTr="00942EC6">
        <w:trPr>
          <w:jc w:val="center"/>
        </w:trPr>
        <w:tc>
          <w:tcPr>
            <w:tcW w:w="3840" w:type="dxa"/>
            <w:shd w:val="clear" w:color="auto" w:fill="FFFFFF"/>
          </w:tcPr>
          <w:p w:rsidR="003E4043" w:rsidRPr="003E4043" w:rsidRDefault="003E4043" w:rsidP="003E4043">
            <w:pPr>
              <w:widowControl w:val="0"/>
              <w:spacing w:line="360" w:lineRule="auto"/>
              <w:ind w:left="74" w:right="56"/>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Կալցիումի հիդրօքսիդ (Е526),</w:t>
            </w:r>
          </w:p>
        </w:tc>
        <w:tc>
          <w:tcPr>
            <w:tcW w:w="4111" w:type="dxa"/>
            <w:shd w:val="clear" w:color="auto" w:fill="FFFFFF"/>
          </w:tcPr>
          <w:p w:rsidR="003E4043" w:rsidRPr="003E4043" w:rsidRDefault="003E4043" w:rsidP="003E4043">
            <w:pPr>
              <w:widowControl w:val="0"/>
              <w:spacing w:line="360" w:lineRule="auto"/>
              <w:ind w:left="74" w:right="56"/>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c>
          <w:tcPr>
            <w:tcW w:w="2314" w:type="dxa"/>
            <w:shd w:val="clear" w:color="auto" w:fill="FFFFFF"/>
          </w:tcPr>
          <w:p w:rsidR="003E4043" w:rsidRPr="003E4043" w:rsidRDefault="003E4043" w:rsidP="003E4043">
            <w:pPr>
              <w:widowControl w:val="0"/>
              <w:spacing w:line="360" w:lineRule="auto"/>
              <w:ind w:left="74" w:right="56"/>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r>
      <w:tr w:rsidR="003E4043" w:rsidRPr="003E4043" w:rsidTr="00942EC6">
        <w:trPr>
          <w:jc w:val="center"/>
        </w:trPr>
        <w:tc>
          <w:tcPr>
            <w:tcW w:w="3840" w:type="dxa"/>
            <w:shd w:val="clear" w:color="auto" w:fill="FFFFFF"/>
          </w:tcPr>
          <w:p w:rsidR="003E4043" w:rsidRPr="003E4043" w:rsidRDefault="003E4043" w:rsidP="003E4043">
            <w:pPr>
              <w:widowControl w:val="0"/>
              <w:spacing w:line="360" w:lineRule="auto"/>
              <w:ind w:left="74" w:right="56"/>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Մագնեզիումի հիդրօքսիդ (Е528)</w:t>
            </w:r>
          </w:p>
        </w:tc>
        <w:tc>
          <w:tcPr>
            <w:tcW w:w="4111" w:type="dxa"/>
            <w:shd w:val="clear" w:color="auto" w:fill="FFFFFF"/>
          </w:tcPr>
          <w:p w:rsidR="003E4043" w:rsidRPr="003E4043" w:rsidRDefault="003E4043" w:rsidP="003E4043">
            <w:pPr>
              <w:widowControl w:val="0"/>
              <w:spacing w:line="360" w:lineRule="auto"/>
              <w:ind w:left="74" w:right="56"/>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c>
          <w:tcPr>
            <w:tcW w:w="2314" w:type="dxa"/>
            <w:shd w:val="clear" w:color="auto" w:fill="FFFFFF"/>
          </w:tcPr>
          <w:p w:rsidR="003E4043" w:rsidRPr="003E4043" w:rsidRDefault="003E4043" w:rsidP="003E4043">
            <w:pPr>
              <w:widowControl w:val="0"/>
              <w:spacing w:line="360" w:lineRule="auto"/>
              <w:ind w:left="74" w:right="56"/>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r>
      <w:tr w:rsidR="003E4043" w:rsidRPr="003E4043" w:rsidTr="00942EC6">
        <w:trPr>
          <w:jc w:val="center"/>
        </w:trPr>
        <w:tc>
          <w:tcPr>
            <w:tcW w:w="3840" w:type="dxa"/>
            <w:shd w:val="clear" w:color="auto" w:fill="FFFFFF"/>
          </w:tcPr>
          <w:p w:rsidR="003E4043" w:rsidRPr="003E4043" w:rsidRDefault="003E4043" w:rsidP="003E4043">
            <w:pPr>
              <w:widowControl w:val="0"/>
              <w:spacing w:line="360" w:lineRule="auto"/>
              <w:ind w:left="74" w:right="56"/>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Նատրիումի հիդրօքսիդ (Е524)՝</w:t>
            </w:r>
          </w:p>
        </w:tc>
        <w:tc>
          <w:tcPr>
            <w:tcW w:w="4111" w:type="dxa"/>
            <w:shd w:val="clear" w:color="auto" w:fill="FFFFFF"/>
          </w:tcPr>
          <w:p w:rsidR="003E4043" w:rsidRPr="003E4043" w:rsidRDefault="003E4043" w:rsidP="003E4043">
            <w:pPr>
              <w:widowControl w:val="0"/>
              <w:spacing w:line="360" w:lineRule="auto"/>
              <w:ind w:left="74" w:right="56"/>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c>
          <w:tcPr>
            <w:tcW w:w="2314" w:type="dxa"/>
            <w:shd w:val="clear" w:color="auto" w:fill="FFFFFF"/>
          </w:tcPr>
          <w:p w:rsidR="003E4043" w:rsidRPr="003E4043" w:rsidRDefault="003E4043" w:rsidP="003E4043">
            <w:pPr>
              <w:widowControl w:val="0"/>
              <w:spacing w:line="360" w:lineRule="auto"/>
              <w:ind w:left="74" w:right="56"/>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r>
      <w:tr w:rsidR="003E4043" w:rsidRPr="003E4043" w:rsidTr="00942EC6">
        <w:trPr>
          <w:jc w:val="center"/>
        </w:trPr>
        <w:tc>
          <w:tcPr>
            <w:tcW w:w="3840" w:type="dxa"/>
            <w:vMerge w:val="restart"/>
            <w:shd w:val="clear" w:color="auto" w:fill="FFFFFF"/>
          </w:tcPr>
          <w:p w:rsidR="003E4043" w:rsidRPr="003E4043" w:rsidRDefault="003E4043" w:rsidP="003E4043">
            <w:pPr>
              <w:widowControl w:val="0"/>
              <w:spacing w:line="360" w:lineRule="auto"/>
              <w:ind w:left="74" w:right="56"/>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Գլուկոնաթթու (Е574)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դրա աղերը՝ գլուկոնատներ՝</w:t>
            </w:r>
            <w:r w:rsidRPr="003E4043">
              <w:rPr>
                <w:rFonts w:ascii="GHEA Grapalat" w:eastAsia="Calibri" w:hAnsi="GHEA Grapalat" w:cs="Times New Roman"/>
                <w:sz w:val="24"/>
                <w:szCs w:val="24"/>
                <w:shd w:val="clear" w:color="auto" w:fill="FFFFFF"/>
                <w:lang w:val="hy-AM" w:eastAsia="hy-AM" w:bidi="hy-AM"/>
              </w:rPr>
              <w:br/>
              <w:t>կալիումի (Е577),</w:t>
            </w:r>
            <w:r w:rsidRPr="003E4043">
              <w:rPr>
                <w:rFonts w:ascii="GHEA Grapalat" w:eastAsia="Calibri" w:hAnsi="GHEA Grapalat" w:cs="Times New Roman"/>
                <w:sz w:val="24"/>
                <w:szCs w:val="24"/>
                <w:shd w:val="clear" w:color="auto" w:fill="FFFFFF"/>
                <w:lang w:val="hy-AM" w:eastAsia="hy-AM" w:bidi="hy-AM"/>
              </w:rPr>
              <w:br/>
              <w:t>կալցիումի (Е578),</w:t>
            </w:r>
            <w:r w:rsidRPr="003E4043">
              <w:rPr>
                <w:rFonts w:ascii="GHEA Grapalat" w:eastAsia="Calibri" w:hAnsi="GHEA Grapalat" w:cs="Times New Roman"/>
                <w:sz w:val="24"/>
                <w:szCs w:val="24"/>
                <w:shd w:val="clear" w:color="auto" w:fill="FFFFFF"/>
                <w:lang w:val="hy-AM" w:eastAsia="hy-AM" w:bidi="hy-AM"/>
              </w:rPr>
              <w:br/>
              <w:t>մագնեզիումի (Е580),</w:t>
            </w:r>
            <w:r w:rsidRPr="003E4043">
              <w:rPr>
                <w:rFonts w:ascii="GHEA Grapalat" w:eastAsia="Calibri" w:hAnsi="GHEA Grapalat" w:cs="Times New Roman"/>
                <w:sz w:val="24"/>
                <w:szCs w:val="24"/>
                <w:shd w:val="clear" w:color="auto" w:fill="FFFFFF"/>
                <w:lang w:val="hy-AM" w:eastAsia="hy-AM" w:bidi="hy-AM"/>
              </w:rPr>
              <w:br/>
              <w:t xml:space="preserve">նատրիումի (Е576)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գլյուկոնադելտա-լակտոն (E575)</w:t>
            </w:r>
          </w:p>
        </w:tc>
        <w:tc>
          <w:tcPr>
            <w:tcW w:w="4111" w:type="dxa"/>
            <w:shd w:val="clear" w:color="auto" w:fill="FFFFFF"/>
          </w:tcPr>
          <w:p w:rsidR="003E4043" w:rsidRPr="003E4043" w:rsidRDefault="003E4043" w:rsidP="003E4043">
            <w:pPr>
              <w:widowControl w:val="0"/>
              <w:spacing w:line="360" w:lineRule="auto"/>
              <w:ind w:left="74" w:right="56"/>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c>
          <w:tcPr>
            <w:tcW w:w="2314" w:type="dxa"/>
            <w:shd w:val="clear" w:color="auto" w:fill="FFFFFF"/>
          </w:tcPr>
          <w:p w:rsidR="003E4043" w:rsidRPr="003E4043" w:rsidRDefault="003E4043" w:rsidP="003E4043">
            <w:pPr>
              <w:widowControl w:val="0"/>
              <w:spacing w:line="360" w:lineRule="auto"/>
              <w:ind w:left="74" w:right="56"/>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r>
      <w:tr w:rsidR="003E4043" w:rsidRPr="00472A98" w:rsidTr="00942EC6">
        <w:trPr>
          <w:jc w:val="center"/>
        </w:trPr>
        <w:tc>
          <w:tcPr>
            <w:tcW w:w="3840" w:type="dxa"/>
            <w:vMerge/>
            <w:shd w:val="clear" w:color="auto" w:fill="FFFFFF"/>
          </w:tcPr>
          <w:p w:rsidR="003E4043" w:rsidRPr="003E4043" w:rsidRDefault="003E4043" w:rsidP="003E4043">
            <w:pPr>
              <w:widowControl w:val="0"/>
              <w:spacing w:line="360" w:lineRule="auto"/>
              <w:ind w:left="74" w:right="56"/>
              <w:jc w:val="center"/>
              <w:rPr>
                <w:rFonts w:ascii="GHEA Grapalat" w:eastAsia="Calibri" w:hAnsi="GHEA Grapalat" w:cs="Times New Roman"/>
                <w:sz w:val="24"/>
                <w:szCs w:val="24"/>
                <w:lang w:val="hy-AM" w:eastAsia="hy-AM" w:bidi="hy-AM"/>
              </w:rPr>
            </w:pPr>
          </w:p>
        </w:tc>
        <w:tc>
          <w:tcPr>
            <w:tcW w:w="6425" w:type="dxa"/>
            <w:gridSpan w:val="2"/>
            <w:shd w:val="clear" w:color="auto" w:fill="FFFFFF"/>
          </w:tcPr>
          <w:p w:rsidR="003E4043" w:rsidRPr="003E4043" w:rsidRDefault="003E4043" w:rsidP="003E4043">
            <w:pPr>
              <w:widowControl w:val="0"/>
              <w:spacing w:line="360" w:lineRule="auto"/>
              <w:ind w:left="74" w:right="56"/>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Տե՛ս 4-րդ, 5-րդ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12-րդ հավելվածները</w:t>
            </w:r>
          </w:p>
        </w:tc>
      </w:tr>
      <w:tr w:rsidR="003E4043" w:rsidRPr="003E4043" w:rsidTr="00942EC6">
        <w:trPr>
          <w:jc w:val="center"/>
        </w:trPr>
        <w:tc>
          <w:tcPr>
            <w:tcW w:w="3840" w:type="dxa"/>
            <w:shd w:val="clear" w:color="auto" w:fill="FFFFFF"/>
          </w:tcPr>
          <w:p w:rsidR="003E4043" w:rsidRPr="003E4043" w:rsidRDefault="003E4043" w:rsidP="003E4043">
            <w:pPr>
              <w:widowControl w:val="0"/>
              <w:spacing w:line="360" w:lineRule="auto"/>
              <w:ind w:left="74" w:right="56"/>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երկաթի գլյուկոնատ (E579)</w:t>
            </w:r>
          </w:p>
        </w:tc>
        <w:tc>
          <w:tcPr>
            <w:tcW w:w="6425" w:type="dxa"/>
            <w:gridSpan w:val="2"/>
            <w:shd w:val="clear" w:color="auto" w:fill="FFFFFF"/>
          </w:tcPr>
          <w:p w:rsidR="003E4043" w:rsidRPr="003E4043" w:rsidRDefault="003E4043" w:rsidP="003E4043">
            <w:pPr>
              <w:widowControl w:val="0"/>
              <w:spacing w:line="360" w:lineRule="auto"/>
              <w:ind w:left="74" w:right="56"/>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Տե՛ս 17-րդ հավելվածը</w:t>
            </w:r>
          </w:p>
        </w:tc>
      </w:tr>
      <w:tr w:rsidR="003E4043" w:rsidRPr="003E4043" w:rsidTr="00942EC6">
        <w:trPr>
          <w:jc w:val="center"/>
        </w:trPr>
        <w:tc>
          <w:tcPr>
            <w:tcW w:w="3840" w:type="dxa"/>
            <w:vMerge w:val="restart"/>
            <w:shd w:val="clear" w:color="auto" w:fill="FFFFFF"/>
          </w:tcPr>
          <w:p w:rsidR="003E4043" w:rsidRPr="003E4043" w:rsidRDefault="003E4043" w:rsidP="003E4043">
            <w:pPr>
              <w:widowControl w:val="0"/>
              <w:spacing w:line="360" w:lineRule="auto"/>
              <w:ind w:left="74" w:right="56"/>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Կիտրոնաթթու (E330)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դրա աղերը՝ ցիտրատները`</w:t>
            </w:r>
            <w:r w:rsidRPr="003E4043">
              <w:rPr>
                <w:rFonts w:ascii="GHEA Grapalat" w:eastAsia="Calibri" w:hAnsi="GHEA Grapalat" w:cs="Times New Roman"/>
                <w:sz w:val="24"/>
                <w:szCs w:val="24"/>
                <w:shd w:val="clear" w:color="auto" w:fill="FFFFFF"/>
                <w:lang w:val="hy-AM" w:eastAsia="hy-AM" w:bidi="hy-AM"/>
              </w:rPr>
              <w:br/>
            </w:r>
            <w:r w:rsidRPr="003E4043">
              <w:rPr>
                <w:rFonts w:ascii="GHEA Grapalat" w:eastAsia="Calibri" w:hAnsi="GHEA Grapalat" w:cs="Times New Roman"/>
                <w:sz w:val="24"/>
                <w:szCs w:val="24"/>
                <w:shd w:val="clear" w:color="auto" w:fill="FFFFFF"/>
                <w:lang w:val="hy-AM" w:eastAsia="hy-AM" w:bidi="hy-AM"/>
              </w:rPr>
              <w:lastRenderedPageBreak/>
              <w:t>ամոնիումի (E380),</w:t>
            </w:r>
            <w:r w:rsidRPr="003E4043">
              <w:rPr>
                <w:rFonts w:ascii="GHEA Grapalat" w:eastAsia="Calibri" w:hAnsi="GHEA Grapalat" w:cs="Times New Roman"/>
                <w:sz w:val="24"/>
                <w:szCs w:val="24"/>
                <w:shd w:val="clear" w:color="auto" w:fill="FFFFFF"/>
                <w:lang w:val="hy-AM" w:eastAsia="hy-AM" w:bidi="hy-AM"/>
              </w:rPr>
              <w:br/>
              <w:t>կալիումի (Е332),</w:t>
            </w:r>
            <w:r w:rsidRPr="003E4043">
              <w:rPr>
                <w:rFonts w:ascii="GHEA Grapalat" w:eastAsia="Calibri" w:hAnsi="GHEA Grapalat" w:cs="Times New Roman"/>
                <w:sz w:val="24"/>
                <w:szCs w:val="24"/>
                <w:shd w:val="clear" w:color="auto" w:fill="FFFFFF"/>
                <w:lang w:val="hy-AM" w:eastAsia="hy-AM" w:bidi="hy-AM"/>
              </w:rPr>
              <w:br/>
              <w:t>կալցիումի (E333),</w:t>
            </w:r>
            <w:r w:rsidRPr="003E4043">
              <w:rPr>
                <w:rFonts w:ascii="GHEA Grapalat" w:eastAsia="Calibri" w:hAnsi="GHEA Grapalat" w:cs="Times New Roman"/>
                <w:sz w:val="24"/>
                <w:szCs w:val="24"/>
                <w:shd w:val="clear" w:color="auto" w:fill="FFFFFF"/>
                <w:lang w:val="hy-AM" w:eastAsia="hy-AM" w:bidi="hy-AM"/>
              </w:rPr>
              <w:br/>
              <w:t>նատրիումի (Е331)</w:t>
            </w:r>
          </w:p>
        </w:tc>
        <w:tc>
          <w:tcPr>
            <w:tcW w:w="4111" w:type="dxa"/>
            <w:shd w:val="clear" w:color="auto" w:fill="FFFFFF"/>
          </w:tcPr>
          <w:p w:rsidR="003E4043" w:rsidRPr="003E4043" w:rsidRDefault="003E4043" w:rsidP="003E4043">
            <w:pPr>
              <w:widowControl w:val="0"/>
              <w:spacing w:line="360" w:lineRule="auto"/>
              <w:ind w:left="74" w:right="56"/>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lastRenderedPageBreak/>
              <w:t>Համաձայն ՏՓ-ի</w:t>
            </w:r>
          </w:p>
        </w:tc>
        <w:tc>
          <w:tcPr>
            <w:tcW w:w="2314" w:type="dxa"/>
            <w:shd w:val="clear" w:color="auto" w:fill="FFFFFF"/>
          </w:tcPr>
          <w:p w:rsidR="003E4043" w:rsidRPr="003E4043" w:rsidRDefault="003E4043" w:rsidP="003E4043">
            <w:pPr>
              <w:widowControl w:val="0"/>
              <w:spacing w:line="360" w:lineRule="auto"/>
              <w:ind w:left="74" w:right="56"/>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r>
      <w:tr w:rsidR="003E4043" w:rsidRPr="003E4043" w:rsidTr="00942EC6">
        <w:trPr>
          <w:jc w:val="center"/>
        </w:trPr>
        <w:tc>
          <w:tcPr>
            <w:tcW w:w="3840" w:type="dxa"/>
            <w:vMerge/>
            <w:shd w:val="clear" w:color="auto" w:fill="FFFFFF"/>
          </w:tcPr>
          <w:p w:rsidR="003E4043" w:rsidRPr="003E4043" w:rsidRDefault="003E4043" w:rsidP="003E4043">
            <w:pPr>
              <w:widowControl w:val="0"/>
              <w:spacing w:line="360" w:lineRule="auto"/>
              <w:ind w:left="74" w:right="56"/>
              <w:jc w:val="center"/>
              <w:rPr>
                <w:rFonts w:ascii="GHEA Grapalat" w:eastAsia="Calibri" w:hAnsi="GHEA Grapalat" w:cs="Times New Roman"/>
                <w:sz w:val="24"/>
                <w:szCs w:val="24"/>
                <w:lang w:val="hy-AM" w:eastAsia="hy-AM" w:bidi="hy-AM"/>
              </w:rPr>
            </w:pPr>
          </w:p>
        </w:tc>
        <w:tc>
          <w:tcPr>
            <w:tcW w:w="6425" w:type="dxa"/>
            <w:gridSpan w:val="2"/>
            <w:shd w:val="clear" w:color="auto" w:fill="FFFFFF"/>
          </w:tcPr>
          <w:p w:rsidR="003E4043" w:rsidRPr="003E4043" w:rsidRDefault="003E4043" w:rsidP="003E4043">
            <w:pPr>
              <w:widowControl w:val="0"/>
              <w:spacing w:line="360" w:lineRule="auto"/>
              <w:ind w:left="74" w:right="56"/>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4-րդ, 12-րդ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18-րդ</w:t>
            </w:r>
          </w:p>
        </w:tc>
      </w:tr>
      <w:tr w:rsidR="003E4043" w:rsidRPr="003E4043" w:rsidTr="00942EC6">
        <w:trPr>
          <w:jc w:val="center"/>
        </w:trPr>
        <w:tc>
          <w:tcPr>
            <w:tcW w:w="3840" w:type="dxa"/>
            <w:shd w:val="clear" w:color="auto" w:fill="FFFFFF"/>
          </w:tcPr>
          <w:p w:rsidR="003E4043" w:rsidRPr="003E4043" w:rsidRDefault="003E4043" w:rsidP="003E4043">
            <w:pPr>
              <w:widowControl w:val="0"/>
              <w:spacing w:line="360" w:lineRule="auto"/>
              <w:ind w:left="74" w:right="56"/>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ամոնիում-երկաթի ցիտրատ (Е381)</w:t>
            </w:r>
          </w:p>
        </w:tc>
        <w:tc>
          <w:tcPr>
            <w:tcW w:w="6425" w:type="dxa"/>
            <w:gridSpan w:val="2"/>
            <w:shd w:val="clear" w:color="auto" w:fill="FFFFFF"/>
          </w:tcPr>
          <w:p w:rsidR="003E4043" w:rsidRPr="003E4043" w:rsidRDefault="003E4043" w:rsidP="003E4043">
            <w:pPr>
              <w:widowControl w:val="0"/>
              <w:spacing w:line="360" w:lineRule="auto"/>
              <w:ind w:left="74" w:right="56"/>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Տե՛ս 3-րդ հավելվածը</w:t>
            </w:r>
          </w:p>
        </w:tc>
      </w:tr>
      <w:tr w:rsidR="003E4043" w:rsidRPr="003E4043" w:rsidTr="00942EC6">
        <w:trPr>
          <w:jc w:val="center"/>
        </w:trPr>
        <w:tc>
          <w:tcPr>
            <w:tcW w:w="3840" w:type="dxa"/>
            <w:vMerge w:val="restart"/>
            <w:shd w:val="clear" w:color="auto" w:fill="FFFFFF"/>
          </w:tcPr>
          <w:p w:rsidR="003E4043" w:rsidRPr="003E4043" w:rsidRDefault="003E4043" w:rsidP="003E4043">
            <w:pPr>
              <w:widowControl w:val="0"/>
              <w:spacing w:line="360" w:lineRule="auto"/>
              <w:ind w:left="74" w:right="56"/>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Կաթնաթթու (E270)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դրա աղերը՝ լակտատները`</w:t>
            </w:r>
            <w:r w:rsidRPr="003E4043">
              <w:rPr>
                <w:rFonts w:ascii="GHEA Grapalat" w:eastAsia="Calibri" w:hAnsi="GHEA Grapalat" w:cs="Times New Roman"/>
                <w:sz w:val="24"/>
                <w:szCs w:val="24"/>
                <w:shd w:val="clear" w:color="auto" w:fill="FFFFFF"/>
                <w:lang w:val="hy-AM" w:eastAsia="hy-AM" w:bidi="hy-AM"/>
              </w:rPr>
              <w:br/>
              <w:t>ամոնիումի (E328),</w:t>
            </w:r>
            <w:r w:rsidRPr="003E4043">
              <w:rPr>
                <w:rFonts w:ascii="GHEA Grapalat" w:eastAsia="Calibri" w:hAnsi="GHEA Grapalat" w:cs="Times New Roman"/>
                <w:sz w:val="24"/>
                <w:szCs w:val="24"/>
                <w:shd w:val="clear" w:color="auto" w:fill="FFFFFF"/>
                <w:lang w:val="hy-AM" w:eastAsia="hy-AM" w:bidi="hy-AM"/>
              </w:rPr>
              <w:br/>
              <w:t>կալիումի (Е326),</w:t>
            </w:r>
            <w:r w:rsidRPr="003E4043">
              <w:rPr>
                <w:rFonts w:ascii="GHEA Grapalat" w:eastAsia="Calibri" w:hAnsi="GHEA Grapalat" w:cs="Times New Roman"/>
                <w:sz w:val="24"/>
                <w:szCs w:val="24"/>
                <w:shd w:val="clear" w:color="auto" w:fill="FFFFFF"/>
                <w:lang w:val="hy-AM" w:eastAsia="hy-AM" w:bidi="hy-AM"/>
              </w:rPr>
              <w:br/>
              <w:t>կալցիումի (Е327),</w:t>
            </w:r>
            <w:r w:rsidRPr="003E4043">
              <w:rPr>
                <w:rFonts w:ascii="GHEA Grapalat" w:eastAsia="Calibri" w:hAnsi="GHEA Grapalat" w:cs="Times New Roman"/>
                <w:sz w:val="24"/>
                <w:szCs w:val="24"/>
                <w:shd w:val="clear" w:color="auto" w:fill="FFFFFF"/>
                <w:lang w:val="hy-AM" w:eastAsia="hy-AM" w:bidi="hy-AM"/>
              </w:rPr>
              <w:br/>
              <w:t>մագնեզիումի (E329),</w:t>
            </w:r>
            <w:r w:rsidRPr="003E4043">
              <w:rPr>
                <w:rFonts w:ascii="GHEA Grapalat" w:eastAsia="Calibri" w:hAnsi="GHEA Grapalat" w:cs="Times New Roman"/>
                <w:sz w:val="24"/>
                <w:szCs w:val="24"/>
                <w:shd w:val="clear" w:color="auto" w:fill="FFFFFF"/>
                <w:lang w:val="hy-AM" w:eastAsia="hy-AM" w:bidi="hy-AM"/>
              </w:rPr>
              <w:br/>
              <w:t>նատրիումի (Е325)</w:t>
            </w:r>
          </w:p>
        </w:tc>
        <w:tc>
          <w:tcPr>
            <w:tcW w:w="4111" w:type="dxa"/>
            <w:shd w:val="clear" w:color="auto" w:fill="FFFFFF"/>
          </w:tcPr>
          <w:p w:rsidR="003E4043" w:rsidRPr="003E4043" w:rsidRDefault="003E4043" w:rsidP="003E4043">
            <w:pPr>
              <w:widowControl w:val="0"/>
              <w:spacing w:line="360" w:lineRule="auto"/>
              <w:ind w:left="74" w:right="56"/>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c>
          <w:tcPr>
            <w:tcW w:w="2314" w:type="dxa"/>
            <w:shd w:val="clear" w:color="auto" w:fill="FFFFFF"/>
          </w:tcPr>
          <w:p w:rsidR="003E4043" w:rsidRPr="003E4043" w:rsidRDefault="003E4043" w:rsidP="003E4043">
            <w:pPr>
              <w:widowControl w:val="0"/>
              <w:spacing w:line="360" w:lineRule="auto"/>
              <w:ind w:left="74" w:right="56"/>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r>
      <w:tr w:rsidR="003E4043" w:rsidRPr="00472A98" w:rsidTr="00942EC6">
        <w:trPr>
          <w:jc w:val="center"/>
        </w:trPr>
        <w:tc>
          <w:tcPr>
            <w:tcW w:w="3840" w:type="dxa"/>
            <w:vMerge/>
            <w:shd w:val="clear" w:color="auto" w:fill="FFFFFF"/>
          </w:tcPr>
          <w:p w:rsidR="003E4043" w:rsidRPr="003E4043" w:rsidRDefault="003E4043" w:rsidP="003E4043">
            <w:pPr>
              <w:widowControl w:val="0"/>
              <w:spacing w:line="360" w:lineRule="auto"/>
              <w:ind w:left="74" w:right="56"/>
              <w:jc w:val="center"/>
              <w:rPr>
                <w:rFonts w:ascii="GHEA Grapalat" w:eastAsia="Calibri" w:hAnsi="GHEA Grapalat" w:cs="Times New Roman"/>
                <w:sz w:val="24"/>
                <w:szCs w:val="24"/>
                <w:lang w:val="hy-AM" w:eastAsia="hy-AM" w:bidi="hy-AM"/>
              </w:rPr>
            </w:pPr>
          </w:p>
        </w:tc>
        <w:tc>
          <w:tcPr>
            <w:tcW w:w="6425" w:type="dxa"/>
            <w:gridSpan w:val="2"/>
            <w:shd w:val="clear" w:color="auto" w:fill="FFFFFF"/>
          </w:tcPr>
          <w:p w:rsidR="003E4043" w:rsidRPr="003E4043" w:rsidRDefault="003E4043" w:rsidP="003E4043">
            <w:pPr>
              <w:widowControl w:val="0"/>
              <w:spacing w:line="360" w:lineRule="auto"/>
              <w:ind w:left="74" w:right="56"/>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Տե՛ս 4-րդ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5-րդ հավելվածները</w:t>
            </w:r>
          </w:p>
        </w:tc>
      </w:tr>
      <w:tr w:rsidR="003E4043" w:rsidRPr="003E4043" w:rsidTr="00942EC6">
        <w:trPr>
          <w:jc w:val="center"/>
        </w:trPr>
        <w:tc>
          <w:tcPr>
            <w:tcW w:w="3840" w:type="dxa"/>
            <w:shd w:val="clear" w:color="auto" w:fill="FFFFFF"/>
          </w:tcPr>
          <w:p w:rsidR="003E4043" w:rsidRPr="003E4043" w:rsidRDefault="003E4043" w:rsidP="003E4043">
            <w:pPr>
              <w:widowControl w:val="0"/>
              <w:spacing w:line="360" w:lineRule="auto"/>
              <w:ind w:left="74" w:right="56"/>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երկաթի լակտատ (E585) </w:t>
            </w:r>
          </w:p>
        </w:tc>
        <w:tc>
          <w:tcPr>
            <w:tcW w:w="6425" w:type="dxa"/>
            <w:gridSpan w:val="2"/>
            <w:shd w:val="clear" w:color="auto" w:fill="FFFFFF"/>
          </w:tcPr>
          <w:p w:rsidR="003E4043" w:rsidRPr="003E4043" w:rsidRDefault="003E4043" w:rsidP="003E4043">
            <w:pPr>
              <w:widowControl w:val="0"/>
              <w:spacing w:line="360" w:lineRule="auto"/>
              <w:ind w:left="74" w:right="56"/>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Տե՛ս 17-րդ հավելվածը</w:t>
            </w:r>
          </w:p>
        </w:tc>
      </w:tr>
      <w:tr w:rsidR="003E4043" w:rsidRPr="003E4043" w:rsidTr="00942EC6">
        <w:trPr>
          <w:jc w:val="center"/>
        </w:trPr>
        <w:tc>
          <w:tcPr>
            <w:tcW w:w="3840" w:type="dxa"/>
            <w:vMerge w:val="restart"/>
            <w:shd w:val="clear" w:color="auto" w:fill="FFFFFF"/>
          </w:tcPr>
          <w:p w:rsidR="003E4043" w:rsidRPr="003E4043" w:rsidRDefault="003E4043" w:rsidP="003E4043">
            <w:pPr>
              <w:widowControl w:val="0"/>
              <w:spacing w:line="360" w:lineRule="auto"/>
              <w:ind w:left="74" w:right="56"/>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Կալցիումի օքսիդ (E529)</w:t>
            </w:r>
          </w:p>
        </w:tc>
        <w:tc>
          <w:tcPr>
            <w:tcW w:w="4111" w:type="dxa"/>
            <w:shd w:val="clear" w:color="auto" w:fill="FFFFFF"/>
          </w:tcPr>
          <w:p w:rsidR="003E4043" w:rsidRPr="003E4043" w:rsidRDefault="003E4043" w:rsidP="003E4043">
            <w:pPr>
              <w:widowControl w:val="0"/>
              <w:spacing w:line="360" w:lineRule="auto"/>
              <w:ind w:left="74" w:right="56"/>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c>
          <w:tcPr>
            <w:tcW w:w="2314" w:type="dxa"/>
            <w:shd w:val="clear" w:color="auto" w:fill="FFFFFF"/>
          </w:tcPr>
          <w:p w:rsidR="003E4043" w:rsidRPr="003E4043" w:rsidRDefault="003E4043" w:rsidP="003E4043">
            <w:pPr>
              <w:widowControl w:val="0"/>
              <w:spacing w:line="360" w:lineRule="auto"/>
              <w:ind w:left="74" w:right="56"/>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r>
      <w:tr w:rsidR="003E4043" w:rsidRPr="003E4043" w:rsidTr="00942EC6">
        <w:trPr>
          <w:jc w:val="center"/>
        </w:trPr>
        <w:tc>
          <w:tcPr>
            <w:tcW w:w="3840" w:type="dxa"/>
            <w:vMerge/>
            <w:shd w:val="clear" w:color="auto" w:fill="FFFFFF"/>
          </w:tcPr>
          <w:p w:rsidR="003E4043" w:rsidRPr="003E4043" w:rsidRDefault="003E4043" w:rsidP="003E4043">
            <w:pPr>
              <w:widowControl w:val="0"/>
              <w:spacing w:line="360" w:lineRule="auto"/>
              <w:ind w:left="74" w:right="56"/>
              <w:jc w:val="center"/>
              <w:rPr>
                <w:rFonts w:ascii="GHEA Grapalat" w:eastAsia="Calibri" w:hAnsi="GHEA Grapalat" w:cs="Times New Roman"/>
                <w:sz w:val="24"/>
                <w:szCs w:val="24"/>
                <w:lang w:val="hy-AM" w:eastAsia="hy-AM" w:bidi="hy-AM"/>
              </w:rPr>
            </w:pPr>
          </w:p>
        </w:tc>
        <w:tc>
          <w:tcPr>
            <w:tcW w:w="6425" w:type="dxa"/>
            <w:gridSpan w:val="2"/>
            <w:shd w:val="clear" w:color="auto" w:fill="FFFFFF"/>
          </w:tcPr>
          <w:p w:rsidR="003E4043" w:rsidRPr="003E4043" w:rsidRDefault="003E4043" w:rsidP="003E4043">
            <w:pPr>
              <w:widowControl w:val="0"/>
              <w:spacing w:line="360" w:lineRule="auto"/>
              <w:ind w:left="74" w:right="56"/>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Տե՛ս 5-րդ հավելվածը</w:t>
            </w:r>
          </w:p>
        </w:tc>
      </w:tr>
      <w:tr w:rsidR="003E4043" w:rsidRPr="003E4043" w:rsidTr="00942EC6">
        <w:trPr>
          <w:jc w:val="center"/>
        </w:trPr>
        <w:tc>
          <w:tcPr>
            <w:tcW w:w="3840" w:type="dxa"/>
            <w:shd w:val="clear" w:color="auto" w:fill="FFFFFF"/>
          </w:tcPr>
          <w:p w:rsidR="003E4043" w:rsidRPr="003E4043" w:rsidRDefault="003E4043" w:rsidP="003E4043">
            <w:pPr>
              <w:widowControl w:val="0"/>
              <w:spacing w:line="360" w:lineRule="auto"/>
              <w:ind w:left="74" w:right="56"/>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Ծծմբաթթու (E513)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դրա աղերը՝ սուլֆատները`</w:t>
            </w:r>
            <w:r w:rsidRPr="003E4043">
              <w:rPr>
                <w:rFonts w:ascii="GHEA Grapalat" w:eastAsia="Calibri" w:hAnsi="GHEA Grapalat" w:cs="Times New Roman"/>
                <w:sz w:val="24"/>
                <w:szCs w:val="24"/>
                <w:shd w:val="clear" w:color="auto" w:fill="FFFFFF"/>
                <w:lang w:val="hy-AM" w:eastAsia="hy-AM" w:bidi="hy-AM"/>
              </w:rPr>
              <w:br/>
              <w:t>ամոնիումի (E517),</w:t>
            </w:r>
            <w:r w:rsidRPr="003E4043">
              <w:rPr>
                <w:rFonts w:ascii="GHEA Grapalat" w:eastAsia="Calibri" w:hAnsi="GHEA Grapalat" w:cs="Times New Roman"/>
                <w:sz w:val="24"/>
                <w:szCs w:val="24"/>
                <w:shd w:val="clear" w:color="auto" w:fill="FFFFFF"/>
                <w:lang w:val="hy-AM" w:eastAsia="hy-AM" w:bidi="hy-AM"/>
              </w:rPr>
              <w:br/>
              <w:t>կալիումի (E515),</w:t>
            </w:r>
            <w:r w:rsidRPr="003E4043">
              <w:rPr>
                <w:rFonts w:ascii="GHEA Grapalat" w:eastAsia="Calibri" w:hAnsi="GHEA Grapalat" w:cs="Times New Roman"/>
                <w:sz w:val="24"/>
                <w:szCs w:val="24"/>
                <w:shd w:val="clear" w:color="auto" w:fill="FFFFFF"/>
                <w:lang w:val="hy-AM" w:eastAsia="hy-AM" w:bidi="hy-AM"/>
              </w:rPr>
              <w:br/>
              <w:t>կալցիումի (E516),</w:t>
            </w:r>
            <w:r w:rsidRPr="003E4043">
              <w:rPr>
                <w:rFonts w:ascii="GHEA Grapalat" w:eastAsia="Calibri" w:hAnsi="GHEA Grapalat" w:cs="Times New Roman"/>
                <w:sz w:val="24"/>
                <w:szCs w:val="24"/>
                <w:shd w:val="clear" w:color="auto" w:fill="FFFFFF"/>
                <w:lang w:val="hy-AM" w:eastAsia="hy-AM" w:bidi="hy-AM"/>
              </w:rPr>
              <w:br/>
              <w:t>մագնեզիումի (E518),</w:t>
            </w:r>
            <w:r w:rsidRPr="003E4043">
              <w:rPr>
                <w:rFonts w:ascii="GHEA Grapalat" w:eastAsia="Calibri" w:hAnsi="GHEA Grapalat" w:cs="Times New Roman"/>
                <w:sz w:val="24"/>
                <w:szCs w:val="24"/>
                <w:shd w:val="clear" w:color="auto" w:fill="FFFFFF"/>
                <w:lang w:val="hy-AM" w:eastAsia="hy-AM" w:bidi="hy-AM"/>
              </w:rPr>
              <w:br/>
              <w:t>նատրիումի (E514)</w:t>
            </w:r>
          </w:p>
        </w:tc>
        <w:tc>
          <w:tcPr>
            <w:tcW w:w="4111" w:type="dxa"/>
            <w:shd w:val="clear" w:color="auto" w:fill="FFFFFF"/>
          </w:tcPr>
          <w:p w:rsidR="003E4043" w:rsidRPr="003E4043" w:rsidRDefault="003E4043" w:rsidP="003E4043">
            <w:pPr>
              <w:widowControl w:val="0"/>
              <w:spacing w:line="360" w:lineRule="auto"/>
              <w:ind w:left="74" w:right="56"/>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c>
          <w:tcPr>
            <w:tcW w:w="2314" w:type="dxa"/>
            <w:shd w:val="clear" w:color="auto" w:fill="FFFFFF"/>
          </w:tcPr>
          <w:p w:rsidR="003E4043" w:rsidRPr="003E4043" w:rsidRDefault="003E4043" w:rsidP="003E4043">
            <w:pPr>
              <w:widowControl w:val="0"/>
              <w:spacing w:line="360" w:lineRule="auto"/>
              <w:ind w:left="74" w:right="56"/>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r>
      <w:tr w:rsidR="003E4043" w:rsidRPr="003E4043" w:rsidTr="00942EC6">
        <w:trPr>
          <w:jc w:val="center"/>
        </w:trPr>
        <w:tc>
          <w:tcPr>
            <w:tcW w:w="3840" w:type="dxa"/>
            <w:vMerge w:val="restart"/>
            <w:shd w:val="clear" w:color="auto" w:fill="FFFFFF"/>
          </w:tcPr>
          <w:p w:rsidR="003E4043" w:rsidRPr="003E4043" w:rsidRDefault="003E4043" w:rsidP="003E4043">
            <w:pPr>
              <w:widowControl w:val="0"/>
              <w:spacing w:line="360" w:lineRule="auto"/>
              <w:ind w:left="74" w:right="56"/>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սուլֆատներ` </w:t>
            </w:r>
            <w:r w:rsidRPr="003E4043">
              <w:rPr>
                <w:rFonts w:ascii="GHEA Grapalat" w:eastAsia="Calibri" w:hAnsi="GHEA Grapalat" w:cs="Times New Roman"/>
                <w:sz w:val="24"/>
                <w:szCs w:val="24"/>
                <w:shd w:val="clear" w:color="auto" w:fill="FFFFFF"/>
                <w:lang w:val="hy-AM" w:eastAsia="hy-AM" w:bidi="hy-AM"/>
              </w:rPr>
              <w:br/>
              <w:t xml:space="preserve">ալյումինիումի (E520), </w:t>
            </w:r>
            <w:r w:rsidRPr="003E4043">
              <w:rPr>
                <w:rFonts w:ascii="GHEA Grapalat" w:eastAsia="Calibri" w:hAnsi="GHEA Grapalat" w:cs="Times New Roman"/>
                <w:sz w:val="24"/>
                <w:szCs w:val="24"/>
                <w:shd w:val="clear" w:color="auto" w:fill="FFFFFF"/>
                <w:lang w:val="hy-AM" w:eastAsia="hy-AM" w:bidi="hy-AM"/>
              </w:rPr>
              <w:br/>
              <w:t xml:space="preserve">ալյումինիում-ամոնիումի (E523), </w:t>
            </w:r>
            <w:r w:rsidRPr="003E4043">
              <w:rPr>
                <w:rFonts w:ascii="GHEA Grapalat" w:eastAsia="Calibri" w:hAnsi="GHEA Grapalat" w:cs="Times New Roman"/>
                <w:sz w:val="24"/>
                <w:szCs w:val="24"/>
                <w:shd w:val="clear" w:color="auto" w:fill="FFFFFF"/>
                <w:lang w:val="hy-AM" w:eastAsia="hy-AM" w:bidi="hy-AM"/>
              </w:rPr>
              <w:br/>
            </w:r>
            <w:r w:rsidRPr="003E4043">
              <w:rPr>
                <w:rFonts w:ascii="GHEA Grapalat" w:eastAsia="Calibri" w:hAnsi="GHEA Grapalat" w:cs="Times New Roman"/>
                <w:sz w:val="24"/>
                <w:szCs w:val="24"/>
                <w:shd w:val="clear" w:color="auto" w:fill="FFFFFF"/>
                <w:lang w:val="hy-AM" w:eastAsia="hy-AM" w:bidi="hy-AM"/>
              </w:rPr>
              <w:lastRenderedPageBreak/>
              <w:t xml:space="preserve">ալյումինիում-կալիումի (E523), </w:t>
            </w:r>
            <w:r w:rsidRPr="003E4043">
              <w:rPr>
                <w:rFonts w:ascii="GHEA Grapalat" w:eastAsia="Calibri" w:hAnsi="GHEA Grapalat" w:cs="Times New Roman"/>
                <w:sz w:val="24"/>
                <w:szCs w:val="24"/>
                <w:shd w:val="clear" w:color="auto" w:fill="FFFFFF"/>
                <w:lang w:val="hy-AM" w:eastAsia="hy-AM" w:bidi="hy-AM"/>
              </w:rPr>
              <w:br/>
              <w:t xml:space="preserve">ալյումինիում-նատրիումի (E521)՝ </w:t>
            </w:r>
            <w:r w:rsidRPr="003E4043">
              <w:rPr>
                <w:rFonts w:ascii="GHEA Grapalat" w:eastAsia="Calibri" w:hAnsi="GHEA Grapalat" w:cs="Times New Roman"/>
                <w:sz w:val="24"/>
                <w:szCs w:val="24"/>
                <w:shd w:val="clear" w:color="auto" w:fill="FFFFFF"/>
                <w:lang w:val="hy-AM" w:eastAsia="hy-AM" w:bidi="hy-AM"/>
              </w:rPr>
              <w:br/>
              <w:t>առանձին կամ համակցված՝ ալյումինիումի վերահաշվարկով</w:t>
            </w:r>
          </w:p>
        </w:tc>
        <w:tc>
          <w:tcPr>
            <w:tcW w:w="4111" w:type="dxa"/>
            <w:shd w:val="clear" w:color="auto" w:fill="FFFFFF"/>
          </w:tcPr>
          <w:p w:rsidR="003E4043" w:rsidRPr="003E4043" w:rsidRDefault="003E4043" w:rsidP="003E4043">
            <w:pPr>
              <w:widowControl w:val="0"/>
              <w:spacing w:line="360" w:lineRule="auto"/>
              <w:ind w:left="74" w:right="56"/>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lastRenderedPageBreak/>
              <w:t>Ձվի սպիտակուց</w:t>
            </w:r>
          </w:p>
        </w:tc>
        <w:tc>
          <w:tcPr>
            <w:tcW w:w="2314" w:type="dxa"/>
            <w:shd w:val="clear" w:color="auto" w:fill="FFFFFF"/>
          </w:tcPr>
          <w:p w:rsidR="003E4043" w:rsidRPr="003E4043" w:rsidRDefault="003E4043" w:rsidP="003E4043">
            <w:pPr>
              <w:widowControl w:val="0"/>
              <w:spacing w:line="360" w:lineRule="auto"/>
              <w:ind w:left="74" w:right="56"/>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30 մգ/կգ</w:t>
            </w:r>
          </w:p>
        </w:tc>
      </w:tr>
      <w:tr w:rsidR="003E4043" w:rsidRPr="003E4043" w:rsidTr="00942EC6">
        <w:trPr>
          <w:jc w:val="center"/>
        </w:trPr>
        <w:tc>
          <w:tcPr>
            <w:tcW w:w="3840" w:type="dxa"/>
            <w:vMerge/>
            <w:shd w:val="clear" w:color="auto" w:fill="FFFFFF"/>
          </w:tcPr>
          <w:p w:rsidR="003E4043" w:rsidRPr="003E4043" w:rsidRDefault="003E4043" w:rsidP="003E4043">
            <w:pPr>
              <w:widowControl w:val="0"/>
              <w:spacing w:line="360" w:lineRule="auto"/>
              <w:ind w:left="74" w:right="56"/>
              <w:jc w:val="center"/>
              <w:rPr>
                <w:rFonts w:ascii="GHEA Grapalat" w:eastAsia="Calibri" w:hAnsi="GHEA Grapalat" w:cs="Times New Roman"/>
                <w:sz w:val="24"/>
                <w:szCs w:val="24"/>
                <w:lang w:val="hy-AM" w:eastAsia="hy-AM" w:bidi="hy-AM"/>
              </w:rPr>
            </w:pPr>
          </w:p>
        </w:tc>
        <w:tc>
          <w:tcPr>
            <w:tcW w:w="4111" w:type="dxa"/>
            <w:shd w:val="clear" w:color="auto" w:fill="FFFFFF"/>
          </w:tcPr>
          <w:p w:rsidR="003E4043" w:rsidRPr="003E4043" w:rsidRDefault="003E4043" w:rsidP="003E4043">
            <w:pPr>
              <w:widowControl w:val="0"/>
              <w:spacing w:line="360" w:lineRule="auto"/>
              <w:ind w:left="74" w:right="56"/>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Շաքարում ջնարակված (շաքարապատված), բյուրեղացված </w:t>
            </w:r>
            <w:r w:rsidR="00942EC6">
              <w:rPr>
                <w:rFonts w:ascii="GHEA Grapalat" w:eastAsia="Calibri" w:hAnsi="GHEA Grapalat" w:cs="Times New Roman"/>
                <w:sz w:val="24"/>
                <w:szCs w:val="24"/>
                <w:shd w:val="clear" w:color="auto" w:fill="FFFFFF"/>
                <w:lang w:val="hy-AM" w:eastAsia="hy-AM" w:bidi="hy-AM"/>
              </w:rPr>
              <w:lastRenderedPageBreak/>
              <w:t>և</w:t>
            </w:r>
            <w:r w:rsidRPr="003E4043">
              <w:rPr>
                <w:rFonts w:ascii="GHEA Grapalat" w:eastAsia="Calibri" w:hAnsi="GHEA Grapalat" w:cs="Times New Roman"/>
                <w:sz w:val="24"/>
                <w:szCs w:val="24"/>
                <w:shd w:val="clear" w:color="auto" w:fill="FFFFFF"/>
                <w:lang w:val="hy-AM" w:eastAsia="hy-AM" w:bidi="hy-AM"/>
              </w:rPr>
              <w:t xml:space="preserve"> շաքարած մրգեր ու բանջարեղեն</w:t>
            </w:r>
          </w:p>
        </w:tc>
        <w:tc>
          <w:tcPr>
            <w:tcW w:w="2314" w:type="dxa"/>
            <w:shd w:val="clear" w:color="auto" w:fill="FFFFFF"/>
          </w:tcPr>
          <w:p w:rsidR="003E4043" w:rsidRPr="003E4043" w:rsidRDefault="003E4043" w:rsidP="003E4043">
            <w:pPr>
              <w:widowControl w:val="0"/>
              <w:spacing w:line="360" w:lineRule="auto"/>
              <w:ind w:left="74" w:right="56"/>
              <w:jc w:val="center"/>
              <w:rPr>
                <w:rFonts w:ascii="GHEA Grapalat" w:eastAsia="Calibri" w:hAnsi="GHEA Grapalat" w:cs="Times New Roman"/>
                <w:sz w:val="24"/>
                <w:szCs w:val="24"/>
                <w:lang w:val="hy-AM" w:eastAsia="hy-AM" w:bidi="hy-AM"/>
              </w:rPr>
            </w:pPr>
            <w:r w:rsidRPr="003E4043">
              <w:rPr>
                <w:rFonts w:ascii="GHEA Grapalat" w:eastAsia="MS Mincho" w:hAnsi="GHEA Grapalat" w:cs="MS Mincho"/>
                <w:sz w:val="24"/>
                <w:szCs w:val="24"/>
                <w:shd w:val="clear" w:color="auto" w:fill="FFFFFF"/>
                <w:lang w:val="hy-AM" w:eastAsia="hy-AM" w:bidi="hy-AM"/>
              </w:rPr>
              <w:lastRenderedPageBreak/>
              <w:t>200</w:t>
            </w:r>
            <w:r w:rsidRPr="003E4043">
              <w:rPr>
                <w:rFonts w:ascii="GHEA Grapalat" w:eastAsia="Calibri" w:hAnsi="GHEA Grapalat" w:cs="Times New Roman"/>
                <w:sz w:val="24"/>
                <w:szCs w:val="24"/>
                <w:shd w:val="clear" w:color="auto" w:fill="FFFFFF"/>
                <w:lang w:val="hy-AM" w:eastAsia="hy-AM" w:bidi="hy-AM"/>
              </w:rPr>
              <w:t xml:space="preserve"> մգ/կգ </w:t>
            </w:r>
          </w:p>
        </w:tc>
      </w:tr>
      <w:tr w:rsidR="003E4043" w:rsidRPr="003E4043" w:rsidTr="00942EC6">
        <w:trPr>
          <w:jc w:val="center"/>
        </w:trPr>
        <w:tc>
          <w:tcPr>
            <w:tcW w:w="3840" w:type="dxa"/>
            <w:vMerge w:val="restart"/>
            <w:shd w:val="clear" w:color="auto" w:fill="FFFFFF"/>
          </w:tcPr>
          <w:p w:rsidR="003E4043" w:rsidRPr="003E4043" w:rsidRDefault="003E4043" w:rsidP="003E4043">
            <w:pPr>
              <w:widowControl w:val="0"/>
              <w:spacing w:line="360" w:lineRule="auto"/>
              <w:ind w:left="74" w:right="56"/>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Աղաթթու (E507)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դրա աղերը`</w:t>
            </w:r>
            <w:r w:rsidRPr="003E4043">
              <w:rPr>
                <w:rFonts w:ascii="GHEA Grapalat" w:eastAsia="Calibri" w:hAnsi="GHEA Grapalat" w:cs="Times New Roman"/>
                <w:sz w:val="24"/>
                <w:szCs w:val="24"/>
                <w:shd w:val="clear" w:color="auto" w:fill="FFFFFF"/>
                <w:lang w:val="hy-AM" w:eastAsia="hy-AM" w:bidi="hy-AM"/>
              </w:rPr>
              <w:br/>
              <w:t xml:space="preserve">ամոնիումի քլորիդ (Е510), </w:t>
            </w:r>
            <w:r w:rsidRPr="003E4043">
              <w:rPr>
                <w:rFonts w:ascii="GHEA Grapalat" w:eastAsia="Calibri" w:hAnsi="GHEA Grapalat" w:cs="Times New Roman"/>
                <w:sz w:val="24"/>
                <w:szCs w:val="24"/>
                <w:shd w:val="clear" w:color="auto" w:fill="FFFFFF"/>
                <w:lang w:val="hy-AM" w:eastAsia="hy-AM" w:bidi="hy-AM"/>
              </w:rPr>
              <w:br/>
              <w:t xml:space="preserve">կալիումի քլորիդ (Е508), </w:t>
            </w:r>
            <w:r w:rsidRPr="003E4043">
              <w:rPr>
                <w:rFonts w:ascii="GHEA Grapalat" w:eastAsia="Calibri" w:hAnsi="GHEA Grapalat" w:cs="Times New Roman"/>
                <w:sz w:val="24"/>
                <w:szCs w:val="24"/>
                <w:shd w:val="clear" w:color="auto" w:fill="FFFFFF"/>
                <w:lang w:val="hy-AM" w:eastAsia="hy-AM" w:bidi="hy-AM"/>
              </w:rPr>
              <w:br/>
              <w:t xml:space="preserve">կալցիումի քլորիդ (Е509), </w:t>
            </w:r>
            <w:r w:rsidRPr="003E4043">
              <w:rPr>
                <w:rFonts w:ascii="GHEA Grapalat" w:eastAsia="Calibri" w:hAnsi="GHEA Grapalat" w:cs="Times New Roman"/>
                <w:sz w:val="24"/>
                <w:szCs w:val="24"/>
                <w:shd w:val="clear" w:color="auto" w:fill="FFFFFF"/>
                <w:lang w:val="hy-AM" w:eastAsia="hy-AM" w:bidi="hy-AM"/>
              </w:rPr>
              <w:br/>
              <w:t>մագնեզիումի քլորիդ (Е511)</w:t>
            </w:r>
          </w:p>
        </w:tc>
        <w:tc>
          <w:tcPr>
            <w:tcW w:w="4111" w:type="dxa"/>
            <w:shd w:val="clear" w:color="auto" w:fill="FFFFFF"/>
          </w:tcPr>
          <w:p w:rsidR="003E4043" w:rsidRPr="003E4043" w:rsidRDefault="003E4043" w:rsidP="003E4043">
            <w:pPr>
              <w:widowControl w:val="0"/>
              <w:spacing w:line="360" w:lineRule="auto"/>
              <w:ind w:left="74" w:right="56"/>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c>
          <w:tcPr>
            <w:tcW w:w="2314" w:type="dxa"/>
            <w:shd w:val="clear" w:color="auto" w:fill="FFFFFF"/>
          </w:tcPr>
          <w:p w:rsidR="003E4043" w:rsidRPr="003E4043" w:rsidRDefault="003E4043" w:rsidP="003E4043">
            <w:pPr>
              <w:widowControl w:val="0"/>
              <w:spacing w:line="360" w:lineRule="auto"/>
              <w:ind w:left="74" w:right="56"/>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r>
      <w:tr w:rsidR="003E4043" w:rsidRPr="00472A98" w:rsidTr="00942EC6">
        <w:trPr>
          <w:jc w:val="center"/>
        </w:trPr>
        <w:tc>
          <w:tcPr>
            <w:tcW w:w="3840" w:type="dxa"/>
            <w:vMerge/>
            <w:shd w:val="clear" w:color="auto" w:fill="FFFFFF"/>
          </w:tcPr>
          <w:p w:rsidR="003E4043" w:rsidRPr="003E4043" w:rsidRDefault="003E4043" w:rsidP="003E4043">
            <w:pPr>
              <w:widowControl w:val="0"/>
              <w:spacing w:line="360" w:lineRule="auto"/>
              <w:ind w:left="74" w:right="56"/>
              <w:jc w:val="center"/>
              <w:rPr>
                <w:rFonts w:ascii="GHEA Grapalat" w:eastAsia="Calibri" w:hAnsi="GHEA Grapalat" w:cs="Times New Roman"/>
                <w:sz w:val="24"/>
                <w:szCs w:val="24"/>
                <w:lang w:val="hy-AM" w:eastAsia="hy-AM" w:bidi="hy-AM"/>
              </w:rPr>
            </w:pPr>
          </w:p>
        </w:tc>
        <w:tc>
          <w:tcPr>
            <w:tcW w:w="6425" w:type="dxa"/>
            <w:gridSpan w:val="2"/>
            <w:shd w:val="clear" w:color="auto" w:fill="FFFFFF"/>
          </w:tcPr>
          <w:p w:rsidR="003E4043" w:rsidRPr="003E4043" w:rsidRDefault="003E4043" w:rsidP="003E4043">
            <w:pPr>
              <w:widowControl w:val="0"/>
              <w:spacing w:line="360" w:lineRule="auto"/>
              <w:ind w:left="74" w:right="56"/>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Տե՛ս 5-րդ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12-րդ հավելվածները</w:t>
            </w:r>
          </w:p>
        </w:tc>
      </w:tr>
      <w:tr w:rsidR="003E4043" w:rsidRPr="003E4043" w:rsidTr="00942EC6">
        <w:trPr>
          <w:jc w:val="center"/>
        </w:trPr>
        <w:tc>
          <w:tcPr>
            <w:tcW w:w="3840" w:type="dxa"/>
            <w:vMerge w:val="restart"/>
            <w:shd w:val="clear" w:color="auto" w:fill="FFFFFF"/>
          </w:tcPr>
          <w:p w:rsidR="003E4043" w:rsidRPr="003E4043" w:rsidRDefault="003E4043" w:rsidP="003E4043">
            <w:pPr>
              <w:widowControl w:val="0"/>
              <w:spacing w:line="360" w:lineRule="auto"/>
              <w:ind w:left="74" w:right="56"/>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Ածխաթթու (ածխածնի դիօքսիդ, E290) գազ, հեղուկ, պինդ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դրա աղերը` </w:t>
            </w:r>
            <w:r w:rsidRPr="003E4043">
              <w:rPr>
                <w:rFonts w:ascii="GHEA Grapalat" w:eastAsia="Calibri" w:hAnsi="GHEA Grapalat" w:cs="Times New Roman"/>
                <w:sz w:val="24"/>
                <w:szCs w:val="24"/>
                <w:shd w:val="clear" w:color="auto" w:fill="FFFFFF"/>
                <w:lang w:val="hy-AM" w:eastAsia="hy-AM" w:bidi="hy-AM"/>
              </w:rPr>
              <w:br/>
              <w:t xml:space="preserve">ամոնիումի կարբոնատներ (Е503), </w:t>
            </w:r>
            <w:r w:rsidRPr="003E4043">
              <w:rPr>
                <w:rFonts w:ascii="GHEA Grapalat" w:eastAsia="Calibri" w:hAnsi="GHEA Grapalat" w:cs="Times New Roman"/>
                <w:sz w:val="24"/>
                <w:szCs w:val="24"/>
                <w:shd w:val="clear" w:color="auto" w:fill="FFFFFF"/>
                <w:lang w:val="hy-AM" w:eastAsia="hy-AM" w:bidi="hy-AM"/>
              </w:rPr>
              <w:br/>
              <w:t xml:space="preserve">կալիումի կարբոնատներ (Е501), </w:t>
            </w:r>
            <w:r w:rsidRPr="003E4043">
              <w:rPr>
                <w:rFonts w:ascii="GHEA Grapalat" w:eastAsia="Calibri" w:hAnsi="GHEA Grapalat" w:cs="Times New Roman"/>
                <w:sz w:val="24"/>
                <w:szCs w:val="24"/>
                <w:shd w:val="clear" w:color="auto" w:fill="FFFFFF"/>
                <w:lang w:val="hy-AM" w:eastAsia="hy-AM" w:bidi="hy-AM"/>
              </w:rPr>
              <w:br/>
              <w:t xml:space="preserve">կալցիումի կարբոնատներ (Е170), </w:t>
            </w:r>
            <w:r w:rsidRPr="003E4043">
              <w:rPr>
                <w:rFonts w:ascii="GHEA Grapalat" w:eastAsia="Calibri" w:hAnsi="GHEA Grapalat" w:cs="Times New Roman"/>
                <w:sz w:val="24"/>
                <w:szCs w:val="24"/>
                <w:shd w:val="clear" w:color="auto" w:fill="FFFFFF"/>
                <w:lang w:val="hy-AM" w:eastAsia="hy-AM" w:bidi="hy-AM"/>
              </w:rPr>
              <w:br/>
              <w:t xml:space="preserve">մագնեզիումի կարբոնատներ (Е504), </w:t>
            </w:r>
            <w:r w:rsidRPr="003E4043">
              <w:rPr>
                <w:rFonts w:ascii="GHEA Grapalat" w:eastAsia="Calibri" w:hAnsi="GHEA Grapalat" w:cs="Times New Roman"/>
                <w:sz w:val="24"/>
                <w:szCs w:val="24"/>
                <w:shd w:val="clear" w:color="auto" w:fill="FFFFFF"/>
                <w:lang w:val="hy-AM" w:eastAsia="hy-AM" w:bidi="hy-AM"/>
              </w:rPr>
              <w:br/>
              <w:t>նատրիումի կարբոնատներ (Е500)</w:t>
            </w:r>
          </w:p>
        </w:tc>
        <w:tc>
          <w:tcPr>
            <w:tcW w:w="4111" w:type="dxa"/>
            <w:shd w:val="clear" w:color="auto" w:fill="FFFFFF"/>
          </w:tcPr>
          <w:p w:rsidR="003E4043" w:rsidRPr="003E4043" w:rsidRDefault="003E4043" w:rsidP="003E4043">
            <w:pPr>
              <w:widowControl w:val="0"/>
              <w:spacing w:line="360" w:lineRule="auto"/>
              <w:ind w:left="74" w:right="56"/>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c>
          <w:tcPr>
            <w:tcW w:w="2314" w:type="dxa"/>
            <w:shd w:val="clear" w:color="auto" w:fill="FFFFFF"/>
          </w:tcPr>
          <w:p w:rsidR="003E4043" w:rsidRPr="003E4043" w:rsidRDefault="003E4043" w:rsidP="003E4043">
            <w:pPr>
              <w:widowControl w:val="0"/>
              <w:spacing w:line="360" w:lineRule="auto"/>
              <w:ind w:left="74" w:right="56"/>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r>
      <w:tr w:rsidR="003E4043" w:rsidRPr="00472A98" w:rsidTr="00942EC6">
        <w:trPr>
          <w:jc w:val="center"/>
        </w:trPr>
        <w:tc>
          <w:tcPr>
            <w:tcW w:w="3840" w:type="dxa"/>
            <w:vMerge/>
            <w:shd w:val="clear" w:color="auto" w:fill="FFFFFF"/>
          </w:tcPr>
          <w:p w:rsidR="003E4043" w:rsidRPr="003E4043" w:rsidRDefault="003E4043" w:rsidP="003E4043">
            <w:pPr>
              <w:widowControl w:val="0"/>
              <w:spacing w:line="360" w:lineRule="auto"/>
              <w:ind w:left="74" w:right="56"/>
              <w:jc w:val="center"/>
              <w:rPr>
                <w:rFonts w:ascii="GHEA Grapalat" w:eastAsia="Calibri" w:hAnsi="GHEA Grapalat" w:cs="Times New Roman"/>
                <w:sz w:val="24"/>
                <w:szCs w:val="24"/>
                <w:lang w:val="hy-AM" w:eastAsia="hy-AM" w:bidi="hy-AM"/>
              </w:rPr>
            </w:pPr>
          </w:p>
        </w:tc>
        <w:tc>
          <w:tcPr>
            <w:tcW w:w="6425" w:type="dxa"/>
            <w:gridSpan w:val="2"/>
            <w:shd w:val="clear" w:color="auto" w:fill="FFFFFF"/>
          </w:tcPr>
          <w:p w:rsidR="003E4043" w:rsidRPr="003E4043" w:rsidRDefault="003E4043" w:rsidP="003E4043">
            <w:pPr>
              <w:widowControl w:val="0"/>
              <w:spacing w:line="360" w:lineRule="auto"/>
              <w:ind w:left="74" w:right="56"/>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տես՝ 3-րդ, 11-րդ, 12-րդ, 15-րդ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17-րդ հավելվածները</w:t>
            </w:r>
          </w:p>
        </w:tc>
      </w:tr>
      <w:tr w:rsidR="003E4043" w:rsidRPr="003E4043" w:rsidTr="00942EC6">
        <w:trPr>
          <w:jc w:val="center"/>
        </w:trPr>
        <w:tc>
          <w:tcPr>
            <w:tcW w:w="3840" w:type="dxa"/>
            <w:vMerge w:val="restart"/>
            <w:shd w:val="clear" w:color="auto" w:fill="FFFFFF"/>
          </w:tcPr>
          <w:p w:rsidR="003E4043" w:rsidRPr="003E4043" w:rsidRDefault="003E4043" w:rsidP="003E4043">
            <w:pPr>
              <w:widowControl w:val="0"/>
              <w:spacing w:line="360" w:lineRule="auto"/>
              <w:ind w:left="74" w:right="56"/>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Քացախաթթու (E260)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դրա աղերը՝ ացետատները`</w:t>
            </w:r>
            <w:r w:rsidRPr="003E4043">
              <w:rPr>
                <w:rFonts w:ascii="GHEA Grapalat" w:eastAsia="Calibri" w:hAnsi="GHEA Grapalat" w:cs="Times New Roman"/>
                <w:sz w:val="24"/>
                <w:szCs w:val="24"/>
                <w:shd w:val="clear" w:color="auto" w:fill="FFFFFF"/>
                <w:lang w:val="hy-AM" w:eastAsia="hy-AM" w:bidi="hy-AM"/>
              </w:rPr>
              <w:br/>
              <w:t>ամոնիումի (E264),</w:t>
            </w:r>
            <w:r w:rsidRPr="003E4043">
              <w:rPr>
                <w:rFonts w:ascii="GHEA Grapalat" w:eastAsia="Calibri" w:hAnsi="GHEA Grapalat" w:cs="Times New Roman"/>
                <w:sz w:val="24"/>
                <w:szCs w:val="24"/>
                <w:shd w:val="clear" w:color="auto" w:fill="FFFFFF"/>
                <w:lang w:val="hy-AM" w:eastAsia="hy-AM" w:bidi="hy-AM"/>
              </w:rPr>
              <w:br/>
              <w:t>կալիումի (E261),</w:t>
            </w:r>
            <w:r w:rsidRPr="003E4043">
              <w:rPr>
                <w:rFonts w:ascii="GHEA Grapalat" w:eastAsia="Calibri" w:hAnsi="GHEA Grapalat" w:cs="Times New Roman"/>
                <w:sz w:val="24"/>
                <w:szCs w:val="24"/>
                <w:shd w:val="clear" w:color="auto" w:fill="FFFFFF"/>
                <w:lang w:val="hy-AM" w:eastAsia="hy-AM" w:bidi="hy-AM"/>
              </w:rPr>
              <w:br/>
              <w:t xml:space="preserve">կալցիումի (E263), </w:t>
            </w:r>
            <w:r w:rsidRPr="003E4043">
              <w:rPr>
                <w:rFonts w:ascii="GHEA Grapalat" w:eastAsia="Calibri" w:hAnsi="GHEA Grapalat" w:cs="Times New Roman"/>
                <w:sz w:val="24"/>
                <w:szCs w:val="24"/>
                <w:shd w:val="clear" w:color="auto" w:fill="FFFFFF"/>
                <w:lang w:val="hy-AM" w:eastAsia="hy-AM" w:bidi="hy-AM"/>
              </w:rPr>
              <w:br/>
              <w:t xml:space="preserve">նատրիումի (E262) </w:t>
            </w:r>
          </w:p>
        </w:tc>
        <w:tc>
          <w:tcPr>
            <w:tcW w:w="4111" w:type="dxa"/>
            <w:shd w:val="clear" w:color="auto" w:fill="FFFFFF"/>
          </w:tcPr>
          <w:p w:rsidR="003E4043" w:rsidRPr="003E4043" w:rsidRDefault="003E4043" w:rsidP="003E4043">
            <w:pPr>
              <w:widowControl w:val="0"/>
              <w:spacing w:line="360" w:lineRule="auto"/>
              <w:ind w:left="74" w:right="56"/>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c>
          <w:tcPr>
            <w:tcW w:w="2314" w:type="dxa"/>
            <w:shd w:val="clear" w:color="auto" w:fill="FFFFFF"/>
          </w:tcPr>
          <w:p w:rsidR="003E4043" w:rsidRPr="003E4043" w:rsidRDefault="003E4043" w:rsidP="003E4043">
            <w:pPr>
              <w:widowControl w:val="0"/>
              <w:spacing w:line="360" w:lineRule="auto"/>
              <w:ind w:left="74" w:right="56"/>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r>
      <w:tr w:rsidR="003E4043" w:rsidRPr="00472A98" w:rsidTr="00942EC6">
        <w:trPr>
          <w:jc w:val="center"/>
        </w:trPr>
        <w:tc>
          <w:tcPr>
            <w:tcW w:w="3840" w:type="dxa"/>
            <w:vMerge/>
            <w:shd w:val="clear" w:color="auto" w:fill="FFFFFF"/>
          </w:tcPr>
          <w:p w:rsidR="003E4043" w:rsidRPr="003E4043" w:rsidRDefault="003E4043" w:rsidP="003E4043">
            <w:pPr>
              <w:widowControl w:val="0"/>
              <w:spacing w:line="360" w:lineRule="auto"/>
              <w:ind w:left="74" w:right="56"/>
              <w:jc w:val="center"/>
              <w:rPr>
                <w:rFonts w:ascii="GHEA Grapalat" w:eastAsia="Calibri" w:hAnsi="GHEA Grapalat" w:cs="Times New Roman"/>
                <w:sz w:val="24"/>
                <w:szCs w:val="24"/>
                <w:lang w:val="hy-AM" w:eastAsia="hy-AM" w:bidi="hy-AM"/>
              </w:rPr>
            </w:pPr>
          </w:p>
        </w:tc>
        <w:tc>
          <w:tcPr>
            <w:tcW w:w="6425" w:type="dxa"/>
            <w:gridSpan w:val="2"/>
            <w:shd w:val="clear" w:color="auto" w:fill="FFFFFF"/>
          </w:tcPr>
          <w:p w:rsidR="003E4043" w:rsidRPr="003E4043" w:rsidRDefault="003E4043" w:rsidP="003E4043">
            <w:pPr>
              <w:widowControl w:val="0"/>
              <w:spacing w:line="360" w:lineRule="auto"/>
              <w:ind w:left="74" w:right="56"/>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տես՝ 8-րդ, 12-րդ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15-րդ հավելվածները</w:t>
            </w:r>
          </w:p>
        </w:tc>
      </w:tr>
      <w:tr w:rsidR="003E4043" w:rsidRPr="003E4043" w:rsidTr="00942EC6">
        <w:trPr>
          <w:jc w:val="center"/>
        </w:trPr>
        <w:tc>
          <w:tcPr>
            <w:tcW w:w="3840" w:type="dxa"/>
            <w:shd w:val="clear" w:color="auto" w:fill="FFFFFF"/>
          </w:tcPr>
          <w:p w:rsidR="003E4043" w:rsidRPr="003E4043" w:rsidRDefault="003E4043" w:rsidP="003E4043">
            <w:pPr>
              <w:widowControl w:val="0"/>
              <w:spacing w:line="360" w:lineRule="auto"/>
              <w:ind w:left="74" w:right="56"/>
              <w:rPr>
                <w:rFonts w:ascii="GHEA Grapalat" w:eastAsia="Calibri" w:hAnsi="GHEA Grapalat" w:cs="Times New Roman"/>
                <w:sz w:val="24"/>
                <w:szCs w:val="24"/>
                <w:lang w:eastAsia="hy-AM" w:bidi="hy-AM"/>
              </w:rPr>
            </w:pPr>
            <w:r w:rsidRPr="003E4043">
              <w:rPr>
                <w:rFonts w:ascii="GHEA Grapalat" w:eastAsia="Calibri" w:hAnsi="GHEA Grapalat" w:cs="Times New Roman"/>
                <w:sz w:val="24"/>
                <w:szCs w:val="24"/>
                <w:shd w:val="clear" w:color="auto" w:fill="FFFFFF"/>
                <w:lang w:val="hy-AM" w:eastAsia="hy-AM" w:bidi="hy-AM"/>
              </w:rPr>
              <w:t>ցինկի ացետատ (E650)</w:t>
            </w:r>
          </w:p>
        </w:tc>
        <w:tc>
          <w:tcPr>
            <w:tcW w:w="6425" w:type="dxa"/>
            <w:gridSpan w:val="2"/>
            <w:shd w:val="clear" w:color="auto" w:fill="FFFFFF"/>
          </w:tcPr>
          <w:p w:rsidR="003E4043" w:rsidRPr="003E4043" w:rsidRDefault="003E4043" w:rsidP="003E4043">
            <w:pPr>
              <w:widowControl w:val="0"/>
              <w:spacing w:line="360" w:lineRule="auto"/>
              <w:ind w:left="74" w:right="56"/>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Տե՛ս 16-րդ հավելվածը</w:t>
            </w:r>
          </w:p>
        </w:tc>
      </w:tr>
      <w:tr w:rsidR="003E4043" w:rsidRPr="00472A98" w:rsidTr="00942EC6">
        <w:trPr>
          <w:jc w:val="center"/>
        </w:trPr>
        <w:tc>
          <w:tcPr>
            <w:tcW w:w="3840" w:type="dxa"/>
            <w:shd w:val="clear" w:color="auto" w:fill="FFFFFF"/>
          </w:tcPr>
          <w:p w:rsidR="003E4043" w:rsidRPr="003E4043" w:rsidRDefault="003E4043" w:rsidP="003E4043">
            <w:pPr>
              <w:widowControl w:val="0"/>
              <w:spacing w:line="360" w:lineRule="auto"/>
              <w:ind w:left="74" w:right="56"/>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lastRenderedPageBreak/>
              <w:t xml:space="preserve">Ֆոսֆորաթթու (E338)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սննդային ֆոսֆատներ`</w:t>
            </w:r>
            <w:r w:rsidRPr="003E4043">
              <w:rPr>
                <w:rFonts w:ascii="GHEA Grapalat" w:eastAsia="Calibri" w:hAnsi="GHEA Grapalat" w:cs="Times New Roman"/>
                <w:sz w:val="24"/>
                <w:szCs w:val="24"/>
                <w:shd w:val="clear" w:color="auto" w:fill="FFFFFF"/>
                <w:lang w:val="hy-AM" w:eastAsia="hy-AM" w:bidi="hy-AM"/>
              </w:rPr>
              <w:br/>
              <w:t xml:space="preserve">կալիումի ֆոսֆատներ (E340), </w:t>
            </w:r>
            <w:r w:rsidRPr="003E4043">
              <w:rPr>
                <w:rFonts w:ascii="GHEA Grapalat" w:eastAsia="Calibri" w:hAnsi="GHEA Grapalat" w:cs="Times New Roman"/>
                <w:sz w:val="24"/>
                <w:szCs w:val="24"/>
                <w:shd w:val="clear" w:color="auto" w:fill="FFFFFF"/>
                <w:lang w:val="hy-AM" w:eastAsia="hy-AM" w:bidi="hy-AM"/>
              </w:rPr>
              <w:br/>
              <w:t xml:space="preserve">կալցիումի ֆոսֆատներ </w:t>
            </w:r>
            <w:r w:rsidRPr="003E4043">
              <w:rPr>
                <w:rFonts w:ascii="GHEA Grapalat" w:eastAsia="Calibri" w:hAnsi="GHEA Grapalat" w:cs="Times New Roman"/>
                <w:sz w:val="24"/>
                <w:szCs w:val="24"/>
                <w:shd w:val="clear" w:color="auto" w:fill="FFFFFF"/>
                <w:lang w:val="hy-AM" w:eastAsia="hy-AM" w:bidi="hy-AM"/>
              </w:rPr>
              <w:br/>
              <w:t xml:space="preserve">(E341, E542), </w:t>
            </w:r>
            <w:r w:rsidRPr="003E4043">
              <w:rPr>
                <w:rFonts w:ascii="GHEA Grapalat" w:eastAsia="Calibri" w:hAnsi="GHEA Grapalat" w:cs="Times New Roman"/>
                <w:sz w:val="24"/>
                <w:szCs w:val="24"/>
                <w:shd w:val="clear" w:color="auto" w:fill="FFFFFF"/>
                <w:lang w:val="hy-AM" w:eastAsia="hy-AM" w:bidi="hy-AM"/>
              </w:rPr>
              <w:br/>
              <w:t xml:space="preserve">մագնեզիումի ֆոսֆատներ (E343), </w:t>
            </w:r>
            <w:r w:rsidRPr="003E4043">
              <w:rPr>
                <w:rFonts w:ascii="GHEA Grapalat" w:eastAsia="Calibri" w:hAnsi="GHEA Grapalat" w:cs="Times New Roman"/>
                <w:sz w:val="24"/>
                <w:szCs w:val="24"/>
                <w:shd w:val="clear" w:color="auto" w:fill="FFFFFF"/>
                <w:lang w:val="hy-AM" w:eastAsia="hy-AM" w:bidi="hy-AM"/>
              </w:rPr>
              <w:br/>
              <w:t xml:space="preserve">նատրիումի ֆոսֆատներ (E339), </w:t>
            </w:r>
            <w:r w:rsidRPr="003E4043">
              <w:rPr>
                <w:rFonts w:ascii="GHEA Grapalat" w:eastAsia="Calibri" w:hAnsi="GHEA Grapalat" w:cs="Times New Roman"/>
                <w:sz w:val="24"/>
                <w:szCs w:val="24"/>
                <w:shd w:val="clear" w:color="auto" w:fill="FFFFFF"/>
                <w:lang w:val="hy-AM" w:eastAsia="hy-AM" w:bidi="hy-AM"/>
              </w:rPr>
              <w:br/>
              <w:t xml:space="preserve">պիրոֆոսֆատներ (E450), </w:t>
            </w:r>
            <w:r w:rsidRPr="003E4043">
              <w:rPr>
                <w:rFonts w:ascii="GHEA Grapalat" w:eastAsia="Calibri" w:hAnsi="GHEA Grapalat" w:cs="Times New Roman"/>
                <w:sz w:val="24"/>
                <w:szCs w:val="24"/>
                <w:shd w:val="clear" w:color="auto" w:fill="FFFFFF"/>
                <w:lang w:val="hy-AM" w:eastAsia="hy-AM" w:bidi="hy-AM"/>
              </w:rPr>
              <w:br/>
              <w:t xml:space="preserve">տրիֆոսֆատներ (E451), </w:t>
            </w:r>
            <w:r w:rsidRPr="003E4043">
              <w:rPr>
                <w:rFonts w:ascii="GHEA Grapalat" w:eastAsia="Calibri" w:hAnsi="GHEA Grapalat" w:cs="Times New Roman"/>
                <w:sz w:val="24"/>
                <w:szCs w:val="24"/>
                <w:shd w:val="clear" w:color="auto" w:fill="FFFFFF"/>
                <w:lang w:val="hy-AM" w:eastAsia="hy-AM" w:bidi="hy-AM"/>
              </w:rPr>
              <w:br/>
              <w:t>պոլիֆոսֆատներ (E452)</w:t>
            </w:r>
          </w:p>
        </w:tc>
        <w:tc>
          <w:tcPr>
            <w:tcW w:w="6425" w:type="dxa"/>
            <w:gridSpan w:val="2"/>
            <w:shd w:val="clear" w:color="auto" w:fill="FFFFFF"/>
          </w:tcPr>
          <w:p w:rsidR="003E4043" w:rsidRPr="003E4043" w:rsidRDefault="003E4043" w:rsidP="003E4043">
            <w:pPr>
              <w:widowControl w:val="0"/>
              <w:spacing w:line="360" w:lineRule="auto"/>
              <w:ind w:left="74" w:right="56"/>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տես՝ 3-րդ, 5-րդ, 12-րդ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15-րդ հավելվածները</w:t>
            </w:r>
          </w:p>
        </w:tc>
      </w:tr>
      <w:tr w:rsidR="003E4043" w:rsidRPr="00472A98" w:rsidTr="00942EC6">
        <w:trPr>
          <w:jc w:val="center"/>
        </w:trPr>
        <w:tc>
          <w:tcPr>
            <w:tcW w:w="3840" w:type="dxa"/>
            <w:vMerge w:val="restart"/>
            <w:shd w:val="clear" w:color="auto" w:fill="FFFFFF"/>
          </w:tcPr>
          <w:p w:rsidR="003E4043" w:rsidRPr="003E4043" w:rsidRDefault="003E4043" w:rsidP="003E4043">
            <w:pPr>
              <w:widowControl w:val="0"/>
              <w:spacing w:line="360" w:lineRule="auto"/>
              <w:ind w:left="74" w:right="56"/>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Ֆումարաթթու (E297), </w:t>
            </w:r>
            <w:r w:rsidRPr="003E4043">
              <w:rPr>
                <w:rFonts w:ascii="GHEA Grapalat" w:eastAsia="Calibri" w:hAnsi="GHEA Grapalat" w:cs="Times New Roman"/>
                <w:sz w:val="24"/>
                <w:szCs w:val="24"/>
                <w:shd w:val="clear" w:color="auto" w:fill="FFFFFF"/>
                <w:lang w:val="hy-AM" w:eastAsia="hy-AM" w:bidi="hy-AM"/>
              </w:rPr>
              <w:br/>
              <w:t xml:space="preserve">նատրիումի ֆումարատ (E365)՝ </w:t>
            </w:r>
            <w:r w:rsidRPr="003E4043">
              <w:rPr>
                <w:rFonts w:ascii="GHEA Grapalat" w:eastAsia="Calibri" w:hAnsi="GHEA Grapalat" w:cs="Times New Roman"/>
                <w:sz w:val="24"/>
                <w:szCs w:val="24"/>
                <w:shd w:val="clear" w:color="auto" w:fill="FFFFFF"/>
                <w:lang w:val="hy-AM" w:eastAsia="hy-AM" w:bidi="hy-AM"/>
              </w:rPr>
              <w:br/>
              <w:t>առանձին կամ համակցված՝ ֆումարաթթվի հաշվարկով</w:t>
            </w:r>
          </w:p>
        </w:tc>
        <w:tc>
          <w:tcPr>
            <w:tcW w:w="4111" w:type="dxa"/>
            <w:shd w:val="clear" w:color="auto" w:fill="FFFFFF"/>
          </w:tcPr>
          <w:p w:rsidR="003E4043" w:rsidRPr="003E4043" w:rsidRDefault="003E4043" w:rsidP="003E4043">
            <w:pPr>
              <w:widowControl w:val="0"/>
              <w:spacing w:line="360" w:lineRule="auto"/>
              <w:ind w:left="74" w:right="56"/>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Գինիներ</w:t>
            </w:r>
          </w:p>
        </w:tc>
        <w:tc>
          <w:tcPr>
            <w:tcW w:w="2314" w:type="dxa"/>
            <w:shd w:val="clear" w:color="auto" w:fill="FFFFFF"/>
          </w:tcPr>
          <w:p w:rsidR="003E4043" w:rsidRPr="003E4043" w:rsidRDefault="003E4043" w:rsidP="003E4043">
            <w:pPr>
              <w:widowControl w:val="0"/>
              <w:spacing w:line="360" w:lineRule="auto"/>
              <w:ind w:left="74" w:right="56"/>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Ըստ լիազոր մարմնի հետ համաձայնեցված բաղադրատոմսերի</w:t>
            </w:r>
          </w:p>
        </w:tc>
      </w:tr>
      <w:tr w:rsidR="003E4043" w:rsidRPr="003E4043" w:rsidTr="00942EC6">
        <w:trPr>
          <w:jc w:val="center"/>
        </w:trPr>
        <w:tc>
          <w:tcPr>
            <w:tcW w:w="3840" w:type="dxa"/>
            <w:vMerge/>
            <w:shd w:val="clear" w:color="auto" w:fill="FFFFFF"/>
          </w:tcPr>
          <w:p w:rsidR="003E4043" w:rsidRPr="003E4043" w:rsidRDefault="003E4043" w:rsidP="003E4043">
            <w:pPr>
              <w:widowControl w:val="0"/>
              <w:spacing w:line="360" w:lineRule="auto"/>
              <w:ind w:left="74" w:right="56"/>
              <w:jc w:val="center"/>
              <w:rPr>
                <w:rFonts w:ascii="GHEA Grapalat" w:eastAsia="Calibri" w:hAnsi="GHEA Grapalat" w:cs="Times New Roman"/>
                <w:sz w:val="24"/>
                <w:szCs w:val="24"/>
                <w:lang w:val="hy-AM" w:eastAsia="hy-AM" w:bidi="hy-AM"/>
              </w:rPr>
            </w:pPr>
          </w:p>
        </w:tc>
        <w:tc>
          <w:tcPr>
            <w:tcW w:w="4111" w:type="dxa"/>
            <w:shd w:val="clear" w:color="auto" w:fill="FFFFFF"/>
          </w:tcPr>
          <w:p w:rsidR="003E4043" w:rsidRPr="003E4043" w:rsidRDefault="003E4043" w:rsidP="003E4043">
            <w:pPr>
              <w:widowControl w:val="0"/>
              <w:spacing w:line="360" w:lineRule="auto"/>
              <w:ind w:left="74" w:right="56"/>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Միջուկներ, պատվածքներ` կաթնահունց հացաբուլկեղենի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ալրային հրուշակեղենի համար</w:t>
            </w:r>
          </w:p>
        </w:tc>
        <w:tc>
          <w:tcPr>
            <w:tcW w:w="2314" w:type="dxa"/>
            <w:shd w:val="clear" w:color="auto" w:fill="FFFFFF"/>
          </w:tcPr>
          <w:p w:rsidR="003E4043" w:rsidRPr="003E4043" w:rsidRDefault="003E4043" w:rsidP="003E4043">
            <w:pPr>
              <w:widowControl w:val="0"/>
              <w:spacing w:line="360" w:lineRule="auto"/>
              <w:ind w:left="74" w:right="56"/>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2,5 գ/կգ</w:t>
            </w:r>
          </w:p>
        </w:tc>
      </w:tr>
      <w:tr w:rsidR="003E4043" w:rsidRPr="003E4043" w:rsidTr="00942EC6">
        <w:trPr>
          <w:jc w:val="center"/>
        </w:trPr>
        <w:tc>
          <w:tcPr>
            <w:tcW w:w="3840" w:type="dxa"/>
            <w:vMerge/>
            <w:shd w:val="clear" w:color="auto" w:fill="FFFFFF"/>
          </w:tcPr>
          <w:p w:rsidR="003E4043" w:rsidRPr="003E4043" w:rsidRDefault="003E4043" w:rsidP="003E4043">
            <w:pPr>
              <w:widowControl w:val="0"/>
              <w:spacing w:line="360" w:lineRule="auto"/>
              <w:ind w:left="74" w:right="56"/>
              <w:jc w:val="center"/>
              <w:rPr>
                <w:rFonts w:ascii="GHEA Grapalat" w:eastAsia="Calibri" w:hAnsi="GHEA Grapalat" w:cs="Times New Roman"/>
                <w:sz w:val="24"/>
                <w:szCs w:val="24"/>
                <w:lang w:val="hy-AM" w:eastAsia="hy-AM" w:bidi="hy-AM"/>
              </w:rPr>
            </w:pPr>
          </w:p>
        </w:tc>
        <w:tc>
          <w:tcPr>
            <w:tcW w:w="4111" w:type="dxa"/>
            <w:shd w:val="clear" w:color="auto" w:fill="FFFFFF"/>
          </w:tcPr>
          <w:p w:rsidR="003E4043" w:rsidRPr="003E4043" w:rsidRDefault="003E4043" w:rsidP="003E4043">
            <w:pPr>
              <w:widowControl w:val="0"/>
              <w:spacing w:line="360" w:lineRule="auto"/>
              <w:ind w:left="74" w:right="56"/>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Շաքարային հրուշակեղեն</w:t>
            </w:r>
          </w:p>
        </w:tc>
        <w:tc>
          <w:tcPr>
            <w:tcW w:w="2314" w:type="dxa"/>
            <w:shd w:val="clear" w:color="auto" w:fill="FFFFFF"/>
          </w:tcPr>
          <w:p w:rsidR="003E4043" w:rsidRPr="003E4043" w:rsidRDefault="003E4043" w:rsidP="003E4043">
            <w:pPr>
              <w:widowControl w:val="0"/>
              <w:spacing w:line="360" w:lineRule="auto"/>
              <w:ind w:left="74" w:right="56"/>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գ/կգ</w:t>
            </w:r>
          </w:p>
        </w:tc>
      </w:tr>
      <w:tr w:rsidR="003E4043" w:rsidRPr="003E4043" w:rsidTr="00942EC6">
        <w:trPr>
          <w:jc w:val="center"/>
        </w:trPr>
        <w:tc>
          <w:tcPr>
            <w:tcW w:w="3840" w:type="dxa"/>
            <w:vMerge/>
            <w:shd w:val="clear" w:color="auto" w:fill="FFFFFF"/>
          </w:tcPr>
          <w:p w:rsidR="003E4043" w:rsidRPr="003E4043" w:rsidRDefault="003E4043" w:rsidP="003E4043">
            <w:pPr>
              <w:widowControl w:val="0"/>
              <w:spacing w:line="360" w:lineRule="auto"/>
              <w:ind w:left="74" w:right="56"/>
              <w:jc w:val="center"/>
              <w:rPr>
                <w:rFonts w:ascii="GHEA Grapalat" w:eastAsia="Calibri" w:hAnsi="GHEA Grapalat" w:cs="Times New Roman"/>
                <w:sz w:val="24"/>
                <w:szCs w:val="24"/>
                <w:lang w:val="hy-AM" w:eastAsia="hy-AM" w:bidi="hy-AM"/>
              </w:rPr>
            </w:pPr>
          </w:p>
        </w:tc>
        <w:tc>
          <w:tcPr>
            <w:tcW w:w="4111" w:type="dxa"/>
            <w:shd w:val="clear" w:color="auto" w:fill="FFFFFF"/>
          </w:tcPr>
          <w:p w:rsidR="003E4043" w:rsidRPr="003E4043" w:rsidRDefault="003E4043" w:rsidP="003E4043">
            <w:pPr>
              <w:widowControl w:val="0"/>
              <w:spacing w:line="360" w:lineRule="auto"/>
              <w:ind w:left="74" w:right="56"/>
              <w:jc w:val="both"/>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Աղանդեր՝ դոնդող, մրգային բուրավետացված, չոր փոշենման, աղանդերային խառնուրդներ</w:t>
            </w:r>
          </w:p>
        </w:tc>
        <w:tc>
          <w:tcPr>
            <w:tcW w:w="2314" w:type="dxa"/>
            <w:shd w:val="clear" w:color="auto" w:fill="FFFFFF"/>
          </w:tcPr>
          <w:p w:rsidR="003E4043" w:rsidRPr="003E4043" w:rsidRDefault="003E4043" w:rsidP="003E4043">
            <w:pPr>
              <w:widowControl w:val="0"/>
              <w:spacing w:line="360" w:lineRule="auto"/>
              <w:ind w:left="74" w:right="56"/>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4 գ/կգ</w:t>
            </w:r>
          </w:p>
        </w:tc>
      </w:tr>
      <w:tr w:rsidR="003E4043" w:rsidRPr="003E4043" w:rsidTr="00942EC6">
        <w:trPr>
          <w:jc w:val="center"/>
        </w:trPr>
        <w:tc>
          <w:tcPr>
            <w:tcW w:w="3840" w:type="dxa"/>
            <w:vMerge/>
            <w:shd w:val="clear" w:color="auto" w:fill="FFFFFF"/>
          </w:tcPr>
          <w:p w:rsidR="003E4043" w:rsidRPr="003E4043" w:rsidRDefault="003E4043" w:rsidP="003E4043">
            <w:pPr>
              <w:widowControl w:val="0"/>
              <w:spacing w:line="360" w:lineRule="auto"/>
              <w:ind w:left="74" w:right="56"/>
              <w:jc w:val="center"/>
              <w:rPr>
                <w:rFonts w:ascii="GHEA Grapalat" w:eastAsia="Calibri" w:hAnsi="GHEA Grapalat" w:cs="Times New Roman"/>
                <w:sz w:val="24"/>
                <w:szCs w:val="24"/>
                <w:lang w:val="hy-AM" w:eastAsia="hy-AM" w:bidi="hy-AM"/>
              </w:rPr>
            </w:pPr>
          </w:p>
        </w:tc>
        <w:tc>
          <w:tcPr>
            <w:tcW w:w="4111" w:type="dxa"/>
            <w:shd w:val="clear" w:color="auto" w:fill="FFFFFF"/>
          </w:tcPr>
          <w:p w:rsidR="003E4043" w:rsidRPr="003E4043" w:rsidRDefault="003E4043" w:rsidP="003E4043">
            <w:pPr>
              <w:widowControl w:val="0"/>
              <w:spacing w:line="360" w:lineRule="auto"/>
              <w:ind w:left="74" w:right="56"/>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Լուծվող փոշենման մրգային հիմքեր` ըմպելիքների համար</w:t>
            </w:r>
          </w:p>
        </w:tc>
        <w:tc>
          <w:tcPr>
            <w:tcW w:w="2314" w:type="dxa"/>
            <w:shd w:val="clear" w:color="auto" w:fill="FFFFFF"/>
          </w:tcPr>
          <w:p w:rsidR="003E4043" w:rsidRPr="003E4043" w:rsidRDefault="003E4043" w:rsidP="003E4043">
            <w:pPr>
              <w:widowControl w:val="0"/>
              <w:spacing w:line="360" w:lineRule="auto"/>
              <w:ind w:left="74" w:right="56"/>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գ/կգ</w:t>
            </w:r>
          </w:p>
        </w:tc>
      </w:tr>
      <w:tr w:rsidR="003E4043" w:rsidRPr="003E4043" w:rsidTr="00942EC6">
        <w:trPr>
          <w:jc w:val="center"/>
        </w:trPr>
        <w:tc>
          <w:tcPr>
            <w:tcW w:w="3840" w:type="dxa"/>
            <w:vMerge/>
            <w:shd w:val="clear" w:color="auto" w:fill="FFFFFF"/>
          </w:tcPr>
          <w:p w:rsidR="003E4043" w:rsidRPr="003E4043" w:rsidRDefault="003E4043" w:rsidP="003E4043">
            <w:pPr>
              <w:widowControl w:val="0"/>
              <w:spacing w:line="360" w:lineRule="auto"/>
              <w:ind w:left="74" w:right="56"/>
              <w:jc w:val="center"/>
              <w:rPr>
                <w:rFonts w:ascii="GHEA Grapalat" w:eastAsia="Calibri" w:hAnsi="GHEA Grapalat" w:cs="Times New Roman"/>
                <w:sz w:val="24"/>
                <w:szCs w:val="24"/>
                <w:lang w:val="hy-AM" w:eastAsia="hy-AM" w:bidi="hy-AM"/>
              </w:rPr>
            </w:pPr>
          </w:p>
        </w:tc>
        <w:tc>
          <w:tcPr>
            <w:tcW w:w="4111" w:type="dxa"/>
            <w:shd w:val="clear" w:color="auto" w:fill="FFFFFF"/>
          </w:tcPr>
          <w:p w:rsidR="003E4043" w:rsidRPr="003E4043" w:rsidRDefault="003E4043" w:rsidP="003E4043">
            <w:pPr>
              <w:widowControl w:val="0"/>
              <w:spacing w:line="360" w:lineRule="auto"/>
              <w:ind w:left="74" w:right="56"/>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Լուծվող մթերքներ՝ բուրավետացված թեյի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w:t>
            </w:r>
            <w:r w:rsidRPr="003E4043">
              <w:rPr>
                <w:rFonts w:ascii="GHEA Grapalat" w:eastAsia="Calibri" w:hAnsi="GHEA Grapalat" w:cs="Times New Roman"/>
                <w:sz w:val="24"/>
                <w:szCs w:val="24"/>
                <w:shd w:val="clear" w:color="auto" w:fill="FFFFFF"/>
                <w:lang w:val="hy-AM" w:eastAsia="hy-AM" w:bidi="hy-AM"/>
              </w:rPr>
              <w:lastRenderedPageBreak/>
              <w:t>խոտաբույսերից թեյի (թուրմի) պատրաստման համար</w:t>
            </w:r>
          </w:p>
        </w:tc>
        <w:tc>
          <w:tcPr>
            <w:tcW w:w="2314" w:type="dxa"/>
            <w:shd w:val="clear" w:color="auto" w:fill="FFFFFF"/>
          </w:tcPr>
          <w:p w:rsidR="003E4043" w:rsidRPr="003E4043" w:rsidRDefault="003E4043" w:rsidP="003E4043">
            <w:pPr>
              <w:widowControl w:val="0"/>
              <w:spacing w:line="360" w:lineRule="auto"/>
              <w:ind w:left="74" w:right="56"/>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1 գ/կգ</w:t>
            </w:r>
          </w:p>
        </w:tc>
      </w:tr>
      <w:tr w:rsidR="003E4043" w:rsidRPr="003E4043" w:rsidTr="00942EC6">
        <w:trPr>
          <w:jc w:val="center"/>
        </w:trPr>
        <w:tc>
          <w:tcPr>
            <w:tcW w:w="3840" w:type="dxa"/>
            <w:vMerge/>
            <w:shd w:val="clear" w:color="auto" w:fill="FFFFFF"/>
          </w:tcPr>
          <w:p w:rsidR="003E4043" w:rsidRPr="003E4043" w:rsidRDefault="003E4043" w:rsidP="003E4043">
            <w:pPr>
              <w:widowControl w:val="0"/>
              <w:spacing w:line="360" w:lineRule="auto"/>
              <w:ind w:left="74" w:right="56"/>
              <w:jc w:val="center"/>
              <w:rPr>
                <w:rFonts w:ascii="GHEA Grapalat" w:eastAsia="Calibri" w:hAnsi="GHEA Grapalat" w:cs="Times New Roman"/>
                <w:sz w:val="24"/>
                <w:szCs w:val="24"/>
                <w:lang w:val="hy-AM" w:eastAsia="hy-AM" w:bidi="hy-AM"/>
              </w:rPr>
            </w:pPr>
          </w:p>
        </w:tc>
        <w:tc>
          <w:tcPr>
            <w:tcW w:w="4111" w:type="dxa"/>
            <w:shd w:val="clear" w:color="auto" w:fill="FFFFFF"/>
          </w:tcPr>
          <w:p w:rsidR="003E4043" w:rsidRPr="003E4043" w:rsidRDefault="003E4043" w:rsidP="003E4043">
            <w:pPr>
              <w:widowControl w:val="0"/>
              <w:spacing w:line="360" w:lineRule="auto"/>
              <w:ind w:left="74" w:right="56"/>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Մաստակ</w:t>
            </w:r>
          </w:p>
        </w:tc>
        <w:tc>
          <w:tcPr>
            <w:tcW w:w="2314" w:type="dxa"/>
            <w:shd w:val="clear" w:color="auto" w:fill="FFFFFF"/>
          </w:tcPr>
          <w:p w:rsidR="003E4043" w:rsidRPr="003E4043" w:rsidRDefault="003E4043" w:rsidP="003E4043">
            <w:pPr>
              <w:widowControl w:val="0"/>
              <w:spacing w:line="360" w:lineRule="auto"/>
              <w:ind w:left="74" w:right="56"/>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 գ/կգ</w:t>
            </w:r>
          </w:p>
        </w:tc>
      </w:tr>
      <w:tr w:rsidR="003E4043" w:rsidRPr="003E4043" w:rsidTr="00942EC6">
        <w:trPr>
          <w:jc w:val="center"/>
        </w:trPr>
        <w:tc>
          <w:tcPr>
            <w:tcW w:w="3840" w:type="dxa"/>
            <w:vMerge w:val="restart"/>
            <w:shd w:val="clear" w:color="auto" w:fill="FFFFFF"/>
          </w:tcPr>
          <w:p w:rsidR="003E4043" w:rsidRPr="003E4043" w:rsidRDefault="003E4043" w:rsidP="003E4043">
            <w:pPr>
              <w:widowControl w:val="0"/>
              <w:spacing w:line="360" w:lineRule="auto"/>
              <w:ind w:left="74" w:right="56"/>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Խնձորաթթու (E296)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դրա աղերը՝ մալատներ`</w:t>
            </w:r>
            <w:r w:rsidRPr="003E4043">
              <w:rPr>
                <w:rFonts w:ascii="GHEA Grapalat" w:eastAsia="Calibri" w:hAnsi="GHEA Grapalat" w:cs="Times New Roman"/>
                <w:sz w:val="24"/>
                <w:szCs w:val="24"/>
                <w:shd w:val="clear" w:color="auto" w:fill="FFFFFF"/>
                <w:lang w:val="hy-AM" w:eastAsia="hy-AM" w:bidi="hy-AM"/>
              </w:rPr>
              <w:br/>
              <w:t>կալիումի (E251),</w:t>
            </w:r>
            <w:r w:rsidRPr="003E4043">
              <w:rPr>
                <w:rFonts w:ascii="GHEA Grapalat" w:eastAsia="Calibri" w:hAnsi="GHEA Grapalat" w:cs="Times New Roman"/>
                <w:sz w:val="24"/>
                <w:szCs w:val="24"/>
                <w:shd w:val="clear" w:color="auto" w:fill="FFFFFF"/>
                <w:lang w:val="hy-AM" w:eastAsia="hy-AM" w:bidi="hy-AM"/>
              </w:rPr>
              <w:br/>
              <w:t xml:space="preserve">կալցիումի (E352), </w:t>
            </w:r>
            <w:r w:rsidRPr="003E4043">
              <w:rPr>
                <w:rFonts w:ascii="GHEA Grapalat" w:eastAsia="Calibri" w:hAnsi="GHEA Grapalat" w:cs="Times New Roman"/>
                <w:sz w:val="24"/>
                <w:szCs w:val="24"/>
                <w:shd w:val="clear" w:color="auto" w:fill="FFFFFF"/>
                <w:lang w:val="hy-AM" w:eastAsia="hy-AM" w:bidi="hy-AM"/>
              </w:rPr>
              <w:br/>
              <w:t xml:space="preserve">նատրիումի (E350) </w:t>
            </w:r>
          </w:p>
        </w:tc>
        <w:tc>
          <w:tcPr>
            <w:tcW w:w="4111" w:type="dxa"/>
            <w:shd w:val="clear" w:color="auto" w:fill="FFFFFF"/>
          </w:tcPr>
          <w:p w:rsidR="003E4043" w:rsidRPr="003E4043" w:rsidRDefault="003E4043" w:rsidP="003E4043">
            <w:pPr>
              <w:widowControl w:val="0"/>
              <w:spacing w:line="360" w:lineRule="auto"/>
              <w:ind w:left="74" w:right="56"/>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c>
          <w:tcPr>
            <w:tcW w:w="2314" w:type="dxa"/>
            <w:shd w:val="clear" w:color="auto" w:fill="FFFFFF"/>
          </w:tcPr>
          <w:p w:rsidR="003E4043" w:rsidRPr="003E4043" w:rsidRDefault="003E4043" w:rsidP="003E4043">
            <w:pPr>
              <w:widowControl w:val="0"/>
              <w:spacing w:line="360" w:lineRule="auto"/>
              <w:ind w:left="74" w:right="56"/>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r>
      <w:tr w:rsidR="003E4043" w:rsidRPr="003E4043" w:rsidTr="00942EC6">
        <w:trPr>
          <w:jc w:val="center"/>
        </w:trPr>
        <w:tc>
          <w:tcPr>
            <w:tcW w:w="3840" w:type="dxa"/>
            <w:vMerge/>
            <w:shd w:val="clear" w:color="auto" w:fill="FFFFFF"/>
          </w:tcPr>
          <w:p w:rsidR="003E4043" w:rsidRPr="003E4043" w:rsidRDefault="003E4043" w:rsidP="003E4043">
            <w:pPr>
              <w:widowControl w:val="0"/>
              <w:spacing w:line="360" w:lineRule="auto"/>
              <w:ind w:left="74" w:right="56"/>
              <w:jc w:val="center"/>
              <w:rPr>
                <w:rFonts w:ascii="GHEA Grapalat" w:eastAsia="Calibri" w:hAnsi="GHEA Grapalat" w:cs="Times New Roman"/>
                <w:sz w:val="24"/>
                <w:szCs w:val="24"/>
                <w:lang w:val="hy-AM" w:eastAsia="hy-AM" w:bidi="hy-AM"/>
              </w:rPr>
            </w:pPr>
          </w:p>
        </w:tc>
        <w:tc>
          <w:tcPr>
            <w:tcW w:w="6425" w:type="dxa"/>
            <w:gridSpan w:val="2"/>
            <w:shd w:val="clear" w:color="auto" w:fill="FFFFFF"/>
          </w:tcPr>
          <w:p w:rsidR="003E4043" w:rsidRPr="003E4043" w:rsidRDefault="003E4043" w:rsidP="003E4043">
            <w:pPr>
              <w:widowControl w:val="0"/>
              <w:spacing w:line="360" w:lineRule="auto"/>
              <w:ind w:left="74" w:right="56"/>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Տե՛ս 18-րդ հավելվածը</w:t>
            </w:r>
          </w:p>
        </w:tc>
      </w:tr>
      <w:tr w:rsidR="003E4043" w:rsidRPr="003E4043" w:rsidTr="00942EC6">
        <w:trPr>
          <w:trHeight w:val="415"/>
          <w:jc w:val="center"/>
        </w:trPr>
        <w:tc>
          <w:tcPr>
            <w:tcW w:w="3840" w:type="dxa"/>
            <w:vMerge w:val="restart"/>
            <w:shd w:val="clear" w:color="auto" w:fill="FFFFFF"/>
          </w:tcPr>
          <w:p w:rsidR="003E4043" w:rsidRPr="003E4043" w:rsidRDefault="003E4043" w:rsidP="003E4043">
            <w:pPr>
              <w:widowControl w:val="0"/>
              <w:spacing w:line="360" w:lineRule="auto"/>
              <w:ind w:left="74" w:right="56"/>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Սաթաթթու (E363)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դրա աղերը՝ սուկցինատներ`</w:t>
            </w:r>
            <w:r w:rsidRPr="003E4043">
              <w:rPr>
                <w:rFonts w:ascii="GHEA Grapalat" w:eastAsia="Calibri" w:hAnsi="GHEA Grapalat" w:cs="Times New Roman"/>
                <w:sz w:val="24"/>
                <w:szCs w:val="24"/>
                <w:shd w:val="clear" w:color="auto" w:fill="FFFFFF"/>
                <w:lang w:val="hy-AM" w:eastAsia="hy-AM" w:bidi="hy-AM"/>
              </w:rPr>
              <w:br/>
              <w:t>կալիումի,</w:t>
            </w:r>
            <w:r w:rsidRPr="003E4043">
              <w:rPr>
                <w:rFonts w:ascii="GHEA Grapalat" w:eastAsia="Calibri" w:hAnsi="GHEA Grapalat" w:cs="Times New Roman"/>
                <w:sz w:val="24"/>
                <w:szCs w:val="24"/>
                <w:shd w:val="clear" w:color="auto" w:fill="FFFFFF"/>
                <w:lang w:val="hy-AM" w:eastAsia="hy-AM" w:bidi="hy-AM"/>
              </w:rPr>
              <w:br/>
              <w:t>կալցիումի,</w:t>
            </w:r>
            <w:r w:rsidRPr="003E4043">
              <w:rPr>
                <w:rFonts w:ascii="GHEA Grapalat" w:eastAsia="Calibri" w:hAnsi="GHEA Grapalat" w:cs="Times New Roman"/>
                <w:sz w:val="24"/>
                <w:szCs w:val="24"/>
                <w:shd w:val="clear" w:color="auto" w:fill="FFFFFF"/>
                <w:lang w:val="hy-AM" w:eastAsia="hy-AM" w:bidi="hy-AM"/>
              </w:rPr>
              <w:br/>
              <w:t>նատրիումի`</w:t>
            </w:r>
            <w:r w:rsidRPr="003E4043">
              <w:rPr>
                <w:rFonts w:ascii="GHEA Grapalat" w:eastAsia="Calibri" w:hAnsi="GHEA Grapalat" w:cs="Times New Roman"/>
                <w:sz w:val="24"/>
                <w:szCs w:val="24"/>
                <w:shd w:val="clear" w:color="auto" w:fill="FFFFFF"/>
                <w:lang w:val="hy-AM" w:eastAsia="hy-AM" w:bidi="hy-AM"/>
              </w:rPr>
              <w:br/>
              <w:t>առանձին կամ համակցված` սաթաթթվի վերահաշվարկով</w:t>
            </w:r>
          </w:p>
        </w:tc>
        <w:tc>
          <w:tcPr>
            <w:tcW w:w="4111" w:type="dxa"/>
            <w:shd w:val="clear" w:color="auto" w:fill="FFFFFF"/>
          </w:tcPr>
          <w:p w:rsidR="003E4043" w:rsidRPr="003E4043" w:rsidRDefault="003E4043" w:rsidP="003E4043">
            <w:pPr>
              <w:widowControl w:val="0"/>
              <w:spacing w:line="360" w:lineRule="auto"/>
              <w:ind w:left="74" w:right="56"/>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Աղանդեր</w:t>
            </w:r>
          </w:p>
        </w:tc>
        <w:tc>
          <w:tcPr>
            <w:tcW w:w="2314" w:type="dxa"/>
            <w:shd w:val="clear" w:color="auto" w:fill="FFFFFF"/>
          </w:tcPr>
          <w:p w:rsidR="003E4043" w:rsidRPr="003E4043" w:rsidRDefault="003E4043" w:rsidP="003E4043">
            <w:pPr>
              <w:widowControl w:val="0"/>
              <w:spacing w:line="360" w:lineRule="auto"/>
              <w:ind w:left="74" w:right="56"/>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6 գ/կգ</w:t>
            </w:r>
          </w:p>
        </w:tc>
      </w:tr>
      <w:tr w:rsidR="003E4043" w:rsidRPr="003E4043" w:rsidTr="00942EC6">
        <w:trPr>
          <w:trHeight w:val="988"/>
          <w:jc w:val="center"/>
        </w:trPr>
        <w:tc>
          <w:tcPr>
            <w:tcW w:w="3840" w:type="dxa"/>
            <w:vMerge/>
            <w:shd w:val="clear" w:color="auto" w:fill="FFFFFF"/>
          </w:tcPr>
          <w:p w:rsidR="003E4043" w:rsidRPr="003E4043" w:rsidRDefault="003E4043" w:rsidP="003E4043">
            <w:pPr>
              <w:widowControl w:val="0"/>
              <w:spacing w:line="360" w:lineRule="auto"/>
              <w:ind w:left="74" w:right="56"/>
              <w:rPr>
                <w:rFonts w:ascii="GHEA Grapalat" w:eastAsia="Calibri" w:hAnsi="GHEA Grapalat" w:cs="Times New Roman"/>
                <w:sz w:val="24"/>
                <w:szCs w:val="24"/>
                <w:shd w:val="clear" w:color="auto" w:fill="FFFFFF"/>
                <w:lang w:val="hy-AM" w:eastAsia="hy-AM" w:bidi="hy-AM"/>
              </w:rPr>
            </w:pPr>
          </w:p>
        </w:tc>
        <w:tc>
          <w:tcPr>
            <w:tcW w:w="4111" w:type="dxa"/>
            <w:shd w:val="clear" w:color="auto" w:fill="FFFFFF"/>
          </w:tcPr>
          <w:p w:rsidR="003E4043" w:rsidRPr="003E4043" w:rsidRDefault="003E4043" w:rsidP="003E4043">
            <w:pPr>
              <w:widowControl w:val="0"/>
              <w:spacing w:after="200" w:line="276" w:lineRule="auto"/>
              <w:ind w:left="74"/>
              <w:rPr>
                <w:rFonts w:ascii="GHEA Grapalat" w:eastAsia="Calibri" w:hAnsi="GHEA Grapalat" w:cs="Times New Roman"/>
                <w:sz w:val="24"/>
                <w:szCs w:val="24"/>
                <w:shd w:val="clear" w:color="auto" w:fill="FFFFFF"/>
                <w:lang w:val="hy-AM" w:eastAsia="hy-AM" w:bidi="hy-AM"/>
              </w:rPr>
            </w:pPr>
            <w:r w:rsidRPr="003E4043">
              <w:rPr>
                <w:rFonts w:ascii="GHEA Grapalat" w:eastAsia="Calibri" w:hAnsi="GHEA Grapalat" w:cs="Times New Roman"/>
                <w:sz w:val="24"/>
                <w:szCs w:val="24"/>
                <w:shd w:val="clear" w:color="auto" w:fill="FFFFFF"/>
                <w:lang w:val="hy-AM" w:eastAsia="hy-AM" w:bidi="hy-AM"/>
              </w:rPr>
              <w:t>Փոշենման խառնուրդներ՝ տնային պայմաններում ոչ ալկոհոլային ըմպելիքներ պատրաստելու համար,</w:t>
            </w:r>
          </w:p>
        </w:tc>
        <w:tc>
          <w:tcPr>
            <w:tcW w:w="2314" w:type="dxa"/>
            <w:shd w:val="clear" w:color="auto" w:fill="FFFFFF"/>
          </w:tcPr>
          <w:p w:rsidR="003E4043" w:rsidRPr="003E4043" w:rsidRDefault="003E4043" w:rsidP="003E4043">
            <w:pPr>
              <w:widowControl w:val="0"/>
              <w:spacing w:line="360" w:lineRule="auto"/>
              <w:ind w:left="74" w:right="56"/>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eastAsia="hy-AM" w:bidi="hy-AM"/>
              </w:rPr>
              <w:t>3</w:t>
            </w:r>
            <w:r w:rsidRPr="003E4043">
              <w:rPr>
                <w:rFonts w:ascii="GHEA Grapalat" w:eastAsia="Calibri" w:hAnsi="GHEA Grapalat" w:cs="Times New Roman"/>
                <w:sz w:val="24"/>
                <w:szCs w:val="24"/>
                <w:lang w:val="hy-AM" w:eastAsia="hy-AM" w:bidi="hy-AM"/>
              </w:rPr>
              <w:t xml:space="preserve"> գ/կգ</w:t>
            </w:r>
          </w:p>
        </w:tc>
      </w:tr>
      <w:tr w:rsidR="003E4043" w:rsidRPr="003E4043" w:rsidTr="00942EC6">
        <w:trPr>
          <w:trHeight w:val="988"/>
          <w:jc w:val="center"/>
        </w:trPr>
        <w:tc>
          <w:tcPr>
            <w:tcW w:w="3840" w:type="dxa"/>
            <w:vMerge/>
            <w:shd w:val="clear" w:color="auto" w:fill="FFFFFF"/>
          </w:tcPr>
          <w:p w:rsidR="003E4043" w:rsidRPr="003E4043" w:rsidRDefault="003E4043" w:rsidP="003E4043">
            <w:pPr>
              <w:widowControl w:val="0"/>
              <w:spacing w:line="360" w:lineRule="auto"/>
              <w:ind w:left="74" w:right="56"/>
              <w:rPr>
                <w:rFonts w:ascii="GHEA Grapalat" w:eastAsia="Calibri" w:hAnsi="GHEA Grapalat" w:cs="Times New Roman"/>
                <w:sz w:val="24"/>
                <w:szCs w:val="24"/>
                <w:shd w:val="clear" w:color="auto" w:fill="FFFFFF"/>
                <w:lang w:val="hy-AM" w:eastAsia="hy-AM" w:bidi="hy-AM"/>
              </w:rPr>
            </w:pPr>
          </w:p>
        </w:tc>
        <w:tc>
          <w:tcPr>
            <w:tcW w:w="4111" w:type="dxa"/>
            <w:shd w:val="clear" w:color="auto" w:fill="FFFFFF"/>
          </w:tcPr>
          <w:p w:rsidR="003E4043" w:rsidRPr="003E4043" w:rsidRDefault="003E4043" w:rsidP="003E4043">
            <w:pPr>
              <w:widowControl w:val="0"/>
              <w:spacing w:after="200" w:line="276" w:lineRule="auto"/>
              <w:ind w:left="74"/>
              <w:rPr>
                <w:rFonts w:ascii="GHEA Grapalat" w:eastAsia="Calibri" w:hAnsi="GHEA Grapalat" w:cs="Times New Roman"/>
                <w:sz w:val="24"/>
                <w:szCs w:val="24"/>
                <w:shd w:val="clear" w:color="auto" w:fill="FFFFFF"/>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Ապուրներ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արգանակներ (կոնցենտրատներ),</w:t>
            </w:r>
          </w:p>
        </w:tc>
        <w:tc>
          <w:tcPr>
            <w:tcW w:w="2314" w:type="dxa"/>
            <w:shd w:val="clear" w:color="auto" w:fill="FFFFFF"/>
          </w:tcPr>
          <w:p w:rsidR="003E4043" w:rsidRPr="003E4043" w:rsidRDefault="003E4043" w:rsidP="003E4043">
            <w:pPr>
              <w:widowControl w:val="0"/>
              <w:spacing w:line="360" w:lineRule="auto"/>
              <w:ind w:left="74" w:right="56"/>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eastAsia="hy-AM" w:bidi="hy-AM"/>
              </w:rPr>
              <w:t>5</w:t>
            </w:r>
            <w:r w:rsidRPr="003E4043">
              <w:rPr>
                <w:rFonts w:ascii="GHEA Grapalat" w:eastAsia="Calibri" w:hAnsi="GHEA Grapalat" w:cs="Times New Roman"/>
                <w:sz w:val="24"/>
                <w:szCs w:val="24"/>
                <w:lang w:val="hy-AM" w:eastAsia="hy-AM" w:bidi="hy-AM"/>
              </w:rPr>
              <w:t xml:space="preserve"> գ/կգ</w:t>
            </w:r>
          </w:p>
        </w:tc>
      </w:tr>
      <w:tr w:rsidR="003E4043" w:rsidRPr="003E4043" w:rsidTr="00942EC6">
        <w:trPr>
          <w:trHeight w:val="77"/>
          <w:jc w:val="center"/>
        </w:trPr>
        <w:tc>
          <w:tcPr>
            <w:tcW w:w="3840" w:type="dxa"/>
            <w:vMerge/>
            <w:shd w:val="clear" w:color="auto" w:fill="FFFFFF"/>
          </w:tcPr>
          <w:p w:rsidR="003E4043" w:rsidRPr="003E4043" w:rsidRDefault="003E4043" w:rsidP="003E4043">
            <w:pPr>
              <w:widowControl w:val="0"/>
              <w:spacing w:line="360" w:lineRule="auto"/>
              <w:ind w:left="74" w:right="56"/>
              <w:rPr>
                <w:rFonts w:ascii="GHEA Grapalat" w:eastAsia="Calibri" w:hAnsi="GHEA Grapalat" w:cs="Times New Roman"/>
                <w:sz w:val="24"/>
                <w:szCs w:val="24"/>
                <w:shd w:val="clear" w:color="auto" w:fill="FFFFFF"/>
                <w:lang w:val="hy-AM" w:eastAsia="hy-AM" w:bidi="hy-AM"/>
              </w:rPr>
            </w:pPr>
          </w:p>
        </w:tc>
        <w:tc>
          <w:tcPr>
            <w:tcW w:w="4111" w:type="dxa"/>
            <w:shd w:val="clear" w:color="auto" w:fill="FFFFFF"/>
          </w:tcPr>
          <w:p w:rsidR="003E4043" w:rsidRPr="003E4043" w:rsidRDefault="003E4043" w:rsidP="003E4043">
            <w:pPr>
              <w:widowControl w:val="0"/>
              <w:spacing w:after="200" w:line="276" w:lineRule="auto"/>
              <w:ind w:left="74"/>
              <w:rPr>
                <w:rFonts w:ascii="GHEA Grapalat" w:eastAsia="Calibri" w:hAnsi="GHEA Grapalat" w:cs="Times New Roman"/>
                <w:sz w:val="24"/>
                <w:szCs w:val="24"/>
                <w:shd w:val="clear" w:color="auto" w:fill="FFFFFF"/>
                <w:lang w:val="hy-AM" w:eastAsia="hy-AM" w:bidi="hy-AM"/>
              </w:rPr>
            </w:pPr>
            <w:r w:rsidRPr="003E4043">
              <w:rPr>
                <w:rFonts w:ascii="GHEA Grapalat" w:eastAsia="Calibri" w:hAnsi="GHEA Grapalat" w:cs="Times New Roman"/>
                <w:sz w:val="24"/>
                <w:szCs w:val="24"/>
                <w:shd w:val="clear" w:color="auto" w:fill="FFFFFF"/>
                <w:lang w:val="hy-AM" w:eastAsia="hy-AM" w:bidi="hy-AM"/>
              </w:rPr>
              <w:t>Օղի</w:t>
            </w:r>
          </w:p>
        </w:tc>
        <w:tc>
          <w:tcPr>
            <w:tcW w:w="2314" w:type="dxa"/>
            <w:shd w:val="clear" w:color="auto" w:fill="FFFFFF"/>
          </w:tcPr>
          <w:p w:rsidR="003E4043" w:rsidRPr="003E4043" w:rsidRDefault="003E4043" w:rsidP="003E4043">
            <w:pPr>
              <w:widowControl w:val="0"/>
              <w:spacing w:line="360" w:lineRule="auto"/>
              <w:ind w:left="74" w:right="56"/>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eastAsia="hy-AM" w:bidi="hy-AM"/>
              </w:rPr>
              <w:t>100</w:t>
            </w:r>
            <w:r w:rsidRPr="003E4043">
              <w:rPr>
                <w:rFonts w:ascii="GHEA Grapalat" w:eastAsia="Calibri" w:hAnsi="GHEA Grapalat" w:cs="Times New Roman"/>
                <w:sz w:val="24"/>
                <w:szCs w:val="24"/>
                <w:lang w:val="hy-AM" w:eastAsia="hy-AM" w:bidi="hy-AM"/>
              </w:rPr>
              <w:t xml:space="preserve"> մգ/լ</w:t>
            </w:r>
          </w:p>
        </w:tc>
      </w:tr>
    </w:tbl>
    <w:p w:rsidR="003E4043" w:rsidRPr="003E4043" w:rsidRDefault="003E4043" w:rsidP="003E4043">
      <w:pPr>
        <w:widowControl w:val="0"/>
        <w:spacing w:line="360" w:lineRule="auto"/>
        <w:ind w:right="-8" w:firstLine="567"/>
        <w:rPr>
          <w:rFonts w:ascii="GHEA Grapalat" w:eastAsia="Calibri" w:hAnsi="GHEA Grapalat" w:cs="Times New Roman"/>
          <w:sz w:val="24"/>
          <w:szCs w:val="24"/>
          <w:lang w:eastAsia="hy-AM" w:bidi="hy-AM"/>
        </w:rPr>
      </w:pPr>
    </w:p>
    <w:p w:rsidR="003E4043" w:rsidRPr="003E4043" w:rsidRDefault="003E4043" w:rsidP="003E4043">
      <w:pPr>
        <w:widowControl w:val="0"/>
        <w:spacing w:line="360" w:lineRule="auto"/>
        <w:ind w:right="-8" w:firstLine="567"/>
        <w:rPr>
          <w:rFonts w:ascii="GHEA Grapalat" w:eastAsia="Times New Roman" w:hAnsi="GHEA Grapalat" w:cs="Times New Roman"/>
          <w:b/>
          <w:bCs/>
          <w:sz w:val="24"/>
          <w:szCs w:val="24"/>
          <w:lang w:val="hy-AM" w:eastAsia="hy-AM" w:bidi="hy-AM"/>
        </w:rPr>
      </w:pPr>
      <w:r w:rsidRPr="003E4043">
        <w:rPr>
          <w:rFonts w:ascii="GHEA Grapalat" w:eastAsia="Calibri" w:hAnsi="GHEA Grapalat" w:cs="Times New Roman"/>
          <w:sz w:val="24"/>
          <w:szCs w:val="24"/>
          <w:lang w:val="hy-AM" w:eastAsia="hy-AM" w:bidi="hy-AM"/>
        </w:rPr>
        <w:br w:type="page"/>
      </w:r>
    </w:p>
    <w:p w:rsidR="003E4043" w:rsidRPr="003E4043" w:rsidRDefault="003E4043" w:rsidP="003E4043">
      <w:pPr>
        <w:keepNext/>
        <w:keepLines/>
        <w:widowControl w:val="0"/>
        <w:spacing w:line="360" w:lineRule="auto"/>
        <w:jc w:val="right"/>
        <w:outlineLvl w:val="0"/>
        <w:rPr>
          <w:rFonts w:ascii="GHEA Grapalat" w:eastAsia="Times New Roman" w:hAnsi="GHEA Grapalat" w:cs="Times New Roman"/>
          <w:b/>
          <w:bCs/>
          <w:sz w:val="24"/>
          <w:szCs w:val="24"/>
          <w:lang w:val="hy-AM" w:eastAsia="hy-AM" w:bidi="hy-AM"/>
        </w:rPr>
      </w:pPr>
      <w:bookmarkStart w:id="28" w:name="_Toc469659407"/>
      <w:r w:rsidRPr="003E4043">
        <w:rPr>
          <w:rFonts w:ascii="GHEA Grapalat" w:eastAsia="Times New Roman" w:hAnsi="GHEA Grapalat" w:cs="Times New Roman"/>
          <w:b/>
          <w:bCs/>
          <w:sz w:val="24"/>
          <w:szCs w:val="24"/>
          <w:lang w:val="hy-AM" w:eastAsia="hy-AM" w:bidi="hy-AM"/>
        </w:rPr>
        <w:lastRenderedPageBreak/>
        <w:t>Հավելված 8</w:t>
      </w:r>
      <w:bookmarkEnd w:id="28"/>
    </w:p>
    <w:p w:rsidR="003E4043" w:rsidRPr="003E4043" w:rsidRDefault="003E4043" w:rsidP="003E4043">
      <w:pPr>
        <w:widowControl w:val="0"/>
        <w:spacing w:line="360" w:lineRule="auto"/>
        <w:ind w:left="2268" w:right="-8"/>
        <w:jc w:val="right"/>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«Սննդային հավելումների, բուրավետիչների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տեխնոլոգիական օժանդակ միջոցների անվտանգությանը ներկայացվող պահանջներ» տեխնիկական կանոնակարգի (ՄՄ ՏԿ 029/2012)</w:t>
      </w:r>
    </w:p>
    <w:p w:rsidR="003E4043" w:rsidRPr="003E4043" w:rsidRDefault="003E4043" w:rsidP="003E4043">
      <w:pPr>
        <w:widowControl w:val="0"/>
        <w:spacing w:line="360" w:lineRule="auto"/>
        <w:ind w:right="-8"/>
        <w:jc w:val="center"/>
        <w:rPr>
          <w:rFonts w:ascii="GHEA Grapalat" w:eastAsia="Calibri" w:hAnsi="GHEA Grapalat" w:cs="Times New Roman"/>
          <w:sz w:val="24"/>
          <w:szCs w:val="24"/>
          <w:lang w:val="hy-AM" w:eastAsia="hy-AM" w:bidi="hy-AM"/>
        </w:rPr>
      </w:pPr>
    </w:p>
    <w:p w:rsidR="003E4043" w:rsidRPr="003E4043" w:rsidRDefault="003E4043" w:rsidP="003E4043">
      <w:pPr>
        <w:keepNext/>
        <w:keepLines/>
        <w:widowControl w:val="0"/>
        <w:spacing w:line="360" w:lineRule="auto"/>
        <w:jc w:val="center"/>
        <w:outlineLvl w:val="0"/>
        <w:rPr>
          <w:rFonts w:ascii="GHEA Grapalat" w:eastAsia="Times New Roman" w:hAnsi="GHEA Grapalat" w:cs="Times New Roman"/>
          <w:b/>
          <w:bCs/>
          <w:sz w:val="24"/>
          <w:szCs w:val="24"/>
          <w:lang w:val="hy-AM" w:eastAsia="hy-AM" w:bidi="hy-AM"/>
        </w:rPr>
      </w:pPr>
      <w:bookmarkStart w:id="29" w:name="_Toc469659408"/>
      <w:r w:rsidRPr="003E4043">
        <w:rPr>
          <w:rFonts w:ascii="GHEA Grapalat" w:eastAsia="Times New Roman" w:hAnsi="GHEA Grapalat" w:cs="Times New Roman"/>
          <w:b/>
          <w:bCs/>
          <w:sz w:val="24"/>
          <w:szCs w:val="24"/>
          <w:lang w:val="hy-AM" w:eastAsia="hy-AM" w:bidi="hy-AM"/>
        </w:rPr>
        <w:t>ԿՈՆՍԵՐՎԱՆՏՆԵՐԻ ԿԻՐԱՌՄԱՆ ՀԻԳԻԵՆԻԿ ՆՈՐՄԱՏԻՎՆԵՐ</w:t>
      </w:r>
      <w:bookmarkEnd w:id="29"/>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720"/>
        <w:gridCol w:w="4360"/>
        <w:gridCol w:w="2289"/>
      </w:tblGrid>
      <w:tr w:rsidR="003E4043" w:rsidRPr="003E4043" w:rsidTr="00942EC6">
        <w:trPr>
          <w:jc w:val="center"/>
        </w:trPr>
        <w:tc>
          <w:tcPr>
            <w:tcW w:w="3720" w:type="dxa"/>
          </w:tcPr>
          <w:p w:rsidR="003E4043" w:rsidRPr="003E4043" w:rsidRDefault="003E4043" w:rsidP="003E4043">
            <w:pPr>
              <w:widowControl w:val="0"/>
              <w:spacing w:line="360" w:lineRule="auto"/>
              <w:ind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 xml:space="preserve">Սննդային հավելում </w:t>
            </w:r>
            <w:r w:rsidRPr="003E4043">
              <w:rPr>
                <w:rFonts w:ascii="GHEA Grapalat" w:eastAsia="Calibri" w:hAnsi="GHEA Grapalat" w:cs="Times New Roman"/>
                <w:b/>
                <w:sz w:val="24"/>
                <w:szCs w:val="24"/>
                <w:lang w:eastAsia="hy-AM" w:bidi="hy-AM"/>
              </w:rPr>
              <w:br/>
            </w:r>
            <w:r w:rsidRPr="003E4043">
              <w:rPr>
                <w:rFonts w:ascii="GHEA Grapalat" w:eastAsia="Calibri" w:hAnsi="GHEA Grapalat" w:cs="Times New Roman"/>
                <w:b/>
                <w:sz w:val="24"/>
                <w:szCs w:val="24"/>
                <w:lang w:val="hy-AM" w:eastAsia="hy-AM" w:bidi="hy-AM"/>
              </w:rPr>
              <w:t>(ինդեքս Е)</w:t>
            </w:r>
          </w:p>
        </w:tc>
        <w:tc>
          <w:tcPr>
            <w:tcW w:w="4360" w:type="dxa"/>
          </w:tcPr>
          <w:p w:rsidR="003E4043" w:rsidRPr="003E4043" w:rsidRDefault="003E4043" w:rsidP="003E4043">
            <w:pPr>
              <w:widowControl w:val="0"/>
              <w:spacing w:line="360" w:lineRule="auto"/>
              <w:ind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Սննդամթերք</w:t>
            </w:r>
          </w:p>
        </w:tc>
        <w:tc>
          <w:tcPr>
            <w:tcW w:w="2289" w:type="dxa"/>
          </w:tcPr>
          <w:p w:rsidR="003E4043" w:rsidRPr="003E4043" w:rsidRDefault="003E4043" w:rsidP="003E4043">
            <w:pPr>
              <w:widowControl w:val="0"/>
              <w:spacing w:line="360" w:lineRule="auto"/>
              <w:ind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Առավելագույն մակարդակը արտադրանքի մեջ</w:t>
            </w:r>
          </w:p>
        </w:tc>
      </w:tr>
      <w:tr w:rsidR="003E4043" w:rsidRPr="003E4043" w:rsidTr="00942EC6">
        <w:trPr>
          <w:jc w:val="center"/>
        </w:trPr>
        <w:tc>
          <w:tcPr>
            <w:tcW w:w="3720" w:type="dxa"/>
            <w:vMerge w:val="restart"/>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Բենզոյաթթու (E210)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դրա աղերը՝ բենզոատները`</w:t>
            </w:r>
            <w:r w:rsidRPr="003E4043">
              <w:rPr>
                <w:rFonts w:ascii="GHEA Grapalat" w:eastAsia="Calibri" w:hAnsi="GHEA Grapalat" w:cs="Times New Roman"/>
                <w:sz w:val="24"/>
                <w:szCs w:val="24"/>
                <w:lang w:val="hy-AM" w:eastAsia="hy-AM" w:bidi="hy-AM"/>
              </w:rPr>
              <w:br/>
              <w:t xml:space="preserve">նատրիումի բենզոատ (E211), </w:t>
            </w:r>
            <w:r w:rsidRPr="003E4043">
              <w:rPr>
                <w:rFonts w:ascii="GHEA Grapalat" w:eastAsia="Calibri" w:hAnsi="GHEA Grapalat" w:cs="Times New Roman"/>
                <w:sz w:val="24"/>
                <w:szCs w:val="24"/>
                <w:lang w:val="hy-AM" w:eastAsia="hy-AM" w:bidi="hy-AM"/>
              </w:rPr>
              <w:br/>
              <w:t xml:space="preserve">կալիումի բենզոատ (E212), </w:t>
            </w:r>
            <w:r w:rsidRPr="003E4043">
              <w:rPr>
                <w:rFonts w:ascii="GHEA Grapalat" w:eastAsia="Calibri" w:hAnsi="GHEA Grapalat" w:cs="Times New Roman"/>
                <w:sz w:val="24"/>
                <w:szCs w:val="24"/>
                <w:lang w:val="hy-AM" w:eastAsia="hy-AM" w:bidi="hy-AM"/>
              </w:rPr>
              <w:br/>
              <w:t xml:space="preserve">կալցիումի բենզոատ (E213)` </w:t>
            </w:r>
            <w:r w:rsidRPr="003E4043">
              <w:rPr>
                <w:rFonts w:ascii="GHEA Grapalat" w:eastAsia="Calibri" w:hAnsi="GHEA Grapalat" w:cs="Times New Roman"/>
                <w:sz w:val="24"/>
                <w:szCs w:val="24"/>
                <w:lang w:val="hy-AM" w:eastAsia="hy-AM" w:bidi="hy-AM"/>
              </w:rPr>
              <w:br/>
              <w:t>առանձին կամ համակցված` բենզոյաթթվի վերահաշվարկով</w:t>
            </w: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Մարգարիններ, սփրեդներ, բուսայուղերով պատրաստված կրեմներ՝ 60%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ավելի ճարպի պարունակությամբ</w:t>
            </w:r>
          </w:p>
        </w:tc>
        <w:tc>
          <w:tcPr>
            <w:tcW w:w="2289"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500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Մարգարիններ, սփրեդներ, բուսայուղերով պատրաստված կրեմներ՝ ճարպի 60%-ից պակաս պարունակությամբ</w:t>
            </w:r>
          </w:p>
        </w:tc>
        <w:tc>
          <w:tcPr>
            <w:tcW w:w="2289"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Ձիթապտուղներ (զեյթուններ)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դրանցից պատրաստված մթերքներ</w:t>
            </w:r>
          </w:p>
        </w:tc>
        <w:tc>
          <w:tcPr>
            <w:tcW w:w="2289"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500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Ուտելի ճակնդեղ եփած</w:t>
            </w:r>
          </w:p>
        </w:tc>
        <w:tc>
          <w:tcPr>
            <w:tcW w:w="2289"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 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Տոմատամթերք (բացի հյութամթերքից)</w:t>
            </w:r>
          </w:p>
        </w:tc>
        <w:tc>
          <w:tcPr>
            <w:tcW w:w="2289"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Ջեմ (մրգախյուս), մարմելադ, դոնդող, պովիդլո՝ շաքարի ցածր </w:t>
            </w:r>
            <w:r w:rsidRPr="003E4043">
              <w:rPr>
                <w:rFonts w:ascii="GHEA Grapalat" w:eastAsia="Calibri" w:hAnsi="GHEA Grapalat" w:cs="Times New Roman"/>
                <w:sz w:val="24"/>
                <w:szCs w:val="24"/>
                <w:lang w:val="hy-AM" w:eastAsia="hy-AM" w:bidi="hy-AM"/>
              </w:rPr>
              <w:lastRenderedPageBreak/>
              <w:t xml:space="preserve">պարունակությամբ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առանց մածուկանման </w:t>
            </w:r>
            <w:r w:rsidRPr="003E4043">
              <w:rPr>
                <w:rFonts w:ascii="GHEA Grapalat" w:eastAsia="Calibri" w:hAnsi="GHEA Grapalat" w:cs="Times New Roman"/>
                <w:color w:val="000000"/>
                <w:sz w:val="24"/>
                <w:szCs w:val="24"/>
                <w:shd w:val="clear" w:color="auto" w:fill="FFFFFF"/>
                <w:lang w:val="hy-AM" w:eastAsia="hy-AM" w:bidi="hy-AM"/>
              </w:rPr>
              <w:t>կազմության (կոնսիստենցիայի)</w:t>
            </w:r>
            <w:r w:rsidRPr="003E4043">
              <w:rPr>
                <w:rFonts w:ascii="GHEA Grapalat" w:eastAsia="Calibri" w:hAnsi="GHEA Grapalat" w:cs="Times New Roman"/>
                <w:sz w:val="24"/>
                <w:szCs w:val="24"/>
                <w:lang w:val="hy-AM" w:eastAsia="hy-AM" w:bidi="hy-AM"/>
              </w:rPr>
              <w:t xml:space="preserve"> շաքարի</w:t>
            </w:r>
          </w:p>
        </w:tc>
        <w:tc>
          <w:tcPr>
            <w:tcW w:w="2289"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500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Բուսական յուղերի հիմքով սոուսներ, մայոնեզային սոուսներ, բուսական յուղերի հիմքով կրեմներ</w:t>
            </w:r>
          </w:p>
        </w:tc>
        <w:tc>
          <w:tcPr>
            <w:tcW w:w="2289"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500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Բուսական յուղերի հիմքով էմուլգացված սոուսներ, մայոնեզներ, համեմվածքներ, մայոնեզային սոուսներ, բուսայուղերով պատրաստված կրեմներ՝ ճարպի 60%-ից պակաս պարունակությամբ</w:t>
            </w:r>
          </w:p>
        </w:tc>
        <w:tc>
          <w:tcPr>
            <w:tcW w:w="2289"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Սոուսներ չէմուլգացված</w:t>
            </w:r>
          </w:p>
        </w:tc>
        <w:tc>
          <w:tcPr>
            <w:tcW w:w="2289"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Ձվամթերք հեղուկ (սպիտակուց, դեղնուց, ամբողջական ձու)</w:t>
            </w:r>
          </w:p>
        </w:tc>
        <w:tc>
          <w:tcPr>
            <w:tcW w:w="2289"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5 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Խմիչքներ</w:t>
            </w:r>
            <w:r w:rsidRPr="003E4043">
              <w:rPr>
                <w:rFonts w:ascii="GHEA Grapalat" w:eastAsia="Calibri" w:hAnsi="GHEA Grapalat" w:cs="Times New Roman"/>
                <w:sz w:val="24"/>
                <w:szCs w:val="24"/>
                <w:lang w:eastAsia="hy-AM" w:bidi="hy-AM"/>
              </w:rPr>
              <w:t>`</w:t>
            </w:r>
            <w:r w:rsidRPr="003E4043">
              <w:rPr>
                <w:rFonts w:ascii="GHEA Grapalat" w:eastAsia="Calibri" w:hAnsi="GHEA Grapalat" w:cs="Times New Roman"/>
                <w:sz w:val="24"/>
                <w:szCs w:val="24"/>
                <w:lang w:val="hy-AM" w:eastAsia="hy-AM" w:bidi="hy-AM"/>
              </w:rPr>
              <w:t xml:space="preserve"> ոչ ալկոհոլային</w:t>
            </w:r>
            <w:r w:rsidRPr="003E4043">
              <w:rPr>
                <w:rFonts w:ascii="GHEA Grapalat" w:eastAsia="Calibri" w:hAnsi="GHEA Grapalat" w:cs="Times New Roman"/>
                <w:sz w:val="24"/>
                <w:szCs w:val="24"/>
                <w:lang w:eastAsia="hy-AM" w:bidi="hy-AM"/>
              </w:rPr>
              <w:t>,</w:t>
            </w:r>
            <w:r w:rsidRPr="003E4043">
              <w:rPr>
                <w:rFonts w:ascii="GHEA Grapalat" w:eastAsia="Calibri" w:hAnsi="GHEA Grapalat" w:cs="Times New Roman"/>
                <w:sz w:val="24"/>
                <w:szCs w:val="24"/>
                <w:lang w:val="hy-AM" w:eastAsia="hy-AM" w:bidi="hy-AM"/>
              </w:rPr>
              <w:t xml:space="preserve"> բուրավետացված</w:t>
            </w:r>
          </w:p>
        </w:tc>
        <w:tc>
          <w:tcPr>
            <w:tcW w:w="2289"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150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Գարեջուր՝ ոչ ալկոհոլային՝ կեգերում (տակառներում)</w:t>
            </w:r>
          </w:p>
        </w:tc>
        <w:tc>
          <w:tcPr>
            <w:tcW w:w="2289"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200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Սպիրտային խմիչքներ՝ սպիրտի 15 ծավ. %-ից պակաս պարունակությամբ</w:t>
            </w:r>
          </w:p>
        </w:tc>
        <w:tc>
          <w:tcPr>
            <w:tcW w:w="2289"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200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Դոնդող՝ դոնդողածածկ ուտեստների համար</w:t>
            </w:r>
          </w:p>
        </w:tc>
        <w:tc>
          <w:tcPr>
            <w:tcW w:w="2289"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500 մգ/կգ</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720"/>
        <w:gridCol w:w="4360"/>
        <w:gridCol w:w="2289"/>
      </w:tblGrid>
      <w:tr w:rsidR="003E4043" w:rsidRPr="003E4043" w:rsidTr="00942EC6">
        <w:trPr>
          <w:jc w:val="center"/>
        </w:trPr>
        <w:tc>
          <w:tcPr>
            <w:tcW w:w="3720" w:type="dxa"/>
            <w:vMerge w:val="restart"/>
          </w:tcPr>
          <w:p w:rsidR="003E4043" w:rsidRPr="003E4043" w:rsidRDefault="003E4043" w:rsidP="003E4043">
            <w:pPr>
              <w:widowControl w:val="0"/>
              <w:spacing w:line="355" w:lineRule="auto"/>
              <w:ind w:left="91" w:right="57"/>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55" w:lineRule="auto"/>
              <w:ind w:left="91" w:right="5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Հեղուկ կոնցենտրատներ՝ թեյից, մրգային, խոտաբույսերի թուրմերից</w:t>
            </w:r>
          </w:p>
        </w:tc>
        <w:tc>
          <w:tcPr>
            <w:tcW w:w="2289" w:type="dxa"/>
          </w:tcPr>
          <w:p w:rsidR="003E4043" w:rsidRPr="003E4043" w:rsidRDefault="003E4043" w:rsidP="003E4043">
            <w:pPr>
              <w:widowControl w:val="0"/>
              <w:spacing w:line="355" w:lineRule="auto"/>
              <w:ind w:left="91" w:right="5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600 մգ/կգ</w:t>
            </w:r>
          </w:p>
        </w:tc>
      </w:tr>
      <w:tr w:rsidR="003E4043" w:rsidRPr="003E4043" w:rsidTr="00942EC6">
        <w:trPr>
          <w:jc w:val="center"/>
        </w:trPr>
        <w:tc>
          <w:tcPr>
            <w:tcW w:w="3720" w:type="dxa"/>
            <w:vMerge/>
          </w:tcPr>
          <w:p w:rsidR="003E4043" w:rsidRPr="003E4043" w:rsidRDefault="003E4043" w:rsidP="003E4043">
            <w:pPr>
              <w:widowControl w:val="0"/>
              <w:spacing w:line="355" w:lineRule="auto"/>
              <w:ind w:left="91" w:right="57"/>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55" w:lineRule="auto"/>
              <w:ind w:left="91" w:right="5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Կաթնային հիմքով աղանդեր՝ ջերմային չմշակված</w:t>
            </w:r>
          </w:p>
        </w:tc>
        <w:tc>
          <w:tcPr>
            <w:tcW w:w="2289" w:type="dxa"/>
          </w:tcPr>
          <w:p w:rsidR="003E4043" w:rsidRPr="003E4043" w:rsidRDefault="003E4043" w:rsidP="003E4043">
            <w:pPr>
              <w:widowControl w:val="0"/>
              <w:spacing w:line="355" w:lineRule="auto"/>
              <w:ind w:left="91" w:right="5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300 մգ/լ</w:t>
            </w:r>
          </w:p>
        </w:tc>
      </w:tr>
      <w:tr w:rsidR="003E4043" w:rsidRPr="003E4043" w:rsidTr="00942EC6">
        <w:trPr>
          <w:jc w:val="center"/>
        </w:trPr>
        <w:tc>
          <w:tcPr>
            <w:tcW w:w="3720" w:type="dxa"/>
            <w:vMerge/>
          </w:tcPr>
          <w:p w:rsidR="003E4043" w:rsidRPr="003E4043" w:rsidRDefault="003E4043" w:rsidP="003E4043">
            <w:pPr>
              <w:widowControl w:val="0"/>
              <w:spacing w:line="355" w:lineRule="auto"/>
              <w:ind w:left="91" w:right="57"/>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55" w:lineRule="auto"/>
              <w:ind w:left="91" w:right="5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Բանջարեղեն՝ մարինացված, աղ դրած կամ յուղի մեջ (բացի ձիթապտուղներից)</w:t>
            </w:r>
          </w:p>
        </w:tc>
        <w:tc>
          <w:tcPr>
            <w:tcW w:w="2289" w:type="dxa"/>
          </w:tcPr>
          <w:p w:rsidR="003E4043" w:rsidRPr="003E4043" w:rsidRDefault="003E4043" w:rsidP="003E4043">
            <w:pPr>
              <w:widowControl w:val="0"/>
              <w:spacing w:line="355" w:lineRule="auto"/>
              <w:ind w:left="91" w:right="5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 գ/կգ</w:t>
            </w:r>
          </w:p>
        </w:tc>
      </w:tr>
      <w:tr w:rsidR="003E4043" w:rsidRPr="003E4043" w:rsidTr="00942EC6">
        <w:trPr>
          <w:jc w:val="center"/>
        </w:trPr>
        <w:tc>
          <w:tcPr>
            <w:tcW w:w="3720" w:type="dxa"/>
            <w:vMerge/>
          </w:tcPr>
          <w:p w:rsidR="003E4043" w:rsidRPr="003E4043" w:rsidRDefault="003E4043" w:rsidP="003E4043">
            <w:pPr>
              <w:widowControl w:val="0"/>
              <w:spacing w:line="355" w:lineRule="auto"/>
              <w:ind w:left="91" w:right="57"/>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55" w:lineRule="auto"/>
              <w:ind w:left="91" w:right="5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Շաքարում ջնարակված (շաքարապատված) մրգեր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բանջարեղեն</w:t>
            </w:r>
          </w:p>
        </w:tc>
        <w:tc>
          <w:tcPr>
            <w:tcW w:w="2289" w:type="dxa"/>
          </w:tcPr>
          <w:p w:rsidR="003E4043" w:rsidRPr="003E4043" w:rsidRDefault="003E4043" w:rsidP="003E4043">
            <w:pPr>
              <w:widowControl w:val="0"/>
              <w:spacing w:line="355" w:lineRule="auto"/>
              <w:ind w:left="91" w:right="5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գ/կգ</w:t>
            </w:r>
          </w:p>
        </w:tc>
      </w:tr>
      <w:tr w:rsidR="003E4043" w:rsidRPr="003E4043" w:rsidTr="00942EC6">
        <w:trPr>
          <w:jc w:val="center"/>
        </w:trPr>
        <w:tc>
          <w:tcPr>
            <w:tcW w:w="3720" w:type="dxa"/>
            <w:vMerge/>
          </w:tcPr>
          <w:p w:rsidR="003E4043" w:rsidRPr="003E4043" w:rsidRDefault="003E4043" w:rsidP="003E4043">
            <w:pPr>
              <w:widowControl w:val="0"/>
              <w:spacing w:line="355" w:lineRule="auto"/>
              <w:ind w:left="91" w:right="57"/>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55" w:lineRule="auto"/>
              <w:ind w:left="91" w:right="5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Մաստակ</w:t>
            </w:r>
          </w:p>
        </w:tc>
        <w:tc>
          <w:tcPr>
            <w:tcW w:w="2289" w:type="dxa"/>
          </w:tcPr>
          <w:p w:rsidR="003E4043" w:rsidRPr="003E4043" w:rsidRDefault="003E4043" w:rsidP="003E4043">
            <w:pPr>
              <w:widowControl w:val="0"/>
              <w:spacing w:line="355" w:lineRule="auto"/>
              <w:ind w:left="91" w:right="5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1,5 գ/կգ</w:t>
            </w:r>
          </w:p>
        </w:tc>
      </w:tr>
      <w:tr w:rsidR="003E4043" w:rsidRPr="003E4043" w:rsidTr="00942EC6">
        <w:trPr>
          <w:jc w:val="center"/>
        </w:trPr>
        <w:tc>
          <w:tcPr>
            <w:tcW w:w="3720" w:type="dxa"/>
            <w:vMerge/>
          </w:tcPr>
          <w:p w:rsidR="003E4043" w:rsidRPr="003E4043" w:rsidRDefault="003E4043" w:rsidP="003E4043">
            <w:pPr>
              <w:widowControl w:val="0"/>
              <w:spacing w:line="355" w:lineRule="auto"/>
              <w:ind w:left="91" w:right="57"/>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55" w:lineRule="auto"/>
              <w:ind w:left="91" w:right="5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Պրեսերվներ ձկից՝ ներառյալ ձկնկիթը</w:t>
            </w:r>
          </w:p>
        </w:tc>
        <w:tc>
          <w:tcPr>
            <w:tcW w:w="2289" w:type="dxa"/>
          </w:tcPr>
          <w:p w:rsidR="003E4043" w:rsidRPr="003E4043" w:rsidRDefault="003E4043" w:rsidP="003E4043">
            <w:pPr>
              <w:widowControl w:val="0"/>
              <w:spacing w:line="355" w:lineRule="auto"/>
              <w:ind w:left="91" w:right="5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 գ/կգ</w:t>
            </w:r>
          </w:p>
        </w:tc>
      </w:tr>
      <w:tr w:rsidR="003E4043" w:rsidRPr="003E4043" w:rsidTr="00942EC6">
        <w:trPr>
          <w:jc w:val="center"/>
        </w:trPr>
        <w:tc>
          <w:tcPr>
            <w:tcW w:w="3720" w:type="dxa"/>
            <w:vMerge/>
          </w:tcPr>
          <w:p w:rsidR="003E4043" w:rsidRPr="003E4043" w:rsidRDefault="003E4043" w:rsidP="003E4043">
            <w:pPr>
              <w:widowControl w:val="0"/>
              <w:spacing w:line="355" w:lineRule="auto"/>
              <w:ind w:left="91" w:right="57"/>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55" w:lineRule="auto"/>
              <w:ind w:left="91" w:right="5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Ձուկ՝ աղ դրած, թորշոմած</w:t>
            </w:r>
          </w:p>
        </w:tc>
        <w:tc>
          <w:tcPr>
            <w:tcW w:w="2289" w:type="dxa"/>
          </w:tcPr>
          <w:p w:rsidR="003E4043" w:rsidRPr="003E4043" w:rsidRDefault="003E4043" w:rsidP="003E4043">
            <w:pPr>
              <w:widowControl w:val="0"/>
              <w:spacing w:line="355" w:lineRule="auto"/>
              <w:ind w:left="91" w:right="5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200 մգ/կգ</w:t>
            </w:r>
          </w:p>
        </w:tc>
      </w:tr>
      <w:tr w:rsidR="003E4043" w:rsidRPr="003E4043" w:rsidTr="00942EC6">
        <w:trPr>
          <w:jc w:val="center"/>
        </w:trPr>
        <w:tc>
          <w:tcPr>
            <w:tcW w:w="3720" w:type="dxa"/>
            <w:vMerge/>
          </w:tcPr>
          <w:p w:rsidR="003E4043" w:rsidRPr="003E4043" w:rsidRDefault="003E4043" w:rsidP="003E4043">
            <w:pPr>
              <w:widowControl w:val="0"/>
              <w:spacing w:line="355" w:lineRule="auto"/>
              <w:ind w:left="91" w:right="57"/>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55" w:lineRule="auto"/>
              <w:ind w:left="91" w:right="5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Խեցգետնանմաններ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կակղամորթներ եփած</w:t>
            </w:r>
          </w:p>
        </w:tc>
        <w:tc>
          <w:tcPr>
            <w:tcW w:w="2289" w:type="dxa"/>
          </w:tcPr>
          <w:p w:rsidR="003E4043" w:rsidRPr="003E4043" w:rsidRDefault="003E4043" w:rsidP="003E4043">
            <w:pPr>
              <w:widowControl w:val="0"/>
              <w:spacing w:line="355" w:lineRule="auto"/>
              <w:ind w:left="91" w:right="5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գ/կգ</w:t>
            </w:r>
          </w:p>
        </w:tc>
      </w:tr>
      <w:tr w:rsidR="003E4043" w:rsidRPr="003E4043" w:rsidTr="00942EC6">
        <w:trPr>
          <w:jc w:val="center"/>
        </w:trPr>
        <w:tc>
          <w:tcPr>
            <w:tcW w:w="3720" w:type="dxa"/>
            <w:vMerge/>
          </w:tcPr>
          <w:p w:rsidR="003E4043" w:rsidRPr="003E4043" w:rsidRDefault="003E4043" w:rsidP="003E4043">
            <w:pPr>
              <w:widowControl w:val="0"/>
              <w:spacing w:line="355" w:lineRule="auto"/>
              <w:ind w:left="91" w:right="57"/>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55" w:lineRule="auto"/>
              <w:ind w:left="91" w:right="5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Պատրաստի աղցաններ</w:t>
            </w:r>
          </w:p>
        </w:tc>
        <w:tc>
          <w:tcPr>
            <w:tcW w:w="2289" w:type="dxa"/>
          </w:tcPr>
          <w:p w:rsidR="003E4043" w:rsidRPr="003E4043" w:rsidRDefault="003E4043" w:rsidP="003E4043">
            <w:pPr>
              <w:widowControl w:val="0"/>
              <w:spacing w:line="355" w:lineRule="auto"/>
              <w:ind w:left="91" w:right="5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1,5 գ/կգ</w:t>
            </w:r>
          </w:p>
        </w:tc>
      </w:tr>
      <w:tr w:rsidR="003E4043" w:rsidRPr="003E4043" w:rsidTr="00942EC6">
        <w:trPr>
          <w:jc w:val="center"/>
        </w:trPr>
        <w:tc>
          <w:tcPr>
            <w:tcW w:w="3720" w:type="dxa"/>
            <w:vMerge/>
          </w:tcPr>
          <w:p w:rsidR="003E4043" w:rsidRPr="003E4043" w:rsidRDefault="003E4043" w:rsidP="003E4043">
            <w:pPr>
              <w:widowControl w:val="0"/>
              <w:spacing w:line="355" w:lineRule="auto"/>
              <w:ind w:left="91" w:right="57"/>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55" w:lineRule="auto"/>
              <w:ind w:left="91" w:right="5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Մանանեխ</w:t>
            </w:r>
          </w:p>
        </w:tc>
        <w:tc>
          <w:tcPr>
            <w:tcW w:w="2289" w:type="dxa"/>
          </w:tcPr>
          <w:p w:rsidR="003E4043" w:rsidRPr="003E4043" w:rsidRDefault="003E4043" w:rsidP="003E4043">
            <w:pPr>
              <w:widowControl w:val="0"/>
              <w:spacing w:line="355" w:lineRule="auto"/>
              <w:ind w:left="91" w:right="5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գ/կգ</w:t>
            </w:r>
          </w:p>
        </w:tc>
      </w:tr>
      <w:tr w:rsidR="003E4043" w:rsidRPr="003E4043" w:rsidTr="00942EC6">
        <w:trPr>
          <w:jc w:val="center"/>
        </w:trPr>
        <w:tc>
          <w:tcPr>
            <w:tcW w:w="3720" w:type="dxa"/>
            <w:vMerge/>
          </w:tcPr>
          <w:p w:rsidR="003E4043" w:rsidRPr="003E4043" w:rsidRDefault="003E4043" w:rsidP="003E4043">
            <w:pPr>
              <w:widowControl w:val="0"/>
              <w:spacing w:line="355" w:lineRule="auto"/>
              <w:ind w:left="91" w:right="57"/>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55" w:lineRule="auto"/>
              <w:ind w:left="91" w:right="5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Համեմունքներ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համեմանյութեր</w:t>
            </w:r>
          </w:p>
        </w:tc>
        <w:tc>
          <w:tcPr>
            <w:tcW w:w="2289" w:type="dxa"/>
          </w:tcPr>
          <w:p w:rsidR="003E4043" w:rsidRPr="003E4043" w:rsidRDefault="003E4043" w:rsidP="003E4043">
            <w:pPr>
              <w:widowControl w:val="0"/>
              <w:spacing w:line="355" w:lineRule="auto"/>
              <w:ind w:left="91" w:right="5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գ/կգ</w:t>
            </w:r>
          </w:p>
        </w:tc>
      </w:tr>
      <w:tr w:rsidR="003E4043" w:rsidRPr="003E4043" w:rsidTr="00942EC6">
        <w:trPr>
          <w:jc w:val="center"/>
        </w:trPr>
        <w:tc>
          <w:tcPr>
            <w:tcW w:w="3720" w:type="dxa"/>
            <w:vMerge/>
          </w:tcPr>
          <w:p w:rsidR="003E4043" w:rsidRPr="003E4043" w:rsidRDefault="003E4043" w:rsidP="003E4043">
            <w:pPr>
              <w:widowControl w:val="0"/>
              <w:spacing w:line="355" w:lineRule="auto"/>
              <w:ind w:left="91" w:right="57"/>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55" w:lineRule="auto"/>
              <w:ind w:left="91" w:right="5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Հեղուկ ապուրներ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արգանակներ՝ բացի պահածոյացվածներից</w:t>
            </w:r>
          </w:p>
        </w:tc>
        <w:tc>
          <w:tcPr>
            <w:tcW w:w="2289" w:type="dxa"/>
          </w:tcPr>
          <w:p w:rsidR="003E4043" w:rsidRPr="003E4043" w:rsidRDefault="003E4043" w:rsidP="003E4043">
            <w:pPr>
              <w:widowControl w:val="0"/>
              <w:spacing w:line="355" w:lineRule="auto"/>
              <w:ind w:left="91" w:right="5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500 մգ/կգ</w:t>
            </w:r>
          </w:p>
        </w:tc>
      </w:tr>
      <w:tr w:rsidR="003E4043" w:rsidRPr="003E4043" w:rsidTr="00942EC6">
        <w:trPr>
          <w:jc w:val="center"/>
        </w:trPr>
        <w:tc>
          <w:tcPr>
            <w:tcW w:w="3720" w:type="dxa"/>
            <w:vMerge/>
          </w:tcPr>
          <w:p w:rsidR="003E4043" w:rsidRPr="003E4043" w:rsidRDefault="003E4043" w:rsidP="003E4043">
            <w:pPr>
              <w:widowControl w:val="0"/>
              <w:spacing w:line="355" w:lineRule="auto"/>
              <w:ind w:left="91" w:right="57"/>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55" w:lineRule="auto"/>
              <w:ind w:left="91" w:right="5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Դիետիկ բուժիչ-պրոֆիլակտիկ սննդամթերք (բացի երեխաների համար նախատեսված սննդամթերքից), դիետիկ </w:t>
            </w:r>
            <w:r w:rsidRPr="003E4043">
              <w:rPr>
                <w:rFonts w:ascii="GHEA Grapalat" w:eastAsia="Calibri" w:hAnsi="GHEA Grapalat" w:cs="Times New Roman"/>
                <w:sz w:val="24"/>
                <w:szCs w:val="24"/>
                <w:lang w:val="hy-AM" w:eastAsia="hy-AM" w:bidi="hy-AM"/>
              </w:rPr>
              <w:lastRenderedPageBreak/>
              <w:t>խառնուրդներ՝ մարմնի քաշի նվազեցման համար</w:t>
            </w:r>
          </w:p>
        </w:tc>
        <w:tc>
          <w:tcPr>
            <w:tcW w:w="2289" w:type="dxa"/>
          </w:tcPr>
          <w:p w:rsidR="003E4043" w:rsidRPr="003E4043" w:rsidRDefault="003E4043" w:rsidP="003E4043">
            <w:pPr>
              <w:widowControl w:val="0"/>
              <w:spacing w:line="355" w:lineRule="auto"/>
              <w:ind w:left="91" w:right="5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1,5 գ/կգ</w:t>
            </w:r>
          </w:p>
        </w:tc>
      </w:tr>
      <w:tr w:rsidR="003E4043" w:rsidRPr="003E4043" w:rsidTr="00942EC6">
        <w:trPr>
          <w:jc w:val="center"/>
        </w:trPr>
        <w:tc>
          <w:tcPr>
            <w:tcW w:w="3720" w:type="dxa"/>
            <w:vMerge/>
          </w:tcPr>
          <w:p w:rsidR="003E4043" w:rsidRPr="003E4043" w:rsidRDefault="003E4043" w:rsidP="003E4043">
            <w:pPr>
              <w:widowControl w:val="0"/>
              <w:spacing w:line="355" w:lineRule="auto"/>
              <w:ind w:left="91" w:right="57"/>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55" w:lineRule="auto"/>
              <w:ind w:left="91" w:right="5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Շաքարային հրուշակեղեն, կոնֆետներ, շոկոլադ միջուկով</w:t>
            </w:r>
          </w:p>
        </w:tc>
        <w:tc>
          <w:tcPr>
            <w:tcW w:w="2289" w:type="dxa"/>
          </w:tcPr>
          <w:p w:rsidR="003E4043" w:rsidRPr="003E4043" w:rsidRDefault="003E4043" w:rsidP="003E4043">
            <w:pPr>
              <w:widowControl w:val="0"/>
              <w:spacing w:line="355" w:lineRule="auto"/>
              <w:ind w:left="91" w:right="5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1,5 գ/կգ</w:t>
            </w:r>
          </w:p>
        </w:tc>
      </w:tr>
      <w:tr w:rsidR="003E4043" w:rsidRPr="003E4043" w:rsidTr="00942EC6">
        <w:trPr>
          <w:jc w:val="center"/>
        </w:trPr>
        <w:tc>
          <w:tcPr>
            <w:tcW w:w="3720" w:type="dxa"/>
            <w:vMerge/>
          </w:tcPr>
          <w:p w:rsidR="003E4043" w:rsidRPr="003E4043" w:rsidRDefault="003E4043" w:rsidP="003E4043">
            <w:pPr>
              <w:widowControl w:val="0"/>
              <w:spacing w:line="355" w:lineRule="auto"/>
              <w:ind w:left="91" w:right="57"/>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55" w:lineRule="auto"/>
              <w:ind w:left="91" w:right="5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Չրեր</w:t>
            </w:r>
          </w:p>
        </w:tc>
        <w:tc>
          <w:tcPr>
            <w:tcW w:w="2289" w:type="dxa"/>
          </w:tcPr>
          <w:p w:rsidR="003E4043" w:rsidRPr="003E4043" w:rsidRDefault="003E4043" w:rsidP="003E4043">
            <w:pPr>
              <w:widowControl w:val="0"/>
              <w:spacing w:line="355" w:lineRule="auto"/>
              <w:ind w:left="91" w:right="5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800 մգ/կգ</w:t>
            </w:r>
          </w:p>
        </w:tc>
      </w:tr>
      <w:tr w:rsidR="003E4043" w:rsidRPr="003E4043" w:rsidTr="00942EC6">
        <w:trPr>
          <w:jc w:val="center"/>
        </w:trPr>
        <w:tc>
          <w:tcPr>
            <w:tcW w:w="3720" w:type="dxa"/>
            <w:vMerge/>
          </w:tcPr>
          <w:p w:rsidR="003E4043" w:rsidRPr="003E4043" w:rsidRDefault="003E4043" w:rsidP="003E4043">
            <w:pPr>
              <w:widowControl w:val="0"/>
              <w:spacing w:line="355" w:lineRule="auto"/>
              <w:ind w:left="91" w:right="57"/>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55" w:lineRule="auto"/>
              <w:ind w:left="91" w:right="5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Դեկորատիվ զարդեր, այդ թվում՝ կաթնահունց հացաբուլկեղենի համար, դեկորատիվ պատվածքներ (ոչ մրգային), քաղցր սոուսներ</w:t>
            </w:r>
          </w:p>
        </w:tc>
        <w:tc>
          <w:tcPr>
            <w:tcW w:w="2289" w:type="dxa"/>
          </w:tcPr>
          <w:p w:rsidR="003E4043" w:rsidRPr="003E4043" w:rsidRDefault="003E4043" w:rsidP="003E4043">
            <w:pPr>
              <w:widowControl w:val="0"/>
              <w:spacing w:line="355" w:lineRule="auto"/>
              <w:ind w:left="91" w:right="5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w:t>
            </w:r>
            <w:r w:rsidRPr="003E4043">
              <w:rPr>
                <w:rFonts w:ascii="Courier New" w:eastAsia="Calibri" w:hAnsi="Courier New" w:cs="Courier New"/>
                <w:sz w:val="24"/>
                <w:szCs w:val="24"/>
                <w:lang w:val="hy-AM" w:eastAsia="hy-AM" w:bidi="hy-AM"/>
              </w:rPr>
              <w:t> </w:t>
            </w:r>
            <w:r w:rsidRPr="003E4043">
              <w:rPr>
                <w:rFonts w:ascii="GHEA Grapalat" w:eastAsia="Calibri" w:hAnsi="GHEA Grapalat" w:cs="Times New Roman"/>
                <w:sz w:val="24"/>
                <w:szCs w:val="24"/>
                <w:lang w:val="hy-AM" w:eastAsia="hy-AM" w:bidi="hy-AM"/>
              </w:rPr>
              <w:t>500 մգ/կգ</w:t>
            </w:r>
          </w:p>
        </w:tc>
      </w:tr>
      <w:tr w:rsidR="003E4043" w:rsidRPr="003E4043" w:rsidTr="00942EC6">
        <w:trPr>
          <w:jc w:val="center"/>
        </w:trPr>
        <w:tc>
          <w:tcPr>
            <w:tcW w:w="3720" w:type="dxa"/>
            <w:vMerge/>
          </w:tcPr>
          <w:p w:rsidR="003E4043" w:rsidRPr="003E4043" w:rsidRDefault="003E4043" w:rsidP="003E4043">
            <w:pPr>
              <w:widowControl w:val="0"/>
              <w:spacing w:line="355" w:lineRule="auto"/>
              <w:ind w:left="91" w:right="57"/>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55" w:lineRule="auto"/>
              <w:ind w:left="91" w:right="5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Երշիկեղենի, երշիկների, պանիրների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թաղանթների մակերեսային մշակում, ինչպես նա</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նրբաթաղանթների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պատվածքների կազմում </w:t>
            </w:r>
          </w:p>
        </w:tc>
        <w:tc>
          <w:tcPr>
            <w:tcW w:w="2289" w:type="dxa"/>
          </w:tcPr>
          <w:p w:rsidR="003E4043" w:rsidRPr="003E4043" w:rsidRDefault="003E4043" w:rsidP="003E4043">
            <w:pPr>
              <w:widowControl w:val="0"/>
              <w:spacing w:line="355" w:lineRule="auto"/>
              <w:ind w:left="91" w:right="5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720" w:type="dxa"/>
            <w:vMerge/>
          </w:tcPr>
          <w:p w:rsidR="003E4043" w:rsidRPr="003E4043" w:rsidRDefault="003E4043" w:rsidP="003E4043">
            <w:pPr>
              <w:widowControl w:val="0"/>
              <w:spacing w:line="355" w:lineRule="auto"/>
              <w:ind w:left="91" w:right="57"/>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55" w:lineRule="auto"/>
              <w:ind w:left="91" w:right="5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Թորշոմած մսամթերք (մակերեսային մշակում)</w:t>
            </w:r>
          </w:p>
        </w:tc>
        <w:tc>
          <w:tcPr>
            <w:tcW w:w="2289" w:type="dxa"/>
          </w:tcPr>
          <w:p w:rsidR="003E4043" w:rsidRPr="003E4043" w:rsidRDefault="003E4043" w:rsidP="003E4043">
            <w:pPr>
              <w:widowControl w:val="0"/>
              <w:spacing w:line="355" w:lineRule="auto"/>
              <w:ind w:left="91" w:right="5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720" w:type="dxa"/>
            <w:vMerge/>
          </w:tcPr>
          <w:p w:rsidR="003E4043" w:rsidRPr="003E4043" w:rsidRDefault="003E4043" w:rsidP="003E4043">
            <w:pPr>
              <w:widowControl w:val="0"/>
              <w:spacing w:line="355" w:lineRule="auto"/>
              <w:ind w:left="91" w:right="57"/>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55" w:lineRule="auto"/>
              <w:ind w:left="91" w:right="5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Բուրավետիչներ</w:t>
            </w:r>
          </w:p>
        </w:tc>
        <w:tc>
          <w:tcPr>
            <w:tcW w:w="2289" w:type="dxa"/>
          </w:tcPr>
          <w:p w:rsidR="003E4043" w:rsidRPr="003E4043" w:rsidRDefault="003E4043" w:rsidP="003E4043">
            <w:pPr>
              <w:widowControl w:val="0"/>
              <w:spacing w:line="355" w:lineRule="auto"/>
              <w:ind w:left="91" w:right="5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1,5 գ/կգ</w:t>
            </w:r>
          </w:p>
        </w:tc>
      </w:tr>
      <w:tr w:rsidR="003E4043" w:rsidRPr="003E4043" w:rsidTr="00942EC6">
        <w:trPr>
          <w:jc w:val="center"/>
        </w:trPr>
        <w:tc>
          <w:tcPr>
            <w:tcW w:w="3720" w:type="dxa"/>
            <w:vMerge/>
          </w:tcPr>
          <w:p w:rsidR="003E4043" w:rsidRPr="003E4043" w:rsidRDefault="003E4043" w:rsidP="003E4043">
            <w:pPr>
              <w:widowControl w:val="0"/>
              <w:spacing w:line="355" w:lineRule="auto"/>
              <w:ind w:left="91" w:right="57"/>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55" w:lineRule="auto"/>
              <w:ind w:left="91" w:right="5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Ջրիմուռների հիմքով ձկնամթերքի անալոգներ</w:t>
            </w:r>
          </w:p>
        </w:tc>
        <w:tc>
          <w:tcPr>
            <w:tcW w:w="2289" w:type="dxa"/>
          </w:tcPr>
          <w:p w:rsidR="003E4043" w:rsidRPr="003E4043" w:rsidRDefault="003E4043" w:rsidP="003E4043">
            <w:pPr>
              <w:widowControl w:val="0"/>
              <w:spacing w:line="355" w:lineRule="auto"/>
              <w:ind w:left="91" w:right="5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500 մգ/կգ</w:t>
            </w:r>
          </w:p>
        </w:tc>
      </w:tr>
      <w:tr w:rsidR="003E4043" w:rsidRPr="003E4043" w:rsidTr="00942EC6">
        <w:trPr>
          <w:jc w:val="center"/>
        </w:trPr>
        <w:tc>
          <w:tcPr>
            <w:tcW w:w="3720" w:type="dxa"/>
            <w:vMerge/>
          </w:tcPr>
          <w:p w:rsidR="003E4043" w:rsidRPr="003E4043" w:rsidRDefault="003E4043" w:rsidP="003E4043">
            <w:pPr>
              <w:widowControl w:val="0"/>
              <w:spacing w:line="355" w:lineRule="auto"/>
              <w:ind w:left="91" w:right="57"/>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55" w:lineRule="auto"/>
              <w:ind w:left="91" w:right="5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Գարեջուր կեգերում՝ ֆերմենտացման համար ավելացված (0,5%-ից ավելի) շաքարով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(կամ) մրգային հյութով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(կամ) հյութի կոնցենտրատով</w:t>
            </w:r>
          </w:p>
        </w:tc>
        <w:tc>
          <w:tcPr>
            <w:tcW w:w="2289" w:type="dxa"/>
          </w:tcPr>
          <w:p w:rsidR="003E4043" w:rsidRPr="003E4043" w:rsidRDefault="003E4043" w:rsidP="003E4043">
            <w:pPr>
              <w:widowControl w:val="0"/>
              <w:spacing w:line="355" w:lineRule="auto"/>
              <w:ind w:left="91" w:right="5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200 մգ/կգ</w:t>
            </w:r>
          </w:p>
        </w:tc>
      </w:tr>
      <w:tr w:rsidR="003E4043" w:rsidRPr="003E4043" w:rsidTr="00942EC6">
        <w:trPr>
          <w:jc w:val="center"/>
        </w:trPr>
        <w:tc>
          <w:tcPr>
            <w:tcW w:w="3720" w:type="dxa"/>
            <w:vMerge/>
          </w:tcPr>
          <w:p w:rsidR="003E4043" w:rsidRPr="003E4043" w:rsidRDefault="003E4043" w:rsidP="003E4043">
            <w:pPr>
              <w:widowControl w:val="0"/>
              <w:spacing w:line="355" w:lineRule="auto"/>
              <w:ind w:left="91" w:right="57"/>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55" w:lineRule="auto"/>
              <w:ind w:left="91" w:right="5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Հեղուկ կենսաբանական ակտիվ սննդային հավելումներ </w:t>
            </w:r>
          </w:p>
        </w:tc>
        <w:tc>
          <w:tcPr>
            <w:tcW w:w="2289" w:type="dxa"/>
          </w:tcPr>
          <w:p w:rsidR="003E4043" w:rsidRPr="003E4043" w:rsidRDefault="003E4043" w:rsidP="003E4043">
            <w:pPr>
              <w:widowControl w:val="0"/>
              <w:spacing w:line="355" w:lineRule="auto"/>
              <w:ind w:left="91" w:right="5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 գ/կգ</w:t>
            </w:r>
          </w:p>
        </w:tc>
      </w:tr>
      <w:tr w:rsidR="003E4043" w:rsidRPr="00472A98"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Կենսաբանական ակտիվ սննդային հավելումներ, փոշենման՝ A վիտամինի կամ A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D վիտամինների պատրաստուկներ պարունակող</w:t>
            </w:r>
          </w:p>
        </w:tc>
        <w:tc>
          <w:tcPr>
            <w:tcW w:w="2289"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գ/կգ (օգտագործման համար պատրաստի մթերքի մեջ)</w:t>
            </w:r>
          </w:p>
        </w:tc>
      </w:tr>
      <w:tr w:rsidR="003E4043" w:rsidRPr="00472A98" w:rsidTr="00942EC6">
        <w:trPr>
          <w:jc w:val="center"/>
        </w:trPr>
        <w:tc>
          <w:tcPr>
            <w:tcW w:w="372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Դեհիդրացետաթթու (E265), նատրիումի դեհիդրացետատ (E266)` </w:t>
            </w:r>
            <w:r w:rsidRPr="003E4043">
              <w:rPr>
                <w:rFonts w:ascii="GHEA Grapalat" w:eastAsia="Calibri" w:hAnsi="GHEA Grapalat" w:cs="Times New Roman"/>
                <w:sz w:val="24"/>
                <w:szCs w:val="24"/>
                <w:lang w:val="hy-AM" w:eastAsia="hy-AM" w:bidi="hy-AM"/>
              </w:rPr>
              <w:br/>
              <w:t>առանձին կամ համակցված՝ դեհիդրացետաթթվի վերահաշվարկով</w:t>
            </w: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Երշիկեղենի, երշիկների, պանիրների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թաղանթների մակերեսային մշակում, ինչպես նա</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նրբաթաղանթների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պատվածքների կազմում</w:t>
            </w:r>
          </w:p>
        </w:tc>
        <w:tc>
          <w:tcPr>
            <w:tcW w:w="2289"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5 մգ/կգ (մնացորդային քանակը արտադրանքի մեջ)</w:t>
            </w:r>
          </w:p>
        </w:tc>
      </w:tr>
      <w:tr w:rsidR="003E4043" w:rsidRPr="00472A98" w:rsidTr="00942EC6">
        <w:trPr>
          <w:jc w:val="center"/>
        </w:trPr>
        <w:tc>
          <w:tcPr>
            <w:tcW w:w="3720" w:type="dxa"/>
            <w:vMerge w:val="restart"/>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Դիմեթիլդիկարբոնատ (Е242)</w:t>
            </w: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Խմիչքներ՝ ոչ ալկոհոլային, բուրավետիչներով պատրաստված, ոչ ալկոհոլային գինիներ, թեյ (հեղուկ)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խոտաբույսերի թուրմեր, սուրճ, սուրճի փոխարինիչներ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այլ տաք ըմպելիքներ՝ հատիկավորներից (բացի կակաոյից)</w:t>
            </w:r>
          </w:p>
        </w:tc>
        <w:tc>
          <w:tcPr>
            <w:tcW w:w="2289"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250 մգ/լ մշակման համար, մնացորդներ չեն թույլատրվում</w:t>
            </w:r>
          </w:p>
        </w:tc>
      </w:tr>
      <w:tr w:rsidR="003E4043" w:rsidRPr="00472A98"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Խնձորի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տանձի սիդր, մրգային գինիներ, թույլ ալկոհոլային գինիներ, գինու հիմքով ըմպելիքներ</w:t>
            </w:r>
          </w:p>
        </w:tc>
        <w:tc>
          <w:tcPr>
            <w:tcW w:w="2289"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250 մգ/լ մշակման համար, մնացորդներ չեն թույլատրվում</w:t>
            </w:r>
          </w:p>
        </w:tc>
      </w:tr>
      <w:tr w:rsidR="003E4043" w:rsidRPr="003E4043" w:rsidTr="00942EC6">
        <w:trPr>
          <w:jc w:val="center"/>
        </w:trPr>
        <w:tc>
          <w:tcPr>
            <w:tcW w:w="372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Դիֆենիլ (բիֆենիլ)՝ (Е230)</w:t>
            </w: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Ցիտրուսային մրգեր, մակերեսային մշակում</w:t>
            </w:r>
          </w:p>
        </w:tc>
        <w:tc>
          <w:tcPr>
            <w:tcW w:w="2289"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70 մգ/կգ</w:t>
            </w:r>
          </w:p>
        </w:tc>
      </w:tr>
      <w:tr w:rsidR="003E4043" w:rsidRPr="003E4043" w:rsidTr="00942EC6">
        <w:trPr>
          <w:jc w:val="center"/>
        </w:trPr>
        <w:tc>
          <w:tcPr>
            <w:tcW w:w="3720" w:type="dxa"/>
            <w:vMerge w:val="restart"/>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Մրջնաթթու (Е236)</w:t>
            </w: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Ջրային հիմքով բուրավետացված ոչ ալկոհոլային խմիչքներ, այդ թվում՝ հատուկ նշանակության ըմպելիքները </w:t>
            </w:r>
            <w:r w:rsidRPr="003E4043">
              <w:rPr>
                <w:rFonts w:ascii="GHEA Grapalat" w:eastAsia="Calibri" w:hAnsi="GHEA Grapalat" w:cs="Times New Roman"/>
                <w:sz w:val="24"/>
                <w:szCs w:val="24"/>
                <w:lang w:val="hy-AM" w:eastAsia="hy-AM" w:bidi="hy-AM"/>
              </w:rPr>
              <w:lastRenderedPageBreak/>
              <w:t xml:space="preserve">(սպորտային, տոնուսը բարձրացնող, այդ թվում՝ էներգետիկ, «էլեկտրոլիտ»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այլն)</w:t>
            </w:r>
          </w:p>
        </w:tc>
        <w:tc>
          <w:tcPr>
            <w:tcW w:w="2289"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100 մգ/լ</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Էմուլգացված սոուսներ, բուսայուղերի հիմքով սոուսներ, մայոնեզներ, մայոնեզային սոուսներ</w:t>
            </w:r>
          </w:p>
        </w:tc>
        <w:tc>
          <w:tcPr>
            <w:tcW w:w="2289"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200 մգ/կգ</w:t>
            </w:r>
          </w:p>
        </w:tc>
      </w:tr>
      <w:tr w:rsidR="003E4043" w:rsidRPr="00472A98" w:rsidTr="00942EC6">
        <w:trPr>
          <w:jc w:val="center"/>
        </w:trPr>
        <w:tc>
          <w:tcPr>
            <w:tcW w:w="372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Նատամիցին (պիմարիցին, դելվոցիդ)՝ (Е235)</w:t>
            </w: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Մակերեսային մշակում՝ պանիրներ, հում ապխտած, կիսաապխտած երշիկներ</w:t>
            </w:r>
          </w:p>
        </w:tc>
        <w:tc>
          <w:tcPr>
            <w:tcW w:w="2289"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մինչ</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5 մմ խորությամբ շերտում՝ 1 մգ/դմ</w:t>
            </w:r>
            <w:r w:rsidRPr="003E4043">
              <w:rPr>
                <w:rFonts w:ascii="GHEA Grapalat" w:eastAsia="Calibri" w:hAnsi="GHEA Grapalat" w:cs="Times New Roman"/>
                <w:sz w:val="24"/>
                <w:szCs w:val="24"/>
                <w:vertAlign w:val="superscript"/>
                <w:lang w:val="hy-AM" w:eastAsia="hy-AM" w:bidi="hy-AM"/>
              </w:rPr>
              <w:t>2</w:t>
            </w:r>
          </w:p>
        </w:tc>
      </w:tr>
      <w:tr w:rsidR="003E4043" w:rsidRPr="003E4043" w:rsidTr="00942EC6">
        <w:trPr>
          <w:jc w:val="center"/>
        </w:trPr>
        <w:tc>
          <w:tcPr>
            <w:tcW w:w="3720" w:type="dxa"/>
            <w:vMerge w:val="restart"/>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Նիզին (Е234)</w:t>
            </w: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Պուդինգներ մանրաձավարից կամ տապիոկաներ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նմանատիպ մթերքներ</w:t>
            </w:r>
          </w:p>
        </w:tc>
        <w:tc>
          <w:tcPr>
            <w:tcW w:w="2289"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3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Պանիրներ՝ հասունացած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հալած</w:t>
            </w:r>
          </w:p>
        </w:tc>
        <w:tc>
          <w:tcPr>
            <w:tcW w:w="2289"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12,5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Կաթնաշոռային պանիրներ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սերուցքային պանիրներ («մասկարպոնե» տեսակի)</w:t>
            </w:r>
          </w:p>
        </w:tc>
        <w:tc>
          <w:tcPr>
            <w:tcW w:w="2289"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10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Ձվամթերք՝ հեղուկ, պաստերացված (սպիտակուց, դեղնուց, ամբողջական ձու)</w:t>
            </w:r>
          </w:p>
        </w:tc>
        <w:tc>
          <w:tcPr>
            <w:tcW w:w="2289"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6,25 մգ/լ</w:t>
            </w:r>
          </w:p>
        </w:tc>
      </w:tr>
      <w:tr w:rsidR="003E4043" w:rsidRPr="003E4043" w:rsidTr="00942EC6">
        <w:trPr>
          <w:jc w:val="center"/>
        </w:trPr>
        <w:tc>
          <w:tcPr>
            <w:tcW w:w="3720" w:type="dxa"/>
            <w:vMerge w:val="restart"/>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Կալիումի նիտրատ (Е252), նատրիումի նիտրատ (Е251)՝ առանձին կամ համակցված՝ NaNO</w:t>
            </w:r>
            <w:r w:rsidRPr="003E4043">
              <w:rPr>
                <w:rFonts w:ascii="GHEA Grapalat" w:eastAsia="Calibri" w:hAnsi="GHEA Grapalat" w:cs="Times New Roman"/>
                <w:sz w:val="24"/>
                <w:szCs w:val="24"/>
                <w:vertAlign w:val="subscript"/>
                <w:lang w:val="hy-AM" w:eastAsia="hy-AM" w:bidi="hy-AM"/>
              </w:rPr>
              <w:t xml:space="preserve">3 </w:t>
            </w:r>
            <w:r w:rsidRPr="003E4043">
              <w:rPr>
                <w:rFonts w:ascii="GHEA Grapalat" w:eastAsia="Calibri" w:hAnsi="GHEA Grapalat" w:cs="Times New Roman"/>
                <w:sz w:val="24"/>
                <w:szCs w:val="24"/>
                <w:lang w:val="hy-AM" w:eastAsia="hy-AM" w:bidi="hy-AM"/>
              </w:rPr>
              <w:t>վերահաշվարկով (մնացորդային քանակներ)</w:t>
            </w: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Երշիկներ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մսամթերք՝ աղ դրած, եփած, ապխտած. մսային պահածոներ</w:t>
            </w:r>
          </w:p>
        </w:tc>
        <w:tc>
          <w:tcPr>
            <w:tcW w:w="2289"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250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Պինդ, կիսապինդ, փափուկ պանիրներ</w:t>
            </w:r>
          </w:p>
        </w:tc>
        <w:tc>
          <w:tcPr>
            <w:tcW w:w="2289"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50 մգ/կգ</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720"/>
        <w:gridCol w:w="4360"/>
        <w:gridCol w:w="2289"/>
      </w:tblGrid>
      <w:tr w:rsidR="003E4043" w:rsidRPr="003E4043" w:rsidTr="00942EC6">
        <w:trPr>
          <w:jc w:val="center"/>
        </w:trPr>
        <w:tc>
          <w:tcPr>
            <w:tcW w:w="3720" w:type="dxa"/>
            <w:vMerge w:val="restart"/>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Կաթնային հիմքով պանիրների փոխարինիչներ </w:t>
            </w:r>
          </w:p>
        </w:tc>
        <w:tc>
          <w:tcPr>
            <w:tcW w:w="2289"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50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2289" w:type="dxa"/>
          </w:tcPr>
          <w:p w:rsidR="003E4043" w:rsidRPr="003E4043" w:rsidRDefault="003E4043" w:rsidP="003E4043">
            <w:pPr>
              <w:widowControl w:val="0"/>
              <w:spacing w:line="360" w:lineRule="auto"/>
              <w:ind w:left="93" w:right="56"/>
              <w:jc w:val="center"/>
              <w:rPr>
                <w:rFonts w:ascii="GHEA Grapalat" w:eastAsia="Calibri" w:hAnsi="GHEA Grapalat" w:cs="Times New Roman"/>
                <w:sz w:val="24"/>
                <w:szCs w:val="24"/>
                <w:lang w:val="hy-AM" w:eastAsia="hy-AM" w:bidi="hy-AM"/>
              </w:rPr>
            </w:pPr>
          </w:p>
        </w:tc>
      </w:tr>
      <w:tr w:rsidR="003E4043" w:rsidRPr="00472A98"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Ծովատառեխ, կիլկա՝ աղ դրած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մարինացված</w:t>
            </w:r>
          </w:p>
        </w:tc>
        <w:tc>
          <w:tcPr>
            <w:tcW w:w="2289"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200 մգ/կգ (որպես NaNO</w:t>
            </w:r>
            <w:r w:rsidRPr="003E4043">
              <w:rPr>
                <w:rFonts w:ascii="GHEA Grapalat" w:eastAsia="Calibri" w:hAnsi="GHEA Grapalat" w:cs="Times New Roman"/>
                <w:sz w:val="24"/>
                <w:szCs w:val="24"/>
                <w:vertAlign w:val="subscript"/>
                <w:lang w:val="hy-AM" w:eastAsia="hy-AM" w:bidi="hy-AM"/>
              </w:rPr>
              <w:t>2</w:t>
            </w:r>
            <w:r w:rsidRPr="003E4043">
              <w:rPr>
                <w:rFonts w:ascii="GHEA Grapalat" w:eastAsia="Calibri" w:hAnsi="GHEA Grapalat" w:cs="Times New Roman"/>
                <w:sz w:val="24"/>
                <w:szCs w:val="24"/>
                <w:lang w:val="hy-AM" w:eastAsia="hy-AM" w:bidi="hy-AM"/>
              </w:rPr>
              <w:t xml:space="preserve">՝ ներառյալ առաջացող </w:t>
            </w:r>
            <w:r w:rsidRPr="003E4043">
              <w:rPr>
                <w:rFonts w:ascii="GHEA Grapalat" w:eastAsia="Times New Roman" w:hAnsi="GHEA Grapalat" w:cs="Times New Roman"/>
                <w:sz w:val="24"/>
                <w:szCs w:val="24"/>
                <w:lang w:val="hy-AM" w:eastAsia="hy-AM" w:bidi="hy-AM"/>
              </w:rPr>
              <w:br/>
            </w:r>
            <w:r w:rsidRPr="003E4043">
              <w:rPr>
                <w:rFonts w:ascii="GHEA Grapalat" w:eastAsia="Calibri" w:hAnsi="GHEA Grapalat" w:cs="Times New Roman"/>
                <w:sz w:val="24"/>
                <w:szCs w:val="24"/>
                <w:lang w:val="hy-AM" w:eastAsia="hy-AM" w:bidi="hy-AM"/>
              </w:rPr>
              <w:t>նիտրիտը)</w:t>
            </w:r>
          </w:p>
        </w:tc>
      </w:tr>
      <w:tr w:rsidR="003E4043" w:rsidRPr="003E4043" w:rsidTr="00942EC6">
        <w:trPr>
          <w:jc w:val="center"/>
        </w:trPr>
        <w:tc>
          <w:tcPr>
            <w:tcW w:w="3720" w:type="dxa"/>
            <w:vMerge w:val="restart"/>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Կալիումի նիտրիտ (Е249), նատրիումի նիտրիտ (Е250)՝ առանձին կամ համակցված՝ NaNO</w:t>
            </w:r>
            <w:r w:rsidRPr="003E4043">
              <w:rPr>
                <w:rFonts w:ascii="GHEA Grapalat" w:eastAsia="Calibri" w:hAnsi="GHEA Grapalat" w:cs="Times New Roman"/>
                <w:sz w:val="24"/>
                <w:szCs w:val="24"/>
                <w:vertAlign w:val="subscript"/>
                <w:lang w:val="hy-AM" w:eastAsia="hy-AM" w:bidi="hy-AM"/>
              </w:rPr>
              <w:t>2</w:t>
            </w:r>
            <w:r w:rsidRPr="003E4043">
              <w:rPr>
                <w:rFonts w:ascii="GHEA Grapalat" w:eastAsia="Calibri" w:hAnsi="GHEA Grapalat" w:cs="Times New Roman"/>
                <w:sz w:val="24"/>
                <w:szCs w:val="24"/>
                <w:lang w:val="hy-AM" w:eastAsia="hy-AM" w:bidi="hy-AM"/>
              </w:rPr>
              <w:t xml:space="preserve"> վերահաշվարկով (մնացորդային քանակներ)</w:t>
            </w:r>
            <w:r w:rsidRPr="003E4043">
              <w:rPr>
                <w:rFonts w:ascii="GHEA Grapalat" w:eastAsia="Calibri" w:hAnsi="GHEA Grapalat" w:cs="Times New Roman"/>
                <w:sz w:val="24"/>
                <w:szCs w:val="24"/>
                <w:vertAlign w:val="superscript"/>
                <w:lang w:val="hy-AM" w:eastAsia="hy-AM" w:bidi="hy-AM"/>
              </w:rPr>
              <w:t>1</w:t>
            </w: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Երշիկներ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մսամթերք, հում ապխտած, աղով ապխտած, թորշոմած</w:t>
            </w:r>
          </w:p>
        </w:tc>
        <w:tc>
          <w:tcPr>
            <w:tcW w:w="2289"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50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Երշիկներ եփած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եփած այլ մսամթերք</w:t>
            </w:r>
          </w:p>
        </w:tc>
        <w:tc>
          <w:tcPr>
            <w:tcW w:w="2289"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50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Մսային պահածոներ </w:t>
            </w:r>
          </w:p>
        </w:tc>
        <w:tc>
          <w:tcPr>
            <w:tcW w:w="2289"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50 մգ/կգ</w:t>
            </w:r>
          </w:p>
        </w:tc>
      </w:tr>
      <w:tr w:rsidR="003E4043" w:rsidRPr="003E4043" w:rsidTr="00942EC6">
        <w:trPr>
          <w:jc w:val="center"/>
        </w:trPr>
        <w:tc>
          <w:tcPr>
            <w:tcW w:w="3720" w:type="dxa"/>
            <w:vMerge w:val="restart"/>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Պարաօքսիբենզոյաթթվի մեթիլ եթեր (E218), Պարաօքսիբենզոյաթթվի մեթիլ եթեր, նատրիումական աղ (E219), Պարաօքսիբենզոյաթթվի էթիլ եթեր (E214), Պարաօքսիբենզոյաթթվի էթիլ եթեր, նատրիումական աղ (E215)՝ </w:t>
            </w:r>
            <w:r w:rsidRPr="003E4043">
              <w:rPr>
                <w:rFonts w:ascii="GHEA Grapalat" w:eastAsia="Calibri" w:hAnsi="GHEA Grapalat" w:cs="Times New Roman"/>
                <w:sz w:val="24"/>
                <w:szCs w:val="24"/>
                <w:lang w:val="hy-AM" w:eastAsia="hy-AM" w:bidi="hy-AM"/>
              </w:rPr>
              <w:br/>
              <w:t xml:space="preserve">«Պարաբեններ»՝ </w:t>
            </w:r>
            <w:r w:rsidRPr="003E4043">
              <w:rPr>
                <w:rFonts w:ascii="GHEA Grapalat" w:eastAsia="Calibri" w:hAnsi="GHEA Grapalat" w:cs="Times New Roman"/>
                <w:sz w:val="24"/>
                <w:szCs w:val="24"/>
                <w:lang w:val="hy-AM" w:eastAsia="hy-AM" w:bidi="hy-AM"/>
              </w:rPr>
              <w:br/>
              <w:t>առանձին կամ համակցված` բենզոյաթթվի վերահաշվարկով</w:t>
            </w: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Մսամթերքները ծածկող դոնդողներ (եփած, աղ դրած, թորշոմած), պաշտետներ</w:t>
            </w:r>
          </w:p>
        </w:tc>
        <w:tc>
          <w:tcPr>
            <w:tcW w:w="2289"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Հացազգիների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կարտոֆիլի հիմքով, ընկույզներով պատված չոր նախաճաշեր (նախուտեստներ)</w:t>
            </w:r>
          </w:p>
        </w:tc>
        <w:tc>
          <w:tcPr>
            <w:tcW w:w="2289"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300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Շաքարային հրուշակեղեն, կոնֆետներ, շոկոլադ միջուկով</w:t>
            </w:r>
          </w:p>
        </w:tc>
        <w:tc>
          <w:tcPr>
            <w:tcW w:w="2289"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300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Թորշոմած մսամթերք (մակերեսային մշակում)</w:t>
            </w:r>
          </w:p>
        </w:tc>
        <w:tc>
          <w:tcPr>
            <w:tcW w:w="2289"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720" w:type="dxa"/>
            <w:vMerge w:val="restart"/>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 xml:space="preserve">Պրոպիոնաթթու (E280),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դրա աղերը՝ պրոպիոնատներ՝</w:t>
            </w:r>
            <w:r w:rsidRPr="003E4043">
              <w:rPr>
                <w:rFonts w:ascii="GHEA Grapalat" w:eastAsia="Calibri" w:hAnsi="GHEA Grapalat" w:cs="Times New Roman"/>
                <w:sz w:val="24"/>
                <w:szCs w:val="24"/>
                <w:lang w:val="hy-AM" w:eastAsia="hy-AM" w:bidi="hy-AM"/>
              </w:rPr>
              <w:br/>
              <w:t xml:space="preserve">կալիումի (E283), </w:t>
            </w:r>
            <w:r w:rsidRPr="003E4043">
              <w:rPr>
                <w:rFonts w:ascii="GHEA Grapalat" w:eastAsia="Calibri" w:hAnsi="GHEA Grapalat" w:cs="Times New Roman"/>
                <w:sz w:val="24"/>
                <w:szCs w:val="24"/>
                <w:lang w:val="hy-AM" w:eastAsia="hy-AM" w:bidi="hy-AM"/>
              </w:rPr>
              <w:br/>
              <w:t xml:space="preserve">կալցիումի (E282), </w:t>
            </w:r>
            <w:r w:rsidRPr="003E4043">
              <w:rPr>
                <w:rFonts w:ascii="GHEA Grapalat" w:eastAsia="Calibri" w:hAnsi="GHEA Grapalat" w:cs="Times New Roman"/>
                <w:sz w:val="24"/>
                <w:szCs w:val="24"/>
                <w:lang w:val="hy-AM" w:eastAsia="hy-AM" w:bidi="hy-AM"/>
              </w:rPr>
              <w:br/>
              <w:t xml:space="preserve">նատրիումի (E281)` </w:t>
            </w:r>
            <w:r w:rsidRPr="003E4043">
              <w:rPr>
                <w:rFonts w:ascii="GHEA Grapalat" w:eastAsia="Calibri" w:hAnsi="GHEA Grapalat" w:cs="Times New Roman"/>
                <w:sz w:val="24"/>
                <w:szCs w:val="24"/>
                <w:lang w:val="hy-AM" w:eastAsia="hy-AM" w:bidi="hy-AM"/>
              </w:rPr>
              <w:br/>
              <w:t>առանձին կամ համակցված՝ պրոպիոնաթթվի վերահաշվարկով</w:t>
            </w: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Երկարատ</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պահման համար կտրատված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բաժնեծրարված հաց (ցորենի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տարեկանի ալյուրից)</w:t>
            </w:r>
          </w:p>
        </w:tc>
        <w:tc>
          <w:tcPr>
            <w:tcW w:w="2289"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3 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Ցածր էներգետիկ արժեքով հաց, կաթնահունց թխվածքեղեն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ալրային հրուշակեղեն, բաժնեծրարված</w:t>
            </w:r>
          </w:p>
        </w:tc>
        <w:tc>
          <w:tcPr>
            <w:tcW w:w="2289"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 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Հաց (ցորենի ալյուրից)՝ երկարատ</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պահման համար, բաժնեծրարված, կուլիչ՝ զատիկի, սուրբծննդյան</w:t>
            </w:r>
          </w:p>
        </w:tc>
        <w:tc>
          <w:tcPr>
            <w:tcW w:w="2289"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Պանիր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պանրի փոխարինիչներ (մակերեսային մշակման համար)</w:t>
            </w:r>
          </w:p>
        </w:tc>
        <w:tc>
          <w:tcPr>
            <w:tcW w:w="2289"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720" w:type="dxa"/>
            <w:vMerge w:val="restart"/>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Ծծմբական թթու (ծծմբի դիօքսիդ Е220)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աղերը՝</w:t>
            </w:r>
            <w:r w:rsidRPr="003E4043">
              <w:rPr>
                <w:rFonts w:ascii="GHEA Grapalat" w:eastAsia="Calibri" w:hAnsi="GHEA Grapalat" w:cs="Times New Roman"/>
                <w:sz w:val="24"/>
                <w:szCs w:val="24"/>
                <w:lang w:val="hy-AM" w:eastAsia="hy-AM" w:bidi="hy-AM"/>
              </w:rPr>
              <w:br/>
              <w:t xml:space="preserve">կալիումի հիդրոսուլֆիտ (բիսուլֆիտ) Е228, </w:t>
            </w:r>
            <w:r w:rsidRPr="003E4043">
              <w:rPr>
                <w:rFonts w:ascii="GHEA Grapalat" w:eastAsia="Calibri" w:hAnsi="GHEA Grapalat" w:cs="Times New Roman"/>
                <w:sz w:val="24"/>
                <w:szCs w:val="24"/>
                <w:lang w:val="hy-AM" w:eastAsia="hy-AM" w:bidi="hy-AM"/>
              </w:rPr>
              <w:br/>
              <w:t>կա</w:t>
            </w:r>
            <w:r w:rsidR="004D1D2D">
              <w:rPr>
                <w:rFonts w:ascii="GHEA Grapalat" w:eastAsia="Calibri" w:hAnsi="GHEA Grapalat" w:cs="Times New Roman"/>
                <w:sz w:val="24"/>
                <w:szCs w:val="24"/>
                <w:lang w:eastAsia="hy-AM" w:bidi="hy-AM"/>
              </w:rPr>
              <w:t>լ</w:t>
            </w:r>
            <w:r w:rsidRPr="003E4043">
              <w:rPr>
                <w:rFonts w:ascii="GHEA Grapalat" w:eastAsia="Calibri" w:hAnsi="GHEA Grapalat" w:cs="Times New Roman"/>
                <w:sz w:val="24"/>
                <w:szCs w:val="24"/>
                <w:lang w:val="hy-AM" w:eastAsia="hy-AM" w:bidi="hy-AM"/>
              </w:rPr>
              <w:t>ցիումի հիդրոսուլֆիտ Е227, նատրիումի հիդրոսուլֆիտ Е222, կալիումի պիրոսուլֆիտ Е224, նատրիումի պիրոսուլֆիտ Е223, կալիումի սուլֆիտ Е225, կալցիումի սուլֆիտ Е226, նատրիումի սուլֆիտ Е221՝ առանձին կամ համակցված` ծծմբի դիօքսիդ</w:t>
            </w:r>
            <w:r w:rsidRPr="003E4043">
              <w:rPr>
                <w:rFonts w:ascii="GHEA Grapalat" w:eastAsia="Calibri" w:hAnsi="GHEA Grapalat" w:cs="Times New Roman"/>
                <w:sz w:val="24"/>
                <w:szCs w:val="24"/>
                <w:vertAlign w:val="superscript"/>
                <w:lang w:val="hy-AM" w:eastAsia="hy-AM" w:bidi="hy-AM"/>
              </w:rPr>
              <w:t>2</w:t>
            </w:r>
            <w:r w:rsidRPr="003E4043">
              <w:rPr>
                <w:rFonts w:ascii="GHEA Grapalat" w:eastAsia="Calibri" w:hAnsi="GHEA Grapalat" w:cs="Times New Roman"/>
                <w:sz w:val="24"/>
                <w:szCs w:val="24"/>
                <w:lang w:val="hy-AM" w:eastAsia="hy-AM" w:bidi="hy-AM"/>
              </w:rPr>
              <w:t xml:space="preserve"> վերահաշվարկով</w:t>
            </w: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Չորացրած կաղամբ</w:t>
            </w:r>
          </w:p>
        </w:tc>
        <w:tc>
          <w:tcPr>
            <w:tcW w:w="2289"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800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Մաքրած կարտոֆիլ (մգացման դեմ մշակում)</w:t>
            </w:r>
          </w:p>
        </w:tc>
        <w:tc>
          <w:tcPr>
            <w:tcW w:w="2289"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50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Մթերքներ կարտոֆիլից՝ ներառյալ սառեցված մթերքները, կարտոֆիլային չոր խյուս</w:t>
            </w:r>
          </w:p>
        </w:tc>
        <w:tc>
          <w:tcPr>
            <w:tcW w:w="2289"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100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Կարտոֆիլ՝ չոր, հատիկավորված (խոշոր ալյուր)</w:t>
            </w:r>
          </w:p>
        </w:tc>
        <w:tc>
          <w:tcPr>
            <w:tcW w:w="2289"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400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Սպիտակ չորացրած արմտիք</w:t>
            </w:r>
          </w:p>
        </w:tc>
        <w:tc>
          <w:tcPr>
            <w:tcW w:w="2289"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400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Սպիտակ սառեցված արմտիք</w:t>
            </w:r>
          </w:p>
        </w:tc>
        <w:tc>
          <w:tcPr>
            <w:tcW w:w="2289"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50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Քերած սոխ, սոխ շալոտ, սխտոր (պուլպա)</w:t>
            </w:r>
          </w:p>
        </w:tc>
        <w:tc>
          <w:tcPr>
            <w:tcW w:w="2289"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300 մգ/կգ</w:t>
            </w:r>
          </w:p>
        </w:tc>
      </w:tr>
    </w:tbl>
    <w:p w:rsidR="00535271" w:rsidRDefault="00535271">
      <w:r>
        <w:br w:type="page"/>
      </w: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720"/>
        <w:gridCol w:w="4360"/>
        <w:gridCol w:w="35"/>
        <w:gridCol w:w="2254"/>
      </w:tblGrid>
      <w:tr w:rsidR="003E4043" w:rsidRPr="003E4043" w:rsidTr="00942EC6">
        <w:trPr>
          <w:jc w:val="center"/>
        </w:trPr>
        <w:tc>
          <w:tcPr>
            <w:tcW w:w="3720" w:type="dxa"/>
            <w:vMerge w:val="restart"/>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Սուլֆիտացված զանգվածից տոմատի մածուկ (չոր նյութի պարունակությունը` 30%) (բացի հյութամթերքի արտադրության համար նախատեսված տոմատի մածուկից)</w:t>
            </w:r>
          </w:p>
        </w:tc>
        <w:tc>
          <w:tcPr>
            <w:tcW w:w="2289" w:type="dxa"/>
            <w:gridSpan w:val="2"/>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400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Տոմատներ չորացրած</w:t>
            </w:r>
          </w:p>
        </w:tc>
        <w:tc>
          <w:tcPr>
            <w:tcW w:w="2289" w:type="dxa"/>
            <w:gridSpan w:val="2"/>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200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Սնկային մթերքներ՝ ներառյալ սառեցված մթերքները</w:t>
            </w:r>
          </w:p>
        </w:tc>
        <w:tc>
          <w:tcPr>
            <w:tcW w:w="2289" w:type="dxa"/>
            <w:gridSpan w:val="2"/>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50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Չորացրած սնկեր</w:t>
            </w:r>
          </w:p>
        </w:tc>
        <w:tc>
          <w:tcPr>
            <w:tcW w:w="2289" w:type="dxa"/>
            <w:gridSpan w:val="2"/>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100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Մարինացված (քացախի մեջ), աղաջրի կամ յուղի մեջ դրված բանջարեղեն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պտուղներ (բացի ձիթապտուղներից)</w:t>
            </w:r>
          </w:p>
        </w:tc>
        <w:tc>
          <w:tcPr>
            <w:tcW w:w="2289" w:type="dxa"/>
            <w:gridSpan w:val="2"/>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100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Շաքարում ջնարակված (շաքարապատված) մրգեր, բանջարեղեն, ցուկատներ, խմի</w:t>
            </w:r>
          </w:p>
        </w:tc>
        <w:tc>
          <w:tcPr>
            <w:tcW w:w="2289" w:type="dxa"/>
            <w:gridSpan w:val="2"/>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100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Ջեմեր (մրգախյուս), մարմելադներ, դոնդող, պովիդլո՝ շաքարի ցածր պարունակությամբ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առանց շաքարի ու այլ նույնանման մթերքներ</w:t>
            </w:r>
          </w:p>
        </w:tc>
        <w:tc>
          <w:tcPr>
            <w:tcW w:w="2289" w:type="dxa"/>
            <w:gridSpan w:val="2"/>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50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Ջեմեր (մրգախյուս), դոնդող, մարմելադ, պովիդլո՝ պատրաստված սուլֆիտացված մրգերից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հատապտուղներից</w:t>
            </w:r>
          </w:p>
        </w:tc>
        <w:tc>
          <w:tcPr>
            <w:tcW w:w="2289" w:type="dxa"/>
            <w:gridSpan w:val="2"/>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100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Մրգային (մրգային հիմքով) միջուկներ</w:t>
            </w:r>
          </w:p>
        </w:tc>
        <w:tc>
          <w:tcPr>
            <w:tcW w:w="2289" w:type="dxa"/>
            <w:gridSpan w:val="2"/>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100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Լիմոնի հյութի հիմքով պատրաստված համեմանյութեր</w:t>
            </w:r>
          </w:p>
        </w:tc>
        <w:tc>
          <w:tcPr>
            <w:tcW w:w="2289" w:type="dxa"/>
            <w:gridSpan w:val="2"/>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200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Կտորներով կտրատած պաստերացված կիտրոն</w:t>
            </w:r>
          </w:p>
        </w:tc>
        <w:tc>
          <w:tcPr>
            <w:tcW w:w="2289" w:type="dxa"/>
            <w:gridSpan w:val="2"/>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250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Չրեր վերականգնված, պաստերացված</w:t>
            </w:r>
          </w:p>
        </w:tc>
        <w:tc>
          <w:tcPr>
            <w:tcW w:w="2289" w:type="dxa"/>
            <w:gridSpan w:val="2"/>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100 մգ/կգ</w:t>
            </w:r>
          </w:p>
        </w:tc>
      </w:tr>
      <w:tr w:rsidR="003E4043" w:rsidRPr="00472A98"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Չորացրած մրգեր՝</w:t>
            </w:r>
          </w:p>
          <w:p w:rsidR="003E4043" w:rsidRPr="003E4043" w:rsidRDefault="003E4043" w:rsidP="003E4043">
            <w:pPr>
              <w:widowControl w:val="0"/>
              <w:spacing w:line="360" w:lineRule="auto"/>
              <w:ind w:left="93" w:right="56" w:firstLine="3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ծիրաններ, դեղձեր, խաղող (չամիչ), սալոր, թուզ</w:t>
            </w:r>
          </w:p>
          <w:p w:rsidR="003E4043" w:rsidRPr="003E4043" w:rsidRDefault="003E4043" w:rsidP="003E4043">
            <w:pPr>
              <w:widowControl w:val="0"/>
              <w:spacing w:line="360" w:lineRule="auto"/>
              <w:ind w:left="93" w:right="56" w:firstLine="3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բանաններ</w:t>
            </w:r>
          </w:p>
          <w:p w:rsidR="003E4043" w:rsidRPr="003E4043" w:rsidRDefault="003E4043" w:rsidP="003E4043">
            <w:pPr>
              <w:widowControl w:val="0"/>
              <w:spacing w:line="360" w:lineRule="auto"/>
              <w:ind w:left="93" w:right="56" w:firstLine="3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 խնձորներ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տանձեր</w:t>
            </w:r>
          </w:p>
          <w:p w:rsidR="003E4043" w:rsidRPr="003E4043" w:rsidRDefault="003E4043" w:rsidP="003E4043">
            <w:pPr>
              <w:widowControl w:val="0"/>
              <w:spacing w:line="360" w:lineRule="auto"/>
              <w:ind w:left="93" w:right="56" w:firstLine="3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այլ՝ ներառյալ կեղ</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ով ընկույզները</w:t>
            </w:r>
          </w:p>
        </w:tc>
        <w:tc>
          <w:tcPr>
            <w:tcW w:w="2289" w:type="dxa"/>
            <w:gridSpan w:val="2"/>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p>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 գ/կգ</w:t>
            </w:r>
            <w:r w:rsidRPr="003E4043">
              <w:rPr>
                <w:rFonts w:ascii="GHEA Grapalat" w:eastAsia="Calibri" w:hAnsi="GHEA Grapalat" w:cs="Times New Roman"/>
                <w:sz w:val="24"/>
                <w:szCs w:val="24"/>
                <w:lang w:val="hy-AM" w:eastAsia="hy-AM" w:bidi="hy-AM"/>
              </w:rPr>
              <w:br/>
            </w:r>
          </w:p>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գ/կգ</w:t>
            </w:r>
          </w:p>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600 մգ/կգ</w:t>
            </w:r>
          </w:p>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500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Արտվերամշակման համար կիսաֆաբրիկատներ (պուլպաներ)՝</w:t>
            </w:r>
          </w:p>
          <w:p w:rsidR="003E4043" w:rsidRPr="003E4043" w:rsidRDefault="003E4043" w:rsidP="003E4043">
            <w:pPr>
              <w:widowControl w:val="0"/>
              <w:spacing w:line="360" w:lineRule="auto"/>
              <w:ind w:left="93" w:right="56" w:firstLine="3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ելակ, ազնվամորի</w:t>
            </w:r>
          </w:p>
          <w:p w:rsidR="003E4043" w:rsidRPr="003E4043" w:rsidRDefault="003E4043" w:rsidP="003E4043">
            <w:pPr>
              <w:widowControl w:val="0"/>
              <w:spacing w:line="360" w:lineRule="auto"/>
              <w:ind w:left="93" w:right="56" w:firstLine="3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բալ</w:t>
            </w:r>
          </w:p>
          <w:p w:rsidR="003E4043" w:rsidRPr="003E4043" w:rsidRDefault="003E4043" w:rsidP="003E4043">
            <w:pPr>
              <w:widowControl w:val="0"/>
              <w:spacing w:line="360" w:lineRule="auto"/>
              <w:ind w:left="93" w:right="56" w:firstLine="3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 այլ հատապտուղներ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մրգեր</w:t>
            </w:r>
          </w:p>
        </w:tc>
        <w:tc>
          <w:tcPr>
            <w:tcW w:w="2289" w:type="dxa"/>
            <w:gridSpan w:val="2"/>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sz w:val="24"/>
                <w:szCs w:val="24"/>
                <w:lang w:val="hy-AM" w:eastAsia="hy-AM" w:bidi="hy-AM"/>
              </w:rPr>
              <w:br/>
            </w:r>
          </w:p>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 գ/կգ</w:t>
            </w:r>
          </w:p>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3 գ/կգ</w:t>
            </w:r>
          </w:p>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1,5 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Շաքար, այդ թվում՝ սպիտակ շաքար (շաքարավազ)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այլն</w:t>
            </w:r>
          </w:p>
        </w:tc>
        <w:tc>
          <w:tcPr>
            <w:tcW w:w="2289" w:type="dxa"/>
            <w:gridSpan w:val="2"/>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15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Բարձրգլյուկոզային ջրազրկված մաթ</w:t>
            </w:r>
          </w:p>
        </w:tc>
        <w:tc>
          <w:tcPr>
            <w:tcW w:w="2289" w:type="dxa"/>
            <w:gridSpan w:val="2"/>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20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Մաթ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կերամաթ</w:t>
            </w:r>
          </w:p>
        </w:tc>
        <w:tc>
          <w:tcPr>
            <w:tcW w:w="2289" w:type="dxa"/>
            <w:gridSpan w:val="2"/>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70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Այլ շաքարներ</w:t>
            </w:r>
          </w:p>
        </w:tc>
        <w:tc>
          <w:tcPr>
            <w:tcW w:w="2289" w:type="dxa"/>
            <w:gridSpan w:val="2"/>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40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Բարձրգլյուկոզային մաթի հիմքով կոնֆետներ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շաքարային հրուշակեղեն</w:t>
            </w:r>
          </w:p>
        </w:tc>
        <w:tc>
          <w:tcPr>
            <w:tcW w:w="2289" w:type="dxa"/>
            <w:gridSpan w:val="2"/>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50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Չոր բիսկվիտ</w:t>
            </w:r>
          </w:p>
        </w:tc>
        <w:tc>
          <w:tcPr>
            <w:tcW w:w="2289" w:type="dxa"/>
            <w:gridSpan w:val="2"/>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50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Օսլաներ (բացառությամբ մանկական մթերքների համար նախատեսված օսլաների).</w:t>
            </w:r>
          </w:p>
        </w:tc>
        <w:tc>
          <w:tcPr>
            <w:tcW w:w="2289" w:type="dxa"/>
            <w:gridSpan w:val="2"/>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50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Չոր նախաճաշեր (սնեկեր)` հացահատիկայինների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կարտոֆիլի հիմքով</w:t>
            </w:r>
          </w:p>
        </w:tc>
        <w:tc>
          <w:tcPr>
            <w:tcW w:w="2289" w:type="dxa"/>
            <w:gridSpan w:val="2"/>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50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Սագո, գարեձավար</w:t>
            </w:r>
          </w:p>
        </w:tc>
        <w:tc>
          <w:tcPr>
            <w:tcW w:w="2289" w:type="dxa"/>
            <w:gridSpan w:val="2"/>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30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Մսային երշիկեղեն՝ բուսական կամ հացահատիկային բաղադրիչների 4%-ից ավելի պարունակությամբ.</w:t>
            </w:r>
          </w:p>
        </w:tc>
        <w:tc>
          <w:tcPr>
            <w:tcW w:w="2289" w:type="dxa"/>
            <w:gridSpan w:val="2"/>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450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Borders>
              <w:bottom w:val="single" w:sz="4" w:space="0" w:color="auto"/>
            </w:tcBorders>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Թորշոմած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աղ դրած ձուկ</w:t>
            </w:r>
          </w:p>
        </w:tc>
        <w:tc>
          <w:tcPr>
            <w:tcW w:w="2289" w:type="dxa"/>
            <w:gridSpan w:val="2"/>
            <w:tcBorders>
              <w:bottom w:val="single" w:sz="4" w:space="0" w:color="auto"/>
            </w:tcBorders>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200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Borders>
              <w:bottom w:val="nil"/>
            </w:tcBorders>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Խեցգետնանմաններ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գլխոտանիներ՝</w:t>
            </w:r>
          </w:p>
          <w:p w:rsidR="003E4043" w:rsidRPr="003E4043" w:rsidRDefault="003E4043" w:rsidP="003E4043">
            <w:pPr>
              <w:widowControl w:val="0"/>
              <w:spacing w:line="360" w:lineRule="auto"/>
              <w:ind w:left="93" w:right="56" w:firstLine="3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թարմ, սառեցված</w:t>
            </w:r>
          </w:p>
        </w:tc>
        <w:tc>
          <w:tcPr>
            <w:tcW w:w="2289" w:type="dxa"/>
            <w:gridSpan w:val="2"/>
            <w:tcBorders>
              <w:bottom w:val="nil"/>
            </w:tcBorders>
          </w:tcPr>
          <w:p w:rsidR="003E4043" w:rsidRPr="003E4043" w:rsidRDefault="003E4043" w:rsidP="003E4043">
            <w:pPr>
              <w:widowControl w:val="0"/>
              <w:spacing w:line="360" w:lineRule="auto"/>
              <w:ind w:left="93" w:right="56"/>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br/>
            </w:r>
          </w:p>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150 մգ/կգ՝ ուտելի մասի</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Borders>
              <w:top w:val="nil"/>
              <w:bottom w:val="single" w:sz="4" w:space="0" w:color="auto"/>
            </w:tcBorders>
          </w:tcPr>
          <w:p w:rsidR="003E4043" w:rsidRPr="003E4043" w:rsidRDefault="003E4043" w:rsidP="003E4043">
            <w:pPr>
              <w:widowControl w:val="0"/>
              <w:spacing w:line="360" w:lineRule="auto"/>
              <w:ind w:left="93" w:right="56" w:firstLine="3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 խեցգետնանմաններ Penaeidae, Solenoceridae, Aristaeidae՝ թարմ, սառեցված </w:t>
            </w:r>
          </w:p>
        </w:tc>
        <w:tc>
          <w:tcPr>
            <w:tcW w:w="2289" w:type="dxa"/>
            <w:gridSpan w:val="2"/>
            <w:tcBorders>
              <w:top w:val="nil"/>
              <w:bottom w:val="single" w:sz="4" w:space="0" w:color="auto"/>
            </w:tcBorders>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300 մգ/կգ՝ ուտելի մասի</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Borders>
              <w:top w:val="single" w:sz="4" w:space="0" w:color="auto"/>
              <w:bottom w:val="nil"/>
            </w:tcBorders>
          </w:tcPr>
          <w:p w:rsidR="003E4043" w:rsidRPr="003E4043" w:rsidRDefault="003E4043" w:rsidP="003E4043">
            <w:pPr>
              <w:widowControl w:val="0"/>
              <w:spacing w:line="360" w:lineRule="auto"/>
              <w:ind w:left="93" w:right="56" w:firstLine="3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եփած</w:t>
            </w:r>
          </w:p>
        </w:tc>
        <w:tc>
          <w:tcPr>
            <w:tcW w:w="2289" w:type="dxa"/>
            <w:gridSpan w:val="2"/>
            <w:tcBorders>
              <w:top w:val="single" w:sz="4" w:space="0" w:color="auto"/>
              <w:bottom w:val="nil"/>
            </w:tcBorders>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50 մգ/կգ՝ ուտելի մասի,</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Borders>
              <w:top w:val="nil"/>
            </w:tcBorders>
          </w:tcPr>
          <w:p w:rsidR="003E4043" w:rsidRPr="003E4043" w:rsidRDefault="003E4043" w:rsidP="003E4043">
            <w:pPr>
              <w:widowControl w:val="0"/>
              <w:spacing w:line="360" w:lineRule="auto"/>
              <w:ind w:left="93" w:right="56" w:firstLine="3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խեցգետնանմաններ Penaeidae, Solenoceridae, Aristaeidae՝ եփած</w:t>
            </w:r>
          </w:p>
        </w:tc>
        <w:tc>
          <w:tcPr>
            <w:tcW w:w="2289" w:type="dxa"/>
            <w:gridSpan w:val="2"/>
            <w:tcBorders>
              <w:top w:val="nil"/>
            </w:tcBorders>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270 մգ/կգ՝ ուտելի մասի</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Մրգային հյութերի հիմքով կոնցենտրատներ՝ գարու եփուկի </w:t>
            </w:r>
            <w:r w:rsidRPr="003E4043">
              <w:rPr>
                <w:rFonts w:ascii="GHEA Grapalat" w:eastAsia="Calibri" w:hAnsi="GHEA Grapalat" w:cs="Times New Roman"/>
                <w:spacing w:val="-4"/>
                <w:sz w:val="24"/>
                <w:szCs w:val="24"/>
                <w:lang w:val="hy-AM" w:eastAsia="hy-AM" w:bidi="hy-AM"/>
              </w:rPr>
              <w:t>2,5%-ից ոչ պակաս պարունակությամբ</w:t>
            </w:r>
          </w:p>
        </w:tc>
        <w:tc>
          <w:tcPr>
            <w:tcW w:w="2289" w:type="dxa"/>
            <w:gridSpan w:val="2"/>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350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Մրգային հյութերի կամ տրորած մրգերի հիմքով այլ կոնցենտրատներ</w:t>
            </w:r>
          </w:p>
        </w:tc>
        <w:tc>
          <w:tcPr>
            <w:tcW w:w="2289" w:type="dxa"/>
            <w:gridSpan w:val="2"/>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250 մգ/կգ</w:t>
            </w:r>
          </w:p>
        </w:tc>
      </w:tr>
      <w:tr w:rsidR="003E4043" w:rsidRPr="00472A98"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Մրգային հյութերի հիմքով ոչ ալկոհոլային բուրավետացված ըմպելիքներ</w:t>
            </w:r>
          </w:p>
        </w:tc>
        <w:tc>
          <w:tcPr>
            <w:tcW w:w="2289" w:type="dxa"/>
            <w:gridSpan w:val="2"/>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20 մգ/կգ կոնցենտրատների մնացորդային քանակները</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Բարձրգլյուկոզային մաթ պարունակող ոչ ալկոհոլային խմիչքներ (235 գ/լ-ից ոչ պակաս)</w:t>
            </w:r>
          </w:p>
        </w:tc>
        <w:tc>
          <w:tcPr>
            <w:tcW w:w="2289" w:type="dxa"/>
            <w:gridSpan w:val="2"/>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50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Գարեջուր՝ ներառյալ թույլ ալկոհոլային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ոչ ալկոհոլային գարեջուրը</w:t>
            </w:r>
          </w:p>
        </w:tc>
        <w:tc>
          <w:tcPr>
            <w:tcW w:w="2289" w:type="dxa"/>
            <w:gridSpan w:val="2"/>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20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Տակառներում երկրորդական ֆերմենտացմամբ գարեջուր</w:t>
            </w:r>
          </w:p>
        </w:tc>
        <w:tc>
          <w:tcPr>
            <w:tcW w:w="2289" w:type="dxa"/>
            <w:gridSpan w:val="2"/>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50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Խաղողի գինիներ</w:t>
            </w:r>
          </w:p>
        </w:tc>
        <w:tc>
          <w:tcPr>
            <w:tcW w:w="2289" w:type="dxa"/>
            <w:gridSpan w:val="2"/>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300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Պտղային գինիներ, այդ թվում՝ փրփրուն գինիներ, սիդր,</w:t>
            </w:r>
            <w:r w:rsidRPr="003E4043">
              <w:rPr>
                <w:rFonts w:ascii="GHEA Grapalat" w:eastAsia="Calibri" w:hAnsi="GHEA Grapalat" w:cs="Times New Roman"/>
                <w:sz w:val="24"/>
                <w:szCs w:val="24"/>
                <w:lang w:val="hy-AM" w:eastAsia="hy-AM" w:bidi="hy-AM"/>
              </w:rPr>
              <w:br/>
              <w:t>մեղրային գինիներ</w:t>
            </w:r>
          </w:p>
        </w:tc>
        <w:tc>
          <w:tcPr>
            <w:tcW w:w="2289" w:type="dxa"/>
            <w:gridSpan w:val="2"/>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200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Ոչ ալկոհոլային գինիներ</w:t>
            </w:r>
          </w:p>
        </w:tc>
        <w:tc>
          <w:tcPr>
            <w:tcW w:w="2289" w:type="dxa"/>
            <w:gridSpan w:val="2"/>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200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Խմորումով ստացված քացախ</w:t>
            </w:r>
          </w:p>
        </w:tc>
        <w:tc>
          <w:tcPr>
            <w:tcW w:w="2289" w:type="dxa"/>
            <w:gridSpan w:val="2"/>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170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Մանանեխ</w:t>
            </w:r>
          </w:p>
        </w:tc>
        <w:tc>
          <w:tcPr>
            <w:tcW w:w="2289" w:type="dxa"/>
            <w:gridSpan w:val="2"/>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250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Մրգային մանանեխ </w:t>
            </w:r>
          </w:p>
        </w:tc>
        <w:tc>
          <w:tcPr>
            <w:tcW w:w="2289" w:type="dxa"/>
            <w:gridSpan w:val="2"/>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100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Դոնդողացնող մրգային լուծամզվածքներ, հեղուկ պեկտին (սպառողին իրացվելու համար)</w:t>
            </w:r>
          </w:p>
        </w:tc>
        <w:tc>
          <w:tcPr>
            <w:tcW w:w="2289" w:type="dxa"/>
            <w:gridSpan w:val="2"/>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800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Դոնդողանյութ</w:t>
            </w:r>
          </w:p>
        </w:tc>
        <w:tc>
          <w:tcPr>
            <w:tcW w:w="2289" w:type="dxa"/>
            <w:gridSpan w:val="2"/>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50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Ծովաբողկ քերած</w:t>
            </w:r>
          </w:p>
        </w:tc>
        <w:tc>
          <w:tcPr>
            <w:tcW w:w="2289" w:type="dxa"/>
            <w:gridSpan w:val="2"/>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800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Կոճապղպեղ չորացրած</w:t>
            </w:r>
          </w:p>
        </w:tc>
        <w:tc>
          <w:tcPr>
            <w:tcW w:w="2289" w:type="dxa"/>
            <w:gridSpan w:val="2"/>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150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Կոկոսի ընկույզներ չորացրած</w:t>
            </w:r>
          </w:p>
        </w:tc>
        <w:tc>
          <w:tcPr>
            <w:tcW w:w="2289" w:type="dxa"/>
            <w:gridSpan w:val="2"/>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50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Օշարակներ՝ բուրավետացված, կաթնային կոկտեյլների, պաղպաղակի համար, օշարակներ ձիթաբլիթների, նրբաբլիթների, կուլիչների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այլնի համար</w:t>
            </w:r>
          </w:p>
        </w:tc>
        <w:tc>
          <w:tcPr>
            <w:tcW w:w="2289" w:type="dxa"/>
            <w:gridSpan w:val="2"/>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40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Սպիտակուցների հիմքով մսային, ձկնային, ծովախեցգետնային մթերքների անալոգներ</w:t>
            </w:r>
          </w:p>
        </w:tc>
        <w:tc>
          <w:tcPr>
            <w:tcW w:w="2289" w:type="dxa"/>
            <w:gridSpan w:val="2"/>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200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Մարինացված ընկույզներ</w:t>
            </w:r>
          </w:p>
        </w:tc>
        <w:tc>
          <w:tcPr>
            <w:tcW w:w="2289" w:type="dxa"/>
            <w:gridSpan w:val="2"/>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50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Վակուումային փաթեթավորմամբ քաղցր եգիպտացորեն </w:t>
            </w:r>
          </w:p>
        </w:tc>
        <w:tc>
          <w:tcPr>
            <w:tcW w:w="2289" w:type="dxa"/>
            <w:gridSpan w:val="2"/>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100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Ամբողջական տանձ պարունակող ալկոհոլային խմիչքներ (թորած)</w:t>
            </w:r>
          </w:p>
        </w:tc>
        <w:tc>
          <w:tcPr>
            <w:tcW w:w="2289" w:type="dxa"/>
            <w:gridSpan w:val="2"/>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50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Խաղողի՝ սեղանի սորտեր</w:t>
            </w:r>
          </w:p>
        </w:tc>
        <w:tc>
          <w:tcPr>
            <w:tcW w:w="2289" w:type="dxa"/>
            <w:gridSpan w:val="2"/>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10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Լիչիներ թարմ</w:t>
            </w:r>
          </w:p>
        </w:tc>
        <w:tc>
          <w:tcPr>
            <w:tcW w:w="2289" w:type="dxa"/>
            <w:gridSpan w:val="2"/>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10 մգ/կգ՝ ուտելի մասի</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Հապալաս (միայն Vaccinium corybosum)</w:t>
            </w:r>
          </w:p>
        </w:tc>
        <w:tc>
          <w:tcPr>
            <w:tcW w:w="2289" w:type="dxa"/>
            <w:gridSpan w:val="2"/>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10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6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Դարչին (միայն Cinnamomum ceylanicum)</w:t>
            </w:r>
          </w:p>
        </w:tc>
        <w:tc>
          <w:tcPr>
            <w:tcW w:w="2289" w:type="dxa"/>
            <w:gridSpan w:val="2"/>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150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6649" w:type="dxa"/>
            <w:gridSpan w:val="3"/>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Տե՛ս 4-րդ հավելվածը</w:t>
            </w:r>
          </w:p>
        </w:tc>
      </w:tr>
      <w:tr w:rsidR="003E4043" w:rsidRPr="003E4043" w:rsidTr="00942EC6">
        <w:trPr>
          <w:jc w:val="center"/>
        </w:trPr>
        <w:tc>
          <w:tcPr>
            <w:tcW w:w="3720" w:type="dxa"/>
            <w:vMerge w:val="restart"/>
          </w:tcPr>
          <w:p w:rsidR="003E4043" w:rsidRPr="003E4043" w:rsidRDefault="003E4043" w:rsidP="003E4043">
            <w:pPr>
              <w:widowControl w:val="0"/>
              <w:spacing w:line="350" w:lineRule="auto"/>
              <w:ind w:left="91" w:right="5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Սորբինաթթու (E200)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դրա աղերը՝ սորբատներ`</w:t>
            </w:r>
            <w:r w:rsidRPr="003E4043">
              <w:rPr>
                <w:rFonts w:ascii="GHEA Grapalat" w:eastAsia="Calibri" w:hAnsi="GHEA Grapalat" w:cs="Times New Roman"/>
                <w:sz w:val="24"/>
                <w:szCs w:val="24"/>
                <w:lang w:val="hy-AM" w:eastAsia="hy-AM" w:bidi="hy-AM"/>
              </w:rPr>
              <w:br/>
              <w:t xml:space="preserve">նատրիումի (E201), </w:t>
            </w:r>
            <w:r w:rsidRPr="003E4043">
              <w:rPr>
                <w:rFonts w:ascii="GHEA Grapalat" w:eastAsia="Calibri" w:hAnsi="GHEA Grapalat" w:cs="Times New Roman"/>
                <w:sz w:val="24"/>
                <w:szCs w:val="24"/>
                <w:lang w:val="hy-AM" w:eastAsia="hy-AM" w:bidi="hy-AM"/>
              </w:rPr>
              <w:br/>
              <w:t xml:space="preserve">կալիումի (E202), </w:t>
            </w:r>
            <w:r w:rsidRPr="003E4043">
              <w:rPr>
                <w:rFonts w:ascii="GHEA Grapalat" w:eastAsia="Calibri" w:hAnsi="GHEA Grapalat" w:cs="Times New Roman"/>
                <w:sz w:val="24"/>
                <w:szCs w:val="24"/>
                <w:lang w:val="hy-AM" w:eastAsia="hy-AM" w:bidi="hy-AM"/>
              </w:rPr>
              <w:br/>
              <w:t xml:space="preserve">կալցիումի (E203)` </w:t>
            </w:r>
            <w:r w:rsidRPr="003E4043">
              <w:rPr>
                <w:rFonts w:ascii="GHEA Grapalat" w:eastAsia="Calibri" w:hAnsi="GHEA Grapalat" w:cs="Times New Roman"/>
                <w:sz w:val="24"/>
                <w:szCs w:val="24"/>
                <w:lang w:val="hy-AM" w:eastAsia="hy-AM" w:bidi="hy-AM"/>
              </w:rPr>
              <w:br/>
              <w:t>առանձին կամ համակցված՝ սորբինաթթվի վերահաշվարկով</w:t>
            </w:r>
          </w:p>
        </w:tc>
        <w:tc>
          <w:tcPr>
            <w:tcW w:w="4395" w:type="dxa"/>
            <w:gridSpan w:val="2"/>
          </w:tcPr>
          <w:p w:rsidR="003E4043" w:rsidRPr="003E4043" w:rsidRDefault="003E4043" w:rsidP="003E4043">
            <w:pPr>
              <w:widowControl w:val="0"/>
              <w:spacing w:line="350" w:lineRule="auto"/>
              <w:ind w:left="91" w:right="5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Պանիրներ՝ թարմ, լցոններով. պանիրներ՝ կտորներով կտրատած, բաժնեծրարված</w:t>
            </w:r>
          </w:p>
        </w:tc>
        <w:tc>
          <w:tcPr>
            <w:tcW w:w="2254" w:type="dxa"/>
          </w:tcPr>
          <w:p w:rsidR="003E4043" w:rsidRPr="003E4043" w:rsidRDefault="003E4043" w:rsidP="003E4043">
            <w:pPr>
              <w:widowControl w:val="0"/>
              <w:spacing w:line="350" w:lineRule="auto"/>
              <w:ind w:left="91" w:right="5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գ/կգ</w:t>
            </w:r>
          </w:p>
        </w:tc>
      </w:tr>
      <w:tr w:rsidR="003E4043" w:rsidRPr="003E4043" w:rsidTr="00942EC6">
        <w:trPr>
          <w:jc w:val="center"/>
        </w:trPr>
        <w:tc>
          <w:tcPr>
            <w:tcW w:w="3720" w:type="dxa"/>
            <w:vMerge/>
          </w:tcPr>
          <w:p w:rsidR="003E4043" w:rsidRPr="003E4043" w:rsidRDefault="003E4043" w:rsidP="003E4043">
            <w:pPr>
              <w:widowControl w:val="0"/>
              <w:spacing w:line="350" w:lineRule="auto"/>
              <w:ind w:left="91" w:right="57"/>
              <w:rPr>
                <w:rFonts w:ascii="GHEA Grapalat" w:eastAsia="Calibri" w:hAnsi="GHEA Grapalat" w:cs="Times New Roman"/>
                <w:sz w:val="24"/>
                <w:szCs w:val="24"/>
                <w:lang w:val="hy-AM" w:eastAsia="hy-AM" w:bidi="hy-AM"/>
              </w:rPr>
            </w:pPr>
          </w:p>
        </w:tc>
        <w:tc>
          <w:tcPr>
            <w:tcW w:w="4395" w:type="dxa"/>
            <w:gridSpan w:val="2"/>
          </w:tcPr>
          <w:p w:rsidR="003E4043" w:rsidRPr="003E4043" w:rsidRDefault="003E4043" w:rsidP="003E4043">
            <w:pPr>
              <w:widowControl w:val="0"/>
              <w:spacing w:line="350" w:lineRule="auto"/>
              <w:ind w:left="91" w:right="5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Հալած պանիրներ</w:t>
            </w:r>
          </w:p>
        </w:tc>
        <w:tc>
          <w:tcPr>
            <w:tcW w:w="2254" w:type="dxa"/>
          </w:tcPr>
          <w:p w:rsidR="003E4043" w:rsidRPr="003E4043" w:rsidRDefault="003E4043" w:rsidP="003E4043">
            <w:pPr>
              <w:widowControl w:val="0"/>
              <w:spacing w:line="350" w:lineRule="auto"/>
              <w:ind w:left="91" w:right="5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 գ/կգ</w:t>
            </w:r>
          </w:p>
        </w:tc>
      </w:tr>
      <w:tr w:rsidR="003E4043" w:rsidRPr="003E4043" w:rsidTr="00942EC6">
        <w:trPr>
          <w:jc w:val="center"/>
        </w:trPr>
        <w:tc>
          <w:tcPr>
            <w:tcW w:w="3720" w:type="dxa"/>
            <w:vMerge/>
          </w:tcPr>
          <w:p w:rsidR="003E4043" w:rsidRPr="003E4043" w:rsidRDefault="003E4043" w:rsidP="003E4043">
            <w:pPr>
              <w:widowControl w:val="0"/>
              <w:spacing w:line="350" w:lineRule="auto"/>
              <w:ind w:left="91" w:right="57"/>
              <w:rPr>
                <w:rFonts w:ascii="GHEA Grapalat" w:eastAsia="Calibri" w:hAnsi="GHEA Grapalat" w:cs="Times New Roman"/>
                <w:sz w:val="24"/>
                <w:szCs w:val="24"/>
                <w:lang w:val="hy-AM" w:eastAsia="hy-AM" w:bidi="hy-AM"/>
              </w:rPr>
            </w:pPr>
          </w:p>
        </w:tc>
        <w:tc>
          <w:tcPr>
            <w:tcW w:w="4395" w:type="dxa"/>
            <w:gridSpan w:val="2"/>
          </w:tcPr>
          <w:p w:rsidR="003E4043" w:rsidRPr="003E4043" w:rsidRDefault="003E4043" w:rsidP="003E4043">
            <w:pPr>
              <w:widowControl w:val="0"/>
              <w:spacing w:line="350" w:lineRule="auto"/>
              <w:ind w:left="91" w:right="5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Պանիրներ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դրանց փոխարինիչներ (մակերեսային մշակում)</w:t>
            </w:r>
          </w:p>
        </w:tc>
        <w:tc>
          <w:tcPr>
            <w:tcW w:w="2254" w:type="dxa"/>
          </w:tcPr>
          <w:p w:rsidR="003E4043" w:rsidRPr="003E4043" w:rsidRDefault="003E4043" w:rsidP="003E4043">
            <w:pPr>
              <w:widowControl w:val="0"/>
              <w:spacing w:line="350" w:lineRule="auto"/>
              <w:ind w:left="91" w:right="5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720" w:type="dxa"/>
            <w:vMerge/>
          </w:tcPr>
          <w:p w:rsidR="003E4043" w:rsidRPr="003E4043" w:rsidRDefault="003E4043" w:rsidP="003E4043">
            <w:pPr>
              <w:widowControl w:val="0"/>
              <w:spacing w:line="350" w:lineRule="auto"/>
              <w:ind w:left="91" w:right="57"/>
              <w:rPr>
                <w:rFonts w:ascii="GHEA Grapalat" w:eastAsia="Calibri" w:hAnsi="GHEA Grapalat" w:cs="Times New Roman"/>
                <w:sz w:val="24"/>
                <w:szCs w:val="24"/>
                <w:lang w:val="hy-AM" w:eastAsia="hy-AM" w:bidi="hy-AM"/>
              </w:rPr>
            </w:pPr>
          </w:p>
        </w:tc>
        <w:tc>
          <w:tcPr>
            <w:tcW w:w="4395" w:type="dxa"/>
            <w:gridSpan w:val="2"/>
          </w:tcPr>
          <w:p w:rsidR="003E4043" w:rsidRPr="003E4043" w:rsidRDefault="003E4043" w:rsidP="003E4043">
            <w:pPr>
              <w:widowControl w:val="0"/>
              <w:spacing w:line="350" w:lineRule="auto"/>
              <w:ind w:left="91" w:right="5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Կաթնաշոռային մթերքներ, պասքա</w:t>
            </w:r>
          </w:p>
        </w:tc>
        <w:tc>
          <w:tcPr>
            <w:tcW w:w="2254" w:type="dxa"/>
          </w:tcPr>
          <w:p w:rsidR="003E4043" w:rsidRPr="003E4043" w:rsidRDefault="003E4043" w:rsidP="003E4043">
            <w:pPr>
              <w:widowControl w:val="0"/>
              <w:spacing w:line="350" w:lineRule="auto"/>
              <w:ind w:left="91" w:right="5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գ/կգ</w:t>
            </w:r>
          </w:p>
        </w:tc>
      </w:tr>
      <w:tr w:rsidR="003E4043" w:rsidRPr="003E4043" w:rsidTr="00942EC6">
        <w:trPr>
          <w:jc w:val="center"/>
        </w:trPr>
        <w:tc>
          <w:tcPr>
            <w:tcW w:w="3720" w:type="dxa"/>
            <w:vMerge/>
          </w:tcPr>
          <w:p w:rsidR="003E4043" w:rsidRPr="003E4043" w:rsidRDefault="003E4043" w:rsidP="003E4043">
            <w:pPr>
              <w:widowControl w:val="0"/>
              <w:spacing w:line="350" w:lineRule="auto"/>
              <w:ind w:left="91" w:right="57"/>
              <w:rPr>
                <w:rFonts w:ascii="GHEA Grapalat" w:eastAsia="Calibri" w:hAnsi="GHEA Grapalat" w:cs="Times New Roman"/>
                <w:sz w:val="24"/>
                <w:szCs w:val="24"/>
                <w:lang w:val="hy-AM" w:eastAsia="hy-AM" w:bidi="hy-AM"/>
              </w:rPr>
            </w:pPr>
          </w:p>
        </w:tc>
        <w:tc>
          <w:tcPr>
            <w:tcW w:w="4395" w:type="dxa"/>
            <w:gridSpan w:val="2"/>
          </w:tcPr>
          <w:p w:rsidR="003E4043" w:rsidRPr="003E4043" w:rsidRDefault="003E4043" w:rsidP="003E4043">
            <w:pPr>
              <w:widowControl w:val="0"/>
              <w:spacing w:line="350" w:lineRule="auto"/>
              <w:ind w:left="91" w:right="5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Ձիթապտուղներ (զեյթուններ)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դրանցից պատրաստված մթերքներ</w:t>
            </w:r>
          </w:p>
        </w:tc>
        <w:tc>
          <w:tcPr>
            <w:tcW w:w="2254" w:type="dxa"/>
          </w:tcPr>
          <w:p w:rsidR="003E4043" w:rsidRPr="003E4043" w:rsidRDefault="003E4043" w:rsidP="003E4043">
            <w:pPr>
              <w:widowControl w:val="0"/>
              <w:spacing w:line="350" w:lineRule="auto"/>
              <w:ind w:left="91" w:right="5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գ/կգ</w:t>
            </w:r>
          </w:p>
        </w:tc>
      </w:tr>
      <w:tr w:rsidR="003E4043" w:rsidRPr="003E4043" w:rsidTr="00942EC6">
        <w:trPr>
          <w:jc w:val="center"/>
        </w:trPr>
        <w:tc>
          <w:tcPr>
            <w:tcW w:w="3720" w:type="dxa"/>
            <w:vMerge/>
          </w:tcPr>
          <w:p w:rsidR="003E4043" w:rsidRPr="003E4043" w:rsidRDefault="003E4043" w:rsidP="003E4043">
            <w:pPr>
              <w:widowControl w:val="0"/>
              <w:spacing w:line="350" w:lineRule="auto"/>
              <w:ind w:left="91" w:right="57"/>
              <w:rPr>
                <w:rFonts w:ascii="GHEA Grapalat" w:eastAsia="Calibri" w:hAnsi="GHEA Grapalat" w:cs="Times New Roman"/>
                <w:sz w:val="24"/>
                <w:szCs w:val="24"/>
                <w:lang w:val="hy-AM" w:eastAsia="hy-AM" w:bidi="hy-AM"/>
              </w:rPr>
            </w:pPr>
          </w:p>
        </w:tc>
        <w:tc>
          <w:tcPr>
            <w:tcW w:w="4395" w:type="dxa"/>
            <w:gridSpan w:val="2"/>
          </w:tcPr>
          <w:p w:rsidR="003E4043" w:rsidRPr="003E4043" w:rsidRDefault="003E4043" w:rsidP="003E4043">
            <w:pPr>
              <w:widowControl w:val="0"/>
              <w:spacing w:line="350" w:lineRule="auto"/>
              <w:ind w:left="91" w:right="5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Տապակելու համար կարտոֆիլային խյուս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կարտոֆիլի կտորներ</w:t>
            </w:r>
          </w:p>
        </w:tc>
        <w:tc>
          <w:tcPr>
            <w:tcW w:w="2254" w:type="dxa"/>
          </w:tcPr>
          <w:p w:rsidR="003E4043" w:rsidRPr="003E4043" w:rsidRDefault="003E4043" w:rsidP="003E4043">
            <w:pPr>
              <w:widowControl w:val="0"/>
              <w:spacing w:line="350" w:lineRule="auto"/>
              <w:ind w:left="91" w:right="5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 գ/կգ</w:t>
            </w:r>
          </w:p>
        </w:tc>
      </w:tr>
      <w:tr w:rsidR="003E4043" w:rsidRPr="003E4043" w:rsidTr="00942EC6">
        <w:trPr>
          <w:jc w:val="center"/>
        </w:trPr>
        <w:tc>
          <w:tcPr>
            <w:tcW w:w="3720" w:type="dxa"/>
            <w:vMerge/>
          </w:tcPr>
          <w:p w:rsidR="003E4043" w:rsidRPr="003E4043" w:rsidRDefault="003E4043" w:rsidP="003E4043">
            <w:pPr>
              <w:widowControl w:val="0"/>
              <w:spacing w:line="350" w:lineRule="auto"/>
              <w:ind w:left="91" w:right="57"/>
              <w:rPr>
                <w:rFonts w:ascii="GHEA Grapalat" w:eastAsia="Calibri" w:hAnsi="GHEA Grapalat" w:cs="Times New Roman"/>
                <w:sz w:val="24"/>
                <w:szCs w:val="24"/>
                <w:lang w:val="hy-AM" w:eastAsia="hy-AM" w:bidi="hy-AM"/>
              </w:rPr>
            </w:pPr>
          </w:p>
        </w:tc>
        <w:tc>
          <w:tcPr>
            <w:tcW w:w="4395" w:type="dxa"/>
            <w:gridSpan w:val="2"/>
          </w:tcPr>
          <w:p w:rsidR="003E4043" w:rsidRPr="003E4043" w:rsidRDefault="003E4043" w:rsidP="003E4043">
            <w:pPr>
              <w:widowControl w:val="0"/>
              <w:spacing w:line="350" w:lineRule="auto"/>
              <w:ind w:left="91" w:right="5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Պահածոյացված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պաստերացված մթերքներ մրգերից ու բանջարեղենից՝ ներառյալ սոուսները՝ բացի խյուսերից, մուսերից, կոմպոտներից, աղցաններից, հյութամթերքից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համանման մթերքներից</w:t>
            </w:r>
          </w:p>
        </w:tc>
        <w:tc>
          <w:tcPr>
            <w:tcW w:w="2254" w:type="dxa"/>
          </w:tcPr>
          <w:p w:rsidR="003E4043" w:rsidRPr="003E4043" w:rsidRDefault="003E4043" w:rsidP="003E4043">
            <w:pPr>
              <w:widowControl w:val="0"/>
              <w:spacing w:line="350" w:lineRule="auto"/>
              <w:ind w:left="91" w:right="5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95" w:type="dxa"/>
            <w:gridSpan w:val="2"/>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Տոմատամթերք (բացի հյութամթերքից)</w:t>
            </w:r>
          </w:p>
        </w:tc>
        <w:tc>
          <w:tcPr>
            <w:tcW w:w="2254"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95" w:type="dxa"/>
            <w:gridSpan w:val="2"/>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Չրեր</w:t>
            </w:r>
          </w:p>
        </w:tc>
        <w:tc>
          <w:tcPr>
            <w:tcW w:w="2254"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95" w:type="dxa"/>
            <w:gridSpan w:val="2"/>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Արտամղիչ տեխնոլոգիայով ստացված մթերքներ հացահատիկայիններից</w:t>
            </w:r>
          </w:p>
        </w:tc>
        <w:tc>
          <w:tcPr>
            <w:tcW w:w="2254"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 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95" w:type="dxa"/>
            <w:gridSpan w:val="2"/>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Հաց, հացաբուլկեղեն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ալրային հրուշակեղեն, այդ թվում՝ նվազեցված կալորիականությամբ, բաժնեծրարված, երկարատ</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պահման համար փաթեթավորված արտադրատեսակներ</w:t>
            </w:r>
          </w:p>
        </w:tc>
        <w:tc>
          <w:tcPr>
            <w:tcW w:w="2254"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 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95" w:type="dxa"/>
            <w:gridSpan w:val="2"/>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Մսամթերքի, ձկնամթերքի, խեցգետնանմաններից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գլխոտանի կակղամորթներից մթերքների անալոգներ. սպիտակուցների հիմքով պանիրների փոխարինիչներ</w:t>
            </w:r>
          </w:p>
        </w:tc>
        <w:tc>
          <w:tcPr>
            <w:tcW w:w="2254"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 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95" w:type="dxa"/>
            <w:gridSpan w:val="2"/>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Ձվամթերք՝ չորացրած, կոնցենտրացված, սառեցրած</w:t>
            </w:r>
          </w:p>
        </w:tc>
        <w:tc>
          <w:tcPr>
            <w:tcW w:w="2254"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95" w:type="dxa"/>
            <w:gridSpan w:val="2"/>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Ձվամթերք հեղուկ (սպիտակուց, դեղնուց, ամբողջական ձու)</w:t>
            </w:r>
          </w:p>
        </w:tc>
        <w:tc>
          <w:tcPr>
            <w:tcW w:w="2254"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5 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95" w:type="dxa"/>
            <w:gridSpan w:val="2"/>
          </w:tcPr>
          <w:p w:rsidR="003E4043" w:rsidRPr="003E4043" w:rsidRDefault="003E4043" w:rsidP="003E4043">
            <w:pPr>
              <w:widowControl w:val="0"/>
              <w:spacing w:line="355" w:lineRule="auto"/>
              <w:ind w:left="91" w:right="5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Սփրեդներ, մարգարիններ, բուսական յուղերի հիմքով էմուլգացված սոուսներ, մայոնեզներ, համեմվածքներ, մայոնեզային սոուսներ, բուսայուղերով </w:t>
            </w:r>
            <w:r w:rsidRPr="003E4043">
              <w:rPr>
                <w:rFonts w:ascii="GHEA Grapalat" w:eastAsia="Calibri" w:hAnsi="GHEA Grapalat" w:cs="Times New Roman"/>
                <w:sz w:val="24"/>
                <w:szCs w:val="24"/>
                <w:lang w:val="hy-AM" w:eastAsia="hy-AM" w:bidi="hy-AM"/>
              </w:rPr>
              <w:lastRenderedPageBreak/>
              <w:t xml:space="preserve">պատրաստված կրեմներ՝ 60%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ավելի ճարպի պարունակությամբ</w:t>
            </w:r>
          </w:p>
        </w:tc>
        <w:tc>
          <w:tcPr>
            <w:tcW w:w="2254" w:type="dxa"/>
          </w:tcPr>
          <w:p w:rsidR="003E4043" w:rsidRPr="003E4043" w:rsidRDefault="003E4043" w:rsidP="003E4043">
            <w:pPr>
              <w:widowControl w:val="0"/>
              <w:spacing w:line="355" w:lineRule="auto"/>
              <w:ind w:left="91" w:right="5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1 գ/լ</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95" w:type="dxa"/>
            <w:gridSpan w:val="2"/>
          </w:tcPr>
          <w:p w:rsidR="003E4043" w:rsidRPr="003E4043" w:rsidRDefault="003E4043" w:rsidP="003E4043">
            <w:pPr>
              <w:widowControl w:val="0"/>
              <w:spacing w:line="355" w:lineRule="auto"/>
              <w:ind w:left="91" w:right="5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Սփրեդներ, մարգարիններ, բուսական յուղերի հիմքով էմուլգացված սոուսներ, մայոնեզներ, համեմվածքներ, մայոնեզային սոուսներ, բուսայուղերով պատրաստված կրեմներ՝ ճարպի 60%-ից պակաս պարունակությամբ</w:t>
            </w:r>
          </w:p>
        </w:tc>
        <w:tc>
          <w:tcPr>
            <w:tcW w:w="2254" w:type="dxa"/>
          </w:tcPr>
          <w:p w:rsidR="003E4043" w:rsidRPr="003E4043" w:rsidRDefault="003E4043" w:rsidP="003E4043">
            <w:pPr>
              <w:widowControl w:val="0"/>
              <w:spacing w:line="355" w:lineRule="auto"/>
              <w:ind w:left="91" w:right="5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 գ/լ</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95" w:type="dxa"/>
            <w:gridSpan w:val="2"/>
          </w:tcPr>
          <w:p w:rsidR="003E4043" w:rsidRPr="003E4043" w:rsidRDefault="003E4043" w:rsidP="003E4043">
            <w:pPr>
              <w:widowControl w:val="0"/>
              <w:spacing w:line="355" w:lineRule="auto"/>
              <w:ind w:left="91" w:right="5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Սոուսներ չէմուլգացված</w:t>
            </w:r>
          </w:p>
        </w:tc>
        <w:tc>
          <w:tcPr>
            <w:tcW w:w="2254" w:type="dxa"/>
          </w:tcPr>
          <w:p w:rsidR="003E4043" w:rsidRPr="003E4043" w:rsidRDefault="003E4043" w:rsidP="003E4043">
            <w:pPr>
              <w:widowControl w:val="0"/>
              <w:spacing w:line="355" w:lineRule="auto"/>
              <w:ind w:left="91" w:right="5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95" w:type="dxa"/>
            <w:gridSpan w:val="2"/>
          </w:tcPr>
          <w:p w:rsidR="003E4043" w:rsidRPr="003E4043" w:rsidRDefault="003E4043" w:rsidP="003E4043">
            <w:pPr>
              <w:widowControl w:val="0"/>
              <w:spacing w:line="355" w:lineRule="auto"/>
              <w:ind w:left="91" w:right="5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Խմիչքներ</w:t>
            </w:r>
            <w:r w:rsidRPr="003E4043">
              <w:rPr>
                <w:rFonts w:ascii="GHEA Grapalat" w:eastAsia="Calibri" w:hAnsi="GHEA Grapalat" w:cs="Times New Roman"/>
                <w:sz w:val="24"/>
                <w:szCs w:val="24"/>
                <w:lang w:eastAsia="hy-AM" w:bidi="hy-AM"/>
              </w:rPr>
              <w:t>`</w:t>
            </w:r>
            <w:r w:rsidRPr="003E4043">
              <w:rPr>
                <w:rFonts w:ascii="GHEA Grapalat" w:eastAsia="Calibri" w:hAnsi="GHEA Grapalat" w:cs="Times New Roman"/>
                <w:sz w:val="24"/>
                <w:szCs w:val="24"/>
                <w:lang w:val="hy-AM" w:eastAsia="hy-AM" w:bidi="hy-AM"/>
              </w:rPr>
              <w:t xml:space="preserve"> ոչ ալկոհոլային</w:t>
            </w:r>
            <w:r w:rsidRPr="003E4043">
              <w:rPr>
                <w:rFonts w:ascii="GHEA Grapalat" w:eastAsia="Calibri" w:hAnsi="GHEA Grapalat" w:cs="Times New Roman"/>
                <w:sz w:val="24"/>
                <w:szCs w:val="24"/>
                <w:lang w:eastAsia="hy-AM" w:bidi="hy-AM"/>
              </w:rPr>
              <w:t>,</w:t>
            </w:r>
            <w:r w:rsidRPr="003E4043">
              <w:rPr>
                <w:rFonts w:ascii="GHEA Grapalat" w:eastAsia="Calibri" w:hAnsi="GHEA Grapalat" w:cs="Times New Roman"/>
                <w:sz w:val="24"/>
                <w:szCs w:val="24"/>
                <w:lang w:val="hy-AM" w:eastAsia="hy-AM" w:bidi="hy-AM"/>
              </w:rPr>
              <w:t xml:space="preserve"> բուրավետացված</w:t>
            </w:r>
          </w:p>
        </w:tc>
        <w:tc>
          <w:tcPr>
            <w:tcW w:w="2254" w:type="dxa"/>
          </w:tcPr>
          <w:p w:rsidR="003E4043" w:rsidRPr="003E4043" w:rsidRDefault="003E4043" w:rsidP="003E4043">
            <w:pPr>
              <w:widowControl w:val="0"/>
              <w:spacing w:line="355" w:lineRule="auto"/>
              <w:ind w:left="91" w:right="5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300 մգ/լ</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95" w:type="dxa"/>
            <w:gridSpan w:val="2"/>
          </w:tcPr>
          <w:p w:rsidR="003E4043" w:rsidRPr="003E4043" w:rsidRDefault="003E4043" w:rsidP="003E4043">
            <w:pPr>
              <w:widowControl w:val="0"/>
              <w:spacing w:line="355" w:lineRule="auto"/>
              <w:ind w:left="91" w:right="5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Ըմպելիքներ՝ բուրավետացված, գինու հիմքով</w:t>
            </w:r>
          </w:p>
        </w:tc>
        <w:tc>
          <w:tcPr>
            <w:tcW w:w="2254" w:type="dxa"/>
          </w:tcPr>
          <w:p w:rsidR="003E4043" w:rsidRPr="003E4043" w:rsidRDefault="003E4043" w:rsidP="003E4043">
            <w:pPr>
              <w:widowControl w:val="0"/>
              <w:spacing w:line="355" w:lineRule="auto"/>
              <w:ind w:left="91" w:right="5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200 մգ/լ</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95" w:type="dxa"/>
            <w:gridSpan w:val="2"/>
          </w:tcPr>
          <w:p w:rsidR="003E4043" w:rsidRPr="003E4043" w:rsidRDefault="003E4043" w:rsidP="003E4043">
            <w:pPr>
              <w:widowControl w:val="0"/>
              <w:spacing w:line="355" w:lineRule="auto"/>
              <w:ind w:left="91" w:right="5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Գինիներ՝ սովորական, պտղային, մեղրային, սիդր, ոչ ալկոհոլային գինիներ</w:t>
            </w:r>
          </w:p>
        </w:tc>
        <w:tc>
          <w:tcPr>
            <w:tcW w:w="2254" w:type="dxa"/>
          </w:tcPr>
          <w:p w:rsidR="003E4043" w:rsidRPr="003E4043" w:rsidRDefault="003E4043" w:rsidP="003E4043">
            <w:pPr>
              <w:widowControl w:val="0"/>
              <w:spacing w:line="355" w:lineRule="auto"/>
              <w:ind w:left="91" w:right="5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300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95" w:type="dxa"/>
            <w:gridSpan w:val="2"/>
          </w:tcPr>
          <w:p w:rsidR="003E4043" w:rsidRPr="003E4043" w:rsidRDefault="003E4043" w:rsidP="003E4043">
            <w:pPr>
              <w:widowControl w:val="0"/>
              <w:spacing w:line="355" w:lineRule="auto"/>
              <w:ind w:left="91" w:right="5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Սպիրտային խմիչքներ՝ սպիրտի 15 ծավ. %-ից պակաս պարունակությամբ</w:t>
            </w:r>
          </w:p>
        </w:tc>
        <w:tc>
          <w:tcPr>
            <w:tcW w:w="2254" w:type="dxa"/>
          </w:tcPr>
          <w:p w:rsidR="003E4043" w:rsidRPr="003E4043" w:rsidRDefault="003E4043" w:rsidP="003E4043">
            <w:pPr>
              <w:widowControl w:val="0"/>
              <w:spacing w:line="355" w:lineRule="auto"/>
              <w:ind w:left="91" w:right="5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200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95" w:type="dxa"/>
            <w:gridSpan w:val="2"/>
          </w:tcPr>
          <w:p w:rsidR="003E4043" w:rsidRPr="003E4043" w:rsidRDefault="003E4043" w:rsidP="003E4043">
            <w:pPr>
              <w:widowControl w:val="0"/>
              <w:spacing w:line="355" w:lineRule="auto"/>
              <w:ind w:left="91" w:right="5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Դոնդող՝ դոնդողածածկ ուտեստների համար</w:t>
            </w:r>
          </w:p>
        </w:tc>
        <w:tc>
          <w:tcPr>
            <w:tcW w:w="2254" w:type="dxa"/>
          </w:tcPr>
          <w:p w:rsidR="003E4043" w:rsidRPr="003E4043" w:rsidRDefault="003E4043" w:rsidP="003E4043">
            <w:pPr>
              <w:widowControl w:val="0"/>
              <w:spacing w:line="355" w:lineRule="auto"/>
              <w:ind w:left="91" w:right="5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95" w:type="dxa"/>
            <w:gridSpan w:val="2"/>
          </w:tcPr>
          <w:p w:rsidR="003E4043" w:rsidRPr="003E4043" w:rsidRDefault="003E4043" w:rsidP="003E4043">
            <w:pPr>
              <w:widowControl w:val="0"/>
              <w:spacing w:line="355" w:lineRule="auto"/>
              <w:ind w:left="91" w:right="5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Օշարակներ՝ բուրավետացված, կաթնային կոկտեյլների, պաղպաղակի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այլնի համար, օշարակներ ձիթաբլիթների, կուլիչների համար</w:t>
            </w:r>
          </w:p>
        </w:tc>
        <w:tc>
          <w:tcPr>
            <w:tcW w:w="2254" w:type="dxa"/>
          </w:tcPr>
          <w:p w:rsidR="003E4043" w:rsidRPr="003E4043" w:rsidRDefault="003E4043" w:rsidP="003E4043">
            <w:pPr>
              <w:widowControl w:val="0"/>
              <w:spacing w:line="355" w:lineRule="auto"/>
              <w:ind w:left="91" w:right="5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95" w:type="dxa"/>
            <w:gridSpan w:val="2"/>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Միջուկներ պելմենների (ռավիոլաների), խմորագնդիկների</w:t>
            </w:r>
          </w:p>
        </w:tc>
        <w:tc>
          <w:tcPr>
            <w:tcW w:w="2254"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95" w:type="dxa"/>
            <w:gridSpan w:val="2"/>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Երշիկեղենի, երշիկների, պանիրների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թաղանթների մակերեսային մշակում, ինչպես նա</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նրբաթաղանթների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պատվածքների կազմում</w:t>
            </w:r>
          </w:p>
        </w:tc>
        <w:tc>
          <w:tcPr>
            <w:tcW w:w="2254"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95" w:type="dxa"/>
            <w:gridSpan w:val="2"/>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Կաթնային հիմքով աղանդեր՝ ջերմային չմշակված</w:t>
            </w:r>
          </w:p>
        </w:tc>
        <w:tc>
          <w:tcPr>
            <w:tcW w:w="2254"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300 մգ/լ</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95" w:type="dxa"/>
            <w:gridSpan w:val="2"/>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Բանջարեղեն՝ մարինացված, աղ դրած կամ յուղի մեջ (բացի ձիթապտուղներից)</w:t>
            </w:r>
          </w:p>
        </w:tc>
        <w:tc>
          <w:tcPr>
            <w:tcW w:w="2254"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 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95" w:type="dxa"/>
            <w:gridSpan w:val="2"/>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Շաքարում ջնարակված (շաքարապատված) մրգեր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բանջարեղեն</w:t>
            </w:r>
          </w:p>
        </w:tc>
        <w:tc>
          <w:tcPr>
            <w:tcW w:w="2254"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95" w:type="dxa"/>
            <w:gridSpan w:val="2"/>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Ջեմ (մրգախյուս), մարմելադ, դոնդող, պովիդլո՝ շաքարի ցածր պարունակությամբ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առանց մածուկանման </w:t>
            </w:r>
            <w:r w:rsidRPr="003E4043">
              <w:rPr>
                <w:rFonts w:ascii="GHEA Grapalat" w:eastAsia="Calibri" w:hAnsi="GHEA Grapalat" w:cs="Times New Roman"/>
                <w:color w:val="000000"/>
                <w:sz w:val="24"/>
                <w:szCs w:val="24"/>
                <w:shd w:val="clear" w:color="auto" w:fill="FFFFFF"/>
                <w:lang w:val="hy-AM" w:eastAsia="hy-AM" w:bidi="hy-AM"/>
              </w:rPr>
              <w:t>կազմության (կոնսիստենցիայի)</w:t>
            </w:r>
            <w:r w:rsidRPr="003E4043">
              <w:rPr>
                <w:rFonts w:ascii="GHEA Grapalat" w:eastAsia="Calibri" w:hAnsi="GHEA Grapalat" w:cs="Times New Roman"/>
                <w:sz w:val="24"/>
                <w:szCs w:val="24"/>
                <w:lang w:val="hy-AM" w:eastAsia="hy-AM" w:bidi="hy-AM"/>
              </w:rPr>
              <w:t xml:space="preserve"> շաքարի</w:t>
            </w:r>
          </w:p>
        </w:tc>
        <w:tc>
          <w:tcPr>
            <w:tcW w:w="2254"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95" w:type="dxa"/>
            <w:gridSpan w:val="2"/>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Մրգահատապտղային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մրգաճարպային միջուկներ` ալրային հրուշակեղենի համար</w:t>
            </w:r>
          </w:p>
        </w:tc>
        <w:tc>
          <w:tcPr>
            <w:tcW w:w="2254"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95" w:type="dxa"/>
            <w:gridSpan w:val="2"/>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Մաստակ</w:t>
            </w:r>
          </w:p>
        </w:tc>
        <w:tc>
          <w:tcPr>
            <w:tcW w:w="2254"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1,5 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95" w:type="dxa"/>
            <w:gridSpan w:val="2"/>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Պրեսերվներ ձկից՝ ներառյալ ձկնկիթը</w:t>
            </w:r>
          </w:p>
        </w:tc>
        <w:tc>
          <w:tcPr>
            <w:tcW w:w="2254"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 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95" w:type="dxa"/>
            <w:gridSpan w:val="2"/>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Ձուկ՝ աղ դրած, թորշոմած</w:t>
            </w:r>
          </w:p>
        </w:tc>
        <w:tc>
          <w:tcPr>
            <w:tcW w:w="2254"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200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95" w:type="dxa"/>
            <w:gridSpan w:val="2"/>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Խեցգետնանմաններ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կակղամորթներ եփած</w:t>
            </w:r>
          </w:p>
        </w:tc>
        <w:tc>
          <w:tcPr>
            <w:tcW w:w="2254"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 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95" w:type="dxa"/>
            <w:gridSpan w:val="2"/>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Պատրաստի աղցաններ</w:t>
            </w:r>
          </w:p>
        </w:tc>
        <w:tc>
          <w:tcPr>
            <w:tcW w:w="2254"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1,5 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95" w:type="dxa"/>
            <w:gridSpan w:val="2"/>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Մանանեխ</w:t>
            </w:r>
          </w:p>
        </w:tc>
        <w:tc>
          <w:tcPr>
            <w:tcW w:w="2254"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95" w:type="dxa"/>
            <w:gridSpan w:val="2"/>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Համեմունքներ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համեմանյութեր</w:t>
            </w:r>
          </w:p>
        </w:tc>
        <w:tc>
          <w:tcPr>
            <w:tcW w:w="2254"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95" w:type="dxa"/>
            <w:gridSpan w:val="2"/>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Դիետիկ բուժիչ-պրոֆիլակտիկ սննդամթերք (բացի երեխաների համար նախատեսված սննդամթերքից), դիետիկ խառնուրդներ՝ մարմնի քաշի նվազեցման համար</w:t>
            </w:r>
          </w:p>
        </w:tc>
        <w:tc>
          <w:tcPr>
            <w:tcW w:w="2254"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1,5 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95" w:type="dxa"/>
            <w:gridSpan w:val="2"/>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Հեղուկ կոնցենտրատներ՝ թեյից, մրգային, խոտաբույսերի թուրմերից</w:t>
            </w:r>
          </w:p>
        </w:tc>
        <w:tc>
          <w:tcPr>
            <w:tcW w:w="2254"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600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95" w:type="dxa"/>
            <w:gridSpan w:val="2"/>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Մսամթերքները ծածկող դոնդողներ (եփած, աղ դրած, թորշոմած), պաշտետներ</w:t>
            </w:r>
          </w:p>
        </w:tc>
        <w:tc>
          <w:tcPr>
            <w:tcW w:w="2254"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95" w:type="dxa"/>
            <w:gridSpan w:val="2"/>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Հեղուկ ապուրներ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արգանակներ՝ բացի պահածոյացվածներից</w:t>
            </w:r>
          </w:p>
        </w:tc>
        <w:tc>
          <w:tcPr>
            <w:tcW w:w="2254"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500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95" w:type="dxa"/>
            <w:gridSpan w:val="2"/>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Հացազգիների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կարտոֆիլի հիմքով, ընկույզներով պատված չոր նախաճաշեր (նախուտեստներ)</w:t>
            </w:r>
          </w:p>
        </w:tc>
        <w:tc>
          <w:tcPr>
            <w:tcW w:w="2254"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95" w:type="dxa"/>
            <w:gridSpan w:val="2"/>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Շաքարային հրուշակեղեն, կոնֆետներ, շոկոլադ միջուկով</w:t>
            </w:r>
          </w:p>
        </w:tc>
        <w:tc>
          <w:tcPr>
            <w:tcW w:w="2254"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1,5 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95" w:type="dxa"/>
            <w:gridSpan w:val="2"/>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Թորշոմած մսամթերք (մակերեսային մշակում)</w:t>
            </w:r>
          </w:p>
        </w:tc>
        <w:tc>
          <w:tcPr>
            <w:tcW w:w="2254"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95" w:type="dxa"/>
            <w:gridSpan w:val="2"/>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Բուրավետիչներ</w:t>
            </w:r>
          </w:p>
        </w:tc>
        <w:tc>
          <w:tcPr>
            <w:tcW w:w="2254"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1,5 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95" w:type="dxa"/>
            <w:gridSpan w:val="2"/>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Ջրիմուռների հիմքով ձկնամթերքի անալոգներ</w:t>
            </w:r>
          </w:p>
        </w:tc>
        <w:tc>
          <w:tcPr>
            <w:tcW w:w="2254"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95" w:type="dxa"/>
            <w:gridSpan w:val="2"/>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Գարեջուր կեգերում՝ ֆերմենտացման համար ավելացված (0,5%-ից ավելի) շաքարով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(կամ) մրգային հյութով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(կամ) հյութի կոնցենտրատով</w:t>
            </w:r>
          </w:p>
        </w:tc>
        <w:tc>
          <w:tcPr>
            <w:tcW w:w="2254"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200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95" w:type="dxa"/>
            <w:gridSpan w:val="2"/>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Թարմ չմաքրած ցիտրուսային մրգեր (մակերեսային մշակում)</w:t>
            </w:r>
          </w:p>
        </w:tc>
        <w:tc>
          <w:tcPr>
            <w:tcW w:w="2254"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20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95" w:type="dxa"/>
            <w:gridSpan w:val="2"/>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Հեղուկ կենսաբանական ակտիվ սննդային հավելումներ</w:t>
            </w:r>
          </w:p>
        </w:tc>
        <w:tc>
          <w:tcPr>
            <w:tcW w:w="2254"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 գ/կգ</w:t>
            </w:r>
          </w:p>
        </w:tc>
      </w:tr>
      <w:tr w:rsidR="003E4043" w:rsidRPr="00472A98"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95" w:type="dxa"/>
            <w:gridSpan w:val="2"/>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Կենսաբանական ակտիվ սննդային հավելումներ, չոր, A վիտամինի կամ A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D վիտամինների աղբյուրներ՝ տարբեր համակցություններով</w:t>
            </w:r>
          </w:p>
        </w:tc>
        <w:tc>
          <w:tcPr>
            <w:tcW w:w="2254"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գ/կգ՝ օգտագործման համար պատրաստի մթերքի մեջ</w:t>
            </w:r>
          </w:p>
        </w:tc>
      </w:tr>
      <w:tr w:rsidR="003E4043" w:rsidRPr="003E4043" w:rsidTr="00942EC6">
        <w:trPr>
          <w:jc w:val="center"/>
        </w:trPr>
        <w:tc>
          <w:tcPr>
            <w:tcW w:w="3720" w:type="dxa"/>
            <w:vMerge w:val="restart"/>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Սորբինաթթու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սորբատներ (E200, E201, E202, E203) բենզոյաթթվի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բենզոատների (E210, E211, E212, E213) հետ համակցությամբ` </w:t>
            </w:r>
            <w:r w:rsidRPr="003E4043">
              <w:rPr>
                <w:rFonts w:ascii="GHEA Grapalat" w:eastAsia="Calibri" w:hAnsi="GHEA Grapalat" w:cs="Times New Roman"/>
                <w:sz w:val="24"/>
                <w:szCs w:val="24"/>
                <w:lang w:val="hy-AM" w:eastAsia="hy-AM" w:bidi="hy-AM"/>
              </w:rPr>
              <w:br/>
              <w:t>առանձին կամ համակցված, համապատասխան թթվի վերահաշվարկով</w:t>
            </w:r>
          </w:p>
        </w:tc>
        <w:tc>
          <w:tcPr>
            <w:tcW w:w="4395" w:type="dxa"/>
            <w:gridSpan w:val="2"/>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Կաթնային հիմքով աղանդեր՝ ջերմային չմշակված</w:t>
            </w:r>
          </w:p>
        </w:tc>
        <w:tc>
          <w:tcPr>
            <w:tcW w:w="2254"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300 մգ/լ</w:t>
            </w:r>
          </w:p>
        </w:tc>
      </w:tr>
      <w:tr w:rsidR="003E4043" w:rsidRPr="00472A98"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95" w:type="dxa"/>
            <w:gridSpan w:val="2"/>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Սփրեդներ, մարգարիններ, մայոնեզներ, բուսական յուղերի հիմքով կրեմներ, էմուլգացված սոուսներ, համեմվածքներ, բուսական յուղերի հիմքով սոուսներ, մայոնեզներ, մայոնեզային սոուսներ, </w:t>
            </w:r>
            <w:r w:rsidRPr="003E4043">
              <w:rPr>
                <w:rFonts w:ascii="GHEA Grapalat" w:eastAsia="Calibri" w:hAnsi="GHEA Grapalat" w:cs="Times New Roman"/>
                <w:sz w:val="24"/>
                <w:szCs w:val="24"/>
                <w:lang w:val="hy-AM" w:eastAsia="hy-AM" w:bidi="hy-AM"/>
              </w:rPr>
              <w:lastRenderedPageBreak/>
              <w:t xml:space="preserve">բուսական յուղերի հիմքով կրեմներ՝ 60%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ավելի ճարպի պարունակությամբ</w:t>
            </w:r>
          </w:p>
        </w:tc>
        <w:tc>
          <w:tcPr>
            <w:tcW w:w="2254"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 xml:space="preserve">1 գ/կգ, </w:t>
            </w:r>
            <w:r w:rsidRPr="003E4043">
              <w:rPr>
                <w:rFonts w:ascii="GHEA Grapalat" w:eastAsia="Calibri" w:hAnsi="GHEA Grapalat" w:cs="Times New Roman"/>
                <w:sz w:val="24"/>
                <w:szCs w:val="24"/>
                <w:lang w:val="hy-AM" w:eastAsia="hy-AM" w:bidi="hy-AM"/>
              </w:rPr>
              <w:br/>
              <w:t>այդ թվում՝ բենզոատներ` 500 մգ/կգ-ից ոչ ավելի</w:t>
            </w:r>
          </w:p>
        </w:tc>
      </w:tr>
      <w:tr w:rsidR="003E4043" w:rsidRPr="00472A98"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95" w:type="dxa"/>
            <w:gridSpan w:val="2"/>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Սփրեդներ, մարգարիններ, մայոնեզներ, բուսական յուղերի հիմքով կրեմներ, էմուլգացված սոուսներ, համեմվածքներ, բուսական յուղերի հիմքով սոուսներ, մայոնեզներ, մայոնեզային սոուսներ, բուսական յուղերի հիմքով կրեմներ՝ ճարպի 60%-ից պակաս պարունակությամբ</w:t>
            </w:r>
          </w:p>
        </w:tc>
        <w:tc>
          <w:tcPr>
            <w:tcW w:w="2254"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2 գ/կգ, </w:t>
            </w:r>
            <w:r w:rsidRPr="003E4043">
              <w:rPr>
                <w:rFonts w:ascii="GHEA Grapalat" w:eastAsia="Calibri" w:hAnsi="GHEA Grapalat" w:cs="Times New Roman"/>
                <w:sz w:val="24"/>
                <w:szCs w:val="24"/>
                <w:lang w:val="hy-AM" w:eastAsia="hy-AM" w:bidi="hy-AM"/>
              </w:rPr>
              <w:br/>
              <w:t>այդ թվում՝ բենզոատներ` 1 գ/կգ-ից ոչ ավելի</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95" w:type="dxa"/>
            <w:gridSpan w:val="2"/>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Բանջարեղեն՝ մարինացված, աղ դրած կամ յուղի մեջ (բացի ձիթապտուղներից)</w:t>
            </w:r>
          </w:p>
        </w:tc>
        <w:tc>
          <w:tcPr>
            <w:tcW w:w="2254"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 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95" w:type="dxa"/>
            <w:gridSpan w:val="2"/>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Տոմատամթերք (բացի հյութամթերքից)</w:t>
            </w:r>
          </w:p>
        </w:tc>
        <w:tc>
          <w:tcPr>
            <w:tcW w:w="2254"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գ/կգ</w:t>
            </w:r>
          </w:p>
        </w:tc>
      </w:tr>
      <w:tr w:rsidR="003E4043" w:rsidRPr="00472A98"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95" w:type="dxa"/>
            <w:gridSpan w:val="2"/>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Ձիթապտուղներ (զեյթուններ)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դրանցից պատրաստված մթերքներ՝</w:t>
            </w:r>
          </w:p>
        </w:tc>
        <w:tc>
          <w:tcPr>
            <w:tcW w:w="2254"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1 գ/կգ, </w:t>
            </w:r>
            <w:r w:rsidRPr="003E4043">
              <w:rPr>
                <w:rFonts w:ascii="GHEA Grapalat" w:eastAsia="Calibri" w:hAnsi="GHEA Grapalat" w:cs="Times New Roman"/>
                <w:sz w:val="24"/>
                <w:szCs w:val="24"/>
                <w:lang w:val="hy-AM" w:eastAsia="hy-AM" w:bidi="hy-AM"/>
              </w:rPr>
              <w:br/>
              <w:t>այդ թվում՝ բենզոատներ` 500 մգ/կգ-ից ոչ ավելի</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95" w:type="dxa"/>
            <w:gridSpan w:val="2"/>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Շաքարում ջնարակված (շաքարապատված) մրգեր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բանջարեղեն,</w:t>
            </w:r>
          </w:p>
        </w:tc>
        <w:tc>
          <w:tcPr>
            <w:tcW w:w="2254"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գ/կգ</w:t>
            </w:r>
          </w:p>
        </w:tc>
      </w:tr>
      <w:tr w:rsidR="003E4043" w:rsidRPr="00472A98"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95" w:type="dxa"/>
            <w:gridSpan w:val="2"/>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Ջեմ, մարմելադ, դոնդող, պովիդլո՝ շաքարի ցածր պարունակությամբ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w:t>
            </w:r>
            <w:r w:rsidRPr="003E4043">
              <w:rPr>
                <w:rFonts w:ascii="GHEA Grapalat" w:eastAsia="Calibri" w:hAnsi="GHEA Grapalat" w:cs="Times New Roman"/>
                <w:sz w:val="24"/>
                <w:szCs w:val="24"/>
                <w:lang w:val="hy-AM" w:eastAsia="hy-AM" w:bidi="hy-AM"/>
              </w:rPr>
              <w:lastRenderedPageBreak/>
              <w:t>առանց մածուկանման կազմության (կոնսիստենցիայի) շաքարի</w:t>
            </w:r>
          </w:p>
        </w:tc>
        <w:tc>
          <w:tcPr>
            <w:tcW w:w="2254"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 xml:space="preserve">1 գ/կգ, </w:t>
            </w:r>
            <w:r w:rsidRPr="003E4043">
              <w:rPr>
                <w:rFonts w:ascii="GHEA Grapalat" w:eastAsia="Calibri" w:hAnsi="GHEA Grapalat" w:cs="Times New Roman"/>
                <w:sz w:val="24"/>
                <w:szCs w:val="24"/>
                <w:lang w:val="hy-AM" w:eastAsia="hy-AM" w:bidi="hy-AM"/>
              </w:rPr>
              <w:br/>
              <w:t xml:space="preserve">այդ թվում՝ </w:t>
            </w:r>
            <w:r w:rsidRPr="003E4043">
              <w:rPr>
                <w:rFonts w:ascii="GHEA Grapalat" w:eastAsia="Calibri" w:hAnsi="GHEA Grapalat" w:cs="Times New Roman"/>
                <w:sz w:val="24"/>
                <w:szCs w:val="24"/>
                <w:lang w:val="hy-AM" w:eastAsia="hy-AM" w:bidi="hy-AM"/>
              </w:rPr>
              <w:lastRenderedPageBreak/>
              <w:t>բենզոատներ 500 մգ/կգ-ից ոչ ավելի</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95" w:type="dxa"/>
            <w:gridSpan w:val="2"/>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Մաստակ</w:t>
            </w:r>
          </w:p>
        </w:tc>
        <w:tc>
          <w:tcPr>
            <w:tcW w:w="2254"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1,5 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95" w:type="dxa"/>
            <w:gridSpan w:val="2"/>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Պրեսերվներ ձկից՝ ներառյալ ձկնկիթը</w:t>
            </w:r>
          </w:p>
        </w:tc>
        <w:tc>
          <w:tcPr>
            <w:tcW w:w="2254"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 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95" w:type="dxa"/>
            <w:gridSpan w:val="2"/>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Ձուկ՝ աղ դրած, թորշոմած</w:t>
            </w:r>
          </w:p>
        </w:tc>
        <w:tc>
          <w:tcPr>
            <w:tcW w:w="2254"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200 մգ/կգ</w:t>
            </w:r>
          </w:p>
        </w:tc>
      </w:tr>
      <w:tr w:rsidR="003E4043" w:rsidRPr="00472A98"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95" w:type="dxa"/>
            <w:gridSpan w:val="2"/>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Խեցգետնանմաններ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կակղամորթներ եփած</w:t>
            </w:r>
          </w:p>
        </w:tc>
        <w:tc>
          <w:tcPr>
            <w:tcW w:w="2254"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2 գ/կգ, </w:t>
            </w:r>
            <w:r w:rsidRPr="003E4043">
              <w:rPr>
                <w:rFonts w:ascii="GHEA Grapalat" w:eastAsia="Calibri" w:hAnsi="GHEA Grapalat" w:cs="Times New Roman"/>
                <w:sz w:val="24"/>
                <w:szCs w:val="24"/>
                <w:lang w:val="hy-AM" w:eastAsia="hy-AM" w:bidi="hy-AM"/>
              </w:rPr>
              <w:br/>
              <w:t>այդ թվում՝ բենզոատներ 1 գ/կգ-ից ոչ ավելի</w:t>
            </w:r>
          </w:p>
        </w:tc>
      </w:tr>
      <w:tr w:rsidR="003E4043" w:rsidRPr="00472A98"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95" w:type="dxa"/>
            <w:gridSpan w:val="2"/>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Բուսական յուղերի հիմքով էմուլգացված սոուսներ, մայոնեզներ, համեմվածքներ, մայոնեզային սոուսներ, բուսայուղերով պատրաստված կրեմներ՝ 60%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ավելի ճարպի պարունակությամբ</w:t>
            </w:r>
          </w:p>
        </w:tc>
        <w:tc>
          <w:tcPr>
            <w:tcW w:w="2254"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1 գ/կգ, </w:t>
            </w:r>
            <w:r w:rsidRPr="003E4043">
              <w:rPr>
                <w:rFonts w:ascii="GHEA Grapalat" w:eastAsia="Calibri" w:hAnsi="GHEA Grapalat" w:cs="Times New Roman"/>
                <w:sz w:val="24"/>
                <w:szCs w:val="24"/>
                <w:lang w:val="hy-AM" w:eastAsia="hy-AM" w:bidi="hy-AM"/>
              </w:rPr>
              <w:br/>
              <w:t>այդ թվում՝ բենզոատներ 500 մգ/կգ-ից ոչ ավելի,</w:t>
            </w:r>
          </w:p>
        </w:tc>
      </w:tr>
      <w:tr w:rsidR="003E4043" w:rsidRPr="00472A98"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95" w:type="dxa"/>
            <w:gridSpan w:val="2"/>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Բուսական յուղերի հիմքով էմուլգացված սոուսներ, մայոնեզներ, դրեսինգներ, բուսայուղերով պատրաստված կրեմներ՝ ճարպի 60%-ից պակաս պարունակությամբ</w:t>
            </w:r>
          </w:p>
        </w:tc>
        <w:tc>
          <w:tcPr>
            <w:tcW w:w="2254"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2 գ/կգ, </w:t>
            </w:r>
            <w:r w:rsidRPr="003E4043">
              <w:rPr>
                <w:rFonts w:ascii="GHEA Grapalat" w:eastAsia="Calibri" w:hAnsi="GHEA Grapalat" w:cs="Times New Roman"/>
                <w:sz w:val="24"/>
                <w:szCs w:val="24"/>
                <w:lang w:val="hy-AM" w:eastAsia="hy-AM" w:bidi="hy-AM"/>
              </w:rPr>
              <w:br/>
              <w:t>այդ թվում՝ բենզոատներ 1 գ/կգ-ից ոչ ավելի.</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95" w:type="dxa"/>
            <w:gridSpan w:val="2"/>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Սոուսներ չէմուլգացված</w:t>
            </w:r>
          </w:p>
        </w:tc>
        <w:tc>
          <w:tcPr>
            <w:tcW w:w="2254"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95" w:type="dxa"/>
            <w:gridSpan w:val="2"/>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Ձվամթերք հեղուկ (սպիտակուց, դեղնուց, ամբողջական ձու)</w:t>
            </w:r>
          </w:p>
        </w:tc>
        <w:tc>
          <w:tcPr>
            <w:tcW w:w="2254"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5 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95" w:type="dxa"/>
            <w:gridSpan w:val="2"/>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Պատրաստի աղցաններ</w:t>
            </w:r>
          </w:p>
        </w:tc>
        <w:tc>
          <w:tcPr>
            <w:tcW w:w="2254"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1,5 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95" w:type="dxa"/>
            <w:gridSpan w:val="2"/>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Մանանեխ</w:t>
            </w:r>
          </w:p>
        </w:tc>
        <w:tc>
          <w:tcPr>
            <w:tcW w:w="2254"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95" w:type="dxa"/>
            <w:gridSpan w:val="2"/>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Համեմունքներ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համեմանյութեր</w:t>
            </w:r>
          </w:p>
        </w:tc>
        <w:tc>
          <w:tcPr>
            <w:tcW w:w="2254"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95" w:type="dxa"/>
            <w:gridSpan w:val="2"/>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Դիետիկ բուժիչ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դիետիկ պրոֆիլակտիկ սննդի համար նախատեսված սննդամթերք (բացի երեխաների համար նախատեսված սննդամթերքից), դիետիկ խառնուրդներ ՝ մարմնի քաշի նվազեցման համար</w:t>
            </w:r>
          </w:p>
        </w:tc>
        <w:tc>
          <w:tcPr>
            <w:tcW w:w="2254"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1,5 գ/կգ</w:t>
            </w:r>
          </w:p>
        </w:tc>
      </w:tr>
      <w:tr w:rsidR="003E4043" w:rsidRPr="00472A98"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95" w:type="dxa"/>
            <w:gridSpan w:val="2"/>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Խմիչքներ ոչ ալկոհոլային՝ բուրավետացված</w:t>
            </w:r>
          </w:p>
        </w:tc>
        <w:tc>
          <w:tcPr>
            <w:tcW w:w="2254"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400 մգ/կգ, </w:t>
            </w:r>
            <w:r w:rsidRPr="003E4043">
              <w:rPr>
                <w:rFonts w:ascii="GHEA Grapalat" w:eastAsia="Calibri" w:hAnsi="GHEA Grapalat" w:cs="Times New Roman"/>
                <w:sz w:val="24"/>
                <w:szCs w:val="24"/>
                <w:lang w:val="hy-AM" w:eastAsia="hy-AM" w:bidi="hy-AM"/>
              </w:rPr>
              <w:br/>
              <w:t>այդ թվում՝ սորբատներ՝ 250 մգ/կգ-ից ոչ ավելի, բենզոատներ՝ 150 մգ/կգ-ից ոչ ավելի.</w:t>
            </w:r>
          </w:p>
        </w:tc>
      </w:tr>
      <w:tr w:rsidR="003E4043" w:rsidRPr="00472A98"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95" w:type="dxa"/>
            <w:gridSpan w:val="2"/>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Սպիրտային խմիչքներ՝ սպիրտի 15 ծավ. %.-ից պակաս պարունակությամբ</w:t>
            </w:r>
          </w:p>
        </w:tc>
        <w:tc>
          <w:tcPr>
            <w:tcW w:w="2254"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400 մգ/կգ, </w:t>
            </w:r>
            <w:r w:rsidRPr="003E4043">
              <w:rPr>
                <w:rFonts w:ascii="GHEA Grapalat" w:eastAsia="Calibri" w:hAnsi="GHEA Grapalat" w:cs="Times New Roman"/>
                <w:sz w:val="24"/>
                <w:szCs w:val="24"/>
                <w:lang w:val="hy-AM" w:eastAsia="hy-AM" w:bidi="hy-AM"/>
              </w:rPr>
              <w:br/>
              <w:t>այդ թվում՝ յուրաքանչյուրից 200 մգ/կգ-ից ոչ ավելի.</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95" w:type="dxa"/>
            <w:gridSpan w:val="2"/>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Հեղուկ կոնցենտրատներ՝ թեյից, մրգային, խոտաբույսերի թուրմերից</w:t>
            </w:r>
          </w:p>
        </w:tc>
        <w:tc>
          <w:tcPr>
            <w:tcW w:w="2254"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600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95" w:type="dxa"/>
            <w:gridSpan w:val="2"/>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Հեղուկ ապուրներ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արգանակներ՝ բացի պահածոյացվածներից</w:t>
            </w:r>
          </w:p>
        </w:tc>
        <w:tc>
          <w:tcPr>
            <w:tcW w:w="2254"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500 մգ/կգ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95" w:type="dxa"/>
            <w:gridSpan w:val="2"/>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Շաքարային հրուշակեղեն, կոնֆետներ, շոկոլադ միջուկով</w:t>
            </w:r>
          </w:p>
        </w:tc>
        <w:tc>
          <w:tcPr>
            <w:tcW w:w="2254"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1,5 գ/կգ</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720"/>
        <w:gridCol w:w="4395"/>
        <w:gridCol w:w="2254"/>
      </w:tblGrid>
      <w:tr w:rsidR="003E4043" w:rsidRPr="003E4043" w:rsidTr="00942EC6">
        <w:trPr>
          <w:jc w:val="center"/>
        </w:trPr>
        <w:tc>
          <w:tcPr>
            <w:tcW w:w="3720" w:type="dxa"/>
            <w:vMerge w:val="restart"/>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95" w:type="dxa"/>
          </w:tcPr>
          <w:p w:rsidR="003E4043" w:rsidRPr="003E4043" w:rsidRDefault="003E4043" w:rsidP="003E4043">
            <w:pPr>
              <w:widowControl w:val="0"/>
              <w:spacing w:line="367" w:lineRule="auto"/>
              <w:ind w:left="91" w:right="5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Թորշոմած մսամթերք (մակերեսային մշակում)</w:t>
            </w:r>
          </w:p>
        </w:tc>
        <w:tc>
          <w:tcPr>
            <w:tcW w:w="2254" w:type="dxa"/>
          </w:tcPr>
          <w:p w:rsidR="003E4043" w:rsidRPr="003E4043" w:rsidRDefault="003E4043" w:rsidP="003E4043">
            <w:pPr>
              <w:widowControl w:val="0"/>
              <w:spacing w:line="367" w:lineRule="auto"/>
              <w:ind w:left="91" w:right="5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95" w:type="dxa"/>
          </w:tcPr>
          <w:p w:rsidR="003E4043" w:rsidRPr="003E4043" w:rsidRDefault="003E4043" w:rsidP="003E4043">
            <w:pPr>
              <w:widowControl w:val="0"/>
              <w:spacing w:line="367" w:lineRule="auto"/>
              <w:ind w:left="91" w:right="5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Բուրավետիչներ</w:t>
            </w:r>
          </w:p>
        </w:tc>
        <w:tc>
          <w:tcPr>
            <w:tcW w:w="2254" w:type="dxa"/>
          </w:tcPr>
          <w:p w:rsidR="003E4043" w:rsidRPr="003E4043" w:rsidRDefault="003E4043" w:rsidP="003E4043">
            <w:pPr>
              <w:widowControl w:val="0"/>
              <w:spacing w:line="367" w:lineRule="auto"/>
              <w:ind w:left="91" w:right="5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1,5 գ/կգ</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95" w:type="dxa"/>
          </w:tcPr>
          <w:p w:rsidR="003E4043" w:rsidRPr="003E4043" w:rsidRDefault="003E4043" w:rsidP="003E4043">
            <w:pPr>
              <w:widowControl w:val="0"/>
              <w:spacing w:line="367" w:lineRule="auto"/>
              <w:ind w:left="91" w:right="5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Գարեջուր կեգերում՝ ֆերմենտացման համար ավելացված (0,5%-ից ավելի) շաքարով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(կամ) մրգային հյութով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(կամ) հյութի կոնցենտրատով</w:t>
            </w:r>
          </w:p>
        </w:tc>
        <w:tc>
          <w:tcPr>
            <w:tcW w:w="2254" w:type="dxa"/>
          </w:tcPr>
          <w:p w:rsidR="003E4043" w:rsidRPr="003E4043" w:rsidRDefault="003E4043" w:rsidP="003E4043">
            <w:pPr>
              <w:widowControl w:val="0"/>
              <w:spacing w:line="367" w:lineRule="auto"/>
              <w:ind w:left="91" w:right="5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400 մգ/կգ</w:t>
            </w:r>
          </w:p>
        </w:tc>
      </w:tr>
      <w:tr w:rsidR="003E4043" w:rsidRPr="00472A98"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95" w:type="dxa"/>
          </w:tcPr>
          <w:p w:rsidR="003E4043" w:rsidRPr="003E4043" w:rsidRDefault="003E4043" w:rsidP="003E4043">
            <w:pPr>
              <w:widowControl w:val="0"/>
              <w:spacing w:line="367" w:lineRule="auto"/>
              <w:ind w:left="91" w:right="5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Կենսաբանական ակտիվ սննդային հավելումներ, փոշենման՝ A վիտամինի կամ A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D վիտամինների պատրաստուկներ պարունակող</w:t>
            </w:r>
          </w:p>
        </w:tc>
        <w:tc>
          <w:tcPr>
            <w:tcW w:w="2254" w:type="dxa"/>
          </w:tcPr>
          <w:p w:rsidR="003E4043" w:rsidRPr="003E4043" w:rsidRDefault="003E4043" w:rsidP="003E4043">
            <w:pPr>
              <w:widowControl w:val="0"/>
              <w:spacing w:line="367" w:lineRule="auto"/>
              <w:ind w:left="91" w:right="5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գ/կգ (օգտագործման համար պատրաստի մթերքի մեջ)</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95" w:type="dxa"/>
          </w:tcPr>
          <w:p w:rsidR="003E4043" w:rsidRPr="003E4043" w:rsidRDefault="003E4043" w:rsidP="003E4043">
            <w:pPr>
              <w:widowControl w:val="0"/>
              <w:spacing w:line="367" w:lineRule="auto"/>
              <w:ind w:left="91" w:right="5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Հեղուկ կենսաբանական ակտիվ սննդային հավելումներ</w:t>
            </w:r>
          </w:p>
        </w:tc>
        <w:tc>
          <w:tcPr>
            <w:tcW w:w="2254" w:type="dxa"/>
          </w:tcPr>
          <w:p w:rsidR="003E4043" w:rsidRPr="003E4043" w:rsidRDefault="003E4043" w:rsidP="003E4043">
            <w:pPr>
              <w:widowControl w:val="0"/>
              <w:spacing w:line="367" w:lineRule="auto"/>
              <w:ind w:left="91" w:right="5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 գ/կգ</w:t>
            </w:r>
          </w:p>
        </w:tc>
      </w:tr>
      <w:tr w:rsidR="003E4043" w:rsidRPr="003E4043" w:rsidTr="00942EC6">
        <w:trPr>
          <w:jc w:val="center"/>
        </w:trPr>
        <w:tc>
          <w:tcPr>
            <w:tcW w:w="3720" w:type="dxa"/>
            <w:vMerge w:val="restart"/>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Սորբինաթթու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սորբատներ (E200, E201, E202, E203)՝ «պարաբենների» (E214, E215, E218, E219) հետ համակցությամբ` </w:t>
            </w:r>
            <w:r w:rsidRPr="003E4043">
              <w:rPr>
                <w:rFonts w:ascii="GHEA Grapalat" w:eastAsia="Calibri" w:hAnsi="GHEA Grapalat" w:cs="Times New Roman"/>
                <w:sz w:val="24"/>
                <w:szCs w:val="24"/>
                <w:lang w:val="hy-AM" w:eastAsia="hy-AM" w:bidi="hy-AM"/>
              </w:rPr>
              <w:br/>
              <w:t xml:space="preserve">առանձին կամ համակցված՝ համապատասխանաբար սորբինաթթվի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բենզոյաթթվի վերահաշվարկով</w:t>
            </w:r>
          </w:p>
        </w:tc>
        <w:tc>
          <w:tcPr>
            <w:tcW w:w="4395" w:type="dxa"/>
          </w:tcPr>
          <w:p w:rsidR="003E4043" w:rsidRPr="003E4043" w:rsidRDefault="003E4043" w:rsidP="003E4043">
            <w:pPr>
              <w:widowControl w:val="0"/>
              <w:spacing w:line="367" w:lineRule="auto"/>
              <w:ind w:left="91" w:right="5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Մսամթերքները ծածկող դոնդող (եփած, աղ դրած, թորշոմած), պաշտետներ</w:t>
            </w:r>
          </w:p>
        </w:tc>
        <w:tc>
          <w:tcPr>
            <w:tcW w:w="2254" w:type="dxa"/>
          </w:tcPr>
          <w:p w:rsidR="003E4043" w:rsidRPr="003E4043" w:rsidRDefault="003E4043" w:rsidP="003E4043">
            <w:pPr>
              <w:widowControl w:val="0"/>
              <w:spacing w:line="367" w:lineRule="auto"/>
              <w:ind w:left="91" w:right="5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գ/կգ</w:t>
            </w:r>
          </w:p>
        </w:tc>
      </w:tr>
      <w:tr w:rsidR="003E4043" w:rsidRPr="00472A98"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95" w:type="dxa"/>
          </w:tcPr>
          <w:p w:rsidR="003E4043" w:rsidRPr="003E4043" w:rsidRDefault="003E4043" w:rsidP="003E4043">
            <w:pPr>
              <w:widowControl w:val="0"/>
              <w:spacing w:line="367" w:lineRule="auto"/>
              <w:ind w:left="91" w:right="5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Հացազգիների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կարտոֆիլի հիմքով, ընկույզներով պատված չոր նախաճաշեր (նախուտեստներ)</w:t>
            </w:r>
          </w:p>
        </w:tc>
        <w:tc>
          <w:tcPr>
            <w:tcW w:w="2254" w:type="dxa"/>
          </w:tcPr>
          <w:p w:rsidR="003E4043" w:rsidRPr="003E4043" w:rsidRDefault="003E4043" w:rsidP="003E4043">
            <w:pPr>
              <w:widowControl w:val="0"/>
              <w:spacing w:line="367" w:lineRule="auto"/>
              <w:ind w:left="91" w:right="5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1 գ/կգ, </w:t>
            </w:r>
            <w:r w:rsidRPr="003E4043">
              <w:rPr>
                <w:rFonts w:ascii="GHEA Grapalat" w:eastAsia="Calibri" w:hAnsi="GHEA Grapalat" w:cs="Times New Roman"/>
                <w:sz w:val="24"/>
                <w:szCs w:val="24"/>
                <w:lang w:val="hy-AM" w:eastAsia="hy-AM" w:bidi="hy-AM"/>
              </w:rPr>
              <w:br/>
              <w:t>այդ թվում՝ «պարաբեններ»՝ 300 մգ/կգ-ից ոչ ավելի</w:t>
            </w:r>
          </w:p>
        </w:tc>
      </w:tr>
      <w:tr w:rsidR="003E4043" w:rsidRPr="00472A98"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95" w:type="dxa"/>
          </w:tcPr>
          <w:p w:rsidR="003E4043" w:rsidRPr="003E4043" w:rsidRDefault="003E4043" w:rsidP="003E4043">
            <w:pPr>
              <w:widowControl w:val="0"/>
              <w:spacing w:line="367" w:lineRule="auto"/>
              <w:ind w:left="91" w:right="5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Շաքարային հրուշակեղեն, կոնֆետներ, շոկոլադ միջուկով</w:t>
            </w:r>
          </w:p>
        </w:tc>
        <w:tc>
          <w:tcPr>
            <w:tcW w:w="2254" w:type="dxa"/>
          </w:tcPr>
          <w:p w:rsidR="003E4043" w:rsidRPr="003E4043" w:rsidRDefault="003E4043" w:rsidP="003E4043">
            <w:pPr>
              <w:widowControl w:val="0"/>
              <w:spacing w:line="367" w:lineRule="auto"/>
              <w:ind w:left="91" w:right="5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1,5 գ/կգ, </w:t>
            </w:r>
            <w:r w:rsidRPr="003E4043">
              <w:rPr>
                <w:rFonts w:ascii="GHEA Grapalat" w:eastAsia="Calibri" w:hAnsi="GHEA Grapalat" w:cs="Times New Roman"/>
                <w:sz w:val="24"/>
                <w:szCs w:val="24"/>
                <w:lang w:val="hy-AM" w:eastAsia="hy-AM" w:bidi="hy-AM"/>
              </w:rPr>
              <w:br/>
              <w:t xml:space="preserve">այդ թվում՝ «պարաբեններ»՝ </w:t>
            </w:r>
            <w:r w:rsidRPr="003E4043">
              <w:rPr>
                <w:rFonts w:ascii="GHEA Grapalat" w:eastAsia="Calibri" w:hAnsi="GHEA Grapalat" w:cs="Times New Roman"/>
                <w:sz w:val="24"/>
                <w:szCs w:val="24"/>
                <w:lang w:val="hy-AM" w:eastAsia="hy-AM" w:bidi="hy-AM"/>
              </w:rPr>
              <w:lastRenderedPageBreak/>
              <w:t>300 մգ/կգ-ից ոչ ավելի.</w:t>
            </w:r>
          </w:p>
        </w:tc>
      </w:tr>
      <w:tr w:rsidR="003E4043" w:rsidRPr="003E4043"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95"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Թորշոմած մսամթերք (մակերեսային մշակում)</w:t>
            </w:r>
          </w:p>
        </w:tc>
        <w:tc>
          <w:tcPr>
            <w:tcW w:w="2254"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720" w:type="dxa"/>
            <w:vMerge w:val="restart"/>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Սորբինաթթու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սորբատներ (E200, E201, E202, E203) բենզոյաթթվի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բենզոատների (E210, E211, E212, E213) ու «պարաբենների» (Е214, Е215, Е218, Е219) հետ համակցությամբ` </w:t>
            </w:r>
            <w:r w:rsidRPr="003E4043">
              <w:rPr>
                <w:rFonts w:ascii="GHEA Grapalat" w:eastAsia="Calibri" w:hAnsi="GHEA Grapalat" w:cs="Times New Roman"/>
                <w:sz w:val="24"/>
                <w:szCs w:val="24"/>
                <w:lang w:val="hy-AM" w:eastAsia="hy-AM" w:bidi="hy-AM"/>
              </w:rPr>
              <w:br/>
              <w:t xml:space="preserve">առանձին կամ համակցված՝ համապատասխանաբար սորբինաթթվի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բենզոյաթթվի վերահաշվարկով</w:t>
            </w:r>
          </w:p>
        </w:tc>
        <w:tc>
          <w:tcPr>
            <w:tcW w:w="4395"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Թորշոմած մսամթերք (մակերեսային մշակում)</w:t>
            </w:r>
          </w:p>
        </w:tc>
        <w:tc>
          <w:tcPr>
            <w:tcW w:w="2254"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472A98"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4395"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Շաքարային հրուշակեղեն, կոնֆետներ, շոկոլադ միջուկով</w:t>
            </w:r>
          </w:p>
        </w:tc>
        <w:tc>
          <w:tcPr>
            <w:tcW w:w="2254"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1,5 գ/կգ, </w:t>
            </w:r>
            <w:r w:rsidRPr="003E4043">
              <w:rPr>
                <w:rFonts w:ascii="GHEA Grapalat" w:eastAsia="Calibri" w:hAnsi="GHEA Grapalat" w:cs="Times New Roman"/>
                <w:sz w:val="24"/>
                <w:szCs w:val="24"/>
                <w:lang w:val="hy-AM" w:eastAsia="hy-AM" w:bidi="hy-AM"/>
              </w:rPr>
              <w:br/>
              <w:t>այդ թվում՝ «պարաբեններ»՝ 300 մգ/կգ-ից ոչ ավելի.</w:t>
            </w:r>
          </w:p>
        </w:tc>
      </w:tr>
      <w:tr w:rsidR="003E4043" w:rsidRPr="003E4043" w:rsidTr="00942EC6">
        <w:trPr>
          <w:jc w:val="center"/>
        </w:trPr>
        <w:tc>
          <w:tcPr>
            <w:tcW w:w="3720" w:type="dxa"/>
            <w:vMerge w:val="restart"/>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Քացախաթթու (Е260)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դրա աղերը՝ ացետատները՝ կալիումի (E261), </w:t>
            </w:r>
            <w:r w:rsidRPr="003E4043">
              <w:rPr>
                <w:rFonts w:ascii="GHEA Grapalat" w:eastAsia="Calibri" w:hAnsi="GHEA Grapalat" w:cs="Times New Roman"/>
                <w:sz w:val="24"/>
                <w:szCs w:val="24"/>
                <w:lang w:val="hy-AM" w:eastAsia="hy-AM" w:bidi="hy-AM"/>
              </w:rPr>
              <w:br/>
              <w:t xml:space="preserve">կալցիումի (E263), </w:t>
            </w:r>
            <w:r w:rsidRPr="003E4043">
              <w:rPr>
                <w:rFonts w:ascii="GHEA Grapalat" w:eastAsia="Calibri" w:hAnsi="GHEA Grapalat" w:cs="Times New Roman"/>
                <w:sz w:val="24"/>
                <w:szCs w:val="24"/>
                <w:lang w:val="hy-AM" w:eastAsia="hy-AM" w:bidi="hy-AM"/>
              </w:rPr>
              <w:br/>
              <w:t>նատրիումի (E262)</w:t>
            </w:r>
          </w:p>
        </w:tc>
        <w:tc>
          <w:tcPr>
            <w:tcW w:w="4395"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c>
          <w:tcPr>
            <w:tcW w:w="2254"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472A98" w:rsidTr="00942EC6">
        <w:trPr>
          <w:jc w:val="center"/>
        </w:trPr>
        <w:tc>
          <w:tcPr>
            <w:tcW w:w="3720" w:type="dxa"/>
            <w:vMerge/>
          </w:tcPr>
          <w:p w:rsidR="003E4043" w:rsidRPr="003E4043" w:rsidRDefault="003E4043" w:rsidP="003E4043">
            <w:pPr>
              <w:widowControl w:val="0"/>
              <w:spacing w:line="360" w:lineRule="auto"/>
              <w:ind w:left="93" w:right="56"/>
              <w:rPr>
                <w:rFonts w:ascii="GHEA Grapalat" w:eastAsia="Calibri" w:hAnsi="GHEA Grapalat" w:cs="Times New Roman"/>
                <w:sz w:val="24"/>
                <w:szCs w:val="24"/>
                <w:lang w:val="hy-AM" w:eastAsia="hy-AM" w:bidi="hy-AM"/>
              </w:rPr>
            </w:pPr>
          </w:p>
        </w:tc>
        <w:tc>
          <w:tcPr>
            <w:tcW w:w="6649" w:type="dxa"/>
            <w:gridSpan w:val="2"/>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Տե՛ս 7-րդ, 12-րդ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15-րդ հավելվածները</w:t>
            </w:r>
          </w:p>
        </w:tc>
      </w:tr>
      <w:tr w:rsidR="003E4043" w:rsidRPr="003E4043" w:rsidTr="00942EC6">
        <w:trPr>
          <w:jc w:val="center"/>
        </w:trPr>
        <w:tc>
          <w:tcPr>
            <w:tcW w:w="3720"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Օրթոֆենիլֆենոլ (Е231), օրթոֆենիլֆենոլի նատրիումական աղ (E232)՝ առանձին կամ համակցված՝ օրթոֆենիլֆենոլի վերահաշվարկով</w:t>
            </w:r>
          </w:p>
        </w:tc>
        <w:tc>
          <w:tcPr>
            <w:tcW w:w="4395" w:type="dxa"/>
          </w:tcPr>
          <w:p w:rsidR="003E4043" w:rsidRPr="003E4043" w:rsidRDefault="003E4043" w:rsidP="003E4043">
            <w:pPr>
              <w:widowControl w:val="0"/>
              <w:spacing w:line="360" w:lineRule="auto"/>
              <w:ind w:left="93" w:right="5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Ցիտրուսային մրգեր (մակերեսային մշակում)</w:t>
            </w:r>
          </w:p>
        </w:tc>
        <w:tc>
          <w:tcPr>
            <w:tcW w:w="2254" w:type="dxa"/>
          </w:tcPr>
          <w:p w:rsidR="003E4043" w:rsidRPr="003E4043" w:rsidRDefault="003E4043" w:rsidP="003E4043">
            <w:pPr>
              <w:widowControl w:val="0"/>
              <w:spacing w:line="360" w:lineRule="auto"/>
              <w:ind w:left="93" w:right="5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12 մգ/կգ</w:t>
            </w:r>
          </w:p>
        </w:tc>
      </w:tr>
    </w:tbl>
    <w:p w:rsidR="003E4043" w:rsidRPr="003E4043" w:rsidRDefault="003E4043" w:rsidP="003E4043">
      <w:pPr>
        <w:widowControl w:val="0"/>
        <w:spacing w:line="360" w:lineRule="auto"/>
        <w:ind w:right="-8" w:firstLine="567"/>
        <w:rPr>
          <w:rFonts w:ascii="GHEA Grapalat" w:eastAsia="Calibri" w:hAnsi="GHEA Grapalat" w:cs="Times New Roman"/>
          <w:sz w:val="24"/>
          <w:szCs w:val="24"/>
          <w:lang w:val="hy-AM" w:eastAsia="hy-AM" w:bidi="hy-AM"/>
        </w:rPr>
      </w:pPr>
    </w:p>
    <w:p w:rsidR="003E4043" w:rsidRPr="003E4043" w:rsidRDefault="003E4043" w:rsidP="003E4043">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Ծանոթագրություն՝</w:t>
      </w:r>
    </w:p>
    <w:p w:rsidR="003E4043" w:rsidRPr="003E4043" w:rsidRDefault="003E4043" w:rsidP="003E4043">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vertAlign w:val="superscript"/>
          <w:lang w:val="hy-AM" w:eastAsia="hy-AM" w:bidi="hy-AM"/>
        </w:rPr>
        <w:t>1</w:t>
      </w:r>
      <w:r w:rsidRPr="003E4043">
        <w:rPr>
          <w:rFonts w:ascii="GHEA Grapalat" w:eastAsia="Calibri" w:hAnsi="GHEA Grapalat" w:cs="Times New Roman"/>
          <w:sz w:val="24"/>
          <w:szCs w:val="24"/>
          <w:lang w:val="hy-AM" w:eastAsia="hy-AM" w:bidi="hy-AM"/>
        </w:rPr>
        <w:t xml:space="preserve"> - կալիումի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նատրիումի նիտրիտների առավելագույն մակարդակը սննդամթերքում նշանակում է դրանց մնացորդային քանակությունը, որը կարող է հայտնաբերվել մանրածախ առ</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տրի ցանցից ձեռք բերված մթերքներում: Աղադրման խառնուրդների բաղադրության մեջ նիտրատների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նիտրիտների միաժամանակ օգտագործման դեպքում նիտրիտների առավելագույն մակարդակն այդպիսի մթերքներում ներառում է նա</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նիտրատներից առաջացող նիտրիտներ:</w:t>
      </w:r>
    </w:p>
    <w:p w:rsidR="003E4043" w:rsidRPr="003E4043" w:rsidRDefault="003E4043" w:rsidP="003E4043">
      <w:pPr>
        <w:widowControl w:val="0"/>
        <w:spacing w:line="360" w:lineRule="auto"/>
        <w:ind w:right="-8" w:firstLine="56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br w:type="page"/>
      </w:r>
    </w:p>
    <w:p w:rsidR="003E4043" w:rsidRPr="003E4043" w:rsidRDefault="003E4043" w:rsidP="003E4043">
      <w:pPr>
        <w:keepNext/>
        <w:keepLines/>
        <w:widowControl w:val="0"/>
        <w:spacing w:line="360" w:lineRule="auto"/>
        <w:jc w:val="right"/>
        <w:outlineLvl w:val="0"/>
        <w:rPr>
          <w:rFonts w:ascii="GHEA Grapalat" w:eastAsia="Times New Roman" w:hAnsi="GHEA Grapalat" w:cs="Times New Roman"/>
          <w:b/>
          <w:bCs/>
          <w:sz w:val="24"/>
          <w:szCs w:val="24"/>
          <w:lang w:val="hy-AM" w:eastAsia="hy-AM" w:bidi="hy-AM"/>
        </w:rPr>
      </w:pPr>
      <w:bookmarkStart w:id="30" w:name="_Toc469659409"/>
      <w:r w:rsidRPr="003E4043">
        <w:rPr>
          <w:rFonts w:ascii="GHEA Grapalat" w:eastAsia="Times New Roman" w:hAnsi="GHEA Grapalat" w:cs="Times New Roman"/>
          <w:b/>
          <w:bCs/>
          <w:sz w:val="24"/>
          <w:szCs w:val="24"/>
          <w:lang w:val="hy-AM" w:eastAsia="hy-AM" w:bidi="hy-AM"/>
        </w:rPr>
        <w:lastRenderedPageBreak/>
        <w:t>Հավելված 9</w:t>
      </w:r>
      <w:bookmarkEnd w:id="30"/>
    </w:p>
    <w:p w:rsidR="003E4043" w:rsidRPr="003E4043" w:rsidRDefault="003E4043" w:rsidP="003E4043">
      <w:pPr>
        <w:widowControl w:val="0"/>
        <w:spacing w:line="360" w:lineRule="auto"/>
        <w:ind w:left="2268" w:right="-8"/>
        <w:jc w:val="right"/>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«Սննդային հավելումների, բուրավետիչների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տեխնոլոգիական օժանդակ միջոցների անվտանգությանը ներկայացվող պահանջներ» տեխնիկական կանոնակարգի (ՄՄ ՏԿ 029/2012)</w:t>
      </w:r>
    </w:p>
    <w:p w:rsidR="003E4043" w:rsidRPr="003E4043" w:rsidRDefault="003E4043" w:rsidP="003E4043">
      <w:pPr>
        <w:keepNext/>
        <w:keepLines/>
        <w:widowControl w:val="0"/>
        <w:spacing w:line="360" w:lineRule="auto"/>
        <w:jc w:val="center"/>
        <w:outlineLvl w:val="0"/>
        <w:rPr>
          <w:rFonts w:ascii="GHEA Grapalat" w:eastAsia="Times New Roman" w:hAnsi="GHEA Grapalat" w:cs="Times New Roman"/>
          <w:b/>
          <w:bCs/>
          <w:sz w:val="24"/>
          <w:szCs w:val="24"/>
          <w:lang w:val="hy-AM" w:eastAsia="hy-AM" w:bidi="hy-AM"/>
        </w:rPr>
      </w:pPr>
    </w:p>
    <w:p w:rsidR="003E4043" w:rsidRPr="003E4043" w:rsidRDefault="003E4043" w:rsidP="003E4043">
      <w:pPr>
        <w:keepNext/>
        <w:keepLines/>
        <w:widowControl w:val="0"/>
        <w:spacing w:line="360" w:lineRule="auto"/>
        <w:jc w:val="center"/>
        <w:outlineLvl w:val="0"/>
        <w:rPr>
          <w:rFonts w:ascii="GHEA Grapalat" w:eastAsia="Times New Roman" w:hAnsi="GHEA Grapalat" w:cs="Times New Roman"/>
          <w:b/>
          <w:bCs/>
          <w:sz w:val="24"/>
          <w:szCs w:val="24"/>
          <w:lang w:val="hy-AM" w:eastAsia="hy-AM" w:bidi="hy-AM"/>
        </w:rPr>
      </w:pPr>
      <w:bookmarkStart w:id="31" w:name="_Toc469659410"/>
      <w:r w:rsidRPr="003E4043">
        <w:rPr>
          <w:rFonts w:ascii="GHEA Grapalat" w:eastAsia="Times New Roman" w:hAnsi="GHEA Grapalat" w:cs="Times New Roman"/>
          <w:b/>
          <w:bCs/>
          <w:sz w:val="24"/>
          <w:szCs w:val="24"/>
          <w:lang w:val="hy-AM" w:eastAsia="hy-AM" w:bidi="hy-AM"/>
        </w:rPr>
        <w:t>ՍՆՆԴԱՄԹԵՐՔ, ՈՐԻ ԱՐՏԱԴՐՈՒԹՅԱՆ ԺԱՄԱՆԱԿ ՆԵՐԿԱՆՅՈՒԹԵՐԻ ՕԳՏԱԳՈՐԾՈՒՄԸ ՉԻ ԹՈՒՅԼԱՏՐՎՈՒՄ</w:t>
      </w:r>
      <w:r w:rsidRPr="003E4043">
        <w:rPr>
          <w:rFonts w:ascii="GHEA Grapalat" w:eastAsia="Times New Roman" w:hAnsi="GHEA Grapalat" w:cs="Times New Roman"/>
          <w:b/>
          <w:bCs/>
          <w:sz w:val="24"/>
          <w:szCs w:val="24"/>
          <w:vertAlign w:val="superscript"/>
          <w:lang w:val="hy-AM" w:eastAsia="hy-AM" w:bidi="hy-AM"/>
        </w:rPr>
        <w:t>1</w:t>
      </w:r>
      <w:bookmarkEnd w:id="31"/>
    </w:p>
    <w:p w:rsidR="003E4043" w:rsidRPr="003E4043" w:rsidRDefault="003E4043" w:rsidP="003E4043">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Չի թույլատրվում ներկանյութերի օգտագործումը հետ</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յալ սննդամթերքի արտադրության ժամանակ՝</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w:t>
      </w:r>
      <w:r w:rsidRPr="003E4043">
        <w:rPr>
          <w:rFonts w:ascii="GHEA Grapalat" w:eastAsia="Calibri" w:hAnsi="GHEA Grapalat" w:cs="Times New Roman"/>
          <w:sz w:val="24"/>
          <w:szCs w:val="24"/>
          <w:lang w:val="hy-AM" w:eastAsia="hy-AM" w:bidi="hy-AM"/>
        </w:rPr>
        <w:tab/>
        <w:t>չմշակված սննդամթերք.</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w:t>
      </w:r>
      <w:r w:rsidRPr="003E4043">
        <w:rPr>
          <w:rFonts w:ascii="GHEA Grapalat" w:eastAsia="Calibri" w:hAnsi="GHEA Grapalat" w:cs="Times New Roman"/>
          <w:sz w:val="24"/>
          <w:szCs w:val="24"/>
          <w:lang w:val="hy-AM" w:eastAsia="hy-AM" w:bidi="hy-AM"/>
        </w:rPr>
        <w:tab/>
        <w:t>կաթ՝ պաստերացված կամ մանրէազերծված, շոկոլադային կաթ՝ չբուրավետացված.</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3)</w:t>
      </w:r>
      <w:r w:rsidRPr="003E4043">
        <w:rPr>
          <w:rFonts w:ascii="GHEA Grapalat" w:eastAsia="Calibri" w:hAnsi="GHEA Grapalat" w:cs="Times New Roman"/>
          <w:sz w:val="24"/>
          <w:szCs w:val="24"/>
          <w:lang w:val="hy-AM" w:eastAsia="hy-AM" w:bidi="hy-AM"/>
        </w:rPr>
        <w:tab/>
        <w:t>չբուրավետացված կաթնաթթվային մթերքներ, թան.</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4)</w:t>
      </w:r>
      <w:r w:rsidRPr="003E4043">
        <w:rPr>
          <w:rFonts w:ascii="GHEA Grapalat" w:eastAsia="Calibri" w:hAnsi="GHEA Grapalat" w:cs="Times New Roman"/>
          <w:sz w:val="24"/>
          <w:szCs w:val="24"/>
          <w:lang w:val="hy-AM" w:eastAsia="hy-AM" w:bidi="hy-AM"/>
        </w:rPr>
        <w:tab/>
        <w:t>կաթ, սերուցք՝ պահածոյացված, կոնցենտրացված, կոնցենտրացված, չբուրավետացված.</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5)</w:t>
      </w:r>
      <w:r w:rsidRPr="003E4043">
        <w:rPr>
          <w:rFonts w:ascii="GHEA Grapalat" w:eastAsia="Calibri" w:hAnsi="GHEA Grapalat" w:cs="Times New Roman"/>
          <w:sz w:val="24"/>
          <w:szCs w:val="24"/>
          <w:lang w:val="hy-AM" w:eastAsia="hy-AM" w:bidi="hy-AM"/>
        </w:rPr>
        <w:tab/>
        <w:t xml:space="preserve">բանջարեղեն (բացի ձիթապտուղներից), մրգեր, սնկեր՝ թարմ, չորացրած, պահածոյացված, այդ թվում՝ խյուսեր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մածուկներ.</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6)</w:t>
      </w:r>
      <w:r w:rsidRPr="003E4043">
        <w:rPr>
          <w:rFonts w:ascii="GHEA Grapalat" w:eastAsia="Calibri" w:hAnsi="GHEA Grapalat" w:cs="Times New Roman"/>
          <w:sz w:val="24"/>
          <w:szCs w:val="24"/>
          <w:lang w:val="hy-AM" w:eastAsia="hy-AM" w:bidi="hy-AM"/>
        </w:rPr>
        <w:tab/>
        <w:t xml:space="preserve">ձվեր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ձվերից պատրաստված մթերքներ (զատիկի ձվերի կեղ</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ի ներկման համար թույլատրվում են սույն Տեխնիկական կանոնակարգի 11-րդ հավելվածում նշված ներկանյութերը).</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7)</w:t>
      </w:r>
      <w:r w:rsidRPr="003E4043">
        <w:rPr>
          <w:rFonts w:ascii="GHEA Grapalat" w:eastAsia="Calibri" w:hAnsi="GHEA Grapalat" w:cs="Times New Roman"/>
          <w:sz w:val="24"/>
          <w:szCs w:val="24"/>
          <w:lang w:val="hy-AM" w:eastAsia="hy-AM" w:bidi="hy-AM"/>
        </w:rPr>
        <w:tab/>
        <w:t>առանց այլ բաղադրիչների ավելացման, հում միս, թռչնամիս, որսամիս, խեցգետնանմաններ, կակղամորթներ՝ ամբողջական կամ կտորներով կամ մանրացված՝ ներառյալ խճողակը.</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8)</w:t>
      </w:r>
      <w:r w:rsidRPr="003E4043">
        <w:rPr>
          <w:rFonts w:ascii="GHEA Grapalat" w:eastAsia="Calibri" w:hAnsi="GHEA Grapalat" w:cs="Times New Roman"/>
          <w:sz w:val="24"/>
          <w:szCs w:val="24"/>
          <w:lang w:val="hy-AM" w:eastAsia="hy-AM" w:bidi="hy-AM"/>
        </w:rPr>
        <w:tab/>
        <w:t>ալյուր, ձավարեղեն, օսլաներ.</w:t>
      </w:r>
    </w:p>
    <w:p w:rsidR="003E4043" w:rsidRPr="003E4043" w:rsidRDefault="003E4043" w:rsidP="003E4043">
      <w:pPr>
        <w:widowControl w:val="0"/>
        <w:tabs>
          <w:tab w:val="left" w:pos="1134"/>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9)</w:t>
      </w:r>
      <w:r w:rsidRPr="003E4043">
        <w:rPr>
          <w:rFonts w:ascii="GHEA Grapalat" w:eastAsia="Calibri" w:hAnsi="GHEA Grapalat" w:cs="Times New Roman"/>
          <w:sz w:val="24"/>
          <w:szCs w:val="24"/>
          <w:lang w:val="hy-AM" w:eastAsia="hy-AM" w:bidi="hy-AM"/>
        </w:rPr>
        <w:tab/>
        <w:t xml:space="preserve">մրգեր, բանջարեղեն, սնկեր՝ թարմ, չորացրած, պահածոյացված (այդ թվում՝ մածուկներ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խյուսեր), հյութային արտադրանք, մածուկներ, խյուսեր.</w:t>
      </w:r>
    </w:p>
    <w:p w:rsidR="003E4043" w:rsidRPr="003E4043" w:rsidRDefault="003E4043" w:rsidP="003E4043">
      <w:pPr>
        <w:widowControl w:val="0"/>
        <w:tabs>
          <w:tab w:val="left" w:pos="1276"/>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10)</w:t>
      </w:r>
      <w:r w:rsidRPr="003E4043">
        <w:rPr>
          <w:rFonts w:ascii="GHEA Grapalat" w:eastAsia="Calibri" w:hAnsi="GHEA Grapalat" w:cs="Times New Roman"/>
          <w:sz w:val="24"/>
          <w:szCs w:val="24"/>
          <w:lang w:val="hy-AM" w:eastAsia="hy-AM" w:bidi="hy-AM"/>
        </w:rPr>
        <w:tab/>
        <w:t xml:space="preserve">տոմատի մածուկ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սոուս, պահածոյացված լոլիկներ.</w:t>
      </w:r>
    </w:p>
    <w:p w:rsidR="003E4043" w:rsidRPr="003E4043" w:rsidRDefault="003E4043" w:rsidP="003E4043">
      <w:pPr>
        <w:widowControl w:val="0"/>
        <w:tabs>
          <w:tab w:val="left" w:pos="1276"/>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11)</w:t>
      </w:r>
      <w:r w:rsidRPr="003E4043">
        <w:rPr>
          <w:rFonts w:ascii="GHEA Grapalat" w:eastAsia="Calibri" w:hAnsi="GHEA Grapalat" w:cs="Times New Roman"/>
          <w:sz w:val="24"/>
          <w:szCs w:val="24"/>
          <w:lang w:val="hy-AM" w:eastAsia="hy-AM" w:bidi="hy-AM"/>
        </w:rPr>
        <w:tab/>
        <w:t>շաքար, գլյուկոզա, ֆրուկտոզա, լակտոզա.</w:t>
      </w:r>
    </w:p>
    <w:p w:rsidR="003E4043" w:rsidRPr="003E4043" w:rsidRDefault="003E4043" w:rsidP="003E4043">
      <w:pPr>
        <w:widowControl w:val="0"/>
        <w:tabs>
          <w:tab w:val="left" w:pos="1276"/>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12)</w:t>
      </w:r>
      <w:r w:rsidRPr="003E4043">
        <w:rPr>
          <w:rFonts w:ascii="GHEA Grapalat" w:eastAsia="Calibri" w:hAnsi="GHEA Grapalat" w:cs="Times New Roman"/>
          <w:sz w:val="24"/>
          <w:szCs w:val="24"/>
          <w:lang w:val="hy-AM" w:eastAsia="hy-AM" w:bidi="hy-AM"/>
        </w:rPr>
        <w:tab/>
        <w:t>մեղր.</w:t>
      </w:r>
    </w:p>
    <w:p w:rsidR="003E4043" w:rsidRPr="003E4043" w:rsidRDefault="003E4043" w:rsidP="003E4043">
      <w:pPr>
        <w:widowControl w:val="0"/>
        <w:tabs>
          <w:tab w:val="left" w:pos="1276"/>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13)</w:t>
      </w:r>
      <w:r w:rsidRPr="003E4043">
        <w:rPr>
          <w:rFonts w:ascii="GHEA Grapalat" w:eastAsia="Calibri" w:hAnsi="GHEA Grapalat" w:cs="Times New Roman"/>
          <w:sz w:val="24"/>
          <w:szCs w:val="24"/>
          <w:lang w:val="hy-AM" w:eastAsia="hy-AM" w:bidi="hy-AM"/>
        </w:rPr>
        <w:tab/>
        <w:t xml:space="preserve">կակաո արտադրանք, շոկոլադային բաղադրիչներ՝ հրուշակեղենի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այլ արտադրատեսակների մեջ.</w:t>
      </w:r>
    </w:p>
    <w:p w:rsidR="003E4043" w:rsidRPr="003E4043" w:rsidRDefault="003E4043" w:rsidP="003E4043">
      <w:pPr>
        <w:widowControl w:val="0"/>
        <w:tabs>
          <w:tab w:val="left" w:pos="1276"/>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14)</w:t>
      </w:r>
      <w:r w:rsidRPr="003E4043">
        <w:rPr>
          <w:rFonts w:ascii="GHEA Grapalat" w:eastAsia="Calibri" w:hAnsi="GHEA Grapalat" w:cs="Times New Roman"/>
          <w:sz w:val="24"/>
          <w:szCs w:val="24"/>
          <w:lang w:val="hy-AM" w:eastAsia="hy-AM" w:bidi="hy-AM"/>
        </w:rPr>
        <w:tab/>
        <w:t>մակարոնային արտադրատեսակներ.</w:t>
      </w:r>
    </w:p>
    <w:p w:rsidR="003E4043" w:rsidRPr="003E4043" w:rsidRDefault="003E4043" w:rsidP="003E4043">
      <w:pPr>
        <w:widowControl w:val="0"/>
        <w:tabs>
          <w:tab w:val="left" w:pos="1276"/>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15)</w:t>
      </w:r>
      <w:r w:rsidRPr="003E4043">
        <w:rPr>
          <w:rFonts w:ascii="GHEA Grapalat" w:eastAsia="Calibri" w:hAnsi="GHEA Grapalat" w:cs="Times New Roman"/>
          <w:sz w:val="24"/>
          <w:szCs w:val="24"/>
          <w:lang w:val="hy-AM" w:eastAsia="hy-AM" w:bidi="hy-AM"/>
        </w:rPr>
        <w:tab/>
        <w:t xml:space="preserve">բոված սուրճ, եղերդ, թեյ, դրանցից պատրաստված լուծամզվածքներ, թեյի, բուսական, մրգային պատրաստուկներ՝ թուրմերի համար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դրանց լուծվող խառնուրդները.</w:t>
      </w:r>
    </w:p>
    <w:p w:rsidR="003E4043" w:rsidRPr="003E4043" w:rsidRDefault="003E4043" w:rsidP="003E4043">
      <w:pPr>
        <w:widowControl w:val="0"/>
        <w:tabs>
          <w:tab w:val="left" w:pos="1276"/>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16)</w:t>
      </w:r>
      <w:r w:rsidRPr="003E4043">
        <w:rPr>
          <w:rFonts w:ascii="GHEA Grapalat" w:eastAsia="Calibri" w:hAnsi="GHEA Grapalat" w:cs="Times New Roman"/>
          <w:sz w:val="24"/>
          <w:szCs w:val="24"/>
          <w:lang w:val="hy-AM" w:eastAsia="hy-AM" w:bidi="hy-AM"/>
        </w:rPr>
        <w:tab/>
        <w:t xml:space="preserve">ածիկ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ածիկով ըմպելիքներ.</w:t>
      </w:r>
    </w:p>
    <w:p w:rsidR="003E4043" w:rsidRPr="003E4043" w:rsidRDefault="003E4043" w:rsidP="003E4043">
      <w:pPr>
        <w:widowControl w:val="0"/>
        <w:tabs>
          <w:tab w:val="left" w:pos="1276"/>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17)</w:t>
      </w:r>
      <w:r w:rsidRPr="003E4043">
        <w:rPr>
          <w:rFonts w:ascii="GHEA Grapalat" w:eastAsia="Calibri" w:hAnsi="GHEA Grapalat" w:cs="Times New Roman"/>
          <w:sz w:val="24"/>
          <w:szCs w:val="24"/>
          <w:lang w:val="hy-AM" w:eastAsia="hy-AM" w:bidi="hy-AM"/>
        </w:rPr>
        <w:tab/>
        <w:t xml:space="preserve">համեմունքներ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դրանցից պատրաստված խառնուրդներ.</w:t>
      </w:r>
    </w:p>
    <w:p w:rsidR="003E4043" w:rsidRPr="003E4043" w:rsidRDefault="003E4043" w:rsidP="003E4043">
      <w:pPr>
        <w:widowControl w:val="0"/>
        <w:tabs>
          <w:tab w:val="left" w:pos="1276"/>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18)</w:t>
      </w:r>
      <w:r w:rsidRPr="003E4043">
        <w:rPr>
          <w:rFonts w:ascii="GHEA Grapalat" w:eastAsia="Calibri" w:hAnsi="GHEA Grapalat" w:cs="Times New Roman"/>
          <w:sz w:val="24"/>
          <w:szCs w:val="24"/>
          <w:lang w:val="hy-AM" w:eastAsia="hy-AM" w:bidi="hy-AM"/>
        </w:rPr>
        <w:tab/>
        <w:t>կերակրի աղ, աղի փոխարինիչներ.</w:t>
      </w:r>
    </w:p>
    <w:p w:rsidR="003E4043" w:rsidRPr="003E4043" w:rsidRDefault="003E4043" w:rsidP="003E4043">
      <w:pPr>
        <w:widowControl w:val="0"/>
        <w:tabs>
          <w:tab w:val="left" w:pos="1276"/>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19)</w:t>
      </w:r>
      <w:r w:rsidRPr="003E4043">
        <w:rPr>
          <w:rFonts w:ascii="GHEA Grapalat" w:eastAsia="Calibri" w:hAnsi="GHEA Grapalat" w:cs="Times New Roman"/>
          <w:sz w:val="24"/>
          <w:szCs w:val="24"/>
          <w:lang w:val="hy-AM" w:eastAsia="hy-AM" w:bidi="hy-AM"/>
        </w:rPr>
        <w:tab/>
        <w:t>շշալցված խմելու ջուր.</w:t>
      </w:r>
    </w:p>
    <w:p w:rsidR="003E4043" w:rsidRPr="003E4043" w:rsidRDefault="003E4043" w:rsidP="003E4043">
      <w:pPr>
        <w:widowControl w:val="0"/>
        <w:tabs>
          <w:tab w:val="left" w:pos="1276"/>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20)</w:t>
      </w:r>
      <w:r w:rsidRPr="003E4043">
        <w:rPr>
          <w:rFonts w:ascii="GHEA Grapalat" w:eastAsia="Calibri" w:hAnsi="GHEA Grapalat" w:cs="Times New Roman"/>
          <w:sz w:val="24"/>
          <w:szCs w:val="24"/>
          <w:lang w:val="hy-AM" w:eastAsia="hy-AM" w:bidi="hy-AM"/>
        </w:rPr>
        <w:tab/>
        <w:t xml:space="preserve">գինի, մրգային սպիրտ, մրգային սպիրտային խմիչքներ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գինու քացախ.</w:t>
      </w:r>
    </w:p>
    <w:p w:rsidR="003E4043" w:rsidRPr="003E4043" w:rsidRDefault="003E4043" w:rsidP="003E4043">
      <w:pPr>
        <w:widowControl w:val="0"/>
        <w:tabs>
          <w:tab w:val="left" w:pos="1276"/>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21)</w:t>
      </w:r>
      <w:r w:rsidRPr="003E4043">
        <w:rPr>
          <w:rFonts w:ascii="GHEA Grapalat" w:eastAsia="Calibri" w:hAnsi="GHEA Grapalat" w:cs="Times New Roman"/>
          <w:sz w:val="24"/>
          <w:szCs w:val="24"/>
          <w:lang w:val="hy-AM" w:eastAsia="hy-AM" w:bidi="hy-AM"/>
        </w:rPr>
        <w:tab/>
        <w:t xml:space="preserve">կենդանական ծագման յուղ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ճարպ, բուսական յուղեր՝ ուղղակի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սառը մզման.</w:t>
      </w:r>
    </w:p>
    <w:p w:rsidR="003E4043" w:rsidRPr="003E4043" w:rsidRDefault="003E4043" w:rsidP="003E4043">
      <w:pPr>
        <w:widowControl w:val="0"/>
        <w:tabs>
          <w:tab w:val="left" w:pos="1276"/>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22)</w:t>
      </w:r>
      <w:r w:rsidRPr="003E4043">
        <w:rPr>
          <w:rFonts w:ascii="GHEA Grapalat" w:eastAsia="Calibri" w:hAnsi="GHEA Grapalat" w:cs="Times New Roman"/>
          <w:sz w:val="24"/>
          <w:szCs w:val="24"/>
          <w:lang w:val="hy-AM" w:eastAsia="hy-AM" w:bidi="hy-AM"/>
        </w:rPr>
        <w:tab/>
        <w:t xml:space="preserve">հասունացած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չհասունացած չբուրավետացված պանիրներ.</w:t>
      </w:r>
    </w:p>
    <w:p w:rsidR="003E4043" w:rsidRPr="003E4043" w:rsidRDefault="003E4043" w:rsidP="003E4043">
      <w:pPr>
        <w:widowControl w:val="0"/>
        <w:tabs>
          <w:tab w:val="left" w:pos="1276"/>
        </w:tabs>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23)</w:t>
      </w:r>
      <w:r w:rsidRPr="003E4043">
        <w:rPr>
          <w:rFonts w:ascii="GHEA Grapalat" w:eastAsia="Calibri" w:hAnsi="GHEA Grapalat" w:cs="Times New Roman"/>
          <w:sz w:val="24"/>
          <w:szCs w:val="24"/>
          <w:lang w:val="hy-AM" w:eastAsia="hy-AM" w:bidi="hy-AM"/>
        </w:rPr>
        <w:tab/>
        <w:t>հաց.</w:t>
      </w:r>
    </w:p>
    <w:p w:rsidR="003E4043" w:rsidRPr="003E4043" w:rsidRDefault="003E4043" w:rsidP="003E4043">
      <w:pPr>
        <w:widowControl w:val="0"/>
        <w:tabs>
          <w:tab w:val="left" w:pos="1276"/>
        </w:tabs>
        <w:spacing w:line="360" w:lineRule="auto"/>
        <w:ind w:right="-8" w:firstLine="567"/>
        <w:jc w:val="both"/>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24)</w:t>
      </w:r>
      <w:r w:rsidRPr="003E4043">
        <w:rPr>
          <w:rFonts w:ascii="GHEA Grapalat" w:eastAsia="Calibri" w:hAnsi="GHEA Grapalat" w:cs="Times New Roman"/>
          <w:sz w:val="24"/>
          <w:szCs w:val="24"/>
          <w:lang w:val="hy-AM" w:eastAsia="hy-AM" w:bidi="hy-AM"/>
        </w:rPr>
        <w:tab/>
        <w:t>հատուկ նշանակության սննդամթերք՝ մինչ</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երեք տարեկան առողջ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հիվանդ երեխաների սննդի համար:</w:t>
      </w:r>
    </w:p>
    <w:p w:rsidR="003E4043" w:rsidRPr="003E4043" w:rsidRDefault="003E4043" w:rsidP="003E4043">
      <w:pPr>
        <w:widowControl w:val="0"/>
        <w:spacing w:line="360" w:lineRule="auto"/>
        <w:ind w:right="-8" w:firstLine="567"/>
        <w:jc w:val="both"/>
        <w:rPr>
          <w:rFonts w:ascii="GHEA Grapalat" w:eastAsia="Times New Roman" w:hAnsi="GHEA Grapalat" w:cs="Times New Roman"/>
          <w:sz w:val="24"/>
          <w:szCs w:val="24"/>
          <w:lang w:val="hy-AM" w:eastAsia="hy-AM" w:bidi="hy-AM"/>
        </w:rPr>
      </w:pPr>
    </w:p>
    <w:p w:rsidR="003E4043" w:rsidRPr="003E4043" w:rsidRDefault="003E4043" w:rsidP="003E4043">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Ծանոթագրություն՝</w:t>
      </w:r>
    </w:p>
    <w:p w:rsidR="003E4043" w:rsidRPr="003E4043" w:rsidRDefault="003E4043" w:rsidP="003E4043">
      <w:pPr>
        <w:widowControl w:val="0"/>
        <w:spacing w:line="360" w:lineRule="auto"/>
        <w:ind w:right="-8" w:firstLine="567"/>
        <w:jc w:val="both"/>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vertAlign w:val="superscript"/>
          <w:lang w:val="hy-AM" w:eastAsia="hy-AM" w:bidi="hy-AM"/>
        </w:rPr>
        <w:t>1.</w:t>
      </w:r>
      <w:r w:rsidRPr="003E4043">
        <w:rPr>
          <w:rFonts w:ascii="GHEA Grapalat" w:eastAsia="Calibri" w:hAnsi="GHEA Grapalat" w:cs="Times New Roman"/>
          <w:sz w:val="24"/>
          <w:szCs w:val="24"/>
          <w:lang w:val="hy-AM" w:eastAsia="hy-AM" w:bidi="hy-AM"/>
        </w:rPr>
        <w:t xml:space="preserve">- բացառությամբ սույն Տեխնիկական կանոնակարգի 10-րդ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11-րդ հավելվածներում նշված դեպքերի:</w:t>
      </w:r>
    </w:p>
    <w:p w:rsidR="003E4043" w:rsidRPr="003E4043" w:rsidRDefault="003E4043" w:rsidP="003E4043">
      <w:pPr>
        <w:widowControl w:val="0"/>
        <w:spacing w:line="360" w:lineRule="auto"/>
        <w:ind w:right="-8" w:firstLine="56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br w:type="page"/>
      </w:r>
    </w:p>
    <w:p w:rsidR="003E4043" w:rsidRPr="003E4043" w:rsidRDefault="003E4043" w:rsidP="003E4043">
      <w:pPr>
        <w:keepNext/>
        <w:keepLines/>
        <w:widowControl w:val="0"/>
        <w:spacing w:line="360" w:lineRule="auto"/>
        <w:jc w:val="right"/>
        <w:outlineLvl w:val="0"/>
        <w:rPr>
          <w:rFonts w:ascii="GHEA Grapalat" w:eastAsia="Times New Roman" w:hAnsi="GHEA Grapalat" w:cs="Times New Roman"/>
          <w:b/>
          <w:bCs/>
          <w:sz w:val="24"/>
          <w:szCs w:val="24"/>
          <w:lang w:val="hy-AM" w:eastAsia="hy-AM" w:bidi="hy-AM"/>
        </w:rPr>
      </w:pPr>
      <w:bookmarkStart w:id="32" w:name="_Toc469659411"/>
      <w:r w:rsidRPr="003E4043">
        <w:rPr>
          <w:rFonts w:ascii="GHEA Grapalat" w:eastAsia="Times New Roman" w:hAnsi="GHEA Grapalat" w:cs="Times New Roman"/>
          <w:b/>
          <w:bCs/>
          <w:sz w:val="24"/>
          <w:szCs w:val="24"/>
          <w:lang w:val="hy-AM" w:eastAsia="hy-AM" w:bidi="hy-AM"/>
        </w:rPr>
        <w:lastRenderedPageBreak/>
        <w:t>Հավելված 10</w:t>
      </w:r>
      <w:bookmarkEnd w:id="32"/>
    </w:p>
    <w:p w:rsidR="003E4043" w:rsidRPr="003E4043" w:rsidRDefault="003E4043" w:rsidP="003E4043">
      <w:pPr>
        <w:widowControl w:val="0"/>
        <w:spacing w:line="360" w:lineRule="auto"/>
        <w:ind w:left="2268" w:right="-8"/>
        <w:jc w:val="right"/>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«Սննդային հավելումների, բուրավետիչների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տեխնոլոգիական օժանդակ միջոցների անվտանգությանը ներկայացվող պահանջներ» տեխնիկական կանոնակարգի (ՄՄ ՏԿ 029/2012)</w:t>
      </w:r>
    </w:p>
    <w:p w:rsidR="003E4043" w:rsidRPr="003E4043" w:rsidRDefault="003E4043" w:rsidP="003E4043">
      <w:pPr>
        <w:widowControl w:val="0"/>
        <w:spacing w:line="360" w:lineRule="auto"/>
        <w:ind w:right="-8"/>
        <w:rPr>
          <w:rFonts w:ascii="GHEA Grapalat" w:eastAsia="Times New Roman" w:hAnsi="GHEA Grapalat" w:cs="Times New Roman"/>
          <w:b/>
          <w:bCs/>
          <w:sz w:val="24"/>
          <w:szCs w:val="24"/>
          <w:lang w:val="hy-AM" w:eastAsia="hy-AM" w:bidi="hy-AM"/>
        </w:rPr>
      </w:pPr>
    </w:p>
    <w:p w:rsidR="003E4043" w:rsidRPr="003E4043" w:rsidRDefault="003E4043" w:rsidP="003E4043">
      <w:pPr>
        <w:keepNext/>
        <w:keepLines/>
        <w:widowControl w:val="0"/>
        <w:spacing w:line="360" w:lineRule="auto"/>
        <w:jc w:val="center"/>
        <w:outlineLvl w:val="0"/>
        <w:rPr>
          <w:rFonts w:ascii="GHEA Grapalat" w:eastAsia="Times New Roman" w:hAnsi="GHEA Grapalat" w:cs="Times New Roman"/>
          <w:b/>
          <w:bCs/>
          <w:sz w:val="24"/>
          <w:szCs w:val="24"/>
          <w:lang w:val="hy-AM" w:eastAsia="hy-AM" w:bidi="hy-AM"/>
        </w:rPr>
      </w:pPr>
      <w:bookmarkStart w:id="33" w:name="_Toc469659412"/>
      <w:r w:rsidRPr="003E4043">
        <w:rPr>
          <w:rFonts w:ascii="GHEA Grapalat" w:eastAsia="Times New Roman" w:hAnsi="GHEA Grapalat" w:cs="Times New Roman"/>
          <w:b/>
          <w:bCs/>
          <w:sz w:val="24"/>
          <w:szCs w:val="24"/>
          <w:lang w:val="hy-AM" w:eastAsia="hy-AM" w:bidi="hy-AM"/>
        </w:rPr>
        <w:t>ՍՆՆԴԱՄԹԵՐՔ, ՈՐԻ ԱՐՏԱԴՐՈՒԹՅԱՆ ԺԱՄԱՆԱԿ ԹՈՒՅԼԱՏՐՎՈՒՄ ԵՆ ՈՐՈՇԱԿԻ ՆԵՐԿԱՆՅՈՒԹԵՐ</w:t>
      </w:r>
      <w:bookmarkEnd w:id="33"/>
      <w:r w:rsidRPr="003E4043">
        <w:rPr>
          <w:rFonts w:ascii="GHEA Grapalat" w:eastAsia="Times New Roman" w:hAnsi="GHEA Grapalat" w:cs="Times New Roman"/>
          <w:b/>
          <w:bCs/>
          <w:sz w:val="24"/>
          <w:szCs w:val="24"/>
          <w:lang w:val="hy-AM" w:eastAsia="hy-AM" w:bidi="hy-AM"/>
        </w:rPr>
        <w:t xml:space="preserve"> </w:t>
      </w: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29"/>
        <w:gridCol w:w="3728"/>
        <w:gridCol w:w="2370"/>
      </w:tblGrid>
      <w:tr w:rsidR="003E4043" w:rsidRPr="003E4043" w:rsidTr="00942EC6">
        <w:trPr>
          <w:jc w:val="center"/>
        </w:trPr>
        <w:tc>
          <w:tcPr>
            <w:tcW w:w="3829" w:type="dxa"/>
          </w:tcPr>
          <w:p w:rsidR="003E4043" w:rsidRPr="003E4043" w:rsidRDefault="003E4043" w:rsidP="003E4043">
            <w:pPr>
              <w:widowControl w:val="0"/>
              <w:spacing w:line="360" w:lineRule="auto"/>
              <w:ind w:left="59" w:right="4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Սննդամթերքի անվանումը</w:t>
            </w:r>
          </w:p>
        </w:tc>
        <w:tc>
          <w:tcPr>
            <w:tcW w:w="3728" w:type="dxa"/>
          </w:tcPr>
          <w:p w:rsidR="003E4043" w:rsidRPr="003E4043" w:rsidRDefault="003E4043" w:rsidP="003E4043">
            <w:pPr>
              <w:widowControl w:val="0"/>
              <w:spacing w:line="360" w:lineRule="auto"/>
              <w:ind w:left="59" w:right="4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Հավելման անվանումը</w:t>
            </w:r>
          </w:p>
        </w:tc>
        <w:tc>
          <w:tcPr>
            <w:tcW w:w="2370" w:type="dxa"/>
          </w:tcPr>
          <w:p w:rsidR="003E4043" w:rsidRPr="003E4043" w:rsidRDefault="003E4043" w:rsidP="003E4043">
            <w:pPr>
              <w:widowControl w:val="0"/>
              <w:spacing w:line="360" w:lineRule="auto"/>
              <w:ind w:left="59" w:right="4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Առավելագույն մակարդակը արտադրանքի մեջ</w:t>
            </w:r>
          </w:p>
        </w:tc>
      </w:tr>
      <w:tr w:rsidR="003E4043" w:rsidRPr="003E4043" w:rsidTr="00942EC6">
        <w:trPr>
          <w:jc w:val="center"/>
        </w:trPr>
        <w:tc>
          <w:tcPr>
            <w:tcW w:w="3829" w:type="dxa"/>
          </w:tcPr>
          <w:p w:rsidR="003E4043" w:rsidRPr="003E4043" w:rsidRDefault="003E4043" w:rsidP="003E4043">
            <w:pPr>
              <w:widowControl w:val="0"/>
              <w:spacing w:line="360" w:lineRule="auto"/>
              <w:ind w:left="59" w:right="4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Ածիկային հաց</w:t>
            </w:r>
          </w:p>
        </w:tc>
        <w:tc>
          <w:tcPr>
            <w:tcW w:w="3728" w:type="dxa"/>
          </w:tcPr>
          <w:p w:rsidR="003E4043" w:rsidRPr="003E4043" w:rsidRDefault="003E4043" w:rsidP="003E4043">
            <w:pPr>
              <w:widowControl w:val="0"/>
              <w:spacing w:line="360" w:lineRule="auto"/>
              <w:ind w:left="59" w:right="4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Շաքարի կոլեր (Е150 a, b, c, d)</w:t>
            </w:r>
          </w:p>
        </w:tc>
        <w:tc>
          <w:tcPr>
            <w:tcW w:w="2370" w:type="dxa"/>
          </w:tcPr>
          <w:p w:rsidR="003E4043" w:rsidRPr="003E4043" w:rsidRDefault="003E4043" w:rsidP="003E4043">
            <w:pPr>
              <w:widowControl w:val="0"/>
              <w:spacing w:line="360" w:lineRule="auto"/>
              <w:ind w:left="59" w:right="4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829" w:type="dxa"/>
          </w:tcPr>
          <w:p w:rsidR="003E4043" w:rsidRPr="003E4043" w:rsidRDefault="003E4043" w:rsidP="003E4043">
            <w:pPr>
              <w:widowControl w:val="0"/>
              <w:spacing w:line="360" w:lineRule="auto"/>
              <w:ind w:left="59" w:right="4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Գարեջուր, սիդր</w:t>
            </w:r>
          </w:p>
        </w:tc>
        <w:tc>
          <w:tcPr>
            <w:tcW w:w="3728" w:type="dxa"/>
          </w:tcPr>
          <w:p w:rsidR="003E4043" w:rsidRPr="003E4043" w:rsidRDefault="003E4043" w:rsidP="003E4043">
            <w:pPr>
              <w:widowControl w:val="0"/>
              <w:spacing w:line="360" w:lineRule="auto"/>
              <w:ind w:left="59" w:right="4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Շաքարի կոլեր (Е150 a, b, c, d)</w:t>
            </w:r>
          </w:p>
        </w:tc>
        <w:tc>
          <w:tcPr>
            <w:tcW w:w="2370" w:type="dxa"/>
          </w:tcPr>
          <w:p w:rsidR="003E4043" w:rsidRPr="003E4043" w:rsidRDefault="003E4043" w:rsidP="003E4043">
            <w:pPr>
              <w:widowControl w:val="0"/>
              <w:spacing w:line="360" w:lineRule="auto"/>
              <w:ind w:left="59" w:right="4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829" w:type="dxa"/>
          </w:tcPr>
          <w:p w:rsidR="003E4043" w:rsidRPr="003E4043" w:rsidRDefault="003E4043" w:rsidP="003E4043">
            <w:pPr>
              <w:widowControl w:val="0"/>
              <w:spacing w:line="360" w:lineRule="auto"/>
              <w:ind w:left="59" w:right="4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Կովի կարագ (սերուցքային), այդ թվում՝ ճարպի նվազեցված պարունակությամբ. կովի հալած յուղ </w:t>
            </w:r>
          </w:p>
        </w:tc>
        <w:tc>
          <w:tcPr>
            <w:tcW w:w="3728" w:type="dxa"/>
          </w:tcPr>
          <w:p w:rsidR="003E4043" w:rsidRPr="003E4043" w:rsidRDefault="003E4043" w:rsidP="003E4043">
            <w:pPr>
              <w:widowControl w:val="0"/>
              <w:spacing w:line="360" w:lineRule="auto"/>
              <w:ind w:left="59" w:right="4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Կարոտիններ (Е160а) </w:t>
            </w:r>
          </w:p>
        </w:tc>
        <w:tc>
          <w:tcPr>
            <w:tcW w:w="2370" w:type="dxa"/>
          </w:tcPr>
          <w:p w:rsidR="003E4043" w:rsidRPr="003E4043" w:rsidRDefault="003E4043" w:rsidP="003E4043">
            <w:pPr>
              <w:widowControl w:val="0"/>
              <w:spacing w:line="360" w:lineRule="auto"/>
              <w:ind w:left="59" w:right="4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829" w:type="dxa"/>
            <w:vMerge w:val="restart"/>
          </w:tcPr>
          <w:p w:rsidR="003E4043" w:rsidRPr="003E4043" w:rsidRDefault="003E4043" w:rsidP="003E4043">
            <w:pPr>
              <w:widowControl w:val="0"/>
              <w:spacing w:line="360" w:lineRule="auto"/>
              <w:ind w:left="59" w:right="4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Մարգարիններ, հատուկ նշանակության ճարպեր, կաթնային ճարպի փոխարինիչներ, կակաոյի յուղի համարժեքներ, կակաոյի յուղի «SOS» տեսակի բարելավիչներ, կակաոյի յուղի «POP» տեսակի փոխարինիչներ, կակաոյի յուղի չտեմպերացվող, ոչ լաուրինային </w:t>
            </w:r>
            <w:r w:rsidRPr="003E4043">
              <w:rPr>
                <w:rFonts w:ascii="GHEA Grapalat" w:eastAsia="Calibri" w:hAnsi="GHEA Grapalat" w:cs="Times New Roman"/>
                <w:sz w:val="24"/>
                <w:szCs w:val="24"/>
                <w:lang w:val="hy-AM" w:eastAsia="hy-AM" w:bidi="hy-AM"/>
              </w:rPr>
              <w:lastRenderedPageBreak/>
              <w:t>տեսակի փոխարինիչներ, կակաոյի յուղի չտեմպերացվող, լաուրինային տեսակի փոխարինիչներ</w:t>
            </w:r>
          </w:p>
        </w:tc>
        <w:tc>
          <w:tcPr>
            <w:tcW w:w="3728" w:type="dxa"/>
          </w:tcPr>
          <w:p w:rsidR="003E4043" w:rsidRPr="003E4043" w:rsidRDefault="003E4043" w:rsidP="003E4043">
            <w:pPr>
              <w:widowControl w:val="0"/>
              <w:spacing w:line="360" w:lineRule="auto"/>
              <w:ind w:left="59" w:right="4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Աննատո (Е160b, բիքսին, նորբիքսին)</w:t>
            </w:r>
          </w:p>
        </w:tc>
        <w:tc>
          <w:tcPr>
            <w:tcW w:w="2370" w:type="dxa"/>
          </w:tcPr>
          <w:p w:rsidR="003E4043" w:rsidRPr="003E4043" w:rsidRDefault="003E4043" w:rsidP="003E4043">
            <w:pPr>
              <w:widowControl w:val="0"/>
              <w:spacing w:line="360" w:lineRule="auto"/>
              <w:ind w:left="59" w:right="4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10 մգ/կգ</w:t>
            </w:r>
            <w:r w:rsidRPr="003E4043">
              <w:rPr>
                <w:rFonts w:ascii="GHEA Grapalat" w:eastAsia="Calibri" w:hAnsi="GHEA Grapalat" w:cs="Times New Roman"/>
                <w:sz w:val="24"/>
                <w:szCs w:val="24"/>
                <w:vertAlign w:val="superscript"/>
                <w:lang w:val="hy-AM" w:eastAsia="hy-AM" w:bidi="hy-AM"/>
              </w:rPr>
              <w:t>1</w:t>
            </w:r>
          </w:p>
        </w:tc>
      </w:tr>
      <w:tr w:rsidR="003E4043" w:rsidRPr="003E4043" w:rsidTr="00942EC6">
        <w:trPr>
          <w:jc w:val="center"/>
        </w:trPr>
        <w:tc>
          <w:tcPr>
            <w:tcW w:w="3829" w:type="dxa"/>
            <w:vMerge/>
          </w:tcPr>
          <w:p w:rsidR="003E4043" w:rsidRPr="003E4043" w:rsidRDefault="003E4043" w:rsidP="003E4043">
            <w:pPr>
              <w:widowControl w:val="0"/>
              <w:spacing w:line="360" w:lineRule="auto"/>
              <w:ind w:left="59" w:right="46"/>
              <w:rPr>
                <w:rFonts w:ascii="GHEA Grapalat" w:eastAsia="Calibri" w:hAnsi="GHEA Grapalat" w:cs="Times New Roman"/>
                <w:sz w:val="24"/>
                <w:szCs w:val="24"/>
                <w:lang w:val="hy-AM" w:eastAsia="hy-AM" w:bidi="hy-AM"/>
              </w:rPr>
            </w:pPr>
          </w:p>
        </w:tc>
        <w:tc>
          <w:tcPr>
            <w:tcW w:w="3728" w:type="dxa"/>
          </w:tcPr>
          <w:p w:rsidR="003E4043" w:rsidRPr="003E4043" w:rsidRDefault="003E4043" w:rsidP="003E4043">
            <w:pPr>
              <w:widowControl w:val="0"/>
              <w:spacing w:line="360" w:lineRule="auto"/>
              <w:ind w:left="59" w:right="4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Կարոտիններ (Е160а)</w:t>
            </w:r>
          </w:p>
        </w:tc>
        <w:tc>
          <w:tcPr>
            <w:tcW w:w="2370" w:type="dxa"/>
          </w:tcPr>
          <w:p w:rsidR="003E4043" w:rsidRPr="003E4043" w:rsidRDefault="003E4043" w:rsidP="003E4043">
            <w:pPr>
              <w:widowControl w:val="0"/>
              <w:spacing w:line="360" w:lineRule="auto"/>
              <w:ind w:left="59" w:right="4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25 մգ/կգ</w:t>
            </w:r>
          </w:p>
        </w:tc>
      </w:tr>
      <w:tr w:rsidR="003E4043" w:rsidRPr="003E4043" w:rsidTr="00942EC6">
        <w:trPr>
          <w:jc w:val="center"/>
        </w:trPr>
        <w:tc>
          <w:tcPr>
            <w:tcW w:w="3829" w:type="dxa"/>
            <w:vMerge/>
          </w:tcPr>
          <w:p w:rsidR="003E4043" w:rsidRPr="003E4043" w:rsidRDefault="003E4043" w:rsidP="003E4043">
            <w:pPr>
              <w:widowControl w:val="0"/>
              <w:spacing w:line="360" w:lineRule="auto"/>
              <w:ind w:left="59" w:right="46"/>
              <w:rPr>
                <w:rFonts w:ascii="GHEA Grapalat" w:eastAsia="Calibri" w:hAnsi="GHEA Grapalat" w:cs="Times New Roman"/>
                <w:sz w:val="24"/>
                <w:szCs w:val="24"/>
                <w:lang w:val="hy-AM" w:eastAsia="hy-AM" w:bidi="hy-AM"/>
              </w:rPr>
            </w:pPr>
          </w:p>
        </w:tc>
        <w:tc>
          <w:tcPr>
            <w:tcW w:w="3728" w:type="dxa"/>
          </w:tcPr>
          <w:p w:rsidR="003E4043" w:rsidRPr="003E4043" w:rsidRDefault="003E4043" w:rsidP="003E4043">
            <w:pPr>
              <w:widowControl w:val="0"/>
              <w:spacing w:line="360" w:lineRule="auto"/>
              <w:ind w:left="59" w:right="4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Կուրկումին (Е100)</w:t>
            </w:r>
          </w:p>
        </w:tc>
        <w:tc>
          <w:tcPr>
            <w:tcW w:w="2370" w:type="dxa"/>
          </w:tcPr>
          <w:p w:rsidR="003E4043" w:rsidRPr="003E4043" w:rsidRDefault="003E4043" w:rsidP="003E4043">
            <w:pPr>
              <w:widowControl w:val="0"/>
              <w:spacing w:line="360" w:lineRule="auto"/>
              <w:ind w:left="59" w:right="4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5 մգ/կգ (որոշվում է գումարային կուրկումինով)</w:t>
            </w:r>
          </w:p>
        </w:tc>
      </w:tr>
      <w:tr w:rsidR="003E4043" w:rsidRPr="003E4043" w:rsidTr="00942EC6">
        <w:trPr>
          <w:jc w:val="center"/>
        </w:trPr>
        <w:tc>
          <w:tcPr>
            <w:tcW w:w="3829" w:type="dxa"/>
            <w:vMerge w:val="restart"/>
          </w:tcPr>
          <w:p w:rsidR="003E4043" w:rsidRPr="003E4043" w:rsidRDefault="003E4043" w:rsidP="003E4043">
            <w:pPr>
              <w:widowControl w:val="0"/>
              <w:spacing w:line="360" w:lineRule="auto"/>
              <w:ind w:left="59" w:right="4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Բուսասերուցքային, բուսաճարպային սփրեդներ, բուսասերուցքային, բուսաճարպային հալած խառնուրդներ</w:t>
            </w:r>
          </w:p>
        </w:tc>
        <w:tc>
          <w:tcPr>
            <w:tcW w:w="3728" w:type="dxa"/>
          </w:tcPr>
          <w:p w:rsidR="003E4043" w:rsidRPr="003E4043" w:rsidRDefault="003E4043" w:rsidP="003E4043">
            <w:pPr>
              <w:widowControl w:val="0"/>
              <w:spacing w:line="360" w:lineRule="auto"/>
              <w:ind w:left="59" w:right="4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Կուրկումին (Е100)</w:t>
            </w:r>
          </w:p>
        </w:tc>
        <w:tc>
          <w:tcPr>
            <w:tcW w:w="2370" w:type="dxa"/>
          </w:tcPr>
          <w:p w:rsidR="003E4043" w:rsidRPr="003E4043" w:rsidRDefault="003E4043" w:rsidP="003E4043">
            <w:pPr>
              <w:widowControl w:val="0"/>
              <w:spacing w:line="360" w:lineRule="auto"/>
              <w:ind w:left="59" w:right="4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10 մգ/կգ</w:t>
            </w:r>
          </w:p>
        </w:tc>
      </w:tr>
      <w:tr w:rsidR="003E4043" w:rsidRPr="003E4043" w:rsidTr="00942EC6">
        <w:trPr>
          <w:jc w:val="center"/>
        </w:trPr>
        <w:tc>
          <w:tcPr>
            <w:tcW w:w="3829" w:type="dxa"/>
            <w:vMerge/>
          </w:tcPr>
          <w:p w:rsidR="003E4043" w:rsidRPr="003E4043" w:rsidRDefault="003E4043" w:rsidP="003E4043">
            <w:pPr>
              <w:widowControl w:val="0"/>
              <w:spacing w:line="360" w:lineRule="auto"/>
              <w:ind w:left="59" w:right="46"/>
              <w:rPr>
                <w:rFonts w:ascii="GHEA Grapalat" w:eastAsia="Calibri" w:hAnsi="GHEA Grapalat" w:cs="Times New Roman"/>
                <w:sz w:val="24"/>
                <w:szCs w:val="24"/>
                <w:lang w:val="hy-AM" w:eastAsia="hy-AM" w:bidi="hy-AM"/>
              </w:rPr>
            </w:pPr>
          </w:p>
        </w:tc>
        <w:tc>
          <w:tcPr>
            <w:tcW w:w="3728" w:type="dxa"/>
          </w:tcPr>
          <w:p w:rsidR="003E4043" w:rsidRPr="003E4043" w:rsidRDefault="003E4043" w:rsidP="003E4043">
            <w:pPr>
              <w:widowControl w:val="0"/>
              <w:spacing w:line="360" w:lineRule="auto"/>
              <w:ind w:left="59" w:right="4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Ռիբոֆլավիններ (Е101 i, ii),</w:t>
            </w:r>
          </w:p>
        </w:tc>
        <w:tc>
          <w:tcPr>
            <w:tcW w:w="2370" w:type="dxa"/>
          </w:tcPr>
          <w:p w:rsidR="003E4043" w:rsidRPr="003E4043" w:rsidRDefault="003E4043" w:rsidP="003E4043">
            <w:pPr>
              <w:widowControl w:val="0"/>
              <w:spacing w:line="360" w:lineRule="auto"/>
              <w:ind w:left="59" w:right="4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300 մգ/կգ</w:t>
            </w:r>
          </w:p>
        </w:tc>
      </w:tr>
      <w:tr w:rsidR="003E4043" w:rsidRPr="003E4043" w:rsidTr="00942EC6">
        <w:trPr>
          <w:jc w:val="center"/>
        </w:trPr>
        <w:tc>
          <w:tcPr>
            <w:tcW w:w="3829" w:type="dxa"/>
            <w:vMerge/>
          </w:tcPr>
          <w:p w:rsidR="003E4043" w:rsidRPr="003E4043" w:rsidRDefault="003E4043" w:rsidP="003E4043">
            <w:pPr>
              <w:widowControl w:val="0"/>
              <w:spacing w:line="360" w:lineRule="auto"/>
              <w:ind w:left="59" w:right="46"/>
              <w:rPr>
                <w:rFonts w:ascii="GHEA Grapalat" w:eastAsia="Calibri" w:hAnsi="GHEA Grapalat" w:cs="Times New Roman"/>
                <w:sz w:val="24"/>
                <w:szCs w:val="24"/>
                <w:lang w:val="hy-AM" w:eastAsia="hy-AM" w:bidi="hy-AM"/>
              </w:rPr>
            </w:pPr>
          </w:p>
        </w:tc>
        <w:tc>
          <w:tcPr>
            <w:tcW w:w="3728" w:type="dxa"/>
          </w:tcPr>
          <w:p w:rsidR="003E4043" w:rsidRPr="003E4043" w:rsidRDefault="003E4043" w:rsidP="003E4043">
            <w:pPr>
              <w:widowControl w:val="0"/>
              <w:spacing w:line="360" w:lineRule="auto"/>
              <w:ind w:left="59" w:right="4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Կարմիններ (Е120)</w:t>
            </w:r>
          </w:p>
        </w:tc>
        <w:tc>
          <w:tcPr>
            <w:tcW w:w="2370" w:type="dxa"/>
          </w:tcPr>
          <w:p w:rsidR="003E4043" w:rsidRPr="003E4043" w:rsidRDefault="003E4043" w:rsidP="003E4043">
            <w:pPr>
              <w:widowControl w:val="0"/>
              <w:spacing w:line="360" w:lineRule="auto"/>
              <w:ind w:left="59" w:right="4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500 մգ/կգ</w:t>
            </w:r>
          </w:p>
        </w:tc>
      </w:tr>
      <w:tr w:rsidR="003E4043" w:rsidRPr="003E4043" w:rsidTr="00942EC6">
        <w:trPr>
          <w:jc w:val="center"/>
        </w:trPr>
        <w:tc>
          <w:tcPr>
            <w:tcW w:w="3829" w:type="dxa"/>
            <w:vMerge/>
          </w:tcPr>
          <w:p w:rsidR="003E4043" w:rsidRPr="003E4043" w:rsidRDefault="003E4043" w:rsidP="003E4043">
            <w:pPr>
              <w:widowControl w:val="0"/>
              <w:spacing w:line="360" w:lineRule="auto"/>
              <w:ind w:left="59" w:right="46"/>
              <w:rPr>
                <w:rFonts w:ascii="GHEA Grapalat" w:eastAsia="Calibri" w:hAnsi="GHEA Grapalat" w:cs="Times New Roman"/>
                <w:sz w:val="24"/>
                <w:szCs w:val="24"/>
                <w:lang w:val="hy-AM" w:eastAsia="hy-AM" w:bidi="hy-AM"/>
              </w:rPr>
            </w:pPr>
          </w:p>
        </w:tc>
        <w:tc>
          <w:tcPr>
            <w:tcW w:w="3728" w:type="dxa"/>
          </w:tcPr>
          <w:p w:rsidR="003E4043" w:rsidRPr="003E4043" w:rsidRDefault="003E4043" w:rsidP="003E4043">
            <w:pPr>
              <w:widowControl w:val="0"/>
              <w:spacing w:line="360" w:lineRule="auto"/>
              <w:ind w:left="59" w:right="4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Շաքարի կոլեր (Е150 b, c, d)</w:t>
            </w:r>
          </w:p>
        </w:tc>
        <w:tc>
          <w:tcPr>
            <w:tcW w:w="2370" w:type="dxa"/>
          </w:tcPr>
          <w:p w:rsidR="003E4043" w:rsidRPr="003E4043" w:rsidRDefault="003E4043" w:rsidP="003E4043">
            <w:pPr>
              <w:widowControl w:val="0"/>
              <w:spacing w:line="360" w:lineRule="auto"/>
              <w:ind w:left="59" w:right="4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500 մգ/կգ</w:t>
            </w:r>
          </w:p>
        </w:tc>
      </w:tr>
      <w:tr w:rsidR="003E4043" w:rsidRPr="003E4043" w:rsidTr="00942EC6">
        <w:trPr>
          <w:jc w:val="center"/>
        </w:trPr>
        <w:tc>
          <w:tcPr>
            <w:tcW w:w="3829" w:type="dxa"/>
            <w:vMerge/>
          </w:tcPr>
          <w:p w:rsidR="003E4043" w:rsidRPr="003E4043" w:rsidRDefault="003E4043" w:rsidP="003E4043">
            <w:pPr>
              <w:widowControl w:val="0"/>
              <w:spacing w:line="360" w:lineRule="auto"/>
              <w:ind w:left="59" w:right="46"/>
              <w:rPr>
                <w:rFonts w:ascii="GHEA Grapalat" w:eastAsia="Calibri" w:hAnsi="GHEA Grapalat" w:cs="Times New Roman"/>
                <w:sz w:val="24"/>
                <w:szCs w:val="24"/>
                <w:lang w:val="hy-AM" w:eastAsia="hy-AM" w:bidi="hy-AM"/>
              </w:rPr>
            </w:pPr>
          </w:p>
        </w:tc>
        <w:tc>
          <w:tcPr>
            <w:tcW w:w="3728" w:type="dxa"/>
          </w:tcPr>
          <w:p w:rsidR="003E4043" w:rsidRPr="003E4043" w:rsidRDefault="003E4043" w:rsidP="003E4043">
            <w:pPr>
              <w:widowControl w:val="0"/>
              <w:spacing w:line="360" w:lineRule="auto"/>
              <w:ind w:left="59" w:right="4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Կարոտիններ (Е160a, i)</w:t>
            </w:r>
          </w:p>
        </w:tc>
        <w:tc>
          <w:tcPr>
            <w:tcW w:w="2370" w:type="dxa"/>
          </w:tcPr>
          <w:p w:rsidR="003E4043" w:rsidRPr="003E4043" w:rsidRDefault="003E4043" w:rsidP="003E4043">
            <w:pPr>
              <w:widowControl w:val="0"/>
              <w:spacing w:line="360" w:lineRule="auto"/>
              <w:ind w:left="59" w:right="4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w:t>
            </w:r>
            <w:r w:rsidRPr="003E4043">
              <w:rPr>
                <w:rFonts w:ascii="Courier New" w:eastAsia="Calibri" w:hAnsi="Courier New" w:cs="Courier New"/>
                <w:sz w:val="24"/>
                <w:szCs w:val="24"/>
                <w:lang w:val="hy-AM" w:eastAsia="hy-AM" w:bidi="hy-AM"/>
              </w:rPr>
              <w:t> </w:t>
            </w:r>
            <w:r w:rsidRPr="003E4043">
              <w:rPr>
                <w:rFonts w:ascii="GHEA Grapalat" w:eastAsia="Calibri" w:hAnsi="GHEA Grapalat" w:cs="Times New Roman"/>
                <w:sz w:val="24"/>
                <w:szCs w:val="24"/>
                <w:lang w:val="hy-AM" w:eastAsia="hy-AM" w:bidi="hy-AM"/>
              </w:rPr>
              <w:t>000 մգ/կգ</w:t>
            </w:r>
          </w:p>
        </w:tc>
      </w:tr>
      <w:tr w:rsidR="003E4043" w:rsidRPr="003E4043" w:rsidTr="00942EC6">
        <w:trPr>
          <w:jc w:val="center"/>
        </w:trPr>
        <w:tc>
          <w:tcPr>
            <w:tcW w:w="3829" w:type="dxa"/>
            <w:vMerge/>
          </w:tcPr>
          <w:p w:rsidR="003E4043" w:rsidRPr="003E4043" w:rsidRDefault="003E4043" w:rsidP="003E4043">
            <w:pPr>
              <w:widowControl w:val="0"/>
              <w:spacing w:line="360" w:lineRule="auto"/>
              <w:ind w:left="59" w:right="46"/>
              <w:rPr>
                <w:rFonts w:ascii="GHEA Grapalat" w:eastAsia="Calibri" w:hAnsi="GHEA Grapalat" w:cs="Times New Roman"/>
                <w:sz w:val="24"/>
                <w:szCs w:val="24"/>
                <w:lang w:val="hy-AM" w:eastAsia="hy-AM" w:bidi="hy-AM"/>
              </w:rPr>
            </w:pPr>
          </w:p>
        </w:tc>
        <w:tc>
          <w:tcPr>
            <w:tcW w:w="3728" w:type="dxa"/>
          </w:tcPr>
          <w:p w:rsidR="003E4043" w:rsidRPr="003E4043" w:rsidRDefault="003E4043" w:rsidP="003E4043">
            <w:pPr>
              <w:widowControl w:val="0"/>
              <w:spacing w:line="360" w:lineRule="auto"/>
              <w:ind w:left="59" w:right="4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Կարոտիններ (Е160a, ii)</w:t>
            </w:r>
          </w:p>
        </w:tc>
        <w:tc>
          <w:tcPr>
            <w:tcW w:w="2370" w:type="dxa"/>
            <w:vMerge w:val="restart"/>
          </w:tcPr>
          <w:p w:rsidR="003E4043" w:rsidRPr="003E4043" w:rsidRDefault="003E4043" w:rsidP="003E4043">
            <w:pPr>
              <w:widowControl w:val="0"/>
              <w:spacing w:line="360" w:lineRule="auto"/>
              <w:ind w:left="59" w:right="4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35 մգ/կգ</w:t>
            </w:r>
          </w:p>
        </w:tc>
      </w:tr>
      <w:tr w:rsidR="003E4043" w:rsidRPr="003E4043" w:rsidTr="00942EC6">
        <w:trPr>
          <w:jc w:val="center"/>
        </w:trPr>
        <w:tc>
          <w:tcPr>
            <w:tcW w:w="3829" w:type="dxa"/>
            <w:vMerge/>
          </w:tcPr>
          <w:p w:rsidR="003E4043" w:rsidRPr="003E4043" w:rsidRDefault="003E4043" w:rsidP="003E4043">
            <w:pPr>
              <w:widowControl w:val="0"/>
              <w:spacing w:line="360" w:lineRule="auto"/>
              <w:ind w:left="59" w:right="46"/>
              <w:rPr>
                <w:rFonts w:ascii="GHEA Grapalat" w:eastAsia="Calibri" w:hAnsi="GHEA Grapalat" w:cs="Times New Roman"/>
                <w:sz w:val="24"/>
                <w:szCs w:val="24"/>
                <w:lang w:val="hy-AM" w:eastAsia="hy-AM" w:bidi="hy-AM"/>
              </w:rPr>
            </w:pPr>
          </w:p>
        </w:tc>
        <w:tc>
          <w:tcPr>
            <w:tcW w:w="3728" w:type="dxa"/>
          </w:tcPr>
          <w:p w:rsidR="003E4043" w:rsidRPr="003E4043" w:rsidRDefault="003E4043" w:rsidP="003E4043">
            <w:pPr>
              <w:widowControl w:val="0"/>
              <w:spacing w:line="360" w:lineRule="auto"/>
              <w:ind w:left="59" w:right="4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Կարոտիններ (Е160a, iii)</w:t>
            </w:r>
          </w:p>
        </w:tc>
        <w:tc>
          <w:tcPr>
            <w:tcW w:w="2370" w:type="dxa"/>
            <w:vMerge/>
          </w:tcPr>
          <w:p w:rsidR="003E4043" w:rsidRPr="003E4043" w:rsidRDefault="003E4043" w:rsidP="003E4043">
            <w:pPr>
              <w:widowControl w:val="0"/>
              <w:spacing w:line="360" w:lineRule="auto"/>
              <w:ind w:left="59" w:right="46"/>
              <w:jc w:val="center"/>
              <w:rPr>
                <w:rFonts w:ascii="GHEA Grapalat" w:eastAsia="Calibri" w:hAnsi="GHEA Grapalat" w:cs="Times New Roman"/>
                <w:sz w:val="24"/>
                <w:szCs w:val="24"/>
                <w:lang w:val="hy-AM" w:eastAsia="hy-AM" w:bidi="hy-AM"/>
              </w:rPr>
            </w:pPr>
          </w:p>
        </w:tc>
      </w:tr>
      <w:tr w:rsidR="003E4043" w:rsidRPr="003E4043" w:rsidTr="00942EC6">
        <w:trPr>
          <w:jc w:val="center"/>
        </w:trPr>
        <w:tc>
          <w:tcPr>
            <w:tcW w:w="3829" w:type="dxa"/>
            <w:vMerge/>
          </w:tcPr>
          <w:p w:rsidR="003E4043" w:rsidRPr="003E4043" w:rsidRDefault="003E4043" w:rsidP="003E4043">
            <w:pPr>
              <w:widowControl w:val="0"/>
              <w:spacing w:line="360" w:lineRule="auto"/>
              <w:ind w:left="59" w:right="46"/>
              <w:rPr>
                <w:rFonts w:ascii="GHEA Grapalat" w:eastAsia="Calibri" w:hAnsi="GHEA Grapalat" w:cs="Times New Roman"/>
                <w:sz w:val="24"/>
                <w:szCs w:val="24"/>
                <w:lang w:val="hy-AM" w:eastAsia="hy-AM" w:bidi="hy-AM"/>
              </w:rPr>
            </w:pPr>
          </w:p>
        </w:tc>
        <w:tc>
          <w:tcPr>
            <w:tcW w:w="3728" w:type="dxa"/>
          </w:tcPr>
          <w:p w:rsidR="003E4043" w:rsidRPr="003E4043" w:rsidRDefault="003E4043" w:rsidP="003E4043">
            <w:pPr>
              <w:widowControl w:val="0"/>
              <w:spacing w:line="360" w:lineRule="auto"/>
              <w:ind w:left="59" w:right="4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բետա-ապո-8'-Կարոտինային ալդեհիդ (C30) (Е160е) </w:t>
            </w:r>
          </w:p>
        </w:tc>
        <w:tc>
          <w:tcPr>
            <w:tcW w:w="2370" w:type="dxa"/>
            <w:vMerge/>
          </w:tcPr>
          <w:p w:rsidR="003E4043" w:rsidRPr="003E4043" w:rsidRDefault="003E4043" w:rsidP="003E4043">
            <w:pPr>
              <w:widowControl w:val="0"/>
              <w:spacing w:line="360" w:lineRule="auto"/>
              <w:ind w:left="59" w:right="46"/>
              <w:jc w:val="center"/>
              <w:rPr>
                <w:rFonts w:ascii="GHEA Grapalat" w:eastAsia="Calibri" w:hAnsi="GHEA Grapalat" w:cs="Times New Roman"/>
                <w:sz w:val="24"/>
                <w:szCs w:val="24"/>
                <w:lang w:val="hy-AM" w:eastAsia="hy-AM" w:bidi="hy-AM"/>
              </w:rPr>
            </w:pPr>
          </w:p>
        </w:tc>
      </w:tr>
      <w:tr w:rsidR="003E4043" w:rsidRPr="003E4043" w:rsidTr="00942EC6">
        <w:trPr>
          <w:jc w:val="center"/>
        </w:trPr>
        <w:tc>
          <w:tcPr>
            <w:tcW w:w="3829" w:type="dxa"/>
            <w:vMerge/>
          </w:tcPr>
          <w:p w:rsidR="003E4043" w:rsidRPr="003E4043" w:rsidRDefault="003E4043" w:rsidP="003E4043">
            <w:pPr>
              <w:widowControl w:val="0"/>
              <w:spacing w:line="360" w:lineRule="auto"/>
              <w:ind w:left="59" w:right="46"/>
              <w:rPr>
                <w:rFonts w:ascii="GHEA Grapalat" w:eastAsia="Calibri" w:hAnsi="GHEA Grapalat" w:cs="Times New Roman"/>
                <w:sz w:val="24"/>
                <w:szCs w:val="24"/>
                <w:lang w:val="hy-AM" w:eastAsia="hy-AM" w:bidi="hy-AM"/>
              </w:rPr>
            </w:pPr>
          </w:p>
        </w:tc>
        <w:tc>
          <w:tcPr>
            <w:tcW w:w="3728" w:type="dxa"/>
          </w:tcPr>
          <w:p w:rsidR="003E4043" w:rsidRPr="003E4043" w:rsidRDefault="003E4043" w:rsidP="003E4043">
            <w:pPr>
              <w:widowControl w:val="0"/>
              <w:spacing w:line="360" w:lineRule="auto"/>
              <w:ind w:left="59" w:right="4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բետա-ապո-8'-Կարոտինաթթվի (C30) էթիլային եթեր (Е160f) </w:t>
            </w:r>
          </w:p>
        </w:tc>
        <w:tc>
          <w:tcPr>
            <w:tcW w:w="2370" w:type="dxa"/>
            <w:vMerge/>
          </w:tcPr>
          <w:p w:rsidR="003E4043" w:rsidRPr="003E4043" w:rsidRDefault="003E4043" w:rsidP="003E4043">
            <w:pPr>
              <w:widowControl w:val="0"/>
              <w:spacing w:line="360" w:lineRule="auto"/>
              <w:ind w:left="59" w:right="46"/>
              <w:jc w:val="center"/>
              <w:rPr>
                <w:rFonts w:ascii="GHEA Grapalat" w:eastAsia="Calibri" w:hAnsi="GHEA Grapalat" w:cs="Times New Roman"/>
                <w:sz w:val="24"/>
                <w:szCs w:val="24"/>
                <w:lang w:val="hy-AM" w:eastAsia="hy-AM" w:bidi="hy-AM"/>
              </w:rPr>
            </w:pPr>
          </w:p>
        </w:tc>
      </w:tr>
      <w:tr w:rsidR="003E4043" w:rsidRPr="003E4043" w:rsidTr="00942EC6">
        <w:trPr>
          <w:jc w:val="center"/>
        </w:trPr>
        <w:tc>
          <w:tcPr>
            <w:tcW w:w="3829" w:type="dxa"/>
            <w:vMerge/>
          </w:tcPr>
          <w:p w:rsidR="003E4043" w:rsidRPr="003E4043" w:rsidRDefault="003E4043" w:rsidP="003E4043">
            <w:pPr>
              <w:widowControl w:val="0"/>
              <w:spacing w:line="360" w:lineRule="auto"/>
              <w:ind w:left="59" w:right="46"/>
              <w:rPr>
                <w:rFonts w:ascii="GHEA Grapalat" w:eastAsia="Calibri" w:hAnsi="GHEA Grapalat" w:cs="Times New Roman"/>
                <w:sz w:val="24"/>
                <w:szCs w:val="24"/>
                <w:lang w:val="hy-AM" w:eastAsia="hy-AM" w:bidi="hy-AM"/>
              </w:rPr>
            </w:pPr>
          </w:p>
        </w:tc>
        <w:tc>
          <w:tcPr>
            <w:tcW w:w="3728" w:type="dxa"/>
          </w:tcPr>
          <w:p w:rsidR="003E4043" w:rsidRPr="003E4043" w:rsidRDefault="003E4043" w:rsidP="003E4043">
            <w:pPr>
              <w:widowControl w:val="0"/>
              <w:spacing w:line="360" w:lineRule="auto"/>
              <w:ind w:left="59" w:right="4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Աննատո (Е160b, բիքսին, նորբիքսին)</w:t>
            </w:r>
          </w:p>
        </w:tc>
        <w:tc>
          <w:tcPr>
            <w:tcW w:w="2370" w:type="dxa"/>
          </w:tcPr>
          <w:p w:rsidR="003E4043" w:rsidRPr="003E4043" w:rsidRDefault="003E4043" w:rsidP="003E4043">
            <w:pPr>
              <w:widowControl w:val="0"/>
              <w:spacing w:line="360" w:lineRule="auto"/>
              <w:ind w:left="59" w:right="4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100 մգ/կգ</w:t>
            </w:r>
          </w:p>
        </w:tc>
      </w:tr>
      <w:tr w:rsidR="003E4043" w:rsidRPr="003E4043" w:rsidTr="00942EC6">
        <w:trPr>
          <w:jc w:val="center"/>
        </w:trPr>
        <w:tc>
          <w:tcPr>
            <w:tcW w:w="3829" w:type="dxa"/>
          </w:tcPr>
          <w:p w:rsidR="003E4043" w:rsidRPr="003E4043" w:rsidRDefault="003E4043" w:rsidP="003E4043">
            <w:pPr>
              <w:widowControl w:val="0"/>
              <w:spacing w:line="360" w:lineRule="auto"/>
              <w:ind w:left="59" w:right="4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Բուրավետացված հալած պանիրներ </w:t>
            </w:r>
          </w:p>
        </w:tc>
        <w:tc>
          <w:tcPr>
            <w:tcW w:w="3728" w:type="dxa"/>
          </w:tcPr>
          <w:p w:rsidR="003E4043" w:rsidRPr="003E4043" w:rsidRDefault="003E4043" w:rsidP="003E4043">
            <w:pPr>
              <w:widowControl w:val="0"/>
              <w:spacing w:line="360" w:lineRule="auto"/>
              <w:ind w:left="59" w:right="4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Աննատո (Е160b, բիքսին, նորբիքսին)</w:t>
            </w:r>
          </w:p>
        </w:tc>
        <w:tc>
          <w:tcPr>
            <w:tcW w:w="2370" w:type="dxa"/>
          </w:tcPr>
          <w:p w:rsidR="003E4043" w:rsidRPr="003E4043" w:rsidRDefault="003E4043" w:rsidP="003E4043">
            <w:pPr>
              <w:widowControl w:val="0"/>
              <w:spacing w:line="360" w:lineRule="auto"/>
              <w:ind w:left="59" w:right="4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15 մգ/կգ</w:t>
            </w:r>
            <w:r w:rsidRPr="003E4043">
              <w:rPr>
                <w:rFonts w:ascii="GHEA Grapalat" w:eastAsia="Calibri" w:hAnsi="GHEA Grapalat" w:cs="Times New Roman"/>
                <w:sz w:val="24"/>
                <w:szCs w:val="24"/>
                <w:vertAlign w:val="superscript"/>
                <w:lang w:val="hy-AM" w:eastAsia="hy-AM" w:bidi="hy-AM"/>
              </w:rPr>
              <w:t>1</w:t>
            </w:r>
          </w:p>
        </w:tc>
      </w:tr>
      <w:tr w:rsidR="003E4043" w:rsidRPr="003E4043" w:rsidTr="00942EC6">
        <w:trPr>
          <w:jc w:val="center"/>
        </w:trPr>
        <w:tc>
          <w:tcPr>
            <w:tcW w:w="3829" w:type="dxa"/>
            <w:vMerge w:val="restart"/>
          </w:tcPr>
          <w:p w:rsidR="003E4043" w:rsidRPr="003E4043" w:rsidRDefault="003E4043" w:rsidP="003E4043">
            <w:pPr>
              <w:widowControl w:val="0"/>
              <w:spacing w:line="360" w:lineRule="auto"/>
              <w:ind w:left="59" w:right="4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Պանրի որոշ տեսակներ՝ պատրաստված լիազոր մարմնի հետ համաձայնեցված բաղադրագրերով</w:t>
            </w:r>
          </w:p>
        </w:tc>
        <w:tc>
          <w:tcPr>
            <w:tcW w:w="3728" w:type="dxa"/>
          </w:tcPr>
          <w:p w:rsidR="003E4043" w:rsidRPr="003E4043" w:rsidRDefault="003E4043" w:rsidP="003E4043">
            <w:pPr>
              <w:widowControl w:val="0"/>
              <w:spacing w:line="360" w:lineRule="auto"/>
              <w:ind w:left="59" w:right="4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Աննատո (Е160b, բիքսին, նորբիքսին)</w:t>
            </w:r>
          </w:p>
        </w:tc>
        <w:tc>
          <w:tcPr>
            <w:tcW w:w="2370" w:type="dxa"/>
          </w:tcPr>
          <w:p w:rsidR="003E4043" w:rsidRPr="003E4043" w:rsidRDefault="003E4043" w:rsidP="003E4043">
            <w:pPr>
              <w:widowControl w:val="0"/>
              <w:spacing w:line="360" w:lineRule="auto"/>
              <w:ind w:left="59" w:right="4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50 մգ/կգ</w:t>
            </w:r>
            <w:r w:rsidRPr="003E4043">
              <w:rPr>
                <w:rFonts w:ascii="GHEA Grapalat" w:eastAsia="Calibri" w:hAnsi="GHEA Grapalat" w:cs="Times New Roman"/>
                <w:sz w:val="24"/>
                <w:szCs w:val="24"/>
                <w:vertAlign w:val="superscript"/>
                <w:lang w:val="hy-AM" w:eastAsia="hy-AM" w:bidi="hy-AM"/>
              </w:rPr>
              <w:t>1</w:t>
            </w:r>
          </w:p>
        </w:tc>
      </w:tr>
      <w:tr w:rsidR="003E4043" w:rsidRPr="003E4043" w:rsidTr="00942EC6">
        <w:trPr>
          <w:jc w:val="center"/>
        </w:trPr>
        <w:tc>
          <w:tcPr>
            <w:tcW w:w="3829" w:type="dxa"/>
            <w:vMerge/>
          </w:tcPr>
          <w:p w:rsidR="003E4043" w:rsidRPr="003E4043" w:rsidRDefault="003E4043" w:rsidP="003E4043">
            <w:pPr>
              <w:widowControl w:val="0"/>
              <w:spacing w:line="360" w:lineRule="auto"/>
              <w:ind w:left="59" w:right="46"/>
              <w:rPr>
                <w:rFonts w:ascii="GHEA Grapalat" w:eastAsia="Calibri" w:hAnsi="GHEA Grapalat" w:cs="Times New Roman"/>
                <w:sz w:val="24"/>
                <w:szCs w:val="24"/>
                <w:lang w:val="hy-AM" w:eastAsia="hy-AM" w:bidi="hy-AM"/>
              </w:rPr>
            </w:pPr>
          </w:p>
        </w:tc>
        <w:tc>
          <w:tcPr>
            <w:tcW w:w="3728" w:type="dxa"/>
          </w:tcPr>
          <w:p w:rsidR="003E4043" w:rsidRPr="003E4043" w:rsidRDefault="003E4043" w:rsidP="003E4043">
            <w:pPr>
              <w:widowControl w:val="0"/>
              <w:spacing w:line="360" w:lineRule="auto"/>
              <w:ind w:left="59" w:right="4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Կարմիններ (Е120)</w:t>
            </w:r>
          </w:p>
        </w:tc>
        <w:tc>
          <w:tcPr>
            <w:tcW w:w="2370" w:type="dxa"/>
          </w:tcPr>
          <w:p w:rsidR="003E4043" w:rsidRPr="003E4043" w:rsidRDefault="003E4043" w:rsidP="003E4043">
            <w:pPr>
              <w:widowControl w:val="0"/>
              <w:spacing w:line="360" w:lineRule="auto"/>
              <w:ind w:left="59" w:right="4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125 մգ/կգ</w:t>
            </w:r>
          </w:p>
        </w:tc>
      </w:tr>
      <w:tr w:rsidR="003E4043" w:rsidRPr="003E4043" w:rsidTr="00942EC6">
        <w:trPr>
          <w:jc w:val="center"/>
        </w:trPr>
        <w:tc>
          <w:tcPr>
            <w:tcW w:w="3829" w:type="dxa"/>
            <w:vMerge/>
          </w:tcPr>
          <w:p w:rsidR="003E4043" w:rsidRPr="003E4043" w:rsidRDefault="003E4043" w:rsidP="003E4043">
            <w:pPr>
              <w:widowControl w:val="0"/>
              <w:spacing w:line="360" w:lineRule="auto"/>
              <w:ind w:left="59" w:right="46"/>
              <w:rPr>
                <w:rFonts w:ascii="GHEA Grapalat" w:eastAsia="Calibri" w:hAnsi="GHEA Grapalat" w:cs="Times New Roman"/>
                <w:sz w:val="24"/>
                <w:szCs w:val="24"/>
                <w:lang w:val="hy-AM" w:eastAsia="hy-AM" w:bidi="hy-AM"/>
              </w:rPr>
            </w:pPr>
          </w:p>
        </w:tc>
        <w:tc>
          <w:tcPr>
            <w:tcW w:w="3728" w:type="dxa"/>
          </w:tcPr>
          <w:p w:rsidR="003E4043" w:rsidRPr="003E4043" w:rsidRDefault="003E4043" w:rsidP="003E4043">
            <w:pPr>
              <w:widowControl w:val="0"/>
              <w:spacing w:line="360" w:lineRule="auto"/>
              <w:ind w:left="59" w:right="4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Անտոցիաններ (Е163)</w:t>
            </w:r>
          </w:p>
        </w:tc>
        <w:tc>
          <w:tcPr>
            <w:tcW w:w="2370" w:type="dxa"/>
          </w:tcPr>
          <w:p w:rsidR="003E4043" w:rsidRPr="003E4043" w:rsidRDefault="003E4043" w:rsidP="003E4043">
            <w:pPr>
              <w:widowControl w:val="0"/>
              <w:spacing w:line="360" w:lineRule="auto"/>
              <w:ind w:left="59" w:right="4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829" w:type="dxa"/>
            <w:vMerge/>
          </w:tcPr>
          <w:p w:rsidR="003E4043" w:rsidRPr="003E4043" w:rsidRDefault="003E4043" w:rsidP="003E4043">
            <w:pPr>
              <w:widowControl w:val="0"/>
              <w:spacing w:line="360" w:lineRule="auto"/>
              <w:ind w:left="59" w:right="46"/>
              <w:rPr>
                <w:rFonts w:ascii="GHEA Grapalat" w:eastAsia="Calibri" w:hAnsi="GHEA Grapalat" w:cs="Times New Roman"/>
                <w:sz w:val="24"/>
                <w:szCs w:val="24"/>
                <w:lang w:val="hy-AM" w:eastAsia="hy-AM" w:bidi="hy-AM"/>
              </w:rPr>
            </w:pPr>
          </w:p>
        </w:tc>
        <w:tc>
          <w:tcPr>
            <w:tcW w:w="3728" w:type="dxa"/>
          </w:tcPr>
          <w:p w:rsidR="003E4043" w:rsidRPr="003E4043" w:rsidRDefault="003E4043" w:rsidP="003E4043">
            <w:pPr>
              <w:widowControl w:val="0"/>
              <w:spacing w:line="360" w:lineRule="auto"/>
              <w:ind w:left="59" w:right="4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Կարոտիններ (Е160а)</w:t>
            </w:r>
          </w:p>
        </w:tc>
        <w:tc>
          <w:tcPr>
            <w:tcW w:w="2370" w:type="dxa"/>
          </w:tcPr>
          <w:p w:rsidR="003E4043" w:rsidRPr="003E4043" w:rsidRDefault="003E4043" w:rsidP="003E4043">
            <w:pPr>
              <w:widowControl w:val="0"/>
              <w:spacing w:line="360" w:lineRule="auto"/>
              <w:ind w:left="59" w:right="4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829" w:type="dxa"/>
            <w:vMerge/>
          </w:tcPr>
          <w:p w:rsidR="003E4043" w:rsidRPr="003E4043" w:rsidRDefault="003E4043" w:rsidP="003E4043">
            <w:pPr>
              <w:widowControl w:val="0"/>
              <w:spacing w:line="360" w:lineRule="auto"/>
              <w:ind w:left="59" w:right="46"/>
              <w:rPr>
                <w:rFonts w:ascii="GHEA Grapalat" w:eastAsia="Calibri" w:hAnsi="GHEA Grapalat" w:cs="Times New Roman"/>
                <w:sz w:val="24"/>
                <w:szCs w:val="24"/>
                <w:lang w:val="hy-AM" w:eastAsia="hy-AM" w:bidi="hy-AM"/>
              </w:rPr>
            </w:pPr>
          </w:p>
        </w:tc>
        <w:tc>
          <w:tcPr>
            <w:tcW w:w="3728" w:type="dxa"/>
          </w:tcPr>
          <w:p w:rsidR="003E4043" w:rsidRPr="003E4043" w:rsidRDefault="003E4043" w:rsidP="003E4043">
            <w:pPr>
              <w:widowControl w:val="0"/>
              <w:spacing w:line="360" w:lineRule="auto"/>
              <w:ind w:left="59" w:right="4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Պապրիկայի լուծամզուք, կապսանտին, կապսոռուբին (Е160с)</w:t>
            </w:r>
          </w:p>
        </w:tc>
        <w:tc>
          <w:tcPr>
            <w:tcW w:w="2370" w:type="dxa"/>
          </w:tcPr>
          <w:p w:rsidR="003E4043" w:rsidRPr="003E4043" w:rsidRDefault="003E4043" w:rsidP="003E4043">
            <w:pPr>
              <w:widowControl w:val="0"/>
              <w:spacing w:line="360" w:lineRule="auto"/>
              <w:ind w:left="59" w:right="4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829" w:type="dxa"/>
            <w:vMerge/>
          </w:tcPr>
          <w:p w:rsidR="003E4043" w:rsidRPr="003E4043" w:rsidRDefault="003E4043" w:rsidP="003E4043">
            <w:pPr>
              <w:widowControl w:val="0"/>
              <w:spacing w:line="360" w:lineRule="auto"/>
              <w:ind w:left="59" w:right="46"/>
              <w:rPr>
                <w:rFonts w:ascii="GHEA Grapalat" w:eastAsia="Calibri" w:hAnsi="GHEA Grapalat" w:cs="Times New Roman"/>
                <w:sz w:val="24"/>
                <w:szCs w:val="24"/>
                <w:lang w:val="hy-AM" w:eastAsia="hy-AM" w:bidi="hy-AM"/>
              </w:rPr>
            </w:pPr>
          </w:p>
        </w:tc>
        <w:tc>
          <w:tcPr>
            <w:tcW w:w="3728" w:type="dxa"/>
          </w:tcPr>
          <w:p w:rsidR="003E4043" w:rsidRPr="003E4043" w:rsidRDefault="003E4043" w:rsidP="003E4043">
            <w:pPr>
              <w:widowControl w:val="0"/>
              <w:spacing w:line="360" w:lineRule="auto"/>
              <w:ind w:left="59" w:right="4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Ածուխ բուսական (Е153)</w:t>
            </w:r>
          </w:p>
        </w:tc>
        <w:tc>
          <w:tcPr>
            <w:tcW w:w="2370" w:type="dxa"/>
          </w:tcPr>
          <w:p w:rsidR="003E4043" w:rsidRPr="003E4043" w:rsidRDefault="003E4043" w:rsidP="003E4043">
            <w:pPr>
              <w:widowControl w:val="0"/>
              <w:spacing w:line="360" w:lineRule="auto"/>
              <w:ind w:left="59" w:right="4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829" w:type="dxa"/>
            <w:vMerge/>
          </w:tcPr>
          <w:p w:rsidR="003E4043" w:rsidRPr="003E4043" w:rsidRDefault="003E4043" w:rsidP="003E4043">
            <w:pPr>
              <w:widowControl w:val="0"/>
              <w:spacing w:line="360" w:lineRule="auto"/>
              <w:ind w:left="59" w:right="46"/>
              <w:rPr>
                <w:rFonts w:ascii="GHEA Grapalat" w:eastAsia="Calibri" w:hAnsi="GHEA Grapalat" w:cs="Times New Roman"/>
                <w:sz w:val="24"/>
                <w:szCs w:val="24"/>
                <w:lang w:val="hy-AM" w:eastAsia="hy-AM" w:bidi="hy-AM"/>
              </w:rPr>
            </w:pPr>
          </w:p>
        </w:tc>
        <w:tc>
          <w:tcPr>
            <w:tcW w:w="3728" w:type="dxa"/>
          </w:tcPr>
          <w:p w:rsidR="003E4043" w:rsidRPr="003E4043" w:rsidRDefault="003E4043" w:rsidP="003E4043">
            <w:pPr>
              <w:widowControl w:val="0"/>
              <w:spacing w:line="360" w:lineRule="auto"/>
              <w:ind w:left="59" w:right="4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Քլորոֆիլ (Е140)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դրա պղնձային համալիրները </w:t>
            </w:r>
            <w:r w:rsidRPr="003E4043">
              <w:rPr>
                <w:rFonts w:ascii="GHEA Grapalat" w:eastAsia="Calibri" w:hAnsi="GHEA Grapalat" w:cs="Times New Roman"/>
                <w:sz w:val="24"/>
                <w:szCs w:val="24"/>
                <w:lang w:val="hy-AM" w:eastAsia="hy-AM" w:bidi="hy-AM"/>
              </w:rPr>
              <w:br/>
              <w:t>(Е141 i, ii)</w:t>
            </w:r>
          </w:p>
        </w:tc>
        <w:tc>
          <w:tcPr>
            <w:tcW w:w="2370" w:type="dxa"/>
          </w:tcPr>
          <w:p w:rsidR="003E4043" w:rsidRPr="003E4043" w:rsidRDefault="003E4043" w:rsidP="003E4043">
            <w:pPr>
              <w:widowControl w:val="0"/>
              <w:spacing w:line="360" w:lineRule="auto"/>
              <w:ind w:left="59" w:right="4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829" w:type="dxa"/>
          </w:tcPr>
          <w:p w:rsidR="003E4043" w:rsidRPr="003E4043" w:rsidRDefault="003E4043" w:rsidP="003E4043">
            <w:pPr>
              <w:widowControl w:val="0"/>
              <w:spacing w:line="360" w:lineRule="auto"/>
              <w:ind w:left="59" w:right="46"/>
              <w:rPr>
                <w:rFonts w:ascii="GHEA Grapalat" w:eastAsia="Times New Roman" w:hAnsi="GHEA Grapalat" w:cs="Times New Roman"/>
                <w:sz w:val="24"/>
                <w:szCs w:val="24"/>
                <w:lang w:eastAsia="hy-AM" w:bidi="hy-AM"/>
              </w:rPr>
            </w:pPr>
            <w:r w:rsidRPr="003E4043">
              <w:rPr>
                <w:rFonts w:ascii="GHEA Grapalat" w:eastAsia="Calibri" w:hAnsi="GHEA Grapalat" w:cs="Times New Roman"/>
                <w:sz w:val="24"/>
                <w:szCs w:val="24"/>
                <w:lang w:val="hy-AM" w:eastAsia="hy-AM" w:bidi="hy-AM"/>
              </w:rPr>
              <w:t>Քացախ</w:t>
            </w:r>
          </w:p>
        </w:tc>
        <w:tc>
          <w:tcPr>
            <w:tcW w:w="3728" w:type="dxa"/>
          </w:tcPr>
          <w:p w:rsidR="003E4043" w:rsidRPr="003E4043" w:rsidRDefault="003E4043" w:rsidP="003E4043">
            <w:pPr>
              <w:widowControl w:val="0"/>
              <w:spacing w:line="360" w:lineRule="auto"/>
              <w:ind w:left="59" w:right="4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Շաքարի կոլեր (Е150 a, b, c, d)</w:t>
            </w:r>
          </w:p>
        </w:tc>
        <w:tc>
          <w:tcPr>
            <w:tcW w:w="2370" w:type="dxa"/>
          </w:tcPr>
          <w:p w:rsidR="003E4043" w:rsidRPr="003E4043" w:rsidRDefault="003E4043" w:rsidP="003E4043">
            <w:pPr>
              <w:widowControl w:val="0"/>
              <w:spacing w:line="360" w:lineRule="auto"/>
              <w:ind w:left="59" w:right="4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829" w:type="dxa"/>
          </w:tcPr>
          <w:p w:rsidR="003E4043" w:rsidRPr="003E4043" w:rsidRDefault="003E4043" w:rsidP="003E4043">
            <w:pPr>
              <w:widowControl w:val="0"/>
              <w:spacing w:line="360" w:lineRule="auto"/>
              <w:ind w:left="59" w:right="4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Վիսկի, հացահատիկի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գինու սպիրտ, ռոմ, բրենդի</w:t>
            </w:r>
          </w:p>
        </w:tc>
        <w:tc>
          <w:tcPr>
            <w:tcW w:w="3728" w:type="dxa"/>
          </w:tcPr>
          <w:p w:rsidR="003E4043" w:rsidRPr="003E4043" w:rsidRDefault="003E4043" w:rsidP="003E4043">
            <w:pPr>
              <w:widowControl w:val="0"/>
              <w:spacing w:line="360" w:lineRule="auto"/>
              <w:ind w:left="59" w:right="4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Շաքարի կոլեր (Е150 a, b, c, d)</w:t>
            </w:r>
          </w:p>
        </w:tc>
        <w:tc>
          <w:tcPr>
            <w:tcW w:w="2370" w:type="dxa"/>
          </w:tcPr>
          <w:p w:rsidR="003E4043" w:rsidRPr="003E4043" w:rsidRDefault="003E4043" w:rsidP="003E4043">
            <w:pPr>
              <w:widowControl w:val="0"/>
              <w:spacing w:line="360" w:lineRule="auto"/>
              <w:ind w:left="59" w:right="4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ՏՀ-ի</w:t>
            </w:r>
          </w:p>
        </w:tc>
      </w:tr>
      <w:tr w:rsidR="003E4043" w:rsidRPr="003E4043" w:rsidTr="00942EC6">
        <w:trPr>
          <w:jc w:val="center"/>
        </w:trPr>
        <w:tc>
          <w:tcPr>
            <w:tcW w:w="3829" w:type="dxa"/>
          </w:tcPr>
          <w:p w:rsidR="003E4043" w:rsidRPr="003E4043" w:rsidRDefault="003E4043" w:rsidP="003E4043">
            <w:pPr>
              <w:widowControl w:val="0"/>
              <w:spacing w:line="360" w:lineRule="auto"/>
              <w:ind w:left="59" w:right="4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Բուրավետացված գինիներ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բուրավետացված ըմպելիքներ գինու հիմքով՝ պատրաստված լիազոր մարմնի հետ համաձայնեցված բաղադրագրերով</w:t>
            </w:r>
          </w:p>
        </w:tc>
        <w:tc>
          <w:tcPr>
            <w:tcW w:w="3728" w:type="dxa"/>
          </w:tcPr>
          <w:p w:rsidR="003E4043" w:rsidRPr="003E4043" w:rsidRDefault="003E4043" w:rsidP="003E4043">
            <w:pPr>
              <w:widowControl w:val="0"/>
              <w:spacing w:line="360" w:lineRule="auto"/>
              <w:ind w:left="59" w:right="4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Շաքարի կոլեր (Е150 a, b, c, d)</w:t>
            </w:r>
          </w:p>
        </w:tc>
        <w:tc>
          <w:tcPr>
            <w:tcW w:w="2370" w:type="dxa"/>
          </w:tcPr>
          <w:p w:rsidR="003E4043" w:rsidRPr="003E4043" w:rsidRDefault="003E4043" w:rsidP="003E4043">
            <w:pPr>
              <w:widowControl w:val="0"/>
              <w:spacing w:line="360" w:lineRule="auto"/>
              <w:ind w:left="59" w:right="4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829" w:type="dxa"/>
            <w:vMerge w:val="restart"/>
          </w:tcPr>
          <w:p w:rsidR="003E4043" w:rsidRPr="003E4043" w:rsidRDefault="003E4043" w:rsidP="003E4043">
            <w:pPr>
              <w:widowControl w:val="0"/>
              <w:spacing w:line="360" w:lineRule="auto"/>
              <w:ind w:left="59" w:right="4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Դառնահամ սոդայի ըմպելիքներ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դառը գինիներ՝ պատրաստված լիազոր մարմնի հետ համաձայնեցված բաղադրագրերով</w:t>
            </w:r>
          </w:p>
        </w:tc>
        <w:tc>
          <w:tcPr>
            <w:tcW w:w="3728" w:type="dxa"/>
          </w:tcPr>
          <w:p w:rsidR="003E4043" w:rsidRPr="003E4043" w:rsidRDefault="003E4043" w:rsidP="003E4043">
            <w:pPr>
              <w:widowControl w:val="0"/>
              <w:spacing w:line="360" w:lineRule="auto"/>
              <w:ind w:left="59" w:right="4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Շաքարի կոլեր (Е150 a, b, c, d)</w:t>
            </w:r>
          </w:p>
        </w:tc>
        <w:tc>
          <w:tcPr>
            <w:tcW w:w="2370" w:type="dxa"/>
          </w:tcPr>
          <w:p w:rsidR="003E4043" w:rsidRPr="003E4043" w:rsidRDefault="003E4043" w:rsidP="003E4043">
            <w:pPr>
              <w:widowControl w:val="0"/>
              <w:spacing w:line="360" w:lineRule="auto"/>
              <w:ind w:left="59" w:right="4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829" w:type="dxa"/>
            <w:vMerge/>
          </w:tcPr>
          <w:p w:rsidR="003E4043" w:rsidRPr="003E4043" w:rsidRDefault="003E4043" w:rsidP="003E4043">
            <w:pPr>
              <w:widowControl w:val="0"/>
              <w:spacing w:line="360" w:lineRule="auto"/>
              <w:ind w:left="59" w:right="46"/>
              <w:rPr>
                <w:rFonts w:ascii="GHEA Grapalat" w:eastAsia="Calibri" w:hAnsi="GHEA Grapalat" w:cs="Times New Roman"/>
                <w:sz w:val="24"/>
                <w:szCs w:val="24"/>
                <w:lang w:val="hy-AM" w:eastAsia="hy-AM" w:bidi="hy-AM"/>
              </w:rPr>
            </w:pPr>
          </w:p>
        </w:tc>
        <w:tc>
          <w:tcPr>
            <w:tcW w:w="3728" w:type="dxa"/>
          </w:tcPr>
          <w:p w:rsidR="003E4043" w:rsidRPr="003E4043" w:rsidRDefault="003E4043" w:rsidP="003E4043">
            <w:pPr>
              <w:widowControl w:val="0"/>
              <w:spacing w:line="360" w:lineRule="auto"/>
              <w:ind w:left="59" w:right="4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Կուրկումին (Е100),</w:t>
            </w:r>
            <w:r w:rsidRPr="003E4043">
              <w:rPr>
                <w:rFonts w:ascii="GHEA Grapalat" w:eastAsia="Calibri" w:hAnsi="GHEA Grapalat" w:cs="Times New Roman"/>
                <w:sz w:val="24"/>
                <w:szCs w:val="24"/>
                <w:lang w:val="hy-AM" w:eastAsia="hy-AM" w:bidi="hy-AM"/>
              </w:rPr>
              <w:br/>
              <w:t xml:space="preserve">Ռիբոֆլավիններ (Е101 i, ii), </w:t>
            </w:r>
            <w:r w:rsidRPr="003E4043">
              <w:rPr>
                <w:rFonts w:ascii="GHEA Grapalat" w:eastAsia="Calibri" w:hAnsi="GHEA Grapalat" w:cs="Times New Roman"/>
                <w:sz w:val="24"/>
                <w:szCs w:val="24"/>
                <w:lang w:val="hy-AM" w:eastAsia="hy-AM" w:bidi="hy-AM"/>
              </w:rPr>
              <w:br/>
              <w:t xml:space="preserve">Տարտրազին (Е102), </w:t>
            </w:r>
            <w:r w:rsidRPr="003E4043">
              <w:rPr>
                <w:rFonts w:ascii="GHEA Grapalat" w:eastAsia="Calibri" w:hAnsi="GHEA Grapalat" w:cs="Times New Roman"/>
                <w:sz w:val="24"/>
                <w:szCs w:val="24"/>
                <w:lang w:val="hy-AM" w:eastAsia="hy-AM" w:bidi="hy-AM"/>
              </w:rPr>
              <w:br/>
              <w:t>Պոնսո 4R (Е124),</w:t>
            </w:r>
            <w:r w:rsidRPr="003E4043">
              <w:rPr>
                <w:rFonts w:ascii="GHEA Grapalat" w:eastAsia="Calibri" w:hAnsi="GHEA Grapalat" w:cs="Times New Roman"/>
                <w:sz w:val="24"/>
                <w:szCs w:val="24"/>
                <w:lang w:val="hy-AM" w:eastAsia="hy-AM" w:bidi="hy-AM"/>
              </w:rPr>
              <w:br/>
              <w:t>Ազոռուբին (Е122),</w:t>
            </w:r>
            <w:r w:rsidRPr="003E4043">
              <w:rPr>
                <w:rFonts w:ascii="GHEA Grapalat" w:eastAsia="Calibri" w:hAnsi="GHEA Grapalat" w:cs="Times New Roman"/>
                <w:sz w:val="24"/>
                <w:szCs w:val="24"/>
                <w:lang w:val="hy-AM" w:eastAsia="hy-AM" w:bidi="hy-AM"/>
              </w:rPr>
              <w:br/>
              <w:t xml:space="preserve">Դեղին քինոլինային (Е104), </w:t>
            </w:r>
            <w:r w:rsidRPr="003E4043">
              <w:rPr>
                <w:rFonts w:ascii="GHEA Grapalat" w:eastAsia="Calibri" w:hAnsi="GHEA Grapalat" w:cs="Times New Roman"/>
                <w:sz w:val="24"/>
                <w:szCs w:val="24"/>
                <w:lang w:val="hy-AM" w:eastAsia="hy-AM" w:bidi="hy-AM"/>
              </w:rPr>
              <w:br/>
              <w:t xml:space="preserve">Կարմիր հմայիչ АС (E129), </w:t>
            </w:r>
            <w:r w:rsidRPr="003E4043">
              <w:rPr>
                <w:rFonts w:ascii="GHEA Grapalat" w:eastAsia="Calibri" w:hAnsi="GHEA Grapalat" w:cs="Times New Roman"/>
                <w:sz w:val="24"/>
                <w:szCs w:val="24"/>
                <w:lang w:val="hy-AM" w:eastAsia="hy-AM" w:bidi="hy-AM"/>
              </w:rPr>
              <w:br/>
              <w:t>Կարմիններ (Е120),</w:t>
            </w:r>
            <w:r w:rsidRPr="003E4043">
              <w:rPr>
                <w:rFonts w:ascii="GHEA Grapalat" w:eastAsia="Calibri" w:hAnsi="GHEA Grapalat" w:cs="Times New Roman"/>
                <w:sz w:val="24"/>
                <w:szCs w:val="24"/>
                <w:lang w:val="hy-AM" w:eastAsia="hy-AM" w:bidi="hy-AM"/>
              </w:rPr>
              <w:br/>
            </w:r>
            <w:r w:rsidRPr="003E4043">
              <w:rPr>
                <w:rFonts w:ascii="GHEA Grapalat" w:eastAsia="Calibri" w:hAnsi="GHEA Grapalat" w:cs="Times New Roman"/>
                <w:sz w:val="24"/>
                <w:szCs w:val="24"/>
                <w:lang w:val="hy-AM" w:eastAsia="hy-AM" w:bidi="hy-AM"/>
              </w:rPr>
              <w:lastRenderedPageBreak/>
              <w:t>Դեղին «ար</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ի մայրամուտ» </w:t>
            </w:r>
            <w:r w:rsidRPr="003E4043">
              <w:rPr>
                <w:rFonts w:ascii="GHEA Grapalat" w:eastAsia="Calibri" w:hAnsi="GHEA Grapalat" w:cs="Times New Roman"/>
                <w:sz w:val="24"/>
                <w:szCs w:val="24"/>
                <w:lang w:val="hy-AM" w:eastAsia="hy-AM" w:bidi="hy-AM"/>
              </w:rPr>
              <w:br/>
              <w:t xml:space="preserve">FCF (Е110)՝ </w:t>
            </w:r>
            <w:r w:rsidRPr="003E4043">
              <w:rPr>
                <w:rFonts w:ascii="GHEA Grapalat" w:eastAsia="Calibri" w:hAnsi="GHEA Grapalat" w:cs="Times New Roman"/>
                <w:sz w:val="24"/>
                <w:szCs w:val="24"/>
                <w:lang w:val="hy-AM" w:eastAsia="hy-AM" w:bidi="hy-AM"/>
              </w:rPr>
              <w:br/>
              <w:t>առանձին կամ համակցված</w:t>
            </w:r>
          </w:p>
        </w:tc>
        <w:tc>
          <w:tcPr>
            <w:tcW w:w="2370" w:type="dxa"/>
          </w:tcPr>
          <w:p w:rsidR="003E4043" w:rsidRPr="003E4043" w:rsidRDefault="003E4043" w:rsidP="003E4043">
            <w:pPr>
              <w:widowControl w:val="0"/>
              <w:spacing w:line="360" w:lineRule="auto"/>
              <w:ind w:left="59" w:right="4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100 մգ/լ</w:t>
            </w:r>
          </w:p>
        </w:tc>
      </w:tr>
      <w:tr w:rsidR="003E4043" w:rsidRPr="003E4043" w:rsidTr="00942EC6">
        <w:trPr>
          <w:jc w:val="center"/>
        </w:trPr>
        <w:tc>
          <w:tcPr>
            <w:tcW w:w="3829" w:type="dxa"/>
            <w:vMerge w:val="restart"/>
          </w:tcPr>
          <w:p w:rsidR="003E4043" w:rsidRPr="003E4043" w:rsidRDefault="003E4043" w:rsidP="003E4043">
            <w:pPr>
              <w:widowControl w:val="0"/>
              <w:spacing w:line="360" w:lineRule="auto"/>
              <w:ind w:left="59" w:right="4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Բանջարեղեն քացախում, աղաջրում կամ յուղում, բացառությամբ ձիթապտղի</w:t>
            </w:r>
          </w:p>
        </w:tc>
        <w:tc>
          <w:tcPr>
            <w:tcW w:w="3728" w:type="dxa"/>
          </w:tcPr>
          <w:p w:rsidR="003E4043" w:rsidRPr="003E4043" w:rsidRDefault="003E4043" w:rsidP="003E4043">
            <w:pPr>
              <w:widowControl w:val="0"/>
              <w:spacing w:line="360" w:lineRule="auto"/>
              <w:ind w:left="59" w:right="4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Անտոցիաններ (Е163)</w:t>
            </w:r>
          </w:p>
        </w:tc>
        <w:tc>
          <w:tcPr>
            <w:tcW w:w="2370" w:type="dxa"/>
          </w:tcPr>
          <w:p w:rsidR="003E4043" w:rsidRPr="003E4043" w:rsidRDefault="003E4043" w:rsidP="003E4043">
            <w:pPr>
              <w:widowControl w:val="0"/>
              <w:spacing w:line="360" w:lineRule="auto"/>
              <w:ind w:left="59" w:right="4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829" w:type="dxa"/>
            <w:vMerge/>
          </w:tcPr>
          <w:p w:rsidR="003E4043" w:rsidRPr="003E4043" w:rsidRDefault="003E4043" w:rsidP="003E4043">
            <w:pPr>
              <w:widowControl w:val="0"/>
              <w:spacing w:line="360" w:lineRule="auto"/>
              <w:ind w:left="59" w:right="46"/>
              <w:rPr>
                <w:rFonts w:ascii="GHEA Grapalat" w:eastAsia="Calibri" w:hAnsi="GHEA Grapalat" w:cs="Times New Roman"/>
                <w:sz w:val="24"/>
                <w:szCs w:val="24"/>
                <w:lang w:val="hy-AM" w:eastAsia="hy-AM" w:bidi="hy-AM"/>
              </w:rPr>
            </w:pPr>
          </w:p>
        </w:tc>
        <w:tc>
          <w:tcPr>
            <w:tcW w:w="3728" w:type="dxa"/>
          </w:tcPr>
          <w:p w:rsidR="003E4043" w:rsidRPr="003E4043" w:rsidRDefault="003E4043" w:rsidP="003E4043">
            <w:pPr>
              <w:widowControl w:val="0"/>
              <w:spacing w:line="360" w:lineRule="auto"/>
              <w:ind w:left="59" w:right="4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Կարոտիններ (Е160а)</w:t>
            </w:r>
          </w:p>
        </w:tc>
        <w:tc>
          <w:tcPr>
            <w:tcW w:w="2370" w:type="dxa"/>
          </w:tcPr>
          <w:p w:rsidR="003E4043" w:rsidRPr="003E4043" w:rsidRDefault="003E4043" w:rsidP="003E4043">
            <w:pPr>
              <w:widowControl w:val="0"/>
              <w:spacing w:line="360" w:lineRule="auto"/>
              <w:ind w:left="59" w:right="4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829" w:type="dxa"/>
            <w:vMerge/>
          </w:tcPr>
          <w:p w:rsidR="003E4043" w:rsidRPr="003E4043" w:rsidRDefault="003E4043" w:rsidP="003E4043">
            <w:pPr>
              <w:widowControl w:val="0"/>
              <w:spacing w:line="360" w:lineRule="auto"/>
              <w:ind w:left="59" w:right="46"/>
              <w:rPr>
                <w:rFonts w:ascii="GHEA Grapalat" w:eastAsia="Calibri" w:hAnsi="GHEA Grapalat" w:cs="Times New Roman"/>
                <w:sz w:val="24"/>
                <w:szCs w:val="24"/>
                <w:lang w:val="hy-AM" w:eastAsia="hy-AM" w:bidi="hy-AM"/>
              </w:rPr>
            </w:pPr>
          </w:p>
        </w:tc>
        <w:tc>
          <w:tcPr>
            <w:tcW w:w="3728" w:type="dxa"/>
          </w:tcPr>
          <w:p w:rsidR="003E4043" w:rsidRPr="003E4043" w:rsidRDefault="003E4043" w:rsidP="003E4043">
            <w:pPr>
              <w:widowControl w:val="0"/>
              <w:spacing w:line="360" w:lineRule="auto"/>
              <w:ind w:left="59" w:right="4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Կարմիր բազուկային (Е162)</w:t>
            </w:r>
          </w:p>
        </w:tc>
        <w:tc>
          <w:tcPr>
            <w:tcW w:w="2370" w:type="dxa"/>
          </w:tcPr>
          <w:p w:rsidR="003E4043" w:rsidRPr="003E4043" w:rsidRDefault="003E4043" w:rsidP="003E4043">
            <w:pPr>
              <w:widowControl w:val="0"/>
              <w:spacing w:line="360" w:lineRule="auto"/>
              <w:ind w:left="59" w:right="4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829" w:type="dxa"/>
            <w:vMerge/>
          </w:tcPr>
          <w:p w:rsidR="003E4043" w:rsidRPr="003E4043" w:rsidRDefault="003E4043" w:rsidP="003E4043">
            <w:pPr>
              <w:widowControl w:val="0"/>
              <w:spacing w:line="360" w:lineRule="auto"/>
              <w:ind w:left="59" w:right="46"/>
              <w:rPr>
                <w:rFonts w:ascii="GHEA Grapalat" w:eastAsia="Calibri" w:hAnsi="GHEA Grapalat" w:cs="Times New Roman"/>
                <w:sz w:val="24"/>
                <w:szCs w:val="24"/>
                <w:lang w:val="hy-AM" w:eastAsia="hy-AM" w:bidi="hy-AM"/>
              </w:rPr>
            </w:pPr>
          </w:p>
        </w:tc>
        <w:tc>
          <w:tcPr>
            <w:tcW w:w="3728" w:type="dxa"/>
          </w:tcPr>
          <w:p w:rsidR="003E4043" w:rsidRPr="003E4043" w:rsidRDefault="003E4043" w:rsidP="003E4043">
            <w:pPr>
              <w:widowControl w:val="0"/>
              <w:spacing w:line="360" w:lineRule="auto"/>
              <w:ind w:left="59" w:right="4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Ռիբոֆլավիններ (Е101)</w:t>
            </w:r>
          </w:p>
        </w:tc>
        <w:tc>
          <w:tcPr>
            <w:tcW w:w="2370" w:type="dxa"/>
          </w:tcPr>
          <w:p w:rsidR="003E4043" w:rsidRPr="003E4043" w:rsidRDefault="003E4043" w:rsidP="003E4043">
            <w:pPr>
              <w:widowControl w:val="0"/>
              <w:spacing w:line="360" w:lineRule="auto"/>
              <w:ind w:left="59" w:right="4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829" w:type="dxa"/>
            <w:vMerge/>
          </w:tcPr>
          <w:p w:rsidR="003E4043" w:rsidRPr="003E4043" w:rsidRDefault="003E4043" w:rsidP="003E4043">
            <w:pPr>
              <w:widowControl w:val="0"/>
              <w:spacing w:line="360" w:lineRule="auto"/>
              <w:ind w:left="59" w:right="46"/>
              <w:rPr>
                <w:rFonts w:ascii="GHEA Grapalat" w:eastAsia="Calibri" w:hAnsi="GHEA Grapalat" w:cs="Times New Roman"/>
                <w:sz w:val="24"/>
                <w:szCs w:val="24"/>
                <w:lang w:val="hy-AM" w:eastAsia="hy-AM" w:bidi="hy-AM"/>
              </w:rPr>
            </w:pPr>
          </w:p>
        </w:tc>
        <w:tc>
          <w:tcPr>
            <w:tcW w:w="3728" w:type="dxa"/>
          </w:tcPr>
          <w:p w:rsidR="003E4043" w:rsidRPr="003E4043" w:rsidRDefault="003E4043" w:rsidP="003E4043">
            <w:pPr>
              <w:widowControl w:val="0"/>
              <w:spacing w:line="360" w:lineRule="auto"/>
              <w:ind w:left="59" w:right="4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Շաքարի կոլեր (Е150 a, b, c, d)</w:t>
            </w:r>
          </w:p>
        </w:tc>
        <w:tc>
          <w:tcPr>
            <w:tcW w:w="2370" w:type="dxa"/>
          </w:tcPr>
          <w:p w:rsidR="003E4043" w:rsidRPr="003E4043" w:rsidRDefault="003E4043" w:rsidP="003E4043">
            <w:pPr>
              <w:widowControl w:val="0"/>
              <w:spacing w:line="360" w:lineRule="auto"/>
              <w:ind w:left="59" w:right="4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829" w:type="dxa"/>
            <w:vMerge/>
          </w:tcPr>
          <w:p w:rsidR="003E4043" w:rsidRPr="003E4043" w:rsidRDefault="003E4043" w:rsidP="003E4043">
            <w:pPr>
              <w:widowControl w:val="0"/>
              <w:spacing w:line="360" w:lineRule="auto"/>
              <w:ind w:left="59" w:right="46"/>
              <w:rPr>
                <w:rFonts w:ascii="GHEA Grapalat" w:eastAsia="Calibri" w:hAnsi="GHEA Grapalat" w:cs="Times New Roman"/>
                <w:sz w:val="24"/>
                <w:szCs w:val="24"/>
                <w:lang w:val="hy-AM" w:eastAsia="hy-AM" w:bidi="hy-AM"/>
              </w:rPr>
            </w:pPr>
          </w:p>
        </w:tc>
        <w:tc>
          <w:tcPr>
            <w:tcW w:w="3728" w:type="dxa"/>
          </w:tcPr>
          <w:p w:rsidR="003E4043" w:rsidRPr="003E4043" w:rsidRDefault="003E4043" w:rsidP="003E4043">
            <w:pPr>
              <w:widowControl w:val="0"/>
              <w:spacing w:line="360" w:lineRule="auto"/>
              <w:ind w:left="59" w:right="4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Քլորոֆիլներ, քլորոֆիլիններ (Е140)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դրանց պղնձային համալիրներ (Е141)</w:t>
            </w:r>
          </w:p>
        </w:tc>
        <w:tc>
          <w:tcPr>
            <w:tcW w:w="2370" w:type="dxa"/>
          </w:tcPr>
          <w:p w:rsidR="003E4043" w:rsidRPr="003E4043" w:rsidRDefault="003E4043" w:rsidP="003E4043">
            <w:pPr>
              <w:widowControl w:val="0"/>
              <w:spacing w:line="360" w:lineRule="auto"/>
              <w:ind w:left="59" w:right="4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829" w:type="dxa"/>
            <w:vMerge w:val="restart"/>
          </w:tcPr>
          <w:p w:rsidR="003E4043" w:rsidRPr="003E4043" w:rsidRDefault="003E4043" w:rsidP="003E4043">
            <w:pPr>
              <w:widowControl w:val="0"/>
              <w:spacing w:line="360" w:lineRule="auto"/>
              <w:ind w:left="59" w:right="4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Չոր նախաճաշեր հացահատիկայիններից՝ էքստրուդացված ու փքված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(կամ) մրգերով բուրավետացված</w:t>
            </w:r>
          </w:p>
        </w:tc>
        <w:tc>
          <w:tcPr>
            <w:tcW w:w="3728" w:type="dxa"/>
          </w:tcPr>
          <w:p w:rsidR="003E4043" w:rsidRPr="003E4043" w:rsidRDefault="003E4043" w:rsidP="003E4043">
            <w:pPr>
              <w:widowControl w:val="0"/>
              <w:spacing w:line="360" w:lineRule="auto"/>
              <w:ind w:left="59" w:right="4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Աննատո (Е160b, բիքսին, նորբիքսին)</w:t>
            </w:r>
          </w:p>
        </w:tc>
        <w:tc>
          <w:tcPr>
            <w:tcW w:w="2370" w:type="dxa"/>
          </w:tcPr>
          <w:p w:rsidR="003E4043" w:rsidRPr="003E4043" w:rsidRDefault="003E4043" w:rsidP="003E4043">
            <w:pPr>
              <w:widowControl w:val="0"/>
              <w:spacing w:line="360" w:lineRule="auto"/>
              <w:ind w:left="59" w:right="4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25 մգ/կգ</w:t>
            </w:r>
            <w:r w:rsidRPr="003E4043">
              <w:rPr>
                <w:rFonts w:ascii="GHEA Grapalat" w:eastAsia="Calibri" w:hAnsi="GHEA Grapalat" w:cs="Times New Roman"/>
                <w:sz w:val="24"/>
                <w:szCs w:val="24"/>
                <w:vertAlign w:val="superscript"/>
                <w:lang w:val="hy-AM" w:eastAsia="hy-AM" w:bidi="hy-AM"/>
              </w:rPr>
              <w:t>1</w:t>
            </w:r>
          </w:p>
        </w:tc>
      </w:tr>
      <w:tr w:rsidR="003E4043" w:rsidRPr="003E4043" w:rsidTr="00942EC6">
        <w:trPr>
          <w:jc w:val="center"/>
        </w:trPr>
        <w:tc>
          <w:tcPr>
            <w:tcW w:w="3829" w:type="dxa"/>
            <w:vMerge/>
          </w:tcPr>
          <w:p w:rsidR="003E4043" w:rsidRPr="003E4043" w:rsidRDefault="003E4043" w:rsidP="003E4043">
            <w:pPr>
              <w:widowControl w:val="0"/>
              <w:spacing w:line="360" w:lineRule="auto"/>
              <w:ind w:left="59" w:right="46"/>
              <w:rPr>
                <w:rFonts w:ascii="GHEA Grapalat" w:eastAsia="Calibri" w:hAnsi="GHEA Grapalat" w:cs="Times New Roman"/>
                <w:sz w:val="24"/>
                <w:szCs w:val="24"/>
                <w:lang w:val="hy-AM" w:eastAsia="hy-AM" w:bidi="hy-AM"/>
              </w:rPr>
            </w:pPr>
          </w:p>
        </w:tc>
        <w:tc>
          <w:tcPr>
            <w:tcW w:w="3728" w:type="dxa"/>
          </w:tcPr>
          <w:p w:rsidR="003E4043" w:rsidRPr="003E4043" w:rsidRDefault="003E4043" w:rsidP="003E4043">
            <w:pPr>
              <w:widowControl w:val="0"/>
              <w:spacing w:line="360" w:lineRule="auto"/>
              <w:ind w:left="59" w:right="4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Կարոտիններ (Е160а)</w:t>
            </w:r>
          </w:p>
        </w:tc>
        <w:tc>
          <w:tcPr>
            <w:tcW w:w="2370" w:type="dxa"/>
          </w:tcPr>
          <w:p w:rsidR="003E4043" w:rsidRPr="003E4043" w:rsidRDefault="003E4043" w:rsidP="003E4043">
            <w:pPr>
              <w:widowControl w:val="0"/>
              <w:spacing w:line="360" w:lineRule="auto"/>
              <w:ind w:left="59" w:right="4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829" w:type="dxa"/>
            <w:vMerge/>
          </w:tcPr>
          <w:p w:rsidR="003E4043" w:rsidRPr="003E4043" w:rsidRDefault="003E4043" w:rsidP="003E4043">
            <w:pPr>
              <w:widowControl w:val="0"/>
              <w:spacing w:line="360" w:lineRule="auto"/>
              <w:ind w:left="59" w:right="46"/>
              <w:rPr>
                <w:rFonts w:ascii="GHEA Grapalat" w:eastAsia="Calibri" w:hAnsi="GHEA Grapalat" w:cs="Times New Roman"/>
                <w:sz w:val="24"/>
                <w:szCs w:val="24"/>
                <w:lang w:val="hy-AM" w:eastAsia="hy-AM" w:bidi="hy-AM"/>
              </w:rPr>
            </w:pPr>
          </w:p>
        </w:tc>
        <w:tc>
          <w:tcPr>
            <w:tcW w:w="3728" w:type="dxa"/>
          </w:tcPr>
          <w:p w:rsidR="003E4043" w:rsidRPr="003E4043" w:rsidRDefault="003E4043" w:rsidP="003E4043">
            <w:pPr>
              <w:widowControl w:val="0"/>
              <w:spacing w:line="360" w:lineRule="auto"/>
              <w:ind w:left="59" w:right="4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Պապրիկայի յուղախեժեր (լուծամզուքներ) (Е160с, կապսանտին, կապսոռուբին)</w:t>
            </w:r>
          </w:p>
        </w:tc>
        <w:tc>
          <w:tcPr>
            <w:tcW w:w="2370" w:type="dxa"/>
          </w:tcPr>
          <w:p w:rsidR="003E4043" w:rsidRPr="003E4043" w:rsidRDefault="003E4043" w:rsidP="003E4043">
            <w:pPr>
              <w:widowControl w:val="0"/>
              <w:spacing w:line="360" w:lineRule="auto"/>
              <w:ind w:left="59" w:right="4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829" w:type="dxa"/>
            <w:vMerge/>
          </w:tcPr>
          <w:p w:rsidR="003E4043" w:rsidRPr="003E4043" w:rsidRDefault="003E4043" w:rsidP="003E4043">
            <w:pPr>
              <w:widowControl w:val="0"/>
              <w:spacing w:line="360" w:lineRule="auto"/>
              <w:ind w:left="59" w:right="46"/>
              <w:rPr>
                <w:rFonts w:ascii="GHEA Grapalat" w:eastAsia="Calibri" w:hAnsi="GHEA Grapalat" w:cs="Times New Roman"/>
                <w:sz w:val="24"/>
                <w:szCs w:val="24"/>
                <w:lang w:val="hy-AM" w:eastAsia="hy-AM" w:bidi="hy-AM"/>
              </w:rPr>
            </w:pPr>
          </w:p>
        </w:tc>
        <w:tc>
          <w:tcPr>
            <w:tcW w:w="3728" w:type="dxa"/>
          </w:tcPr>
          <w:p w:rsidR="003E4043" w:rsidRPr="003E4043" w:rsidRDefault="003E4043" w:rsidP="003E4043">
            <w:pPr>
              <w:widowControl w:val="0"/>
              <w:spacing w:line="360" w:lineRule="auto"/>
              <w:ind w:left="59" w:right="4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Շաքարի կոլեր (Е150с)</w:t>
            </w:r>
          </w:p>
        </w:tc>
        <w:tc>
          <w:tcPr>
            <w:tcW w:w="2370" w:type="dxa"/>
          </w:tcPr>
          <w:p w:rsidR="003E4043" w:rsidRPr="003E4043" w:rsidRDefault="003E4043" w:rsidP="003E4043">
            <w:pPr>
              <w:widowControl w:val="0"/>
              <w:spacing w:line="360" w:lineRule="auto"/>
              <w:ind w:left="59" w:right="4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829" w:type="dxa"/>
            <w:vMerge/>
          </w:tcPr>
          <w:p w:rsidR="003E4043" w:rsidRPr="003E4043" w:rsidRDefault="003E4043" w:rsidP="003E4043">
            <w:pPr>
              <w:widowControl w:val="0"/>
              <w:spacing w:line="360" w:lineRule="auto"/>
              <w:ind w:left="59" w:right="46"/>
              <w:rPr>
                <w:rFonts w:ascii="GHEA Grapalat" w:eastAsia="Calibri" w:hAnsi="GHEA Grapalat" w:cs="Times New Roman"/>
                <w:sz w:val="24"/>
                <w:szCs w:val="24"/>
                <w:lang w:val="hy-AM" w:eastAsia="hy-AM" w:bidi="hy-AM"/>
              </w:rPr>
            </w:pPr>
          </w:p>
        </w:tc>
        <w:tc>
          <w:tcPr>
            <w:tcW w:w="3728" w:type="dxa"/>
          </w:tcPr>
          <w:p w:rsidR="003E4043" w:rsidRPr="003E4043" w:rsidRDefault="003E4043" w:rsidP="003E4043">
            <w:pPr>
              <w:widowControl w:val="0"/>
              <w:spacing w:line="360" w:lineRule="auto"/>
              <w:ind w:left="59" w:right="4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Անտոցիաններ (Е163),</w:t>
            </w:r>
            <w:r w:rsidRPr="003E4043">
              <w:rPr>
                <w:rFonts w:ascii="GHEA Grapalat" w:eastAsia="Calibri" w:hAnsi="GHEA Grapalat" w:cs="Times New Roman"/>
                <w:sz w:val="24"/>
                <w:szCs w:val="24"/>
                <w:lang w:val="hy-AM" w:eastAsia="hy-AM" w:bidi="hy-AM"/>
              </w:rPr>
              <w:br/>
              <w:t>Կարմիններ (Е120),</w:t>
            </w:r>
            <w:r w:rsidRPr="003E4043">
              <w:rPr>
                <w:rFonts w:ascii="GHEA Grapalat" w:eastAsia="Calibri" w:hAnsi="GHEA Grapalat" w:cs="Times New Roman"/>
                <w:sz w:val="24"/>
                <w:szCs w:val="24"/>
                <w:lang w:val="hy-AM" w:eastAsia="hy-AM" w:bidi="hy-AM"/>
              </w:rPr>
              <w:br/>
              <w:t>Կարմիր բազուկային (Е162)՝</w:t>
            </w:r>
            <w:r w:rsidRPr="003E4043">
              <w:rPr>
                <w:rFonts w:ascii="GHEA Grapalat" w:eastAsia="Calibri" w:hAnsi="GHEA Grapalat" w:cs="Times New Roman"/>
                <w:sz w:val="24"/>
                <w:szCs w:val="24"/>
                <w:lang w:val="hy-AM" w:eastAsia="hy-AM" w:bidi="hy-AM"/>
              </w:rPr>
              <w:br/>
              <w:t>առանձին կամ համակցված</w:t>
            </w:r>
          </w:p>
        </w:tc>
        <w:tc>
          <w:tcPr>
            <w:tcW w:w="2370" w:type="dxa"/>
          </w:tcPr>
          <w:p w:rsidR="003E4043" w:rsidRPr="003E4043" w:rsidRDefault="003E4043" w:rsidP="003E4043">
            <w:pPr>
              <w:widowControl w:val="0"/>
              <w:spacing w:line="360" w:lineRule="auto"/>
              <w:ind w:left="59" w:right="4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200 մգ/կգ</w:t>
            </w:r>
          </w:p>
        </w:tc>
      </w:tr>
      <w:tr w:rsidR="003E4043" w:rsidRPr="003E4043" w:rsidTr="00942EC6">
        <w:trPr>
          <w:jc w:val="center"/>
        </w:trPr>
        <w:tc>
          <w:tcPr>
            <w:tcW w:w="3829" w:type="dxa"/>
            <w:vMerge w:val="restart"/>
          </w:tcPr>
          <w:p w:rsidR="003E4043" w:rsidRPr="003E4043" w:rsidRDefault="003E4043" w:rsidP="003E4043">
            <w:pPr>
              <w:widowControl w:val="0"/>
              <w:spacing w:after="150" w:line="350" w:lineRule="auto"/>
              <w:ind w:left="57" w:right="45"/>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Ջեմեր (մրգախյուս), դոնդողներ, կոնֆիտյուրներ</w:t>
            </w:r>
            <w:r w:rsidR="004409CE">
              <w:rPr>
                <w:rFonts w:ascii="GHEA Grapalat" w:eastAsia="Calibri" w:hAnsi="GHEA Grapalat" w:cs="Times New Roman"/>
                <w:sz w:val="24"/>
                <w:szCs w:val="24"/>
                <w:lang w:eastAsia="hy-AM" w:bidi="hy-AM"/>
              </w:rPr>
              <w:t xml:space="preserve"> </w:t>
            </w:r>
            <w:r w:rsidRPr="003E4043">
              <w:rPr>
                <w:rFonts w:ascii="GHEA Grapalat" w:eastAsia="Calibri" w:hAnsi="GHEA Grapalat" w:cs="Times New Roman"/>
                <w:sz w:val="24"/>
                <w:szCs w:val="24"/>
                <w:lang w:val="hy-AM" w:eastAsia="hy-AM" w:bidi="hy-AM"/>
              </w:rPr>
              <w:t xml:space="preserve">(շաքարահատ), </w:t>
            </w:r>
            <w:r w:rsidRPr="003E4043">
              <w:rPr>
                <w:rFonts w:ascii="GHEA Grapalat" w:eastAsia="Calibri" w:hAnsi="GHEA Grapalat" w:cs="Times New Roman"/>
                <w:sz w:val="24"/>
                <w:szCs w:val="24"/>
                <w:lang w:val="hy-AM" w:eastAsia="hy-AM" w:bidi="hy-AM"/>
              </w:rPr>
              <w:lastRenderedPageBreak/>
              <w:t xml:space="preserve">այդ թվում՝ պտուղների կտորներով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մրգերի վերամշակման այլ նմանօրինակ մթերքներ, այդ թվում՝ ցածր կալորիականությամբ </w:t>
            </w:r>
          </w:p>
        </w:tc>
        <w:tc>
          <w:tcPr>
            <w:tcW w:w="3728" w:type="dxa"/>
          </w:tcPr>
          <w:p w:rsidR="003E4043" w:rsidRPr="003E4043" w:rsidRDefault="003E4043" w:rsidP="003E4043">
            <w:pPr>
              <w:widowControl w:val="0"/>
              <w:spacing w:after="150" w:line="350" w:lineRule="auto"/>
              <w:ind w:left="57" w:right="45"/>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Անտոցիաններ (Е163)</w:t>
            </w:r>
          </w:p>
        </w:tc>
        <w:tc>
          <w:tcPr>
            <w:tcW w:w="2370" w:type="dxa"/>
          </w:tcPr>
          <w:p w:rsidR="003E4043" w:rsidRPr="003E4043" w:rsidRDefault="003E4043" w:rsidP="003E4043">
            <w:pPr>
              <w:widowControl w:val="0"/>
              <w:spacing w:after="150" w:line="350" w:lineRule="auto"/>
              <w:ind w:left="57" w:right="45"/>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829" w:type="dxa"/>
            <w:vMerge/>
          </w:tcPr>
          <w:p w:rsidR="003E4043" w:rsidRPr="003E4043" w:rsidRDefault="003E4043" w:rsidP="003E4043">
            <w:pPr>
              <w:widowControl w:val="0"/>
              <w:spacing w:after="150" w:line="350" w:lineRule="auto"/>
              <w:ind w:left="57" w:right="45"/>
              <w:rPr>
                <w:rFonts w:ascii="GHEA Grapalat" w:eastAsia="Calibri" w:hAnsi="GHEA Grapalat" w:cs="Times New Roman"/>
                <w:sz w:val="24"/>
                <w:szCs w:val="24"/>
                <w:lang w:val="hy-AM" w:eastAsia="hy-AM" w:bidi="hy-AM"/>
              </w:rPr>
            </w:pPr>
          </w:p>
        </w:tc>
        <w:tc>
          <w:tcPr>
            <w:tcW w:w="3728" w:type="dxa"/>
          </w:tcPr>
          <w:p w:rsidR="003E4043" w:rsidRPr="003E4043" w:rsidRDefault="003E4043" w:rsidP="003E4043">
            <w:pPr>
              <w:widowControl w:val="0"/>
              <w:spacing w:after="150" w:line="350" w:lineRule="auto"/>
              <w:ind w:left="57" w:right="45"/>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Կարոտիններ (Е160а)</w:t>
            </w:r>
          </w:p>
        </w:tc>
        <w:tc>
          <w:tcPr>
            <w:tcW w:w="2370" w:type="dxa"/>
          </w:tcPr>
          <w:p w:rsidR="003E4043" w:rsidRPr="003E4043" w:rsidRDefault="003E4043" w:rsidP="003E4043">
            <w:pPr>
              <w:widowControl w:val="0"/>
              <w:spacing w:after="150" w:line="350" w:lineRule="auto"/>
              <w:ind w:left="57" w:right="45"/>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829" w:type="dxa"/>
            <w:vMerge/>
          </w:tcPr>
          <w:p w:rsidR="003E4043" w:rsidRPr="003E4043" w:rsidRDefault="003E4043" w:rsidP="003E4043">
            <w:pPr>
              <w:widowControl w:val="0"/>
              <w:spacing w:after="150" w:line="350" w:lineRule="auto"/>
              <w:ind w:left="57" w:right="45"/>
              <w:rPr>
                <w:rFonts w:ascii="GHEA Grapalat" w:eastAsia="Calibri" w:hAnsi="GHEA Grapalat" w:cs="Times New Roman"/>
                <w:sz w:val="24"/>
                <w:szCs w:val="24"/>
                <w:lang w:val="hy-AM" w:eastAsia="hy-AM" w:bidi="hy-AM"/>
              </w:rPr>
            </w:pPr>
          </w:p>
        </w:tc>
        <w:tc>
          <w:tcPr>
            <w:tcW w:w="3728" w:type="dxa"/>
          </w:tcPr>
          <w:p w:rsidR="003E4043" w:rsidRPr="003E4043" w:rsidRDefault="003E4043" w:rsidP="003E4043">
            <w:pPr>
              <w:widowControl w:val="0"/>
              <w:spacing w:after="150" w:line="350" w:lineRule="auto"/>
              <w:ind w:left="57" w:right="45"/>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Կարմիր բազուկային </w:t>
            </w:r>
            <w:r w:rsidRPr="003E4043">
              <w:rPr>
                <w:rFonts w:ascii="GHEA Grapalat" w:eastAsia="Calibri" w:hAnsi="GHEA Grapalat" w:cs="Times New Roman"/>
                <w:sz w:val="24"/>
                <w:szCs w:val="24"/>
                <w:lang w:eastAsia="hy-AM" w:bidi="hy-AM"/>
              </w:rPr>
              <w:br/>
            </w:r>
            <w:r w:rsidRPr="003E4043">
              <w:rPr>
                <w:rFonts w:ascii="GHEA Grapalat" w:eastAsia="Calibri" w:hAnsi="GHEA Grapalat" w:cs="Times New Roman"/>
                <w:sz w:val="24"/>
                <w:szCs w:val="24"/>
                <w:lang w:val="hy-AM" w:eastAsia="hy-AM" w:bidi="hy-AM"/>
              </w:rPr>
              <w:t>(Е162, բետանին)</w:t>
            </w:r>
          </w:p>
        </w:tc>
        <w:tc>
          <w:tcPr>
            <w:tcW w:w="2370" w:type="dxa"/>
          </w:tcPr>
          <w:p w:rsidR="003E4043" w:rsidRPr="003E4043" w:rsidRDefault="003E4043" w:rsidP="003E4043">
            <w:pPr>
              <w:widowControl w:val="0"/>
              <w:spacing w:after="150" w:line="350" w:lineRule="auto"/>
              <w:ind w:left="57" w:right="45"/>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829" w:type="dxa"/>
            <w:vMerge/>
          </w:tcPr>
          <w:p w:rsidR="003E4043" w:rsidRPr="003E4043" w:rsidRDefault="003E4043" w:rsidP="003E4043">
            <w:pPr>
              <w:widowControl w:val="0"/>
              <w:spacing w:after="150" w:line="350" w:lineRule="auto"/>
              <w:ind w:left="57" w:right="45"/>
              <w:rPr>
                <w:rFonts w:ascii="GHEA Grapalat" w:eastAsia="Calibri" w:hAnsi="GHEA Grapalat" w:cs="Times New Roman"/>
                <w:sz w:val="24"/>
                <w:szCs w:val="24"/>
                <w:lang w:val="hy-AM" w:eastAsia="hy-AM" w:bidi="hy-AM"/>
              </w:rPr>
            </w:pPr>
          </w:p>
        </w:tc>
        <w:tc>
          <w:tcPr>
            <w:tcW w:w="3728" w:type="dxa"/>
          </w:tcPr>
          <w:p w:rsidR="003E4043" w:rsidRPr="003E4043" w:rsidRDefault="003E4043" w:rsidP="003E4043">
            <w:pPr>
              <w:widowControl w:val="0"/>
              <w:spacing w:after="150" w:line="350" w:lineRule="auto"/>
              <w:ind w:left="57" w:right="45"/>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Կուրկումին (Е100)</w:t>
            </w:r>
          </w:p>
        </w:tc>
        <w:tc>
          <w:tcPr>
            <w:tcW w:w="2370" w:type="dxa"/>
          </w:tcPr>
          <w:p w:rsidR="003E4043" w:rsidRPr="003E4043" w:rsidRDefault="003E4043" w:rsidP="003E4043">
            <w:pPr>
              <w:widowControl w:val="0"/>
              <w:spacing w:after="150" w:line="350" w:lineRule="auto"/>
              <w:ind w:left="57" w:right="45"/>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829" w:type="dxa"/>
            <w:vMerge/>
          </w:tcPr>
          <w:p w:rsidR="003E4043" w:rsidRPr="003E4043" w:rsidRDefault="003E4043" w:rsidP="003E4043">
            <w:pPr>
              <w:widowControl w:val="0"/>
              <w:spacing w:after="150" w:line="350" w:lineRule="auto"/>
              <w:ind w:left="57" w:right="45"/>
              <w:rPr>
                <w:rFonts w:ascii="GHEA Grapalat" w:eastAsia="Calibri" w:hAnsi="GHEA Grapalat" w:cs="Times New Roman"/>
                <w:sz w:val="24"/>
                <w:szCs w:val="24"/>
                <w:lang w:val="hy-AM" w:eastAsia="hy-AM" w:bidi="hy-AM"/>
              </w:rPr>
            </w:pPr>
          </w:p>
        </w:tc>
        <w:tc>
          <w:tcPr>
            <w:tcW w:w="3728" w:type="dxa"/>
          </w:tcPr>
          <w:p w:rsidR="003E4043" w:rsidRPr="003E4043" w:rsidRDefault="003E4043" w:rsidP="003E4043">
            <w:pPr>
              <w:widowControl w:val="0"/>
              <w:spacing w:after="150" w:line="350" w:lineRule="auto"/>
              <w:ind w:left="57" w:right="45"/>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Պապրիկայի լուծամզվածք, կապսանտին, կապսոռուբին (Е160с)</w:t>
            </w:r>
          </w:p>
        </w:tc>
        <w:tc>
          <w:tcPr>
            <w:tcW w:w="2370" w:type="dxa"/>
          </w:tcPr>
          <w:p w:rsidR="003E4043" w:rsidRPr="003E4043" w:rsidRDefault="003E4043" w:rsidP="003E4043">
            <w:pPr>
              <w:widowControl w:val="0"/>
              <w:spacing w:after="150" w:line="350" w:lineRule="auto"/>
              <w:ind w:left="57" w:right="45"/>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829" w:type="dxa"/>
            <w:vMerge/>
          </w:tcPr>
          <w:p w:rsidR="003E4043" w:rsidRPr="003E4043" w:rsidRDefault="003E4043" w:rsidP="003E4043">
            <w:pPr>
              <w:widowControl w:val="0"/>
              <w:spacing w:after="150" w:line="350" w:lineRule="auto"/>
              <w:ind w:left="57" w:right="45"/>
              <w:rPr>
                <w:rFonts w:ascii="GHEA Grapalat" w:eastAsia="Calibri" w:hAnsi="GHEA Grapalat" w:cs="Times New Roman"/>
                <w:sz w:val="24"/>
                <w:szCs w:val="24"/>
                <w:lang w:val="hy-AM" w:eastAsia="hy-AM" w:bidi="hy-AM"/>
              </w:rPr>
            </w:pPr>
          </w:p>
        </w:tc>
        <w:tc>
          <w:tcPr>
            <w:tcW w:w="3728" w:type="dxa"/>
          </w:tcPr>
          <w:p w:rsidR="003E4043" w:rsidRPr="003E4043" w:rsidRDefault="003E4043" w:rsidP="003E4043">
            <w:pPr>
              <w:widowControl w:val="0"/>
              <w:spacing w:after="150" w:line="350" w:lineRule="auto"/>
              <w:ind w:left="57" w:right="45"/>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Շաքարի կոլեր (Е150 a, b, c, d)</w:t>
            </w:r>
          </w:p>
        </w:tc>
        <w:tc>
          <w:tcPr>
            <w:tcW w:w="2370" w:type="dxa"/>
          </w:tcPr>
          <w:p w:rsidR="003E4043" w:rsidRPr="003E4043" w:rsidRDefault="003E4043" w:rsidP="003E4043">
            <w:pPr>
              <w:widowControl w:val="0"/>
              <w:spacing w:after="150" w:line="350" w:lineRule="auto"/>
              <w:ind w:left="57" w:right="45"/>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829" w:type="dxa"/>
            <w:vMerge/>
          </w:tcPr>
          <w:p w:rsidR="003E4043" w:rsidRPr="003E4043" w:rsidRDefault="003E4043" w:rsidP="003E4043">
            <w:pPr>
              <w:widowControl w:val="0"/>
              <w:spacing w:after="150" w:line="350" w:lineRule="auto"/>
              <w:ind w:left="57" w:right="45"/>
              <w:rPr>
                <w:rFonts w:ascii="GHEA Grapalat" w:eastAsia="Calibri" w:hAnsi="GHEA Grapalat" w:cs="Times New Roman"/>
                <w:sz w:val="24"/>
                <w:szCs w:val="24"/>
                <w:lang w:val="hy-AM" w:eastAsia="hy-AM" w:bidi="hy-AM"/>
              </w:rPr>
            </w:pPr>
          </w:p>
        </w:tc>
        <w:tc>
          <w:tcPr>
            <w:tcW w:w="3728" w:type="dxa"/>
          </w:tcPr>
          <w:p w:rsidR="003E4043" w:rsidRPr="003E4043" w:rsidRDefault="003E4043" w:rsidP="003E4043">
            <w:pPr>
              <w:widowControl w:val="0"/>
              <w:spacing w:after="150" w:line="350" w:lineRule="auto"/>
              <w:ind w:left="57" w:right="45"/>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Քլորոֆիլներ ու քլորոֆիլիններ (Е140)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դրանց պղնձային համալիրները (Е141)</w:t>
            </w:r>
          </w:p>
        </w:tc>
        <w:tc>
          <w:tcPr>
            <w:tcW w:w="2370" w:type="dxa"/>
          </w:tcPr>
          <w:p w:rsidR="003E4043" w:rsidRPr="003E4043" w:rsidRDefault="003E4043" w:rsidP="003E4043">
            <w:pPr>
              <w:widowControl w:val="0"/>
              <w:spacing w:after="150" w:line="350" w:lineRule="auto"/>
              <w:ind w:left="57" w:right="45"/>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829" w:type="dxa"/>
            <w:vMerge/>
          </w:tcPr>
          <w:p w:rsidR="003E4043" w:rsidRPr="003E4043" w:rsidRDefault="003E4043" w:rsidP="003E4043">
            <w:pPr>
              <w:widowControl w:val="0"/>
              <w:spacing w:after="150" w:line="350" w:lineRule="auto"/>
              <w:ind w:left="57" w:right="45"/>
              <w:rPr>
                <w:rFonts w:ascii="GHEA Grapalat" w:eastAsia="Calibri" w:hAnsi="GHEA Grapalat" w:cs="Times New Roman"/>
                <w:sz w:val="24"/>
                <w:szCs w:val="24"/>
                <w:lang w:val="hy-AM" w:eastAsia="hy-AM" w:bidi="hy-AM"/>
              </w:rPr>
            </w:pPr>
          </w:p>
        </w:tc>
        <w:tc>
          <w:tcPr>
            <w:tcW w:w="3728" w:type="dxa"/>
          </w:tcPr>
          <w:p w:rsidR="003E4043" w:rsidRPr="003E4043" w:rsidRDefault="003E4043" w:rsidP="003E4043">
            <w:pPr>
              <w:widowControl w:val="0"/>
              <w:spacing w:after="150" w:line="350" w:lineRule="auto"/>
              <w:ind w:left="57" w:right="45"/>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Դեղին «ար</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ի մայրամուտ» </w:t>
            </w:r>
            <w:r w:rsidRPr="003E4043">
              <w:rPr>
                <w:rFonts w:ascii="GHEA Grapalat" w:eastAsia="Calibri" w:hAnsi="GHEA Grapalat" w:cs="Times New Roman"/>
                <w:sz w:val="24"/>
                <w:szCs w:val="24"/>
                <w:lang w:val="hy-AM" w:eastAsia="hy-AM" w:bidi="hy-AM"/>
              </w:rPr>
              <w:br/>
              <w:t xml:space="preserve">FCF (Е110), </w:t>
            </w:r>
            <w:r w:rsidRPr="003E4043">
              <w:rPr>
                <w:rFonts w:ascii="GHEA Grapalat" w:eastAsia="Calibri" w:hAnsi="GHEA Grapalat" w:cs="Times New Roman"/>
                <w:sz w:val="24"/>
                <w:szCs w:val="24"/>
                <w:lang w:val="hy-AM" w:eastAsia="hy-AM" w:bidi="hy-AM"/>
              </w:rPr>
              <w:br/>
              <w:t xml:space="preserve">Դեղին քինոլինային (Е104), </w:t>
            </w:r>
            <w:r w:rsidRPr="003E4043">
              <w:rPr>
                <w:rFonts w:ascii="GHEA Grapalat" w:eastAsia="Calibri" w:hAnsi="GHEA Grapalat" w:cs="Times New Roman"/>
                <w:sz w:val="24"/>
                <w:szCs w:val="24"/>
                <w:lang w:val="hy-AM" w:eastAsia="hy-AM" w:bidi="hy-AM"/>
              </w:rPr>
              <w:br/>
              <w:t xml:space="preserve">Կանաչ S (Е142), </w:t>
            </w:r>
            <w:r w:rsidRPr="003E4043">
              <w:rPr>
                <w:rFonts w:ascii="GHEA Grapalat" w:eastAsia="Calibri" w:hAnsi="GHEA Grapalat" w:cs="Times New Roman"/>
                <w:sz w:val="24"/>
                <w:szCs w:val="24"/>
                <w:lang w:val="hy-AM" w:eastAsia="hy-AM" w:bidi="hy-AM"/>
              </w:rPr>
              <w:br/>
              <w:t xml:space="preserve">Կարմիններ (Е120), </w:t>
            </w:r>
            <w:r w:rsidRPr="003E4043">
              <w:rPr>
                <w:rFonts w:ascii="GHEA Grapalat" w:eastAsia="Calibri" w:hAnsi="GHEA Grapalat" w:cs="Times New Roman"/>
                <w:sz w:val="24"/>
                <w:szCs w:val="24"/>
                <w:lang w:val="hy-AM" w:eastAsia="hy-AM" w:bidi="hy-AM"/>
              </w:rPr>
              <w:br/>
              <w:t>Լիկոպին (Е160d),</w:t>
            </w:r>
            <w:r w:rsidRPr="003E4043">
              <w:rPr>
                <w:rFonts w:ascii="GHEA Grapalat" w:eastAsia="Calibri" w:hAnsi="GHEA Grapalat" w:cs="Times New Roman"/>
                <w:sz w:val="24"/>
                <w:szCs w:val="24"/>
                <w:lang w:val="hy-AM" w:eastAsia="hy-AM" w:bidi="hy-AM"/>
              </w:rPr>
              <w:br/>
              <w:t xml:space="preserve">Լյուտեին (Е161b), </w:t>
            </w:r>
            <w:r w:rsidRPr="003E4043">
              <w:rPr>
                <w:rFonts w:ascii="GHEA Grapalat" w:eastAsia="Calibri" w:hAnsi="GHEA Grapalat" w:cs="Times New Roman"/>
                <w:sz w:val="24"/>
                <w:szCs w:val="24"/>
                <w:lang w:val="hy-AM" w:eastAsia="hy-AM" w:bidi="hy-AM"/>
              </w:rPr>
              <w:br/>
              <w:t>Պոնսո 4R (Е124)՝</w:t>
            </w:r>
            <w:r w:rsidRPr="003E4043">
              <w:rPr>
                <w:rFonts w:ascii="GHEA Grapalat" w:eastAsia="Calibri" w:hAnsi="GHEA Grapalat" w:cs="Times New Roman"/>
                <w:sz w:val="24"/>
                <w:szCs w:val="24"/>
                <w:lang w:val="hy-AM" w:eastAsia="hy-AM" w:bidi="hy-AM"/>
              </w:rPr>
              <w:br/>
              <w:t>առանձին կամ համակցված</w:t>
            </w:r>
          </w:p>
        </w:tc>
        <w:tc>
          <w:tcPr>
            <w:tcW w:w="2370" w:type="dxa"/>
          </w:tcPr>
          <w:p w:rsidR="003E4043" w:rsidRPr="003E4043" w:rsidRDefault="003E4043" w:rsidP="003E4043">
            <w:pPr>
              <w:widowControl w:val="0"/>
              <w:spacing w:after="150" w:line="350" w:lineRule="auto"/>
              <w:ind w:left="57" w:right="45"/>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100 մգ/կգ</w:t>
            </w:r>
          </w:p>
        </w:tc>
      </w:tr>
      <w:tr w:rsidR="003E4043" w:rsidRPr="003E4043" w:rsidTr="00942EC6">
        <w:trPr>
          <w:jc w:val="center"/>
        </w:trPr>
        <w:tc>
          <w:tcPr>
            <w:tcW w:w="3829" w:type="dxa"/>
            <w:vMerge w:val="restart"/>
          </w:tcPr>
          <w:p w:rsidR="003E4043" w:rsidRPr="003E4043" w:rsidRDefault="003E4043" w:rsidP="003E4043">
            <w:pPr>
              <w:widowControl w:val="0"/>
              <w:spacing w:after="150" w:line="350" w:lineRule="auto"/>
              <w:ind w:left="57" w:right="45"/>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Նրբերշիկներ, սարդելկաներ, եփած երշիկներ, պաշտետներ, եփած միս </w:t>
            </w:r>
          </w:p>
        </w:tc>
        <w:tc>
          <w:tcPr>
            <w:tcW w:w="3728" w:type="dxa"/>
          </w:tcPr>
          <w:p w:rsidR="003E4043" w:rsidRPr="003E4043" w:rsidRDefault="003E4043" w:rsidP="003E4043">
            <w:pPr>
              <w:widowControl w:val="0"/>
              <w:spacing w:after="150" w:line="350" w:lineRule="auto"/>
              <w:ind w:left="57" w:right="45"/>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Կուրկումին (Е100)</w:t>
            </w:r>
          </w:p>
        </w:tc>
        <w:tc>
          <w:tcPr>
            <w:tcW w:w="2370" w:type="dxa"/>
          </w:tcPr>
          <w:p w:rsidR="003E4043" w:rsidRPr="003E4043" w:rsidRDefault="003E4043" w:rsidP="003E4043">
            <w:pPr>
              <w:widowControl w:val="0"/>
              <w:spacing w:after="150" w:line="350" w:lineRule="auto"/>
              <w:ind w:left="57" w:right="45"/>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20 մգ/կգ</w:t>
            </w:r>
          </w:p>
        </w:tc>
      </w:tr>
      <w:tr w:rsidR="003E4043" w:rsidRPr="003E4043" w:rsidTr="00942EC6">
        <w:trPr>
          <w:jc w:val="center"/>
        </w:trPr>
        <w:tc>
          <w:tcPr>
            <w:tcW w:w="3829" w:type="dxa"/>
            <w:vMerge/>
          </w:tcPr>
          <w:p w:rsidR="003E4043" w:rsidRPr="003E4043" w:rsidRDefault="003E4043" w:rsidP="003E4043">
            <w:pPr>
              <w:widowControl w:val="0"/>
              <w:spacing w:after="150" w:line="350" w:lineRule="auto"/>
              <w:ind w:left="57" w:right="45"/>
              <w:rPr>
                <w:rFonts w:ascii="GHEA Grapalat" w:eastAsia="Calibri" w:hAnsi="GHEA Grapalat" w:cs="Times New Roman"/>
                <w:sz w:val="24"/>
                <w:szCs w:val="24"/>
                <w:lang w:val="hy-AM" w:eastAsia="hy-AM" w:bidi="hy-AM"/>
              </w:rPr>
            </w:pPr>
          </w:p>
        </w:tc>
        <w:tc>
          <w:tcPr>
            <w:tcW w:w="3728" w:type="dxa"/>
          </w:tcPr>
          <w:p w:rsidR="003E4043" w:rsidRPr="003E4043" w:rsidRDefault="003E4043" w:rsidP="003E4043">
            <w:pPr>
              <w:widowControl w:val="0"/>
              <w:spacing w:after="150" w:line="350" w:lineRule="auto"/>
              <w:ind w:left="57" w:right="45"/>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Կարմիններ (Е120)</w:t>
            </w:r>
          </w:p>
        </w:tc>
        <w:tc>
          <w:tcPr>
            <w:tcW w:w="2370" w:type="dxa"/>
          </w:tcPr>
          <w:p w:rsidR="003E4043" w:rsidRPr="003E4043" w:rsidRDefault="003E4043" w:rsidP="003E4043">
            <w:pPr>
              <w:widowControl w:val="0"/>
              <w:spacing w:after="150" w:line="350" w:lineRule="auto"/>
              <w:ind w:left="57" w:right="45"/>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100 մգ/կգ</w:t>
            </w:r>
          </w:p>
        </w:tc>
      </w:tr>
      <w:tr w:rsidR="003E4043" w:rsidRPr="003E4043" w:rsidTr="00942EC6">
        <w:trPr>
          <w:jc w:val="center"/>
        </w:trPr>
        <w:tc>
          <w:tcPr>
            <w:tcW w:w="3829" w:type="dxa"/>
            <w:vMerge/>
          </w:tcPr>
          <w:p w:rsidR="003E4043" w:rsidRPr="003E4043" w:rsidRDefault="003E4043" w:rsidP="003E4043">
            <w:pPr>
              <w:widowControl w:val="0"/>
              <w:spacing w:after="150" w:line="350" w:lineRule="auto"/>
              <w:ind w:left="57" w:right="45"/>
              <w:rPr>
                <w:rFonts w:ascii="GHEA Grapalat" w:eastAsia="Calibri" w:hAnsi="GHEA Grapalat" w:cs="Times New Roman"/>
                <w:sz w:val="24"/>
                <w:szCs w:val="24"/>
                <w:lang w:val="hy-AM" w:eastAsia="hy-AM" w:bidi="hy-AM"/>
              </w:rPr>
            </w:pPr>
          </w:p>
        </w:tc>
        <w:tc>
          <w:tcPr>
            <w:tcW w:w="3728" w:type="dxa"/>
          </w:tcPr>
          <w:p w:rsidR="003E4043" w:rsidRPr="003E4043" w:rsidRDefault="003E4043" w:rsidP="003E4043">
            <w:pPr>
              <w:widowControl w:val="0"/>
              <w:spacing w:after="150" w:line="350" w:lineRule="auto"/>
              <w:ind w:left="57" w:right="45"/>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Շաքարի կոլեր (Е150 a, b, c, d)</w:t>
            </w:r>
          </w:p>
        </w:tc>
        <w:tc>
          <w:tcPr>
            <w:tcW w:w="2370" w:type="dxa"/>
          </w:tcPr>
          <w:p w:rsidR="003E4043" w:rsidRPr="003E4043" w:rsidRDefault="003E4043" w:rsidP="003E4043">
            <w:pPr>
              <w:widowControl w:val="0"/>
              <w:spacing w:after="150" w:line="350" w:lineRule="auto"/>
              <w:ind w:left="57" w:right="45"/>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829" w:type="dxa"/>
            <w:vMerge/>
          </w:tcPr>
          <w:p w:rsidR="003E4043" w:rsidRPr="003E4043" w:rsidRDefault="003E4043" w:rsidP="003E4043">
            <w:pPr>
              <w:widowControl w:val="0"/>
              <w:spacing w:after="150" w:line="350" w:lineRule="auto"/>
              <w:ind w:left="57" w:right="45"/>
              <w:rPr>
                <w:rFonts w:ascii="GHEA Grapalat" w:eastAsia="Calibri" w:hAnsi="GHEA Grapalat" w:cs="Times New Roman"/>
                <w:sz w:val="24"/>
                <w:szCs w:val="24"/>
                <w:lang w:val="hy-AM" w:eastAsia="hy-AM" w:bidi="hy-AM"/>
              </w:rPr>
            </w:pPr>
          </w:p>
        </w:tc>
        <w:tc>
          <w:tcPr>
            <w:tcW w:w="3728" w:type="dxa"/>
          </w:tcPr>
          <w:p w:rsidR="003E4043" w:rsidRPr="003E4043" w:rsidRDefault="003E4043" w:rsidP="003E4043">
            <w:pPr>
              <w:widowControl w:val="0"/>
              <w:spacing w:after="150" w:line="350" w:lineRule="auto"/>
              <w:ind w:left="57" w:right="45"/>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Կարոտիններ (Е160а)</w:t>
            </w:r>
          </w:p>
        </w:tc>
        <w:tc>
          <w:tcPr>
            <w:tcW w:w="2370" w:type="dxa"/>
          </w:tcPr>
          <w:p w:rsidR="003E4043" w:rsidRPr="003E4043" w:rsidRDefault="003E4043" w:rsidP="003E4043">
            <w:pPr>
              <w:widowControl w:val="0"/>
              <w:spacing w:after="150" w:line="350" w:lineRule="auto"/>
              <w:ind w:left="57" w:right="45"/>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20 մգ/կգ</w:t>
            </w:r>
          </w:p>
        </w:tc>
      </w:tr>
      <w:tr w:rsidR="003E4043" w:rsidRPr="003E4043" w:rsidTr="00942EC6">
        <w:trPr>
          <w:jc w:val="center"/>
        </w:trPr>
        <w:tc>
          <w:tcPr>
            <w:tcW w:w="3829" w:type="dxa"/>
            <w:vMerge/>
          </w:tcPr>
          <w:p w:rsidR="003E4043" w:rsidRPr="003E4043" w:rsidRDefault="003E4043" w:rsidP="003E4043">
            <w:pPr>
              <w:widowControl w:val="0"/>
              <w:spacing w:after="150" w:line="350" w:lineRule="auto"/>
              <w:ind w:left="57" w:right="45"/>
              <w:rPr>
                <w:rFonts w:ascii="GHEA Grapalat" w:eastAsia="Calibri" w:hAnsi="GHEA Grapalat" w:cs="Times New Roman"/>
                <w:sz w:val="24"/>
                <w:szCs w:val="24"/>
                <w:lang w:val="hy-AM" w:eastAsia="hy-AM" w:bidi="hy-AM"/>
              </w:rPr>
            </w:pPr>
          </w:p>
        </w:tc>
        <w:tc>
          <w:tcPr>
            <w:tcW w:w="3728" w:type="dxa"/>
          </w:tcPr>
          <w:p w:rsidR="003E4043" w:rsidRPr="003E4043" w:rsidRDefault="003E4043" w:rsidP="003E4043">
            <w:pPr>
              <w:widowControl w:val="0"/>
              <w:spacing w:after="150" w:line="350" w:lineRule="auto"/>
              <w:ind w:left="57" w:right="45"/>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Պապրիկայի լուծամզուք, կապսանտին, կապսոռուբին (Е160с)</w:t>
            </w:r>
          </w:p>
        </w:tc>
        <w:tc>
          <w:tcPr>
            <w:tcW w:w="2370" w:type="dxa"/>
          </w:tcPr>
          <w:p w:rsidR="003E4043" w:rsidRPr="003E4043" w:rsidRDefault="003E4043" w:rsidP="003E4043">
            <w:pPr>
              <w:widowControl w:val="0"/>
              <w:spacing w:after="150" w:line="350" w:lineRule="auto"/>
              <w:ind w:left="57" w:right="45"/>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10 մգ/կգ</w:t>
            </w:r>
          </w:p>
        </w:tc>
      </w:tr>
      <w:tr w:rsidR="003E4043" w:rsidRPr="003E4043" w:rsidTr="00942EC6">
        <w:trPr>
          <w:jc w:val="center"/>
        </w:trPr>
        <w:tc>
          <w:tcPr>
            <w:tcW w:w="3829" w:type="dxa"/>
            <w:vMerge/>
          </w:tcPr>
          <w:p w:rsidR="003E4043" w:rsidRPr="003E4043" w:rsidRDefault="003E4043" w:rsidP="003E4043">
            <w:pPr>
              <w:widowControl w:val="0"/>
              <w:spacing w:line="360" w:lineRule="auto"/>
              <w:ind w:left="59" w:right="46"/>
              <w:rPr>
                <w:rFonts w:ascii="GHEA Grapalat" w:eastAsia="Calibri" w:hAnsi="GHEA Grapalat" w:cs="Times New Roman"/>
                <w:sz w:val="24"/>
                <w:szCs w:val="24"/>
                <w:lang w:val="hy-AM" w:eastAsia="hy-AM" w:bidi="hy-AM"/>
              </w:rPr>
            </w:pPr>
          </w:p>
        </w:tc>
        <w:tc>
          <w:tcPr>
            <w:tcW w:w="3728" w:type="dxa"/>
          </w:tcPr>
          <w:p w:rsidR="003E4043" w:rsidRPr="003E4043" w:rsidRDefault="003E4043" w:rsidP="003E4043">
            <w:pPr>
              <w:widowControl w:val="0"/>
              <w:spacing w:line="360" w:lineRule="auto"/>
              <w:ind w:left="59" w:right="4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Կարմիր բազուկային </w:t>
            </w:r>
            <w:r w:rsidRPr="003E4043">
              <w:rPr>
                <w:rFonts w:ascii="GHEA Grapalat" w:eastAsia="Calibri" w:hAnsi="GHEA Grapalat" w:cs="Times New Roman"/>
                <w:sz w:val="24"/>
                <w:szCs w:val="24"/>
                <w:lang w:eastAsia="hy-AM" w:bidi="hy-AM"/>
              </w:rPr>
              <w:br/>
            </w:r>
            <w:r w:rsidRPr="003E4043">
              <w:rPr>
                <w:rFonts w:ascii="GHEA Grapalat" w:eastAsia="Calibri" w:hAnsi="GHEA Grapalat" w:cs="Times New Roman"/>
                <w:sz w:val="24"/>
                <w:szCs w:val="24"/>
                <w:lang w:val="hy-AM" w:eastAsia="hy-AM" w:bidi="hy-AM"/>
              </w:rPr>
              <w:t>(Е162, բետանին)</w:t>
            </w:r>
          </w:p>
        </w:tc>
        <w:tc>
          <w:tcPr>
            <w:tcW w:w="2370" w:type="dxa"/>
          </w:tcPr>
          <w:p w:rsidR="003E4043" w:rsidRPr="003E4043" w:rsidRDefault="003E4043" w:rsidP="003E4043">
            <w:pPr>
              <w:widowControl w:val="0"/>
              <w:spacing w:line="360" w:lineRule="auto"/>
              <w:ind w:left="59" w:right="4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829" w:type="dxa"/>
            <w:vMerge/>
          </w:tcPr>
          <w:p w:rsidR="003E4043" w:rsidRPr="003E4043" w:rsidRDefault="003E4043" w:rsidP="003E4043">
            <w:pPr>
              <w:widowControl w:val="0"/>
              <w:spacing w:line="360" w:lineRule="auto"/>
              <w:ind w:left="59" w:right="46"/>
              <w:rPr>
                <w:rFonts w:ascii="GHEA Grapalat" w:eastAsia="Calibri" w:hAnsi="GHEA Grapalat" w:cs="Times New Roman"/>
                <w:sz w:val="24"/>
                <w:szCs w:val="24"/>
                <w:lang w:val="hy-AM" w:eastAsia="hy-AM" w:bidi="hy-AM"/>
              </w:rPr>
            </w:pPr>
          </w:p>
        </w:tc>
        <w:tc>
          <w:tcPr>
            <w:tcW w:w="3728" w:type="dxa"/>
          </w:tcPr>
          <w:p w:rsidR="003E4043" w:rsidRPr="003E4043" w:rsidRDefault="003E4043" w:rsidP="003E4043">
            <w:pPr>
              <w:widowControl w:val="0"/>
              <w:spacing w:line="360" w:lineRule="auto"/>
              <w:ind w:left="59" w:right="4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Կարմիր բրնձային</w:t>
            </w:r>
          </w:p>
        </w:tc>
        <w:tc>
          <w:tcPr>
            <w:tcW w:w="2370" w:type="dxa"/>
          </w:tcPr>
          <w:p w:rsidR="003E4043" w:rsidRPr="003E4043" w:rsidRDefault="003E4043" w:rsidP="003E4043">
            <w:pPr>
              <w:widowControl w:val="0"/>
              <w:spacing w:line="360" w:lineRule="auto"/>
              <w:ind w:left="59" w:right="4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829" w:type="dxa"/>
            <w:vMerge w:val="restart"/>
          </w:tcPr>
          <w:p w:rsidR="003E4043" w:rsidRPr="003E4043" w:rsidRDefault="003E4043" w:rsidP="003E4043">
            <w:pPr>
              <w:widowControl w:val="0"/>
              <w:spacing w:line="360" w:lineRule="auto"/>
              <w:ind w:left="59" w:right="4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Ապխտած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թորշոմած երշիկներ խոզի մսից, այդ թվում՝ պղպեղով («Չորիզո», «Սալչիչոն» տեսակներ)</w:t>
            </w:r>
          </w:p>
        </w:tc>
        <w:tc>
          <w:tcPr>
            <w:tcW w:w="3728" w:type="dxa"/>
          </w:tcPr>
          <w:p w:rsidR="003E4043" w:rsidRPr="003E4043" w:rsidRDefault="003E4043" w:rsidP="003E4043">
            <w:pPr>
              <w:widowControl w:val="0"/>
              <w:spacing w:line="360" w:lineRule="auto"/>
              <w:ind w:left="59" w:right="4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Կարմիններ (Е120)</w:t>
            </w:r>
          </w:p>
        </w:tc>
        <w:tc>
          <w:tcPr>
            <w:tcW w:w="2370" w:type="dxa"/>
          </w:tcPr>
          <w:p w:rsidR="003E4043" w:rsidRPr="003E4043" w:rsidRDefault="003E4043" w:rsidP="003E4043">
            <w:pPr>
              <w:widowControl w:val="0"/>
              <w:spacing w:line="360" w:lineRule="auto"/>
              <w:ind w:left="59" w:right="4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200 մգ/կգ</w:t>
            </w:r>
          </w:p>
        </w:tc>
      </w:tr>
      <w:tr w:rsidR="003E4043" w:rsidRPr="003E4043" w:rsidTr="00942EC6">
        <w:trPr>
          <w:jc w:val="center"/>
        </w:trPr>
        <w:tc>
          <w:tcPr>
            <w:tcW w:w="3829" w:type="dxa"/>
            <w:vMerge/>
          </w:tcPr>
          <w:p w:rsidR="003E4043" w:rsidRPr="003E4043" w:rsidRDefault="003E4043" w:rsidP="003E4043">
            <w:pPr>
              <w:widowControl w:val="0"/>
              <w:spacing w:line="360" w:lineRule="auto"/>
              <w:ind w:left="59" w:right="46"/>
              <w:rPr>
                <w:rFonts w:ascii="GHEA Grapalat" w:eastAsia="Calibri" w:hAnsi="GHEA Grapalat" w:cs="Times New Roman"/>
                <w:sz w:val="24"/>
                <w:szCs w:val="24"/>
                <w:lang w:val="hy-AM" w:eastAsia="hy-AM" w:bidi="hy-AM"/>
              </w:rPr>
            </w:pPr>
          </w:p>
        </w:tc>
        <w:tc>
          <w:tcPr>
            <w:tcW w:w="3728" w:type="dxa"/>
          </w:tcPr>
          <w:p w:rsidR="003E4043" w:rsidRPr="003E4043" w:rsidRDefault="003E4043" w:rsidP="003E4043">
            <w:pPr>
              <w:widowControl w:val="0"/>
              <w:spacing w:line="360" w:lineRule="auto"/>
              <w:ind w:left="59" w:right="4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Պոնսո 4R (Е124)</w:t>
            </w:r>
          </w:p>
        </w:tc>
        <w:tc>
          <w:tcPr>
            <w:tcW w:w="2370" w:type="dxa"/>
          </w:tcPr>
          <w:p w:rsidR="003E4043" w:rsidRPr="003E4043" w:rsidRDefault="003E4043" w:rsidP="003E4043">
            <w:pPr>
              <w:widowControl w:val="0"/>
              <w:spacing w:line="360" w:lineRule="auto"/>
              <w:ind w:left="59" w:right="4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250 մգ կգ</w:t>
            </w:r>
          </w:p>
        </w:tc>
      </w:tr>
      <w:tr w:rsidR="003E4043" w:rsidRPr="003E4043" w:rsidTr="00942EC6">
        <w:trPr>
          <w:jc w:val="center"/>
        </w:trPr>
        <w:tc>
          <w:tcPr>
            <w:tcW w:w="3829" w:type="dxa"/>
            <w:vMerge/>
          </w:tcPr>
          <w:p w:rsidR="003E4043" w:rsidRPr="003E4043" w:rsidRDefault="003E4043" w:rsidP="003E4043">
            <w:pPr>
              <w:widowControl w:val="0"/>
              <w:spacing w:line="360" w:lineRule="auto"/>
              <w:ind w:left="59" w:right="46"/>
              <w:rPr>
                <w:rFonts w:ascii="GHEA Grapalat" w:eastAsia="Calibri" w:hAnsi="GHEA Grapalat" w:cs="Times New Roman"/>
                <w:sz w:val="24"/>
                <w:szCs w:val="24"/>
                <w:lang w:val="hy-AM" w:eastAsia="hy-AM" w:bidi="hy-AM"/>
              </w:rPr>
            </w:pPr>
          </w:p>
        </w:tc>
        <w:tc>
          <w:tcPr>
            <w:tcW w:w="3728" w:type="dxa"/>
          </w:tcPr>
          <w:p w:rsidR="003E4043" w:rsidRPr="003E4043" w:rsidRDefault="003E4043" w:rsidP="003E4043">
            <w:pPr>
              <w:widowControl w:val="0"/>
              <w:spacing w:line="360" w:lineRule="auto"/>
              <w:ind w:left="59" w:right="4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Կարմիր բրնձային</w:t>
            </w:r>
          </w:p>
        </w:tc>
        <w:tc>
          <w:tcPr>
            <w:tcW w:w="2370" w:type="dxa"/>
          </w:tcPr>
          <w:p w:rsidR="003E4043" w:rsidRPr="003E4043" w:rsidRDefault="003E4043" w:rsidP="003E4043">
            <w:pPr>
              <w:widowControl w:val="0"/>
              <w:spacing w:line="360" w:lineRule="auto"/>
              <w:ind w:left="59" w:right="4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829" w:type="dxa"/>
            <w:vMerge w:val="restart"/>
          </w:tcPr>
          <w:p w:rsidR="003E4043" w:rsidRPr="003E4043" w:rsidRDefault="003E4043" w:rsidP="003E4043">
            <w:pPr>
              <w:widowControl w:val="0"/>
              <w:spacing w:line="360" w:lineRule="auto"/>
              <w:ind w:left="59" w:right="4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Հացահատիկայինների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լոբազգիների 6%-ից ավելի պարունակությամբ նրբերշիկներ. արտադրատեսակներ մանրացրած մսից («քաղաքային միս»)՝ հացահատիկայինների, լոբազգիների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բանջարեղենի 4%-ից ավելի պարունակությամբ</w:t>
            </w:r>
          </w:p>
        </w:tc>
        <w:tc>
          <w:tcPr>
            <w:tcW w:w="3728" w:type="dxa"/>
          </w:tcPr>
          <w:p w:rsidR="003E4043" w:rsidRPr="003E4043" w:rsidRDefault="003E4043" w:rsidP="003E4043">
            <w:pPr>
              <w:widowControl w:val="0"/>
              <w:spacing w:line="360" w:lineRule="auto"/>
              <w:ind w:left="59" w:right="4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Կարմիր հմայիչ АС (E129)</w:t>
            </w:r>
          </w:p>
        </w:tc>
        <w:tc>
          <w:tcPr>
            <w:tcW w:w="2370" w:type="dxa"/>
          </w:tcPr>
          <w:p w:rsidR="003E4043" w:rsidRPr="003E4043" w:rsidRDefault="003E4043" w:rsidP="003E4043">
            <w:pPr>
              <w:widowControl w:val="0"/>
              <w:spacing w:line="360" w:lineRule="auto"/>
              <w:ind w:left="59" w:right="4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25 մգ/կգ</w:t>
            </w:r>
          </w:p>
        </w:tc>
      </w:tr>
      <w:tr w:rsidR="003E4043" w:rsidRPr="003E4043" w:rsidTr="00942EC6">
        <w:trPr>
          <w:jc w:val="center"/>
        </w:trPr>
        <w:tc>
          <w:tcPr>
            <w:tcW w:w="3829" w:type="dxa"/>
            <w:vMerge/>
          </w:tcPr>
          <w:p w:rsidR="003E4043" w:rsidRPr="003E4043" w:rsidRDefault="003E4043" w:rsidP="003E4043">
            <w:pPr>
              <w:widowControl w:val="0"/>
              <w:spacing w:line="360" w:lineRule="auto"/>
              <w:ind w:left="59" w:right="46"/>
              <w:rPr>
                <w:rFonts w:ascii="GHEA Grapalat" w:eastAsia="Calibri" w:hAnsi="GHEA Grapalat" w:cs="Times New Roman"/>
                <w:sz w:val="24"/>
                <w:szCs w:val="24"/>
                <w:lang w:val="hy-AM" w:eastAsia="hy-AM" w:bidi="hy-AM"/>
              </w:rPr>
            </w:pPr>
          </w:p>
        </w:tc>
        <w:tc>
          <w:tcPr>
            <w:tcW w:w="3728" w:type="dxa"/>
          </w:tcPr>
          <w:p w:rsidR="003E4043" w:rsidRPr="003E4043" w:rsidRDefault="003E4043" w:rsidP="003E4043">
            <w:pPr>
              <w:widowControl w:val="0"/>
              <w:spacing w:line="360" w:lineRule="auto"/>
              <w:ind w:left="59" w:right="4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Կարմիններ (Е120)</w:t>
            </w:r>
          </w:p>
        </w:tc>
        <w:tc>
          <w:tcPr>
            <w:tcW w:w="2370" w:type="dxa"/>
          </w:tcPr>
          <w:p w:rsidR="003E4043" w:rsidRPr="003E4043" w:rsidRDefault="003E4043" w:rsidP="003E4043">
            <w:pPr>
              <w:widowControl w:val="0"/>
              <w:spacing w:line="360" w:lineRule="auto"/>
              <w:ind w:left="59" w:right="4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100 մգ/կգ</w:t>
            </w:r>
          </w:p>
        </w:tc>
      </w:tr>
      <w:tr w:rsidR="003E4043" w:rsidRPr="003E4043" w:rsidTr="00942EC6">
        <w:trPr>
          <w:jc w:val="center"/>
        </w:trPr>
        <w:tc>
          <w:tcPr>
            <w:tcW w:w="3829" w:type="dxa"/>
            <w:vMerge/>
          </w:tcPr>
          <w:p w:rsidR="003E4043" w:rsidRPr="003E4043" w:rsidRDefault="003E4043" w:rsidP="003E4043">
            <w:pPr>
              <w:widowControl w:val="0"/>
              <w:spacing w:line="360" w:lineRule="auto"/>
              <w:ind w:left="59" w:right="46"/>
              <w:rPr>
                <w:rFonts w:ascii="GHEA Grapalat" w:eastAsia="Calibri" w:hAnsi="GHEA Grapalat" w:cs="Times New Roman"/>
                <w:sz w:val="24"/>
                <w:szCs w:val="24"/>
                <w:lang w:val="hy-AM" w:eastAsia="hy-AM" w:bidi="hy-AM"/>
              </w:rPr>
            </w:pPr>
          </w:p>
        </w:tc>
        <w:tc>
          <w:tcPr>
            <w:tcW w:w="3728" w:type="dxa"/>
          </w:tcPr>
          <w:p w:rsidR="003E4043" w:rsidRPr="003E4043" w:rsidRDefault="003E4043" w:rsidP="003E4043">
            <w:pPr>
              <w:widowControl w:val="0"/>
              <w:spacing w:line="360" w:lineRule="auto"/>
              <w:ind w:left="59" w:right="4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Շաքարի կոլեր (Е150 a, b, c, d)</w:t>
            </w:r>
          </w:p>
        </w:tc>
        <w:tc>
          <w:tcPr>
            <w:tcW w:w="2370" w:type="dxa"/>
          </w:tcPr>
          <w:p w:rsidR="003E4043" w:rsidRPr="003E4043" w:rsidRDefault="003E4043" w:rsidP="003E4043">
            <w:pPr>
              <w:widowControl w:val="0"/>
              <w:spacing w:line="360" w:lineRule="auto"/>
              <w:ind w:left="59" w:right="4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829" w:type="dxa"/>
          </w:tcPr>
          <w:p w:rsidR="003E4043" w:rsidRPr="003E4043" w:rsidRDefault="003E4043" w:rsidP="003E4043">
            <w:pPr>
              <w:widowControl w:val="0"/>
              <w:spacing w:line="360" w:lineRule="auto"/>
              <w:ind w:left="59" w:right="4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Հատիկավոր չոր կարտոֆիլ, փաթիլներ </w:t>
            </w:r>
          </w:p>
        </w:tc>
        <w:tc>
          <w:tcPr>
            <w:tcW w:w="3728" w:type="dxa"/>
          </w:tcPr>
          <w:p w:rsidR="003E4043" w:rsidRPr="003E4043" w:rsidRDefault="003E4043" w:rsidP="003E4043">
            <w:pPr>
              <w:widowControl w:val="0"/>
              <w:spacing w:line="360" w:lineRule="auto"/>
              <w:ind w:left="59" w:right="4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Կուրկումին (Е100)</w:t>
            </w:r>
          </w:p>
        </w:tc>
        <w:tc>
          <w:tcPr>
            <w:tcW w:w="2370" w:type="dxa"/>
          </w:tcPr>
          <w:p w:rsidR="003E4043" w:rsidRPr="003E4043" w:rsidRDefault="003E4043" w:rsidP="003E4043">
            <w:pPr>
              <w:widowControl w:val="0"/>
              <w:spacing w:line="360" w:lineRule="auto"/>
              <w:ind w:left="59" w:right="4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829" w:type="dxa"/>
            <w:vMerge w:val="restart"/>
          </w:tcPr>
          <w:p w:rsidR="003E4043" w:rsidRPr="003E4043" w:rsidRDefault="003E4043" w:rsidP="003E4043">
            <w:pPr>
              <w:widowControl w:val="0"/>
              <w:spacing w:line="360" w:lineRule="auto"/>
              <w:ind w:left="59" w:right="4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Մշակված ու պահածոյացված կանաչ ոլոռ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դրա խյուսը</w:t>
            </w:r>
          </w:p>
        </w:tc>
        <w:tc>
          <w:tcPr>
            <w:tcW w:w="3728" w:type="dxa"/>
          </w:tcPr>
          <w:p w:rsidR="003E4043" w:rsidRPr="003E4043" w:rsidRDefault="003E4043" w:rsidP="003E4043">
            <w:pPr>
              <w:widowControl w:val="0"/>
              <w:spacing w:line="360" w:lineRule="auto"/>
              <w:ind w:left="59" w:right="4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Փայլուն կապույտ FCF (Е133)</w:t>
            </w:r>
          </w:p>
        </w:tc>
        <w:tc>
          <w:tcPr>
            <w:tcW w:w="2370" w:type="dxa"/>
          </w:tcPr>
          <w:p w:rsidR="003E4043" w:rsidRPr="003E4043" w:rsidRDefault="003E4043" w:rsidP="003E4043">
            <w:pPr>
              <w:widowControl w:val="0"/>
              <w:spacing w:line="360" w:lineRule="auto"/>
              <w:ind w:left="59" w:right="4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20 մգ/կգ</w:t>
            </w:r>
          </w:p>
        </w:tc>
      </w:tr>
      <w:tr w:rsidR="003E4043" w:rsidRPr="003E4043" w:rsidTr="00942EC6">
        <w:trPr>
          <w:jc w:val="center"/>
        </w:trPr>
        <w:tc>
          <w:tcPr>
            <w:tcW w:w="3829" w:type="dxa"/>
            <w:vMerge/>
          </w:tcPr>
          <w:p w:rsidR="003E4043" w:rsidRPr="003E4043" w:rsidRDefault="003E4043" w:rsidP="003E4043">
            <w:pPr>
              <w:widowControl w:val="0"/>
              <w:spacing w:line="360" w:lineRule="auto"/>
              <w:ind w:left="59" w:right="46"/>
              <w:rPr>
                <w:rFonts w:ascii="GHEA Grapalat" w:eastAsia="Calibri" w:hAnsi="GHEA Grapalat" w:cs="Times New Roman"/>
                <w:sz w:val="24"/>
                <w:szCs w:val="24"/>
                <w:lang w:val="hy-AM" w:eastAsia="hy-AM" w:bidi="hy-AM"/>
              </w:rPr>
            </w:pPr>
          </w:p>
        </w:tc>
        <w:tc>
          <w:tcPr>
            <w:tcW w:w="3728" w:type="dxa"/>
          </w:tcPr>
          <w:p w:rsidR="003E4043" w:rsidRPr="003E4043" w:rsidRDefault="003E4043" w:rsidP="003E4043">
            <w:pPr>
              <w:widowControl w:val="0"/>
              <w:spacing w:line="360" w:lineRule="auto"/>
              <w:ind w:left="59" w:right="4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Կանաչ S (Е142)</w:t>
            </w:r>
          </w:p>
        </w:tc>
        <w:tc>
          <w:tcPr>
            <w:tcW w:w="2370" w:type="dxa"/>
          </w:tcPr>
          <w:p w:rsidR="003E4043" w:rsidRPr="003E4043" w:rsidRDefault="003E4043" w:rsidP="003E4043">
            <w:pPr>
              <w:widowControl w:val="0"/>
              <w:spacing w:line="360" w:lineRule="auto"/>
              <w:ind w:left="59" w:right="4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10 մգ/կգ</w:t>
            </w:r>
          </w:p>
        </w:tc>
      </w:tr>
      <w:tr w:rsidR="003E4043" w:rsidRPr="003E4043" w:rsidTr="00942EC6">
        <w:trPr>
          <w:jc w:val="center"/>
        </w:trPr>
        <w:tc>
          <w:tcPr>
            <w:tcW w:w="3829" w:type="dxa"/>
            <w:vMerge/>
          </w:tcPr>
          <w:p w:rsidR="003E4043" w:rsidRPr="003E4043" w:rsidRDefault="003E4043" w:rsidP="003E4043">
            <w:pPr>
              <w:widowControl w:val="0"/>
              <w:spacing w:line="360" w:lineRule="auto"/>
              <w:ind w:left="59" w:right="46"/>
              <w:rPr>
                <w:rFonts w:ascii="GHEA Grapalat" w:eastAsia="Calibri" w:hAnsi="GHEA Grapalat" w:cs="Times New Roman"/>
                <w:sz w:val="24"/>
                <w:szCs w:val="24"/>
                <w:lang w:val="hy-AM" w:eastAsia="hy-AM" w:bidi="hy-AM"/>
              </w:rPr>
            </w:pPr>
          </w:p>
        </w:tc>
        <w:tc>
          <w:tcPr>
            <w:tcW w:w="3728" w:type="dxa"/>
          </w:tcPr>
          <w:p w:rsidR="003E4043" w:rsidRPr="003E4043" w:rsidRDefault="003E4043" w:rsidP="003E4043">
            <w:pPr>
              <w:widowControl w:val="0"/>
              <w:spacing w:line="360" w:lineRule="auto"/>
              <w:ind w:left="59" w:right="4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Տարտրազին (Е102)</w:t>
            </w:r>
          </w:p>
        </w:tc>
        <w:tc>
          <w:tcPr>
            <w:tcW w:w="2370" w:type="dxa"/>
          </w:tcPr>
          <w:p w:rsidR="003E4043" w:rsidRPr="003E4043" w:rsidRDefault="003E4043" w:rsidP="003E4043">
            <w:pPr>
              <w:widowControl w:val="0"/>
              <w:spacing w:line="360" w:lineRule="auto"/>
              <w:ind w:left="59" w:right="4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100 մգ/կգ</w:t>
            </w:r>
          </w:p>
        </w:tc>
      </w:tr>
    </w:tbl>
    <w:p w:rsidR="003E4043" w:rsidRPr="003E4043" w:rsidRDefault="003E4043" w:rsidP="003E4043">
      <w:pPr>
        <w:widowControl w:val="0"/>
        <w:spacing w:line="360" w:lineRule="auto"/>
        <w:ind w:right="-8" w:firstLine="567"/>
        <w:rPr>
          <w:rFonts w:ascii="GHEA Grapalat" w:eastAsia="Calibri" w:hAnsi="GHEA Grapalat" w:cs="Times New Roman"/>
          <w:sz w:val="24"/>
          <w:szCs w:val="24"/>
          <w:lang w:val="hy-AM" w:eastAsia="hy-AM" w:bidi="hy-AM"/>
        </w:rPr>
      </w:pPr>
    </w:p>
    <w:p w:rsidR="003E4043" w:rsidRPr="003E4043" w:rsidRDefault="003E4043" w:rsidP="003E4043">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Ծանոթագրություն.</w:t>
      </w:r>
    </w:p>
    <w:p w:rsidR="003E4043" w:rsidRPr="003E4043" w:rsidRDefault="003E4043" w:rsidP="003E4043">
      <w:pPr>
        <w:widowControl w:val="0"/>
        <w:spacing w:line="360" w:lineRule="auto"/>
        <w:ind w:right="-8" w:firstLine="567"/>
        <w:jc w:val="both"/>
        <w:rPr>
          <w:rFonts w:ascii="GHEA Grapalat" w:eastAsia="Times New Roman" w:hAnsi="GHEA Grapalat" w:cs="Times New Roman"/>
          <w:spacing w:val="-2"/>
          <w:sz w:val="24"/>
          <w:szCs w:val="24"/>
          <w:lang w:val="hy-AM" w:eastAsia="hy-AM" w:bidi="hy-AM"/>
        </w:rPr>
      </w:pPr>
      <w:r w:rsidRPr="003E4043">
        <w:rPr>
          <w:rFonts w:ascii="GHEA Grapalat" w:eastAsia="Calibri" w:hAnsi="GHEA Grapalat" w:cs="Times New Roman"/>
          <w:spacing w:val="-2"/>
          <w:sz w:val="24"/>
          <w:szCs w:val="24"/>
          <w:vertAlign w:val="superscript"/>
          <w:lang w:val="hy-AM" w:eastAsia="hy-AM" w:bidi="hy-AM"/>
        </w:rPr>
        <w:t>1.</w:t>
      </w:r>
      <w:r w:rsidRPr="003E4043">
        <w:rPr>
          <w:rFonts w:ascii="GHEA Grapalat" w:eastAsia="Calibri" w:hAnsi="GHEA Grapalat" w:cs="Times New Roman"/>
          <w:spacing w:val="-2"/>
          <w:sz w:val="24"/>
          <w:szCs w:val="24"/>
          <w:lang w:val="hy-AM" w:eastAsia="hy-AM" w:bidi="hy-AM"/>
        </w:rPr>
        <w:t>- ընդհանուր կարոտինոիդներ՝ բիքսինի կամ նորբիքսինի վերահաշվարկով։</w:t>
      </w:r>
    </w:p>
    <w:p w:rsidR="003E4043" w:rsidRPr="003E4043" w:rsidRDefault="003E4043" w:rsidP="003E4043">
      <w:pPr>
        <w:widowControl w:val="0"/>
        <w:spacing w:line="360" w:lineRule="auto"/>
        <w:ind w:right="-8" w:firstLine="56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br w:type="page"/>
      </w:r>
    </w:p>
    <w:p w:rsidR="003E4043" w:rsidRPr="003E4043" w:rsidRDefault="003E4043" w:rsidP="003E4043">
      <w:pPr>
        <w:keepNext/>
        <w:keepLines/>
        <w:widowControl w:val="0"/>
        <w:spacing w:line="360" w:lineRule="auto"/>
        <w:jc w:val="right"/>
        <w:outlineLvl w:val="0"/>
        <w:rPr>
          <w:rFonts w:ascii="GHEA Grapalat" w:eastAsia="Times New Roman" w:hAnsi="GHEA Grapalat" w:cs="Times New Roman"/>
          <w:b/>
          <w:bCs/>
          <w:sz w:val="24"/>
          <w:szCs w:val="24"/>
          <w:lang w:val="hy-AM" w:eastAsia="hy-AM" w:bidi="hy-AM"/>
        </w:rPr>
      </w:pPr>
      <w:bookmarkStart w:id="34" w:name="_Toc469659413"/>
      <w:r w:rsidRPr="003E4043">
        <w:rPr>
          <w:rFonts w:ascii="GHEA Grapalat" w:eastAsia="Times New Roman" w:hAnsi="GHEA Grapalat" w:cs="Times New Roman"/>
          <w:b/>
          <w:bCs/>
          <w:sz w:val="24"/>
          <w:szCs w:val="24"/>
          <w:lang w:val="hy-AM" w:eastAsia="hy-AM" w:bidi="hy-AM"/>
        </w:rPr>
        <w:lastRenderedPageBreak/>
        <w:t>Հավելված 11</w:t>
      </w:r>
      <w:bookmarkEnd w:id="34"/>
    </w:p>
    <w:p w:rsidR="003E4043" w:rsidRPr="003E4043" w:rsidRDefault="003E4043" w:rsidP="003E4043">
      <w:pPr>
        <w:widowControl w:val="0"/>
        <w:spacing w:line="360" w:lineRule="auto"/>
        <w:ind w:left="2268" w:right="-8"/>
        <w:jc w:val="right"/>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«Սննդային հավելումների, բուրավետիչների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տեխնոլոգիական օժանդակ միջոցների անվտանգությանը ներկայացվող պահանջներ» տեխնիկական կանոնակարգի (ՄՄ ՏԿ 029/2012)</w:t>
      </w:r>
    </w:p>
    <w:p w:rsidR="003E4043" w:rsidRPr="003E4043" w:rsidRDefault="003E4043" w:rsidP="003E4043">
      <w:pPr>
        <w:widowControl w:val="0"/>
        <w:spacing w:line="360" w:lineRule="auto"/>
        <w:ind w:right="-8"/>
        <w:rPr>
          <w:rFonts w:ascii="GHEA Grapalat" w:eastAsia="Calibri" w:hAnsi="GHEA Grapalat" w:cs="Times New Roman"/>
          <w:sz w:val="24"/>
          <w:szCs w:val="24"/>
          <w:lang w:val="hy-AM" w:eastAsia="hy-AM" w:bidi="hy-AM"/>
        </w:rPr>
      </w:pPr>
    </w:p>
    <w:p w:rsidR="003E4043" w:rsidRPr="003E4043" w:rsidRDefault="003E4043" w:rsidP="003E4043">
      <w:pPr>
        <w:widowControl w:val="0"/>
        <w:spacing w:line="360" w:lineRule="auto"/>
        <w:ind w:right="-8"/>
        <w:jc w:val="center"/>
        <w:outlineLvl w:val="1"/>
        <w:rPr>
          <w:rFonts w:ascii="GHEA Grapalat" w:eastAsia="Calibri" w:hAnsi="GHEA Grapalat" w:cs="Times New Roman"/>
          <w:b/>
          <w:sz w:val="24"/>
          <w:szCs w:val="24"/>
          <w:shd w:val="clear" w:color="auto" w:fill="FFFFFF"/>
          <w:lang w:val="hy-AM" w:eastAsia="hy-AM" w:bidi="hy-AM"/>
        </w:rPr>
      </w:pPr>
      <w:bookmarkStart w:id="35" w:name="_Toc469659414"/>
      <w:bookmarkStart w:id="36" w:name="bookmark13"/>
      <w:r w:rsidRPr="003E4043">
        <w:rPr>
          <w:rFonts w:ascii="GHEA Grapalat" w:eastAsia="Calibri" w:hAnsi="GHEA Grapalat" w:cs="Times New Roman"/>
          <w:sz w:val="24"/>
          <w:szCs w:val="24"/>
          <w:shd w:val="clear" w:color="auto" w:fill="FFFFFF"/>
          <w:lang w:val="hy-AM" w:eastAsia="hy-AM" w:bidi="hy-AM"/>
        </w:rPr>
        <w:t>ՆԵՐԿԱՆՅՈՒԹԵՐԻ ԿԻՐԱՌՄԱՆ ՀԻԳԻԵՆԻԿ ԿԱՆՈՆԱԿԱՐԳԵՐ</w:t>
      </w:r>
      <w:bookmarkEnd w:id="35"/>
      <w:r w:rsidRPr="003E4043">
        <w:rPr>
          <w:rFonts w:ascii="GHEA Grapalat" w:eastAsia="Calibri" w:hAnsi="GHEA Grapalat" w:cs="Times New Roman"/>
          <w:sz w:val="24"/>
          <w:szCs w:val="24"/>
          <w:shd w:val="clear" w:color="auto" w:fill="FFFFFF"/>
          <w:lang w:val="hy-AM" w:eastAsia="hy-AM" w:bidi="hy-AM"/>
        </w:rPr>
        <w:t xml:space="preserve"> </w:t>
      </w:r>
      <w:bookmarkEnd w:id="36"/>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02"/>
        <w:gridCol w:w="3686"/>
        <w:gridCol w:w="2347"/>
      </w:tblGrid>
      <w:tr w:rsidR="003E4043" w:rsidRPr="003E4043" w:rsidTr="00942EC6">
        <w:trPr>
          <w:jc w:val="center"/>
        </w:trPr>
        <w:tc>
          <w:tcPr>
            <w:tcW w:w="4402" w:type="dxa"/>
            <w:shd w:val="clear" w:color="auto" w:fill="FFFFFF"/>
          </w:tcPr>
          <w:p w:rsidR="003E4043" w:rsidRPr="003E4043" w:rsidRDefault="003E4043" w:rsidP="003E4043">
            <w:pPr>
              <w:widowControl w:val="0"/>
              <w:spacing w:line="360" w:lineRule="auto"/>
              <w:ind w:left="48" w:right="70"/>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b/>
                <w:bCs/>
                <w:sz w:val="24"/>
                <w:szCs w:val="24"/>
                <w:shd w:val="clear" w:color="auto" w:fill="FFFFFF"/>
                <w:lang w:val="hy-AM" w:eastAsia="hy-AM" w:bidi="hy-AM"/>
              </w:rPr>
              <w:t>Սննդային հավելում (ինդեքս Е)</w:t>
            </w:r>
          </w:p>
        </w:tc>
        <w:tc>
          <w:tcPr>
            <w:tcW w:w="3686" w:type="dxa"/>
            <w:shd w:val="clear" w:color="auto" w:fill="FFFFFF"/>
          </w:tcPr>
          <w:p w:rsidR="003E4043" w:rsidRPr="003E4043" w:rsidRDefault="003E4043" w:rsidP="003E4043">
            <w:pPr>
              <w:widowControl w:val="0"/>
              <w:spacing w:line="360" w:lineRule="auto"/>
              <w:ind w:left="48" w:right="70"/>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b/>
                <w:bCs/>
                <w:sz w:val="24"/>
                <w:szCs w:val="24"/>
                <w:shd w:val="clear" w:color="auto" w:fill="FFFFFF"/>
                <w:lang w:val="hy-AM" w:eastAsia="hy-AM" w:bidi="hy-AM"/>
              </w:rPr>
              <w:t>Սննդամթերք</w:t>
            </w:r>
          </w:p>
        </w:tc>
        <w:tc>
          <w:tcPr>
            <w:tcW w:w="2347" w:type="dxa"/>
            <w:shd w:val="clear" w:color="auto" w:fill="FFFFFF"/>
          </w:tcPr>
          <w:p w:rsidR="003E4043" w:rsidRPr="003E4043" w:rsidRDefault="003E4043" w:rsidP="003E4043">
            <w:pPr>
              <w:widowControl w:val="0"/>
              <w:spacing w:line="360" w:lineRule="auto"/>
              <w:ind w:left="48" w:right="70"/>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b/>
                <w:bCs/>
                <w:sz w:val="24"/>
                <w:szCs w:val="24"/>
                <w:shd w:val="clear" w:color="auto" w:fill="FFFFFF"/>
                <w:lang w:val="hy-AM" w:eastAsia="hy-AM" w:bidi="hy-AM"/>
              </w:rPr>
              <w:t>Առավելագույն մակարդակը արտադրանքի մեջ</w:t>
            </w:r>
          </w:p>
        </w:tc>
      </w:tr>
      <w:tr w:rsidR="003E4043" w:rsidRPr="003E4043" w:rsidTr="00942EC6">
        <w:trPr>
          <w:jc w:val="center"/>
        </w:trPr>
        <w:tc>
          <w:tcPr>
            <w:tcW w:w="4402" w:type="dxa"/>
            <w:vMerge w:val="restart"/>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Ազոռուբին (Е122, Կարմուազին),</w:t>
            </w:r>
            <w:r w:rsidRPr="003E4043">
              <w:rPr>
                <w:rFonts w:ascii="GHEA Grapalat" w:eastAsia="Calibri" w:hAnsi="GHEA Grapalat" w:cs="Times New Roman"/>
                <w:sz w:val="24"/>
                <w:szCs w:val="24"/>
                <w:shd w:val="clear" w:color="auto" w:fill="FFFFFF"/>
                <w:lang w:val="hy-AM" w:eastAsia="hy-AM" w:bidi="hy-AM"/>
              </w:rPr>
              <w:br/>
              <w:t xml:space="preserve">Կարմիր հմայիչ АС (E129), </w:t>
            </w:r>
            <w:r w:rsidRPr="003E4043">
              <w:rPr>
                <w:rFonts w:ascii="GHEA Grapalat" w:eastAsia="Calibri" w:hAnsi="GHEA Grapalat" w:cs="Times New Roman"/>
                <w:sz w:val="24"/>
                <w:szCs w:val="24"/>
                <w:shd w:val="clear" w:color="auto" w:fill="FFFFFF"/>
                <w:lang w:val="hy-AM" w:eastAsia="hy-AM" w:bidi="hy-AM"/>
              </w:rPr>
              <w:br/>
              <w:t>բետա-ապո-</w:t>
            </w:r>
            <w:r w:rsidRPr="003E4043">
              <w:rPr>
                <w:rFonts w:ascii="GHEA Grapalat" w:eastAsia="MS Mincho" w:hAnsi="GHEA Grapalat" w:cs="MS Mincho"/>
                <w:sz w:val="24"/>
                <w:szCs w:val="24"/>
                <w:shd w:val="clear" w:color="auto" w:fill="FFFFFF"/>
                <w:lang w:val="hy-AM" w:eastAsia="hy-AM" w:bidi="hy-AM"/>
              </w:rPr>
              <w:t>8</w:t>
            </w:r>
            <w:r w:rsidRPr="003E4043">
              <w:rPr>
                <w:rFonts w:ascii="GHEA Grapalat" w:eastAsia="Calibri" w:hAnsi="GHEA Grapalat" w:cs="Times New Roman"/>
                <w:sz w:val="24"/>
                <w:szCs w:val="24"/>
                <w:shd w:val="clear" w:color="auto" w:fill="FFFFFF"/>
                <w:lang w:val="hy-AM" w:eastAsia="hy-AM" w:bidi="hy-AM"/>
              </w:rPr>
              <w:t>'-Կարոտինային ալդեհիդ (С30) (Е160е),</w:t>
            </w:r>
            <w:r w:rsidRPr="003E4043">
              <w:rPr>
                <w:rFonts w:ascii="GHEA Grapalat" w:eastAsia="Calibri" w:hAnsi="GHEA Grapalat" w:cs="Times New Roman"/>
                <w:sz w:val="24"/>
                <w:szCs w:val="24"/>
                <w:shd w:val="clear" w:color="auto" w:fill="FFFFFF"/>
                <w:lang w:val="hy-AM" w:eastAsia="hy-AM" w:bidi="hy-AM"/>
              </w:rPr>
              <w:br/>
              <w:t>բետա-ապո-</w:t>
            </w:r>
            <w:r w:rsidRPr="003E4043">
              <w:rPr>
                <w:rFonts w:ascii="GHEA Grapalat" w:eastAsia="MS Mincho" w:hAnsi="GHEA Grapalat" w:cs="MS Mincho"/>
                <w:sz w:val="24"/>
                <w:szCs w:val="24"/>
                <w:shd w:val="clear" w:color="auto" w:fill="FFFFFF"/>
                <w:lang w:val="hy-AM" w:eastAsia="hy-AM" w:bidi="hy-AM"/>
              </w:rPr>
              <w:t>8</w:t>
            </w:r>
            <w:r w:rsidRPr="003E4043">
              <w:rPr>
                <w:rFonts w:ascii="GHEA Grapalat" w:eastAsia="Calibri" w:hAnsi="GHEA Grapalat" w:cs="Times New Roman"/>
                <w:sz w:val="24"/>
                <w:szCs w:val="24"/>
                <w:shd w:val="clear" w:color="auto" w:fill="FFFFFF"/>
                <w:lang w:val="hy-AM" w:eastAsia="hy-AM" w:bidi="hy-AM"/>
              </w:rPr>
              <w:t>'-Կարոտինաթթվի (С30) էթիլային եթեր (Е160f),</w:t>
            </w:r>
            <w:r w:rsidRPr="003E4043">
              <w:rPr>
                <w:rFonts w:ascii="GHEA Grapalat" w:eastAsia="Calibri" w:hAnsi="GHEA Grapalat" w:cs="Times New Roman"/>
                <w:sz w:val="24"/>
                <w:szCs w:val="24"/>
                <w:shd w:val="clear" w:color="auto" w:fill="FFFFFF"/>
                <w:lang w:val="hy-AM" w:eastAsia="hy-AM" w:bidi="hy-AM"/>
              </w:rPr>
              <w:br/>
            </w:r>
            <w:r w:rsidRPr="003E4043">
              <w:rPr>
                <w:rFonts w:ascii="GHEA Grapalat" w:eastAsia="Calibri" w:hAnsi="GHEA Grapalat" w:cs="Times New Roman"/>
                <w:spacing w:val="-2"/>
                <w:sz w:val="24"/>
                <w:szCs w:val="24"/>
                <w:shd w:val="clear" w:color="auto" w:fill="FFFFFF"/>
                <w:lang w:val="hy-AM" w:eastAsia="hy-AM" w:bidi="hy-AM"/>
              </w:rPr>
              <w:t>Դեղին «ար</w:t>
            </w:r>
            <w:r w:rsidR="00942EC6">
              <w:rPr>
                <w:rFonts w:ascii="GHEA Grapalat" w:eastAsia="Calibri" w:hAnsi="GHEA Grapalat" w:cs="Times New Roman"/>
                <w:spacing w:val="-2"/>
                <w:sz w:val="24"/>
                <w:szCs w:val="24"/>
                <w:shd w:val="clear" w:color="auto" w:fill="FFFFFF"/>
                <w:lang w:val="hy-AM" w:eastAsia="hy-AM" w:bidi="hy-AM"/>
              </w:rPr>
              <w:t>և</w:t>
            </w:r>
            <w:r w:rsidRPr="003E4043">
              <w:rPr>
                <w:rFonts w:ascii="GHEA Grapalat" w:eastAsia="Calibri" w:hAnsi="GHEA Grapalat" w:cs="Times New Roman"/>
                <w:spacing w:val="-2"/>
                <w:sz w:val="24"/>
                <w:szCs w:val="24"/>
                <w:shd w:val="clear" w:color="auto" w:fill="FFFFFF"/>
                <w:lang w:val="hy-AM" w:eastAsia="hy-AM" w:bidi="hy-AM"/>
              </w:rPr>
              <w:t>ի մայրամուտ» FCF (Е110),</w:t>
            </w:r>
            <w:r w:rsidRPr="003E4043">
              <w:rPr>
                <w:rFonts w:ascii="GHEA Grapalat" w:eastAsia="Calibri" w:hAnsi="GHEA Grapalat" w:cs="Times New Roman"/>
                <w:sz w:val="24"/>
                <w:szCs w:val="24"/>
                <w:shd w:val="clear" w:color="auto" w:fill="FFFFFF"/>
                <w:lang w:val="hy-AM" w:eastAsia="hy-AM" w:bidi="hy-AM"/>
              </w:rPr>
              <w:t xml:space="preserve"> </w:t>
            </w:r>
            <w:r w:rsidRPr="003E4043">
              <w:rPr>
                <w:rFonts w:ascii="GHEA Grapalat" w:eastAsia="Calibri" w:hAnsi="GHEA Grapalat" w:cs="Times New Roman"/>
                <w:sz w:val="24"/>
                <w:szCs w:val="24"/>
                <w:shd w:val="clear" w:color="auto" w:fill="FFFFFF"/>
                <w:lang w:val="hy-AM" w:eastAsia="hy-AM" w:bidi="hy-AM"/>
              </w:rPr>
              <w:br/>
              <w:t>Դեղին քինոլինային (Е104),</w:t>
            </w:r>
            <w:r w:rsidRPr="003E4043">
              <w:rPr>
                <w:rFonts w:ascii="GHEA Grapalat" w:eastAsia="Calibri" w:hAnsi="GHEA Grapalat" w:cs="Times New Roman"/>
                <w:sz w:val="24"/>
                <w:szCs w:val="24"/>
                <w:shd w:val="clear" w:color="auto" w:fill="FFFFFF"/>
                <w:lang w:val="hy-AM" w:eastAsia="hy-AM" w:bidi="hy-AM"/>
              </w:rPr>
              <w:br/>
              <w:t>Կանաչ S (Е142),</w:t>
            </w:r>
            <w:r w:rsidRPr="003E4043">
              <w:rPr>
                <w:rFonts w:ascii="GHEA Grapalat" w:eastAsia="Calibri" w:hAnsi="GHEA Grapalat" w:cs="Times New Roman"/>
                <w:sz w:val="24"/>
                <w:szCs w:val="24"/>
                <w:shd w:val="clear" w:color="auto" w:fill="FFFFFF"/>
                <w:lang w:val="hy-AM" w:eastAsia="hy-AM" w:bidi="hy-AM"/>
              </w:rPr>
              <w:br/>
              <w:t xml:space="preserve">Կանաչ պինդ FCF (143), </w:t>
            </w:r>
            <w:r w:rsidRPr="003E4043">
              <w:rPr>
                <w:rFonts w:ascii="GHEA Grapalat" w:eastAsia="Calibri" w:hAnsi="GHEA Grapalat" w:cs="Times New Roman"/>
                <w:sz w:val="24"/>
                <w:szCs w:val="24"/>
                <w:shd w:val="clear" w:color="auto" w:fill="FFFFFF"/>
                <w:lang w:val="hy-AM" w:eastAsia="hy-AM" w:bidi="hy-AM"/>
              </w:rPr>
              <w:br/>
              <w:t>Ինդիգո կարմին (Е132),</w:t>
            </w:r>
            <w:r w:rsidRPr="003E4043">
              <w:rPr>
                <w:rFonts w:ascii="GHEA Grapalat" w:eastAsia="Calibri" w:hAnsi="GHEA Grapalat" w:cs="Times New Roman"/>
                <w:sz w:val="24"/>
                <w:szCs w:val="24"/>
                <w:shd w:val="clear" w:color="auto" w:fill="FFFFFF"/>
                <w:lang w:val="hy-AM" w:eastAsia="hy-AM" w:bidi="hy-AM"/>
              </w:rPr>
              <w:br/>
              <w:t>Կարմին (Е120, Որդան կարմիր),</w:t>
            </w:r>
            <w:r w:rsidRPr="003E4043">
              <w:rPr>
                <w:rFonts w:ascii="GHEA Grapalat" w:eastAsia="Calibri" w:hAnsi="GHEA Grapalat" w:cs="Times New Roman"/>
                <w:sz w:val="24"/>
                <w:szCs w:val="24"/>
                <w:shd w:val="clear" w:color="auto" w:fill="FFFFFF"/>
                <w:lang w:val="hy-AM" w:eastAsia="hy-AM" w:bidi="hy-AM"/>
              </w:rPr>
              <w:br/>
              <w:t xml:space="preserve">Շագանակագույն HT (Е155), </w:t>
            </w:r>
            <w:r w:rsidRPr="003E4043">
              <w:rPr>
                <w:rFonts w:ascii="GHEA Grapalat" w:eastAsia="Calibri" w:hAnsi="GHEA Grapalat" w:cs="Times New Roman"/>
                <w:sz w:val="24"/>
                <w:szCs w:val="24"/>
                <w:shd w:val="clear" w:color="auto" w:fill="FFFFFF"/>
                <w:lang w:val="hy-AM" w:eastAsia="hy-AM" w:bidi="hy-AM"/>
              </w:rPr>
              <w:br/>
              <w:t>Կուրկումին (Е100),</w:t>
            </w:r>
            <w:r w:rsidRPr="003E4043">
              <w:rPr>
                <w:rFonts w:ascii="GHEA Grapalat" w:eastAsia="Calibri" w:hAnsi="GHEA Grapalat" w:cs="Times New Roman"/>
                <w:sz w:val="24"/>
                <w:szCs w:val="24"/>
                <w:shd w:val="clear" w:color="auto" w:fill="FFFFFF"/>
                <w:lang w:val="hy-AM" w:eastAsia="hy-AM" w:bidi="hy-AM"/>
              </w:rPr>
              <w:br/>
              <w:t>Լիկոպին (Е160d),</w:t>
            </w:r>
            <w:r w:rsidRPr="003E4043">
              <w:rPr>
                <w:rFonts w:ascii="GHEA Grapalat" w:eastAsia="Calibri" w:hAnsi="GHEA Grapalat" w:cs="Times New Roman"/>
                <w:sz w:val="24"/>
                <w:szCs w:val="24"/>
                <w:shd w:val="clear" w:color="auto" w:fill="FFFFFF"/>
                <w:lang w:val="hy-AM" w:eastAsia="hy-AM" w:bidi="hy-AM"/>
              </w:rPr>
              <w:br/>
              <w:t>Լյուտեին (Е161b),</w:t>
            </w:r>
            <w:r w:rsidRPr="003E4043">
              <w:rPr>
                <w:rFonts w:ascii="GHEA Grapalat" w:eastAsia="Calibri" w:hAnsi="GHEA Grapalat" w:cs="Times New Roman"/>
                <w:sz w:val="24"/>
                <w:szCs w:val="24"/>
                <w:shd w:val="clear" w:color="auto" w:fill="FFFFFF"/>
                <w:lang w:val="hy-AM" w:eastAsia="hy-AM" w:bidi="hy-AM"/>
              </w:rPr>
              <w:br/>
            </w:r>
            <w:r w:rsidRPr="003E4043">
              <w:rPr>
                <w:rFonts w:ascii="GHEA Grapalat" w:eastAsia="Calibri" w:hAnsi="GHEA Grapalat" w:cs="Times New Roman"/>
                <w:sz w:val="24"/>
                <w:szCs w:val="24"/>
                <w:shd w:val="clear" w:color="auto" w:fill="FFFFFF"/>
                <w:lang w:val="hy-AM" w:eastAsia="hy-AM" w:bidi="hy-AM"/>
              </w:rPr>
              <w:lastRenderedPageBreak/>
              <w:t>Պոնսո 4R (Е124),</w:t>
            </w:r>
            <w:r w:rsidRPr="003E4043">
              <w:rPr>
                <w:rFonts w:ascii="GHEA Grapalat" w:eastAsia="Calibri" w:hAnsi="GHEA Grapalat" w:cs="Times New Roman"/>
                <w:sz w:val="24"/>
                <w:szCs w:val="24"/>
                <w:shd w:val="clear" w:color="auto" w:fill="FFFFFF"/>
                <w:lang w:val="hy-AM" w:eastAsia="hy-AM" w:bidi="hy-AM"/>
              </w:rPr>
              <w:br/>
              <w:t xml:space="preserve">Փայլուն կապույտ FCF (Е133), </w:t>
            </w:r>
            <w:r w:rsidRPr="003E4043">
              <w:rPr>
                <w:rFonts w:ascii="GHEA Grapalat" w:eastAsia="Calibri" w:hAnsi="GHEA Grapalat" w:cs="Times New Roman"/>
                <w:sz w:val="24"/>
                <w:szCs w:val="24"/>
                <w:shd w:val="clear" w:color="auto" w:fill="FFFFFF"/>
                <w:lang w:val="hy-AM" w:eastAsia="hy-AM" w:bidi="hy-AM"/>
              </w:rPr>
              <w:br/>
              <w:t>Պատենտավորված կապույտ V (Е131), Տարտրազին (Е102),</w:t>
            </w:r>
            <w:r w:rsidRPr="003E4043">
              <w:rPr>
                <w:rFonts w:ascii="GHEA Grapalat" w:eastAsia="Calibri" w:hAnsi="GHEA Grapalat" w:cs="Times New Roman"/>
                <w:sz w:val="24"/>
                <w:szCs w:val="24"/>
                <w:shd w:val="clear" w:color="auto" w:fill="FFFFFF"/>
                <w:lang w:val="hy-AM" w:eastAsia="hy-AM" w:bidi="hy-AM"/>
              </w:rPr>
              <w:br/>
              <w:t>Փայլուն ս</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PN (Е151)՝ </w:t>
            </w:r>
            <w:r w:rsidRPr="003E4043">
              <w:rPr>
                <w:rFonts w:ascii="GHEA Grapalat" w:eastAsia="Calibri" w:hAnsi="GHEA Grapalat" w:cs="Times New Roman"/>
                <w:sz w:val="24"/>
                <w:szCs w:val="24"/>
                <w:shd w:val="clear" w:color="auto" w:fill="FFFFFF"/>
                <w:lang w:val="hy-AM" w:eastAsia="hy-AM" w:bidi="hy-AM"/>
              </w:rPr>
              <w:br/>
              <w:t>առանձին կամ համակցված</w:t>
            </w:r>
          </w:p>
        </w:tc>
        <w:tc>
          <w:tcPr>
            <w:tcW w:w="3686" w:type="dxa"/>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lastRenderedPageBreak/>
              <w:t>Ոչ ալկոհոլային բուրավետացված խմիչքներ, հյութ պարունակող ըմպելիքներ</w:t>
            </w:r>
            <w:r w:rsidRPr="003E4043">
              <w:rPr>
                <w:rFonts w:ascii="GHEA Grapalat" w:eastAsia="MS Mincho" w:hAnsi="GHEA Grapalat" w:cs="MS Mincho"/>
                <w:sz w:val="24"/>
                <w:szCs w:val="24"/>
                <w:shd w:val="clear" w:color="auto" w:fill="FFFFFF"/>
                <w:vertAlign w:val="superscript"/>
                <w:lang w:val="hy-AM" w:eastAsia="hy-AM" w:bidi="hy-AM"/>
              </w:rPr>
              <w:t>1</w:t>
            </w:r>
          </w:p>
        </w:tc>
        <w:tc>
          <w:tcPr>
            <w:tcW w:w="2347" w:type="dxa"/>
            <w:shd w:val="clear" w:color="auto" w:fill="FFFFFF"/>
          </w:tcPr>
          <w:p w:rsidR="003E4043" w:rsidRPr="003E4043" w:rsidRDefault="003E4043" w:rsidP="003E4043">
            <w:pPr>
              <w:widowControl w:val="0"/>
              <w:spacing w:line="360" w:lineRule="auto"/>
              <w:ind w:left="48" w:right="70"/>
              <w:jc w:val="center"/>
              <w:rPr>
                <w:rFonts w:ascii="GHEA Grapalat" w:eastAsia="Calibri" w:hAnsi="GHEA Grapalat" w:cs="Times New Roman"/>
                <w:sz w:val="24"/>
                <w:szCs w:val="24"/>
                <w:lang w:val="hy-AM" w:eastAsia="hy-AM" w:bidi="hy-AM"/>
              </w:rPr>
            </w:pPr>
            <w:r w:rsidRPr="003E4043">
              <w:rPr>
                <w:rFonts w:ascii="GHEA Grapalat" w:eastAsia="MS Mincho" w:hAnsi="GHEA Grapalat" w:cs="MS Mincho"/>
                <w:sz w:val="24"/>
                <w:szCs w:val="24"/>
                <w:shd w:val="clear" w:color="auto" w:fill="FFFFFF"/>
                <w:lang w:val="hy-AM" w:eastAsia="hy-AM" w:bidi="hy-AM"/>
              </w:rPr>
              <w:t>100</w:t>
            </w:r>
            <w:r w:rsidRPr="003E4043">
              <w:rPr>
                <w:rFonts w:ascii="GHEA Grapalat" w:eastAsia="Calibri" w:hAnsi="GHEA Grapalat" w:cs="Times New Roman"/>
                <w:sz w:val="24"/>
                <w:szCs w:val="24"/>
                <w:shd w:val="clear" w:color="auto" w:fill="FFFFFF"/>
                <w:lang w:val="hy-AM" w:eastAsia="hy-AM" w:bidi="hy-AM"/>
              </w:rPr>
              <w:t xml:space="preserve"> մգ/կգ</w:t>
            </w:r>
          </w:p>
        </w:tc>
      </w:tr>
      <w:tr w:rsidR="003E4043" w:rsidRPr="003E4043" w:rsidTr="00942EC6">
        <w:trPr>
          <w:jc w:val="center"/>
        </w:trPr>
        <w:tc>
          <w:tcPr>
            <w:tcW w:w="4402" w:type="dxa"/>
            <w:vMerge/>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p>
        </w:tc>
        <w:tc>
          <w:tcPr>
            <w:tcW w:w="3686" w:type="dxa"/>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Ալկոհոլային խմիչքներ, բուրավետացված գինիներ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դրանց հիմքով ըմպելիքներ, պտղային գինիներ (հանգիստ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փրփրան), սիդր</w:t>
            </w:r>
          </w:p>
        </w:tc>
        <w:tc>
          <w:tcPr>
            <w:tcW w:w="2347" w:type="dxa"/>
            <w:shd w:val="clear" w:color="auto" w:fill="FFFFFF"/>
          </w:tcPr>
          <w:p w:rsidR="003E4043" w:rsidRPr="003E4043" w:rsidRDefault="003E4043" w:rsidP="003E4043">
            <w:pPr>
              <w:widowControl w:val="0"/>
              <w:spacing w:line="360" w:lineRule="auto"/>
              <w:ind w:left="48" w:right="70"/>
              <w:jc w:val="center"/>
              <w:rPr>
                <w:rFonts w:ascii="GHEA Grapalat" w:eastAsia="Calibri" w:hAnsi="GHEA Grapalat" w:cs="Times New Roman"/>
                <w:sz w:val="24"/>
                <w:szCs w:val="24"/>
                <w:lang w:val="hy-AM" w:eastAsia="hy-AM" w:bidi="hy-AM"/>
              </w:rPr>
            </w:pPr>
            <w:r w:rsidRPr="003E4043">
              <w:rPr>
                <w:rFonts w:ascii="GHEA Grapalat" w:eastAsia="MS Mincho" w:hAnsi="GHEA Grapalat" w:cs="MS Mincho"/>
                <w:sz w:val="24"/>
                <w:szCs w:val="24"/>
                <w:shd w:val="clear" w:color="auto" w:fill="FFFFFF"/>
                <w:lang w:val="hy-AM" w:eastAsia="hy-AM" w:bidi="hy-AM"/>
              </w:rPr>
              <w:t>200</w:t>
            </w:r>
            <w:r w:rsidRPr="003E4043">
              <w:rPr>
                <w:rFonts w:ascii="GHEA Grapalat" w:eastAsia="Calibri" w:hAnsi="GHEA Grapalat" w:cs="Times New Roman"/>
                <w:sz w:val="24"/>
                <w:szCs w:val="24"/>
                <w:shd w:val="clear" w:color="auto" w:fill="FFFFFF"/>
                <w:lang w:val="hy-AM" w:eastAsia="hy-AM" w:bidi="hy-AM"/>
              </w:rPr>
              <w:t xml:space="preserve"> մգ/կգ</w:t>
            </w:r>
          </w:p>
        </w:tc>
      </w:tr>
      <w:tr w:rsidR="003E4043" w:rsidRPr="003E4043" w:rsidTr="00942EC6">
        <w:trPr>
          <w:jc w:val="center"/>
        </w:trPr>
        <w:tc>
          <w:tcPr>
            <w:tcW w:w="4402" w:type="dxa"/>
            <w:vMerge/>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p>
        </w:tc>
        <w:tc>
          <w:tcPr>
            <w:tcW w:w="3686" w:type="dxa"/>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Ջնարակապատ մրգեր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բանջարեղեն</w:t>
            </w:r>
          </w:p>
        </w:tc>
        <w:tc>
          <w:tcPr>
            <w:tcW w:w="2347" w:type="dxa"/>
            <w:shd w:val="clear" w:color="auto" w:fill="FFFFFF"/>
          </w:tcPr>
          <w:p w:rsidR="003E4043" w:rsidRPr="003E4043" w:rsidRDefault="003E4043" w:rsidP="003E4043">
            <w:pPr>
              <w:widowControl w:val="0"/>
              <w:spacing w:line="360" w:lineRule="auto"/>
              <w:ind w:left="48" w:right="70"/>
              <w:jc w:val="center"/>
              <w:rPr>
                <w:rFonts w:ascii="GHEA Grapalat" w:eastAsia="Calibri" w:hAnsi="GHEA Grapalat" w:cs="Times New Roman"/>
                <w:sz w:val="24"/>
                <w:szCs w:val="24"/>
                <w:lang w:val="hy-AM" w:eastAsia="hy-AM" w:bidi="hy-AM"/>
              </w:rPr>
            </w:pPr>
            <w:r w:rsidRPr="003E4043">
              <w:rPr>
                <w:rFonts w:ascii="GHEA Grapalat" w:eastAsia="MS Mincho" w:hAnsi="GHEA Grapalat" w:cs="MS Mincho"/>
                <w:sz w:val="24"/>
                <w:szCs w:val="24"/>
                <w:shd w:val="clear" w:color="auto" w:fill="FFFFFF"/>
                <w:lang w:val="hy-AM" w:eastAsia="hy-AM" w:bidi="hy-AM"/>
              </w:rPr>
              <w:t>200</w:t>
            </w:r>
            <w:r w:rsidRPr="003E4043">
              <w:rPr>
                <w:rFonts w:ascii="GHEA Grapalat" w:eastAsia="Calibri" w:hAnsi="GHEA Grapalat" w:cs="Times New Roman"/>
                <w:sz w:val="24"/>
                <w:szCs w:val="24"/>
                <w:shd w:val="clear" w:color="auto" w:fill="FFFFFF"/>
                <w:lang w:val="hy-AM" w:eastAsia="hy-AM" w:bidi="hy-AM"/>
              </w:rPr>
              <w:t xml:space="preserve"> մգ/կգ</w:t>
            </w:r>
          </w:p>
        </w:tc>
      </w:tr>
      <w:tr w:rsidR="003E4043" w:rsidRPr="003E4043" w:rsidTr="00942EC6">
        <w:trPr>
          <w:jc w:val="center"/>
        </w:trPr>
        <w:tc>
          <w:tcPr>
            <w:tcW w:w="4402" w:type="dxa"/>
            <w:vMerge/>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p>
        </w:tc>
        <w:tc>
          <w:tcPr>
            <w:tcW w:w="3686" w:type="dxa"/>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Մրգեր (ներկած) պահածոյացված </w:t>
            </w:r>
          </w:p>
        </w:tc>
        <w:tc>
          <w:tcPr>
            <w:tcW w:w="2347" w:type="dxa"/>
            <w:shd w:val="clear" w:color="auto" w:fill="FFFFFF"/>
          </w:tcPr>
          <w:p w:rsidR="003E4043" w:rsidRPr="003E4043" w:rsidRDefault="003E4043" w:rsidP="003E4043">
            <w:pPr>
              <w:widowControl w:val="0"/>
              <w:spacing w:line="360" w:lineRule="auto"/>
              <w:ind w:left="48" w:right="70"/>
              <w:jc w:val="center"/>
              <w:rPr>
                <w:rFonts w:ascii="GHEA Grapalat" w:eastAsia="Calibri" w:hAnsi="GHEA Grapalat" w:cs="Times New Roman"/>
                <w:sz w:val="24"/>
                <w:szCs w:val="24"/>
                <w:lang w:val="hy-AM" w:eastAsia="hy-AM" w:bidi="hy-AM"/>
              </w:rPr>
            </w:pPr>
            <w:r w:rsidRPr="003E4043">
              <w:rPr>
                <w:rFonts w:ascii="GHEA Grapalat" w:eastAsia="MS Mincho" w:hAnsi="GHEA Grapalat" w:cs="MS Mincho"/>
                <w:sz w:val="24"/>
                <w:szCs w:val="24"/>
                <w:shd w:val="clear" w:color="auto" w:fill="FFFFFF"/>
                <w:lang w:val="hy-AM" w:eastAsia="hy-AM" w:bidi="hy-AM"/>
              </w:rPr>
              <w:t>200</w:t>
            </w:r>
            <w:r w:rsidRPr="003E4043">
              <w:rPr>
                <w:rFonts w:ascii="GHEA Grapalat" w:eastAsia="Calibri" w:hAnsi="GHEA Grapalat" w:cs="Times New Roman"/>
                <w:sz w:val="24"/>
                <w:szCs w:val="24"/>
                <w:shd w:val="clear" w:color="auto" w:fill="FFFFFF"/>
                <w:lang w:val="hy-AM" w:eastAsia="hy-AM" w:bidi="hy-AM"/>
              </w:rPr>
              <w:t xml:space="preserve"> մգ/կգ</w:t>
            </w:r>
          </w:p>
        </w:tc>
      </w:tr>
      <w:tr w:rsidR="003E4043" w:rsidRPr="003E4043" w:rsidTr="00942EC6">
        <w:trPr>
          <w:jc w:val="center"/>
        </w:trPr>
        <w:tc>
          <w:tcPr>
            <w:tcW w:w="4402" w:type="dxa"/>
            <w:vMerge/>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p>
        </w:tc>
        <w:tc>
          <w:tcPr>
            <w:tcW w:w="3686" w:type="dxa"/>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Շաքարային հրուշակեղեն</w:t>
            </w:r>
            <w:r w:rsidRPr="003E4043">
              <w:rPr>
                <w:rFonts w:ascii="GHEA Grapalat" w:eastAsia="MS Mincho" w:hAnsi="GHEA Grapalat" w:cs="MS Mincho"/>
                <w:sz w:val="24"/>
                <w:szCs w:val="24"/>
                <w:shd w:val="clear" w:color="auto" w:fill="FFFFFF"/>
                <w:vertAlign w:val="superscript"/>
                <w:lang w:val="hy-AM" w:eastAsia="hy-AM" w:bidi="hy-AM"/>
              </w:rPr>
              <w:t>1</w:t>
            </w:r>
          </w:p>
        </w:tc>
        <w:tc>
          <w:tcPr>
            <w:tcW w:w="2347" w:type="dxa"/>
            <w:shd w:val="clear" w:color="auto" w:fill="FFFFFF"/>
          </w:tcPr>
          <w:p w:rsidR="003E4043" w:rsidRPr="003E4043" w:rsidRDefault="003E4043" w:rsidP="003E4043">
            <w:pPr>
              <w:widowControl w:val="0"/>
              <w:spacing w:line="360" w:lineRule="auto"/>
              <w:ind w:left="48" w:right="70"/>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300 մգ/կգ</w:t>
            </w:r>
          </w:p>
        </w:tc>
      </w:tr>
      <w:tr w:rsidR="003E4043" w:rsidRPr="003E4043" w:rsidTr="00942EC6">
        <w:trPr>
          <w:jc w:val="center"/>
        </w:trPr>
        <w:tc>
          <w:tcPr>
            <w:tcW w:w="4402" w:type="dxa"/>
            <w:vMerge/>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p>
        </w:tc>
        <w:tc>
          <w:tcPr>
            <w:tcW w:w="3686" w:type="dxa"/>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eastAsia="hy-AM" w:bidi="hy-AM"/>
              </w:rPr>
            </w:pPr>
            <w:r w:rsidRPr="003E4043">
              <w:rPr>
                <w:rFonts w:ascii="GHEA Grapalat" w:eastAsia="Calibri" w:hAnsi="GHEA Grapalat" w:cs="Times New Roman"/>
                <w:sz w:val="24"/>
                <w:szCs w:val="24"/>
                <w:shd w:val="clear" w:color="auto" w:fill="FFFFFF"/>
                <w:lang w:val="hy-AM" w:eastAsia="hy-AM" w:bidi="hy-AM"/>
              </w:rPr>
              <w:t>Մաստակ</w:t>
            </w:r>
            <w:r w:rsidRPr="003E4043">
              <w:rPr>
                <w:rFonts w:ascii="GHEA Grapalat" w:eastAsia="Calibri" w:hAnsi="GHEA Grapalat" w:cs="Times New Roman"/>
                <w:sz w:val="24"/>
                <w:szCs w:val="24"/>
                <w:shd w:val="clear" w:color="auto" w:fill="FFFFFF"/>
                <w:vertAlign w:val="superscript"/>
                <w:lang w:eastAsia="hy-AM" w:bidi="hy-AM"/>
              </w:rPr>
              <w:t>1</w:t>
            </w:r>
          </w:p>
        </w:tc>
        <w:tc>
          <w:tcPr>
            <w:tcW w:w="2347" w:type="dxa"/>
            <w:shd w:val="clear" w:color="auto" w:fill="FFFFFF"/>
          </w:tcPr>
          <w:p w:rsidR="003E4043" w:rsidRPr="003E4043" w:rsidRDefault="003E4043" w:rsidP="003E4043">
            <w:pPr>
              <w:widowControl w:val="0"/>
              <w:spacing w:line="360" w:lineRule="auto"/>
              <w:ind w:left="48" w:right="70"/>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300 մգ/կգ</w:t>
            </w:r>
          </w:p>
        </w:tc>
      </w:tr>
      <w:tr w:rsidR="003E4043" w:rsidRPr="003E4043" w:rsidTr="00942EC6">
        <w:trPr>
          <w:jc w:val="center"/>
        </w:trPr>
        <w:tc>
          <w:tcPr>
            <w:tcW w:w="4402" w:type="dxa"/>
            <w:vMerge/>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p>
        </w:tc>
        <w:tc>
          <w:tcPr>
            <w:tcW w:w="3686" w:type="dxa"/>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Դեկորատիվ թաղանթ</w:t>
            </w:r>
          </w:p>
        </w:tc>
        <w:tc>
          <w:tcPr>
            <w:tcW w:w="2347" w:type="dxa"/>
            <w:shd w:val="clear" w:color="auto" w:fill="FFFFFF"/>
          </w:tcPr>
          <w:p w:rsidR="003E4043" w:rsidRPr="003E4043" w:rsidRDefault="003E4043" w:rsidP="003E4043">
            <w:pPr>
              <w:widowControl w:val="0"/>
              <w:spacing w:line="360" w:lineRule="auto"/>
              <w:ind w:left="48" w:right="70"/>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500 մգ/կգ</w:t>
            </w:r>
          </w:p>
        </w:tc>
      </w:tr>
      <w:tr w:rsidR="003E4043" w:rsidRPr="003E4043" w:rsidTr="00942EC6">
        <w:trPr>
          <w:jc w:val="center"/>
        </w:trPr>
        <w:tc>
          <w:tcPr>
            <w:tcW w:w="4402" w:type="dxa"/>
            <w:vMerge/>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p>
        </w:tc>
        <w:tc>
          <w:tcPr>
            <w:tcW w:w="3686" w:type="dxa"/>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Կաթնահունց հացաբուլկեղենային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ալրային հրուշակեղեն</w:t>
            </w:r>
            <w:r w:rsidRPr="003E4043">
              <w:rPr>
                <w:rFonts w:ascii="GHEA Grapalat" w:eastAsia="MS Mincho" w:hAnsi="GHEA Grapalat" w:cs="MS Mincho"/>
                <w:sz w:val="24"/>
                <w:szCs w:val="24"/>
                <w:shd w:val="clear" w:color="auto" w:fill="FFFFFF"/>
                <w:vertAlign w:val="superscript"/>
                <w:lang w:val="hy-AM" w:eastAsia="hy-AM" w:bidi="hy-AM"/>
              </w:rPr>
              <w:t>1</w:t>
            </w:r>
          </w:p>
        </w:tc>
        <w:tc>
          <w:tcPr>
            <w:tcW w:w="2347" w:type="dxa"/>
            <w:shd w:val="clear" w:color="auto" w:fill="FFFFFF"/>
          </w:tcPr>
          <w:p w:rsidR="003E4043" w:rsidRPr="003E4043" w:rsidRDefault="003E4043" w:rsidP="003E4043">
            <w:pPr>
              <w:widowControl w:val="0"/>
              <w:spacing w:line="360" w:lineRule="auto"/>
              <w:ind w:left="48" w:right="70"/>
              <w:jc w:val="center"/>
              <w:rPr>
                <w:rFonts w:ascii="GHEA Grapalat" w:eastAsia="Calibri" w:hAnsi="GHEA Grapalat" w:cs="Times New Roman"/>
                <w:sz w:val="24"/>
                <w:szCs w:val="24"/>
                <w:lang w:val="hy-AM" w:eastAsia="hy-AM" w:bidi="hy-AM"/>
              </w:rPr>
            </w:pPr>
            <w:r w:rsidRPr="003E4043">
              <w:rPr>
                <w:rFonts w:ascii="GHEA Grapalat" w:eastAsia="MS Mincho" w:hAnsi="GHEA Grapalat" w:cs="MS Mincho"/>
                <w:sz w:val="24"/>
                <w:szCs w:val="24"/>
                <w:shd w:val="clear" w:color="auto" w:fill="FFFFFF"/>
                <w:lang w:val="hy-AM" w:eastAsia="hy-AM" w:bidi="hy-AM"/>
              </w:rPr>
              <w:t>200</w:t>
            </w:r>
            <w:r w:rsidRPr="003E4043">
              <w:rPr>
                <w:rFonts w:ascii="GHEA Grapalat" w:eastAsia="Calibri" w:hAnsi="GHEA Grapalat" w:cs="Times New Roman"/>
                <w:sz w:val="24"/>
                <w:szCs w:val="24"/>
                <w:shd w:val="clear" w:color="auto" w:fill="FFFFFF"/>
                <w:lang w:val="hy-AM" w:eastAsia="hy-AM" w:bidi="hy-AM"/>
              </w:rPr>
              <w:t xml:space="preserve"> մգ/կգ</w:t>
            </w:r>
          </w:p>
        </w:tc>
      </w:tr>
      <w:tr w:rsidR="003E4043" w:rsidRPr="003E4043" w:rsidTr="00942EC6">
        <w:trPr>
          <w:jc w:val="center"/>
        </w:trPr>
        <w:tc>
          <w:tcPr>
            <w:tcW w:w="4402" w:type="dxa"/>
            <w:vMerge/>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p>
        </w:tc>
        <w:tc>
          <w:tcPr>
            <w:tcW w:w="3686" w:type="dxa"/>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Կաթնային հիմքով պաղպաղակ, մրգային սառույց</w:t>
            </w:r>
            <w:r w:rsidRPr="003E4043">
              <w:rPr>
                <w:rFonts w:ascii="GHEA Grapalat" w:eastAsia="MS Mincho" w:hAnsi="GHEA Grapalat" w:cs="MS Mincho"/>
                <w:sz w:val="24"/>
                <w:szCs w:val="24"/>
                <w:shd w:val="clear" w:color="auto" w:fill="FFFFFF"/>
                <w:vertAlign w:val="superscript"/>
                <w:lang w:val="hy-AM" w:eastAsia="hy-AM" w:bidi="hy-AM"/>
              </w:rPr>
              <w:t>1</w:t>
            </w:r>
          </w:p>
        </w:tc>
        <w:tc>
          <w:tcPr>
            <w:tcW w:w="2347" w:type="dxa"/>
            <w:shd w:val="clear" w:color="auto" w:fill="FFFFFF"/>
          </w:tcPr>
          <w:p w:rsidR="003E4043" w:rsidRPr="003E4043" w:rsidRDefault="003E4043" w:rsidP="003E4043">
            <w:pPr>
              <w:widowControl w:val="0"/>
              <w:spacing w:line="360" w:lineRule="auto"/>
              <w:ind w:left="48" w:right="70"/>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150 մգ/կգ</w:t>
            </w:r>
          </w:p>
        </w:tc>
      </w:tr>
      <w:tr w:rsidR="003E4043" w:rsidRPr="003E4043" w:rsidTr="00942EC6">
        <w:trPr>
          <w:jc w:val="center"/>
        </w:trPr>
        <w:tc>
          <w:tcPr>
            <w:tcW w:w="4402" w:type="dxa"/>
            <w:vMerge/>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p>
        </w:tc>
        <w:tc>
          <w:tcPr>
            <w:tcW w:w="3686" w:type="dxa"/>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Աղանդեր՝ ներառյալ կաթնային, բուրավետացված </w:t>
            </w:r>
            <w:r w:rsidRPr="003E4043">
              <w:rPr>
                <w:rFonts w:ascii="GHEA Grapalat" w:eastAsia="MS Mincho" w:hAnsi="GHEA Grapalat" w:cs="MS Mincho"/>
                <w:sz w:val="24"/>
                <w:szCs w:val="24"/>
                <w:shd w:val="clear" w:color="auto" w:fill="FFFFFF"/>
                <w:vertAlign w:val="superscript"/>
                <w:lang w:val="hy-AM" w:eastAsia="hy-AM" w:bidi="hy-AM"/>
              </w:rPr>
              <w:t>1</w:t>
            </w:r>
          </w:p>
        </w:tc>
        <w:tc>
          <w:tcPr>
            <w:tcW w:w="2347" w:type="dxa"/>
            <w:shd w:val="clear" w:color="auto" w:fill="FFFFFF"/>
          </w:tcPr>
          <w:p w:rsidR="003E4043" w:rsidRPr="003E4043" w:rsidRDefault="003E4043" w:rsidP="003E4043">
            <w:pPr>
              <w:widowControl w:val="0"/>
              <w:spacing w:line="360" w:lineRule="auto"/>
              <w:ind w:left="48" w:right="70"/>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150 մգ/կգ</w:t>
            </w:r>
          </w:p>
        </w:tc>
      </w:tr>
      <w:tr w:rsidR="003E4043" w:rsidRPr="003E4043" w:rsidTr="00942EC6">
        <w:trPr>
          <w:jc w:val="center"/>
        </w:trPr>
        <w:tc>
          <w:tcPr>
            <w:tcW w:w="4402" w:type="dxa"/>
            <w:vMerge/>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p>
        </w:tc>
        <w:tc>
          <w:tcPr>
            <w:tcW w:w="3686" w:type="dxa"/>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Հալած, բուրավետացված պանիրներ </w:t>
            </w:r>
          </w:p>
        </w:tc>
        <w:tc>
          <w:tcPr>
            <w:tcW w:w="2347" w:type="dxa"/>
            <w:shd w:val="clear" w:color="auto" w:fill="FFFFFF"/>
          </w:tcPr>
          <w:p w:rsidR="003E4043" w:rsidRPr="003E4043" w:rsidRDefault="003E4043" w:rsidP="003E4043">
            <w:pPr>
              <w:widowControl w:val="0"/>
              <w:spacing w:line="360" w:lineRule="auto"/>
              <w:ind w:left="48" w:right="70"/>
              <w:jc w:val="center"/>
              <w:rPr>
                <w:rFonts w:ascii="GHEA Grapalat" w:eastAsia="Calibri" w:hAnsi="GHEA Grapalat" w:cs="Times New Roman"/>
                <w:sz w:val="24"/>
                <w:szCs w:val="24"/>
                <w:lang w:val="hy-AM" w:eastAsia="hy-AM" w:bidi="hy-AM"/>
              </w:rPr>
            </w:pPr>
            <w:r w:rsidRPr="003E4043">
              <w:rPr>
                <w:rFonts w:ascii="GHEA Grapalat" w:eastAsia="MS Mincho" w:hAnsi="GHEA Grapalat" w:cs="MS Mincho"/>
                <w:sz w:val="24"/>
                <w:szCs w:val="24"/>
                <w:shd w:val="clear" w:color="auto" w:fill="FFFFFF"/>
                <w:lang w:val="hy-AM" w:eastAsia="hy-AM" w:bidi="hy-AM"/>
              </w:rPr>
              <w:t>100</w:t>
            </w:r>
            <w:r w:rsidRPr="003E4043">
              <w:rPr>
                <w:rFonts w:ascii="GHEA Grapalat" w:eastAsia="Calibri" w:hAnsi="GHEA Grapalat" w:cs="Times New Roman"/>
                <w:sz w:val="24"/>
                <w:szCs w:val="24"/>
                <w:shd w:val="clear" w:color="auto" w:fill="FFFFFF"/>
                <w:lang w:val="hy-AM" w:eastAsia="hy-AM" w:bidi="hy-AM"/>
              </w:rPr>
              <w:t xml:space="preserve"> մգ/կգ</w:t>
            </w:r>
          </w:p>
        </w:tc>
      </w:tr>
      <w:tr w:rsidR="003E4043" w:rsidRPr="003E4043" w:rsidTr="00942EC6">
        <w:trPr>
          <w:jc w:val="center"/>
        </w:trPr>
        <w:tc>
          <w:tcPr>
            <w:tcW w:w="4402" w:type="dxa"/>
            <w:vMerge/>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p>
        </w:tc>
        <w:tc>
          <w:tcPr>
            <w:tcW w:w="3686" w:type="dxa"/>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Սոուսներ, բուսական յուղերի հիմքով սոուսներ, մայոնեզներ, մայոնեզային սոուսներ, բուսական յուղերի հիմքով կրեմներ, համեմանյութեր (չոր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մածուկանման), պիկուլի (մանր մարինացված բանջարեղեն)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այլն </w:t>
            </w:r>
          </w:p>
        </w:tc>
        <w:tc>
          <w:tcPr>
            <w:tcW w:w="2347" w:type="dxa"/>
            <w:shd w:val="clear" w:color="auto" w:fill="FFFFFF"/>
          </w:tcPr>
          <w:p w:rsidR="003E4043" w:rsidRPr="003E4043" w:rsidRDefault="003E4043" w:rsidP="003E4043">
            <w:pPr>
              <w:widowControl w:val="0"/>
              <w:spacing w:line="360" w:lineRule="auto"/>
              <w:ind w:left="48" w:right="70"/>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500 մգ/կգ</w:t>
            </w:r>
          </w:p>
        </w:tc>
      </w:tr>
      <w:tr w:rsidR="003E4043" w:rsidRPr="003E4043" w:rsidTr="00942EC6">
        <w:trPr>
          <w:jc w:val="center"/>
        </w:trPr>
        <w:tc>
          <w:tcPr>
            <w:tcW w:w="4402" w:type="dxa"/>
            <w:vMerge/>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p>
        </w:tc>
        <w:tc>
          <w:tcPr>
            <w:tcW w:w="3686" w:type="dxa"/>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Մանանեխ</w:t>
            </w:r>
          </w:p>
        </w:tc>
        <w:tc>
          <w:tcPr>
            <w:tcW w:w="2347" w:type="dxa"/>
            <w:shd w:val="clear" w:color="auto" w:fill="FFFFFF"/>
          </w:tcPr>
          <w:p w:rsidR="003E4043" w:rsidRPr="003E4043" w:rsidRDefault="003E4043" w:rsidP="003E4043">
            <w:pPr>
              <w:widowControl w:val="0"/>
              <w:spacing w:line="360" w:lineRule="auto"/>
              <w:ind w:left="48" w:right="70"/>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300 մգ/կգ</w:t>
            </w:r>
          </w:p>
        </w:tc>
      </w:tr>
      <w:tr w:rsidR="003E4043" w:rsidRPr="003E4043" w:rsidTr="00942EC6">
        <w:trPr>
          <w:jc w:val="center"/>
        </w:trPr>
        <w:tc>
          <w:tcPr>
            <w:tcW w:w="4402" w:type="dxa"/>
            <w:vMerge/>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p>
        </w:tc>
        <w:tc>
          <w:tcPr>
            <w:tcW w:w="3686" w:type="dxa"/>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Մածուկներ՝ ձկնային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խեցգետնակերպերից </w:t>
            </w:r>
          </w:p>
        </w:tc>
        <w:tc>
          <w:tcPr>
            <w:tcW w:w="2347" w:type="dxa"/>
            <w:shd w:val="clear" w:color="auto" w:fill="FFFFFF"/>
          </w:tcPr>
          <w:p w:rsidR="003E4043" w:rsidRPr="003E4043" w:rsidRDefault="003E4043" w:rsidP="003E4043">
            <w:pPr>
              <w:widowControl w:val="0"/>
              <w:spacing w:line="360" w:lineRule="auto"/>
              <w:ind w:left="48" w:right="70"/>
              <w:jc w:val="center"/>
              <w:rPr>
                <w:rFonts w:ascii="GHEA Grapalat" w:eastAsia="Calibri" w:hAnsi="GHEA Grapalat" w:cs="Times New Roman"/>
                <w:sz w:val="24"/>
                <w:szCs w:val="24"/>
                <w:lang w:val="hy-AM" w:eastAsia="hy-AM" w:bidi="hy-AM"/>
              </w:rPr>
            </w:pPr>
            <w:r w:rsidRPr="003E4043">
              <w:rPr>
                <w:rFonts w:ascii="GHEA Grapalat" w:eastAsia="MS Mincho" w:hAnsi="GHEA Grapalat" w:cs="MS Mincho"/>
                <w:sz w:val="24"/>
                <w:szCs w:val="24"/>
                <w:shd w:val="clear" w:color="auto" w:fill="FFFFFF"/>
                <w:lang w:val="hy-AM" w:eastAsia="hy-AM" w:bidi="hy-AM"/>
              </w:rPr>
              <w:t>100</w:t>
            </w:r>
            <w:r w:rsidRPr="003E4043">
              <w:rPr>
                <w:rFonts w:ascii="GHEA Grapalat" w:eastAsia="Calibri" w:hAnsi="GHEA Grapalat" w:cs="Times New Roman"/>
                <w:sz w:val="24"/>
                <w:szCs w:val="24"/>
                <w:shd w:val="clear" w:color="auto" w:fill="FFFFFF"/>
                <w:lang w:val="hy-AM" w:eastAsia="hy-AM" w:bidi="hy-AM"/>
              </w:rPr>
              <w:t xml:space="preserve"> մգ/կգ</w:t>
            </w:r>
          </w:p>
        </w:tc>
      </w:tr>
      <w:tr w:rsidR="003E4043" w:rsidRPr="003E4043" w:rsidTr="00942EC6">
        <w:trPr>
          <w:jc w:val="center"/>
        </w:trPr>
        <w:tc>
          <w:tcPr>
            <w:tcW w:w="4402" w:type="dxa"/>
            <w:vMerge/>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p>
        </w:tc>
        <w:tc>
          <w:tcPr>
            <w:tcW w:w="3686" w:type="dxa"/>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Խեցգետնակերպեր՝ եփված կիսաֆաբրիկատներ </w:t>
            </w:r>
          </w:p>
        </w:tc>
        <w:tc>
          <w:tcPr>
            <w:tcW w:w="2347" w:type="dxa"/>
            <w:shd w:val="clear" w:color="auto" w:fill="FFFFFF"/>
          </w:tcPr>
          <w:p w:rsidR="003E4043" w:rsidRPr="003E4043" w:rsidRDefault="003E4043" w:rsidP="003E4043">
            <w:pPr>
              <w:widowControl w:val="0"/>
              <w:spacing w:line="360" w:lineRule="auto"/>
              <w:ind w:left="48" w:right="70"/>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250 մգ/կգ</w:t>
            </w:r>
          </w:p>
        </w:tc>
      </w:tr>
      <w:tr w:rsidR="003E4043" w:rsidRPr="003E4043" w:rsidTr="00942EC6">
        <w:trPr>
          <w:jc w:val="center"/>
        </w:trPr>
        <w:tc>
          <w:tcPr>
            <w:tcW w:w="4402" w:type="dxa"/>
            <w:vMerge/>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p>
        </w:tc>
        <w:tc>
          <w:tcPr>
            <w:tcW w:w="3686" w:type="dxa"/>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Ձուկ «սաղմոնի համով» </w:t>
            </w:r>
          </w:p>
        </w:tc>
        <w:tc>
          <w:tcPr>
            <w:tcW w:w="2347" w:type="dxa"/>
            <w:shd w:val="clear" w:color="auto" w:fill="FFFFFF"/>
          </w:tcPr>
          <w:p w:rsidR="003E4043" w:rsidRPr="003E4043" w:rsidRDefault="003E4043" w:rsidP="003E4043">
            <w:pPr>
              <w:widowControl w:val="0"/>
              <w:spacing w:line="360" w:lineRule="auto"/>
              <w:ind w:left="48" w:right="70"/>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500 մգ/կգ</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02"/>
        <w:gridCol w:w="3686"/>
        <w:gridCol w:w="2347"/>
      </w:tblGrid>
      <w:tr w:rsidR="003E4043" w:rsidRPr="003E4043" w:rsidTr="00942EC6">
        <w:trPr>
          <w:jc w:val="center"/>
        </w:trPr>
        <w:tc>
          <w:tcPr>
            <w:tcW w:w="4402" w:type="dxa"/>
            <w:vMerge w:val="restart"/>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p>
        </w:tc>
        <w:tc>
          <w:tcPr>
            <w:tcW w:w="3686" w:type="dxa"/>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Ձկան խճողակ «սուրիմի»</w:t>
            </w:r>
          </w:p>
        </w:tc>
        <w:tc>
          <w:tcPr>
            <w:tcW w:w="2347" w:type="dxa"/>
            <w:shd w:val="clear" w:color="auto" w:fill="FFFFFF"/>
          </w:tcPr>
          <w:p w:rsidR="003E4043" w:rsidRPr="003E4043" w:rsidRDefault="003E4043" w:rsidP="003E4043">
            <w:pPr>
              <w:widowControl w:val="0"/>
              <w:spacing w:line="360" w:lineRule="auto"/>
              <w:ind w:left="48" w:right="70"/>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500 մգ/կգ</w:t>
            </w:r>
          </w:p>
        </w:tc>
      </w:tr>
      <w:tr w:rsidR="003E4043" w:rsidRPr="003E4043" w:rsidTr="00942EC6">
        <w:trPr>
          <w:jc w:val="center"/>
        </w:trPr>
        <w:tc>
          <w:tcPr>
            <w:tcW w:w="4402" w:type="dxa"/>
            <w:vMerge/>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p>
        </w:tc>
        <w:tc>
          <w:tcPr>
            <w:tcW w:w="3686" w:type="dxa"/>
            <w:shd w:val="clear" w:color="auto" w:fill="FFFFFF"/>
          </w:tcPr>
          <w:p w:rsidR="003E4043" w:rsidRPr="003E4043" w:rsidRDefault="003E4043" w:rsidP="003E4043">
            <w:pPr>
              <w:widowControl w:val="0"/>
              <w:spacing w:line="360" w:lineRule="auto"/>
              <w:ind w:left="48" w:right="68"/>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Ձկան խավիար </w:t>
            </w:r>
          </w:p>
        </w:tc>
        <w:tc>
          <w:tcPr>
            <w:tcW w:w="2347" w:type="dxa"/>
            <w:shd w:val="clear" w:color="auto" w:fill="FFFFFF"/>
          </w:tcPr>
          <w:p w:rsidR="003E4043" w:rsidRPr="003E4043" w:rsidRDefault="003E4043" w:rsidP="003E4043">
            <w:pPr>
              <w:widowControl w:val="0"/>
              <w:spacing w:line="360" w:lineRule="auto"/>
              <w:ind w:left="48" w:right="68"/>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300 մգ/կգ</w:t>
            </w:r>
          </w:p>
        </w:tc>
      </w:tr>
      <w:tr w:rsidR="003E4043" w:rsidRPr="003E4043" w:rsidTr="00942EC6">
        <w:trPr>
          <w:jc w:val="center"/>
        </w:trPr>
        <w:tc>
          <w:tcPr>
            <w:tcW w:w="4402" w:type="dxa"/>
            <w:vMerge/>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p>
        </w:tc>
        <w:tc>
          <w:tcPr>
            <w:tcW w:w="3686" w:type="dxa"/>
            <w:tcBorders>
              <w:bottom w:val="single" w:sz="4" w:space="0" w:color="auto"/>
            </w:tcBorders>
            <w:shd w:val="clear" w:color="auto" w:fill="FFFFFF"/>
          </w:tcPr>
          <w:p w:rsidR="003E4043" w:rsidRPr="003E4043" w:rsidRDefault="003E4043" w:rsidP="003E4043">
            <w:pPr>
              <w:widowControl w:val="0"/>
              <w:spacing w:line="360" w:lineRule="auto"/>
              <w:ind w:left="48" w:right="68"/>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Ձուկ՝ ապխտած </w:t>
            </w:r>
          </w:p>
        </w:tc>
        <w:tc>
          <w:tcPr>
            <w:tcW w:w="2347" w:type="dxa"/>
            <w:tcBorders>
              <w:bottom w:val="single" w:sz="4" w:space="0" w:color="auto"/>
            </w:tcBorders>
            <w:shd w:val="clear" w:color="auto" w:fill="FFFFFF"/>
          </w:tcPr>
          <w:p w:rsidR="003E4043" w:rsidRPr="003E4043" w:rsidRDefault="003E4043" w:rsidP="003E4043">
            <w:pPr>
              <w:widowControl w:val="0"/>
              <w:spacing w:line="360" w:lineRule="auto"/>
              <w:ind w:left="48" w:right="68"/>
              <w:jc w:val="center"/>
              <w:rPr>
                <w:rFonts w:ascii="GHEA Grapalat" w:eastAsia="Calibri" w:hAnsi="GHEA Grapalat" w:cs="Times New Roman"/>
                <w:sz w:val="24"/>
                <w:szCs w:val="24"/>
                <w:lang w:val="hy-AM" w:eastAsia="hy-AM" w:bidi="hy-AM"/>
              </w:rPr>
            </w:pPr>
            <w:r w:rsidRPr="003E4043">
              <w:rPr>
                <w:rFonts w:ascii="GHEA Grapalat" w:eastAsia="MS Mincho" w:hAnsi="GHEA Grapalat" w:cs="MS Mincho"/>
                <w:sz w:val="24"/>
                <w:szCs w:val="24"/>
                <w:shd w:val="clear" w:color="auto" w:fill="FFFFFF"/>
                <w:lang w:val="hy-AM" w:eastAsia="hy-AM" w:bidi="hy-AM"/>
              </w:rPr>
              <w:t>100</w:t>
            </w:r>
            <w:r w:rsidRPr="003E4043">
              <w:rPr>
                <w:rFonts w:ascii="GHEA Grapalat" w:eastAsia="Calibri" w:hAnsi="GHEA Grapalat" w:cs="Times New Roman"/>
                <w:sz w:val="24"/>
                <w:szCs w:val="24"/>
                <w:shd w:val="clear" w:color="auto" w:fill="FFFFFF"/>
                <w:lang w:val="hy-AM" w:eastAsia="hy-AM" w:bidi="hy-AM"/>
              </w:rPr>
              <w:t xml:space="preserve"> մգ/կգ</w:t>
            </w:r>
          </w:p>
        </w:tc>
      </w:tr>
      <w:tr w:rsidR="003E4043" w:rsidRPr="003E4043" w:rsidTr="00942EC6">
        <w:trPr>
          <w:jc w:val="center"/>
        </w:trPr>
        <w:tc>
          <w:tcPr>
            <w:tcW w:w="4402" w:type="dxa"/>
            <w:vMerge/>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p>
        </w:tc>
        <w:tc>
          <w:tcPr>
            <w:tcW w:w="3686" w:type="dxa"/>
            <w:tcBorders>
              <w:bottom w:val="nil"/>
            </w:tcBorders>
            <w:shd w:val="clear" w:color="auto" w:fill="FFFFFF"/>
          </w:tcPr>
          <w:p w:rsidR="003E4043" w:rsidRPr="003E4043" w:rsidRDefault="003E4043" w:rsidP="003E4043">
            <w:pPr>
              <w:widowControl w:val="0"/>
              <w:spacing w:line="360" w:lineRule="auto"/>
              <w:ind w:left="48" w:right="68"/>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Չոր նախուտեստներ (սնեկեր) համեմունքներով, կարտոֆիլի, հացահատիկայինների կամ օսլայի հիմքով՝ </w:t>
            </w:r>
          </w:p>
        </w:tc>
        <w:tc>
          <w:tcPr>
            <w:tcW w:w="2347" w:type="dxa"/>
            <w:tcBorders>
              <w:bottom w:val="nil"/>
            </w:tcBorders>
            <w:shd w:val="clear" w:color="auto" w:fill="FFFFFF"/>
          </w:tcPr>
          <w:p w:rsidR="003E4043" w:rsidRPr="003E4043" w:rsidRDefault="003E4043" w:rsidP="003E4043">
            <w:pPr>
              <w:widowControl w:val="0"/>
              <w:spacing w:line="360" w:lineRule="auto"/>
              <w:ind w:left="48" w:right="68"/>
              <w:jc w:val="center"/>
              <w:rPr>
                <w:rFonts w:ascii="GHEA Grapalat" w:eastAsia="Calibri" w:hAnsi="GHEA Grapalat" w:cs="Times New Roman"/>
                <w:sz w:val="24"/>
                <w:szCs w:val="24"/>
                <w:lang w:val="hy-AM" w:eastAsia="hy-AM" w:bidi="hy-AM"/>
              </w:rPr>
            </w:pPr>
          </w:p>
        </w:tc>
      </w:tr>
      <w:tr w:rsidR="003E4043" w:rsidRPr="003E4043" w:rsidTr="00942EC6">
        <w:trPr>
          <w:jc w:val="center"/>
        </w:trPr>
        <w:tc>
          <w:tcPr>
            <w:tcW w:w="4402" w:type="dxa"/>
            <w:vMerge/>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p>
        </w:tc>
        <w:tc>
          <w:tcPr>
            <w:tcW w:w="3686" w:type="dxa"/>
            <w:tcBorders>
              <w:top w:val="nil"/>
              <w:bottom w:val="nil"/>
            </w:tcBorders>
            <w:shd w:val="clear" w:color="auto" w:fill="FFFFFF"/>
          </w:tcPr>
          <w:p w:rsidR="003E4043" w:rsidRPr="003E4043" w:rsidRDefault="003E4043" w:rsidP="003E4043">
            <w:pPr>
              <w:widowControl w:val="0"/>
              <w:spacing w:line="360" w:lineRule="auto"/>
              <w:ind w:left="48" w:right="68" w:firstLine="337"/>
              <w:rPr>
                <w:rFonts w:ascii="GHEA Grapalat" w:eastAsia="Calibri" w:hAnsi="GHEA Grapalat" w:cs="Times New Roman"/>
                <w:sz w:val="24"/>
                <w:szCs w:val="24"/>
                <w:shd w:val="clear" w:color="auto" w:fill="FFFFFF"/>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 էքստրուդացված կամ պայթեցրած համեմունքային նախուտեստներ </w:t>
            </w:r>
          </w:p>
        </w:tc>
        <w:tc>
          <w:tcPr>
            <w:tcW w:w="2347" w:type="dxa"/>
            <w:tcBorders>
              <w:top w:val="nil"/>
              <w:bottom w:val="nil"/>
            </w:tcBorders>
            <w:shd w:val="clear" w:color="auto" w:fill="FFFFFF"/>
          </w:tcPr>
          <w:p w:rsidR="003E4043" w:rsidRPr="003E4043" w:rsidRDefault="003E4043" w:rsidP="003E4043">
            <w:pPr>
              <w:widowControl w:val="0"/>
              <w:spacing w:line="360" w:lineRule="auto"/>
              <w:ind w:left="48" w:right="68"/>
              <w:jc w:val="center"/>
              <w:rPr>
                <w:rFonts w:ascii="GHEA Grapalat" w:eastAsia="MS Mincho" w:hAnsi="GHEA Grapalat" w:cs="MS Mincho"/>
                <w:sz w:val="24"/>
                <w:szCs w:val="24"/>
                <w:shd w:val="clear" w:color="auto" w:fill="FFFFFF"/>
                <w:lang w:val="hy-AM" w:eastAsia="hy-AM" w:bidi="hy-AM"/>
              </w:rPr>
            </w:pPr>
            <w:r w:rsidRPr="003E4043">
              <w:rPr>
                <w:rFonts w:ascii="GHEA Grapalat" w:eastAsia="MS Mincho" w:hAnsi="GHEA Grapalat" w:cs="MS Mincho"/>
                <w:sz w:val="24"/>
                <w:szCs w:val="24"/>
                <w:shd w:val="clear" w:color="auto" w:fill="FFFFFF"/>
                <w:lang w:val="hy-AM" w:eastAsia="hy-AM" w:bidi="hy-AM"/>
              </w:rPr>
              <w:t>200</w:t>
            </w:r>
            <w:r w:rsidRPr="003E4043">
              <w:rPr>
                <w:rFonts w:ascii="GHEA Grapalat" w:eastAsia="Calibri" w:hAnsi="GHEA Grapalat" w:cs="Times New Roman"/>
                <w:sz w:val="24"/>
                <w:szCs w:val="24"/>
                <w:shd w:val="clear" w:color="auto" w:fill="FFFFFF"/>
                <w:lang w:val="hy-AM" w:eastAsia="hy-AM" w:bidi="hy-AM"/>
              </w:rPr>
              <w:t xml:space="preserve"> մգ/կգ</w:t>
            </w:r>
          </w:p>
        </w:tc>
      </w:tr>
      <w:tr w:rsidR="003E4043" w:rsidRPr="003E4043" w:rsidTr="00942EC6">
        <w:trPr>
          <w:jc w:val="center"/>
        </w:trPr>
        <w:tc>
          <w:tcPr>
            <w:tcW w:w="4402" w:type="dxa"/>
            <w:vMerge/>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p>
        </w:tc>
        <w:tc>
          <w:tcPr>
            <w:tcW w:w="3686" w:type="dxa"/>
            <w:tcBorders>
              <w:top w:val="nil"/>
            </w:tcBorders>
            <w:shd w:val="clear" w:color="auto" w:fill="FFFFFF"/>
          </w:tcPr>
          <w:p w:rsidR="003E4043" w:rsidRPr="003E4043" w:rsidRDefault="003E4043" w:rsidP="003E4043">
            <w:pPr>
              <w:widowControl w:val="0"/>
              <w:spacing w:line="360" w:lineRule="auto"/>
              <w:ind w:left="48" w:right="68" w:firstLine="337"/>
              <w:rPr>
                <w:rFonts w:ascii="GHEA Grapalat" w:eastAsia="Calibri" w:hAnsi="GHEA Grapalat" w:cs="Times New Roman"/>
                <w:sz w:val="24"/>
                <w:szCs w:val="24"/>
                <w:shd w:val="clear" w:color="auto" w:fill="FFFFFF"/>
                <w:lang w:val="hy-AM" w:eastAsia="hy-AM" w:bidi="hy-AM"/>
              </w:rPr>
            </w:pPr>
            <w:r w:rsidRPr="003E4043">
              <w:rPr>
                <w:rFonts w:ascii="GHEA Grapalat" w:eastAsia="Calibri" w:hAnsi="GHEA Grapalat" w:cs="Times New Roman"/>
                <w:sz w:val="24"/>
                <w:szCs w:val="24"/>
                <w:shd w:val="clear" w:color="auto" w:fill="FFFFFF"/>
                <w:lang w:val="hy-AM" w:eastAsia="hy-AM" w:bidi="hy-AM"/>
              </w:rPr>
              <w:t>- այլ համեմունքային նախուտեստային մթերքներ, այդ թվում՝ ընկույզ</w:t>
            </w:r>
          </w:p>
        </w:tc>
        <w:tc>
          <w:tcPr>
            <w:tcW w:w="2347" w:type="dxa"/>
            <w:tcBorders>
              <w:top w:val="nil"/>
            </w:tcBorders>
            <w:shd w:val="clear" w:color="auto" w:fill="FFFFFF"/>
          </w:tcPr>
          <w:p w:rsidR="003E4043" w:rsidRPr="003E4043" w:rsidRDefault="003E4043" w:rsidP="003E4043">
            <w:pPr>
              <w:widowControl w:val="0"/>
              <w:spacing w:line="360" w:lineRule="auto"/>
              <w:ind w:left="48" w:right="68"/>
              <w:jc w:val="center"/>
              <w:rPr>
                <w:rFonts w:ascii="GHEA Grapalat" w:eastAsia="MS Mincho" w:hAnsi="GHEA Grapalat" w:cs="MS Mincho"/>
                <w:sz w:val="24"/>
                <w:szCs w:val="24"/>
                <w:shd w:val="clear" w:color="auto" w:fill="FFFFFF"/>
                <w:lang w:val="hy-AM" w:eastAsia="hy-AM" w:bidi="hy-AM"/>
              </w:rPr>
            </w:pPr>
            <w:r w:rsidRPr="003E4043">
              <w:rPr>
                <w:rFonts w:ascii="GHEA Grapalat" w:eastAsia="MS Mincho" w:hAnsi="GHEA Grapalat" w:cs="MS Mincho"/>
                <w:sz w:val="24"/>
                <w:szCs w:val="24"/>
                <w:shd w:val="clear" w:color="auto" w:fill="FFFFFF"/>
                <w:lang w:val="hy-AM" w:eastAsia="hy-AM" w:bidi="hy-AM"/>
              </w:rPr>
              <w:t>100</w:t>
            </w:r>
            <w:r w:rsidRPr="003E4043">
              <w:rPr>
                <w:rFonts w:ascii="GHEA Grapalat" w:eastAsia="Calibri" w:hAnsi="GHEA Grapalat" w:cs="Times New Roman"/>
                <w:sz w:val="24"/>
                <w:szCs w:val="24"/>
                <w:shd w:val="clear" w:color="auto" w:fill="FFFFFF"/>
                <w:lang w:val="hy-AM" w:eastAsia="hy-AM" w:bidi="hy-AM"/>
              </w:rPr>
              <w:t xml:space="preserve"> մգ/կգ</w:t>
            </w:r>
          </w:p>
        </w:tc>
      </w:tr>
      <w:tr w:rsidR="003E4043" w:rsidRPr="003E4043" w:rsidTr="00942EC6">
        <w:trPr>
          <w:jc w:val="center"/>
        </w:trPr>
        <w:tc>
          <w:tcPr>
            <w:tcW w:w="4402" w:type="dxa"/>
            <w:vMerge/>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p>
        </w:tc>
        <w:tc>
          <w:tcPr>
            <w:tcW w:w="3686" w:type="dxa"/>
            <w:shd w:val="clear" w:color="auto" w:fill="FFFFFF"/>
          </w:tcPr>
          <w:p w:rsidR="003E4043" w:rsidRPr="003E4043" w:rsidRDefault="003E4043" w:rsidP="003E4043">
            <w:pPr>
              <w:widowControl w:val="0"/>
              <w:spacing w:line="360" w:lineRule="auto"/>
              <w:ind w:left="48" w:right="68"/>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Պանրի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երշիկեղենի ուտելի թաղանթ </w:t>
            </w:r>
          </w:p>
        </w:tc>
        <w:tc>
          <w:tcPr>
            <w:tcW w:w="2347" w:type="dxa"/>
            <w:shd w:val="clear" w:color="auto" w:fill="FFFFFF"/>
          </w:tcPr>
          <w:p w:rsidR="003E4043" w:rsidRPr="003E4043" w:rsidRDefault="003E4043" w:rsidP="003E4043">
            <w:pPr>
              <w:widowControl w:val="0"/>
              <w:spacing w:line="360" w:lineRule="auto"/>
              <w:ind w:left="48" w:right="68"/>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r>
      <w:tr w:rsidR="003E4043" w:rsidRPr="003E4043" w:rsidTr="00942EC6">
        <w:trPr>
          <w:jc w:val="center"/>
        </w:trPr>
        <w:tc>
          <w:tcPr>
            <w:tcW w:w="4402" w:type="dxa"/>
            <w:vMerge/>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p>
        </w:tc>
        <w:tc>
          <w:tcPr>
            <w:tcW w:w="3686" w:type="dxa"/>
            <w:tcBorders>
              <w:bottom w:val="single" w:sz="4" w:space="0" w:color="auto"/>
            </w:tcBorders>
            <w:shd w:val="clear" w:color="auto" w:fill="FFFFFF"/>
          </w:tcPr>
          <w:p w:rsidR="003E4043" w:rsidRPr="003E4043" w:rsidRDefault="003E4043" w:rsidP="003E4043">
            <w:pPr>
              <w:widowControl w:val="0"/>
              <w:spacing w:line="360" w:lineRule="auto"/>
              <w:ind w:left="48" w:right="68"/>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Դիետիկ սննդակարգային սննդային խառնուրդներ, այդ թվում՝ մարմնի զանգվածի հսկողության համար </w:t>
            </w:r>
          </w:p>
        </w:tc>
        <w:tc>
          <w:tcPr>
            <w:tcW w:w="2347" w:type="dxa"/>
            <w:tcBorders>
              <w:bottom w:val="single" w:sz="4" w:space="0" w:color="auto"/>
            </w:tcBorders>
            <w:shd w:val="clear" w:color="auto" w:fill="FFFFFF"/>
          </w:tcPr>
          <w:p w:rsidR="003E4043" w:rsidRPr="003E4043" w:rsidRDefault="003E4043" w:rsidP="003E4043">
            <w:pPr>
              <w:widowControl w:val="0"/>
              <w:spacing w:line="360" w:lineRule="auto"/>
              <w:ind w:left="48" w:right="68"/>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50 մգ/կգ</w:t>
            </w:r>
          </w:p>
        </w:tc>
      </w:tr>
      <w:tr w:rsidR="003E4043" w:rsidRPr="003E4043" w:rsidTr="00942EC6">
        <w:trPr>
          <w:jc w:val="center"/>
        </w:trPr>
        <w:tc>
          <w:tcPr>
            <w:tcW w:w="4402" w:type="dxa"/>
            <w:vMerge/>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p>
        </w:tc>
        <w:tc>
          <w:tcPr>
            <w:tcW w:w="3686" w:type="dxa"/>
            <w:tcBorders>
              <w:bottom w:val="nil"/>
            </w:tcBorders>
            <w:shd w:val="clear" w:color="auto" w:fill="FFFFFF"/>
          </w:tcPr>
          <w:p w:rsidR="003E4043" w:rsidRPr="003E4043" w:rsidRDefault="003E4043" w:rsidP="003E4043">
            <w:pPr>
              <w:widowControl w:val="0"/>
              <w:spacing w:line="360" w:lineRule="auto"/>
              <w:ind w:left="48" w:right="68"/>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Սննդի կենսաբանական ակտիվ հավելումներ՝</w:t>
            </w:r>
          </w:p>
        </w:tc>
        <w:tc>
          <w:tcPr>
            <w:tcW w:w="2347" w:type="dxa"/>
            <w:tcBorders>
              <w:bottom w:val="nil"/>
            </w:tcBorders>
            <w:shd w:val="clear" w:color="auto" w:fill="FFFFFF"/>
          </w:tcPr>
          <w:p w:rsidR="003E4043" w:rsidRPr="003E4043" w:rsidRDefault="003E4043" w:rsidP="003E4043">
            <w:pPr>
              <w:widowControl w:val="0"/>
              <w:spacing w:line="360" w:lineRule="auto"/>
              <w:ind w:left="48" w:right="68"/>
              <w:jc w:val="center"/>
              <w:rPr>
                <w:rFonts w:ascii="GHEA Grapalat" w:eastAsia="Calibri" w:hAnsi="GHEA Grapalat" w:cs="Times New Roman"/>
                <w:sz w:val="24"/>
                <w:szCs w:val="24"/>
                <w:lang w:val="hy-AM" w:eastAsia="hy-AM" w:bidi="hy-AM"/>
              </w:rPr>
            </w:pPr>
          </w:p>
        </w:tc>
      </w:tr>
      <w:tr w:rsidR="003E4043" w:rsidRPr="003E4043" w:rsidTr="00942EC6">
        <w:trPr>
          <w:jc w:val="center"/>
        </w:trPr>
        <w:tc>
          <w:tcPr>
            <w:tcW w:w="4402" w:type="dxa"/>
            <w:vMerge/>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p>
        </w:tc>
        <w:tc>
          <w:tcPr>
            <w:tcW w:w="3686" w:type="dxa"/>
            <w:tcBorders>
              <w:top w:val="nil"/>
              <w:bottom w:val="nil"/>
            </w:tcBorders>
            <w:shd w:val="clear" w:color="auto" w:fill="FFFFFF"/>
          </w:tcPr>
          <w:p w:rsidR="003E4043" w:rsidRPr="003E4043" w:rsidRDefault="003E4043" w:rsidP="003E4043">
            <w:pPr>
              <w:widowControl w:val="0"/>
              <w:spacing w:line="360" w:lineRule="auto"/>
              <w:ind w:left="527" w:right="68"/>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w:t>
            </w:r>
            <w:r w:rsidRPr="003E4043">
              <w:rPr>
                <w:rFonts w:ascii="GHEA Grapalat" w:eastAsia="Calibri" w:hAnsi="GHEA Grapalat" w:cs="Times New Roman"/>
                <w:sz w:val="24"/>
                <w:szCs w:val="24"/>
                <w:shd w:val="clear" w:color="auto" w:fill="FFFFFF"/>
                <w:lang w:eastAsia="hy-AM" w:bidi="hy-AM"/>
              </w:rPr>
              <w:t xml:space="preserve"> </w:t>
            </w:r>
            <w:r w:rsidRPr="003E4043">
              <w:rPr>
                <w:rFonts w:ascii="GHEA Grapalat" w:eastAsia="Calibri" w:hAnsi="GHEA Grapalat" w:cs="Times New Roman"/>
                <w:sz w:val="24"/>
                <w:szCs w:val="24"/>
                <w:shd w:val="clear" w:color="auto" w:fill="FFFFFF"/>
                <w:lang w:val="hy-AM" w:eastAsia="hy-AM" w:bidi="hy-AM"/>
              </w:rPr>
              <w:t>պինդ</w:t>
            </w:r>
          </w:p>
        </w:tc>
        <w:tc>
          <w:tcPr>
            <w:tcW w:w="2347" w:type="dxa"/>
            <w:tcBorders>
              <w:top w:val="nil"/>
              <w:bottom w:val="nil"/>
            </w:tcBorders>
            <w:shd w:val="clear" w:color="auto" w:fill="FFFFFF"/>
          </w:tcPr>
          <w:p w:rsidR="003E4043" w:rsidRPr="003E4043" w:rsidRDefault="003E4043" w:rsidP="003E4043">
            <w:pPr>
              <w:widowControl w:val="0"/>
              <w:spacing w:line="360" w:lineRule="auto"/>
              <w:ind w:left="48" w:right="68"/>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300 մգ/կգ</w:t>
            </w:r>
          </w:p>
        </w:tc>
      </w:tr>
      <w:tr w:rsidR="003E4043" w:rsidRPr="003E4043" w:rsidTr="00942EC6">
        <w:trPr>
          <w:jc w:val="center"/>
        </w:trPr>
        <w:tc>
          <w:tcPr>
            <w:tcW w:w="4402" w:type="dxa"/>
            <w:vMerge/>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p>
        </w:tc>
        <w:tc>
          <w:tcPr>
            <w:tcW w:w="3686" w:type="dxa"/>
            <w:tcBorders>
              <w:top w:val="nil"/>
            </w:tcBorders>
            <w:shd w:val="clear" w:color="auto" w:fill="FFFFFF"/>
          </w:tcPr>
          <w:p w:rsidR="003E4043" w:rsidRPr="003E4043" w:rsidRDefault="003E4043" w:rsidP="003E4043">
            <w:pPr>
              <w:widowControl w:val="0"/>
              <w:spacing w:line="360" w:lineRule="auto"/>
              <w:ind w:left="527" w:right="68"/>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w:t>
            </w:r>
            <w:r w:rsidRPr="003E4043">
              <w:rPr>
                <w:rFonts w:ascii="GHEA Grapalat" w:eastAsia="Calibri" w:hAnsi="GHEA Grapalat" w:cs="Times New Roman"/>
                <w:sz w:val="24"/>
                <w:szCs w:val="24"/>
                <w:shd w:val="clear" w:color="auto" w:fill="FFFFFF"/>
                <w:lang w:eastAsia="hy-AM" w:bidi="hy-AM"/>
              </w:rPr>
              <w:t xml:space="preserve"> </w:t>
            </w:r>
            <w:r w:rsidRPr="003E4043">
              <w:rPr>
                <w:rFonts w:ascii="GHEA Grapalat" w:eastAsia="Calibri" w:hAnsi="GHEA Grapalat" w:cs="Times New Roman"/>
                <w:sz w:val="24"/>
                <w:szCs w:val="24"/>
                <w:shd w:val="clear" w:color="auto" w:fill="FFFFFF"/>
                <w:lang w:val="hy-AM" w:eastAsia="hy-AM" w:bidi="hy-AM"/>
              </w:rPr>
              <w:t>հեղուկ</w:t>
            </w:r>
          </w:p>
        </w:tc>
        <w:tc>
          <w:tcPr>
            <w:tcW w:w="2347" w:type="dxa"/>
            <w:tcBorders>
              <w:top w:val="nil"/>
            </w:tcBorders>
            <w:shd w:val="clear" w:color="auto" w:fill="FFFFFF"/>
          </w:tcPr>
          <w:p w:rsidR="003E4043" w:rsidRPr="003E4043" w:rsidRDefault="003E4043" w:rsidP="003E4043">
            <w:pPr>
              <w:widowControl w:val="0"/>
              <w:spacing w:line="360" w:lineRule="auto"/>
              <w:ind w:left="48" w:right="68"/>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100 մգ/կգ</w:t>
            </w:r>
          </w:p>
        </w:tc>
      </w:tr>
      <w:tr w:rsidR="003E4043" w:rsidRPr="003E4043" w:rsidTr="00942EC6">
        <w:trPr>
          <w:jc w:val="center"/>
        </w:trPr>
        <w:tc>
          <w:tcPr>
            <w:tcW w:w="4402" w:type="dxa"/>
            <w:vMerge/>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p>
        </w:tc>
        <w:tc>
          <w:tcPr>
            <w:tcW w:w="3686" w:type="dxa"/>
            <w:shd w:val="clear" w:color="auto" w:fill="FFFFFF"/>
          </w:tcPr>
          <w:p w:rsidR="003E4043" w:rsidRPr="003E4043" w:rsidRDefault="003E4043" w:rsidP="003E4043">
            <w:pPr>
              <w:widowControl w:val="0"/>
              <w:spacing w:line="360" w:lineRule="auto"/>
              <w:ind w:left="48" w:right="68"/>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Ապուրներ </w:t>
            </w:r>
          </w:p>
        </w:tc>
        <w:tc>
          <w:tcPr>
            <w:tcW w:w="2347" w:type="dxa"/>
            <w:shd w:val="clear" w:color="auto" w:fill="FFFFFF"/>
          </w:tcPr>
          <w:p w:rsidR="003E4043" w:rsidRPr="003E4043" w:rsidRDefault="003E4043" w:rsidP="003E4043">
            <w:pPr>
              <w:widowControl w:val="0"/>
              <w:spacing w:line="360" w:lineRule="auto"/>
              <w:ind w:left="48" w:right="68"/>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50 մգ/կգ</w:t>
            </w:r>
          </w:p>
        </w:tc>
      </w:tr>
      <w:tr w:rsidR="003E4043" w:rsidRPr="003E4043" w:rsidTr="00942EC6">
        <w:trPr>
          <w:jc w:val="center"/>
        </w:trPr>
        <w:tc>
          <w:tcPr>
            <w:tcW w:w="4402" w:type="dxa"/>
            <w:vMerge/>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p>
        </w:tc>
        <w:tc>
          <w:tcPr>
            <w:tcW w:w="3686" w:type="dxa"/>
            <w:shd w:val="clear" w:color="auto" w:fill="FFFFFF"/>
          </w:tcPr>
          <w:p w:rsidR="003E4043" w:rsidRPr="003E4043" w:rsidRDefault="003E4043" w:rsidP="003E4043">
            <w:pPr>
              <w:widowControl w:val="0"/>
              <w:spacing w:line="360" w:lineRule="auto"/>
              <w:ind w:left="48" w:right="68"/>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Մսային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ձկնային համանմաններ՝ բուսական սպիտակուցների հիմքով </w:t>
            </w:r>
          </w:p>
        </w:tc>
        <w:tc>
          <w:tcPr>
            <w:tcW w:w="2347" w:type="dxa"/>
            <w:shd w:val="clear" w:color="auto" w:fill="FFFFFF"/>
          </w:tcPr>
          <w:p w:rsidR="003E4043" w:rsidRPr="003E4043" w:rsidRDefault="003E4043" w:rsidP="003E4043">
            <w:pPr>
              <w:widowControl w:val="0"/>
              <w:spacing w:line="360" w:lineRule="auto"/>
              <w:ind w:left="48" w:right="68"/>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100 մգ/կգ</w:t>
            </w:r>
          </w:p>
        </w:tc>
      </w:tr>
      <w:tr w:rsidR="003E4043" w:rsidRPr="003E4043" w:rsidTr="00942EC6">
        <w:trPr>
          <w:jc w:val="center"/>
        </w:trPr>
        <w:tc>
          <w:tcPr>
            <w:tcW w:w="4402" w:type="dxa"/>
            <w:vMerge w:val="restart"/>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Աննատո լուծամզուքներ (Е160Ь, բիքսին, նորբիքսին) </w:t>
            </w:r>
          </w:p>
        </w:tc>
        <w:tc>
          <w:tcPr>
            <w:tcW w:w="3686" w:type="dxa"/>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Մարգարիններ, սփրեդներ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հալած խառնուրդներ, հատուկ նշանակության ճարպեր, կաթնային ճարպի փոխարինիչներ, կակաոյի յուղի համարժեքներ, կակաոյի յուղի «808» տեսակի բարելավիչներ, կակաոյի յուղի «Р0Р» տեսակի փոխարինիչներ, կակաոյի յուղի չտեմպերացվող, ոչ լաուրինային տեսակի փոխարինիչներ, կակաոյի յուղի չտեմպերացվող, լաուրինային տեսակի փոխարինիչներ, ջրազրկված ճարպեր</w:t>
            </w:r>
          </w:p>
        </w:tc>
        <w:tc>
          <w:tcPr>
            <w:tcW w:w="2347" w:type="dxa"/>
            <w:shd w:val="clear" w:color="auto" w:fill="FFFFFF"/>
          </w:tcPr>
          <w:p w:rsidR="003E4043" w:rsidRPr="003E4043" w:rsidRDefault="003E4043" w:rsidP="003E4043">
            <w:pPr>
              <w:widowControl w:val="0"/>
              <w:spacing w:line="360" w:lineRule="auto"/>
              <w:ind w:left="48" w:right="70"/>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10 մգ/կգ</w:t>
            </w:r>
            <w:r w:rsidRPr="003E4043">
              <w:rPr>
                <w:rFonts w:ascii="GHEA Grapalat" w:eastAsia="Calibri" w:hAnsi="GHEA Grapalat" w:cs="Times New Roman"/>
                <w:sz w:val="24"/>
                <w:szCs w:val="24"/>
                <w:shd w:val="clear" w:color="auto" w:fill="FFFFFF"/>
                <w:vertAlign w:val="superscript"/>
                <w:lang w:val="hy-AM" w:eastAsia="hy-AM" w:bidi="hy-AM"/>
              </w:rPr>
              <w:t>2</w:t>
            </w:r>
          </w:p>
        </w:tc>
      </w:tr>
      <w:tr w:rsidR="003E4043" w:rsidRPr="003E4043" w:rsidTr="00942EC6">
        <w:trPr>
          <w:jc w:val="center"/>
        </w:trPr>
        <w:tc>
          <w:tcPr>
            <w:tcW w:w="4402" w:type="dxa"/>
            <w:vMerge/>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p>
        </w:tc>
        <w:tc>
          <w:tcPr>
            <w:tcW w:w="3686" w:type="dxa"/>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Սննդային սառույց, մրգային սառույց, մրգային պաղպաղակ </w:t>
            </w:r>
          </w:p>
        </w:tc>
        <w:tc>
          <w:tcPr>
            <w:tcW w:w="2347" w:type="dxa"/>
            <w:shd w:val="clear" w:color="auto" w:fill="FFFFFF"/>
          </w:tcPr>
          <w:p w:rsidR="003E4043" w:rsidRPr="003E4043" w:rsidRDefault="003E4043" w:rsidP="003E4043">
            <w:pPr>
              <w:widowControl w:val="0"/>
              <w:spacing w:line="360" w:lineRule="auto"/>
              <w:ind w:left="48" w:right="70"/>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20 մգ/կգ</w:t>
            </w:r>
          </w:p>
        </w:tc>
      </w:tr>
      <w:tr w:rsidR="003E4043" w:rsidRPr="003E4043" w:rsidTr="00942EC6">
        <w:trPr>
          <w:jc w:val="center"/>
        </w:trPr>
        <w:tc>
          <w:tcPr>
            <w:tcW w:w="4402" w:type="dxa"/>
            <w:vMerge/>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p>
        </w:tc>
        <w:tc>
          <w:tcPr>
            <w:tcW w:w="3686" w:type="dxa"/>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Դեկորատիվ արտադրատեսակներ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թաղանթներ </w:t>
            </w:r>
          </w:p>
        </w:tc>
        <w:tc>
          <w:tcPr>
            <w:tcW w:w="2347" w:type="dxa"/>
            <w:shd w:val="clear" w:color="auto" w:fill="FFFFFF"/>
          </w:tcPr>
          <w:p w:rsidR="003E4043" w:rsidRPr="003E4043" w:rsidRDefault="003E4043" w:rsidP="003E4043">
            <w:pPr>
              <w:widowControl w:val="0"/>
              <w:spacing w:line="360" w:lineRule="auto"/>
              <w:ind w:left="48" w:right="70"/>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20 մգ/կգ</w:t>
            </w:r>
            <w:r w:rsidRPr="003E4043">
              <w:rPr>
                <w:rFonts w:ascii="GHEA Grapalat" w:eastAsia="Calibri" w:hAnsi="GHEA Grapalat" w:cs="Times New Roman"/>
                <w:sz w:val="24"/>
                <w:szCs w:val="24"/>
                <w:shd w:val="clear" w:color="auto" w:fill="FFFFFF"/>
                <w:vertAlign w:val="superscript"/>
                <w:lang w:val="hy-AM" w:eastAsia="hy-AM" w:bidi="hy-AM"/>
              </w:rPr>
              <w:t>2</w:t>
            </w:r>
          </w:p>
        </w:tc>
      </w:tr>
      <w:tr w:rsidR="003E4043" w:rsidRPr="003E4043" w:rsidTr="00942EC6">
        <w:trPr>
          <w:jc w:val="center"/>
        </w:trPr>
        <w:tc>
          <w:tcPr>
            <w:tcW w:w="4402" w:type="dxa"/>
            <w:vMerge/>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p>
        </w:tc>
        <w:tc>
          <w:tcPr>
            <w:tcW w:w="3686" w:type="dxa"/>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Կաթնահունց հացաբուլկեղենային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ալրային հրուշակեղեն</w:t>
            </w:r>
          </w:p>
        </w:tc>
        <w:tc>
          <w:tcPr>
            <w:tcW w:w="2347" w:type="dxa"/>
            <w:shd w:val="clear" w:color="auto" w:fill="FFFFFF"/>
          </w:tcPr>
          <w:p w:rsidR="003E4043" w:rsidRPr="003E4043" w:rsidRDefault="003E4043" w:rsidP="003E4043">
            <w:pPr>
              <w:widowControl w:val="0"/>
              <w:spacing w:line="360" w:lineRule="auto"/>
              <w:ind w:left="48" w:right="70"/>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10 մգ/կգ</w:t>
            </w:r>
            <w:r w:rsidRPr="003E4043">
              <w:rPr>
                <w:rFonts w:ascii="GHEA Grapalat" w:eastAsia="Calibri" w:hAnsi="GHEA Grapalat" w:cs="Times New Roman"/>
                <w:sz w:val="24"/>
                <w:szCs w:val="24"/>
                <w:shd w:val="clear" w:color="auto" w:fill="FFFFFF"/>
                <w:vertAlign w:val="superscript"/>
                <w:lang w:val="hy-AM" w:eastAsia="hy-AM" w:bidi="hy-AM"/>
              </w:rPr>
              <w:t>2</w:t>
            </w:r>
          </w:p>
        </w:tc>
      </w:tr>
      <w:tr w:rsidR="003E4043" w:rsidRPr="003E4043" w:rsidTr="00942EC6">
        <w:trPr>
          <w:jc w:val="center"/>
        </w:trPr>
        <w:tc>
          <w:tcPr>
            <w:tcW w:w="4402" w:type="dxa"/>
            <w:vMerge/>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p>
        </w:tc>
        <w:tc>
          <w:tcPr>
            <w:tcW w:w="3686" w:type="dxa"/>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Լիկյորներ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թունդացված ըմպելիքներ 15 ծավ. %-ից պակաս սպիրտայնությամբ</w:t>
            </w:r>
          </w:p>
        </w:tc>
        <w:tc>
          <w:tcPr>
            <w:tcW w:w="2347" w:type="dxa"/>
            <w:shd w:val="clear" w:color="auto" w:fill="FFFFFF"/>
          </w:tcPr>
          <w:p w:rsidR="003E4043" w:rsidRPr="003E4043" w:rsidRDefault="003E4043" w:rsidP="003E4043">
            <w:pPr>
              <w:widowControl w:val="0"/>
              <w:spacing w:line="360" w:lineRule="auto"/>
              <w:ind w:left="48" w:right="70"/>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10 մգ/կգ</w:t>
            </w:r>
            <w:r w:rsidRPr="003E4043">
              <w:rPr>
                <w:rFonts w:ascii="GHEA Grapalat" w:eastAsia="Calibri" w:hAnsi="GHEA Grapalat" w:cs="Times New Roman"/>
                <w:sz w:val="24"/>
                <w:szCs w:val="24"/>
                <w:shd w:val="clear" w:color="auto" w:fill="FFFFFF"/>
                <w:vertAlign w:val="superscript"/>
                <w:lang w:val="hy-AM" w:eastAsia="hy-AM" w:bidi="hy-AM"/>
              </w:rPr>
              <w:t>2</w:t>
            </w:r>
          </w:p>
        </w:tc>
      </w:tr>
      <w:tr w:rsidR="003E4043" w:rsidRPr="003E4043" w:rsidTr="00942EC6">
        <w:trPr>
          <w:jc w:val="center"/>
        </w:trPr>
        <w:tc>
          <w:tcPr>
            <w:tcW w:w="4402" w:type="dxa"/>
            <w:vMerge/>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p>
        </w:tc>
        <w:tc>
          <w:tcPr>
            <w:tcW w:w="3686" w:type="dxa"/>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Պանիրներ</w:t>
            </w:r>
          </w:p>
        </w:tc>
        <w:tc>
          <w:tcPr>
            <w:tcW w:w="2347" w:type="dxa"/>
            <w:shd w:val="clear" w:color="auto" w:fill="FFFFFF"/>
          </w:tcPr>
          <w:p w:rsidR="003E4043" w:rsidRPr="003E4043" w:rsidRDefault="003E4043" w:rsidP="003E4043">
            <w:pPr>
              <w:widowControl w:val="0"/>
              <w:spacing w:line="360" w:lineRule="auto"/>
              <w:ind w:left="48" w:right="70"/>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15 մգ/կգ</w:t>
            </w:r>
            <w:r w:rsidRPr="003E4043">
              <w:rPr>
                <w:rFonts w:ascii="GHEA Grapalat" w:eastAsia="Calibri" w:hAnsi="GHEA Grapalat" w:cs="Times New Roman"/>
                <w:sz w:val="24"/>
                <w:szCs w:val="24"/>
                <w:shd w:val="clear" w:color="auto" w:fill="FFFFFF"/>
                <w:vertAlign w:val="superscript"/>
                <w:lang w:val="hy-AM" w:eastAsia="hy-AM" w:bidi="hy-AM"/>
              </w:rPr>
              <w:t>2</w:t>
            </w:r>
          </w:p>
        </w:tc>
      </w:tr>
      <w:tr w:rsidR="003E4043" w:rsidRPr="003E4043" w:rsidTr="00942EC6">
        <w:trPr>
          <w:jc w:val="center"/>
        </w:trPr>
        <w:tc>
          <w:tcPr>
            <w:tcW w:w="4402" w:type="dxa"/>
            <w:vMerge/>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p>
        </w:tc>
        <w:tc>
          <w:tcPr>
            <w:tcW w:w="3686" w:type="dxa"/>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Աղանդեր, այդ թվում՝ կաթնային հիմքով պաղպաղակ </w:t>
            </w:r>
          </w:p>
        </w:tc>
        <w:tc>
          <w:tcPr>
            <w:tcW w:w="2347" w:type="dxa"/>
            <w:shd w:val="clear" w:color="auto" w:fill="FFFFFF"/>
          </w:tcPr>
          <w:p w:rsidR="003E4043" w:rsidRPr="003E4043" w:rsidRDefault="003E4043" w:rsidP="003E4043">
            <w:pPr>
              <w:widowControl w:val="0"/>
              <w:spacing w:line="360" w:lineRule="auto"/>
              <w:ind w:left="48" w:right="70"/>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10 մգ/կգ</w:t>
            </w:r>
          </w:p>
        </w:tc>
      </w:tr>
      <w:tr w:rsidR="003E4043" w:rsidRPr="003E4043" w:rsidTr="00942EC6">
        <w:trPr>
          <w:jc w:val="center"/>
        </w:trPr>
        <w:tc>
          <w:tcPr>
            <w:tcW w:w="4402" w:type="dxa"/>
            <w:vMerge/>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p>
        </w:tc>
        <w:tc>
          <w:tcPr>
            <w:tcW w:w="3686" w:type="dxa"/>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Պանրի թաղանթ (ուտելի)</w:t>
            </w:r>
          </w:p>
        </w:tc>
        <w:tc>
          <w:tcPr>
            <w:tcW w:w="2347" w:type="dxa"/>
            <w:shd w:val="clear" w:color="auto" w:fill="FFFFFF"/>
          </w:tcPr>
          <w:p w:rsidR="003E4043" w:rsidRPr="003E4043" w:rsidRDefault="003E4043" w:rsidP="003E4043">
            <w:pPr>
              <w:widowControl w:val="0"/>
              <w:spacing w:line="360" w:lineRule="auto"/>
              <w:ind w:left="48" w:right="70"/>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20 մգ/կգ</w:t>
            </w:r>
            <w:r w:rsidRPr="003E4043">
              <w:rPr>
                <w:rFonts w:ascii="GHEA Grapalat" w:eastAsia="Calibri" w:hAnsi="GHEA Grapalat" w:cs="Times New Roman"/>
                <w:sz w:val="24"/>
                <w:szCs w:val="24"/>
                <w:shd w:val="clear" w:color="auto" w:fill="FFFFFF"/>
                <w:vertAlign w:val="superscript"/>
                <w:lang w:val="hy-AM" w:eastAsia="hy-AM" w:bidi="hy-AM"/>
              </w:rPr>
              <w:t>2</w:t>
            </w:r>
          </w:p>
        </w:tc>
      </w:tr>
      <w:tr w:rsidR="003E4043" w:rsidRPr="003E4043" w:rsidTr="00942EC6">
        <w:trPr>
          <w:jc w:val="center"/>
        </w:trPr>
        <w:tc>
          <w:tcPr>
            <w:tcW w:w="4402" w:type="dxa"/>
            <w:vMerge/>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p>
        </w:tc>
        <w:tc>
          <w:tcPr>
            <w:tcW w:w="3686" w:type="dxa"/>
            <w:tcBorders>
              <w:bottom w:val="single" w:sz="4" w:space="0" w:color="auto"/>
            </w:tcBorders>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Ապխտած ձուկ </w:t>
            </w:r>
          </w:p>
        </w:tc>
        <w:tc>
          <w:tcPr>
            <w:tcW w:w="2347" w:type="dxa"/>
            <w:tcBorders>
              <w:bottom w:val="single" w:sz="4" w:space="0" w:color="auto"/>
            </w:tcBorders>
            <w:shd w:val="clear" w:color="auto" w:fill="FFFFFF"/>
          </w:tcPr>
          <w:p w:rsidR="003E4043" w:rsidRPr="003E4043" w:rsidRDefault="003E4043" w:rsidP="003E4043">
            <w:pPr>
              <w:widowControl w:val="0"/>
              <w:spacing w:line="360" w:lineRule="auto"/>
              <w:ind w:left="48" w:right="70"/>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10 մգ/կգ</w:t>
            </w:r>
            <w:r w:rsidRPr="003E4043">
              <w:rPr>
                <w:rFonts w:ascii="GHEA Grapalat" w:eastAsia="Calibri" w:hAnsi="GHEA Grapalat" w:cs="Times New Roman"/>
                <w:sz w:val="24"/>
                <w:szCs w:val="24"/>
                <w:shd w:val="clear" w:color="auto" w:fill="FFFFFF"/>
                <w:vertAlign w:val="superscript"/>
                <w:lang w:val="hy-AM" w:eastAsia="hy-AM" w:bidi="hy-AM"/>
              </w:rPr>
              <w:t>2</w:t>
            </w:r>
          </w:p>
        </w:tc>
      </w:tr>
      <w:tr w:rsidR="003E4043" w:rsidRPr="003E4043" w:rsidTr="00942EC6">
        <w:trPr>
          <w:jc w:val="center"/>
        </w:trPr>
        <w:tc>
          <w:tcPr>
            <w:tcW w:w="4402" w:type="dxa"/>
            <w:vMerge/>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p>
        </w:tc>
        <w:tc>
          <w:tcPr>
            <w:tcW w:w="3686" w:type="dxa"/>
            <w:tcBorders>
              <w:bottom w:val="nil"/>
              <w:right w:val="nil"/>
            </w:tcBorders>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Չոր նախուտեստներ (սնեկեր)` կարտոֆիլի, հացահատիկայինների կամ օսլայի հիմքով, համեմունքներով</w:t>
            </w:r>
          </w:p>
        </w:tc>
        <w:tc>
          <w:tcPr>
            <w:tcW w:w="2347" w:type="dxa"/>
            <w:tcBorders>
              <w:left w:val="nil"/>
              <w:bottom w:val="nil"/>
            </w:tcBorders>
            <w:shd w:val="clear" w:color="auto" w:fill="FFFFFF"/>
          </w:tcPr>
          <w:p w:rsidR="003E4043" w:rsidRPr="003E4043" w:rsidRDefault="003E4043" w:rsidP="003E4043">
            <w:pPr>
              <w:widowControl w:val="0"/>
              <w:spacing w:line="360" w:lineRule="auto"/>
              <w:ind w:left="48" w:right="70"/>
              <w:jc w:val="center"/>
              <w:rPr>
                <w:rFonts w:ascii="GHEA Grapalat" w:eastAsia="Calibri" w:hAnsi="GHEA Grapalat" w:cs="Times New Roman"/>
                <w:sz w:val="24"/>
                <w:szCs w:val="24"/>
                <w:lang w:val="hy-AM" w:eastAsia="hy-AM" w:bidi="hy-AM"/>
              </w:rPr>
            </w:pPr>
          </w:p>
        </w:tc>
      </w:tr>
      <w:tr w:rsidR="003E4043" w:rsidRPr="003E4043" w:rsidTr="00942EC6">
        <w:trPr>
          <w:jc w:val="center"/>
        </w:trPr>
        <w:tc>
          <w:tcPr>
            <w:tcW w:w="4402" w:type="dxa"/>
            <w:vMerge/>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p>
        </w:tc>
        <w:tc>
          <w:tcPr>
            <w:tcW w:w="3686" w:type="dxa"/>
            <w:tcBorders>
              <w:top w:val="nil"/>
              <w:bottom w:val="nil"/>
              <w:right w:val="nil"/>
            </w:tcBorders>
            <w:shd w:val="clear" w:color="auto" w:fill="FFFFFF"/>
          </w:tcPr>
          <w:p w:rsidR="003E4043" w:rsidRPr="003E4043" w:rsidRDefault="003E4043" w:rsidP="003E4043">
            <w:pPr>
              <w:widowControl w:val="0"/>
              <w:spacing w:line="360" w:lineRule="auto"/>
              <w:ind w:left="48" w:right="70" w:firstLine="337"/>
              <w:rPr>
                <w:rFonts w:ascii="GHEA Grapalat" w:eastAsia="Calibri" w:hAnsi="GHEA Grapalat" w:cs="Times New Roman"/>
                <w:sz w:val="24"/>
                <w:szCs w:val="24"/>
                <w:shd w:val="clear" w:color="auto" w:fill="FFFFFF"/>
                <w:lang w:val="hy-AM" w:eastAsia="hy-AM" w:bidi="hy-AM"/>
              </w:rPr>
            </w:pPr>
            <w:r w:rsidRPr="003E4043">
              <w:rPr>
                <w:rFonts w:ascii="GHEA Grapalat" w:eastAsia="Calibri" w:hAnsi="GHEA Grapalat" w:cs="Times New Roman"/>
                <w:sz w:val="24"/>
                <w:szCs w:val="24"/>
                <w:shd w:val="clear" w:color="auto" w:fill="FFFFFF"/>
                <w:lang w:val="hy-AM" w:eastAsia="hy-AM" w:bidi="hy-AM"/>
              </w:rPr>
              <w:t>- էքստրուդացված կամ պայթեցրած համեմունքային նախուտեստներ</w:t>
            </w:r>
          </w:p>
        </w:tc>
        <w:tc>
          <w:tcPr>
            <w:tcW w:w="2347" w:type="dxa"/>
            <w:tcBorders>
              <w:top w:val="nil"/>
              <w:left w:val="nil"/>
              <w:bottom w:val="nil"/>
            </w:tcBorders>
            <w:shd w:val="clear" w:color="auto" w:fill="FFFFFF"/>
          </w:tcPr>
          <w:p w:rsidR="003E4043" w:rsidRPr="003E4043" w:rsidRDefault="003E4043" w:rsidP="003E4043">
            <w:pPr>
              <w:widowControl w:val="0"/>
              <w:spacing w:line="360" w:lineRule="auto"/>
              <w:ind w:left="48" w:right="70"/>
              <w:jc w:val="center"/>
              <w:rPr>
                <w:rFonts w:ascii="GHEA Grapalat" w:eastAsia="Calibri" w:hAnsi="GHEA Grapalat" w:cs="Times New Roman"/>
                <w:sz w:val="24"/>
                <w:szCs w:val="24"/>
                <w:shd w:val="clear" w:color="auto" w:fill="FFFFFF"/>
                <w:lang w:val="hy-AM" w:eastAsia="hy-AM" w:bidi="hy-AM"/>
              </w:rPr>
            </w:pPr>
            <w:r w:rsidRPr="003E4043">
              <w:rPr>
                <w:rFonts w:ascii="GHEA Grapalat" w:eastAsia="Calibri" w:hAnsi="GHEA Grapalat" w:cs="Times New Roman"/>
                <w:sz w:val="24"/>
                <w:szCs w:val="24"/>
                <w:shd w:val="clear" w:color="auto" w:fill="FFFFFF"/>
                <w:lang w:val="hy-AM" w:eastAsia="hy-AM" w:bidi="hy-AM"/>
              </w:rPr>
              <w:t>200 մգ/կգ</w:t>
            </w:r>
          </w:p>
        </w:tc>
      </w:tr>
      <w:tr w:rsidR="003E4043" w:rsidRPr="003E4043" w:rsidTr="00942EC6">
        <w:trPr>
          <w:jc w:val="center"/>
        </w:trPr>
        <w:tc>
          <w:tcPr>
            <w:tcW w:w="4402" w:type="dxa"/>
            <w:vMerge/>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p>
        </w:tc>
        <w:tc>
          <w:tcPr>
            <w:tcW w:w="3686" w:type="dxa"/>
            <w:tcBorders>
              <w:top w:val="nil"/>
              <w:right w:val="nil"/>
            </w:tcBorders>
            <w:shd w:val="clear" w:color="auto" w:fill="FFFFFF"/>
          </w:tcPr>
          <w:p w:rsidR="003E4043" w:rsidRPr="003E4043" w:rsidRDefault="003E4043" w:rsidP="003E4043">
            <w:pPr>
              <w:widowControl w:val="0"/>
              <w:spacing w:line="360" w:lineRule="auto"/>
              <w:ind w:left="48" w:right="70" w:firstLine="337"/>
              <w:rPr>
                <w:rFonts w:ascii="GHEA Grapalat" w:eastAsia="Calibri" w:hAnsi="GHEA Grapalat" w:cs="Times New Roman"/>
                <w:sz w:val="24"/>
                <w:szCs w:val="24"/>
                <w:shd w:val="clear" w:color="auto" w:fill="FFFFFF"/>
                <w:lang w:val="hy-AM" w:eastAsia="hy-AM" w:bidi="hy-AM"/>
              </w:rPr>
            </w:pPr>
            <w:r w:rsidRPr="003E4043">
              <w:rPr>
                <w:rFonts w:ascii="GHEA Grapalat" w:eastAsia="Calibri" w:hAnsi="GHEA Grapalat" w:cs="Times New Roman"/>
                <w:sz w:val="24"/>
                <w:szCs w:val="24"/>
                <w:shd w:val="clear" w:color="auto" w:fill="FFFFFF"/>
                <w:lang w:val="hy-AM" w:eastAsia="hy-AM" w:bidi="hy-AM"/>
              </w:rPr>
              <w:t>- այլ համեմունքային նախուտեստային մթերքներ, այդ թվում՝ ընկույզ</w:t>
            </w:r>
          </w:p>
        </w:tc>
        <w:tc>
          <w:tcPr>
            <w:tcW w:w="2347" w:type="dxa"/>
            <w:tcBorders>
              <w:top w:val="nil"/>
              <w:left w:val="nil"/>
            </w:tcBorders>
            <w:shd w:val="clear" w:color="auto" w:fill="FFFFFF"/>
          </w:tcPr>
          <w:p w:rsidR="003E4043" w:rsidRPr="003E4043" w:rsidRDefault="003E4043" w:rsidP="003E4043">
            <w:pPr>
              <w:widowControl w:val="0"/>
              <w:spacing w:line="360" w:lineRule="auto"/>
              <w:ind w:left="48" w:right="70"/>
              <w:jc w:val="center"/>
              <w:rPr>
                <w:rFonts w:ascii="GHEA Grapalat" w:eastAsia="Calibri" w:hAnsi="GHEA Grapalat" w:cs="Times New Roman"/>
                <w:sz w:val="24"/>
                <w:szCs w:val="24"/>
                <w:shd w:val="clear" w:color="auto" w:fill="FFFFFF"/>
                <w:lang w:val="hy-AM" w:eastAsia="hy-AM" w:bidi="hy-AM"/>
              </w:rPr>
            </w:pPr>
            <w:r w:rsidRPr="003E4043">
              <w:rPr>
                <w:rFonts w:ascii="GHEA Grapalat" w:eastAsia="Calibri" w:hAnsi="GHEA Grapalat" w:cs="Times New Roman"/>
                <w:sz w:val="24"/>
                <w:szCs w:val="24"/>
                <w:shd w:val="clear" w:color="auto" w:fill="FFFFFF"/>
                <w:lang w:val="hy-AM" w:eastAsia="hy-AM" w:bidi="hy-AM"/>
              </w:rPr>
              <w:t>100 մգ/կգ</w:t>
            </w:r>
          </w:p>
        </w:tc>
      </w:tr>
      <w:tr w:rsidR="003E4043" w:rsidRPr="003E4043" w:rsidTr="00942EC6">
        <w:trPr>
          <w:jc w:val="center"/>
        </w:trPr>
        <w:tc>
          <w:tcPr>
            <w:tcW w:w="4402" w:type="dxa"/>
            <w:vMerge/>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p>
        </w:tc>
        <w:tc>
          <w:tcPr>
            <w:tcW w:w="3686" w:type="dxa"/>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Չոր նախաճաշեր` հացահատիկայիններից, էքստրուդացված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պայթեցրած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(կամ) մրգերով բուրավետացված </w:t>
            </w:r>
          </w:p>
        </w:tc>
        <w:tc>
          <w:tcPr>
            <w:tcW w:w="2347" w:type="dxa"/>
            <w:shd w:val="clear" w:color="auto" w:fill="FFFFFF"/>
          </w:tcPr>
          <w:p w:rsidR="003E4043" w:rsidRPr="003E4043" w:rsidRDefault="003E4043" w:rsidP="003E4043">
            <w:pPr>
              <w:widowControl w:val="0"/>
              <w:spacing w:line="360" w:lineRule="auto"/>
              <w:ind w:left="48" w:right="70"/>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25 մգ/կգ</w:t>
            </w:r>
            <w:r w:rsidRPr="003E4043">
              <w:rPr>
                <w:rFonts w:ascii="GHEA Grapalat" w:eastAsia="Calibri" w:hAnsi="GHEA Grapalat" w:cs="Times New Roman"/>
                <w:sz w:val="24"/>
                <w:szCs w:val="24"/>
                <w:shd w:val="clear" w:color="auto" w:fill="FFFFFF"/>
                <w:vertAlign w:val="superscript"/>
                <w:lang w:val="hy-AM" w:eastAsia="hy-AM" w:bidi="hy-AM"/>
              </w:rPr>
              <w:t>2</w:t>
            </w:r>
          </w:p>
        </w:tc>
      </w:tr>
      <w:tr w:rsidR="003E4043" w:rsidRPr="003E4043" w:rsidTr="00942EC6">
        <w:trPr>
          <w:jc w:val="center"/>
        </w:trPr>
        <w:tc>
          <w:tcPr>
            <w:tcW w:w="4402" w:type="dxa"/>
            <w:vMerge/>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p>
        </w:tc>
        <w:tc>
          <w:tcPr>
            <w:tcW w:w="3686" w:type="dxa"/>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Մաստակ</w:t>
            </w:r>
          </w:p>
        </w:tc>
        <w:tc>
          <w:tcPr>
            <w:tcW w:w="2347" w:type="dxa"/>
            <w:shd w:val="clear" w:color="auto" w:fill="FFFFFF"/>
          </w:tcPr>
          <w:p w:rsidR="003E4043" w:rsidRPr="003E4043" w:rsidRDefault="003E4043" w:rsidP="003E4043">
            <w:pPr>
              <w:widowControl w:val="0"/>
              <w:spacing w:line="360" w:lineRule="auto"/>
              <w:ind w:left="48" w:right="70"/>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300 մգ/կգ</w:t>
            </w:r>
          </w:p>
        </w:tc>
      </w:tr>
      <w:tr w:rsidR="003E4043" w:rsidRPr="003E4043" w:rsidTr="00942EC6">
        <w:trPr>
          <w:jc w:val="center"/>
        </w:trPr>
        <w:tc>
          <w:tcPr>
            <w:tcW w:w="4402" w:type="dxa"/>
            <w:vMerge w:val="restart"/>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lastRenderedPageBreak/>
              <w:t>Անտոցիաններ (Е163),</w:t>
            </w:r>
            <w:r w:rsidRPr="003E4043">
              <w:rPr>
                <w:rFonts w:ascii="GHEA Grapalat" w:eastAsia="Calibri" w:hAnsi="GHEA Grapalat" w:cs="Times New Roman"/>
                <w:sz w:val="24"/>
                <w:szCs w:val="24"/>
                <w:shd w:val="clear" w:color="auto" w:fill="FFFFFF"/>
                <w:lang w:val="hy-AM" w:eastAsia="hy-AM" w:bidi="hy-AM"/>
              </w:rPr>
              <w:br/>
              <w:t xml:space="preserve">Տիտանի դիօքսիդ (E171), </w:t>
            </w:r>
            <w:r w:rsidRPr="003E4043">
              <w:rPr>
                <w:rFonts w:ascii="GHEA Grapalat" w:eastAsia="Calibri" w:hAnsi="GHEA Grapalat" w:cs="Times New Roman"/>
                <w:sz w:val="24"/>
                <w:szCs w:val="24"/>
                <w:shd w:val="clear" w:color="auto" w:fill="FFFFFF"/>
                <w:lang w:val="hy-AM" w:eastAsia="hy-AM" w:bidi="hy-AM"/>
              </w:rPr>
              <w:br/>
              <w:t>Կալցիումի կարբոնատ (Е170),</w:t>
            </w:r>
            <w:r w:rsidRPr="003E4043">
              <w:rPr>
                <w:rFonts w:ascii="GHEA Grapalat" w:eastAsia="Calibri" w:hAnsi="GHEA Grapalat" w:cs="Times New Roman"/>
                <w:sz w:val="24"/>
                <w:szCs w:val="24"/>
                <w:shd w:val="clear" w:color="auto" w:fill="FFFFFF"/>
                <w:lang w:val="hy-AM" w:eastAsia="hy-AM" w:bidi="hy-AM"/>
              </w:rPr>
              <w:br/>
              <w:t>Կարոտիններ (Е1б0а),</w:t>
            </w:r>
            <w:r w:rsidRPr="003E4043">
              <w:rPr>
                <w:rFonts w:ascii="GHEA Grapalat" w:eastAsia="Calibri" w:hAnsi="GHEA Grapalat" w:cs="Times New Roman"/>
                <w:sz w:val="24"/>
                <w:szCs w:val="24"/>
                <w:shd w:val="clear" w:color="auto" w:fill="FFFFFF"/>
                <w:lang w:val="hy-AM" w:eastAsia="hy-AM" w:bidi="hy-AM"/>
              </w:rPr>
              <w:br/>
              <w:t xml:space="preserve">Կարմիր բազուկային </w:t>
            </w:r>
            <w:r w:rsidRPr="003E4043">
              <w:rPr>
                <w:rFonts w:ascii="GHEA Grapalat" w:eastAsia="Calibri" w:hAnsi="GHEA Grapalat" w:cs="Times New Roman"/>
                <w:sz w:val="24"/>
                <w:szCs w:val="24"/>
                <w:shd w:val="clear" w:color="auto" w:fill="FFFFFF"/>
                <w:lang w:val="hy-AM" w:eastAsia="hy-AM" w:bidi="hy-AM"/>
              </w:rPr>
              <w:br/>
              <w:t xml:space="preserve">(Е162, բետանին), </w:t>
            </w:r>
            <w:r w:rsidRPr="003E4043">
              <w:rPr>
                <w:rFonts w:ascii="GHEA Grapalat" w:eastAsia="Calibri" w:hAnsi="GHEA Grapalat" w:cs="Times New Roman"/>
                <w:sz w:val="24"/>
                <w:szCs w:val="24"/>
                <w:shd w:val="clear" w:color="auto" w:fill="FFFFFF"/>
                <w:lang w:val="hy-AM" w:eastAsia="hy-AM" w:bidi="hy-AM"/>
              </w:rPr>
              <w:br/>
              <w:t xml:space="preserve">Պապրիկայի լուծամզուք, կապսանտին, կապսոռուբին (Е160с), </w:t>
            </w:r>
            <w:r w:rsidRPr="003E4043">
              <w:rPr>
                <w:rFonts w:ascii="GHEA Grapalat" w:eastAsia="Calibri" w:hAnsi="GHEA Grapalat" w:cs="Times New Roman"/>
                <w:sz w:val="24"/>
                <w:szCs w:val="24"/>
                <w:shd w:val="clear" w:color="auto" w:fill="FFFFFF"/>
                <w:lang w:val="hy-AM" w:eastAsia="hy-AM" w:bidi="hy-AM"/>
              </w:rPr>
              <w:br/>
              <w:t xml:space="preserve">Երկաթի օքսիդներ (հիդրօքսիդներ) (Е172), </w:t>
            </w:r>
            <w:r w:rsidRPr="003E4043">
              <w:rPr>
                <w:rFonts w:ascii="GHEA Grapalat" w:eastAsia="Calibri" w:hAnsi="GHEA Grapalat" w:cs="Times New Roman"/>
                <w:sz w:val="24"/>
                <w:szCs w:val="24"/>
                <w:shd w:val="clear" w:color="auto" w:fill="FFFFFF"/>
                <w:lang w:val="hy-AM" w:eastAsia="hy-AM" w:bidi="hy-AM"/>
              </w:rPr>
              <w:br/>
              <w:t>Ռիբոֆլավիններ (Е101),</w:t>
            </w:r>
            <w:r w:rsidRPr="003E4043">
              <w:rPr>
                <w:rFonts w:ascii="GHEA Grapalat" w:eastAsia="Calibri" w:hAnsi="GHEA Grapalat" w:cs="Times New Roman"/>
                <w:sz w:val="24"/>
                <w:szCs w:val="24"/>
                <w:shd w:val="clear" w:color="auto" w:fill="FFFFFF"/>
                <w:lang w:val="hy-AM" w:eastAsia="hy-AM" w:bidi="hy-AM"/>
              </w:rPr>
              <w:br/>
              <w:t>Շաքարի կոլեր (Е150а, Е150в, Е150с, El50d),</w:t>
            </w:r>
            <w:r w:rsidRPr="003E4043">
              <w:rPr>
                <w:rFonts w:ascii="GHEA Grapalat" w:eastAsia="Calibri" w:hAnsi="GHEA Grapalat" w:cs="Times New Roman"/>
                <w:sz w:val="24"/>
                <w:szCs w:val="24"/>
                <w:shd w:val="clear" w:color="auto" w:fill="FFFFFF"/>
                <w:lang w:val="hy-AM" w:eastAsia="hy-AM" w:bidi="hy-AM"/>
              </w:rPr>
              <w:br/>
              <w:t>Տանիններ սննդային (E1S1),</w:t>
            </w:r>
            <w:r w:rsidRPr="003E4043">
              <w:rPr>
                <w:rFonts w:ascii="GHEA Grapalat" w:eastAsia="Calibri" w:hAnsi="GHEA Grapalat" w:cs="Times New Roman"/>
                <w:sz w:val="24"/>
                <w:szCs w:val="24"/>
                <w:shd w:val="clear" w:color="auto" w:fill="FFFFFF"/>
                <w:lang w:val="hy-AM" w:eastAsia="hy-AM" w:bidi="hy-AM"/>
              </w:rPr>
              <w:br/>
              <w:t>Ածուխ բուսական (Е153),</w:t>
            </w:r>
            <w:r w:rsidRPr="003E4043">
              <w:rPr>
                <w:rFonts w:ascii="GHEA Grapalat" w:eastAsia="Calibri" w:hAnsi="GHEA Grapalat" w:cs="Times New Roman"/>
                <w:sz w:val="24"/>
                <w:szCs w:val="24"/>
                <w:shd w:val="clear" w:color="auto" w:fill="FFFFFF"/>
                <w:lang w:val="hy-AM" w:eastAsia="hy-AM" w:bidi="hy-AM"/>
              </w:rPr>
              <w:br/>
              <w:t xml:space="preserve">Քլորոֆիլներ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քլորոֆիլիններ (Е140), </w:t>
            </w:r>
            <w:r w:rsidRPr="003E4043">
              <w:rPr>
                <w:rFonts w:ascii="GHEA Grapalat" w:eastAsia="Calibri" w:hAnsi="GHEA Grapalat" w:cs="Times New Roman"/>
                <w:sz w:val="24"/>
                <w:szCs w:val="24"/>
                <w:shd w:val="clear" w:color="auto" w:fill="FFFFFF"/>
                <w:lang w:val="hy-AM" w:eastAsia="hy-AM" w:bidi="hy-AM"/>
              </w:rPr>
              <w:br/>
              <w:t xml:space="preserve">Քլորոֆիլների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քլորոֆիլինների պղնձային համալիրներ (Е141)</w:t>
            </w:r>
          </w:p>
        </w:tc>
        <w:tc>
          <w:tcPr>
            <w:tcW w:w="3686" w:type="dxa"/>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r w:rsidRPr="003E4043">
              <w:rPr>
                <w:rFonts w:ascii="GHEA Grapalat" w:eastAsia="Calibri" w:hAnsi="GHEA Grapalat" w:cs="Times New Roman"/>
                <w:sz w:val="24"/>
                <w:szCs w:val="24"/>
                <w:shd w:val="clear" w:color="auto" w:fill="FFFFFF"/>
                <w:vertAlign w:val="superscript"/>
                <w:lang w:val="hy-AM" w:eastAsia="hy-AM" w:bidi="hy-AM"/>
              </w:rPr>
              <w:t>3</w:t>
            </w:r>
          </w:p>
        </w:tc>
        <w:tc>
          <w:tcPr>
            <w:tcW w:w="2347" w:type="dxa"/>
            <w:shd w:val="clear" w:color="auto" w:fill="FFFFFF"/>
          </w:tcPr>
          <w:p w:rsidR="003E4043" w:rsidRPr="003E4043" w:rsidRDefault="003E4043" w:rsidP="003E4043">
            <w:pPr>
              <w:widowControl w:val="0"/>
              <w:spacing w:line="360" w:lineRule="auto"/>
              <w:ind w:left="48" w:right="70"/>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r>
      <w:tr w:rsidR="003E4043" w:rsidRPr="003E4043" w:rsidTr="00942EC6">
        <w:trPr>
          <w:jc w:val="center"/>
        </w:trPr>
        <w:tc>
          <w:tcPr>
            <w:tcW w:w="4402" w:type="dxa"/>
            <w:vMerge/>
            <w:shd w:val="clear" w:color="auto" w:fill="FFFFFF"/>
          </w:tcPr>
          <w:p w:rsidR="003E4043" w:rsidRPr="003E4043" w:rsidRDefault="003E4043" w:rsidP="003E4043">
            <w:pPr>
              <w:widowControl w:val="0"/>
              <w:spacing w:line="360" w:lineRule="auto"/>
              <w:ind w:left="48" w:right="70"/>
              <w:jc w:val="both"/>
              <w:rPr>
                <w:rFonts w:ascii="GHEA Grapalat" w:eastAsia="Calibri" w:hAnsi="GHEA Grapalat" w:cs="Times New Roman"/>
                <w:sz w:val="24"/>
                <w:szCs w:val="24"/>
                <w:lang w:val="hy-AM" w:eastAsia="hy-AM" w:bidi="hy-AM"/>
              </w:rPr>
            </w:pPr>
          </w:p>
        </w:tc>
        <w:tc>
          <w:tcPr>
            <w:tcW w:w="6033" w:type="dxa"/>
            <w:gridSpan w:val="2"/>
            <w:shd w:val="clear" w:color="auto" w:fill="FFFFFF"/>
          </w:tcPr>
          <w:p w:rsidR="003E4043" w:rsidRPr="003E4043" w:rsidRDefault="003E4043" w:rsidP="003E4043">
            <w:pPr>
              <w:widowControl w:val="0"/>
              <w:spacing w:line="360" w:lineRule="auto"/>
              <w:ind w:left="48" w:right="70"/>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Տե՛ս 3-րդ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7-րդ հավելվածները</w:t>
            </w:r>
          </w:p>
        </w:tc>
      </w:tr>
      <w:tr w:rsidR="003E4043" w:rsidRPr="003E4043" w:rsidTr="00942EC6">
        <w:trPr>
          <w:jc w:val="center"/>
        </w:trPr>
        <w:tc>
          <w:tcPr>
            <w:tcW w:w="4402" w:type="dxa"/>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Կանտաքսանտին (E161g) </w:t>
            </w:r>
          </w:p>
        </w:tc>
        <w:tc>
          <w:tcPr>
            <w:tcW w:w="3686" w:type="dxa"/>
            <w:shd w:val="clear" w:color="auto" w:fill="FFFFFF"/>
          </w:tcPr>
          <w:p w:rsidR="003E4043" w:rsidRPr="003E4043" w:rsidRDefault="003E4043" w:rsidP="003E4043">
            <w:pPr>
              <w:widowControl w:val="0"/>
              <w:spacing w:line="360" w:lineRule="auto"/>
              <w:ind w:left="48" w:right="70"/>
              <w:jc w:val="both"/>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Նրբերշիկներ «ստրասբուրգյան»</w:t>
            </w:r>
          </w:p>
        </w:tc>
        <w:tc>
          <w:tcPr>
            <w:tcW w:w="2347" w:type="dxa"/>
            <w:shd w:val="clear" w:color="auto" w:fill="FFFFFF"/>
          </w:tcPr>
          <w:p w:rsidR="003E4043" w:rsidRPr="003E4043" w:rsidRDefault="003E4043" w:rsidP="003E4043">
            <w:pPr>
              <w:widowControl w:val="0"/>
              <w:spacing w:line="360" w:lineRule="auto"/>
              <w:ind w:left="48" w:right="70"/>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15 մգ/կգ</w:t>
            </w:r>
          </w:p>
        </w:tc>
      </w:tr>
      <w:tr w:rsidR="003E4043" w:rsidRPr="003E4043" w:rsidTr="00942EC6">
        <w:trPr>
          <w:jc w:val="center"/>
        </w:trPr>
        <w:tc>
          <w:tcPr>
            <w:tcW w:w="4402" w:type="dxa"/>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Կարմիր բրնձային</w:t>
            </w:r>
          </w:p>
        </w:tc>
        <w:tc>
          <w:tcPr>
            <w:tcW w:w="3686" w:type="dxa"/>
            <w:shd w:val="clear" w:color="auto" w:fill="FFFFFF"/>
          </w:tcPr>
          <w:p w:rsidR="003E4043" w:rsidRPr="003E4043" w:rsidRDefault="003E4043" w:rsidP="003E4043">
            <w:pPr>
              <w:widowControl w:val="0"/>
              <w:spacing w:line="360" w:lineRule="auto"/>
              <w:ind w:left="48" w:right="70"/>
              <w:jc w:val="both"/>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Մսային արտադրատեսակներ </w:t>
            </w:r>
          </w:p>
        </w:tc>
        <w:tc>
          <w:tcPr>
            <w:tcW w:w="2347" w:type="dxa"/>
            <w:shd w:val="clear" w:color="auto" w:fill="FFFFFF"/>
          </w:tcPr>
          <w:p w:rsidR="003E4043" w:rsidRPr="003E4043" w:rsidRDefault="003E4043" w:rsidP="003E4043">
            <w:pPr>
              <w:widowControl w:val="0"/>
              <w:spacing w:line="360" w:lineRule="auto"/>
              <w:ind w:left="48" w:right="70"/>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r>
      <w:tr w:rsidR="003E4043" w:rsidRPr="003E4043" w:rsidTr="00942EC6">
        <w:trPr>
          <w:jc w:val="center"/>
        </w:trPr>
        <w:tc>
          <w:tcPr>
            <w:tcW w:w="4402" w:type="dxa"/>
            <w:vMerge w:val="restart"/>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Արծաթ (E174), </w:t>
            </w:r>
            <w:r w:rsidRPr="003E4043">
              <w:rPr>
                <w:rFonts w:ascii="GHEA Grapalat" w:eastAsia="Calibri" w:hAnsi="GHEA Grapalat" w:cs="Times New Roman"/>
                <w:sz w:val="24"/>
                <w:szCs w:val="24"/>
                <w:shd w:val="clear" w:color="auto" w:fill="FFFFFF"/>
                <w:lang w:eastAsia="hy-AM" w:bidi="hy-AM"/>
              </w:rPr>
              <w:br/>
            </w:r>
            <w:r w:rsidRPr="003E4043">
              <w:rPr>
                <w:rFonts w:ascii="GHEA Grapalat" w:eastAsia="Calibri" w:hAnsi="GHEA Grapalat" w:cs="Times New Roman"/>
                <w:sz w:val="24"/>
                <w:szCs w:val="24"/>
                <w:shd w:val="clear" w:color="auto" w:fill="FFFFFF"/>
                <w:lang w:val="hy-AM" w:eastAsia="hy-AM" w:bidi="hy-AM"/>
              </w:rPr>
              <w:t>Ոսկի (E175)</w:t>
            </w:r>
          </w:p>
        </w:tc>
        <w:tc>
          <w:tcPr>
            <w:tcW w:w="3686" w:type="dxa"/>
            <w:shd w:val="clear" w:color="auto" w:fill="FFFFFF"/>
          </w:tcPr>
          <w:p w:rsidR="003E4043" w:rsidRPr="003E4043" w:rsidRDefault="003E4043" w:rsidP="003E4043">
            <w:pPr>
              <w:widowControl w:val="0"/>
              <w:spacing w:line="360" w:lineRule="auto"/>
              <w:ind w:left="48" w:right="70"/>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Շաքարային հրուշակեղեն, շոկոլադ, (հրուշակեղենային հավաքածուների, տորթերի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այլնի դեկորատիվ բաղադրիչների մակերես)</w:t>
            </w:r>
          </w:p>
        </w:tc>
        <w:tc>
          <w:tcPr>
            <w:tcW w:w="2347" w:type="dxa"/>
            <w:shd w:val="clear" w:color="auto" w:fill="FFFFFF"/>
          </w:tcPr>
          <w:p w:rsidR="003E4043" w:rsidRPr="003E4043" w:rsidRDefault="003E4043" w:rsidP="003E4043">
            <w:pPr>
              <w:widowControl w:val="0"/>
              <w:spacing w:line="360" w:lineRule="auto"/>
              <w:ind w:left="48" w:right="70"/>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r>
      <w:tr w:rsidR="003E4043" w:rsidRPr="003E4043" w:rsidTr="00942EC6">
        <w:trPr>
          <w:jc w:val="center"/>
        </w:trPr>
        <w:tc>
          <w:tcPr>
            <w:tcW w:w="4402" w:type="dxa"/>
            <w:vMerge/>
            <w:shd w:val="clear" w:color="auto" w:fill="FFFFFF"/>
          </w:tcPr>
          <w:p w:rsidR="003E4043" w:rsidRPr="003E4043" w:rsidRDefault="003E4043" w:rsidP="003E4043">
            <w:pPr>
              <w:widowControl w:val="0"/>
              <w:spacing w:line="360" w:lineRule="auto"/>
              <w:ind w:left="48" w:right="70"/>
              <w:jc w:val="center"/>
              <w:rPr>
                <w:rFonts w:ascii="GHEA Grapalat" w:eastAsia="Calibri" w:hAnsi="GHEA Grapalat" w:cs="Times New Roman"/>
                <w:sz w:val="24"/>
                <w:szCs w:val="24"/>
                <w:lang w:val="hy-AM" w:eastAsia="hy-AM" w:bidi="hy-AM"/>
              </w:rPr>
            </w:pPr>
          </w:p>
        </w:tc>
        <w:tc>
          <w:tcPr>
            <w:tcW w:w="3686" w:type="dxa"/>
            <w:shd w:val="clear" w:color="auto" w:fill="FFFFFF"/>
          </w:tcPr>
          <w:p w:rsidR="003E4043" w:rsidRPr="003E4043" w:rsidRDefault="003E4043" w:rsidP="003E4043">
            <w:pPr>
              <w:widowControl w:val="0"/>
              <w:spacing w:line="360" w:lineRule="auto"/>
              <w:ind w:left="48" w:right="70"/>
              <w:jc w:val="both"/>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Լիկյորներ, օղիներ</w:t>
            </w:r>
          </w:p>
        </w:tc>
        <w:tc>
          <w:tcPr>
            <w:tcW w:w="2347" w:type="dxa"/>
            <w:shd w:val="clear" w:color="auto" w:fill="FFFFFF"/>
          </w:tcPr>
          <w:p w:rsidR="003E4043" w:rsidRPr="003E4043" w:rsidRDefault="003E4043" w:rsidP="003E4043">
            <w:pPr>
              <w:widowControl w:val="0"/>
              <w:spacing w:line="360" w:lineRule="auto"/>
              <w:ind w:left="48" w:right="70"/>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r>
    </w:tbl>
    <w:p w:rsidR="003E4043" w:rsidRPr="003E4043" w:rsidRDefault="003E4043" w:rsidP="003E4043">
      <w:pPr>
        <w:widowControl w:val="0"/>
        <w:spacing w:line="360" w:lineRule="auto"/>
        <w:ind w:right="-8" w:firstLine="567"/>
        <w:jc w:val="both"/>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lastRenderedPageBreak/>
        <w:t>Ծանոթագրություն.</w:t>
      </w:r>
    </w:p>
    <w:p w:rsidR="003E4043" w:rsidRPr="003E4043" w:rsidRDefault="003E4043" w:rsidP="003E4043">
      <w:pPr>
        <w:widowControl w:val="0"/>
        <w:spacing w:line="360" w:lineRule="auto"/>
        <w:ind w:right="-8" w:firstLine="567"/>
        <w:jc w:val="both"/>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vertAlign w:val="superscript"/>
          <w:lang w:val="hy-AM" w:eastAsia="hy-AM" w:bidi="hy-AM"/>
        </w:rPr>
        <w:t>1.</w:t>
      </w:r>
      <w:r w:rsidRPr="003E4043">
        <w:rPr>
          <w:rFonts w:ascii="GHEA Grapalat" w:eastAsia="Calibri" w:hAnsi="GHEA Grapalat" w:cs="Times New Roman"/>
          <w:sz w:val="24"/>
          <w:szCs w:val="24"/>
          <w:shd w:val="clear" w:color="auto" w:fill="FFFFFF"/>
          <w:lang w:val="hy-AM" w:eastAsia="hy-AM" w:bidi="hy-AM"/>
        </w:rPr>
        <w:t xml:space="preserve">- ոչ ալկոհոլային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հյութ պարունակող խմիչքների, հրուշակեղենի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հացաբուլկեղենայինների, աղանդերի, պաղպաղակի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մրգային սառույցի դեպքում՝ Ազոռուբին (Е122), Դեղին «ար</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ի մայրամուտ» FCF (Е110), Շագանակագույն HT (Е155), Պոնսո 4Я (Е124) ներկանյութերից յուրաքանչյուրը չպետք է գերազանցի 50 մգ/կգ-ը։</w:t>
      </w:r>
    </w:p>
    <w:p w:rsidR="003E4043" w:rsidRPr="003E4043" w:rsidRDefault="003E4043" w:rsidP="003E4043">
      <w:pPr>
        <w:widowControl w:val="0"/>
        <w:spacing w:line="360" w:lineRule="auto"/>
        <w:ind w:right="-8" w:firstLine="567"/>
        <w:jc w:val="both"/>
        <w:rPr>
          <w:rFonts w:ascii="GHEA Grapalat" w:eastAsia="Calibri" w:hAnsi="GHEA Grapalat" w:cs="Times New Roman"/>
          <w:sz w:val="24"/>
          <w:szCs w:val="24"/>
          <w:shd w:val="clear" w:color="auto" w:fill="FFFFFF"/>
          <w:lang w:val="hy-AM" w:eastAsia="hy-AM" w:bidi="hy-AM"/>
        </w:rPr>
      </w:pPr>
      <w:r w:rsidRPr="003E4043">
        <w:rPr>
          <w:rFonts w:ascii="GHEA Grapalat" w:eastAsia="Calibri" w:hAnsi="GHEA Grapalat" w:cs="Times New Roman"/>
          <w:sz w:val="24"/>
          <w:szCs w:val="24"/>
          <w:shd w:val="clear" w:color="auto" w:fill="FFFFFF"/>
          <w:vertAlign w:val="superscript"/>
          <w:lang w:val="hy-AM" w:eastAsia="hy-AM" w:bidi="hy-AM"/>
        </w:rPr>
        <w:t>2.</w:t>
      </w:r>
      <w:r w:rsidRPr="003E4043">
        <w:rPr>
          <w:rFonts w:ascii="GHEA Grapalat" w:eastAsia="Calibri" w:hAnsi="GHEA Grapalat" w:cs="Times New Roman"/>
          <w:sz w:val="24"/>
          <w:szCs w:val="24"/>
          <w:shd w:val="clear" w:color="auto" w:fill="FFFFFF"/>
          <w:lang w:val="hy-AM" w:eastAsia="hy-AM" w:bidi="hy-AM"/>
        </w:rPr>
        <w:t>- ընդհանուր կարոտինոիդներ՝ բիքսինի կամ նորբիքսինի վերահաշվարկով։</w:t>
      </w:r>
    </w:p>
    <w:p w:rsidR="003E4043" w:rsidRPr="003E4043" w:rsidRDefault="003E4043" w:rsidP="003E4043">
      <w:pPr>
        <w:widowControl w:val="0"/>
        <w:spacing w:line="360" w:lineRule="auto"/>
        <w:ind w:right="-8" w:firstLine="567"/>
        <w:jc w:val="both"/>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vertAlign w:val="superscript"/>
          <w:lang w:val="hy-AM" w:eastAsia="hy-AM" w:bidi="hy-AM"/>
        </w:rPr>
        <w:t>3.</w:t>
      </w:r>
      <w:r w:rsidRPr="003E4043">
        <w:rPr>
          <w:rFonts w:ascii="GHEA Grapalat" w:eastAsia="Calibri" w:hAnsi="GHEA Grapalat" w:cs="Times New Roman"/>
          <w:sz w:val="24"/>
          <w:szCs w:val="24"/>
          <w:shd w:val="clear" w:color="auto" w:fill="FFFFFF"/>
          <w:lang w:val="hy-AM" w:eastAsia="hy-AM" w:bidi="hy-AM"/>
        </w:rPr>
        <w:t>- նշված ներկանյութերը թույլատրվում է օգտագործել բոլոր սննդամթերքների պատրաստման դեպքում՝ բացառությամբ 9-րդ հավելվածում նշվածի, իսկ 10-րդ հավելվածում նշված սննդամթերքների դեպքում ներկանյութերի պարունակությունը կանոնակարգվում է։</w:t>
      </w:r>
    </w:p>
    <w:p w:rsidR="003E4043" w:rsidRPr="003E4043" w:rsidRDefault="003E4043" w:rsidP="003E4043">
      <w:pPr>
        <w:widowControl w:val="0"/>
        <w:spacing w:line="360" w:lineRule="auto"/>
        <w:ind w:right="-8" w:firstLine="567"/>
        <w:rPr>
          <w:rFonts w:ascii="GHEA Grapalat" w:eastAsia="Times New Roman" w:hAnsi="GHEA Grapalat" w:cs="Times New Roman"/>
          <w:b/>
          <w:bCs/>
          <w:sz w:val="24"/>
          <w:szCs w:val="24"/>
          <w:lang w:val="hy-AM" w:eastAsia="hy-AM" w:bidi="hy-AM"/>
        </w:rPr>
      </w:pPr>
      <w:r w:rsidRPr="003E4043">
        <w:rPr>
          <w:rFonts w:ascii="GHEA Grapalat" w:eastAsia="Calibri" w:hAnsi="GHEA Grapalat" w:cs="Times New Roman"/>
          <w:sz w:val="24"/>
          <w:szCs w:val="24"/>
          <w:lang w:val="hy-AM" w:eastAsia="hy-AM" w:bidi="hy-AM"/>
        </w:rPr>
        <w:br w:type="page"/>
      </w:r>
    </w:p>
    <w:p w:rsidR="003E4043" w:rsidRPr="003E4043" w:rsidRDefault="003E4043" w:rsidP="003E4043">
      <w:pPr>
        <w:keepNext/>
        <w:keepLines/>
        <w:widowControl w:val="0"/>
        <w:spacing w:line="360" w:lineRule="auto"/>
        <w:jc w:val="right"/>
        <w:outlineLvl w:val="0"/>
        <w:rPr>
          <w:rFonts w:ascii="GHEA Grapalat" w:eastAsia="Times New Roman" w:hAnsi="GHEA Grapalat" w:cs="Times New Roman"/>
          <w:b/>
          <w:bCs/>
          <w:sz w:val="24"/>
          <w:szCs w:val="24"/>
          <w:lang w:val="hy-AM" w:eastAsia="hy-AM" w:bidi="hy-AM"/>
        </w:rPr>
      </w:pPr>
      <w:bookmarkStart w:id="37" w:name="_Toc469659415"/>
      <w:r w:rsidRPr="003E4043">
        <w:rPr>
          <w:rFonts w:ascii="GHEA Grapalat" w:eastAsia="Times New Roman" w:hAnsi="GHEA Grapalat" w:cs="Times New Roman"/>
          <w:b/>
          <w:bCs/>
          <w:sz w:val="24"/>
          <w:szCs w:val="24"/>
          <w:lang w:val="hy-AM" w:eastAsia="hy-AM" w:bidi="hy-AM"/>
        </w:rPr>
        <w:lastRenderedPageBreak/>
        <w:t>Հավելված 12</w:t>
      </w:r>
      <w:bookmarkEnd w:id="37"/>
    </w:p>
    <w:p w:rsidR="003E4043" w:rsidRPr="003E4043" w:rsidRDefault="003E4043" w:rsidP="003E4043">
      <w:pPr>
        <w:widowControl w:val="0"/>
        <w:spacing w:line="360" w:lineRule="auto"/>
        <w:ind w:left="2268" w:right="-8"/>
        <w:jc w:val="right"/>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«Սննդային հավելումների, բուրավետիչների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տեխնոլոգիական օժանդակ միջոցների անվտանգությանը ներկայացվող պահանջներ» տեխնիկական կանոնակարգի (ՄՄ ՏԿ 029/2012)</w:t>
      </w:r>
    </w:p>
    <w:p w:rsidR="003E4043" w:rsidRPr="003E4043" w:rsidRDefault="003E4043" w:rsidP="003E4043">
      <w:pPr>
        <w:widowControl w:val="0"/>
        <w:spacing w:line="360" w:lineRule="auto"/>
        <w:ind w:right="-8"/>
        <w:rPr>
          <w:rFonts w:ascii="GHEA Grapalat" w:eastAsia="Calibri" w:hAnsi="GHEA Grapalat" w:cs="Times New Roman"/>
          <w:sz w:val="24"/>
          <w:szCs w:val="24"/>
          <w:lang w:val="hy-AM" w:eastAsia="hy-AM" w:bidi="hy-AM"/>
        </w:rPr>
      </w:pPr>
    </w:p>
    <w:p w:rsidR="003E4043" w:rsidRPr="003E4043" w:rsidRDefault="003E4043" w:rsidP="003E4043">
      <w:pPr>
        <w:widowControl w:val="0"/>
        <w:spacing w:line="360" w:lineRule="auto"/>
        <w:ind w:right="-8"/>
        <w:jc w:val="center"/>
        <w:outlineLvl w:val="1"/>
        <w:rPr>
          <w:rFonts w:ascii="GHEA Grapalat" w:eastAsia="Calibri" w:hAnsi="GHEA Grapalat" w:cs="Times New Roman"/>
          <w:b/>
          <w:sz w:val="24"/>
          <w:szCs w:val="24"/>
          <w:shd w:val="clear" w:color="auto" w:fill="FFFFFF"/>
          <w:lang w:val="hy-AM" w:eastAsia="hy-AM" w:bidi="hy-AM"/>
        </w:rPr>
      </w:pPr>
      <w:bookmarkStart w:id="38" w:name="bookmark15"/>
      <w:bookmarkStart w:id="39" w:name="_Toc469659416"/>
      <w:r w:rsidRPr="003E4043">
        <w:rPr>
          <w:rFonts w:ascii="GHEA Grapalat" w:eastAsia="Calibri" w:hAnsi="GHEA Grapalat" w:cs="Times New Roman"/>
          <w:sz w:val="24"/>
          <w:szCs w:val="24"/>
          <w:shd w:val="clear" w:color="auto" w:fill="FFFFFF"/>
          <w:lang w:val="hy-AM" w:eastAsia="hy-AM" w:bidi="hy-AM"/>
        </w:rPr>
        <w:t>ԿՐԻՉՆԵՐԻ ԿԻՐԱՌՄԱՆ ՀԻԳԻԵՆԻԿ ՆՈՐՄԱՏԻՎՆԵՐ</w:t>
      </w:r>
      <w:bookmarkEnd w:id="38"/>
      <w:bookmarkEnd w:id="39"/>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18"/>
        <w:gridCol w:w="3933"/>
        <w:gridCol w:w="2385"/>
      </w:tblGrid>
      <w:tr w:rsidR="003E4043" w:rsidRPr="003E4043" w:rsidTr="00942EC6">
        <w:trPr>
          <w:jc w:val="center"/>
        </w:trPr>
        <w:tc>
          <w:tcPr>
            <w:tcW w:w="3618" w:type="dxa"/>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b/>
                <w:bCs/>
                <w:sz w:val="24"/>
                <w:szCs w:val="24"/>
                <w:shd w:val="clear" w:color="auto" w:fill="FFFFFF"/>
                <w:lang w:val="hy-AM" w:eastAsia="hy-AM" w:bidi="hy-AM"/>
              </w:rPr>
              <w:t>Սննդային հավելում</w:t>
            </w:r>
            <w:r w:rsidRPr="003E4043">
              <w:rPr>
                <w:rFonts w:ascii="GHEA Grapalat" w:eastAsia="Calibri" w:hAnsi="GHEA Grapalat" w:cs="Times New Roman"/>
                <w:b/>
                <w:bCs/>
                <w:sz w:val="24"/>
                <w:szCs w:val="24"/>
                <w:shd w:val="clear" w:color="auto" w:fill="FFFFFF"/>
                <w:lang w:eastAsia="hy-AM" w:bidi="hy-AM"/>
              </w:rPr>
              <w:t xml:space="preserve"> </w:t>
            </w:r>
            <w:r w:rsidRPr="003E4043">
              <w:rPr>
                <w:rFonts w:ascii="GHEA Grapalat" w:eastAsia="Calibri" w:hAnsi="GHEA Grapalat" w:cs="Times New Roman"/>
                <w:b/>
                <w:bCs/>
                <w:sz w:val="24"/>
                <w:szCs w:val="24"/>
                <w:shd w:val="clear" w:color="auto" w:fill="FFFFFF"/>
                <w:lang w:eastAsia="hy-AM" w:bidi="hy-AM"/>
              </w:rPr>
              <w:br/>
            </w:r>
            <w:r w:rsidRPr="003E4043">
              <w:rPr>
                <w:rFonts w:ascii="GHEA Grapalat" w:eastAsia="Calibri" w:hAnsi="GHEA Grapalat" w:cs="Times New Roman"/>
                <w:b/>
                <w:bCs/>
                <w:sz w:val="24"/>
                <w:szCs w:val="24"/>
                <w:shd w:val="clear" w:color="auto" w:fill="FFFFFF"/>
                <w:lang w:val="hy-AM" w:eastAsia="hy-AM" w:bidi="hy-AM"/>
              </w:rPr>
              <w:t>(ինդեքս Е)</w:t>
            </w:r>
          </w:p>
        </w:tc>
        <w:tc>
          <w:tcPr>
            <w:tcW w:w="3933" w:type="dxa"/>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b/>
                <w:bCs/>
                <w:sz w:val="24"/>
                <w:szCs w:val="24"/>
                <w:shd w:val="clear" w:color="auto" w:fill="FFFFFF"/>
                <w:lang w:val="hy-AM" w:eastAsia="hy-AM" w:bidi="hy-AM"/>
              </w:rPr>
              <w:t>Սննդամթերք</w:t>
            </w:r>
          </w:p>
        </w:tc>
        <w:tc>
          <w:tcPr>
            <w:tcW w:w="2385" w:type="dxa"/>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b/>
                <w:bCs/>
                <w:sz w:val="24"/>
                <w:szCs w:val="24"/>
                <w:shd w:val="clear" w:color="auto" w:fill="FFFFFF"/>
                <w:lang w:val="hy-AM" w:eastAsia="hy-AM" w:bidi="hy-AM"/>
              </w:rPr>
              <w:t>Առավելագույն մակարդակը արտադրանքի մեջ</w:t>
            </w:r>
          </w:p>
        </w:tc>
      </w:tr>
      <w:tr w:rsidR="003E4043" w:rsidRPr="003E4043" w:rsidTr="00942EC6">
        <w:trPr>
          <w:jc w:val="center"/>
        </w:trPr>
        <w:tc>
          <w:tcPr>
            <w:tcW w:w="3618" w:type="dxa"/>
            <w:vMerge w:val="restart"/>
            <w:shd w:val="clear" w:color="auto" w:fill="FFFFFF"/>
          </w:tcPr>
          <w:p w:rsidR="003E4043" w:rsidRPr="003E4043" w:rsidRDefault="003E4043" w:rsidP="003E4043">
            <w:pPr>
              <w:widowControl w:val="0"/>
              <w:spacing w:line="360" w:lineRule="auto"/>
              <w:ind w:left="48" w:right="37"/>
              <w:jc w:val="both"/>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Ագար (Е406)</w:t>
            </w:r>
          </w:p>
        </w:tc>
        <w:tc>
          <w:tcPr>
            <w:tcW w:w="3933" w:type="dxa"/>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c>
          <w:tcPr>
            <w:tcW w:w="2385" w:type="dxa"/>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r>
      <w:tr w:rsidR="003E4043" w:rsidRPr="003E4043" w:rsidTr="00942EC6">
        <w:trPr>
          <w:jc w:val="center"/>
        </w:trPr>
        <w:tc>
          <w:tcPr>
            <w:tcW w:w="3618" w:type="dxa"/>
            <w:vMerge/>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p>
        </w:tc>
        <w:tc>
          <w:tcPr>
            <w:tcW w:w="6318" w:type="dxa"/>
            <w:gridSpan w:val="2"/>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Տե՛ս 15-րդ հավելվածը</w:t>
            </w:r>
          </w:p>
        </w:tc>
      </w:tr>
      <w:tr w:rsidR="003E4043" w:rsidRPr="003E4043" w:rsidTr="00942EC6">
        <w:trPr>
          <w:jc w:val="center"/>
        </w:trPr>
        <w:tc>
          <w:tcPr>
            <w:tcW w:w="3618" w:type="dxa"/>
            <w:vMerge w:val="restart"/>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Ալգինաթթու (Е400)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դրա ալգինատ աղերը՝ </w:t>
            </w:r>
            <w:r w:rsidRPr="003E4043">
              <w:rPr>
                <w:rFonts w:ascii="GHEA Grapalat" w:eastAsia="Calibri" w:hAnsi="GHEA Grapalat" w:cs="Times New Roman"/>
                <w:sz w:val="24"/>
                <w:szCs w:val="24"/>
                <w:shd w:val="clear" w:color="auto" w:fill="FFFFFF"/>
                <w:lang w:val="hy-AM" w:eastAsia="hy-AM" w:bidi="hy-AM"/>
              </w:rPr>
              <w:br/>
              <w:t>ամոնիումի ալգինատ (Е403),</w:t>
            </w:r>
            <w:r w:rsidRPr="003E4043">
              <w:rPr>
                <w:rFonts w:ascii="GHEA Grapalat" w:eastAsia="Calibri" w:hAnsi="GHEA Grapalat" w:cs="Times New Roman"/>
                <w:sz w:val="24"/>
                <w:szCs w:val="24"/>
                <w:shd w:val="clear" w:color="auto" w:fill="FFFFFF"/>
                <w:lang w:val="hy-AM" w:eastAsia="hy-AM" w:bidi="hy-AM"/>
              </w:rPr>
              <w:br/>
              <w:t>կալիումի ալգինատ (Е402),</w:t>
            </w:r>
            <w:r w:rsidRPr="003E4043">
              <w:rPr>
                <w:rFonts w:ascii="GHEA Grapalat" w:eastAsia="Calibri" w:hAnsi="GHEA Grapalat" w:cs="Times New Roman"/>
                <w:sz w:val="24"/>
                <w:szCs w:val="24"/>
                <w:shd w:val="clear" w:color="auto" w:fill="FFFFFF"/>
                <w:lang w:val="hy-AM" w:eastAsia="hy-AM" w:bidi="hy-AM"/>
              </w:rPr>
              <w:br/>
              <w:t>կալցիումի ալգինատ (Е404),</w:t>
            </w:r>
            <w:r w:rsidRPr="003E4043">
              <w:rPr>
                <w:rFonts w:ascii="GHEA Grapalat" w:eastAsia="Calibri" w:hAnsi="GHEA Grapalat" w:cs="Times New Roman"/>
                <w:sz w:val="24"/>
                <w:szCs w:val="24"/>
                <w:shd w:val="clear" w:color="auto" w:fill="FFFFFF"/>
                <w:lang w:val="hy-AM" w:eastAsia="hy-AM" w:bidi="hy-AM"/>
              </w:rPr>
              <w:br/>
              <w:t>նատրիումի ալգինատ (Е401)</w:t>
            </w:r>
          </w:p>
        </w:tc>
        <w:tc>
          <w:tcPr>
            <w:tcW w:w="3933" w:type="dxa"/>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c>
          <w:tcPr>
            <w:tcW w:w="2385" w:type="dxa"/>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r>
      <w:tr w:rsidR="003E4043" w:rsidRPr="003E4043" w:rsidTr="00942EC6">
        <w:trPr>
          <w:jc w:val="center"/>
        </w:trPr>
        <w:tc>
          <w:tcPr>
            <w:tcW w:w="3618" w:type="dxa"/>
            <w:vMerge/>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p>
        </w:tc>
        <w:tc>
          <w:tcPr>
            <w:tcW w:w="6318" w:type="dxa"/>
            <w:gridSpan w:val="2"/>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Տե՛ս 15-րդ հավելվածը</w:t>
            </w:r>
          </w:p>
        </w:tc>
      </w:tr>
      <w:tr w:rsidR="003E4043" w:rsidRPr="003E4043" w:rsidTr="00942EC6">
        <w:trPr>
          <w:jc w:val="center"/>
        </w:trPr>
        <w:tc>
          <w:tcPr>
            <w:tcW w:w="3618" w:type="dxa"/>
            <w:vMerge w:val="restart"/>
            <w:shd w:val="clear" w:color="auto" w:fill="FFFFFF"/>
          </w:tcPr>
          <w:p w:rsidR="003E4043" w:rsidRPr="003E4043" w:rsidRDefault="003E4043" w:rsidP="003E4043">
            <w:pPr>
              <w:widowControl w:val="0"/>
              <w:spacing w:line="360" w:lineRule="auto"/>
              <w:ind w:left="48" w:right="37"/>
              <w:jc w:val="both"/>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Ալյումոսիլիկատ (Е559, կաոլին)</w:t>
            </w:r>
          </w:p>
        </w:tc>
        <w:tc>
          <w:tcPr>
            <w:tcW w:w="3933" w:type="dxa"/>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Ներկանյութեր</w:t>
            </w:r>
          </w:p>
        </w:tc>
        <w:tc>
          <w:tcPr>
            <w:tcW w:w="2385" w:type="dxa"/>
            <w:shd w:val="clear" w:color="auto" w:fill="FFFFFF"/>
          </w:tcPr>
          <w:p w:rsidR="003E4043" w:rsidRPr="003E4043" w:rsidRDefault="003E4043" w:rsidP="003E4043">
            <w:pPr>
              <w:widowControl w:val="0"/>
              <w:spacing w:line="360" w:lineRule="auto"/>
              <w:ind w:left="48" w:right="37"/>
              <w:jc w:val="both"/>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5 գ/100գ</w:t>
            </w:r>
          </w:p>
        </w:tc>
      </w:tr>
      <w:tr w:rsidR="003E4043" w:rsidRPr="003E4043" w:rsidTr="00942EC6">
        <w:trPr>
          <w:jc w:val="center"/>
        </w:trPr>
        <w:tc>
          <w:tcPr>
            <w:tcW w:w="3618" w:type="dxa"/>
            <w:vMerge/>
            <w:shd w:val="clear" w:color="auto" w:fill="FFFFFF"/>
          </w:tcPr>
          <w:p w:rsidR="003E4043" w:rsidRPr="003E4043" w:rsidRDefault="003E4043" w:rsidP="003E4043">
            <w:pPr>
              <w:widowControl w:val="0"/>
              <w:spacing w:line="360" w:lineRule="auto"/>
              <w:ind w:left="48" w:right="37"/>
              <w:jc w:val="both"/>
              <w:rPr>
                <w:rFonts w:ascii="GHEA Grapalat" w:eastAsia="Calibri" w:hAnsi="GHEA Grapalat" w:cs="Times New Roman"/>
                <w:sz w:val="24"/>
                <w:szCs w:val="24"/>
                <w:lang w:val="hy-AM" w:eastAsia="hy-AM" w:bidi="hy-AM"/>
              </w:rPr>
            </w:pPr>
          </w:p>
        </w:tc>
        <w:tc>
          <w:tcPr>
            <w:tcW w:w="6318" w:type="dxa"/>
            <w:gridSpan w:val="2"/>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Տե՛ս 3-րդ հավելվածը</w:t>
            </w:r>
          </w:p>
        </w:tc>
      </w:tr>
      <w:tr w:rsidR="003E4043" w:rsidRPr="003E4043" w:rsidTr="00942EC6">
        <w:trPr>
          <w:jc w:val="center"/>
        </w:trPr>
        <w:tc>
          <w:tcPr>
            <w:tcW w:w="3618" w:type="dxa"/>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Կալիումի ալյումոսիլիկատ (Е555)</w:t>
            </w:r>
          </w:p>
        </w:tc>
        <w:tc>
          <w:tcPr>
            <w:tcW w:w="3933" w:type="dxa"/>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Դիօքսիդ տիտանի ներկանյութեր (Е170)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երկաթի օքսիդներ ու հիդրօքսիդներ (Е171)</w:t>
            </w:r>
          </w:p>
        </w:tc>
        <w:tc>
          <w:tcPr>
            <w:tcW w:w="2385" w:type="dxa"/>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90%-ից ոչ ավելի ներկանյութի նկատմամբ</w:t>
            </w:r>
          </w:p>
        </w:tc>
      </w:tr>
      <w:tr w:rsidR="003E4043" w:rsidRPr="003E4043" w:rsidTr="00942EC6">
        <w:trPr>
          <w:jc w:val="center"/>
        </w:trPr>
        <w:tc>
          <w:tcPr>
            <w:tcW w:w="3618" w:type="dxa"/>
            <w:vMerge w:val="restart"/>
            <w:shd w:val="clear" w:color="auto" w:fill="FFFFFF"/>
          </w:tcPr>
          <w:p w:rsidR="003E4043" w:rsidRPr="003E4043" w:rsidRDefault="003E4043" w:rsidP="003E4043">
            <w:pPr>
              <w:widowControl w:val="0"/>
              <w:spacing w:line="360" w:lineRule="auto"/>
              <w:ind w:left="48" w:right="37"/>
              <w:jc w:val="both"/>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Կալցիումի ացետատ (Е263)</w:t>
            </w:r>
          </w:p>
        </w:tc>
        <w:tc>
          <w:tcPr>
            <w:tcW w:w="3933" w:type="dxa"/>
            <w:shd w:val="clear" w:color="auto" w:fill="FFFFFF"/>
          </w:tcPr>
          <w:p w:rsidR="003E4043" w:rsidRPr="003E4043" w:rsidRDefault="003E4043" w:rsidP="003E4043">
            <w:pPr>
              <w:widowControl w:val="0"/>
              <w:spacing w:line="360" w:lineRule="auto"/>
              <w:ind w:left="48" w:right="37"/>
              <w:jc w:val="both"/>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c>
          <w:tcPr>
            <w:tcW w:w="2385" w:type="dxa"/>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r>
      <w:tr w:rsidR="003E4043" w:rsidRPr="003E4043" w:rsidTr="00942EC6">
        <w:trPr>
          <w:jc w:val="center"/>
        </w:trPr>
        <w:tc>
          <w:tcPr>
            <w:tcW w:w="3618" w:type="dxa"/>
            <w:vMerge/>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p>
        </w:tc>
        <w:tc>
          <w:tcPr>
            <w:tcW w:w="6318" w:type="dxa"/>
            <w:gridSpan w:val="2"/>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Տե՛ս 7-րդ, </w:t>
            </w:r>
            <w:r w:rsidRPr="003E4043">
              <w:rPr>
                <w:rFonts w:ascii="GHEA Grapalat" w:eastAsia="MS Mincho" w:hAnsi="GHEA Grapalat" w:cs="MS Mincho"/>
                <w:sz w:val="24"/>
                <w:szCs w:val="24"/>
                <w:shd w:val="clear" w:color="auto" w:fill="FFFFFF"/>
                <w:lang w:val="hy-AM" w:eastAsia="hy-AM" w:bidi="hy-AM"/>
              </w:rPr>
              <w:t>8-րդ</w:t>
            </w:r>
            <w:r w:rsidRPr="003E4043">
              <w:rPr>
                <w:rFonts w:ascii="GHEA Grapalat" w:eastAsia="Calibri" w:hAnsi="GHEA Grapalat" w:cs="Times New Roman"/>
                <w:sz w:val="24"/>
                <w:szCs w:val="24"/>
                <w:shd w:val="clear" w:color="auto" w:fill="FFFFFF"/>
                <w:lang w:val="hy-AM" w:eastAsia="hy-AM" w:bidi="hy-AM"/>
              </w:rPr>
              <w:t>, 15-րդ հավելվածները</w:t>
            </w:r>
          </w:p>
        </w:tc>
      </w:tr>
      <w:tr w:rsidR="003E4043" w:rsidRPr="003E4043" w:rsidTr="00942EC6">
        <w:trPr>
          <w:jc w:val="center"/>
        </w:trPr>
        <w:tc>
          <w:tcPr>
            <w:tcW w:w="3618" w:type="dxa"/>
            <w:vMerge w:val="restart"/>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Բենզիլային սպիրտ (Е1519)՝ ինչպես սննդի մեջ օգտագործելու համար պատրաստի, այնպես էլ արտադրողի ցուցմանը համապատասխան վերականգնված սննդամթերքում (բոլոր աղբյուրներից) </w:t>
            </w:r>
          </w:p>
        </w:tc>
        <w:tc>
          <w:tcPr>
            <w:tcW w:w="3933" w:type="dxa"/>
            <w:tcBorders>
              <w:bottom w:val="single" w:sz="4" w:space="0" w:color="auto"/>
            </w:tcBorders>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Բուրավետիչներ՝</w:t>
            </w:r>
          </w:p>
        </w:tc>
        <w:tc>
          <w:tcPr>
            <w:tcW w:w="2385" w:type="dxa"/>
            <w:tcBorders>
              <w:bottom w:val="single" w:sz="4" w:space="0" w:color="auto"/>
            </w:tcBorders>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r>
      <w:tr w:rsidR="003E4043" w:rsidRPr="003E4043" w:rsidTr="00942EC6">
        <w:trPr>
          <w:jc w:val="center"/>
        </w:trPr>
        <w:tc>
          <w:tcPr>
            <w:tcW w:w="3618" w:type="dxa"/>
            <w:vMerge/>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shd w:val="clear" w:color="auto" w:fill="FFFFFF"/>
                <w:lang w:val="hy-AM" w:eastAsia="hy-AM" w:bidi="hy-AM"/>
              </w:rPr>
            </w:pPr>
          </w:p>
        </w:tc>
        <w:tc>
          <w:tcPr>
            <w:tcW w:w="3933" w:type="dxa"/>
            <w:tcBorders>
              <w:bottom w:val="nil"/>
            </w:tcBorders>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shd w:val="clear" w:color="auto" w:fill="FFFFFF"/>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 լիկյորների բուրավետացված գինիների, բուրավետացված ըմպելիքների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գինու հիմքով կոկտեյլների համար</w:t>
            </w:r>
          </w:p>
        </w:tc>
        <w:tc>
          <w:tcPr>
            <w:tcW w:w="2385" w:type="dxa"/>
            <w:tcBorders>
              <w:bottom w:val="nil"/>
            </w:tcBorders>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shd w:val="clear" w:color="auto" w:fill="FFFFFF"/>
                <w:lang w:val="hy-AM" w:eastAsia="hy-AM" w:bidi="hy-AM"/>
              </w:rPr>
            </w:pPr>
            <w:r w:rsidRPr="003E4043">
              <w:rPr>
                <w:rFonts w:ascii="GHEA Grapalat" w:eastAsia="MS Mincho" w:hAnsi="GHEA Grapalat" w:cs="MS Mincho"/>
                <w:sz w:val="24"/>
                <w:szCs w:val="24"/>
                <w:shd w:val="clear" w:color="auto" w:fill="FFFFFF"/>
                <w:lang w:val="hy-AM" w:eastAsia="hy-AM" w:bidi="hy-AM"/>
              </w:rPr>
              <w:t>100</w:t>
            </w:r>
            <w:r w:rsidRPr="003E4043">
              <w:rPr>
                <w:rFonts w:ascii="GHEA Grapalat" w:eastAsia="Calibri" w:hAnsi="GHEA Grapalat" w:cs="Times New Roman"/>
                <w:sz w:val="24"/>
                <w:szCs w:val="24"/>
                <w:shd w:val="clear" w:color="auto" w:fill="FFFFFF"/>
                <w:lang w:val="hy-AM" w:eastAsia="hy-AM" w:bidi="hy-AM"/>
              </w:rPr>
              <w:t>մգ/լ</w:t>
            </w:r>
          </w:p>
        </w:tc>
      </w:tr>
      <w:tr w:rsidR="003E4043" w:rsidRPr="003E4043" w:rsidTr="00942EC6">
        <w:trPr>
          <w:jc w:val="center"/>
        </w:trPr>
        <w:tc>
          <w:tcPr>
            <w:tcW w:w="3618" w:type="dxa"/>
            <w:vMerge/>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p>
        </w:tc>
        <w:tc>
          <w:tcPr>
            <w:tcW w:w="3933" w:type="dxa"/>
            <w:tcBorders>
              <w:top w:val="nil"/>
            </w:tcBorders>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 հրուշակեղենի, այդ թվում՝ շոկոլադի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հացաբուլկեղենի համար </w:t>
            </w:r>
          </w:p>
        </w:tc>
        <w:tc>
          <w:tcPr>
            <w:tcW w:w="2385" w:type="dxa"/>
            <w:tcBorders>
              <w:top w:val="nil"/>
            </w:tcBorders>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250 մգ/կգ</w:t>
            </w:r>
          </w:p>
        </w:tc>
      </w:tr>
      <w:tr w:rsidR="003E4043" w:rsidRPr="003E4043" w:rsidTr="00942EC6">
        <w:trPr>
          <w:jc w:val="center"/>
        </w:trPr>
        <w:tc>
          <w:tcPr>
            <w:tcW w:w="3618" w:type="dxa"/>
            <w:vMerge w:val="restart"/>
            <w:shd w:val="clear" w:color="auto" w:fill="FFFFFF"/>
          </w:tcPr>
          <w:p w:rsidR="003E4043" w:rsidRPr="003E4043" w:rsidRDefault="003E4043" w:rsidP="003E4043">
            <w:pPr>
              <w:widowControl w:val="0"/>
              <w:spacing w:line="360" w:lineRule="auto"/>
              <w:ind w:left="48" w:right="37"/>
              <w:jc w:val="both"/>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Բենտոնիտ (Е558)\</w:t>
            </w:r>
          </w:p>
        </w:tc>
        <w:tc>
          <w:tcPr>
            <w:tcW w:w="3933" w:type="dxa"/>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Ներկանյութեր</w:t>
            </w:r>
          </w:p>
        </w:tc>
        <w:tc>
          <w:tcPr>
            <w:tcW w:w="2385" w:type="dxa"/>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5 գ/100գ</w:t>
            </w:r>
          </w:p>
        </w:tc>
      </w:tr>
      <w:tr w:rsidR="003E4043" w:rsidRPr="003E4043" w:rsidTr="00942EC6">
        <w:trPr>
          <w:jc w:val="center"/>
        </w:trPr>
        <w:tc>
          <w:tcPr>
            <w:tcW w:w="3618" w:type="dxa"/>
            <w:vMerge/>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p>
        </w:tc>
        <w:tc>
          <w:tcPr>
            <w:tcW w:w="6318" w:type="dxa"/>
            <w:gridSpan w:val="2"/>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Տե՛ս 3-րդ հավելվածը</w:t>
            </w:r>
          </w:p>
        </w:tc>
      </w:tr>
      <w:tr w:rsidR="003E4043" w:rsidRPr="003E4043" w:rsidTr="00942EC6">
        <w:trPr>
          <w:jc w:val="center"/>
        </w:trPr>
        <w:tc>
          <w:tcPr>
            <w:tcW w:w="3618" w:type="dxa"/>
            <w:vMerge w:val="restart"/>
            <w:shd w:val="clear" w:color="auto" w:fill="FFFFFF"/>
          </w:tcPr>
          <w:p w:rsidR="003E4043" w:rsidRPr="003E4043" w:rsidRDefault="003E4043" w:rsidP="003E4043">
            <w:pPr>
              <w:widowControl w:val="0"/>
              <w:spacing w:line="360" w:lineRule="auto"/>
              <w:ind w:left="48" w:right="37"/>
              <w:jc w:val="both"/>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Մեղրամոմ (Е901)</w:t>
            </w:r>
          </w:p>
        </w:tc>
        <w:tc>
          <w:tcPr>
            <w:tcW w:w="3933" w:type="dxa"/>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Ներկանյութեր</w:t>
            </w:r>
          </w:p>
        </w:tc>
        <w:tc>
          <w:tcPr>
            <w:tcW w:w="2385" w:type="dxa"/>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r>
      <w:tr w:rsidR="003E4043" w:rsidRPr="003E4043" w:rsidTr="00942EC6">
        <w:trPr>
          <w:jc w:val="center"/>
        </w:trPr>
        <w:tc>
          <w:tcPr>
            <w:tcW w:w="3618" w:type="dxa"/>
            <w:vMerge/>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p>
        </w:tc>
        <w:tc>
          <w:tcPr>
            <w:tcW w:w="6318" w:type="dxa"/>
            <w:gridSpan w:val="2"/>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Տե՛ս </w:t>
            </w:r>
            <w:r w:rsidRPr="003E4043">
              <w:rPr>
                <w:rFonts w:ascii="GHEA Grapalat" w:eastAsia="MS Mincho" w:hAnsi="GHEA Grapalat" w:cs="MS Mincho"/>
                <w:sz w:val="24"/>
                <w:szCs w:val="24"/>
                <w:shd w:val="clear" w:color="auto" w:fill="FFFFFF"/>
                <w:lang w:val="hy-AM" w:eastAsia="hy-AM" w:bidi="hy-AM"/>
              </w:rPr>
              <w:t>6-րդ հավելվածը</w:t>
            </w:r>
          </w:p>
        </w:tc>
      </w:tr>
      <w:tr w:rsidR="003E4043" w:rsidRPr="003E4043" w:rsidTr="00942EC6">
        <w:trPr>
          <w:jc w:val="center"/>
        </w:trPr>
        <w:tc>
          <w:tcPr>
            <w:tcW w:w="3618" w:type="dxa"/>
            <w:vMerge w:val="restart"/>
            <w:shd w:val="clear" w:color="auto" w:fill="FFFFFF"/>
          </w:tcPr>
          <w:p w:rsidR="003E4043" w:rsidRPr="003E4043" w:rsidRDefault="003E4043" w:rsidP="003E4043">
            <w:pPr>
              <w:widowControl w:val="0"/>
              <w:spacing w:line="360" w:lineRule="auto"/>
              <w:ind w:left="48" w:right="37"/>
              <w:jc w:val="both"/>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Գլիցերին (Е422)</w:t>
            </w:r>
          </w:p>
        </w:tc>
        <w:tc>
          <w:tcPr>
            <w:tcW w:w="3933" w:type="dxa"/>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c>
          <w:tcPr>
            <w:tcW w:w="2385" w:type="dxa"/>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r>
      <w:tr w:rsidR="003E4043" w:rsidRPr="003E4043" w:rsidTr="00942EC6">
        <w:trPr>
          <w:jc w:val="center"/>
        </w:trPr>
        <w:tc>
          <w:tcPr>
            <w:tcW w:w="3618" w:type="dxa"/>
            <w:vMerge/>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p>
        </w:tc>
        <w:tc>
          <w:tcPr>
            <w:tcW w:w="6318" w:type="dxa"/>
            <w:gridSpan w:val="2"/>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Տե՛ս 5-րդ հավելվածը</w:t>
            </w:r>
          </w:p>
        </w:tc>
      </w:tr>
      <w:tr w:rsidR="003E4043" w:rsidRPr="003E4043" w:rsidTr="00942EC6">
        <w:trPr>
          <w:jc w:val="center"/>
        </w:trPr>
        <w:tc>
          <w:tcPr>
            <w:tcW w:w="3618" w:type="dxa"/>
            <w:vMerge w:val="restart"/>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Գլիցին (Е640)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դրա նատրիումական աղը</w:t>
            </w:r>
          </w:p>
        </w:tc>
        <w:tc>
          <w:tcPr>
            <w:tcW w:w="3933" w:type="dxa"/>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c>
          <w:tcPr>
            <w:tcW w:w="2385" w:type="dxa"/>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r>
      <w:tr w:rsidR="003E4043" w:rsidRPr="003E4043" w:rsidTr="00942EC6">
        <w:trPr>
          <w:jc w:val="center"/>
        </w:trPr>
        <w:tc>
          <w:tcPr>
            <w:tcW w:w="3618" w:type="dxa"/>
            <w:vMerge/>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p>
        </w:tc>
        <w:tc>
          <w:tcPr>
            <w:tcW w:w="6318" w:type="dxa"/>
            <w:gridSpan w:val="2"/>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Տե՛ս 16-րդ հավելվածը</w:t>
            </w:r>
          </w:p>
        </w:tc>
      </w:tr>
      <w:tr w:rsidR="003E4043" w:rsidRPr="003E4043" w:rsidTr="00942EC6">
        <w:trPr>
          <w:jc w:val="center"/>
        </w:trPr>
        <w:tc>
          <w:tcPr>
            <w:tcW w:w="3618" w:type="dxa"/>
            <w:vMerge w:val="restart"/>
            <w:shd w:val="clear" w:color="auto" w:fill="FFFFFF"/>
          </w:tcPr>
          <w:p w:rsidR="003E4043" w:rsidRPr="003E4043" w:rsidRDefault="003E4043" w:rsidP="003E4043">
            <w:pPr>
              <w:widowControl w:val="0"/>
              <w:spacing w:line="360" w:lineRule="auto"/>
              <w:ind w:left="48" w:right="37"/>
              <w:jc w:val="both"/>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Կալիումի գլյուկոնատ (Е577)</w:t>
            </w:r>
          </w:p>
        </w:tc>
        <w:tc>
          <w:tcPr>
            <w:tcW w:w="3933" w:type="dxa"/>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c>
          <w:tcPr>
            <w:tcW w:w="2385" w:type="dxa"/>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r>
      <w:tr w:rsidR="003E4043" w:rsidRPr="003E4043" w:rsidTr="00942EC6">
        <w:trPr>
          <w:jc w:val="center"/>
        </w:trPr>
        <w:tc>
          <w:tcPr>
            <w:tcW w:w="3618" w:type="dxa"/>
            <w:vMerge/>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p>
        </w:tc>
        <w:tc>
          <w:tcPr>
            <w:tcW w:w="6318" w:type="dxa"/>
            <w:gridSpan w:val="2"/>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Տե՛ս 4-րդ, 7-րդ հավելվածները</w:t>
            </w:r>
          </w:p>
        </w:tc>
      </w:tr>
      <w:tr w:rsidR="003E4043" w:rsidRPr="003E4043" w:rsidTr="00942EC6">
        <w:trPr>
          <w:jc w:val="center"/>
        </w:trPr>
        <w:tc>
          <w:tcPr>
            <w:tcW w:w="3618" w:type="dxa"/>
            <w:vMerge w:val="restart"/>
            <w:shd w:val="clear" w:color="auto" w:fill="FFFFFF"/>
          </w:tcPr>
          <w:p w:rsidR="003E4043" w:rsidRPr="003E4043" w:rsidRDefault="003E4043" w:rsidP="003E4043">
            <w:pPr>
              <w:widowControl w:val="0"/>
              <w:spacing w:line="360" w:lineRule="auto"/>
              <w:ind w:left="48" w:right="37"/>
              <w:jc w:val="both"/>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Գուարային խեժ (Е412)</w:t>
            </w:r>
          </w:p>
        </w:tc>
        <w:tc>
          <w:tcPr>
            <w:tcW w:w="3933" w:type="dxa"/>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c>
          <w:tcPr>
            <w:tcW w:w="2385" w:type="dxa"/>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r>
      <w:tr w:rsidR="003E4043" w:rsidRPr="003E4043" w:rsidTr="00942EC6">
        <w:trPr>
          <w:jc w:val="center"/>
        </w:trPr>
        <w:tc>
          <w:tcPr>
            <w:tcW w:w="3618" w:type="dxa"/>
            <w:vMerge/>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p>
        </w:tc>
        <w:tc>
          <w:tcPr>
            <w:tcW w:w="6318" w:type="dxa"/>
            <w:gridSpan w:val="2"/>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Տե՛ս 15-րդ հավելվածը</w:t>
            </w:r>
          </w:p>
        </w:tc>
      </w:tr>
      <w:tr w:rsidR="003E4043" w:rsidRPr="003E4043" w:rsidTr="00942EC6">
        <w:trPr>
          <w:jc w:val="center"/>
        </w:trPr>
        <w:tc>
          <w:tcPr>
            <w:tcW w:w="3618" w:type="dxa"/>
            <w:vMerge w:val="restart"/>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Արաբիկայի խեժ </w:t>
            </w:r>
            <w:r w:rsidRPr="003E4043">
              <w:rPr>
                <w:rFonts w:ascii="GHEA Grapalat" w:eastAsia="Calibri" w:hAnsi="GHEA Grapalat" w:cs="Times New Roman"/>
                <w:sz w:val="24"/>
                <w:szCs w:val="24"/>
                <w:shd w:val="clear" w:color="auto" w:fill="FFFFFF"/>
                <w:lang w:val="hy-AM" w:eastAsia="hy-AM" w:bidi="hy-AM"/>
              </w:rPr>
              <w:br/>
            </w:r>
            <w:r w:rsidRPr="003E4043">
              <w:rPr>
                <w:rFonts w:ascii="GHEA Grapalat" w:eastAsia="Calibri" w:hAnsi="GHEA Grapalat" w:cs="Times New Roman"/>
                <w:sz w:val="24"/>
                <w:szCs w:val="24"/>
                <w:shd w:val="clear" w:color="auto" w:fill="FFFFFF"/>
                <w:lang w:val="hy-AM" w:eastAsia="hy-AM" w:bidi="hy-AM"/>
              </w:rPr>
              <w:lastRenderedPageBreak/>
              <w:t>(Е414, ակացիայի խեժ)</w:t>
            </w:r>
          </w:p>
        </w:tc>
        <w:tc>
          <w:tcPr>
            <w:tcW w:w="3933" w:type="dxa"/>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lastRenderedPageBreak/>
              <w:t>Համաձայն ՏՓ-ի</w:t>
            </w:r>
          </w:p>
        </w:tc>
        <w:tc>
          <w:tcPr>
            <w:tcW w:w="2385" w:type="dxa"/>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r>
      <w:tr w:rsidR="003E4043" w:rsidRPr="003E4043" w:rsidTr="00942EC6">
        <w:trPr>
          <w:jc w:val="center"/>
        </w:trPr>
        <w:tc>
          <w:tcPr>
            <w:tcW w:w="3618" w:type="dxa"/>
            <w:vMerge/>
            <w:shd w:val="clear" w:color="auto" w:fill="FFFFFF"/>
          </w:tcPr>
          <w:p w:rsidR="003E4043" w:rsidRPr="003E4043" w:rsidRDefault="003E4043" w:rsidP="003E4043">
            <w:pPr>
              <w:widowControl w:val="0"/>
              <w:spacing w:after="150" w:line="348" w:lineRule="auto"/>
              <w:ind w:left="45" w:right="40"/>
              <w:rPr>
                <w:rFonts w:ascii="GHEA Grapalat" w:eastAsia="Calibri" w:hAnsi="GHEA Grapalat" w:cs="Times New Roman"/>
                <w:sz w:val="24"/>
                <w:szCs w:val="24"/>
                <w:lang w:val="hy-AM" w:eastAsia="hy-AM" w:bidi="hy-AM"/>
              </w:rPr>
            </w:pPr>
          </w:p>
        </w:tc>
        <w:tc>
          <w:tcPr>
            <w:tcW w:w="6318" w:type="dxa"/>
            <w:gridSpan w:val="2"/>
            <w:shd w:val="clear" w:color="auto" w:fill="FFFFFF"/>
          </w:tcPr>
          <w:p w:rsidR="003E4043" w:rsidRPr="003E4043" w:rsidRDefault="003E4043" w:rsidP="003E4043">
            <w:pPr>
              <w:widowControl w:val="0"/>
              <w:spacing w:after="150" w:line="348" w:lineRule="auto"/>
              <w:ind w:left="45" w:right="40"/>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Տե՛ս 15-րդ հավելվածը</w:t>
            </w:r>
          </w:p>
        </w:tc>
      </w:tr>
      <w:tr w:rsidR="003E4043" w:rsidRPr="003E4043" w:rsidTr="00942EC6">
        <w:trPr>
          <w:jc w:val="center"/>
        </w:trPr>
        <w:tc>
          <w:tcPr>
            <w:tcW w:w="3618" w:type="dxa"/>
            <w:shd w:val="clear" w:color="auto" w:fill="FFFFFF"/>
          </w:tcPr>
          <w:p w:rsidR="003E4043" w:rsidRPr="003E4043" w:rsidRDefault="003E4043" w:rsidP="003E4043">
            <w:pPr>
              <w:widowControl w:val="0"/>
              <w:spacing w:after="150" w:line="348" w:lineRule="auto"/>
              <w:ind w:left="45" w:right="40"/>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Դիացետին (Е1517, գլիցերիլդիացետատ)</w:t>
            </w:r>
          </w:p>
        </w:tc>
        <w:tc>
          <w:tcPr>
            <w:tcW w:w="6318" w:type="dxa"/>
            <w:gridSpan w:val="2"/>
            <w:shd w:val="clear" w:color="auto" w:fill="FFFFFF"/>
          </w:tcPr>
          <w:p w:rsidR="003E4043" w:rsidRPr="003E4043" w:rsidRDefault="003E4043" w:rsidP="003E4043">
            <w:pPr>
              <w:widowControl w:val="0"/>
              <w:spacing w:after="150" w:line="348" w:lineRule="auto"/>
              <w:ind w:left="45" w:right="40"/>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Տե՛ս Տրիացետին (Е1518) </w:t>
            </w:r>
          </w:p>
        </w:tc>
      </w:tr>
      <w:tr w:rsidR="003E4043" w:rsidRPr="003E4043" w:rsidTr="00942EC6">
        <w:trPr>
          <w:jc w:val="center"/>
        </w:trPr>
        <w:tc>
          <w:tcPr>
            <w:tcW w:w="3618" w:type="dxa"/>
            <w:vMerge w:val="restart"/>
            <w:shd w:val="clear" w:color="auto" w:fill="FFFFFF"/>
          </w:tcPr>
          <w:p w:rsidR="003E4043" w:rsidRPr="003E4043" w:rsidRDefault="003E4043" w:rsidP="003E4043">
            <w:pPr>
              <w:widowControl w:val="0"/>
              <w:spacing w:after="150" w:line="348" w:lineRule="auto"/>
              <w:ind w:left="45" w:right="40"/>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Ամորֆ սիլիցիումի դիօքսիդ (Е551)</w:t>
            </w:r>
          </w:p>
        </w:tc>
        <w:tc>
          <w:tcPr>
            <w:tcW w:w="3933" w:type="dxa"/>
            <w:shd w:val="clear" w:color="auto" w:fill="FFFFFF"/>
          </w:tcPr>
          <w:p w:rsidR="003E4043" w:rsidRPr="003E4043" w:rsidRDefault="003E4043" w:rsidP="003E4043">
            <w:pPr>
              <w:widowControl w:val="0"/>
              <w:spacing w:after="150" w:line="348" w:lineRule="auto"/>
              <w:ind w:left="45" w:right="40"/>
              <w:jc w:val="both"/>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Էմուլգատորներ, ներկանյութեր </w:t>
            </w:r>
          </w:p>
        </w:tc>
        <w:tc>
          <w:tcPr>
            <w:tcW w:w="2385" w:type="dxa"/>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5 գ/100գ</w:t>
            </w:r>
          </w:p>
        </w:tc>
      </w:tr>
      <w:tr w:rsidR="003E4043" w:rsidRPr="003E4043" w:rsidTr="00942EC6">
        <w:trPr>
          <w:jc w:val="center"/>
        </w:trPr>
        <w:tc>
          <w:tcPr>
            <w:tcW w:w="3618" w:type="dxa"/>
            <w:vMerge/>
            <w:shd w:val="clear" w:color="auto" w:fill="FFFFFF"/>
          </w:tcPr>
          <w:p w:rsidR="003E4043" w:rsidRPr="003E4043" w:rsidRDefault="003E4043" w:rsidP="003E4043">
            <w:pPr>
              <w:widowControl w:val="0"/>
              <w:spacing w:after="150" w:line="348" w:lineRule="auto"/>
              <w:ind w:left="45" w:right="40"/>
              <w:jc w:val="both"/>
              <w:rPr>
                <w:rFonts w:ascii="GHEA Grapalat" w:eastAsia="Calibri" w:hAnsi="GHEA Grapalat" w:cs="Times New Roman"/>
                <w:sz w:val="24"/>
                <w:szCs w:val="24"/>
                <w:lang w:val="hy-AM" w:eastAsia="hy-AM" w:bidi="hy-AM"/>
              </w:rPr>
            </w:pPr>
          </w:p>
        </w:tc>
        <w:tc>
          <w:tcPr>
            <w:tcW w:w="3933" w:type="dxa"/>
            <w:shd w:val="clear" w:color="auto" w:fill="FFFFFF"/>
          </w:tcPr>
          <w:p w:rsidR="003E4043" w:rsidRPr="003E4043" w:rsidRDefault="003E4043" w:rsidP="003E4043">
            <w:pPr>
              <w:widowControl w:val="0"/>
              <w:spacing w:after="150" w:line="348" w:lineRule="auto"/>
              <w:ind w:left="45" w:right="40"/>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Դիօքսիդ տիտանի ներկանյութեր (Е171)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երկաթի օքսիդներ ու հիդրօքսիդներ (Е172)</w:t>
            </w:r>
          </w:p>
        </w:tc>
        <w:tc>
          <w:tcPr>
            <w:tcW w:w="2385" w:type="dxa"/>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90%-ից ոչ ավելի ներկանյութի նկատմամբ</w:t>
            </w:r>
          </w:p>
        </w:tc>
      </w:tr>
      <w:tr w:rsidR="003E4043" w:rsidRPr="003E4043" w:rsidTr="00942EC6">
        <w:trPr>
          <w:jc w:val="center"/>
        </w:trPr>
        <w:tc>
          <w:tcPr>
            <w:tcW w:w="3618" w:type="dxa"/>
            <w:vMerge/>
            <w:shd w:val="clear" w:color="auto" w:fill="FFFFFF"/>
          </w:tcPr>
          <w:p w:rsidR="003E4043" w:rsidRPr="003E4043" w:rsidRDefault="003E4043" w:rsidP="003E4043">
            <w:pPr>
              <w:widowControl w:val="0"/>
              <w:spacing w:after="150" w:line="348" w:lineRule="auto"/>
              <w:ind w:left="45" w:right="40"/>
              <w:rPr>
                <w:rFonts w:ascii="GHEA Grapalat" w:eastAsia="Calibri" w:hAnsi="GHEA Grapalat" w:cs="Times New Roman"/>
                <w:sz w:val="24"/>
                <w:szCs w:val="24"/>
                <w:lang w:val="hy-AM" w:eastAsia="hy-AM" w:bidi="hy-AM"/>
              </w:rPr>
            </w:pPr>
          </w:p>
        </w:tc>
        <w:tc>
          <w:tcPr>
            <w:tcW w:w="6318" w:type="dxa"/>
            <w:gridSpan w:val="2"/>
            <w:shd w:val="clear" w:color="auto" w:fill="FFFFFF"/>
          </w:tcPr>
          <w:p w:rsidR="003E4043" w:rsidRPr="003E4043" w:rsidRDefault="003E4043" w:rsidP="003E4043">
            <w:pPr>
              <w:widowControl w:val="0"/>
              <w:spacing w:after="150" w:line="348" w:lineRule="auto"/>
              <w:ind w:left="45" w:right="40"/>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Տե՛ս 3-րդ հավելվածը</w:t>
            </w:r>
          </w:p>
        </w:tc>
      </w:tr>
      <w:tr w:rsidR="003E4043" w:rsidRPr="003E4043" w:rsidTr="00942EC6">
        <w:trPr>
          <w:jc w:val="center"/>
        </w:trPr>
        <w:tc>
          <w:tcPr>
            <w:tcW w:w="3618" w:type="dxa"/>
            <w:vMerge w:val="restart"/>
            <w:shd w:val="clear" w:color="auto" w:fill="FFFFFF"/>
          </w:tcPr>
          <w:p w:rsidR="003E4043" w:rsidRPr="003E4043" w:rsidRDefault="003E4043" w:rsidP="003E4043">
            <w:pPr>
              <w:widowControl w:val="0"/>
              <w:spacing w:after="150" w:line="348" w:lineRule="auto"/>
              <w:ind w:left="45" w:right="40"/>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Ճարպաթթուներ (Е570)</w:t>
            </w:r>
          </w:p>
        </w:tc>
        <w:tc>
          <w:tcPr>
            <w:tcW w:w="3933" w:type="dxa"/>
            <w:shd w:val="clear" w:color="auto" w:fill="FFFFFF"/>
          </w:tcPr>
          <w:p w:rsidR="003E4043" w:rsidRPr="003E4043" w:rsidRDefault="003E4043" w:rsidP="003E4043">
            <w:pPr>
              <w:widowControl w:val="0"/>
              <w:spacing w:after="150" w:line="348" w:lineRule="auto"/>
              <w:ind w:left="45" w:right="40"/>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Ջնարակիչներ մրգերի համար </w:t>
            </w:r>
          </w:p>
        </w:tc>
        <w:tc>
          <w:tcPr>
            <w:tcW w:w="2385" w:type="dxa"/>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r>
      <w:tr w:rsidR="003E4043" w:rsidRPr="003E4043" w:rsidTr="00942EC6">
        <w:trPr>
          <w:jc w:val="center"/>
        </w:trPr>
        <w:tc>
          <w:tcPr>
            <w:tcW w:w="3618" w:type="dxa"/>
            <w:vMerge/>
            <w:shd w:val="clear" w:color="auto" w:fill="FFFFFF"/>
          </w:tcPr>
          <w:p w:rsidR="003E4043" w:rsidRPr="003E4043" w:rsidRDefault="003E4043" w:rsidP="003E4043">
            <w:pPr>
              <w:widowControl w:val="0"/>
              <w:spacing w:after="150" w:line="348" w:lineRule="auto"/>
              <w:ind w:left="45" w:right="40"/>
              <w:rPr>
                <w:rFonts w:ascii="GHEA Grapalat" w:eastAsia="Calibri" w:hAnsi="GHEA Grapalat" w:cs="Times New Roman"/>
                <w:sz w:val="24"/>
                <w:szCs w:val="24"/>
                <w:lang w:val="hy-AM" w:eastAsia="hy-AM" w:bidi="hy-AM"/>
              </w:rPr>
            </w:pPr>
          </w:p>
        </w:tc>
        <w:tc>
          <w:tcPr>
            <w:tcW w:w="6318" w:type="dxa"/>
            <w:gridSpan w:val="2"/>
            <w:shd w:val="clear" w:color="auto" w:fill="FFFFFF"/>
          </w:tcPr>
          <w:p w:rsidR="003E4043" w:rsidRPr="003E4043" w:rsidRDefault="003E4043" w:rsidP="003E4043">
            <w:pPr>
              <w:widowControl w:val="0"/>
              <w:spacing w:after="150" w:line="348" w:lineRule="auto"/>
              <w:ind w:left="45" w:right="40"/>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Տե՛ս 15-րդ հավելվածը</w:t>
            </w:r>
          </w:p>
        </w:tc>
      </w:tr>
      <w:tr w:rsidR="003E4043" w:rsidRPr="003E4043" w:rsidTr="00942EC6">
        <w:trPr>
          <w:jc w:val="center"/>
        </w:trPr>
        <w:tc>
          <w:tcPr>
            <w:tcW w:w="3618" w:type="dxa"/>
            <w:vMerge w:val="restart"/>
            <w:shd w:val="clear" w:color="auto" w:fill="FFFFFF"/>
          </w:tcPr>
          <w:p w:rsidR="003E4043" w:rsidRPr="003E4043" w:rsidRDefault="003E4043" w:rsidP="003E4043">
            <w:pPr>
              <w:widowControl w:val="0"/>
              <w:spacing w:after="150" w:line="348" w:lineRule="auto"/>
              <w:ind w:left="45" w:right="40"/>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Իզոմալտիտ, իզոմալտ (Е953), քսիլիտ (Е967), </w:t>
            </w:r>
            <w:r w:rsidRPr="003E4043">
              <w:rPr>
                <w:rFonts w:ascii="GHEA Grapalat" w:eastAsia="Calibri" w:hAnsi="GHEA Grapalat" w:cs="Times New Roman"/>
                <w:sz w:val="24"/>
                <w:szCs w:val="24"/>
                <w:shd w:val="clear" w:color="auto" w:fill="FFFFFF"/>
                <w:lang w:val="hy-AM" w:eastAsia="hy-AM" w:bidi="hy-AM"/>
              </w:rPr>
              <w:br/>
              <w:t>լակտիտ (Е966),</w:t>
            </w:r>
            <w:r w:rsidRPr="003E4043">
              <w:rPr>
                <w:rFonts w:ascii="GHEA Grapalat" w:eastAsia="Calibri" w:hAnsi="GHEA Grapalat" w:cs="Times New Roman"/>
                <w:sz w:val="24"/>
                <w:szCs w:val="24"/>
                <w:shd w:val="clear" w:color="auto" w:fill="FFFFFF"/>
                <w:lang w:val="hy-AM" w:eastAsia="hy-AM" w:bidi="hy-AM"/>
              </w:rPr>
              <w:br/>
              <w:t xml:space="preserve">մալտիտ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մալտիտային օշարակ (E965), </w:t>
            </w:r>
            <w:r w:rsidRPr="003E4043">
              <w:rPr>
                <w:rFonts w:ascii="GHEA Grapalat" w:eastAsia="Calibri" w:hAnsi="GHEA Grapalat" w:cs="Times New Roman"/>
                <w:sz w:val="24"/>
                <w:szCs w:val="24"/>
                <w:shd w:val="clear" w:color="auto" w:fill="FFFFFF"/>
                <w:lang w:val="hy-AM" w:eastAsia="hy-AM" w:bidi="hy-AM"/>
              </w:rPr>
              <w:br/>
              <w:t xml:space="preserve">մաննիտ (Е421), </w:t>
            </w:r>
            <w:r w:rsidRPr="003E4043">
              <w:rPr>
                <w:rFonts w:ascii="GHEA Grapalat" w:eastAsia="Calibri" w:hAnsi="GHEA Grapalat" w:cs="Times New Roman"/>
                <w:sz w:val="24"/>
                <w:szCs w:val="24"/>
                <w:shd w:val="clear" w:color="auto" w:fill="FFFFFF"/>
                <w:lang w:val="hy-AM" w:eastAsia="hy-AM" w:bidi="hy-AM"/>
              </w:rPr>
              <w:br/>
              <w:t xml:space="preserve">սորբիտ (Е420), </w:t>
            </w:r>
            <w:r w:rsidRPr="003E4043">
              <w:rPr>
                <w:rFonts w:ascii="GHEA Grapalat" w:eastAsia="Calibri" w:hAnsi="GHEA Grapalat" w:cs="Times New Roman"/>
                <w:sz w:val="24"/>
                <w:szCs w:val="24"/>
                <w:shd w:val="clear" w:color="auto" w:fill="FFFFFF"/>
                <w:lang w:val="hy-AM" w:eastAsia="hy-AM" w:bidi="hy-AM"/>
              </w:rPr>
              <w:br/>
              <w:t>էրիտրիտ (Е968)</w:t>
            </w:r>
          </w:p>
        </w:tc>
        <w:tc>
          <w:tcPr>
            <w:tcW w:w="3933" w:type="dxa"/>
            <w:shd w:val="clear" w:color="auto" w:fill="FFFFFF"/>
          </w:tcPr>
          <w:p w:rsidR="003E4043" w:rsidRPr="003E4043" w:rsidRDefault="003E4043" w:rsidP="003E4043">
            <w:pPr>
              <w:widowControl w:val="0"/>
              <w:spacing w:after="150" w:line="348" w:lineRule="auto"/>
              <w:ind w:left="45" w:right="40"/>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c>
          <w:tcPr>
            <w:tcW w:w="2385" w:type="dxa"/>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r>
      <w:tr w:rsidR="003E4043" w:rsidRPr="003E4043" w:rsidTr="00942EC6">
        <w:trPr>
          <w:jc w:val="center"/>
        </w:trPr>
        <w:tc>
          <w:tcPr>
            <w:tcW w:w="3618" w:type="dxa"/>
            <w:vMerge/>
            <w:shd w:val="clear" w:color="auto" w:fill="FFFFFF"/>
          </w:tcPr>
          <w:p w:rsidR="003E4043" w:rsidRPr="003E4043" w:rsidRDefault="003E4043" w:rsidP="003E4043">
            <w:pPr>
              <w:widowControl w:val="0"/>
              <w:spacing w:after="150" w:line="348" w:lineRule="auto"/>
              <w:ind w:left="45" w:right="40"/>
              <w:rPr>
                <w:rFonts w:ascii="GHEA Grapalat" w:eastAsia="Calibri" w:hAnsi="GHEA Grapalat" w:cs="Times New Roman"/>
                <w:sz w:val="24"/>
                <w:szCs w:val="24"/>
                <w:lang w:val="hy-AM" w:eastAsia="hy-AM" w:bidi="hy-AM"/>
              </w:rPr>
            </w:pPr>
          </w:p>
        </w:tc>
        <w:tc>
          <w:tcPr>
            <w:tcW w:w="6318" w:type="dxa"/>
            <w:gridSpan w:val="2"/>
            <w:shd w:val="clear" w:color="auto" w:fill="FFFFFF"/>
          </w:tcPr>
          <w:p w:rsidR="003E4043" w:rsidRPr="003E4043" w:rsidRDefault="003E4043" w:rsidP="003E4043">
            <w:pPr>
              <w:widowControl w:val="0"/>
              <w:spacing w:after="150" w:line="348" w:lineRule="auto"/>
              <w:ind w:left="45" w:right="40"/>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Տե՛ս 13-րդ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15-րդ հավելվածները</w:t>
            </w:r>
          </w:p>
        </w:tc>
      </w:tr>
      <w:tr w:rsidR="003E4043" w:rsidRPr="003E4043" w:rsidTr="00942EC6">
        <w:trPr>
          <w:jc w:val="center"/>
        </w:trPr>
        <w:tc>
          <w:tcPr>
            <w:tcW w:w="3618" w:type="dxa"/>
            <w:vMerge w:val="restart"/>
            <w:shd w:val="clear" w:color="auto" w:fill="FFFFFF"/>
          </w:tcPr>
          <w:p w:rsidR="003E4043" w:rsidRPr="003E4043" w:rsidRDefault="003E4043" w:rsidP="003E4043">
            <w:pPr>
              <w:widowControl w:val="0"/>
              <w:spacing w:after="150" w:line="348" w:lineRule="auto"/>
              <w:ind w:left="45" w:right="40"/>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Ճարպաթթուների կալիումական, կալցիումական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նատրիումական աղեր (Е470)</w:t>
            </w:r>
          </w:p>
        </w:tc>
        <w:tc>
          <w:tcPr>
            <w:tcW w:w="3933" w:type="dxa"/>
            <w:shd w:val="clear" w:color="auto" w:fill="FFFFFF"/>
          </w:tcPr>
          <w:p w:rsidR="003E4043" w:rsidRPr="003E4043" w:rsidRDefault="003E4043" w:rsidP="003E4043">
            <w:pPr>
              <w:widowControl w:val="0"/>
              <w:spacing w:after="150" w:line="348" w:lineRule="auto"/>
              <w:ind w:left="45" w:right="40"/>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Ջնարակիչներ մրգերի համար</w:t>
            </w:r>
          </w:p>
        </w:tc>
        <w:tc>
          <w:tcPr>
            <w:tcW w:w="2385" w:type="dxa"/>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r>
      <w:tr w:rsidR="003E4043" w:rsidRPr="003E4043" w:rsidTr="00942EC6">
        <w:trPr>
          <w:jc w:val="center"/>
        </w:trPr>
        <w:tc>
          <w:tcPr>
            <w:tcW w:w="3618" w:type="dxa"/>
            <w:vMerge/>
            <w:shd w:val="clear" w:color="auto" w:fill="FFFFFF"/>
          </w:tcPr>
          <w:p w:rsidR="003E4043" w:rsidRPr="003E4043" w:rsidRDefault="003E4043" w:rsidP="003E4043">
            <w:pPr>
              <w:widowControl w:val="0"/>
              <w:spacing w:after="150" w:line="348" w:lineRule="auto"/>
              <w:ind w:left="45" w:right="40"/>
              <w:rPr>
                <w:rFonts w:ascii="GHEA Grapalat" w:eastAsia="Calibri" w:hAnsi="GHEA Grapalat" w:cs="Times New Roman"/>
                <w:sz w:val="24"/>
                <w:szCs w:val="24"/>
                <w:lang w:val="hy-AM" w:eastAsia="hy-AM" w:bidi="hy-AM"/>
              </w:rPr>
            </w:pPr>
          </w:p>
        </w:tc>
        <w:tc>
          <w:tcPr>
            <w:tcW w:w="6318" w:type="dxa"/>
            <w:gridSpan w:val="2"/>
            <w:shd w:val="clear" w:color="auto" w:fill="FFFFFF"/>
          </w:tcPr>
          <w:p w:rsidR="003E4043" w:rsidRPr="003E4043" w:rsidRDefault="003E4043" w:rsidP="003E4043">
            <w:pPr>
              <w:widowControl w:val="0"/>
              <w:spacing w:after="150" w:line="348" w:lineRule="auto"/>
              <w:ind w:left="45" w:right="40"/>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տե՛ս 3-րդ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15-րդ հավելվածները</w:t>
            </w:r>
          </w:p>
        </w:tc>
      </w:tr>
      <w:tr w:rsidR="003E4043" w:rsidRPr="003E4043" w:rsidTr="00942EC6">
        <w:trPr>
          <w:jc w:val="center"/>
        </w:trPr>
        <w:tc>
          <w:tcPr>
            <w:tcW w:w="3618" w:type="dxa"/>
            <w:vMerge w:val="restart"/>
            <w:shd w:val="clear" w:color="auto" w:fill="FFFFFF"/>
          </w:tcPr>
          <w:p w:rsidR="003E4043" w:rsidRPr="003E4043" w:rsidRDefault="003E4043" w:rsidP="003E4043">
            <w:pPr>
              <w:widowControl w:val="0"/>
              <w:spacing w:after="150" w:line="348" w:lineRule="auto"/>
              <w:ind w:left="45" w:right="40"/>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Եղջերենու խեժ (Е410)</w:t>
            </w:r>
          </w:p>
        </w:tc>
        <w:tc>
          <w:tcPr>
            <w:tcW w:w="3933" w:type="dxa"/>
            <w:shd w:val="clear" w:color="auto" w:fill="FFFFFF"/>
          </w:tcPr>
          <w:p w:rsidR="003E4043" w:rsidRPr="003E4043" w:rsidRDefault="003E4043" w:rsidP="003E4043">
            <w:pPr>
              <w:widowControl w:val="0"/>
              <w:spacing w:after="150" w:line="348" w:lineRule="auto"/>
              <w:ind w:left="45" w:right="40"/>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c>
          <w:tcPr>
            <w:tcW w:w="2385" w:type="dxa"/>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r>
      <w:tr w:rsidR="003E4043" w:rsidRPr="003E4043" w:rsidTr="00942EC6">
        <w:trPr>
          <w:jc w:val="center"/>
        </w:trPr>
        <w:tc>
          <w:tcPr>
            <w:tcW w:w="3618" w:type="dxa"/>
            <w:vMerge/>
            <w:shd w:val="clear" w:color="auto" w:fill="FFFFFF"/>
          </w:tcPr>
          <w:p w:rsidR="003E4043" w:rsidRPr="003E4043" w:rsidRDefault="003E4043" w:rsidP="003E4043">
            <w:pPr>
              <w:widowControl w:val="0"/>
              <w:spacing w:after="150" w:line="348" w:lineRule="auto"/>
              <w:ind w:left="45" w:right="40"/>
              <w:rPr>
                <w:rFonts w:ascii="GHEA Grapalat" w:eastAsia="Calibri" w:hAnsi="GHEA Grapalat" w:cs="Times New Roman"/>
                <w:sz w:val="24"/>
                <w:szCs w:val="24"/>
                <w:lang w:val="hy-AM" w:eastAsia="hy-AM" w:bidi="hy-AM"/>
              </w:rPr>
            </w:pPr>
          </w:p>
        </w:tc>
        <w:tc>
          <w:tcPr>
            <w:tcW w:w="6318" w:type="dxa"/>
            <w:gridSpan w:val="2"/>
            <w:shd w:val="clear" w:color="auto" w:fill="FFFFFF"/>
          </w:tcPr>
          <w:p w:rsidR="003E4043" w:rsidRPr="003E4043" w:rsidRDefault="003E4043" w:rsidP="003E4043">
            <w:pPr>
              <w:widowControl w:val="0"/>
              <w:spacing w:after="150" w:line="348" w:lineRule="auto"/>
              <w:ind w:left="45" w:right="40"/>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Տե՛ս 15-րդ հավելվածը</w:t>
            </w:r>
          </w:p>
        </w:tc>
      </w:tr>
      <w:tr w:rsidR="003E4043" w:rsidRPr="003E4043" w:rsidTr="00942EC6">
        <w:trPr>
          <w:jc w:val="center"/>
        </w:trPr>
        <w:tc>
          <w:tcPr>
            <w:tcW w:w="3618" w:type="dxa"/>
            <w:vMerge w:val="restart"/>
            <w:shd w:val="clear" w:color="auto" w:fill="FFFFFF"/>
          </w:tcPr>
          <w:p w:rsidR="003E4043" w:rsidRPr="003E4043" w:rsidRDefault="003E4043" w:rsidP="003E4043">
            <w:pPr>
              <w:widowControl w:val="0"/>
              <w:spacing w:after="150" w:line="348" w:lineRule="auto"/>
              <w:ind w:left="45" w:right="40"/>
              <w:rPr>
                <w:rFonts w:ascii="GHEA Grapalat" w:eastAsia="Calibri" w:hAnsi="GHEA Grapalat" w:cs="Times New Roman"/>
                <w:sz w:val="24"/>
                <w:szCs w:val="24"/>
                <w:lang w:val="hy-AM" w:eastAsia="hy-AM" w:bidi="hy-AM"/>
              </w:rPr>
            </w:pPr>
            <w:r w:rsidRPr="003E4043">
              <w:rPr>
                <w:rFonts w:ascii="GHEA Grapalat" w:eastAsia="Calibri" w:hAnsi="GHEA Grapalat" w:cs="Times New Roman"/>
                <w:spacing w:val="-2"/>
                <w:sz w:val="24"/>
                <w:szCs w:val="24"/>
                <w:shd w:val="clear" w:color="auto" w:fill="FFFFFF"/>
                <w:lang w:val="hy-AM" w:eastAsia="hy-AM" w:bidi="hy-AM"/>
              </w:rPr>
              <w:t>Կալիումի կարբոնատներ (Е501),</w:t>
            </w:r>
            <w:r w:rsidRPr="003E4043">
              <w:rPr>
                <w:rFonts w:ascii="GHEA Grapalat" w:eastAsia="Calibri" w:hAnsi="GHEA Grapalat" w:cs="Times New Roman"/>
                <w:sz w:val="24"/>
                <w:szCs w:val="24"/>
                <w:shd w:val="clear" w:color="auto" w:fill="FFFFFF"/>
                <w:lang w:val="hy-AM" w:eastAsia="hy-AM" w:bidi="hy-AM"/>
              </w:rPr>
              <w:t xml:space="preserve"> կալցիումի կարբոնատ (Е170), </w:t>
            </w:r>
            <w:r w:rsidRPr="003E4043">
              <w:rPr>
                <w:rFonts w:ascii="GHEA Grapalat" w:eastAsia="Calibri" w:hAnsi="GHEA Grapalat" w:cs="Times New Roman"/>
                <w:sz w:val="24"/>
                <w:szCs w:val="24"/>
                <w:shd w:val="clear" w:color="auto" w:fill="FFFFFF"/>
                <w:lang w:val="hy-AM" w:eastAsia="hy-AM" w:bidi="hy-AM"/>
              </w:rPr>
              <w:lastRenderedPageBreak/>
              <w:t>մագնեզիումի կարբոնատներ (Е504)</w:t>
            </w:r>
          </w:p>
        </w:tc>
        <w:tc>
          <w:tcPr>
            <w:tcW w:w="3933" w:type="dxa"/>
            <w:shd w:val="clear" w:color="auto" w:fill="FFFFFF"/>
          </w:tcPr>
          <w:p w:rsidR="003E4043" w:rsidRPr="003E4043" w:rsidRDefault="003E4043" w:rsidP="003E4043">
            <w:pPr>
              <w:widowControl w:val="0"/>
              <w:spacing w:after="150" w:line="348" w:lineRule="auto"/>
              <w:ind w:left="45" w:right="40"/>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lastRenderedPageBreak/>
              <w:t>Համաձայն ՏՓ-ի</w:t>
            </w:r>
          </w:p>
        </w:tc>
        <w:tc>
          <w:tcPr>
            <w:tcW w:w="2385" w:type="dxa"/>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r>
      <w:tr w:rsidR="003E4043" w:rsidRPr="003E4043" w:rsidTr="00942EC6">
        <w:trPr>
          <w:jc w:val="center"/>
        </w:trPr>
        <w:tc>
          <w:tcPr>
            <w:tcW w:w="3618" w:type="dxa"/>
            <w:vMerge/>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lang w:val="hy-AM" w:eastAsia="hy-AM" w:bidi="hy-AM"/>
              </w:rPr>
            </w:pPr>
          </w:p>
        </w:tc>
        <w:tc>
          <w:tcPr>
            <w:tcW w:w="6318" w:type="dxa"/>
            <w:gridSpan w:val="2"/>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Տե՛ս 3-րդ, 7-րդ, 11-րդ, 15-րդ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17-րդ հավելվածները</w:t>
            </w:r>
          </w:p>
        </w:tc>
      </w:tr>
      <w:tr w:rsidR="003E4043" w:rsidRPr="003E4043" w:rsidTr="00942EC6">
        <w:trPr>
          <w:jc w:val="center"/>
        </w:trPr>
        <w:tc>
          <w:tcPr>
            <w:tcW w:w="3618" w:type="dxa"/>
            <w:vMerge w:val="restart"/>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Կարրագինան (E407, Е407а)</w:t>
            </w:r>
          </w:p>
        </w:tc>
        <w:tc>
          <w:tcPr>
            <w:tcW w:w="3933" w:type="dxa"/>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c>
          <w:tcPr>
            <w:tcW w:w="2385" w:type="dxa"/>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r>
      <w:tr w:rsidR="003E4043" w:rsidRPr="003E4043" w:rsidTr="00942EC6">
        <w:trPr>
          <w:jc w:val="center"/>
        </w:trPr>
        <w:tc>
          <w:tcPr>
            <w:tcW w:w="3618" w:type="dxa"/>
            <w:vMerge/>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lang w:val="hy-AM" w:eastAsia="hy-AM" w:bidi="hy-AM"/>
              </w:rPr>
            </w:pPr>
          </w:p>
        </w:tc>
        <w:tc>
          <w:tcPr>
            <w:tcW w:w="6318" w:type="dxa"/>
            <w:gridSpan w:val="2"/>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Տե՛ս 15-րդ հավելվածը</w:t>
            </w:r>
          </w:p>
        </w:tc>
      </w:tr>
      <w:tr w:rsidR="003E4043" w:rsidRPr="003E4043" w:rsidTr="00942EC6">
        <w:trPr>
          <w:jc w:val="center"/>
        </w:trPr>
        <w:tc>
          <w:tcPr>
            <w:tcW w:w="3618" w:type="dxa"/>
            <w:vMerge w:val="restart"/>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Գերչակաձեթ (Е1503)</w:t>
            </w:r>
          </w:p>
        </w:tc>
        <w:tc>
          <w:tcPr>
            <w:tcW w:w="3933" w:type="dxa"/>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c>
          <w:tcPr>
            <w:tcW w:w="2385" w:type="dxa"/>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r>
      <w:tr w:rsidR="003E4043" w:rsidRPr="003E4043" w:rsidTr="00942EC6">
        <w:trPr>
          <w:jc w:val="center"/>
        </w:trPr>
        <w:tc>
          <w:tcPr>
            <w:tcW w:w="3618" w:type="dxa"/>
            <w:vMerge/>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lang w:val="hy-AM" w:eastAsia="hy-AM" w:bidi="hy-AM"/>
              </w:rPr>
            </w:pPr>
          </w:p>
        </w:tc>
        <w:tc>
          <w:tcPr>
            <w:tcW w:w="6318" w:type="dxa"/>
            <w:gridSpan w:val="2"/>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Տե՛ս 3-րդ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w:t>
            </w:r>
            <w:r w:rsidRPr="003E4043">
              <w:rPr>
                <w:rFonts w:ascii="GHEA Grapalat" w:eastAsia="MS Mincho" w:hAnsi="GHEA Grapalat" w:cs="MS Mincho"/>
                <w:sz w:val="24"/>
                <w:szCs w:val="24"/>
                <w:shd w:val="clear" w:color="auto" w:fill="FFFFFF"/>
                <w:lang w:val="hy-AM" w:eastAsia="hy-AM" w:bidi="hy-AM"/>
              </w:rPr>
              <w:t>6-րդ հավելվածները</w:t>
            </w:r>
          </w:p>
        </w:tc>
      </w:tr>
      <w:tr w:rsidR="003E4043" w:rsidRPr="003E4043" w:rsidTr="00942EC6">
        <w:trPr>
          <w:jc w:val="center"/>
        </w:trPr>
        <w:tc>
          <w:tcPr>
            <w:tcW w:w="3618" w:type="dxa"/>
            <w:vMerge w:val="restart"/>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Կոնժակ, Կոնժակային ալյուր (Е425),</w:t>
            </w:r>
            <w:r w:rsidRPr="003E4043">
              <w:rPr>
                <w:rFonts w:ascii="GHEA Grapalat" w:eastAsia="Calibri" w:hAnsi="GHEA Grapalat" w:cs="Times New Roman"/>
                <w:sz w:val="24"/>
                <w:szCs w:val="24"/>
                <w:shd w:val="clear" w:color="auto" w:fill="FFFFFF"/>
                <w:lang w:val="hy-AM" w:eastAsia="hy-AM" w:bidi="hy-AM"/>
              </w:rPr>
              <w:br/>
              <w:t xml:space="preserve">կոնժակային խեժ (Е425i), </w:t>
            </w:r>
            <w:r w:rsidRPr="003E4043">
              <w:rPr>
                <w:rFonts w:ascii="GHEA Grapalat" w:eastAsia="Calibri" w:hAnsi="GHEA Grapalat" w:cs="Times New Roman"/>
                <w:sz w:val="24"/>
                <w:szCs w:val="24"/>
                <w:shd w:val="clear" w:color="auto" w:fill="FFFFFF"/>
                <w:lang w:val="hy-AM" w:eastAsia="hy-AM" w:bidi="hy-AM"/>
              </w:rPr>
              <w:br/>
              <w:t>կոնժակային գլուկոմաննան (E425ii)</w:t>
            </w:r>
          </w:p>
        </w:tc>
        <w:tc>
          <w:tcPr>
            <w:tcW w:w="3933" w:type="dxa"/>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c>
          <w:tcPr>
            <w:tcW w:w="2385" w:type="dxa"/>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r>
      <w:tr w:rsidR="003E4043" w:rsidRPr="003E4043" w:rsidTr="00942EC6">
        <w:trPr>
          <w:jc w:val="center"/>
        </w:trPr>
        <w:tc>
          <w:tcPr>
            <w:tcW w:w="3618" w:type="dxa"/>
            <w:vMerge/>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lang w:val="hy-AM" w:eastAsia="hy-AM" w:bidi="hy-AM"/>
              </w:rPr>
            </w:pPr>
          </w:p>
        </w:tc>
        <w:tc>
          <w:tcPr>
            <w:tcW w:w="6318" w:type="dxa"/>
            <w:gridSpan w:val="2"/>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Տե՛ս 15-րդ հավելվածը</w:t>
            </w:r>
          </w:p>
        </w:tc>
      </w:tr>
      <w:tr w:rsidR="003E4043" w:rsidRPr="003E4043" w:rsidTr="00942EC6">
        <w:trPr>
          <w:jc w:val="center"/>
        </w:trPr>
        <w:tc>
          <w:tcPr>
            <w:tcW w:w="3618" w:type="dxa"/>
            <w:vMerge w:val="restart"/>
            <w:shd w:val="clear" w:color="auto" w:fill="FFFFFF"/>
          </w:tcPr>
          <w:p w:rsidR="003E4043" w:rsidRPr="003E4043" w:rsidRDefault="003E4043" w:rsidP="003E4043">
            <w:pPr>
              <w:widowControl w:val="0"/>
              <w:spacing w:line="355" w:lineRule="auto"/>
              <w:ind w:left="45" w:right="40"/>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Օսլաներ վերափոխված՝ </w:t>
            </w:r>
            <w:r w:rsidRPr="003E4043">
              <w:rPr>
                <w:rFonts w:ascii="GHEA Grapalat" w:eastAsia="Calibri" w:hAnsi="GHEA Grapalat" w:cs="Times New Roman"/>
                <w:sz w:val="24"/>
                <w:szCs w:val="24"/>
                <w:shd w:val="clear" w:color="auto" w:fill="FFFFFF"/>
                <w:lang w:val="hy-AM" w:eastAsia="hy-AM" w:bidi="hy-AM"/>
              </w:rPr>
              <w:br/>
              <w:t xml:space="preserve">օսլա ացետիլացված (E1420), </w:t>
            </w:r>
            <w:r w:rsidRPr="003E4043">
              <w:rPr>
                <w:rFonts w:ascii="GHEA Grapalat" w:eastAsia="Calibri" w:hAnsi="GHEA Grapalat" w:cs="Times New Roman"/>
                <w:sz w:val="24"/>
                <w:szCs w:val="24"/>
                <w:shd w:val="clear" w:color="auto" w:fill="FFFFFF"/>
                <w:lang w:val="hy-AM" w:eastAsia="hy-AM" w:bidi="hy-AM"/>
              </w:rPr>
              <w:br/>
              <w:t>ացետիլացված դիօսլադիպատ (Е1422),</w:t>
            </w:r>
            <w:r w:rsidRPr="003E4043">
              <w:rPr>
                <w:rFonts w:ascii="GHEA Grapalat" w:eastAsia="Calibri" w:hAnsi="GHEA Grapalat" w:cs="Times New Roman"/>
                <w:sz w:val="24"/>
                <w:szCs w:val="24"/>
                <w:shd w:val="clear" w:color="auto" w:fill="FFFFFF"/>
                <w:lang w:val="hy-AM" w:eastAsia="hy-AM" w:bidi="hy-AM"/>
              </w:rPr>
              <w:br/>
              <w:t>ացետիլացված դիօսլաֆոսֆատ (E1414),</w:t>
            </w:r>
            <w:r w:rsidRPr="003E4043">
              <w:rPr>
                <w:rFonts w:ascii="GHEA Grapalat" w:eastAsia="Calibri" w:hAnsi="GHEA Grapalat" w:cs="Times New Roman"/>
                <w:sz w:val="24"/>
                <w:szCs w:val="24"/>
                <w:shd w:val="clear" w:color="auto" w:fill="FFFFFF"/>
                <w:lang w:val="hy-AM" w:eastAsia="hy-AM" w:bidi="hy-AM"/>
              </w:rPr>
              <w:br/>
              <w:t>ացետիլացված թթվեցրած օսլա (Е1451),</w:t>
            </w:r>
            <w:r w:rsidRPr="003E4043">
              <w:rPr>
                <w:rFonts w:ascii="GHEA Grapalat" w:eastAsia="Calibri" w:hAnsi="GHEA Grapalat" w:cs="Times New Roman"/>
                <w:sz w:val="24"/>
                <w:szCs w:val="24"/>
                <w:shd w:val="clear" w:color="auto" w:fill="FFFFFF"/>
                <w:lang w:val="hy-AM" w:eastAsia="hy-AM" w:bidi="hy-AM"/>
              </w:rPr>
              <w:br/>
              <w:t xml:space="preserve">դիօսլաֆոսֆատ (Е1412), </w:t>
            </w:r>
            <w:r w:rsidRPr="003E4043">
              <w:rPr>
                <w:rFonts w:ascii="GHEA Grapalat" w:eastAsia="Calibri" w:hAnsi="GHEA Grapalat" w:cs="Times New Roman"/>
                <w:sz w:val="24"/>
                <w:szCs w:val="24"/>
                <w:shd w:val="clear" w:color="auto" w:fill="FFFFFF"/>
                <w:lang w:val="hy-AM" w:eastAsia="hy-AM" w:bidi="hy-AM"/>
              </w:rPr>
              <w:br/>
              <w:t xml:space="preserve">մոնոօսլաֆոսֆատ (E1410), </w:t>
            </w:r>
            <w:r w:rsidRPr="003E4043">
              <w:rPr>
                <w:rFonts w:ascii="GHEA Grapalat" w:eastAsia="Calibri" w:hAnsi="GHEA Grapalat" w:cs="Times New Roman"/>
                <w:sz w:val="24"/>
                <w:szCs w:val="24"/>
                <w:shd w:val="clear" w:color="auto" w:fill="FFFFFF"/>
                <w:lang w:val="hy-AM" w:eastAsia="hy-AM" w:bidi="hy-AM"/>
              </w:rPr>
              <w:br/>
              <w:t xml:space="preserve">թթվեցրած օսլա (Е1404), </w:t>
            </w:r>
            <w:r w:rsidRPr="003E4043">
              <w:rPr>
                <w:rFonts w:ascii="GHEA Grapalat" w:eastAsia="Calibri" w:hAnsi="GHEA Grapalat" w:cs="Times New Roman"/>
                <w:sz w:val="24"/>
                <w:szCs w:val="24"/>
                <w:shd w:val="clear" w:color="auto" w:fill="FFFFFF"/>
                <w:lang w:val="hy-AM" w:eastAsia="hy-AM" w:bidi="hy-AM"/>
              </w:rPr>
              <w:br/>
              <w:t xml:space="preserve">օքսիպրոպիլացված դիօսլաֆոսֆատ (Е1442), </w:t>
            </w:r>
            <w:r w:rsidRPr="003E4043">
              <w:rPr>
                <w:rFonts w:ascii="GHEA Grapalat" w:eastAsia="Calibri" w:hAnsi="GHEA Grapalat" w:cs="Times New Roman"/>
                <w:sz w:val="24"/>
                <w:szCs w:val="24"/>
                <w:shd w:val="clear" w:color="auto" w:fill="FFFFFF"/>
                <w:lang w:val="hy-AM" w:eastAsia="hy-AM" w:bidi="hy-AM"/>
              </w:rPr>
              <w:br/>
              <w:t xml:space="preserve">օքսիպրոպիլացված օսլա (Е1440), </w:t>
            </w:r>
            <w:r w:rsidRPr="003E4043">
              <w:rPr>
                <w:rFonts w:ascii="GHEA Grapalat" w:eastAsia="Calibri" w:hAnsi="GHEA Grapalat" w:cs="Times New Roman"/>
                <w:sz w:val="24"/>
                <w:szCs w:val="24"/>
                <w:shd w:val="clear" w:color="auto" w:fill="FFFFFF"/>
                <w:lang w:val="hy-AM" w:eastAsia="hy-AM" w:bidi="hy-AM"/>
              </w:rPr>
              <w:br/>
              <w:t xml:space="preserve">ֆոսֆատացված </w:t>
            </w:r>
            <w:r w:rsidRPr="003E4043">
              <w:rPr>
                <w:rFonts w:ascii="GHEA Grapalat" w:eastAsia="Calibri" w:hAnsi="GHEA Grapalat" w:cs="Times New Roman"/>
                <w:sz w:val="24"/>
                <w:szCs w:val="24"/>
                <w:shd w:val="clear" w:color="auto" w:fill="FFFFFF"/>
                <w:lang w:val="hy-AM" w:eastAsia="hy-AM" w:bidi="hy-AM"/>
              </w:rPr>
              <w:lastRenderedPageBreak/>
              <w:t>դիօսլաֆոսֆատ (Е1413),</w:t>
            </w:r>
            <w:r w:rsidRPr="003E4043">
              <w:rPr>
                <w:rFonts w:ascii="GHEA Grapalat" w:eastAsia="Calibri" w:hAnsi="GHEA Grapalat" w:cs="Times New Roman"/>
                <w:sz w:val="24"/>
                <w:szCs w:val="24"/>
                <w:shd w:val="clear" w:color="auto" w:fill="FFFFFF"/>
                <w:lang w:val="hy-AM" w:eastAsia="hy-AM" w:bidi="hy-AM"/>
              </w:rPr>
              <w:br/>
              <w:t xml:space="preserve">օսլայի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օկտենիլսոթաթթվի նատրիումական աղի եթեր (E1450)</w:t>
            </w:r>
          </w:p>
        </w:tc>
        <w:tc>
          <w:tcPr>
            <w:tcW w:w="3933" w:type="dxa"/>
            <w:shd w:val="clear" w:color="auto" w:fill="FFFFFF"/>
          </w:tcPr>
          <w:p w:rsidR="003E4043" w:rsidRPr="003E4043" w:rsidRDefault="003E4043" w:rsidP="003E4043">
            <w:pPr>
              <w:widowControl w:val="0"/>
              <w:spacing w:line="355" w:lineRule="auto"/>
              <w:ind w:left="45" w:right="40"/>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lastRenderedPageBreak/>
              <w:t>Համաձայն ՏՓ-ի</w:t>
            </w:r>
          </w:p>
        </w:tc>
        <w:tc>
          <w:tcPr>
            <w:tcW w:w="2385" w:type="dxa"/>
            <w:shd w:val="clear" w:color="auto" w:fill="FFFFFF"/>
          </w:tcPr>
          <w:p w:rsidR="003E4043" w:rsidRPr="003E4043" w:rsidRDefault="003E4043" w:rsidP="003E4043">
            <w:pPr>
              <w:widowControl w:val="0"/>
              <w:spacing w:line="355" w:lineRule="auto"/>
              <w:ind w:left="45" w:right="40"/>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r>
      <w:tr w:rsidR="003E4043" w:rsidRPr="003E4043" w:rsidTr="00942EC6">
        <w:trPr>
          <w:jc w:val="center"/>
        </w:trPr>
        <w:tc>
          <w:tcPr>
            <w:tcW w:w="3618" w:type="dxa"/>
            <w:vMerge/>
            <w:shd w:val="clear" w:color="auto" w:fill="FFFFFF"/>
          </w:tcPr>
          <w:p w:rsidR="003E4043" w:rsidRPr="003E4043" w:rsidRDefault="003E4043" w:rsidP="003E4043">
            <w:pPr>
              <w:widowControl w:val="0"/>
              <w:spacing w:line="355" w:lineRule="auto"/>
              <w:ind w:left="45" w:right="40"/>
              <w:rPr>
                <w:rFonts w:ascii="GHEA Grapalat" w:eastAsia="Calibri" w:hAnsi="GHEA Grapalat" w:cs="Times New Roman"/>
                <w:sz w:val="24"/>
                <w:szCs w:val="24"/>
                <w:lang w:val="hy-AM" w:eastAsia="hy-AM" w:bidi="hy-AM"/>
              </w:rPr>
            </w:pPr>
          </w:p>
        </w:tc>
        <w:tc>
          <w:tcPr>
            <w:tcW w:w="6318" w:type="dxa"/>
            <w:gridSpan w:val="2"/>
            <w:shd w:val="clear" w:color="auto" w:fill="FFFFFF"/>
          </w:tcPr>
          <w:p w:rsidR="003E4043" w:rsidRPr="003E4043" w:rsidRDefault="003E4043" w:rsidP="003E4043">
            <w:pPr>
              <w:widowControl w:val="0"/>
              <w:spacing w:line="355" w:lineRule="auto"/>
              <w:ind w:left="45" w:right="40"/>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Տե՛ս 15-րդ հավելվածը</w:t>
            </w:r>
          </w:p>
        </w:tc>
      </w:tr>
      <w:tr w:rsidR="003E4043" w:rsidRPr="003E4043" w:rsidTr="00942EC6">
        <w:trPr>
          <w:jc w:val="center"/>
        </w:trPr>
        <w:tc>
          <w:tcPr>
            <w:tcW w:w="3618" w:type="dxa"/>
            <w:vMerge w:val="restart"/>
            <w:shd w:val="clear" w:color="auto" w:fill="FFFFFF"/>
          </w:tcPr>
          <w:p w:rsidR="003E4043" w:rsidRPr="003E4043" w:rsidRDefault="003E4043" w:rsidP="003E4043">
            <w:pPr>
              <w:widowControl w:val="0"/>
              <w:spacing w:line="355" w:lineRule="auto"/>
              <w:ind w:left="45" w:right="40"/>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Քսանտանային խեժ (Е415)</w:t>
            </w:r>
          </w:p>
        </w:tc>
        <w:tc>
          <w:tcPr>
            <w:tcW w:w="3933" w:type="dxa"/>
            <w:shd w:val="clear" w:color="auto" w:fill="FFFFFF"/>
          </w:tcPr>
          <w:p w:rsidR="003E4043" w:rsidRPr="003E4043" w:rsidRDefault="003E4043" w:rsidP="003E4043">
            <w:pPr>
              <w:widowControl w:val="0"/>
              <w:spacing w:line="355" w:lineRule="auto"/>
              <w:ind w:left="45" w:right="40"/>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c>
          <w:tcPr>
            <w:tcW w:w="2385" w:type="dxa"/>
            <w:shd w:val="clear" w:color="auto" w:fill="FFFFFF"/>
          </w:tcPr>
          <w:p w:rsidR="003E4043" w:rsidRPr="003E4043" w:rsidRDefault="003E4043" w:rsidP="003E4043">
            <w:pPr>
              <w:widowControl w:val="0"/>
              <w:spacing w:line="355" w:lineRule="auto"/>
              <w:ind w:left="45" w:right="40"/>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r>
      <w:tr w:rsidR="003E4043" w:rsidRPr="003E4043" w:rsidTr="00942EC6">
        <w:trPr>
          <w:jc w:val="center"/>
        </w:trPr>
        <w:tc>
          <w:tcPr>
            <w:tcW w:w="3618" w:type="dxa"/>
            <w:vMerge/>
            <w:shd w:val="clear" w:color="auto" w:fill="FFFFFF"/>
          </w:tcPr>
          <w:p w:rsidR="003E4043" w:rsidRPr="003E4043" w:rsidRDefault="003E4043" w:rsidP="003E4043">
            <w:pPr>
              <w:widowControl w:val="0"/>
              <w:spacing w:line="355" w:lineRule="auto"/>
              <w:ind w:left="45" w:right="40"/>
              <w:rPr>
                <w:rFonts w:ascii="GHEA Grapalat" w:eastAsia="Calibri" w:hAnsi="GHEA Grapalat" w:cs="Times New Roman"/>
                <w:sz w:val="24"/>
                <w:szCs w:val="24"/>
                <w:lang w:val="hy-AM" w:eastAsia="hy-AM" w:bidi="hy-AM"/>
              </w:rPr>
            </w:pPr>
          </w:p>
        </w:tc>
        <w:tc>
          <w:tcPr>
            <w:tcW w:w="6318" w:type="dxa"/>
            <w:gridSpan w:val="2"/>
            <w:shd w:val="clear" w:color="auto" w:fill="FFFFFF"/>
          </w:tcPr>
          <w:p w:rsidR="003E4043" w:rsidRPr="003E4043" w:rsidRDefault="003E4043" w:rsidP="003E4043">
            <w:pPr>
              <w:widowControl w:val="0"/>
              <w:spacing w:line="355" w:lineRule="auto"/>
              <w:ind w:left="45" w:right="40"/>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Տե՛ս 15-րդ հավելվածը</w:t>
            </w:r>
          </w:p>
        </w:tc>
      </w:tr>
      <w:tr w:rsidR="003E4043" w:rsidRPr="003E4043" w:rsidTr="00942EC6">
        <w:trPr>
          <w:jc w:val="center"/>
        </w:trPr>
        <w:tc>
          <w:tcPr>
            <w:tcW w:w="3618" w:type="dxa"/>
            <w:vMerge w:val="restart"/>
            <w:shd w:val="clear" w:color="auto" w:fill="FFFFFF"/>
          </w:tcPr>
          <w:p w:rsidR="003E4043" w:rsidRPr="003E4043" w:rsidRDefault="003E4043" w:rsidP="003E4043">
            <w:pPr>
              <w:widowControl w:val="0"/>
              <w:spacing w:line="355" w:lineRule="auto"/>
              <w:ind w:left="45" w:right="40"/>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Լեցիտիններ (Е322)</w:t>
            </w:r>
          </w:p>
        </w:tc>
        <w:tc>
          <w:tcPr>
            <w:tcW w:w="3933" w:type="dxa"/>
            <w:shd w:val="clear" w:color="auto" w:fill="FFFFFF"/>
          </w:tcPr>
          <w:p w:rsidR="003E4043" w:rsidRPr="003E4043" w:rsidRDefault="003E4043" w:rsidP="003E4043">
            <w:pPr>
              <w:widowControl w:val="0"/>
              <w:spacing w:line="355" w:lineRule="auto"/>
              <w:ind w:left="45" w:right="40"/>
              <w:rPr>
                <w:rFonts w:ascii="GHEA Grapalat" w:eastAsia="Calibri" w:hAnsi="GHEA Grapalat" w:cs="Times New Roman"/>
                <w:sz w:val="24"/>
                <w:szCs w:val="24"/>
                <w:shd w:val="clear" w:color="auto" w:fill="FFFFFF"/>
                <w:lang w:val="hy-AM" w:eastAsia="hy-AM" w:bidi="hy-AM"/>
              </w:rPr>
            </w:pPr>
            <w:r w:rsidRPr="003E4043">
              <w:rPr>
                <w:rFonts w:ascii="GHEA Grapalat" w:eastAsia="Calibri" w:hAnsi="GHEA Grapalat" w:cs="Times New Roman"/>
                <w:sz w:val="24"/>
                <w:szCs w:val="24"/>
                <w:shd w:val="clear" w:color="auto" w:fill="FFFFFF"/>
                <w:lang w:val="hy-AM" w:eastAsia="hy-AM" w:bidi="hy-AM"/>
              </w:rPr>
              <w:t>Ջնարակիչներ մրգերի համար</w:t>
            </w:r>
          </w:p>
          <w:p w:rsidR="003E4043" w:rsidRPr="003E4043" w:rsidRDefault="003E4043" w:rsidP="003E4043">
            <w:pPr>
              <w:widowControl w:val="0"/>
              <w:spacing w:line="355" w:lineRule="auto"/>
              <w:ind w:left="45" w:right="40"/>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Ներկանյութեր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ճարպալույծ հակաօքսիդիչներ</w:t>
            </w:r>
          </w:p>
        </w:tc>
        <w:tc>
          <w:tcPr>
            <w:tcW w:w="2385" w:type="dxa"/>
            <w:shd w:val="clear" w:color="auto" w:fill="FFFFFF"/>
          </w:tcPr>
          <w:p w:rsidR="003E4043" w:rsidRPr="003E4043" w:rsidRDefault="003E4043" w:rsidP="003E4043">
            <w:pPr>
              <w:widowControl w:val="0"/>
              <w:spacing w:line="355" w:lineRule="auto"/>
              <w:ind w:left="45" w:right="40"/>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r>
      <w:tr w:rsidR="003E4043" w:rsidRPr="003E4043" w:rsidTr="00942EC6">
        <w:trPr>
          <w:jc w:val="center"/>
        </w:trPr>
        <w:tc>
          <w:tcPr>
            <w:tcW w:w="3618" w:type="dxa"/>
            <w:vMerge/>
            <w:shd w:val="clear" w:color="auto" w:fill="FFFFFF"/>
          </w:tcPr>
          <w:p w:rsidR="003E4043" w:rsidRPr="003E4043" w:rsidRDefault="003E4043" w:rsidP="003E4043">
            <w:pPr>
              <w:widowControl w:val="0"/>
              <w:spacing w:line="355" w:lineRule="auto"/>
              <w:ind w:left="45" w:right="40"/>
              <w:rPr>
                <w:rFonts w:ascii="GHEA Grapalat" w:eastAsia="Calibri" w:hAnsi="GHEA Grapalat" w:cs="Times New Roman"/>
                <w:sz w:val="24"/>
                <w:szCs w:val="24"/>
                <w:lang w:val="hy-AM" w:eastAsia="hy-AM" w:bidi="hy-AM"/>
              </w:rPr>
            </w:pPr>
          </w:p>
        </w:tc>
        <w:tc>
          <w:tcPr>
            <w:tcW w:w="6318" w:type="dxa"/>
            <w:gridSpan w:val="2"/>
            <w:shd w:val="clear" w:color="auto" w:fill="FFFFFF"/>
          </w:tcPr>
          <w:p w:rsidR="003E4043" w:rsidRPr="003E4043" w:rsidRDefault="003E4043" w:rsidP="003E4043">
            <w:pPr>
              <w:widowControl w:val="0"/>
              <w:spacing w:line="355" w:lineRule="auto"/>
              <w:ind w:left="45" w:right="40"/>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Տե՛ս 15-րդ հավելվածը</w:t>
            </w:r>
          </w:p>
        </w:tc>
      </w:tr>
      <w:tr w:rsidR="003E4043" w:rsidRPr="003E4043" w:rsidTr="00942EC6">
        <w:trPr>
          <w:jc w:val="center"/>
        </w:trPr>
        <w:tc>
          <w:tcPr>
            <w:tcW w:w="3618" w:type="dxa"/>
            <w:vMerge w:val="restart"/>
            <w:shd w:val="clear" w:color="auto" w:fill="FFFFFF"/>
          </w:tcPr>
          <w:p w:rsidR="003E4043" w:rsidRPr="003E4043" w:rsidRDefault="003E4043" w:rsidP="003E4043">
            <w:pPr>
              <w:widowControl w:val="0"/>
              <w:spacing w:line="355" w:lineRule="auto"/>
              <w:ind w:left="45" w:right="40"/>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Ճարպաթթուների մագնեզիումական աղեր (Е470)</w:t>
            </w:r>
          </w:p>
        </w:tc>
        <w:tc>
          <w:tcPr>
            <w:tcW w:w="3933" w:type="dxa"/>
            <w:shd w:val="clear" w:color="auto" w:fill="FFFFFF"/>
          </w:tcPr>
          <w:p w:rsidR="003E4043" w:rsidRPr="003E4043" w:rsidRDefault="003E4043" w:rsidP="003E4043">
            <w:pPr>
              <w:widowControl w:val="0"/>
              <w:spacing w:line="355" w:lineRule="auto"/>
              <w:ind w:left="45" w:right="40"/>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Ներկանյութեր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ճարպալույծ հակաօքսիդիչներ</w:t>
            </w:r>
          </w:p>
        </w:tc>
        <w:tc>
          <w:tcPr>
            <w:tcW w:w="2385" w:type="dxa"/>
            <w:shd w:val="clear" w:color="auto" w:fill="FFFFFF"/>
          </w:tcPr>
          <w:p w:rsidR="003E4043" w:rsidRPr="003E4043" w:rsidRDefault="003E4043" w:rsidP="003E4043">
            <w:pPr>
              <w:widowControl w:val="0"/>
              <w:spacing w:line="355" w:lineRule="auto"/>
              <w:ind w:left="45" w:right="40"/>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r>
      <w:tr w:rsidR="003E4043" w:rsidRPr="003E4043" w:rsidTr="00942EC6">
        <w:trPr>
          <w:jc w:val="center"/>
        </w:trPr>
        <w:tc>
          <w:tcPr>
            <w:tcW w:w="3618" w:type="dxa"/>
            <w:vMerge/>
            <w:shd w:val="clear" w:color="auto" w:fill="FFFFFF"/>
          </w:tcPr>
          <w:p w:rsidR="003E4043" w:rsidRPr="003E4043" w:rsidRDefault="003E4043" w:rsidP="003E4043">
            <w:pPr>
              <w:widowControl w:val="0"/>
              <w:spacing w:line="355" w:lineRule="auto"/>
              <w:ind w:left="45" w:right="40"/>
              <w:rPr>
                <w:rFonts w:ascii="GHEA Grapalat" w:eastAsia="Calibri" w:hAnsi="GHEA Grapalat" w:cs="Times New Roman"/>
                <w:sz w:val="24"/>
                <w:szCs w:val="24"/>
                <w:lang w:val="hy-AM" w:eastAsia="hy-AM" w:bidi="hy-AM"/>
              </w:rPr>
            </w:pPr>
          </w:p>
        </w:tc>
        <w:tc>
          <w:tcPr>
            <w:tcW w:w="6318" w:type="dxa"/>
            <w:gridSpan w:val="2"/>
            <w:shd w:val="clear" w:color="auto" w:fill="FFFFFF"/>
          </w:tcPr>
          <w:p w:rsidR="003E4043" w:rsidRPr="003E4043" w:rsidRDefault="003E4043" w:rsidP="003E4043">
            <w:pPr>
              <w:widowControl w:val="0"/>
              <w:spacing w:line="355" w:lineRule="auto"/>
              <w:ind w:left="45" w:right="40"/>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Տե՛ս 3-րդ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15-րդ հավելվածները </w:t>
            </w:r>
          </w:p>
        </w:tc>
      </w:tr>
      <w:tr w:rsidR="003E4043" w:rsidRPr="003E4043" w:rsidTr="00942EC6">
        <w:trPr>
          <w:jc w:val="center"/>
        </w:trPr>
        <w:tc>
          <w:tcPr>
            <w:tcW w:w="3618" w:type="dxa"/>
            <w:shd w:val="clear" w:color="auto" w:fill="FFFFFF"/>
          </w:tcPr>
          <w:p w:rsidR="003E4043" w:rsidRPr="003E4043" w:rsidRDefault="003E4043" w:rsidP="003E4043">
            <w:pPr>
              <w:widowControl w:val="0"/>
              <w:spacing w:line="355" w:lineRule="auto"/>
              <w:ind w:left="45" w:right="40"/>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Ճարպաթթուների մոնո-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դիգլիցերիդներ (Е471)</w:t>
            </w:r>
          </w:p>
        </w:tc>
        <w:tc>
          <w:tcPr>
            <w:tcW w:w="3933" w:type="dxa"/>
            <w:shd w:val="clear" w:color="auto" w:fill="FFFFFF"/>
          </w:tcPr>
          <w:p w:rsidR="003E4043" w:rsidRPr="003E4043" w:rsidRDefault="003E4043" w:rsidP="003E4043">
            <w:pPr>
              <w:widowControl w:val="0"/>
              <w:spacing w:line="355" w:lineRule="auto"/>
              <w:ind w:left="45" w:right="40"/>
              <w:rPr>
                <w:rFonts w:ascii="GHEA Grapalat" w:eastAsia="Calibri" w:hAnsi="GHEA Grapalat" w:cs="Times New Roman"/>
                <w:sz w:val="24"/>
                <w:szCs w:val="24"/>
                <w:shd w:val="clear" w:color="auto" w:fill="FFFFFF"/>
                <w:lang w:val="hy-AM" w:eastAsia="hy-AM" w:bidi="hy-AM"/>
              </w:rPr>
            </w:pPr>
            <w:r w:rsidRPr="003E4043">
              <w:rPr>
                <w:rFonts w:ascii="GHEA Grapalat" w:eastAsia="Calibri" w:hAnsi="GHEA Grapalat" w:cs="Times New Roman"/>
                <w:sz w:val="24"/>
                <w:szCs w:val="24"/>
                <w:shd w:val="clear" w:color="auto" w:fill="FFFFFF"/>
                <w:lang w:val="hy-AM" w:eastAsia="hy-AM" w:bidi="hy-AM"/>
              </w:rPr>
              <w:t>Ջնարակիչներ մրգերի համար</w:t>
            </w:r>
          </w:p>
          <w:p w:rsidR="003E4043" w:rsidRPr="003E4043" w:rsidRDefault="003E4043" w:rsidP="003E4043">
            <w:pPr>
              <w:widowControl w:val="0"/>
              <w:spacing w:line="355" w:lineRule="auto"/>
              <w:ind w:left="45" w:right="40"/>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Ներկանյութեր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ճարպալույծ հակաօքսիդիչներ</w:t>
            </w:r>
          </w:p>
        </w:tc>
        <w:tc>
          <w:tcPr>
            <w:tcW w:w="2385" w:type="dxa"/>
            <w:shd w:val="clear" w:color="auto" w:fill="FFFFFF"/>
          </w:tcPr>
          <w:p w:rsidR="003E4043" w:rsidRPr="003E4043" w:rsidRDefault="003E4043" w:rsidP="003E4043">
            <w:pPr>
              <w:widowControl w:val="0"/>
              <w:spacing w:line="355" w:lineRule="auto"/>
              <w:ind w:left="45" w:right="40"/>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r>
      <w:tr w:rsidR="003E4043" w:rsidRPr="003E4043" w:rsidTr="00942EC6">
        <w:trPr>
          <w:jc w:val="center"/>
        </w:trPr>
        <w:tc>
          <w:tcPr>
            <w:tcW w:w="3618" w:type="dxa"/>
            <w:vMerge w:val="restart"/>
            <w:shd w:val="clear" w:color="auto" w:fill="FFFFFF"/>
          </w:tcPr>
          <w:p w:rsidR="003E4043" w:rsidRPr="003E4043" w:rsidRDefault="003E4043" w:rsidP="003E4043">
            <w:pPr>
              <w:widowControl w:val="0"/>
              <w:spacing w:line="355" w:lineRule="auto"/>
              <w:ind w:left="45" w:right="40"/>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Պեկտիններ (Е440)</w:t>
            </w:r>
          </w:p>
        </w:tc>
        <w:tc>
          <w:tcPr>
            <w:tcW w:w="3933" w:type="dxa"/>
            <w:shd w:val="clear" w:color="auto" w:fill="FFFFFF"/>
          </w:tcPr>
          <w:p w:rsidR="003E4043" w:rsidRPr="003E4043" w:rsidRDefault="003E4043" w:rsidP="003E4043">
            <w:pPr>
              <w:widowControl w:val="0"/>
              <w:spacing w:line="355" w:lineRule="auto"/>
              <w:ind w:left="45" w:right="40"/>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c>
          <w:tcPr>
            <w:tcW w:w="2385" w:type="dxa"/>
            <w:shd w:val="clear" w:color="auto" w:fill="FFFFFF"/>
          </w:tcPr>
          <w:p w:rsidR="003E4043" w:rsidRPr="003E4043" w:rsidRDefault="003E4043" w:rsidP="003E4043">
            <w:pPr>
              <w:widowControl w:val="0"/>
              <w:spacing w:line="355" w:lineRule="auto"/>
              <w:ind w:left="45" w:right="40"/>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r>
      <w:tr w:rsidR="003E4043" w:rsidRPr="003E4043" w:rsidTr="00942EC6">
        <w:trPr>
          <w:jc w:val="center"/>
        </w:trPr>
        <w:tc>
          <w:tcPr>
            <w:tcW w:w="3618" w:type="dxa"/>
            <w:vMerge/>
            <w:shd w:val="clear" w:color="auto" w:fill="FFFFFF"/>
          </w:tcPr>
          <w:p w:rsidR="003E4043" w:rsidRPr="003E4043" w:rsidRDefault="003E4043" w:rsidP="003E4043">
            <w:pPr>
              <w:widowControl w:val="0"/>
              <w:spacing w:line="355" w:lineRule="auto"/>
              <w:ind w:left="45" w:right="40"/>
              <w:jc w:val="center"/>
              <w:rPr>
                <w:rFonts w:ascii="GHEA Grapalat" w:eastAsia="Calibri" w:hAnsi="GHEA Grapalat" w:cs="Times New Roman"/>
                <w:sz w:val="24"/>
                <w:szCs w:val="24"/>
                <w:lang w:val="hy-AM" w:eastAsia="hy-AM" w:bidi="hy-AM"/>
              </w:rPr>
            </w:pPr>
          </w:p>
        </w:tc>
        <w:tc>
          <w:tcPr>
            <w:tcW w:w="6318" w:type="dxa"/>
            <w:gridSpan w:val="2"/>
            <w:shd w:val="clear" w:color="auto" w:fill="FFFFFF"/>
          </w:tcPr>
          <w:p w:rsidR="003E4043" w:rsidRPr="003E4043" w:rsidRDefault="003E4043" w:rsidP="003E4043">
            <w:pPr>
              <w:widowControl w:val="0"/>
              <w:spacing w:line="355" w:lineRule="auto"/>
              <w:ind w:left="45" w:right="40"/>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Տե՛ս 15-րդ հավելվածը</w:t>
            </w:r>
          </w:p>
        </w:tc>
      </w:tr>
      <w:tr w:rsidR="003E4043" w:rsidRPr="003E4043" w:rsidTr="00942EC6">
        <w:trPr>
          <w:jc w:val="center"/>
        </w:trPr>
        <w:tc>
          <w:tcPr>
            <w:tcW w:w="3618" w:type="dxa"/>
            <w:vMerge w:val="restart"/>
            <w:shd w:val="clear" w:color="auto" w:fill="FFFFFF"/>
          </w:tcPr>
          <w:p w:rsidR="003E4043" w:rsidRPr="003E4043" w:rsidRDefault="003E4043" w:rsidP="003E4043">
            <w:pPr>
              <w:widowControl w:val="0"/>
              <w:spacing w:line="355" w:lineRule="auto"/>
              <w:ind w:left="45" w:right="40"/>
              <w:rPr>
                <w:rFonts w:ascii="GHEA Grapalat" w:eastAsia="Calibri" w:hAnsi="GHEA Grapalat" w:cs="Times New Roman"/>
                <w:sz w:val="24"/>
                <w:szCs w:val="24"/>
                <w:lang w:eastAsia="hy-AM" w:bidi="hy-AM"/>
              </w:rPr>
            </w:pPr>
            <w:r w:rsidRPr="003E4043">
              <w:rPr>
                <w:rFonts w:ascii="GHEA Grapalat" w:eastAsia="Calibri" w:hAnsi="GHEA Grapalat" w:cs="Times New Roman"/>
                <w:sz w:val="24"/>
                <w:szCs w:val="24"/>
                <w:shd w:val="clear" w:color="auto" w:fill="FFFFFF"/>
                <w:lang w:val="hy-AM" w:eastAsia="hy-AM" w:bidi="hy-AM"/>
              </w:rPr>
              <w:t>Պոլիդեքստրոզներ (Е1200)</w:t>
            </w:r>
          </w:p>
        </w:tc>
        <w:tc>
          <w:tcPr>
            <w:tcW w:w="3933" w:type="dxa"/>
            <w:shd w:val="clear" w:color="auto" w:fill="FFFFFF"/>
          </w:tcPr>
          <w:p w:rsidR="003E4043" w:rsidRPr="003E4043" w:rsidRDefault="003E4043" w:rsidP="003E4043">
            <w:pPr>
              <w:widowControl w:val="0"/>
              <w:spacing w:line="355" w:lineRule="auto"/>
              <w:ind w:left="45" w:right="40"/>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c>
          <w:tcPr>
            <w:tcW w:w="2385" w:type="dxa"/>
            <w:shd w:val="clear" w:color="auto" w:fill="FFFFFF"/>
          </w:tcPr>
          <w:p w:rsidR="003E4043" w:rsidRPr="003E4043" w:rsidRDefault="003E4043" w:rsidP="003E4043">
            <w:pPr>
              <w:widowControl w:val="0"/>
              <w:spacing w:line="355" w:lineRule="auto"/>
              <w:ind w:left="45" w:right="40"/>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r>
      <w:tr w:rsidR="003E4043" w:rsidRPr="003E4043" w:rsidTr="00942EC6">
        <w:trPr>
          <w:jc w:val="center"/>
        </w:trPr>
        <w:tc>
          <w:tcPr>
            <w:tcW w:w="3618" w:type="dxa"/>
            <w:vMerge/>
            <w:shd w:val="clear" w:color="auto" w:fill="FFFFFF"/>
          </w:tcPr>
          <w:p w:rsidR="003E4043" w:rsidRPr="003E4043" w:rsidRDefault="003E4043" w:rsidP="003E4043">
            <w:pPr>
              <w:widowControl w:val="0"/>
              <w:spacing w:line="355" w:lineRule="auto"/>
              <w:ind w:left="45" w:right="40"/>
              <w:jc w:val="center"/>
              <w:rPr>
                <w:rFonts w:ascii="GHEA Grapalat" w:eastAsia="Calibri" w:hAnsi="GHEA Grapalat" w:cs="Times New Roman"/>
                <w:sz w:val="24"/>
                <w:szCs w:val="24"/>
                <w:lang w:val="hy-AM" w:eastAsia="hy-AM" w:bidi="hy-AM"/>
              </w:rPr>
            </w:pPr>
          </w:p>
        </w:tc>
        <w:tc>
          <w:tcPr>
            <w:tcW w:w="6318" w:type="dxa"/>
            <w:gridSpan w:val="2"/>
            <w:shd w:val="clear" w:color="auto" w:fill="FFFFFF"/>
          </w:tcPr>
          <w:p w:rsidR="003E4043" w:rsidRPr="003E4043" w:rsidRDefault="003E4043" w:rsidP="003E4043">
            <w:pPr>
              <w:widowControl w:val="0"/>
              <w:spacing w:line="355" w:lineRule="auto"/>
              <w:ind w:left="45" w:right="40"/>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Տե՛ս 15-րդ հավելվածը</w:t>
            </w:r>
          </w:p>
        </w:tc>
      </w:tr>
      <w:tr w:rsidR="003E4043" w:rsidRPr="003E4043" w:rsidTr="00942EC6">
        <w:trPr>
          <w:jc w:val="center"/>
        </w:trPr>
        <w:tc>
          <w:tcPr>
            <w:tcW w:w="3618" w:type="dxa"/>
            <w:vMerge w:val="restart"/>
            <w:shd w:val="clear" w:color="auto" w:fill="FFFFFF"/>
          </w:tcPr>
          <w:p w:rsidR="003E4043" w:rsidRPr="003E4043" w:rsidRDefault="003E4043" w:rsidP="003E4043">
            <w:pPr>
              <w:widowControl w:val="0"/>
              <w:spacing w:line="355" w:lineRule="auto"/>
              <w:ind w:left="45" w:right="40"/>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Պոլիվինիլպիրոլիդոն (E1201)</w:t>
            </w:r>
            <w:r w:rsidRPr="003E4043">
              <w:rPr>
                <w:rFonts w:ascii="GHEA Grapalat" w:eastAsia="Calibri" w:hAnsi="GHEA Grapalat" w:cs="Times New Roman"/>
                <w:sz w:val="24"/>
                <w:szCs w:val="24"/>
                <w:shd w:val="clear" w:color="auto" w:fill="FFFFFF"/>
                <w:lang w:eastAsia="hy-AM" w:bidi="hy-AM"/>
              </w:rPr>
              <w:t>,</w:t>
            </w:r>
            <w:r w:rsidRPr="003E4043">
              <w:rPr>
                <w:rFonts w:ascii="GHEA Grapalat" w:eastAsia="Calibri" w:hAnsi="GHEA Grapalat" w:cs="Times New Roman"/>
                <w:sz w:val="24"/>
                <w:szCs w:val="24"/>
                <w:shd w:val="clear" w:color="auto" w:fill="FFFFFF"/>
                <w:lang w:val="hy-AM" w:eastAsia="hy-AM" w:bidi="hy-AM"/>
              </w:rPr>
              <w:t xml:space="preserve"> Պոլիվինիլպոլիպիրոլիդոն (E1202)</w:t>
            </w:r>
          </w:p>
        </w:tc>
        <w:tc>
          <w:tcPr>
            <w:tcW w:w="3933" w:type="dxa"/>
            <w:shd w:val="clear" w:color="auto" w:fill="FFFFFF"/>
          </w:tcPr>
          <w:p w:rsidR="003E4043" w:rsidRPr="003E4043" w:rsidRDefault="003E4043" w:rsidP="003E4043">
            <w:pPr>
              <w:widowControl w:val="0"/>
              <w:spacing w:line="355" w:lineRule="auto"/>
              <w:ind w:left="45" w:right="40"/>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Քաղցրացուցիչներ</w:t>
            </w:r>
          </w:p>
        </w:tc>
        <w:tc>
          <w:tcPr>
            <w:tcW w:w="2385" w:type="dxa"/>
            <w:shd w:val="clear" w:color="auto" w:fill="FFFFFF"/>
          </w:tcPr>
          <w:p w:rsidR="003E4043" w:rsidRPr="003E4043" w:rsidRDefault="003E4043" w:rsidP="003E4043">
            <w:pPr>
              <w:widowControl w:val="0"/>
              <w:spacing w:line="355" w:lineRule="auto"/>
              <w:ind w:left="45" w:right="40"/>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r>
      <w:tr w:rsidR="003E4043" w:rsidRPr="003E4043" w:rsidTr="00942EC6">
        <w:trPr>
          <w:jc w:val="center"/>
        </w:trPr>
        <w:tc>
          <w:tcPr>
            <w:tcW w:w="3618" w:type="dxa"/>
            <w:vMerge/>
            <w:shd w:val="clear" w:color="auto" w:fill="FFFFFF"/>
          </w:tcPr>
          <w:p w:rsidR="003E4043" w:rsidRPr="003E4043" w:rsidRDefault="003E4043" w:rsidP="003E4043">
            <w:pPr>
              <w:widowControl w:val="0"/>
              <w:spacing w:line="355" w:lineRule="auto"/>
              <w:ind w:left="45" w:right="40"/>
              <w:jc w:val="center"/>
              <w:rPr>
                <w:rFonts w:ascii="GHEA Grapalat" w:eastAsia="Calibri" w:hAnsi="GHEA Grapalat" w:cs="Times New Roman"/>
                <w:sz w:val="24"/>
                <w:szCs w:val="24"/>
                <w:lang w:val="hy-AM" w:eastAsia="hy-AM" w:bidi="hy-AM"/>
              </w:rPr>
            </w:pPr>
          </w:p>
        </w:tc>
        <w:tc>
          <w:tcPr>
            <w:tcW w:w="6318" w:type="dxa"/>
            <w:gridSpan w:val="2"/>
            <w:shd w:val="clear" w:color="auto" w:fill="FFFFFF"/>
          </w:tcPr>
          <w:p w:rsidR="003E4043" w:rsidRPr="003E4043" w:rsidRDefault="003E4043" w:rsidP="003E4043">
            <w:pPr>
              <w:widowControl w:val="0"/>
              <w:spacing w:line="355" w:lineRule="auto"/>
              <w:ind w:left="45" w:right="40"/>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Տե՛ս 15-րդ հավելվածը</w:t>
            </w:r>
          </w:p>
        </w:tc>
      </w:tr>
      <w:tr w:rsidR="003E4043" w:rsidRPr="003E4043" w:rsidTr="00942EC6">
        <w:trPr>
          <w:jc w:val="center"/>
        </w:trPr>
        <w:tc>
          <w:tcPr>
            <w:tcW w:w="3618" w:type="dxa"/>
            <w:vMerge w:val="restart"/>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lastRenderedPageBreak/>
              <w:t>Պոլիդիմեթիլսիլօքսան (Е900)</w:t>
            </w:r>
          </w:p>
        </w:tc>
        <w:tc>
          <w:tcPr>
            <w:tcW w:w="3933" w:type="dxa"/>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Ջնարակիչներ մրգերի համար</w:t>
            </w:r>
          </w:p>
        </w:tc>
        <w:tc>
          <w:tcPr>
            <w:tcW w:w="2385" w:type="dxa"/>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r>
      <w:tr w:rsidR="003E4043" w:rsidRPr="003E4043" w:rsidTr="00942EC6">
        <w:trPr>
          <w:jc w:val="center"/>
        </w:trPr>
        <w:tc>
          <w:tcPr>
            <w:tcW w:w="3618" w:type="dxa"/>
            <w:vMerge/>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p>
        </w:tc>
        <w:tc>
          <w:tcPr>
            <w:tcW w:w="6318" w:type="dxa"/>
            <w:gridSpan w:val="2"/>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Տե՛ս 3-րդ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15-րդ հավելվածները</w:t>
            </w:r>
          </w:p>
        </w:tc>
      </w:tr>
      <w:tr w:rsidR="003E4043" w:rsidRPr="003E4043" w:rsidTr="00942EC6">
        <w:trPr>
          <w:jc w:val="center"/>
        </w:trPr>
        <w:tc>
          <w:tcPr>
            <w:tcW w:w="3618" w:type="dxa"/>
            <w:vMerge w:val="restart"/>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Պոլիօքսիէթիլենսորբիտաններ (պոլիօքսիէթիլենսորբիտանի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ճարպաթթուների եթերներ, տվիններ)՝ </w:t>
            </w:r>
            <w:r w:rsidRPr="003E4043">
              <w:rPr>
                <w:rFonts w:ascii="GHEA Grapalat" w:eastAsia="Calibri" w:hAnsi="GHEA Grapalat" w:cs="Times New Roman"/>
                <w:sz w:val="24"/>
                <w:szCs w:val="24"/>
                <w:shd w:val="clear" w:color="auto" w:fill="FFFFFF"/>
                <w:lang w:val="hy-AM" w:eastAsia="hy-AM" w:bidi="hy-AM"/>
              </w:rPr>
              <w:br/>
              <w:t>պոլիօքսիէթիլենսորբիտան (</w:t>
            </w:r>
            <w:r w:rsidRPr="003E4043">
              <w:rPr>
                <w:rFonts w:ascii="GHEA Grapalat" w:eastAsia="MS Mincho" w:hAnsi="GHEA Grapalat" w:cs="MS Mincho"/>
                <w:sz w:val="24"/>
                <w:szCs w:val="24"/>
                <w:shd w:val="clear" w:color="auto" w:fill="FFFFFF"/>
                <w:lang w:val="hy-AM" w:eastAsia="hy-AM" w:bidi="hy-AM"/>
              </w:rPr>
              <w:t>20</w:t>
            </w:r>
            <w:r w:rsidRPr="003E4043">
              <w:rPr>
                <w:rFonts w:ascii="GHEA Grapalat" w:eastAsia="Calibri" w:hAnsi="GHEA Grapalat" w:cs="Times New Roman"/>
                <w:sz w:val="24"/>
                <w:szCs w:val="24"/>
                <w:shd w:val="clear" w:color="auto" w:fill="FFFFFF"/>
                <w:lang w:val="hy-AM" w:eastAsia="hy-AM" w:bidi="hy-AM"/>
              </w:rPr>
              <w:t>) մոնոլաուրատ (Е432, տվին 20), պոլիօքսիէթիլենսորբիտան (</w:t>
            </w:r>
            <w:r w:rsidRPr="003E4043">
              <w:rPr>
                <w:rFonts w:ascii="GHEA Grapalat" w:eastAsia="MS Mincho" w:hAnsi="GHEA Grapalat" w:cs="MS Mincho"/>
                <w:sz w:val="24"/>
                <w:szCs w:val="24"/>
                <w:shd w:val="clear" w:color="auto" w:fill="FFFFFF"/>
                <w:lang w:val="hy-AM" w:eastAsia="hy-AM" w:bidi="hy-AM"/>
              </w:rPr>
              <w:t>20</w:t>
            </w:r>
            <w:r w:rsidRPr="003E4043">
              <w:rPr>
                <w:rFonts w:ascii="GHEA Grapalat" w:eastAsia="Calibri" w:hAnsi="GHEA Grapalat" w:cs="Times New Roman"/>
                <w:sz w:val="24"/>
                <w:szCs w:val="24"/>
                <w:shd w:val="clear" w:color="auto" w:fill="FFFFFF"/>
                <w:lang w:val="hy-AM" w:eastAsia="hy-AM" w:bidi="hy-AM"/>
              </w:rPr>
              <w:t>) մոնոլեատ (Е433, տվին 80), պոլիօքսիէթիլենսորբիտան (</w:t>
            </w:r>
            <w:r w:rsidRPr="003E4043">
              <w:rPr>
                <w:rFonts w:ascii="GHEA Grapalat" w:eastAsia="MS Mincho" w:hAnsi="GHEA Grapalat" w:cs="MS Mincho"/>
                <w:sz w:val="24"/>
                <w:szCs w:val="24"/>
                <w:shd w:val="clear" w:color="auto" w:fill="FFFFFF"/>
                <w:lang w:val="hy-AM" w:eastAsia="hy-AM" w:bidi="hy-AM"/>
              </w:rPr>
              <w:t>20</w:t>
            </w:r>
            <w:r w:rsidRPr="003E4043">
              <w:rPr>
                <w:rFonts w:ascii="GHEA Grapalat" w:eastAsia="Calibri" w:hAnsi="GHEA Grapalat" w:cs="Times New Roman"/>
                <w:sz w:val="24"/>
                <w:szCs w:val="24"/>
                <w:shd w:val="clear" w:color="auto" w:fill="FFFFFF"/>
                <w:lang w:val="hy-AM" w:eastAsia="hy-AM" w:bidi="hy-AM"/>
              </w:rPr>
              <w:t xml:space="preserve">) մոնոպալմիտատ (Е434, </w:t>
            </w:r>
            <w:r w:rsidRPr="003E4043">
              <w:rPr>
                <w:rFonts w:ascii="GHEA Grapalat" w:eastAsia="Calibri" w:hAnsi="GHEA Grapalat" w:cs="Times New Roman"/>
                <w:sz w:val="24"/>
                <w:szCs w:val="24"/>
                <w:shd w:val="clear" w:color="auto" w:fill="FFFFFF"/>
                <w:lang w:val="hy-AM" w:eastAsia="hy-AM" w:bidi="hy-AM"/>
              </w:rPr>
              <w:br/>
              <w:t xml:space="preserve">տվին 40), </w:t>
            </w:r>
            <w:r w:rsidRPr="003E4043">
              <w:rPr>
                <w:rFonts w:ascii="GHEA Grapalat" w:eastAsia="Calibri" w:hAnsi="GHEA Grapalat" w:cs="Times New Roman"/>
                <w:sz w:val="24"/>
                <w:szCs w:val="24"/>
                <w:shd w:val="clear" w:color="auto" w:fill="FFFFFF"/>
                <w:lang w:val="hy-AM" w:eastAsia="hy-AM" w:bidi="hy-AM"/>
              </w:rPr>
              <w:br/>
              <w:t>պոլիօքսիէթիլենսորբիտան (</w:t>
            </w:r>
            <w:r w:rsidRPr="003E4043">
              <w:rPr>
                <w:rFonts w:ascii="GHEA Grapalat" w:eastAsia="MS Mincho" w:hAnsi="GHEA Grapalat" w:cs="MS Mincho"/>
                <w:sz w:val="24"/>
                <w:szCs w:val="24"/>
                <w:shd w:val="clear" w:color="auto" w:fill="FFFFFF"/>
                <w:lang w:val="hy-AM" w:eastAsia="hy-AM" w:bidi="hy-AM"/>
              </w:rPr>
              <w:t>20</w:t>
            </w:r>
            <w:r w:rsidRPr="003E4043">
              <w:rPr>
                <w:rFonts w:ascii="GHEA Grapalat" w:eastAsia="Calibri" w:hAnsi="GHEA Grapalat" w:cs="Times New Roman"/>
                <w:sz w:val="24"/>
                <w:szCs w:val="24"/>
                <w:shd w:val="clear" w:color="auto" w:fill="FFFFFF"/>
                <w:lang w:val="hy-AM" w:eastAsia="hy-AM" w:bidi="hy-AM"/>
              </w:rPr>
              <w:t xml:space="preserve">) մոնոստեարատ (Е435, </w:t>
            </w:r>
            <w:r w:rsidRPr="003E4043">
              <w:rPr>
                <w:rFonts w:ascii="GHEA Grapalat" w:eastAsia="Calibri" w:hAnsi="GHEA Grapalat" w:cs="Times New Roman"/>
                <w:sz w:val="24"/>
                <w:szCs w:val="24"/>
                <w:shd w:val="clear" w:color="auto" w:fill="FFFFFF"/>
                <w:lang w:val="hy-AM" w:eastAsia="hy-AM" w:bidi="hy-AM"/>
              </w:rPr>
              <w:br/>
              <w:t xml:space="preserve">տվին 60), </w:t>
            </w:r>
            <w:r w:rsidRPr="003E4043">
              <w:rPr>
                <w:rFonts w:ascii="GHEA Grapalat" w:eastAsia="Calibri" w:hAnsi="GHEA Grapalat" w:cs="Times New Roman"/>
                <w:sz w:val="24"/>
                <w:szCs w:val="24"/>
                <w:shd w:val="clear" w:color="auto" w:fill="FFFFFF"/>
                <w:lang w:val="hy-AM" w:eastAsia="hy-AM" w:bidi="hy-AM"/>
              </w:rPr>
              <w:br/>
              <w:t>պոլիօքսիէթիլեն (</w:t>
            </w:r>
            <w:r w:rsidRPr="003E4043">
              <w:rPr>
                <w:rFonts w:ascii="GHEA Grapalat" w:eastAsia="MS Mincho" w:hAnsi="GHEA Grapalat" w:cs="MS Mincho"/>
                <w:sz w:val="24"/>
                <w:szCs w:val="24"/>
                <w:shd w:val="clear" w:color="auto" w:fill="FFFFFF"/>
                <w:lang w:val="hy-AM" w:eastAsia="hy-AM" w:bidi="hy-AM"/>
              </w:rPr>
              <w:t>20</w:t>
            </w:r>
            <w:r w:rsidRPr="003E4043">
              <w:rPr>
                <w:rFonts w:ascii="GHEA Grapalat" w:eastAsia="Calibri" w:hAnsi="GHEA Grapalat" w:cs="Times New Roman"/>
                <w:sz w:val="24"/>
                <w:szCs w:val="24"/>
                <w:shd w:val="clear" w:color="auto" w:fill="FFFFFF"/>
                <w:lang w:val="hy-AM" w:eastAsia="hy-AM" w:bidi="hy-AM"/>
              </w:rPr>
              <w:t>) սորբիտան տրիստեարատ (Е436, տվին 65)</w:t>
            </w:r>
          </w:p>
        </w:tc>
        <w:tc>
          <w:tcPr>
            <w:tcW w:w="3933" w:type="dxa"/>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shd w:val="clear" w:color="auto" w:fill="FFFFFF"/>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Ներկանյութեր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ճարպալույծ հակաօքսիդիչներ</w:t>
            </w:r>
          </w:p>
          <w:p w:rsidR="003E4043" w:rsidRPr="003E4043" w:rsidRDefault="003E4043" w:rsidP="003E4043">
            <w:pPr>
              <w:widowControl w:val="0"/>
              <w:spacing w:line="360" w:lineRule="auto"/>
              <w:ind w:left="48" w:right="37"/>
              <w:rPr>
                <w:rFonts w:ascii="GHEA Grapalat" w:eastAsia="Calibri" w:hAnsi="GHEA Grapalat" w:cs="Times New Roman"/>
                <w:sz w:val="24"/>
                <w:szCs w:val="24"/>
                <w:shd w:val="clear" w:color="auto" w:fill="FFFFFF"/>
                <w:lang w:val="hy-AM" w:eastAsia="hy-AM" w:bidi="hy-AM"/>
              </w:rPr>
            </w:pPr>
            <w:r w:rsidRPr="003E4043">
              <w:rPr>
                <w:rFonts w:ascii="GHEA Grapalat" w:eastAsia="Calibri" w:hAnsi="GHEA Grapalat" w:cs="Times New Roman"/>
                <w:sz w:val="24"/>
                <w:szCs w:val="24"/>
                <w:shd w:val="clear" w:color="auto" w:fill="FFFFFF"/>
                <w:lang w:val="hy-AM" w:eastAsia="hy-AM" w:bidi="hy-AM"/>
              </w:rPr>
              <w:t>Ջնարակիչներ մրգերի համար</w:t>
            </w:r>
          </w:p>
          <w:p w:rsidR="003E4043" w:rsidRPr="003E4043" w:rsidRDefault="003E4043" w:rsidP="003E4043">
            <w:pPr>
              <w:widowControl w:val="0"/>
              <w:spacing w:line="360" w:lineRule="auto"/>
              <w:ind w:left="48" w:right="3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Փրփրամարիչներ</w:t>
            </w:r>
          </w:p>
        </w:tc>
        <w:tc>
          <w:tcPr>
            <w:tcW w:w="2385" w:type="dxa"/>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r>
      <w:tr w:rsidR="003E4043" w:rsidRPr="003E4043" w:rsidTr="00942EC6">
        <w:trPr>
          <w:jc w:val="center"/>
        </w:trPr>
        <w:tc>
          <w:tcPr>
            <w:tcW w:w="3618" w:type="dxa"/>
            <w:vMerge/>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p>
        </w:tc>
        <w:tc>
          <w:tcPr>
            <w:tcW w:w="6318" w:type="dxa"/>
            <w:gridSpan w:val="2"/>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Տե՛ս 15-րդ հավելվածը</w:t>
            </w:r>
          </w:p>
        </w:tc>
      </w:tr>
      <w:tr w:rsidR="003E4043" w:rsidRPr="003E4043" w:rsidTr="00942EC6">
        <w:trPr>
          <w:jc w:val="center"/>
        </w:trPr>
        <w:tc>
          <w:tcPr>
            <w:tcW w:w="3618" w:type="dxa"/>
            <w:vMerge w:val="restart"/>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Պոլիէթիլենգլիկոլ (Е1521)</w:t>
            </w:r>
          </w:p>
        </w:tc>
        <w:tc>
          <w:tcPr>
            <w:tcW w:w="3933" w:type="dxa"/>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Սեղանի քաղցրացուցիչներ</w:t>
            </w:r>
          </w:p>
        </w:tc>
        <w:tc>
          <w:tcPr>
            <w:tcW w:w="2385" w:type="dxa"/>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MS Mincho" w:hAnsi="GHEA Grapalat" w:cs="MS Mincho"/>
                <w:sz w:val="24"/>
                <w:szCs w:val="24"/>
                <w:shd w:val="clear" w:color="auto" w:fill="FFFFFF"/>
                <w:lang w:val="hy-AM" w:eastAsia="hy-AM" w:bidi="hy-AM"/>
              </w:rPr>
              <w:t>10</w:t>
            </w:r>
            <w:r w:rsidRPr="003E4043">
              <w:rPr>
                <w:rFonts w:ascii="GHEA Grapalat" w:eastAsia="Calibri" w:hAnsi="GHEA Grapalat" w:cs="Times New Roman"/>
                <w:sz w:val="24"/>
                <w:szCs w:val="24"/>
                <w:shd w:val="clear" w:color="auto" w:fill="FFFFFF"/>
                <w:lang w:val="hy-AM" w:eastAsia="hy-AM" w:bidi="hy-AM"/>
              </w:rPr>
              <w:t xml:space="preserve"> գ/կգ </w:t>
            </w:r>
          </w:p>
        </w:tc>
      </w:tr>
      <w:tr w:rsidR="003E4043" w:rsidRPr="003E4043" w:rsidTr="00942EC6">
        <w:trPr>
          <w:jc w:val="center"/>
        </w:trPr>
        <w:tc>
          <w:tcPr>
            <w:tcW w:w="3618" w:type="dxa"/>
            <w:vMerge/>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p>
        </w:tc>
        <w:tc>
          <w:tcPr>
            <w:tcW w:w="6318" w:type="dxa"/>
            <w:gridSpan w:val="2"/>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Տե՛ս </w:t>
            </w:r>
            <w:r w:rsidRPr="003E4043">
              <w:rPr>
                <w:rFonts w:ascii="GHEA Grapalat" w:eastAsia="MS Mincho" w:hAnsi="GHEA Grapalat" w:cs="MS Mincho"/>
                <w:sz w:val="24"/>
                <w:szCs w:val="24"/>
                <w:shd w:val="clear" w:color="auto" w:fill="FFFFFF"/>
                <w:lang w:val="hy-AM" w:eastAsia="hy-AM" w:bidi="hy-AM"/>
              </w:rPr>
              <w:t>6-րդ</w:t>
            </w:r>
            <w:r w:rsidRPr="003E4043">
              <w:rPr>
                <w:rFonts w:ascii="GHEA Grapalat" w:eastAsia="Calibri" w:hAnsi="GHEA Grapalat" w:cs="Times New Roman"/>
                <w:sz w:val="24"/>
                <w:szCs w:val="24"/>
                <w:shd w:val="clear" w:color="auto" w:fill="FFFFFF"/>
                <w:lang w:val="hy-AM" w:eastAsia="hy-AM" w:bidi="hy-AM"/>
              </w:rPr>
              <w:t xml:space="preserve">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15-րդ հավելվածները</w:t>
            </w:r>
          </w:p>
        </w:tc>
      </w:tr>
      <w:tr w:rsidR="003E4043" w:rsidRPr="003E4043" w:rsidTr="00942EC6">
        <w:trPr>
          <w:jc w:val="center"/>
        </w:trPr>
        <w:tc>
          <w:tcPr>
            <w:tcW w:w="3618" w:type="dxa"/>
            <w:vMerge w:val="restart"/>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Պրոպիլենգլիկոլ (Е1520, պրոպան-1,2- դիոլ)</w:t>
            </w:r>
          </w:p>
        </w:tc>
        <w:tc>
          <w:tcPr>
            <w:tcW w:w="3933" w:type="dxa"/>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shd w:val="clear" w:color="auto" w:fill="FFFFFF"/>
                <w:lang w:val="hy-AM" w:eastAsia="hy-AM" w:bidi="hy-AM"/>
              </w:rPr>
            </w:pPr>
            <w:r w:rsidRPr="003E4043">
              <w:rPr>
                <w:rFonts w:ascii="GHEA Grapalat" w:eastAsia="Calibri" w:hAnsi="GHEA Grapalat" w:cs="Times New Roman"/>
                <w:sz w:val="24"/>
                <w:szCs w:val="24"/>
                <w:shd w:val="clear" w:color="auto" w:fill="FFFFFF"/>
                <w:lang w:val="hy-AM" w:eastAsia="hy-AM" w:bidi="hy-AM"/>
              </w:rPr>
              <w:t>Հակաօքսիդիչներ</w:t>
            </w:r>
          </w:p>
          <w:p w:rsidR="003E4043" w:rsidRPr="003E4043" w:rsidRDefault="003E4043" w:rsidP="003E4043">
            <w:pPr>
              <w:widowControl w:val="0"/>
              <w:spacing w:line="360" w:lineRule="auto"/>
              <w:ind w:left="48" w:right="37"/>
              <w:rPr>
                <w:rFonts w:ascii="GHEA Grapalat" w:eastAsia="Calibri" w:hAnsi="GHEA Grapalat" w:cs="Times New Roman"/>
                <w:sz w:val="24"/>
                <w:szCs w:val="24"/>
                <w:shd w:val="clear" w:color="auto" w:fill="FFFFFF"/>
                <w:lang w:val="hy-AM" w:eastAsia="hy-AM" w:bidi="hy-AM"/>
              </w:rPr>
            </w:pPr>
            <w:r w:rsidRPr="003E4043">
              <w:rPr>
                <w:rFonts w:ascii="GHEA Grapalat" w:eastAsia="Calibri" w:hAnsi="GHEA Grapalat" w:cs="Times New Roman"/>
                <w:sz w:val="24"/>
                <w:szCs w:val="24"/>
                <w:shd w:val="clear" w:color="auto" w:fill="FFFFFF"/>
                <w:lang w:val="hy-AM" w:eastAsia="hy-AM" w:bidi="hy-AM"/>
              </w:rPr>
              <w:t>Ներկանյութեր</w:t>
            </w:r>
          </w:p>
          <w:p w:rsidR="003E4043" w:rsidRPr="003E4043" w:rsidRDefault="003E4043" w:rsidP="003E4043">
            <w:pPr>
              <w:widowControl w:val="0"/>
              <w:spacing w:line="360" w:lineRule="auto"/>
              <w:ind w:left="48" w:right="37"/>
              <w:rPr>
                <w:rFonts w:ascii="GHEA Grapalat" w:eastAsia="Calibri" w:hAnsi="GHEA Grapalat" w:cs="Times New Roman"/>
                <w:sz w:val="24"/>
                <w:szCs w:val="24"/>
                <w:shd w:val="clear" w:color="auto" w:fill="FFFFFF"/>
                <w:lang w:val="hy-AM" w:eastAsia="hy-AM" w:bidi="hy-AM"/>
              </w:rPr>
            </w:pPr>
            <w:r w:rsidRPr="003E4043">
              <w:rPr>
                <w:rFonts w:ascii="GHEA Grapalat" w:eastAsia="Calibri" w:hAnsi="GHEA Grapalat" w:cs="Times New Roman"/>
                <w:sz w:val="24"/>
                <w:szCs w:val="24"/>
                <w:shd w:val="clear" w:color="auto" w:fill="FFFFFF"/>
                <w:lang w:val="hy-AM" w:eastAsia="hy-AM" w:bidi="hy-AM"/>
              </w:rPr>
              <w:t>Էմուլգատորներ</w:t>
            </w:r>
          </w:p>
          <w:p w:rsidR="003E4043" w:rsidRPr="003E4043" w:rsidRDefault="003E4043" w:rsidP="003E4043">
            <w:pPr>
              <w:widowControl w:val="0"/>
              <w:spacing w:line="360" w:lineRule="auto"/>
              <w:ind w:left="48" w:right="3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Ֆերմենտային պատրաստուկներ</w:t>
            </w:r>
          </w:p>
        </w:tc>
        <w:tc>
          <w:tcPr>
            <w:tcW w:w="2385" w:type="dxa"/>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MS Mincho" w:hAnsi="GHEA Grapalat" w:cs="MS Mincho"/>
                <w:sz w:val="24"/>
                <w:szCs w:val="24"/>
                <w:shd w:val="clear" w:color="auto" w:fill="FFFFFF"/>
                <w:lang w:val="hy-AM" w:eastAsia="hy-AM" w:bidi="hy-AM"/>
              </w:rPr>
              <w:t>1</w:t>
            </w:r>
            <w:r w:rsidRPr="003E4043">
              <w:rPr>
                <w:rFonts w:ascii="GHEA Grapalat" w:eastAsia="Calibri" w:hAnsi="GHEA Grapalat" w:cs="Times New Roman"/>
                <w:sz w:val="24"/>
                <w:szCs w:val="24"/>
                <w:shd w:val="clear" w:color="auto" w:fill="FFFFFF"/>
                <w:lang w:val="hy-AM" w:eastAsia="hy-AM" w:bidi="hy-AM"/>
              </w:rPr>
              <w:t xml:space="preserve"> գ/կգ </w:t>
            </w:r>
            <w:r w:rsidRPr="003E4043">
              <w:rPr>
                <w:rFonts w:ascii="GHEA Grapalat" w:eastAsia="Calibri" w:hAnsi="GHEA Grapalat" w:cs="Times New Roman"/>
                <w:sz w:val="24"/>
                <w:szCs w:val="24"/>
                <w:shd w:val="clear" w:color="auto" w:fill="FFFFFF"/>
                <w:lang w:eastAsia="hy-AM" w:bidi="hy-AM"/>
              </w:rPr>
              <w:br/>
            </w:r>
            <w:r w:rsidRPr="003E4043">
              <w:rPr>
                <w:rFonts w:ascii="GHEA Grapalat" w:eastAsia="Calibri" w:hAnsi="GHEA Grapalat" w:cs="Times New Roman"/>
                <w:sz w:val="24"/>
                <w:szCs w:val="24"/>
                <w:shd w:val="clear" w:color="auto" w:fill="FFFFFF"/>
                <w:lang w:val="hy-AM" w:eastAsia="hy-AM" w:bidi="hy-AM"/>
              </w:rPr>
              <w:t>սննդամթերքում</w:t>
            </w:r>
          </w:p>
        </w:tc>
      </w:tr>
      <w:tr w:rsidR="003E4043" w:rsidRPr="003E4043" w:rsidTr="00942EC6">
        <w:trPr>
          <w:jc w:val="center"/>
        </w:trPr>
        <w:tc>
          <w:tcPr>
            <w:tcW w:w="3618" w:type="dxa"/>
            <w:vMerge/>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lang w:val="hy-AM" w:eastAsia="hy-AM" w:bidi="hy-AM"/>
              </w:rPr>
            </w:pPr>
          </w:p>
        </w:tc>
        <w:tc>
          <w:tcPr>
            <w:tcW w:w="3933" w:type="dxa"/>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lang w:val="hy-AM" w:eastAsia="hy-AM" w:bidi="hy-AM"/>
              </w:rPr>
            </w:pPr>
          </w:p>
        </w:tc>
        <w:tc>
          <w:tcPr>
            <w:tcW w:w="2385" w:type="dxa"/>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lang w:val="hy-AM" w:eastAsia="hy-AM" w:bidi="hy-AM"/>
              </w:rPr>
            </w:pPr>
          </w:p>
        </w:tc>
      </w:tr>
      <w:tr w:rsidR="003E4043" w:rsidRPr="003E4043" w:rsidTr="00942EC6">
        <w:trPr>
          <w:jc w:val="center"/>
        </w:trPr>
        <w:tc>
          <w:tcPr>
            <w:tcW w:w="3618" w:type="dxa"/>
            <w:vMerge/>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lang w:val="hy-AM" w:eastAsia="hy-AM" w:bidi="hy-AM"/>
              </w:rPr>
            </w:pPr>
          </w:p>
        </w:tc>
        <w:tc>
          <w:tcPr>
            <w:tcW w:w="6318" w:type="dxa"/>
            <w:gridSpan w:val="2"/>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Տե՛ս Տրիացետին (Е1518)</w:t>
            </w:r>
          </w:p>
        </w:tc>
      </w:tr>
      <w:tr w:rsidR="003E4043" w:rsidRPr="003E4043" w:rsidTr="00942EC6">
        <w:trPr>
          <w:jc w:val="center"/>
        </w:trPr>
        <w:tc>
          <w:tcPr>
            <w:tcW w:w="3618" w:type="dxa"/>
            <w:vMerge/>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p>
        </w:tc>
        <w:tc>
          <w:tcPr>
            <w:tcW w:w="6318" w:type="dxa"/>
            <w:gridSpan w:val="2"/>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lang w:val="hy-AM" w:eastAsia="hy-AM" w:bidi="hy-AM"/>
              </w:rPr>
            </w:pPr>
          </w:p>
        </w:tc>
      </w:tr>
      <w:tr w:rsidR="003E4043" w:rsidRPr="003E4043" w:rsidTr="00942EC6">
        <w:trPr>
          <w:jc w:val="center"/>
        </w:trPr>
        <w:tc>
          <w:tcPr>
            <w:tcW w:w="3618" w:type="dxa"/>
            <w:vMerge w:val="restart"/>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Պրոպիլենգլիկոլալգինատ (Е405)</w:t>
            </w:r>
          </w:p>
        </w:tc>
        <w:tc>
          <w:tcPr>
            <w:tcW w:w="3933" w:type="dxa"/>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c>
          <w:tcPr>
            <w:tcW w:w="2385" w:type="dxa"/>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r>
      <w:tr w:rsidR="003E4043" w:rsidRPr="003E4043" w:rsidTr="00942EC6">
        <w:trPr>
          <w:jc w:val="center"/>
        </w:trPr>
        <w:tc>
          <w:tcPr>
            <w:tcW w:w="3618" w:type="dxa"/>
            <w:vMerge/>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p>
        </w:tc>
        <w:tc>
          <w:tcPr>
            <w:tcW w:w="6318" w:type="dxa"/>
            <w:gridSpan w:val="2"/>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Տե՛ս 15-րդ հավելվածը</w:t>
            </w:r>
          </w:p>
        </w:tc>
      </w:tr>
      <w:tr w:rsidR="003E4043" w:rsidRPr="003E4043" w:rsidTr="00942EC6">
        <w:trPr>
          <w:jc w:val="center"/>
        </w:trPr>
        <w:tc>
          <w:tcPr>
            <w:tcW w:w="3618" w:type="dxa"/>
            <w:vMerge w:val="restart"/>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Կալցիումի սիլիկատ (Е552)</w:t>
            </w:r>
          </w:p>
        </w:tc>
        <w:tc>
          <w:tcPr>
            <w:tcW w:w="3933" w:type="dxa"/>
            <w:shd w:val="clear" w:color="auto" w:fill="FFFFFF"/>
          </w:tcPr>
          <w:p w:rsidR="003E4043" w:rsidRPr="003E4043" w:rsidRDefault="003E4043" w:rsidP="003E4043">
            <w:pPr>
              <w:widowControl w:val="0"/>
              <w:spacing w:line="360" w:lineRule="auto"/>
              <w:ind w:left="48" w:right="37"/>
              <w:jc w:val="both"/>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Էմուլգատորներ, ներկանյութեր</w:t>
            </w:r>
          </w:p>
        </w:tc>
        <w:tc>
          <w:tcPr>
            <w:tcW w:w="2385" w:type="dxa"/>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5 գ/100գ</w:t>
            </w:r>
          </w:p>
        </w:tc>
      </w:tr>
      <w:tr w:rsidR="003E4043" w:rsidRPr="003E4043" w:rsidTr="00942EC6">
        <w:trPr>
          <w:jc w:val="center"/>
        </w:trPr>
        <w:tc>
          <w:tcPr>
            <w:tcW w:w="3618" w:type="dxa"/>
            <w:vMerge/>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p>
        </w:tc>
        <w:tc>
          <w:tcPr>
            <w:tcW w:w="3933" w:type="dxa"/>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Դիօքսիդ տիտանի ներկանյութեր (Е171)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երկաթի օքսիդներ ու հիդրօքսիդներ (Е172)</w:t>
            </w:r>
          </w:p>
        </w:tc>
        <w:tc>
          <w:tcPr>
            <w:tcW w:w="2385" w:type="dxa"/>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90%-ից ոչ ավելի ներկանյութի նկատմամբ</w:t>
            </w:r>
          </w:p>
        </w:tc>
      </w:tr>
      <w:tr w:rsidR="003E4043" w:rsidRPr="003E4043" w:rsidTr="00942EC6">
        <w:trPr>
          <w:jc w:val="center"/>
        </w:trPr>
        <w:tc>
          <w:tcPr>
            <w:tcW w:w="3618" w:type="dxa"/>
            <w:vMerge/>
            <w:shd w:val="clear" w:color="auto" w:fill="FFFFFF"/>
          </w:tcPr>
          <w:p w:rsidR="003E4043" w:rsidRPr="003E4043" w:rsidRDefault="003E4043" w:rsidP="003E4043">
            <w:pPr>
              <w:widowControl w:val="0"/>
              <w:spacing w:line="360" w:lineRule="auto"/>
              <w:ind w:left="48" w:right="37"/>
              <w:jc w:val="both"/>
              <w:rPr>
                <w:rFonts w:ascii="GHEA Grapalat" w:eastAsia="Calibri" w:hAnsi="GHEA Grapalat" w:cs="Times New Roman"/>
                <w:sz w:val="24"/>
                <w:szCs w:val="24"/>
                <w:lang w:val="hy-AM" w:eastAsia="hy-AM" w:bidi="hy-AM"/>
              </w:rPr>
            </w:pPr>
          </w:p>
        </w:tc>
        <w:tc>
          <w:tcPr>
            <w:tcW w:w="6318" w:type="dxa"/>
            <w:gridSpan w:val="2"/>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Տե՛ս 3-րդ հավելվածը</w:t>
            </w:r>
          </w:p>
        </w:tc>
      </w:tr>
      <w:tr w:rsidR="003E4043" w:rsidRPr="003E4043" w:rsidTr="00942EC6">
        <w:trPr>
          <w:jc w:val="center"/>
        </w:trPr>
        <w:tc>
          <w:tcPr>
            <w:tcW w:w="3618" w:type="dxa"/>
            <w:vMerge w:val="restart"/>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Սորբիտաններ, սորբիտի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ճարպաթթուների եթերներ (Е491-Е495, ՍՊԵՆ-ներ)` </w:t>
            </w:r>
            <w:r w:rsidRPr="003E4043">
              <w:rPr>
                <w:rFonts w:ascii="GHEA Grapalat" w:eastAsia="Calibri" w:hAnsi="GHEA Grapalat" w:cs="Times New Roman"/>
                <w:sz w:val="24"/>
                <w:szCs w:val="24"/>
                <w:shd w:val="clear" w:color="auto" w:fill="FFFFFF"/>
                <w:lang w:val="hy-AM" w:eastAsia="hy-AM" w:bidi="hy-AM"/>
              </w:rPr>
              <w:br/>
              <w:t xml:space="preserve">սորբիտան մոնոստեարատ (Е491, ՍՊԵՆ 60), </w:t>
            </w:r>
            <w:r w:rsidRPr="003E4043">
              <w:rPr>
                <w:rFonts w:ascii="GHEA Grapalat" w:eastAsia="Calibri" w:hAnsi="GHEA Grapalat" w:cs="Times New Roman"/>
                <w:sz w:val="24"/>
                <w:szCs w:val="24"/>
                <w:shd w:val="clear" w:color="auto" w:fill="FFFFFF"/>
                <w:lang w:val="hy-AM" w:eastAsia="hy-AM" w:bidi="hy-AM"/>
              </w:rPr>
              <w:br/>
              <w:t xml:space="preserve">սորբիտան տրիստեարատ (Е492, ՍՊԵՆ 65), </w:t>
            </w:r>
            <w:r w:rsidRPr="003E4043">
              <w:rPr>
                <w:rFonts w:ascii="GHEA Grapalat" w:eastAsia="Calibri" w:hAnsi="GHEA Grapalat" w:cs="Times New Roman"/>
                <w:sz w:val="24"/>
                <w:szCs w:val="24"/>
                <w:shd w:val="clear" w:color="auto" w:fill="FFFFFF"/>
                <w:lang w:val="hy-AM" w:eastAsia="hy-AM" w:bidi="hy-AM"/>
              </w:rPr>
              <w:br/>
              <w:t xml:space="preserve">սորբիտան մոնոլաուրատ (Е493, ՍՊԵՆ 20), </w:t>
            </w:r>
            <w:r w:rsidRPr="003E4043">
              <w:rPr>
                <w:rFonts w:ascii="GHEA Grapalat" w:eastAsia="Calibri" w:hAnsi="GHEA Grapalat" w:cs="Times New Roman"/>
                <w:sz w:val="24"/>
                <w:szCs w:val="24"/>
                <w:shd w:val="clear" w:color="auto" w:fill="FFFFFF"/>
                <w:lang w:val="hy-AM" w:eastAsia="hy-AM" w:bidi="hy-AM"/>
              </w:rPr>
              <w:br/>
              <w:t xml:space="preserve">սորբիտան մոնոօլեատ (Е494, ՍՊԵՆ 80), </w:t>
            </w:r>
            <w:r w:rsidRPr="003E4043">
              <w:rPr>
                <w:rFonts w:ascii="GHEA Grapalat" w:eastAsia="Calibri" w:hAnsi="GHEA Grapalat" w:cs="Times New Roman"/>
                <w:sz w:val="24"/>
                <w:szCs w:val="24"/>
                <w:shd w:val="clear" w:color="auto" w:fill="FFFFFF"/>
                <w:lang w:val="hy-AM" w:eastAsia="hy-AM" w:bidi="hy-AM"/>
              </w:rPr>
              <w:br/>
              <w:t>սորբիտան մոնոպալմիտատ (Е495, ՍՊԵՆ 40),</w:t>
            </w:r>
          </w:p>
        </w:tc>
        <w:tc>
          <w:tcPr>
            <w:tcW w:w="3933" w:type="dxa"/>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shd w:val="clear" w:color="auto" w:fill="FFFFFF"/>
                <w:lang w:val="hy-AM" w:eastAsia="hy-AM" w:bidi="hy-AM"/>
              </w:rPr>
            </w:pPr>
            <w:r w:rsidRPr="003E4043">
              <w:rPr>
                <w:rFonts w:ascii="GHEA Grapalat" w:eastAsia="Calibri" w:hAnsi="GHEA Grapalat" w:cs="Times New Roman"/>
                <w:sz w:val="24"/>
                <w:szCs w:val="24"/>
                <w:shd w:val="clear" w:color="auto" w:fill="FFFFFF"/>
                <w:lang w:val="hy-AM" w:eastAsia="hy-AM" w:bidi="hy-AM"/>
              </w:rPr>
              <w:t>Ներկանյութեր</w:t>
            </w:r>
          </w:p>
          <w:p w:rsidR="003E4043" w:rsidRPr="003E4043" w:rsidRDefault="003E4043" w:rsidP="003E4043">
            <w:pPr>
              <w:widowControl w:val="0"/>
              <w:spacing w:line="360" w:lineRule="auto"/>
              <w:ind w:left="48" w:right="37"/>
              <w:rPr>
                <w:rFonts w:ascii="GHEA Grapalat" w:eastAsia="Calibri" w:hAnsi="GHEA Grapalat" w:cs="Times New Roman"/>
                <w:sz w:val="24"/>
                <w:szCs w:val="24"/>
                <w:shd w:val="clear" w:color="auto" w:fill="FFFFFF"/>
                <w:lang w:val="hy-AM" w:eastAsia="hy-AM" w:bidi="hy-AM"/>
              </w:rPr>
            </w:pPr>
            <w:r w:rsidRPr="003E4043">
              <w:rPr>
                <w:rFonts w:ascii="GHEA Grapalat" w:eastAsia="Calibri" w:hAnsi="GHEA Grapalat" w:cs="Times New Roman"/>
                <w:sz w:val="24"/>
                <w:szCs w:val="24"/>
                <w:shd w:val="clear" w:color="auto" w:fill="FFFFFF"/>
                <w:lang w:val="hy-AM" w:eastAsia="hy-AM" w:bidi="hy-AM"/>
              </w:rPr>
              <w:t>Փրփրամարիչներ</w:t>
            </w:r>
          </w:p>
          <w:p w:rsidR="003E4043" w:rsidRPr="003E4043" w:rsidRDefault="003E4043" w:rsidP="003E4043">
            <w:pPr>
              <w:widowControl w:val="0"/>
              <w:spacing w:line="360" w:lineRule="auto"/>
              <w:ind w:left="48" w:right="3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Ջնարակիչներ մրգերի համար</w:t>
            </w:r>
          </w:p>
        </w:tc>
        <w:tc>
          <w:tcPr>
            <w:tcW w:w="2385" w:type="dxa"/>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r>
      <w:tr w:rsidR="003E4043" w:rsidRPr="003E4043" w:rsidTr="00942EC6">
        <w:trPr>
          <w:jc w:val="center"/>
        </w:trPr>
        <w:tc>
          <w:tcPr>
            <w:tcW w:w="3618" w:type="dxa"/>
            <w:vMerge/>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p>
        </w:tc>
        <w:tc>
          <w:tcPr>
            <w:tcW w:w="6318" w:type="dxa"/>
            <w:gridSpan w:val="2"/>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Տե՛ս 15-րդ հավելվածը</w:t>
            </w:r>
          </w:p>
        </w:tc>
      </w:tr>
      <w:tr w:rsidR="003E4043" w:rsidRPr="003E4043" w:rsidTr="00942EC6">
        <w:trPr>
          <w:jc w:val="center"/>
        </w:trPr>
        <w:tc>
          <w:tcPr>
            <w:tcW w:w="3618" w:type="dxa"/>
            <w:vMerge w:val="restart"/>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Ամոնիումի սուլֆատներ (E517), կալիումի սուլֆատներ (E515), </w:t>
            </w:r>
            <w:r w:rsidRPr="003E4043">
              <w:rPr>
                <w:rFonts w:ascii="GHEA Grapalat" w:eastAsia="Calibri" w:hAnsi="GHEA Grapalat" w:cs="Times New Roman"/>
                <w:sz w:val="24"/>
                <w:szCs w:val="24"/>
                <w:shd w:val="clear" w:color="auto" w:fill="FFFFFF"/>
                <w:lang w:val="hy-AM" w:eastAsia="hy-AM" w:bidi="hy-AM"/>
              </w:rPr>
              <w:lastRenderedPageBreak/>
              <w:t>կալցիումի սուլֆատներ (E516), նատրիումի սուլֆատներ (E514)</w:t>
            </w:r>
          </w:p>
        </w:tc>
        <w:tc>
          <w:tcPr>
            <w:tcW w:w="3933" w:type="dxa"/>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lastRenderedPageBreak/>
              <w:t>Համաձայն ՏՓ-ի</w:t>
            </w:r>
          </w:p>
        </w:tc>
        <w:tc>
          <w:tcPr>
            <w:tcW w:w="2385" w:type="dxa"/>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r>
      <w:tr w:rsidR="003E4043" w:rsidRPr="003E4043" w:rsidTr="00942EC6">
        <w:trPr>
          <w:jc w:val="center"/>
        </w:trPr>
        <w:tc>
          <w:tcPr>
            <w:tcW w:w="3618" w:type="dxa"/>
            <w:vMerge/>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p>
        </w:tc>
        <w:tc>
          <w:tcPr>
            <w:tcW w:w="6318" w:type="dxa"/>
            <w:gridSpan w:val="2"/>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Տե՛ս 5-րդ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7-րդ հավելվածները</w:t>
            </w:r>
          </w:p>
        </w:tc>
      </w:tr>
      <w:tr w:rsidR="003E4043" w:rsidRPr="003E4043" w:rsidTr="00942EC6">
        <w:trPr>
          <w:jc w:val="center"/>
        </w:trPr>
        <w:tc>
          <w:tcPr>
            <w:tcW w:w="3618" w:type="dxa"/>
            <w:vMerge w:val="restart"/>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Տալկ (Е553iii) </w:t>
            </w:r>
          </w:p>
        </w:tc>
        <w:tc>
          <w:tcPr>
            <w:tcW w:w="3933" w:type="dxa"/>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Ներկանյութեր</w:t>
            </w:r>
          </w:p>
        </w:tc>
        <w:tc>
          <w:tcPr>
            <w:tcW w:w="2385" w:type="dxa"/>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5 գ/100գ</w:t>
            </w:r>
          </w:p>
        </w:tc>
      </w:tr>
      <w:tr w:rsidR="003E4043" w:rsidRPr="003E4043" w:rsidTr="00942EC6">
        <w:trPr>
          <w:jc w:val="center"/>
        </w:trPr>
        <w:tc>
          <w:tcPr>
            <w:tcW w:w="3618" w:type="dxa"/>
            <w:vMerge/>
            <w:shd w:val="clear" w:color="auto" w:fill="FFFFFF"/>
          </w:tcPr>
          <w:p w:rsidR="003E4043" w:rsidRPr="003E4043" w:rsidRDefault="003E4043" w:rsidP="003E4043">
            <w:pPr>
              <w:widowControl w:val="0"/>
              <w:spacing w:line="360" w:lineRule="auto"/>
              <w:ind w:left="48" w:right="37"/>
              <w:jc w:val="both"/>
              <w:rPr>
                <w:rFonts w:ascii="GHEA Grapalat" w:eastAsia="Calibri" w:hAnsi="GHEA Grapalat" w:cs="Times New Roman"/>
                <w:sz w:val="24"/>
                <w:szCs w:val="24"/>
                <w:lang w:val="hy-AM" w:eastAsia="hy-AM" w:bidi="hy-AM"/>
              </w:rPr>
            </w:pPr>
          </w:p>
        </w:tc>
        <w:tc>
          <w:tcPr>
            <w:tcW w:w="6318" w:type="dxa"/>
            <w:gridSpan w:val="2"/>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Տե՛ս 3-րդ հավելվածը</w:t>
            </w:r>
          </w:p>
        </w:tc>
      </w:tr>
      <w:tr w:rsidR="003E4043" w:rsidRPr="003E4043" w:rsidTr="00942EC6">
        <w:trPr>
          <w:jc w:val="center"/>
        </w:trPr>
        <w:tc>
          <w:tcPr>
            <w:tcW w:w="3618" w:type="dxa"/>
            <w:vMerge w:val="restart"/>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Տրագականտ (Е413)</w:t>
            </w:r>
          </w:p>
        </w:tc>
        <w:tc>
          <w:tcPr>
            <w:tcW w:w="3933" w:type="dxa"/>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c>
          <w:tcPr>
            <w:tcW w:w="2385" w:type="dxa"/>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r>
      <w:tr w:rsidR="003E4043" w:rsidRPr="003E4043" w:rsidTr="00942EC6">
        <w:trPr>
          <w:jc w:val="center"/>
        </w:trPr>
        <w:tc>
          <w:tcPr>
            <w:tcW w:w="3618" w:type="dxa"/>
            <w:vMerge/>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p>
        </w:tc>
        <w:tc>
          <w:tcPr>
            <w:tcW w:w="6318" w:type="dxa"/>
            <w:gridSpan w:val="2"/>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Տե՛ս 15-րդ հավելվածը</w:t>
            </w:r>
          </w:p>
        </w:tc>
      </w:tr>
      <w:tr w:rsidR="003E4043" w:rsidRPr="003E4043" w:rsidTr="00942EC6">
        <w:trPr>
          <w:jc w:val="center"/>
        </w:trPr>
        <w:tc>
          <w:tcPr>
            <w:tcW w:w="3618" w:type="dxa"/>
            <w:vMerge w:val="restart"/>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Տրիացետին (Е1518, գլիցերիլտրիացետատ),</w:t>
            </w:r>
            <w:r w:rsidRPr="003E4043">
              <w:rPr>
                <w:rFonts w:ascii="GHEA Grapalat" w:eastAsia="Calibri" w:hAnsi="GHEA Grapalat" w:cs="Times New Roman"/>
                <w:sz w:val="24"/>
                <w:szCs w:val="24"/>
                <w:shd w:val="clear" w:color="auto" w:fill="FFFFFF"/>
                <w:lang w:val="hy-AM" w:eastAsia="hy-AM" w:bidi="hy-AM"/>
              </w:rPr>
              <w:br/>
              <w:t xml:space="preserve">Դիացետին (Е1517, գլիցերիլդիացետատ), Տրիէթիլցիտրատ (Е1505), Պրոպիլենգլիկոլ (Е1520, պրոպան-1,2- դիոլ)՝ </w:t>
            </w:r>
            <w:r w:rsidRPr="003E4043">
              <w:rPr>
                <w:rFonts w:ascii="GHEA Grapalat" w:eastAsia="Calibri" w:hAnsi="GHEA Grapalat" w:cs="Times New Roman"/>
                <w:sz w:val="24"/>
                <w:szCs w:val="24"/>
                <w:shd w:val="clear" w:color="auto" w:fill="FFFFFF"/>
                <w:lang w:val="hy-AM" w:eastAsia="hy-AM" w:bidi="hy-AM"/>
              </w:rPr>
              <w:br/>
              <w:t xml:space="preserve">ինչպես սննդի մեջ օգտագործելու համար պատրաստի, այնպես էլ արտադրողի ցուցմանը համապատասխան վերականգնված սննդամթերքում (բոլոր աղբյուրներից)՝ առանձին կամ համակցված </w:t>
            </w:r>
          </w:p>
        </w:tc>
        <w:tc>
          <w:tcPr>
            <w:tcW w:w="3933" w:type="dxa"/>
            <w:tcBorders>
              <w:bottom w:val="single" w:sz="4" w:space="0" w:color="auto"/>
            </w:tcBorders>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բուրավետիչներ՝</w:t>
            </w:r>
          </w:p>
        </w:tc>
        <w:tc>
          <w:tcPr>
            <w:tcW w:w="2385" w:type="dxa"/>
            <w:tcBorders>
              <w:bottom w:val="single" w:sz="4" w:space="0" w:color="auto"/>
            </w:tcBorders>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r>
      <w:tr w:rsidR="003E4043" w:rsidRPr="003E4043" w:rsidTr="00942EC6">
        <w:trPr>
          <w:jc w:val="center"/>
        </w:trPr>
        <w:tc>
          <w:tcPr>
            <w:tcW w:w="3618" w:type="dxa"/>
            <w:vMerge/>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shd w:val="clear" w:color="auto" w:fill="FFFFFF"/>
                <w:lang w:val="hy-AM" w:eastAsia="hy-AM" w:bidi="hy-AM"/>
              </w:rPr>
            </w:pPr>
          </w:p>
        </w:tc>
        <w:tc>
          <w:tcPr>
            <w:tcW w:w="3933" w:type="dxa"/>
            <w:tcBorders>
              <w:bottom w:val="nil"/>
            </w:tcBorders>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shd w:val="clear" w:color="auto" w:fill="FFFFFF"/>
                <w:lang w:val="hy-AM" w:eastAsia="hy-AM" w:bidi="hy-AM"/>
              </w:rPr>
            </w:pPr>
            <w:r w:rsidRPr="003E4043">
              <w:rPr>
                <w:rFonts w:ascii="GHEA Grapalat" w:eastAsia="Calibri" w:hAnsi="GHEA Grapalat" w:cs="Times New Roman"/>
                <w:sz w:val="24"/>
                <w:szCs w:val="24"/>
                <w:shd w:val="clear" w:color="auto" w:fill="FFFFFF"/>
                <w:lang w:val="hy-AM" w:eastAsia="hy-AM" w:bidi="hy-AM"/>
              </w:rPr>
              <w:t>- սննդամթերքի համար</w:t>
            </w:r>
          </w:p>
        </w:tc>
        <w:tc>
          <w:tcPr>
            <w:tcW w:w="2385" w:type="dxa"/>
            <w:tcBorders>
              <w:bottom w:val="nil"/>
            </w:tcBorders>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shd w:val="clear" w:color="auto" w:fill="FFFFFF"/>
                <w:lang w:val="hy-AM" w:eastAsia="hy-AM" w:bidi="hy-AM"/>
              </w:rPr>
            </w:pPr>
            <w:r w:rsidRPr="003E4043">
              <w:rPr>
                <w:rFonts w:ascii="GHEA Grapalat" w:eastAsia="Calibri" w:hAnsi="GHEA Grapalat" w:cs="Times New Roman"/>
                <w:sz w:val="24"/>
                <w:szCs w:val="24"/>
                <w:shd w:val="clear" w:color="auto" w:fill="FFFFFF"/>
                <w:lang w:val="hy-AM" w:eastAsia="hy-AM" w:bidi="hy-AM"/>
              </w:rPr>
              <w:t>3 գ/կգ</w:t>
            </w:r>
          </w:p>
        </w:tc>
      </w:tr>
      <w:tr w:rsidR="003E4043" w:rsidRPr="003E4043" w:rsidTr="00942EC6">
        <w:trPr>
          <w:jc w:val="center"/>
        </w:trPr>
        <w:tc>
          <w:tcPr>
            <w:tcW w:w="3618" w:type="dxa"/>
            <w:vMerge/>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lang w:val="hy-AM" w:eastAsia="hy-AM" w:bidi="hy-AM"/>
              </w:rPr>
            </w:pPr>
          </w:p>
        </w:tc>
        <w:tc>
          <w:tcPr>
            <w:tcW w:w="3933" w:type="dxa"/>
            <w:tcBorders>
              <w:top w:val="nil"/>
            </w:tcBorders>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ըմպելիքների համար, բացի սերուցքային լիկյորից (պրոպիլենգլիկոլի համար Е1520)</w:t>
            </w:r>
          </w:p>
        </w:tc>
        <w:tc>
          <w:tcPr>
            <w:tcW w:w="2385" w:type="dxa"/>
            <w:tcBorders>
              <w:top w:val="nil"/>
            </w:tcBorders>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MS Mincho" w:hAnsi="GHEA Grapalat" w:cs="MS Mincho"/>
                <w:sz w:val="24"/>
                <w:szCs w:val="24"/>
                <w:shd w:val="clear" w:color="auto" w:fill="FFFFFF"/>
                <w:lang w:val="hy-AM" w:eastAsia="hy-AM" w:bidi="hy-AM"/>
              </w:rPr>
              <w:t>1</w:t>
            </w:r>
            <w:r w:rsidRPr="003E4043">
              <w:rPr>
                <w:rFonts w:ascii="GHEA Grapalat" w:eastAsia="Calibri" w:hAnsi="GHEA Grapalat" w:cs="Times New Roman"/>
                <w:sz w:val="24"/>
                <w:szCs w:val="24"/>
                <w:shd w:val="clear" w:color="auto" w:fill="FFFFFF"/>
                <w:lang w:val="hy-AM" w:eastAsia="hy-AM" w:bidi="hy-AM"/>
              </w:rPr>
              <w:t xml:space="preserve"> գ/լ</w:t>
            </w:r>
          </w:p>
        </w:tc>
      </w:tr>
      <w:tr w:rsidR="003E4043" w:rsidRPr="003E4043" w:rsidTr="00942EC6">
        <w:trPr>
          <w:jc w:val="center"/>
        </w:trPr>
        <w:tc>
          <w:tcPr>
            <w:tcW w:w="3618" w:type="dxa"/>
            <w:vMerge w:val="restart"/>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Տրիէթիլցիտրատ (Е1505)</w:t>
            </w:r>
          </w:p>
        </w:tc>
        <w:tc>
          <w:tcPr>
            <w:tcW w:w="6318" w:type="dxa"/>
            <w:gridSpan w:val="2"/>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Տե՛ս Տրիացետինը (Е1518)</w:t>
            </w:r>
          </w:p>
        </w:tc>
      </w:tr>
      <w:tr w:rsidR="003E4043" w:rsidRPr="003E4043" w:rsidTr="00942EC6">
        <w:trPr>
          <w:jc w:val="center"/>
        </w:trPr>
        <w:tc>
          <w:tcPr>
            <w:tcW w:w="3618" w:type="dxa"/>
            <w:vMerge/>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p>
        </w:tc>
        <w:tc>
          <w:tcPr>
            <w:tcW w:w="6318" w:type="dxa"/>
            <w:gridSpan w:val="2"/>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Տե՛ս 15-րդ հավելվածը</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18"/>
        <w:gridCol w:w="3933"/>
        <w:gridCol w:w="2385"/>
      </w:tblGrid>
      <w:tr w:rsidR="003E4043" w:rsidRPr="003E4043" w:rsidTr="00942EC6">
        <w:trPr>
          <w:jc w:val="center"/>
        </w:trPr>
        <w:tc>
          <w:tcPr>
            <w:tcW w:w="3618" w:type="dxa"/>
            <w:vMerge w:val="restart"/>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lastRenderedPageBreak/>
              <w:t>Ֆոսֆատիդիլաթթվի ամոնիումական աղեր (Е442, ամոնիումի ֆոսֆատիդներ)</w:t>
            </w:r>
          </w:p>
        </w:tc>
        <w:tc>
          <w:tcPr>
            <w:tcW w:w="3933" w:type="dxa"/>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Հակաօքսիդիչներ</w:t>
            </w:r>
          </w:p>
        </w:tc>
        <w:tc>
          <w:tcPr>
            <w:tcW w:w="2385" w:type="dxa"/>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r>
      <w:tr w:rsidR="003E4043" w:rsidRPr="003E4043" w:rsidTr="00942EC6">
        <w:trPr>
          <w:jc w:val="center"/>
        </w:trPr>
        <w:tc>
          <w:tcPr>
            <w:tcW w:w="3618" w:type="dxa"/>
            <w:vMerge/>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p>
        </w:tc>
        <w:tc>
          <w:tcPr>
            <w:tcW w:w="6318" w:type="dxa"/>
            <w:gridSpan w:val="2"/>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Տե՛ս 15-րդ հավելվածը</w:t>
            </w:r>
          </w:p>
        </w:tc>
      </w:tr>
      <w:tr w:rsidR="003E4043" w:rsidRPr="003E4043" w:rsidTr="00942EC6">
        <w:trPr>
          <w:jc w:val="center"/>
        </w:trPr>
        <w:tc>
          <w:tcPr>
            <w:tcW w:w="3618" w:type="dxa"/>
            <w:vMerge w:val="restart"/>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Կալցիումի ֆոսֆատներ (Е341)</w:t>
            </w:r>
          </w:p>
        </w:tc>
        <w:tc>
          <w:tcPr>
            <w:tcW w:w="3933" w:type="dxa"/>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c>
          <w:tcPr>
            <w:tcW w:w="2385" w:type="dxa"/>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r>
      <w:tr w:rsidR="003E4043" w:rsidRPr="003E4043" w:rsidTr="00942EC6">
        <w:trPr>
          <w:jc w:val="center"/>
        </w:trPr>
        <w:tc>
          <w:tcPr>
            <w:tcW w:w="3618" w:type="dxa"/>
            <w:vMerge/>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p>
        </w:tc>
        <w:tc>
          <w:tcPr>
            <w:tcW w:w="6318" w:type="dxa"/>
            <w:gridSpan w:val="2"/>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Տե՛ս 3-րդ, 5-րդ, 7-րդ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15-րդ հավելվածները </w:t>
            </w:r>
          </w:p>
        </w:tc>
      </w:tr>
      <w:tr w:rsidR="003E4043" w:rsidRPr="003E4043" w:rsidTr="00942EC6">
        <w:trPr>
          <w:jc w:val="center"/>
        </w:trPr>
        <w:tc>
          <w:tcPr>
            <w:tcW w:w="3618" w:type="dxa"/>
            <w:vMerge w:val="restart"/>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Կալիումի քլորիդ (Е508), կալցիումի քլորիդ (Е509), մագնեզիումի քլորիդ (Е511)</w:t>
            </w:r>
          </w:p>
        </w:tc>
        <w:tc>
          <w:tcPr>
            <w:tcW w:w="3933" w:type="dxa"/>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c>
          <w:tcPr>
            <w:tcW w:w="2385" w:type="dxa"/>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r>
      <w:tr w:rsidR="003E4043" w:rsidRPr="003E4043" w:rsidTr="00942EC6">
        <w:trPr>
          <w:jc w:val="center"/>
        </w:trPr>
        <w:tc>
          <w:tcPr>
            <w:tcW w:w="3618" w:type="dxa"/>
            <w:vMerge/>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p>
        </w:tc>
        <w:tc>
          <w:tcPr>
            <w:tcW w:w="6318" w:type="dxa"/>
            <w:gridSpan w:val="2"/>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Տե՛ս 7-րդ հավելվածը</w:t>
            </w:r>
          </w:p>
        </w:tc>
      </w:tr>
      <w:tr w:rsidR="003E4043" w:rsidRPr="003E4043" w:rsidTr="00942EC6">
        <w:trPr>
          <w:jc w:val="center"/>
        </w:trPr>
        <w:tc>
          <w:tcPr>
            <w:tcW w:w="3618" w:type="dxa"/>
            <w:vMerge w:val="restart"/>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pacing w:val="-2"/>
                <w:sz w:val="24"/>
                <w:szCs w:val="24"/>
                <w:shd w:val="clear" w:color="auto" w:fill="FFFFFF"/>
                <w:lang w:val="hy-AM" w:eastAsia="hy-AM" w:bidi="hy-AM"/>
              </w:rPr>
            </w:pPr>
            <w:r w:rsidRPr="003E4043">
              <w:rPr>
                <w:rFonts w:ascii="GHEA Grapalat" w:eastAsia="Calibri" w:hAnsi="GHEA Grapalat" w:cs="Times New Roman"/>
                <w:spacing w:val="-2"/>
                <w:sz w:val="24"/>
                <w:szCs w:val="24"/>
                <w:shd w:val="clear" w:color="auto" w:fill="FFFFFF"/>
                <w:lang w:val="hy-AM" w:eastAsia="hy-AM" w:bidi="hy-AM"/>
              </w:rPr>
              <w:t>Ցելյուլոզ (Е460)`</w:t>
            </w:r>
            <w:r w:rsidRPr="003E4043">
              <w:rPr>
                <w:rFonts w:ascii="GHEA Grapalat" w:eastAsia="Calibri" w:hAnsi="GHEA Grapalat" w:cs="Times New Roman"/>
                <w:spacing w:val="-2"/>
                <w:sz w:val="24"/>
                <w:szCs w:val="24"/>
                <w:shd w:val="clear" w:color="auto" w:fill="FFFFFF"/>
                <w:lang w:val="hy-AM" w:eastAsia="hy-AM" w:bidi="hy-AM"/>
              </w:rPr>
              <w:br/>
              <w:t xml:space="preserve">մանրաբյուրեղային ցելյուլոզ (Е460i), </w:t>
            </w:r>
            <w:r w:rsidRPr="003E4043">
              <w:rPr>
                <w:rFonts w:ascii="GHEA Grapalat" w:eastAsia="Calibri" w:hAnsi="GHEA Grapalat" w:cs="Times New Roman"/>
                <w:spacing w:val="-2"/>
                <w:sz w:val="24"/>
                <w:szCs w:val="24"/>
                <w:shd w:val="clear" w:color="auto" w:fill="FFFFFF"/>
                <w:lang w:val="hy-AM" w:eastAsia="hy-AM" w:bidi="hy-AM"/>
              </w:rPr>
              <w:br/>
              <w:t>ցելյուլոզի փոշի (Е460ii)</w:t>
            </w:r>
          </w:p>
          <w:p w:rsidR="003E4043" w:rsidRPr="003E4043" w:rsidRDefault="003E4043" w:rsidP="003E4043">
            <w:pPr>
              <w:widowControl w:val="0"/>
              <w:spacing w:line="360" w:lineRule="auto"/>
              <w:ind w:left="48" w:right="37"/>
              <w:rPr>
                <w:rFonts w:ascii="GHEA Grapalat" w:eastAsia="Calibri" w:hAnsi="GHEA Grapalat" w:cs="Times New Roman"/>
                <w:sz w:val="24"/>
                <w:szCs w:val="24"/>
                <w:lang w:val="hy-AM" w:eastAsia="hy-AM" w:bidi="hy-AM"/>
              </w:rPr>
            </w:pPr>
            <w:r w:rsidRPr="003E4043">
              <w:rPr>
                <w:rFonts w:ascii="GHEA Grapalat" w:eastAsia="Calibri" w:hAnsi="GHEA Grapalat" w:cs="Times New Roman"/>
                <w:spacing w:val="-2"/>
                <w:sz w:val="24"/>
                <w:szCs w:val="24"/>
                <w:shd w:val="clear" w:color="auto" w:fill="FFFFFF"/>
                <w:lang w:val="hy-AM" w:eastAsia="hy-AM" w:bidi="hy-AM"/>
              </w:rPr>
              <w:t>Ցելյուլոզ վերափոխված՝ հիդրոքսիպրոպիլմեթիլցելյուլոզ (Е464), հիդրոքսիպրոպիլցելյուլոզ (Е463), կարբօքսիմեթիլցելյուլոզ, կարբօքսիմեթիլցելյուլոզի նատրիումական աղ, ցելյուլոզի խեժ (Е466), կարբօքսիմեթիլցելյուլոզ ֆերմենտացված, ցելյուլոզի խեժ ֆերմենտացված (Е469), մեթիլցելյուլոզ (Е461), մեթիլէթիլցելյուլոզ (Е465), էթիլցելյուլոզ (Е462)</w:t>
            </w:r>
          </w:p>
        </w:tc>
        <w:tc>
          <w:tcPr>
            <w:tcW w:w="3933" w:type="dxa"/>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c>
          <w:tcPr>
            <w:tcW w:w="2385" w:type="dxa"/>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r>
      <w:tr w:rsidR="003E4043" w:rsidRPr="003E4043" w:rsidTr="00942EC6">
        <w:trPr>
          <w:jc w:val="center"/>
        </w:trPr>
        <w:tc>
          <w:tcPr>
            <w:tcW w:w="3618" w:type="dxa"/>
            <w:vMerge/>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p>
        </w:tc>
        <w:tc>
          <w:tcPr>
            <w:tcW w:w="6318" w:type="dxa"/>
            <w:gridSpan w:val="2"/>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Տե՛ս 15-րդ հավելվածը</w:t>
            </w:r>
          </w:p>
        </w:tc>
      </w:tr>
      <w:tr w:rsidR="003E4043" w:rsidRPr="003E4043" w:rsidTr="00942EC6">
        <w:trPr>
          <w:jc w:val="center"/>
        </w:trPr>
        <w:tc>
          <w:tcPr>
            <w:tcW w:w="3618" w:type="dxa"/>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lastRenderedPageBreak/>
              <w:t>կրոսկարամելոզ (կարբօքսիմեթիլցելյուլոզի նատրիումական աղ՝ միջմոլեկուլային լայնակի կապով), Е468</w:t>
            </w:r>
          </w:p>
        </w:tc>
        <w:tc>
          <w:tcPr>
            <w:tcW w:w="3933" w:type="dxa"/>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Քաղցրացուցիչներ</w:t>
            </w:r>
          </w:p>
        </w:tc>
        <w:tc>
          <w:tcPr>
            <w:tcW w:w="2385" w:type="dxa"/>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r>
      <w:tr w:rsidR="003E4043" w:rsidRPr="003E4043" w:rsidTr="00942EC6">
        <w:trPr>
          <w:jc w:val="center"/>
        </w:trPr>
        <w:tc>
          <w:tcPr>
            <w:tcW w:w="3618" w:type="dxa"/>
            <w:vMerge w:val="restart"/>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Բետա-ցիկլոդեքստրին (Е459)</w:t>
            </w:r>
          </w:p>
        </w:tc>
        <w:tc>
          <w:tcPr>
            <w:tcW w:w="3933" w:type="dxa"/>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c>
          <w:tcPr>
            <w:tcW w:w="2385" w:type="dxa"/>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MS Mincho" w:hAnsi="GHEA Grapalat" w:cs="MS Mincho"/>
                <w:sz w:val="24"/>
                <w:szCs w:val="24"/>
                <w:shd w:val="clear" w:color="auto" w:fill="FFFFFF"/>
                <w:lang w:val="hy-AM" w:eastAsia="hy-AM" w:bidi="hy-AM"/>
              </w:rPr>
              <w:t>1</w:t>
            </w:r>
            <w:r w:rsidRPr="003E4043">
              <w:rPr>
                <w:rFonts w:ascii="GHEA Grapalat" w:eastAsia="Calibri" w:hAnsi="GHEA Grapalat" w:cs="Times New Roman"/>
                <w:sz w:val="24"/>
                <w:szCs w:val="24"/>
                <w:shd w:val="clear" w:color="auto" w:fill="FFFFFF"/>
                <w:lang w:val="hy-AM" w:eastAsia="hy-AM" w:bidi="hy-AM"/>
              </w:rPr>
              <w:t xml:space="preserve"> գ/կգ </w:t>
            </w:r>
          </w:p>
        </w:tc>
      </w:tr>
      <w:tr w:rsidR="003E4043" w:rsidRPr="003E4043" w:rsidTr="00942EC6">
        <w:trPr>
          <w:jc w:val="center"/>
        </w:trPr>
        <w:tc>
          <w:tcPr>
            <w:tcW w:w="3618" w:type="dxa"/>
            <w:vMerge/>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p>
        </w:tc>
        <w:tc>
          <w:tcPr>
            <w:tcW w:w="6318" w:type="dxa"/>
            <w:gridSpan w:val="2"/>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Տե՛ս 15-րդ հավելվածը</w:t>
            </w:r>
          </w:p>
        </w:tc>
      </w:tr>
      <w:tr w:rsidR="003E4043" w:rsidRPr="003E4043" w:rsidTr="00942EC6">
        <w:trPr>
          <w:jc w:val="center"/>
        </w:trPr>
        <w:tc>
          <w:tcPr>
            <w:tcW w:w="3618" w:type="dxa"/>
            <w:vMerge w:val="restart"/>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Կալիումի ցիտրատներ (Е332), նատրիումի ցիտրատներ (E331)</w:t>
            </w:r>
          </w:p>
        </w:tc>
        <w:tc>
          <w:tcPr>
            <w:tcW w:w="3933" w:type="dxa"/>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c>
          <w:tcPr>
            <w:tcW w:w="2385" w:type="dxa"/>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r>
      <w:tr w:rsidR="003E4043" w:rsidRPr="003E4043" w:rsidTr="00942EC6">
        <w:trPr>
          <w:jc w:val="center"/>
        </w:trPr>
        <w:tc>
          <w:tcPr>
            <w:tcW w:w="3618" w:type="dxa"/>
            <w:vMerge/>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p>
        </w:tc>
        <w:tc>
          <w:tcPr>
            <w:tcW w:w="6318" w:type="dxa"/>
            <w:gridSpan w:val="2"/>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Տե՛ս 4-րդ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7-րդ հավելվածները</w:t>
            </w:r>
          </w:p>
        </w:tc>
      </w:tr>
      <w:tr w:rsidR="003E4043" w:rsidRPr="003E4043" w:rsidTr="00942EC6">
        <w:trPr>
          <w:jc w:val="center"/>
        </w:trPr>
        <w:tc>
          <w:tcPr>
            <w:tcW w:w="3618" w:type="dxa"/>
            <w:vMerge w:val="restart"/>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Գլիցերինի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դիացետիլգինեթթվի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ճարպաթթուների եթերներ (Е472е),</w:t>
            </w:r>
            <w:r w:rsidRPr="003E4043">
              <w:rPr>
                <w:rFonts w:ascii="GHEA Grapalat" w:eastAsia="Calibri" w:hAnsi="GHEA Grapalat" w:cs="Times New Roman"/>
                <w:sz w:val="24"/>
                <w:szCs w:val="24"/>
                <w:shd w:val="clear" w:color="auto" w:fill="FFFFFF"/>
                <w:lang w:val="hy-AM" w:eastAsia="hy-AM" w:bidi="hy-AM"/>
              </w:rPr>
              <w:br/>
              <w:t xml:space="preserve">Գլիցերինի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քացախաթթվի ու ճարպաթթուների եթերներ (Е472а),</w:t>
            </w:r>
            <w:r w:rsidRPr="003E4043">
              <w:rPr>
                <w:rFonts w:ascii="GHEA Grapalat" w:eastAsia="Calibri" w:hAnsi="GHEA Grapalat" w:cs="Times New Roman"/>
                <w:sz w:val="24"/>
                <w:szCs w:val="24"/>
                <w:shd w:val="clear" w:color="auto" w:fill="FFFFFF"/>
                <w:lang w:val="hy-AM" w:eastAsia="hy-AM" w:bidi="hy-AM"/>
              </w:rPr>
              <w:br/>
              <w:t xml:space="preserve">Ճարպաթթուների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պոլիգլիցերինի եթերներ (Е475), Ճարպաթթուների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սախարոզի եթերներ (Е473), Կիտրոնաթթվի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ճարպաթթուների մոնո-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դիգլիցերիդների եթերներ (Е472с)</w:t>
            </w:r>
          </w:p>
        </w:tc>
        <w:tc>
          <w:tcPr>
            <w:tcW w:w="3933" w:type="dxa"/>
            <w:shd w:val="clear" w:color="auto" w:fill="FFFFFF"/>
          </w:tcPr>
          <w:p w:rsidR="003E4043" w:rsidRPr="003E4043" w:rsidRDefault="003E4043" w:rsidP="003E4043">
            <w:pPr>
              <w:widowControl w:val="0"/>
              <w:spacing w:line="360" w:lineRule="auto"/>
              <w:ind w:left="48" w:right="3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 xml:space="preserve">Ներկանյութեր </w:t>
            </w:r>
            <w:r w:rsidR="00942EC6">
              <w:rPr>
                <w:rFonts w:ascii="GHEA Grapalat" w:eastAsia="Calibri" w:hAnsi="GHEA Grapalat" w:cs="Times New Roman"/>
                <w:sz w:val="24"/>
                <w:szCs w:val="24"/>
                <w:shd w:val="clear" w:color="auto" w:fill="FFFFFF"/>
                <w:lang w:val="hy-AM" w:eastAsia="hy-AM" w:bidi="hy-AM"/>
              </w:rPr>
              <w:t>և</w:t>
            </w:r>
            <w:r w:rsidRPr="003E4043">
              <w:rPr>
                <w:rFonts w:ascii="GHEA Grapalat" w:eastAsia="Calibri" w:hAnsi="GHEA Grapalat" w:cs="Times New Roman"/>
                <w:sz w:val="24"/>
                <w:szCs w:val="24"/>
                <w:shd w:val="clear" w:color="auto" w:fill="FFFFFF"/>
                <w:lang w:val="hy-AM" w:eastAsia="hy-AM" w:bidi="hy-AM"/>
              </w:rPr>
              <w:t xml:space="preserve"> ճարպալույծ հակաօքսիդիչներ</w:t>
            </w:r>
          </w:p>
        </w:tc>
        <w:tc>
          <w:tcPr>
            <w:tcW w:w="2385" w:type="dxa"/>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համաձայն ՏՓ-ի</w:t>
            </w:r>
          </w:p>
        </w:tc>
      </w:tr>
      <w:tr w:rsidR="003E4043" w:rsidRPr="003E4043" w:rsidTr="00942EC6">
        <w:trPr>
          <w:jc w:val="center"/>
        </w:trPr>
        <w:tc>
          <w:tcPr>
            <w:tcW w:w="3618" w:type="dxa"/>
            <w:vMerge/>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p>
        </w:tc>
        <w:tc>
          <w:tcPr>
            <w:tcW w:w="6318" w:type="dxa"/>
            <w:gridSpan w:val="2"/>
            <w:shd w:val="clear" w:color="auto" w:fill="FFFFFF"/>
          </w:tcPr>
          <w:p w:rsidR="003E4043" w:rsidRPr="003E4043" w:rsidRDefault="003E4043" w:rsidP="003E4043">
            <w:pPr>
              <w:widowControl w:val="0"/>
              <w:spacing w:line="360" w:lineRule="auto"/>
              <w:ind w:left="48" w:right="37"/>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Տե՛ս 15-րդ հավելվածը</w:t>
            </w:r>
          </w:p>
        </w:tc>
      </w:tr>
    </w:tbl>
    <w:p w:rsidR="003E4043" w:rsidRPr="003E4043" w:rsidRDefault="003E4043" w:rsidP="003E4043">
      <w:pPr>
        <w:widowControl w:val="0"/>
        <w:spacing w:line="360" w:lineRule="auto"/>
        <w:ind w:right="-8" w:firstLine="567"/>
        <w:rPr>
          <w:rFonts w:ascii="GHEA Grapalat" w:eastAsia="Calibri" w:hAnsi="GHEA Grapalat" w:cs="Times New Roman"/>
          <w:sz w:val="24"/>
          <w:szCs w:val="24"/>
          <w:lang w:val="hy-AM" w:eastAsia="hy-AM" w:bidi="hy-AM"/>
        </w:rPr>
      </w:pPr>
    </w:p>
    <w:p w:rsidR="003E4043" w:rsidRPr="003E4043" w:rsidRDefault="003E4043" w:rsidP="003E4043">
      <w:pPr>
        <w:widowControl w:val="0"/>
        <w:spacing w:line="360" w:lineRule="auto"/>
        <w:ind w:right="-8" w:firstLine="567"/>
        <w:rPr>
          <w:rFonts w:ascii="GHEA Grapalat" w:eastAsia="Times New Roman" w:hAnsi="GHEA Grapalat" w:cs="Times New Roman"/>
          <w:b/>
          <w:bCs/>
          <w:sz w:val="24"/>
          <w:szCs w:val="24"/>
          <w:lang w:val="hy-AM" w:eastAsia="hy-AM" w:bidi="hy-AM"/>
        </w:rPr>
      </w:pPr>
      <w:r w:rsidRPr="003E4043">
        <w:rPr>
          <w:rFonts w:ascii="GHEA Grapalat" w:eastAsia="Calibri" w:hAnsi="GHEA Grapalat" w:cs="Times New Roman"/>
          <w:sz w:val="24"/>
          <w:szCs w:val="24"/>
          <w:lang w:val="hy-AM" w:eastAsia="hy-AM" w:bidi="hy-AM"/>
        </w:rPr>
        <w:br w:type="page"/>
      </w:r>
    </w:p>
    <w:p w:rsidR="003E4043" w:rsidRPr="003E4043" w:rsidRDefault="003E4043" w:rsidP="003E4043">
      <w:pPr>
        <w:keepNext/>
        <w:keepLines/>
        <w:widowControl w:val="0"/>
        <w:spacing w:line="360" w:lineRule="auto"/>
        <w:jc w:val="right"/>
        <w:outlineLvl w:val="0"/>
        <w:rPr>
          <w:rFonts w:ascii="GHEA Grapalat" w:eastAsia="Times New Roman" w:hAnsi="GHEA Grapalat" w:cs="Times New Roman"/>
          <w:b/>
          <w:bCs/>
          <w:sz w:val="24"/>
          <w:szCs w:val="24"/>
          <w:lang w:val="hy-AM" w:eastAsia="hy-AM" w:bidi="hy-AM"/>
        </w:rPr>
      </w:pPr>
      <w:bookmarkStart w:id="40" w:name="_Toc469659417"/>
      <w:r w:rsidRPr="003E4043">
        <w:rPr>
          <w:rFonts w:ascii="GHEA Grapalat" w:eastAsia="Times New Roman" w:hAnsi="GHEA Grapalat" w:cs="Times New Roman"/>
          <w:b/>
          <w:bCs/>
          <w:sz w:val="24"/>
          <w:szCs w:val="24"/>
          <w:lang w:val="hy-AM" w:eastAsia="hy-AM" w:bidi="hy-AM"/>
        </w:rPr>
        <w:lastRenderedPageBreak/>
        <w:t>Հավելված 13</w:t>
      </w:r>
      <w:bookmarkEnd w:id="40"/>
    </w:p>
    <w:p w:rsidR="003E4043" w:rsidRPr="003E4043" w:rsidRDefault="003E4043" w:rsidP="003E4043">
      <w:pPr>
        <w:widowControl w:val="0"/>
        <w:spacing w:line="360" w:lineRule="auto"/>
        <w:ind w:left="2268" w:right="-8"/>
        <w:jc w:val="right"/>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«Սննդային հավելումների, բուրավետիչների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տեխնոլոգիական օժանդակ միջոցների անվտանգությանը ներկայացվող պահանջներ» տեխնիկական կանոնակարգի (ՄՄ ՏԿ 029/2012)</w:t>
      </w:r>
    </w:p>
    <w:p w:rsidR="003E4043" w:rsidRPr="003E4043" w:rsidRDefault="003E4043" w:rsidP="003E4043">
      <w:pPr>
        <w:widowControl w:val="0"/>
        <w:spacing w:line="360" w:lineRule="auto"/>
        <w:ind w:right="-8"/>
        <w:jc w:val="center"/>
        <w:rPr>
          <w:rFonts w:ascii="GHEA Grapalat" w:eastAsia="Times New Roman" w:hAnsi="GHEA Grapalat" w:cs="Times New Roman"/>
          <w:sz w:val="24"/>
          <w:szCs w:val="24"/>
          <w:lang w:val="hy-AM" w:eastAsia="hy-AM" w:bidi="hy-AM"/>
        </w:rPr>
      </w:pPr>
    </w:p>
    <w:p w:rsidR="003E4043" w:rsidRPr="003E4043" w:rsidRDefault="003E4043" w:rsidP="003E4043">
      <w:pPr>
        <w:widowControl w:val="0"/>
        <w:spacing w:line="360" w:lineRule="auto"/>
        <w:ind w:right="-8"/>
        <w:jc w:val="center"/>
        <w:outlineLvl w:val="1"/>
        <w:rPr>
          <w:rFonts w:ascii="GHEA Grapalat" w:eastAsia="Calibri" w:hAnsi="GHEA Grapalat" w:cs="Times New Roman"/>
          <w:b/>
          <w:sz w:val="24"/>
          <w:szCs w:val="24"/>
          <w:shd w:val="clear" w:color="auto" w:fill="FFFFFF"/>
          <w:lang w:val="hy-AM" w:eastAsia="hy-AM" w:bidi="hy-AM"/>
        </w:rPr>
      </w:pPr>
      <w:bookmarkStart w:id="41" w:name="bookmark17"/>
      <w:bookmarkStart w:id="42" w:name="_Toc469659418"/>
      <w:r w:rsidRPr="003E4043">
        <w:rPr>
          <w:rFonts w:ascii="GHEA Grapalat" w:eastAsia="Calibri" w:hAnsi="GHEA Grapalat" w:cs="Times New Roman"/>
          <w:sz w:val="24"/>
          <w:szCs w:val="24"/>
          <w:shd w:val="clear" w:color="auto" w:fill="FFFFFF"/>
          <w:lang w:val="hy-AM" w:eastAsia="hy-AM" w:bidi="hy-AM"/>
        </w:rPr>
        <w:t>ՔԱՂՑՐԱՑՈՒՑԻՉՆԵՐԻ ԿԻՐԱՌՄԱՆ ՀԻԳԻԵՆԻԿ ՆՈՐՄԱՏԻՎՆԵՐ</w:t>
      </w:r>
      <w:bookmarkEnd w:id="41"/>
      <w:bookmarkEnd w:id="42"/>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98"/>
        <w:gridCol w:w="4018"/>
        <w:gridCol w:w="2313"/>
      </w:tblGrid>
      <w:tr w:rsidR="003E4043" w:rsidRPr="003E4043" w:rsidTr="00942EC6">
        <w:trPr>
          <w:jc w:val="center"/>
        </w:trPr>
        <w:tc>
          <w:tcPr>
            <w:tcW w:w="0" w:type="auto"/>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b/>
                <w:bCs/>
                <w:sz w:val="24"/>
                <w:szCs w:val="24"/>
                <w:shd w:val="clear" w:color="auto" w:fill="FFFFFF"/>
                <w:lang w:val="hy-AM" w:eastAsia="hy-AM" w:bidi="hy-AM"/>
              </w:rPr>
              <w:t>Սննդային հավելում (ինդեքս Е)</w:t>
            </w:r>
          </w:p>
        </w:tc>
        <w:tc>
          <w:tcPr>
            <w:tcW w:w="4018" w:type="dxa"/>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b/>
                <w:bCs/>
                <w:sz w:val="24"/>
                <w:szCs w:val="24"/>
                <w:shd w:val="clear" w:color="auto" w:fill="FFFFFF"/>
                <w:lang w:val="hy-AM" w:eastAsia="hy-AM" w:bidi="hy-AM"/>
              </w:rPr>
              <w:t>Սննդամթերք</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b/>
                <w:bCs/>
                <w:sz w:val="24"/>
                <w:szCs w:val="24"/>
                <w:shd w:val="clear" w:color="auto" w:fill="FFFFFF"/>
                <w:lang w:val="hy-AM" w:eastAsia="hy-AM" w:bidi="hy-AM"/>
              </w:rPr>
              <w:t>Առավելագույն մակարդակը արտադրանքի մեջ</w:t>
            </w:r>
          </w:p>
        </w:tc>
      </w:tr>
      <w:tr w:rsidR="003E4043" w:rsidRPr="003E4043" w:rsidTr="00942EC6">
        <w:trPr>
          <w:jc w:val="center"/>
        </w:trPr>
        <w:tc>
          <w:tcPr>
            <w:tcW w:w="0" w:type="auto"/>
            <w:vMerge w:val="restart"/>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Ասպարտամ (Е951)</w:t>
            </w:r>
          </w:p>
        </w:tc>
        <w:tc>
          <w:tcPr>
            <w:tcW w:w="4018" w:type="dxa"/>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 xml:space="preserve">Ջրային հիմքով ոչ ալկոհոլային խմիչքներ՝ բուրավետացված, ըմպելիքներ՝ հյութի պարունակությամբ, նեկտարներ, հյութ պարունակող ըմպելիքներ, կաթի </w:t>
            </w:r>
            <w:r w:rsidR="00942EC6">
              <w:rPr>
                <w:rFonts w:ascii="GHEA Grapalat" w:eastAsia="Calibri" w:hAnsi="GHEA Grapalat" w:cs="Sylfaen"/>
                <w:sz w:val="24"/>
                <w:szCs w:val="24"/>
                <w:shd w:val="clear" w:color="auto" w:fill="FFFFFF"/>
                <w:lang w:val="hy-AM" w:eastAsia="hy-AM" w:bidi="hy-AM"/>
              </w:rPr>
              <w:t>և</w:t>
            </w:r>
            <w:r w:rsidRPr="003E4043">
              <w:rPr>
                <w:rFonts w:ascii="GHEA Grapalat" w:eastAsia="Calibri" w:hAnsi="GHEA Grapalat" w:cs="Sylfaen"/>
                <w:sz w:val="24"/>
                <w:szCs w:val="24"/>
                <w:shd w:val="clear" w:color="auto" w:fill="FFFFFF"/>
                <w:lang w:val="hy-AM" w:eastAsia="hy-AM" w:bidi="hy-AM"/>
              </w:rPr>
              <w:t xml:space="preserve"> կաթնամթերքի հիմքով ըմպելիքներ՝ առանց շաքարի ավելացման կամ նվազեցված կալորիականությամբ</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600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p>
        </w:tc>
        <w:tc>
          <w:tcPr>
            <w:tcW w:w="4018" w:type="dxa"/>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 xml:space="preserve">Աղանդեր բուրավետացված, ջրի հիմքով, հացահատիկային, մրգային, բանջարեղենային, կաթնային, ձվի </w:t>
            </w:r>
            <w:r w:rsidR="00942EC6">
              <w:rPr>
                <w:rFonts w:ascii="GHEA Grapalat" w:eastAsia="Calibri" w:hAnsi="GHEA Grapalat" w:cs="Sylfaen"/>
                <w:sz w:val="24"/>
                <w:szCs w:val="24"/>
                <w:shd w:val="clear" w:color="auto" w:fill="FFFFFF"/>
                <w:lang w:val="hy-AM" w:eastAsia="hy-AM" w:bidi="hy-AM"/>
              </w:rPr>
              <w:t>և</w:t>
            </w:r>
            <w:r w:rsidRPr="003E4043">
              <w:rPr>
                <w:rFonts w:ascii="GHEA Grapalat" w:eastAsia="Calibri" w:hAnsi="GHEA Grapalat" w:cs="Sylfaen"/>
                <w:sz w:val="24"/>
                <w:szCs w:val="24"/>
                <w:shd w:val="clear" w:color="auto" w:fill="FFFFFF"/>
                <w:lang w:val="hy-AM" w:eastAsia="hy-AM" w:bidi="hy-AM"/>
              </w:rPr>
              <w:t xml:space="preserve"> ճարպային հիմքով` առանց շաքարի ավելացման կամ նվազեցված կալորիականությամբ</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r w:rsidRPr="003E4043">
              <w:rPr>
                <w:rFonts w:ascii="GHEA Grapalat" w:eastAsia="MS Mincho" w:hAnsi="GHEA Grapalat" w:cs="MS Mincho"/>
                <w:sz w:val="24"/>
                <w:szCs w:val="24"/>
                <w:shd w:val="clear" w:color="auto" w:fill="FFFFFF"/>
                <w:lang w:val="hy-AM" w:eastAsia="hy-AM" w:bidi="hy-AM"/>
              </w:rPr>
              <w:t>1</w:t>
            </w:r>
            <w:r w:rsidRPr="003E4043">
              <w:rPr>
                <w:rFonts w:ascii="GHEA Grapalat" w:eastAsia="Calibri" w:hAnsi="GHEA Grapalat" w:cs="Sylfaen"/>
                <w:sz w:val="24"/>
                <w:szCs w:val="24"/>
                <w:shd w:val="clear" w:color="auto" w:fill="FFFFFF"/>
                <w:lang w:val="hy-AM" w:eastAsia="hy-AM" w:bidi="hy-AM"/>
              </w:rPr>
              <w:t xml:space="preserve"> 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p>
        </w:tc>
        <w:tc>
          <w:tcPr>
            <w:tcW w:w="4018" w:type="dxa"/>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«Սնեկեր»՝ բուրավետացված, սննդի մեջ օգտագործելու համար պատրաստի, փաթեթավորված, չոր, համեմունքային մթերք՝ օսլայի կամ ընկույզների հիմքով</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500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p>
        </w:tc>
        <w:tc>
          <w:tcPr>
            <w:tcW w:w="4018" w:type="dxa"/>
            <w:tcBorders>
              <w:bottom w:val="single" w:sz="4" w:space="0" w:color="auto"/>
            </w:tcBorders>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Հրուշակեղեն՝ առանց շաքարի ավելացման</w:t>
            </w:r>
          </w:p>
        </w:tc>
        <w:tc>
          <w:tcPr>
            <w:tcW w:w="2313" w:type="dxa"/>
            <w:tcBorders>
              <w:bottom w:val="single" w:sz="4" w:space="0" w:color="auto"/>
            </w:tcBorders>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r w:rsidRPr="003E4043">
              <w:rPr>
                <w:rFonts w:ascii="GHEA Grapalat" w:eastAsia="MS Mincho" w:hAnsi="GHEA Grapalat" w:cs="MS Mincho"/>
                <w:sz w:val="24"/>
                <w:szCs w:val="24"/>
                <w:shd w:val="clear" w:color="auto" w:fill="FFFFFF"/>
                <w:lang w:val="hy-AM" w:eastAsia="hy-AM" w:bidi="hy-AM"/>
              </w:rPr>
              <w:t>1</w:t>
            </w:r>
            <w:r w:rsidRPr="003E4043">
              <w:rPr>
                <w:rFonts w:ascii="GHEA Grapalat" w:eastAsia="Calibri" w:hAnsi="GHEA Grapalat" w:cs="Sylfaen"/>
                <w:sz w:val="24"/>
                <w:szCs w:val="24"/>
                <w:shd w:val="clear" w:color="auto" w:fill="FFFFFF"/>
                <w:lang w:val="hy-AM" w:eastAsia="hy-AM" w:bidi="hy-AM"/>
              </w:rPr>
              <w:t xml:space="preserve"> 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p>
        </w:tc>
        <w:tc>
          <w:tcPr>
            <w:tcW w:w="4018" w:type="dxa"/>
            <w:tcBorders>
              <w:bottom w:val="nil"/>
            </w:tcBorders>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Հրուշակեղեն՝ նվազեցված կալորիականությամբ կամ առանց շաքարի ավելացման՝</w:t>
            </w:r>
          </w:p>
        </w:tc>
        <w:tc>
          <w:tcPr>
            <w:tcW w:w="2313" w:type="dxa"/>
            <w:tcBorders>
              <w:bottom w:val="nil"/>
            </w:tcBorders>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p>
        </w:tc>
        <w:tc>
          <w:tcPr>
            <w:tcW w:w="4018" w:type="dxa"/>
            <w:tcBorders>
              <w:top w:val="nil"/>
              <w:bottom w:val="nil"/>
            </w:tcBorders>
            <w:shd w:val="clear" w:color="auto" w:fill="FFFFFF"/>
          </w:tcPr>
          <w:p w:rsidR="003E4043" w:rsidRPr="003E4043" w:rsidRDefault="003E4043" w:rsidP="003E4043">
            <w:pPr>
              <w:widowControl w:val="0"/>
              <w:spacing w:line="360" w:lineRule="auto"/>
              <w:ind w:left="41" w:right="41" w:firstLine="478"/>
              <w:rPr>
                <w:rFonts w:ascii="GHEA Grapalat" w:eastAsia="Calibri" w:hAnsi="GHEA Grapalat" w:cs="Sylfaen"/>
                <w:sz w:val="24"/>
                <w:szCs w:val="24"/>
                <w:shd w:val="clear" w:color="auto" w:fill="FFFFFF"/>
                <w:lang w:val="hy-AM" w:eastAsia="hy-AM" w:bidi="hy-AM"/>
              </w:rPr>
            </w:pPr>
            <w:r w:rsidRPr="003E4043">
              <w:rPr>
                <w:rFonts w:ascii="GHEA Grapalat" w:eastAsia="Calibri" w:hAnsi="GHEA Grapalat" w:cs="Sylfaen"/>
                <w:sz w:val="24"/>
                <w:szCs w:val="24"/>
                <w:shd w:val="clear" w:color="auto" w:fill="FFFFFF"/>
                <w:lang w:val="hy-AM" w:eastAsia="hy-AM" w:bidi="hy-AM"/>
              </w:rPr>
              <w:t>-</w:t>
            </w:r>
            <w:r w:rsidRPr="003E4043">
              <w:rPr>
                <w:rFonts w:ascii="GHEA Grapalat" w:eastAsia="Calibri" w:hAnsi="GHEA Grapalat" w:cs="Sylfaen"/>
                <w:sz w:val="24"/>
                <w:szCs w:val="24"/>
                <w:shd w:val="clear" w:color="auto" w:fill="FFFFFF"/>
                <w:lang w:eastAsia="hy-AM" w:bidi="hy-AM"/>
              </w:rPr>
              <w:t xml:space="preserve"> </w:t>
            </w:r>
            <w:r w:rsidRPr="003E4043">
              <w:rPr>
                <w:rFonts w:ascii="GHEA Grapalat" w:eastAsia="Calibri" w:hAnsi="GHEA Grapalat" w:cs="Sylfaen"/>
                <w:sz w:val="24"/>
                <w:szCs w:val="24"/>
                <w:shd w:val="clear" w:color="auto" w:fill="FFFFFF"/>
                <w:lang w:val="hy-AM" w:eastAsia="hy-AM" w:bidi="hy-AM"/>
              </w:rPr>
              <w:t>օսլայի հիմքով</w:t>
            </w:r>
          </w:p>
        </w:tc>
        <w:tc>
          <w:tcPr>
            <w:tcW w:w="2313" w:type="dxa"/>
            <w:tcBorders>
              <w:top w:val="nil"/>
              <w:bottom w:val="nil"/>
            </w:tcBorders>
            <w:shd w:val="clear" w:color="auto" w:fill="FFFFFF"/>
          </w:tcPr>
          <w:p w:rsidR="003E4043" w:rsidRPr="003E4043" w:rsidRDefault="003E4043" w:rsidP="003E4043">
            <w:pPr>
              <w:widowControl w:val="0"/>
              <w:spacing w:line="360" w:lineRule="auto"/>
              <w:ind w:left="41" w:right="41" w:firstLine="8"/>
              <w:jc w:val="center"/>
              <w:rPr>
                <w:rFonts w:ascii="GHEA Grapalat" w:eastAsia="MS Mincho" w:hAnsi="GHEA Grapalat" w:cs="MS Mincho"/>
                <w:sz w:val="24"/>
                <w:szCs w:val="24"/>
                <w:shd w:val="clear" w:color="auto" w:fill="FFFFFF"/>
                <w:lang w:val="hy-AM" w:eastAsia="hy-AM" w:bidi="hy-AM"/>
              </w:rPr>
            </w:pPr>
            <w:r w:rsidRPr="003E4043">
              <w:rPr>
                <w:rFonts w:ascii="GHEA Grapalat" w:eastAsia="MS Mincho" w:hAnsi="GHEA Grapalat" w:cs="MS Mincho"/>
                <w:sz w:val="24"/>
                <w:szCs w:val="24"/>
                <w:shd w:val="clear" w:color="auto" w:fill="FFFFFF"/>
                <w:lang w:val="hy-AM" w:eastAsia="hy-AM" w:bidi="hy-AM"/>
              </w:rPr>
              <w:t>2</w:t>
            </w:r>
            <w:r w:rsidRPr="003E4043">
              <w:rPr>
                <w:rFonts w:ascii="GHEA Grapalat" w:eastAsia="Calibri" w:hAnsi="GHEA Grapalat" w:cs="Sylfaen"/>
                <w:sz w:val="24"/>
                <w:szCs w:val="24"/>
                <w:shd w:val="clear" w:color="auto" w:fill="FFFFFF"/>
                <w:lang w:val="hy-AM" w:eastAsia="hy-AM" w:bidi="hy-AM"/>
              </w:rPr>
              <w:t xml:space="preserve"> 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p>
        </w:tc>
        <w:tc>
          <w:tcPr>
            <w:tcW w:w="4018" w:type="dxa"/>
            <w:tcBorders>
              <w:top w:val="nil"/>
            </w:tcBorders>
            <w:shd w:val="clear" w:color="auto" w:fill="FFFFFF"/>
          </w:tcPr>
          <w:p w:rsidR="003E4043" w:rsidRPr="003E4043" w:rsidRDefault="003E4043" w:rsidP="003E4043">
            <w:pPr>
              <w:widowControl w:val="0"/>
              <w:spacing w:line="360" w:lineRule="auto"/>
              <w:ind w:left="41" w:right="41" w:firstLine="478"/>
              <w:jc w:val="both"/>
              <w:rPr>
                <w:rFonts w:ascii="GHEA Grapalat" w:eastAsia="Calibri" w:hAnsi="GHEA Grapalat" w:cs="Sylfaen"/>
                <w:sz w:val="24"/>
                <w:szCs w:val="24"/>
                <w:shd w:val="clear" w:color="auto" w:fill="FFFFFF"/>
                <w:lang w:val="hy-AM" w:eastAsia="hy-AM" w:bidi="hy-AM"/>
              </w:rPr>
            </w:pPr>
            <w:r w:rsidRPr="003E4043">
              <w:rPr>
                <w:rFonts w:ascii="GHEA Grapalat" w:eastAsia="Calibri" w:hAnsi="GHEA Grapalat" w:cs="Sylfaen"/>
                <w:sz w:val="24"/>
                <w:szCs w:val="24"/>
                <w:shd w:val="clear" w:color="auto" w:fill="FFFFFF"/>
                <w:lang w:val="hy-AM" w:eastAsia="hy-AM" w:bidi="hy-AM"/>
              </w:rPr>
              <w:t>-</w:t>
            </w:r>
            <w:r w:rsidRPr="003E4043">
              <w:rPr>
                <w:rFonts w:ascii="GHEA Grapalat" w:eastAsia="Calibri" w:hAnsi="GHEA Grapalat" w:cs="Sylfaen"/>
                <w:sz w:val="24"/>
                <w:szCs w:val="24"/>
                <w:shd w:val="clear" w:color="auto" w:fill="FFFFFF"/>
                <w:lang w:eastAsia="hy-AM" w:bidi="hy-AM"/>
              </w:rPr>
              <w:t xml:space="preserve"> </w:t>
            </w:r>
            <w:r w:rsidRPr="003E4043">
              <w:rPr>
                <w:rFonts w:ascii="GHEA Grapalat" w:eastAsia="Calibri" w:hAnsi="GHEA Grapalat" w:cs="Sylfaen"/>
                <w:sz w:val="24"/>
                <w:szCs w:val="24"/>
                <w:shd w:val="clear" w:color="auto" w:fill="FFFFFF"/>
                <w:lang w:val="hy-AM" w:eastAsia="hy-AM" w:bidi="hy-AM"/>
              </w:rPr>
              <w:t>կակաոյի, չրերի հիմքով</w:t>
            </w:r>
          </w:p>
        </w:tc>
        <w:tc>
          <w:tcPr>
            <w:tcW w:w="2313" w:type="dxa"/>
            <w:tcBorders>
              <w:top w:val="nil"/>
            </w:tcBorders>
            <w:shd w:val="clear" w:color="auto" w:fill="FFFFFF"/>
          </w:tcPr>
          <w:p w:rsidR="003E4043" w:rsidRPr="003E4043" w:rsidRDefault="003E4043" w:rsidP="003E4043">
            <w:pPr>
              <w:widowControl w:val="0"/>
              <w:spacing w:line="360" w:lineRule="auto"/>
              <w:ind w:left="41" w:right="41" w:firstLine="8"/>
              <w:jc w:val="center"/>
              <w:rPr>
                <w:rFonts w:ascii="GHEA Grapalat" w:eastAsia="MS Mincho" w:hAnsi="GHEA Grapalat" w:cs="MS Mincho"/>
                <w:sz w:val="24"/>
                <w:szCs w:val="24"/>
                <w:shd w:val="clear" w:color="auto" w:fill="FFFFFF"/>
                <w:lang w:val="hy-AM" w:eastAsia="hy-AM" w:bidi="hy-AM"/>
              </w:rPr>
            </w:pPr>
            <w:r w:rsidRPr="003E4043">
              <w:rPr>
                <w:rFonts w:ascii="GHEA Grapalat" w:eastAsia="MS Mincho" w:hAnsi="GHEA Grapalat" w:cs="MS Mincho"/>
                <w:sz w:val="24"/>
                <w:szCs w:val="24"/>
                <w:shd w:val="clear" w:color="auto" w:fill="FFFFFF"/>
                <w:lang w:val="hy-AM" w:eastAsia="hy-AM" w:bidi="hy-AM"/>
              </w:rPr>
              <w:t>2</w:t>
            </w:r>
            <w:r w:rsidRPr="003E4043">
              <w:rPr>
                <w:rFonts w:ascii="GHEA Grapalat" w:eastAsia="Calibri" w:hAnsi="GHEA Grapalat" w:cs="Sylfaen"/>
                <w:sz w:val="24"/>
                <w:szCs w:val="24"/>
                <w:shd w:val="clear" w:color="auto" w:fill="FFFFFF"/>
                <w:lang w:val="hy-AM" w:eastAsia="hy-AM" w:bidi="hy-AM"/>
              </w:rPr>
              <w:t xml:space="preserve"> 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p>
        </w:tc>
        <w:tc>
          <w:tcPr>
            <w:tcW w:w="4018" w:type="dxa"/>
            <w:shd w:val="clear" w:color="auto" w:fill="FFFFFF"/>
          </w:tcPr>
          <w:p w:rsidR="003E4043" w:rsidRPr="003E4043" w:rsidRDefault="003E4043" w:rsidP="003E4043">
            <w:pPr>
              <w:widowControl w:val="0"/>
              <w:spacing w:line="360" w:lineRule="auto"/>
              <w:ind w:left="41" w:right="41" w:firstLine="8"/>
              <w:jc w:val="both"/>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Սփրեդներ, մարգարին՝ փափուկ</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r w:rsidRPr="003E4043">
              <w:rPr>
                <w:rFonts w:ascii="GHEA Grapalat" w:eastAsia="MS Mincho" w:hAnsi="GHEA Grapalat" w:cs="MS Mincho"/>
                <w:sz w:val="24"/>
                <w:szCs w:val="24"/>
                <w:shd w:val="clear" w:color="auto" w:fill="FFFFFF"/>
                <w:lang w:val="hy-AM" w:eastAsia="hy-AM" w:bidi="hy-AM"/>
              </w:rPr>
              <w:t>1</w:t>
            </w:r>
            <w:r w:rsidRPr="003E4043">
              <w:rPr>
                <w:rFonts w:ascii="GHEA Grapalat" w:eastAsia="Calibri" w:hAnsi="GHEA Grapalat" w:cs="Sylfaen"/>
                <w:sz w:val="24"/>
                <w:szCs w:val="24"/>
                <w:shd w:val="clear" w:color="auto" w:fill="FFFFFF"/>
                <w:lang w:val="hy-AM" w:eastAsia="hy-AM" w:bidi="hy-AM"/>
              </w:rPr>
              <w:t xml:space="preserve"> 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p>
        </w:tc>
        <w:tc>
          <w:tcPr>
            <w:tcW w:w="4018" w:type="dxa"/>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 xml:space="preserve">Մաստակ՝ առանց շաքարի ավելացման </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5.5 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p>
        </w:tc>
        <w:tc>
          <w:tcPr>
            <w:tcW w:w="4018" w:type="dxa"/>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 xml:space="preserve">Պաղպաղակ (սերուցքայինից </w:t>
            </w:r>
            <w:r w:rsidR="00942EC6">
              <w:rPr>
                <w:rFonts w:ascii="GHEA Grapalat" w:eastAsia="Calibri" w:hAnsi="GHEA Grapalat" w:cs="Sylfaen"/>
                <w:sz w:val="24"/>
                <w:szCs w:val="24"/>
                <w:shd w:val="clear" w:color="auto" w:fill="FFFFFF"/>
                <w:lang w:val="hy-AM" w:eastAsia="hy-AM" w:bidi="hy-AM"/>
              </w:rPr>
              <w:t>և</w:t>
            </w:r>
            <w:r w:rsidRPr="003E4043">
              <w:rPr>
                <w:rFonts w:ascii="GHEA Grapalat" w:eastAsia="Calibri" w:hAnsi="GHEA Grapalat" w:cs="Sylfaen"/>
                <w:sz w:val="24"/>
                <w:szCs w:val="24"/>
                <w:shd w:val="clear" w:color="auto" w:fill="FFFFFF"/>
                <w:lang w:val="hy-AM" w:eastAsia="hy-AM" w:bidi="hy-AM"/>
              </w:rPr>
              <w:t xml:space="preserve"> կաթնայինից բացի), մրգային սառույց` նվազեցված կալորիականությամբ կամ առանց շաքարի ավելացման </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800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p>
        </w:tc>
        <w:tc>
          <w:tcPr>
            <w:tcW w:w="4018" w:type="dxa"/>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 xml:space="preserve">Մրգեր՝ պահածոյացված </w:t>
            </w:r>
            <w:r w:rsidR="00942EC6">
              <w:rPr>
                <w:rFonts w:ascii="GHEA Grapalat" w:eastAsia="Calibri" w:hAnsi="GHEA Grapalat" w:cs="Sylfaen"/>
                <w:sz w:val="24"/>
                <w:szCs w:val="24"/>
                <w:shd w:val="clear" w:color="auto" w:fill="FFFFFF"/>
                <w:lang w:val="hy-AM" w:eastAsia="hy-AM" w:bidi="hy-AM"/>
              </w:rPr>
              <w:t>և</w:t>
            </w:r>
            <w:r w:rsidRPr="003E4043">
              <w:rPr>
                <w:rFonts w:ascii="GHEA Grapalat" w:eastAsia="Calibri" w:hAnsi="GHEA Grapalat" w:cs="Sylfaen"/>
                <w:sz w:val="24"/>
                <w:szCs w:val="24"/>
                <w:shd w:val="clear" w:color="auto" w:fill="FFFFFF"/>
                <w:lang w:val="hy-AM" w:eastAsia="hy-AM" w:bidi="hy-AM"/>
              </w:rPr>
              <w:t xml:space="preserve"> պաստերիզացված` նվազեցված կալորիականությամբ կամ առանց շաքարի ավելացման</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r w:rsidRPr="003E4043">
              <w:rPr>
                <w:rFonts w:ascii="GHEA Grapalat" w:eastAsia="MS Mincho" w:hAnsi="GHEA Grapalat" w:cs="MS Mincho"/>
                <w:sz w:val="24"/>
                <w:szCs w:val="24"/>
                <w:shd w:val="clear" w:color="auto" w:fill="FFFFFF"/>
                <w:lang w:val="hy-AM" w:eastAsia="hy-AM" w:bidi="hy-AM"/>
              </w:rPr>
              <w:t>1</w:t>
            </w:r>
            <w:r w:rsidRPr="003E4043">
              <w:rPr>
                <w:rFonts w:ascii="GHEA Grapalat" w:eastAsia="Calibri" w:hAnsi="GHEA Grapalat" w:cs="Sylfaen"/>
                <w:sz w:val="24"/>
                <w:szCs w:val="24"/>
                <w:shd w:val="clear" w:color="auto" w:fill="FFFFFF"/>
                <w:lang w:val="hy-AM" w:eastAsia="hy-AM" w:bidi="hy-AM"/>
              </w:rPr>
              <w:t xml:space="preserve"> գ/կգ</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98"/>
        <w:gridCol w:w="4018"/>
        <w:gridCol w:w="2313"/>
      </w:tblGrid>
      <w:tr w:rsidR="003E4043" w:rsidRPr="003E4043" w:rsidTr="00942EC6">
        <w:trPr>
          <w:jc w:val="center"/>
        </w:trPr>
        <w:tc>
          <w:tcPr>
            <w:tcW w:w="0" w:type="auto"/>
            <w:vMerge w:val="restart"/>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p>
        </w:tc>
        <w:tc>
          <w:tcPr>
            <w:tcW w:w="4018" w:type="dxa"/>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Ջեմեր (մրգախյուս), մուրաբա, դոնդող, մարմելադ՝ նվազեցված կալորիականությամբ</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r w:rsidRPr="003E4043">
              <w:rPr>
                <w:rFonts w:ascii="GHEA Grapalat" w:eastAsia="MS Mincho" w:hAnsi="GHEA Grapalat" w:cs="MS Mincho"/>
                <w:sz w:val="24"/>
                <w:szCs w:val="24"/>
                <w:shd w:val="clear" w:color="auto" w:fill="FFFFFF"/>
                <w:lang w:val="hy-AM" w:eastAsia="hy-AM" w:bidi="hy-AM"/>
              </w:rPr>
              <w:t>1</w:t>
            </w:r>
            <w:r w:rsidRPr="003E4043">
              <w:rPr>
                <w:rFonts w:ascii="GHEA Grapalat" w:eastAsia="Calibri" w:hAnsi="GHEA Grapalat" w:cs="Sylfaen"/>
                <w:sz w:val="24"/>
                <w:szCs w:val="24"/>
                <w:shd w:val="clear" w:color="auto" w:fill="FFFFFF"/>
                <w:lang w:val="hy-AM" w:eastAsia="hy-AM" w:bidi="hy-AM"/>
              </w:rPr>
              <w:t xml:space="preserve"> 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p>
        </w:tc>
        <w:tc>
          <w:tcPr>
            <w:tcW w:w="4018" w:type="dxa"/>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 xml:space="preserve">Մրգերի </w:t>
            </w:r>
            <w:r w:rsidR="00942EC6">
              <w:rPr>
                <w:rFonts w:ascii="GHEA Grapalat" w:eastAsia="Calibri" w:hAnsi="GHEA Grapalat" w:cs="Sylfaen"/>
                <w:sz w:val="24"/>
                <w:szCs w:val="24"/>
                <w:shd w:val="clear" w:color="auto" w:fill="FFFFFF"/>
                <w:lang w:val="hy-AM" w:eastAsia="hy-AM" w:bidi="hy-AM"/>
              </w:rPr>
              <w:t>և</w:t>
            </w:r>
            <w:r w:rsidRPr="003E4043">
              <w:rPr>
                <w:rFonts w:ascii="GHEA Grapalat" w:eastAsia="Calibri" w:hAnsi="GHEA Grapalat" w:cs="Sylfaen"/>
                <w:sz w:val="24"/>
                <w:szCs w:val="24"/>
                <w:shd w:val="clear" w:color="auto" w:fill="FFFFFF"/>
                <w:lang w:val="hy-AM" w:eastAsia="hy-AM" w:bidi="hy-AM"/>
              </w:rPr>
              <w:t xml:space="preserve"> բանջարեղենի վերամշակումից ստացված մթերքներ՝ նվազեցված կալորիականությամբ</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r w:rsidRPr="003E4043">
              <w:rPr>
                <w:rFonts w:ascii="GHEA Grapalat" w:eastAsia="MS Mincho" w:hAnsi="GHEA Grapalat" w:cs="MS Mincho"/>
                <w:sz w:val="24"/>
                <w:szCs w:val="24"/>
                <w:shd w:val="clear" w:color="auto" w:fill="FFFFFF"/>
                <w:lang w:val="hy-AM" w:eastAsia="hy-AM" w:bidi="hy-AM"/>
              </w:rPr>
              <w:t>1</w:t>
            </w:r>
            <w:r w:rsidRPr="003E4043">
              <w:rPr>
                <w:rFonts w:ascii="GHEA Grapalat" w:eastAsia="Calibri" w:hAnsi="GHEA Grapalat" w:cs="Sylfaen"/>
                <w:sz w:val="24"/>
                <w:szCs w:val="24"/>
                <w:shd w:val="clear" w:color="auto" w:fill="FFFFFF"/>
                <w:lang w:val="hy-AM" w:eastAsia="hy-AM" w:bidi="hy-AM"/>
              </w:rPr>
              <w:t xml:space="preserve"> 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p>
        </w:tc>
        <w:tc>
          <w:tcPr>
            <w:tcW w:w="4018" w:type="dxa"/>
            <w:shd w:val="clear" w:color="auto" w:fill="FFFFFF"/>
          </w:tcPr>
          <w:p w:rsidR="003E4043" w:rsidRPr="003E4043" w:rsidRDefault="003E4043" w:rsidP="003E4043">
            <w:pPr>
              <w:widowControl w:val="0"/>
              <w:spacing w:line="360" w:lineRule="auto"/>
              <w:ind w:left="41" w:right="41" w:firstLine="8"/>
              <w:jc w:val="both"/>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 xml:space="preserve">Մրգային </w:t>
            </w:r>
            <w:r w:rsidR="00942EC6">
              <w:rPr>
                <w:rFonts w:ascii="GHEA Grapalat" w:eastAsia="Calibri" w:hAnsi="GHEA Grapalat" w:cs="Sylfaen"/>
                <w:sz w:val="24"/>
                <w:szCs w:val="24"/>
                <w:shd w:val="clear" w:color="auto" w:fill="FFFFFF"/>
                <w:lang w:val="hy-AM" w:eastAsia="hy-AM" w:bidi="hy-AM"/>
              </w:rPr>
              <w:t>և</w:t>
            </w:r>
            <w:r w:rsidRPr="003E4043">
              <w:rPr>
                <w:rFonts w:ascii="GHEA Grapalat" w:eastAsia="Calibri" w:hAnsi="GHEA Grapalat" w:cs="Sylfaen"/>
                <w:sz w:val="24"/>
                <w:szCs w:val="24"/>
                <w:shd w:val="clear" w:color="auto" w:fill="FFFFFF"/>
                <w:lang w:val="hy-AM" w:eastAsia="hy-AM" w:bidi="hy-AM"/>
              </w:rPr>
              <w:t xml:space="preserve"> բանջարեղենային քաղցրաթթու պրեսերվներ</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300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 xml:space="preserve">Սոուսներ, բուսական յուղերի հիմքի վրա պատրաստված սոուսներ, մայոնեզներ, մայոնեզային սոուսներ, բուսական յուղերի հիմքով կրեմներ, մանանեխ, ծովաբողկ </w:t>
            </w:r>
            <w:r w:rsidRPr="003E4043">
              <w:rPr>
                <w:rFonts w:ascii="GHEA Grapalat" w:eastAsia="Calibri" w:hAnsi="GHEA Grapalat" w:cs="Times New Roman"/>
                <w:color w:val="000000"/>
                <w:sz w:val="24"/>
                <w:szCs w:val="24"/>
                <w:shd w:val="clear" w:color="auto" w:fill="FFFFFF"/>
                <w:lang w:val="hy-AM" w:eastAsia="hy-AM" w:bidi="hy-AM"/>
              </w:rPr>
              <w:t>քերած</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350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p>
        </w:tc>
        <w:tc>
          <w:tcPr>
            <w:tcW w:w="4018" w:type="dxa"/>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 xml:space="preserve">Քաղցրաթթու պրեսերվներ ձկից, ձկան մարինադից, խեցգետնակերպերից </w:t>
            </w:r>
            <w:r w:rsidR="00942EC6">
              <w:rPr>
                <w:rFonts w:ascii="GHEA Grapalat" w:eastAsia="Calibri" w:hAnsi="GHEA Grapalat" w:cs="Sylfaen"/>
                <w:sz w:val="24"/>
                <w:szCs w:val="24"/>
                <w:shd w:val="clear" w:color="auto" w:fill="FFFFFF"/>
                <w:lang w:val="hy-AM" w:eastAsia="hy-AM" w:bidi="hy-AM"/>
              </w:rPr>
              <w:t>և</w:t>
            </w:r>
            <w:r w:rsidRPr="003E4043">
              <w:rPr>
                <w:rFonts w:ascii="GHEA Grapalat" w:eastAsia="Calibri" w:hAnsi="GHEA Grapalat" w:cs="Sylfaen"/>
                <w:sz w:val="24"/>
                <w:szCs w:val="24"/>
                <w:shd w:val="clear" w:color="auto" w:fill="FFFFFF"/>
                <w:lang w:val="hy-AM" w:eastAsia="hy-AM" w:bidi="hy-AM"/>
              </w:rPr>
              <w:t xml:space="preserve"> կակղամորթներից</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300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p>
        </w:tc>
        <w:tc>
          <w:tcPr>
            <w:tcW w:w="4018" w:type="dxa"/>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 xml:space="preserve">Կաթնահունց հացաբուլկեղեն </w:t>
            </w:r>
            <w:r w:rsidR="00942EC6">
              <w:rPr>
                <w:rFonts w:ascii="GHEA Grapalat" w:eastAsia="Calibri" w:hAnsi="GHEA Grapalat" w:cs="Sylfaen"/>
                <w:sz w:val="24"/>
                <w:szCs w:val="24"/>
                <w:shd w:val="clear" w:color="auto" w:fill="FFFFFF"/>
                <w:lang w:val="hy-AM" w:eastAsia="hy-AM" w:bidi="hy-AM"/>
              </w:rPr>
              <w:t>և</w:t>
            </w:r>
            <w:r w:rsidRPr="003E4043">
              <w:rPr>
                <w:rFonts w:ascii="GHEA Grapalat" w:eastAsia="Calibri" w:hAnsi="GHEA Grapalat" w:cs="Sylfaen"/>
                <w:sz w:val="24"/>
                <w:szCs w:val="24"/>
                <w:shd w:val="clear" w:color="auto" w:fill="FFFFFF"/>
                <w:lang w:val="hy-AM" w:eastAsia="hy-AM" w:bidi="hy-AM"/>
              </w:rPr>
              <w:t xml:space="preserve"> ալրային հրուշակեղեն՝ դիետիկ սննդի համար</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1.7 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p>
        </w:tc>
        <w:tc>
          <w:tcPr>
            <w:tcW w:w="4018" w:type="dxa"/>
            <w:shd w:val="clear" w:color="auto" w:fill="FFFFFF"/>
          </w:tcPr>
          <w:p w:rsidR="003E4043" w:rsidRPr="003E4043" w:rsidRDefault="003E4043" w:rsidP="003E4043">
            <w:pPr>
              <w:widowControl w:val="0"/>
              <w:spacing w:line="355" w:lineRule="auto"/>
              <w:ind w:left="40" w:right="40" w:firstLine="6"/>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 xml:space="preserve">Չոր նախաճաշեր հացահատիկայիններից՝ սննդային մանրաթելերի 15%-ից ավելի կամ սննդային թեփի 20%-ից ոչ պակաս </w:t>
            </w:r>
            <w:r w:rsidRPr="003E4043">
              <w:rPr>
                <w:rFonts w:ascii="GHEA Grapalat" w:eastAsia="Calibri" w:hAnsi="GHEA Grapalat" w:cs="Sylfaen"/>
                <w:sz w:val="24"/>
                <w:szCs w:val="24"/>
                <w:shd w:val="clear" w:color="auto" w:fill="FFFFFF"/>
                <w:lang w:val="hy-AM" w:eastAsia="hy-AM" w:bidi="hy-AM"/>
              </w:rPr>
              <w:lastRenderedPageBreak/>
              <w:t>պարունակությամբ, նվազեցված կալորիականությամբ կամ առանց շաքարի ավելացման</w:t>
            </w:r>
          </w:p>
        </w:tc>
        <w:tc>
          <w:tcPr>
            <w:tcW w:w="2313" w:type="dxa"/>
            <w:shd w:val="clear" w:color="auto" w:fill="FFFFFF"/>
          </w:tcPr>
          <w:p w:rsidR="003E4043" w:rsidRPr="003E4043" w:rsidRDefault="003E4043" w:rsidP="003E4043">
            <w:pPr>
              <w:widowControl w:val="0"/>
              <w:spacing w:line="355" w:lineRule="auto"/>
              <w:ind w:left="40" w:right="40" w:firstLine="6"/>
              <w:jc w:val="center"/>
              <w:rPr>
                <w:rFonts w:ascii="GHEA Grapalat" w:eastAsia="Calibri" w:hAnsi="GHEA Grapalat" w:cs="Times New Roman"/>
                <w:sz w:val="24"/>
                <w:szCs w:val="24"/>
                <w:lang w:val="hy-AM" w:eastAsia="hy-AM" w:bidi="hy-AM"/>
              </w:rPr>
            </w:pPr>
            <w:r w:rsidRPr="003E4043">
              <w:rPr>
                <w:rFonts w:ascii="GHEA Grapalat" w:eastAsia="MS Mincho" w:hAnsi="GHEA Grapalat" w:cs="MS Mincho"/>
                <w:sz w:val="24"/>
                <w:szCs w:val="24"/>
                <w:shd w:val="clear" w:color="auto" w:fill="FFFFFF"/>
                <w:lang w:val="hy-AM" w:eastAsia="hy-AM" w:bidi="hy-AM"/>
              </w:rPr>
              <w:lastRenderedPageBreak/>
              <w:t>1</w:t>
            </w:r>
            <w:r w:rsidRPr="003E4043">
              <w:rPr>
                <w:rFonts w:ascii="GHEA Grapalat" w:eastAsia="Calibri" w:hAnsi="GHEA Grapalat" w:cs="Sylfaen"/>
                <w:sz w:val="24"/>
                <w:szCs w:val="24"/>
                <w:shd w:val="clear" w:color="auto" w:fill="FFFFFF"/>
                <w:lang w:val="hy-AM" w:eastAsia="hy-AM" w:bidi="hy-AM"/>
              </w:rPr>
              <w:t xml:space="preserve"> 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p>
        </w:tc>
        <w:tc>
          <w:tcPr>
            <w:tcW w:w="4018" w:type="dxa"/>
            <w:shd w:val="clear" w:color="auto" w:fill="FFFFFF"/>
          </w:tcPr>
          <w:p w:rsidR="003E4043" w:rsidRPr="003E4043" w:rsidRDefault="003E4043" w:rsidP="003E4043">
            <w:pPr>
              <w:widowControl w:val="0"/>
              <w:spacing w:line="355" w:lineRule="auto"/>
              <w:ind w:left="40" w:right="40" w:firstLine="6"/>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Ապուրներ՝ նվազեցված կալորիականությամբ</w:t>
            </w:r>
          </w:p>
        </w:tc>
        <w:tc>
          <w:tcPr>
            <w:tcW w:w="2313" w:type="dxa"/>
            <w:shd w:val="clear" w:color="auto" w:fill="FFFFFF"/>
          </w:tcPr>
          <w:p w:rsidR="003E4043" w:rsidRPr="003E4043" w:rsidRDefault="003E4043" w:rsidP="003E4043">
            <w:pPr>
              <w:widowControl w:val="0"/>
              <w:spacing w:line="355" w:lineRule="auto"/>
              <w:ind w:left="40" w:right="40" w:firstLine="6"/>
              <w:jc w:val="center"/>
              <w:rPr>
                <w:rFonts w:ascii="GHEA Grapalat" w:eastAsia="Calibri" w:hAnsi="GHEA Grapalat" w:cs="Times New Roman"/>
                <w:sz w:val="24"/>
                <w:szCs w:val="24"/>
                <w:lang w:val="hy-AM" w:eastAsia="hy-AM" w:bidi="hy-AM"/>
              </w:rPr>
            </w:pPr>
            <w:r w:rsidRPr="003E4043">
              <w:rPr>
                <w:rFonts w:ascii="GHEA Grapalat" w:eastAsia="MS Mincho" w:hAnsi="GHEA Grapalat" w:cs="MS Mincho"/>
                <w:sz w:val="24"/>
                <w:szCs w:val="24"/>
                <w:shd w:val="clear" w:color="auto" w:fill="FFFFFF"/>
                <w:lang w:val="hy-AM" w:eastAsia="hy-AM" w:bidi="hy-AM"/>
              </w:rPr>
              <w:t>110</w:t>
            </w:r>
            <w:r w:rsidRPr="003E4043">
              <w:rPr>
                <w:rFonts w:ascii="GHEA Grapalat" w:eastAsia="Calibri" w:hAnsi="GHEA Grapalat" w:cs="Sylfaen"/>
                <w:sz w:val="24"/>
                <w:szCs w:val="24"/>
                <w:shd w:val="clear" w:color="auto" w:fill="FFFFFF"/>
                <w:lang w:val="hy-AM" w:eastAsia="hy-AM" w:bidi="hy-AM"/>
              </w:rPr>
              <w:t xml:space="preserve"> մգ/լ</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p>
        </w:tc>
        <w:tc>
          <w:tcPr>
            <w:tcW w:w="4018" w:type="dxa"/>
            <w:shd w:val="clear" w:color="auto" w:fill="FFFFFF"/>
          </w:tcPr>
          <w:p w:rsidR="003E4043" w:rsidRPr="003E4043" w:rsidRDefault="003E4043" w:rsidP="003E4043">
            <w:pPr>
              <w:widowControl w:val="0"/>
              <w:spacing w:line="355" w:lineRule="auto"/>
              <w:ind w:left="40" w:right="40" w:firstLine="6"/>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 xml:space="preserve">Խնձորի </w:t>
            </w:r>
            <w:r w:rsidR="00942EC6">
              <w:rPr>
                <w:rFonts w:ascii="GHEA Grapalat" w:eastAsia="Calibri" w:hAnsi="GHEA Grapalat" w:cs="Sylfaen"/>
                <w:sz w:val="24"/>
                <w:szCs w:val="24"/>
                <w:shd w:val="clear" w:color="auto" w:fill="FFFFFF"/>
                <w:lang w:val="hy-AM" w:eastAsia="hy-AM" w:bidi="hy-AM"/>
              </w:rPr>
              <w:t>և</w:t>
            </w:r>
            <w:r w:rsidRPr="003E4043">
              <w:rPr>
                <w:rFonts w:ascii="GHEA Grapalat" w:eastAsia="Calibri" w:hAnsi="GHEA Grapalat" w:cs="Sylfaen"/>
                <w:sz w:val="24"/>
                <w:szCs w:val="24"/>
                <w:shd w:val="clear" w:color="auto" w:fill="FFFFFF"/>
                <w:lang w:val="hy-AM" w:eastAsia="hy-AM" w:bidi="hy-AM"/>
              </w:rPr>
              <w:t xml:space="preserve"> տանձի սիդր</w:t>
            </w:r>
          </w:p>
        </w:tc>
        <w:tc>
          <w:tcPr>
            <w:tcW w:w="2313" w:type="dxa"/>
            <w:shd w:val="clear" w:color="auto" w:fill="FFFFFF"/>
          </w:tcPr>
          <w:p w:rsidR="003E4043" w:rsidRPr="003E4043" w:rsidRDefault="003E4043" w:rsidP="003E4043">
            <w:pPr>
              <w:widowControl w:val="0"/>
              <w:spacing w:line="355" w:lineRule="auto"/>
              <w:ind w:left="40" w:right="40" w:firstLine="6"/>
              <w:jc w:val="center"/>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600 մգ/լ</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p>
        </w:tc>
        <w:tc>
          <w:tcPr>
            <w:tcW w:w="4018" w:type="dxa"/>
            <w:shd w:val="clear" w:color="auto" w:fill="FFFFFF"/>
          </w:tcPr>
          <w:p w:rsidR="003E4043" w:rsidRPr="003E4043" w:rsidRDefault="003E4043" w:rsidP="003E4043">
            <w:pPr>
              <w:widowControl w:val="0"/>
              <w:spacing w:line="355" w:lineRule="auto"/>
              <w:ind w:left="40" w:right="40" w:firstLine="6"/>
              <w:rPr>
                <w:rFonts w:ascii="GHEA Grapalat" w:eastAsia="Calibri" w:hAnsi="GHEA Grapalat" w:cs="Times New Roman"/>
                <w:spacing w:val="-6"/>
                <w:sz w:val="24"/>
                <w:szCs w:val="24"/>
                <w:lang w:val="hy-AM" w:eastAsia="hy-AM" w:bidi="hy-AM"/>
              </w:rPr>
            </w:pPr>
            <w:r w:rsidRPr="003E4043">
              <w:rPr>
                <w:rFonts w:ascii="GHEA Grapalat" w:eastAsia="Calibri" w:hAnsi="GHEA Grapalat" w:cs="Sylfaen"/>
                <w:spacing w:val="-6"/>
                <w:sz w:val="24"/>
                <w:szCs w:val="24"/>
                <w:shd w:val="clear" w:color="auto" w:fill="FFFFFF"/>
                <w:lang w:val="hy-AM" w:eastAsia="hy-AM" w:bidi="hy-AM"/>
              </w:rPr>
              <w:t xml:space="preserve">Ալկոհոլային խմիչքներ՝ սպիրտի 15% </w:t>
            </w:r>
            <w:r w:rsidRPr="003E4043">
              <w:rPr>
                <w:rFonts w:ascii="GHEA Grapalat" w:eastAsia="Calibri" w:hAnsi="GHEA Grapalat" w:cs="Sylfaen"/>
                <w:sz w:val="24"/>
                <w:szCs w:val="24"/>
                <w:shd w:val="clear" w:color="auto" w:fill="FFFFFF"/>
                <w:lang w:val="hy-AM" w:eastAsia="hy-AM" w:bidi="hy-AM"/>
              </w:rPr>
              <w:t>ծավ.-ից ցածր պարունակությամբ</w:t>
            </w:r>
          </w:p>
        </w:tc>
        <w:tc>
          <w:tcPr>
            <w:tcW w:w="2313" w:type="dxa"/>
            <w:shd w:val="clear" w:color="auto" w:fill="FFFFFF"/>
          </w:tcPr>
          <w:p w:rsidR="003E4043" w:rsidRPr="003E4043" w:rsidRDefault="003E4043" w:rsidP="003E4043">
            <w:pPr>
              <w:widowControl w:val="0"/>
              <w:spacing w:line="355" w:lineRule="auto"/>
              <w:ind w:left="40" w:right="40" w:firstLine="6"/>
              <w:jc w:val="center"/>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600 մգ/լ</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p>
        </w:tc>
        <w:tc>
          <w:tcPr>
            <w:tcW w:w="4018" w:type="dxa"/>
            <w:shd w:val="clear" w:color="auto" w:fill="FFFFFF"/>
          </w:tcPr>
          <w:p w:rsidR="003E4043" w:rsidRPr="003E4043" w:rsidRDefault="003E4043" w:rsidP="003E4043">
            <w:pPr>
              <w:widowControl w:val="0"/>
              <w:spacing w:line="355" w:lineRule="auto"/>
              <w:ind w:left="40" w:right="40" w:firstLine="6"/>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 xml:space="preserve">Ըմպելիքներ, որոնք պարունակում են ոչ ալկոհոլային խմիչքների </w:t>
            </w:r>
            <w:r w:rsidR="00942EC6">
              <w:rPr>
                <w:rFonts w:ascii="GHEA Grapalat" w:eastAsia="Calibri" w:hAnsi="GHEA Grapalat" w:cs="Sylfaen"/>
                <w:sz w:val="24"/>
                <w:szCs w:val="24"/>
                <w:shd w:val="clear" w:color="auto" w:fill="FFFFFF"/>
                <w:lang w:val="hy-AM" w:eastAsia="hy-AM" w:bidi="hy-AM"/>
              </w:rPr>
              <w:t>և</w:t>
            </w:r>
            <w:r w:rsidRPr="003E4043">
              <w:rPr>
                <w:rFonts w:ascii="GHEA Grapalat" w:eastAsia="Calibri" w:hAnsi="GHEA Grapalat" w:cs="Sylfaen"/>
                <w:sz w:val="24"/>
                <w:szCs w:val="24"/>
                <w:shd w:val="clear" w:color="auto" w:fill="FFFFFF"/>
                <w:lang w:val="hy-AM" w:eastAsia="hy-AM" w:bidi="hy-AM"/>
              </w:rPr>
              <w:t xml:space="preserve"> գարեջրի կամ սիդրի, գինու, լիկյոր-օղու արտադրատեսակների խառնուրդ</w:t>
            </w:r>
          </w:p>
        </w:tc>
        <w:tc>
          <w:tcPr>
            <w:tcW w:w="2313" w:type="dxa"/>
            <w:shd w:val="clear" w:color="auto" w:fill="FFFFFF"/>
          </w:tcPr>
          <w:p w:rsidR="003E4043" w:rsidRPr="003E4043" w:rsidRDefault="003E4043" w:rsidP="003E4043">
            <w:pPr>
              <w:widowControl w:val="0"/>
              <w:spacing w:line="355" w:lineRule="auto"/>
              <w:ind w:left="40" w:right="40" w:firstLine="6"/>
              <w:jc w:val="center"/>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600 մգ/լ</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p>
        </w:tc>
        <w:tc>
          <w:tcPr>
            <w:tcW w:w="4018" w:type="dxa"/>
            <w:shd w:val="clear" w:color="auto" w:fill="FFFFFF"/>
          </w:tcPr>
          <w:p w:rsidR="003E4043" w:rsidRPr="003E4043" w:rsidRDefault="003E4043" w:rsidP="003E4043">
            <w:pPr>
              <w:widowControl w:val="0"/>
              <w:spacing w:line="355" w:lineRule="auto"/>
              <w:ind w:left="40" w:right="40" w:firstLine="6"/>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 xml:space="preserve">Ոչ ալկոհոլային կամ </w:t>
            </w:r>
            <w:r w:rsidRPr="003E4043">
              <w:rPr>
                <w:rFonts w:ascii="GHEA Grapalat" w:eastAsia="MS Mincho" w:hAnsi="GHEA Grapalat" w:cs="MS Mincho"/>
                <w:sz w:val="24"/>
                <w:szCs w:val="24"/>
                <w:shd w:val="clear" w:color="auto" w:fill="FFFFFF"/>
                <w:lang w:val="hy-AM" w:eastAsia="hy-AM" w:bidi="hy-AM"/>
              </w:rPr>
              <w:t>1</w:t>
            </w:r>
            <w:r w:rsidRPr="003E4043">
              <w:rPr>
                <w:rFonts w:ascii="GHEA Grapalat" w:eastAsia="Calibri" w:hAnsi="GHEA Grapalat" w:cs="Sylfaen"/>
                <w:sz w:val="24"/>
                <w:szCs w:val="24"/>
                <w:shd w:val="clear" w:color="auto" w:fill="FFFFFF"/>
                <w:lang w:val="hy-AM" w:eastAsia="hy-AM" w:bidi="hy-AM"/>
              </w:rPr>
              <w:t>,</w:t>
            </w:r>
            <w:r w:rsidRPr="003E4043">
              <w:rPr>
                <w:rFonts w:ascii="GHEA Grapalat" w:eastAsia="MS Mincho" w:hAnsi="GHEA Grapalat" w:cs="MS Mincho"/>
                <w:sz w:val="24"/>
                <w:szCs w:val="24"/>
                <w:shd w:val="clear" w:color="auto" w:fill="FFFFFF"/>
                <w:lang w:val="hy-AM" w:eastAsia="hy-AM" w:bidi="hy-AM"/>
              </w:rPr>
              <w:t>2</w:t>
            </w:r>
            <w:r w:rsidRPr="003E4043">
              <w:rPr>
                <w:rFonts w:ascii="GHEA Grapalat" w:eastAsia="Calibri" w:hAnsi="GHEA Grapalat" w:cs="Sylfaen"/>
                <w:sz w:val="24"/>
                <w:szCs w:val="24"/>
                <w:shd w:val="clear" w:color="auto" w:fill="FFFFFF"/>
                <w:lang w:val="hy-AM" w:eastAsia="hy-AM" w:bidi="hy-AM"/>
              </w:rPr>
              <w:t xml:space="preserve">% ծավ.-ից ոչ ավելի պարունակությամբ գարեջուր, հատուկ գարեջրի այլ տեսակներ </w:t>
            </w:r>
          </w:p>
        </w:tc>
        <w:tc>
          <w:tcPr>
            <w:tcW w:w="2313" w:type="dxa"/>
            <w:shd w:val="clear" w:color="auto" w:fill="FFFFFF"/>
          </w:tcPr>
          <w:p w:rsidR="003E4043" w:rsidRPr="003E4043" w:rsidRDefault="003E4043" w:rsidP="003E4043">
            <w:pPr>
              <w:widowControl w:val="0"/>
              <w:spacing w:line="355" w:lineRule="auto"/>
              <w:ind w:left="40" w:right="40" w:firstLine="6"/>
              <w:jc w:val="center"/>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600 մգ/լ</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p>
        </w:tc>
        <w:tc>
          <w:tcPr>
            <w:tcW w:w="4018" w:type="dxa"/>
            <w:shd w:val="clear" w:color="auto" w:fill="FFFFFF"/>
          </w:tcPr>
          <w:p w:rsidR="003E4043" w:rsidRPr="003E4043" w:rsidRDefault="003E4043" w:rsidP="003E4043">
            <w:pPr>
              <w:widowControl w:val="0"/>
              <w:spacing w:line="355" w:lineRule="auto"/>
              <w:ind w:left="40" w:right="40" w:firstLine="6"/>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 xml:space="preserve">«Զովացուցիչ» (շնչառությունը թարմացնող) մանր կոնֆետներ (հաբեր, պաստեղներ)՝ առանց շաքարի ավելացման </w:t>
            </w:r>
          </w:p>
        </w:tc>
        <w:tc>
          <w:tcPr>
            <w:tcW w:w="2313" w:type="dxa"/>
            <w:shd w:val="clear" w:color="auto" w:fill="FFFFFF"/>
          </w:tcPr>
          <w:p w:rsidR="003E4043" w:rsidRPr="003E4043" w:rsidRDefault="003E4043" w:rsidP="003E4043">
            <w:pPr>
              <w:widowControl w:val="0"/>
              <w:spacing w:line="355" w:lineRule="auto"/>
              <w:ind w:left="40" w:right="40" w:firstLine="6"/>
              <w:jc w:val="center"/>
              <w:rPr>
                <w:rFonts w:ascii="GHEA Grapalat" w:eastAsia="Calibri" w:hAnsi="GHEA Grapalat" w:cs="Times New Roman"/>
                <w:sz w:val="24"/>
                <w:szCs w:val="24"/>
                <w:lang w:val="hy-AM" w:eastAsia="hy-AM" w:bidi="hy-AM"/>
              </w:rPr>
            </w:pPr>
            <w:r w:rsidRPr="003E4043">
              <w:rPr>
                <w:rFonts w:ascii="GHEA Grapalat" w:eastAsia="MS Mincho" w:hAnsi="GHEA Grapalat" w:cs="MS Mincho"/>
                <w:sz w:val="24"/>
                <w:szCs w:val="24"/>
                <w:shd w:val="clear" w:color="auto" w:fill="FFFFFF"/>
                <w:lang w:val="hy-AM" w:eastAsia="hy-AM" w:bidi="hy-AM"/>
              </w:rPr>
              <w:t>6</w:t>
            </w:r>
            <w:r w:rsidRPr="003E4043">
              <w:rPr>
                <w:rFonts w:ascii="GHEA Grapalat" w:eastAsia="Calibri" w:hAnsi="GHEA Grapalat" w:cs="Sylfaen"/>
                <w:sz w:val="24"/>
                <w:szCs w:val="24"/>
                <w:shd w:val="clear" w:color="auto" w:fill="FFFFFF"/>
                <w:lang w:val="hy-AM" w:eastAsia="hy-AM" w:bidi="hy-AM"/>
              </w:rPr>
              <w:t xml:space="preserve"> 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p>
        </w:tc>
        <w:tc>
          <w:tcPr>
            <w:tcW w:w="4018" w:type="dxa"/>
            <w:shd w:val="clear" w:color="auto" w:fill="FFFFFF"/>
          </w:tcPr>
          <w:p w:rsidR="003E4043" w:rsidRPr="003E4043" w:rsidRDefault="003E4043" w:rsidP="003E4043">
            <w:pPr>
              <w:widowControl w:val="0"/>
              <w:spacing w:line="355" w:lineRule="auto"/>
              <w:ind w:left="40" w:right="40" w:firstLine="6"/>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Գարեջուր՝ նվազեցված կալորիականությամբ</w:t>
            </w:r>
          </w:p>
        </w:tc>
        <w:tc>
          <w:tcPr>
            <w:tcW w:w="2313" w:type="dxa"/>
            <w:shd w:val="clear" w:color="auto" w:fill="FFFFFF"/>
          </w:tcPr>
          <w:p w:rsidR="003E4043" w:rsidRPr="003E4043" w:rsidRDefault="003E4043" w:rsidP="003E4043">
            <w:pPr>
              <w:widowControl w:val="0"/>
              <w:spacing w:line="355" w:lineRule="auto"/>
              <w:ind w:left="40" w:right="40" w:firstLine="6"/>
              <w:jc w:val="center"/>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25 մգ/լ</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p>
        </w:tc>
        <w:tc>
          <w:tcPr>
            <w:tcW w:w="4018" w:type="dxa"/>
            <w:tcBorders>
              <w:bottom w:val="single" w:sz="4" w:space="0" w:color="auto"/>
            </w:tcBorders>
            <w:shd w:val="clear" w:color="auto" w:fill="FFFFFF"/>
          </w:tcPr>
          <w:p w:rsidR="003E4043" w:rsidRPr="003E4043" w:rsidRDefault="003E4043" w:rsidP="003E4043">
            <w:pPr>
              <w:widowControl w:val="0"/>
              <w:spacing w:line="355" w:lineRule="auto"/>
              <w:ind w:left="40" w:right="40" w:firstLine="6"/>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Դիետիկ մթերք, այդ թվում՝ մարմնի զանգվածը նվազեցնելու համար</w:t>
            </w:r>
          </w:p>
        </w:tc>
        <w:tc>
          <w:tcPr>
            <w:tcW w:w="2313" w:type="dxa"/>
            <w:tcBorders>
              <w:bottom w:val="single" w:sz="4" w:space="0" w:color="auto"/>
            </w:tcBorders>
            <w:shd w:val="clear" w:color="auto" w:fill="FFFFFF"/>
          </w:tcPr>
          <w:p w:rsidR="003E4043" w:rsidRPr="003E4043" w:rsidRDefault="003E4043" w:rsidP="003E4043">
            <w:pPr>
              <w:widowControl w:val="0"/>
              <w:spacing w:line="355" w:lineRule="auto"/>
              <w:ind w:left="40" w:right="40" w:firstLine="6"/>
              <w:jc w:val="center"/>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800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p>
        </w:tc>
        <w:tc>
          <w:tcPr>
            <w:tcW w:w="4018" w:type="dxa"/>
            <w:tcBorders>
              <w:bottom w:val="nil"/>
            </w:tcBorders>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Սննդի կենսաբանական ակտիվ հավելումներ՝</w:t>
            </w:r>
          </w:p>
        </w:tc>
        <w:tc>
          <w:tcPr>
            <w:tcW w:w="2313" w:type="dxa"/>
            <w:tcBorders>
              <w:bottom w:val="nil"/>
            </w:tcBorders>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tcBorders>
              <w:top w:val="nil"/>
              <w:bottom w:val="nil"/>
            </w:tcBorders>
            <w:shd w:val="clear" w:color="auto" w:fill="FFFFFF"/>
          </w:tcPr>
          <w:p w:rsidR="003E4043" w:rsidRPr="003E4043" w:rsidRDefault="003E4043" w:rsidP="003E4043">
            <w:pPr>
              <w:widowControl w:val="0"/>
              <w:spacing w:line="360" w:lineRule="auto"/>
              <w:ind w:left="41" w:right="41" w:firstLine="478"/>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 հեղուկ</w:t>
            </w:r>
          </w:p>
        </w:tc>
        <w:tc>
          <w:tcPr>
            <w:tcW w:w="2313" w:type="dxa"/>
            <w:tcBorders>
              <w:top w:val="nil"/>
              <w:bottom w:val="nil"/>
            </w:tcBorders>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600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p>
        </w:tc>
        <w:tc>
          <w:tcPr>
            <w:tcW w:w="4018" w:type="dxa"/>
            <w:tcBorders>
              <w:top w:val="nil"/>
              <w:bottom w:val="nil"/>
            </w:tcBorders>
            <w:shd w:val="clear" w:color="auto" w:fill="FFFFFF"/>
          </w:tcPr>
          <w:p w:rsidR="003E4043" w:rsidRPr="003E4043" w:rsidRDefault="003E4043" w:rsidP="003E4043">
            <w:pPr>
              <w:widowControl w:val="0"/>
              <w:spacing w:line="360" w:lineRule="auto"/>
              <w:ind w:left="41" w:right="41" w:firstLine="478"/>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 պինդ</w:t>
            </w:r>
          </w:p>
        </w:tc>
        <w:tc>
          <w:tcPr>
            <w:tcW w:w="2313" w:type="dxa"/>
            <w:tcBorders>
              <w:top w:val="nil"/>
              <w:bottom w:val="nil"/>
            </w:tcBorders>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r w:rsidRPr="003E4043">
              <w:rPr>
                <w:rFonts w:ascii="GHEA Grapalat" w:eastAsia="MS Mincho" w:hAnsi="GHEA Grapalat" w:cs="MS Mincho"/>
                <w:sz w:val="24"/>
                <w:szCs w:val="24"/>
                <w:shd w:val="clear" w:color="auto" w:fill="FFFFFF"/>
                <w:lang w:val="hy-AM" w:eastAsia="hy-AM" w:bidi="hy-AM"/>
              </w:rPr>
              <w:t>2</w:t>
            </w:r>
            <w:r w:rsidRPr="003E4043">
              <w:rPr>
                <w:rFonts w:ascii="GHEA Grapalat" w:eastAsia="Calibri" w:hAnsi="GHEA Grapalat" w:cs="Sylfaen"/>
                <w:sz w:val="24"/>
                <w:szCs w:val="24"/>
                <w:shd w:val="clear" w:color="auto" w:fill="FFFFFF"/>
                <w:lang w:val="hy-AM" w:eastAsia="hy-AM" w:bidi="hy-AM"/>
              </w:rPr>
              <w:t xml:space="preserve"> 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p>
        </w:tc>
        <w:tc>
          <w:tcPr>
            <w:tcW w:w="4018" w:type="dxa"/>
            <w:tcBorders>
              <w:top w:val="nil"/>
            </w:tcBorders>
            <w:shd w:val="clear" w:color="auto" w:fill="FFFFFF"/>
          </w:tcPr>
          <w:p w:rsidR="003E4043" w:rsidRPr="003E4043" w:rsidRDefault="003E4043" w:rsidP="003E4043">
            <w:pPr>
              <w:widowControl w:val="0"/>
              <w:spacing w:line="360" w:lineRule="auto"/>
              <w:ind w:left="41" w:right="41" w:firstLine="478"/>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 xml:space="preserve">- վիտամիններ </w:t>
            </w:r>
            <w:r w:rsidR="00942EC6">
              <w:rPr>
                <w:rFonts w:ascii="GHEA Grapalat" w:eastAsia="Calibri" w:hAnsi="GHEA Grapalat" w:cs="Sylfaen"/>
                <w:sz w:val="24"/>
                <w:szCs w:val="24"/>
                <w:shd w:val="clear" w:color="auto" w:fill="FFFFFF"/>
                <w:lang w:val="hy-AM" w:eastAsia="hy-AM" w:bidi="hy-AM"/>
              </w:rPr>
              <w:t>և</w:t>
            </w:r>
            <w:r w:rsidRPr="003E4043">
              <w:rPr>
                <w:rFonts w:ascii="GHEA Grapalat" w:eastAsia="Calibri" w:hAnsi="GHEA Grapalat" w:cs="Sylfaen"/>
                <w:sz w:val="24"/>
                <w:szCs w:val="24"/>
                <w:shd w:val="clear" w:color="auto" w:fill="FFFFFF"/>
                <w:lang w:val="hy-AM" w:eastAsia="hy-AM" w:bidi="hy-AM"/>
              </w:rPr>
              <w:t xml:space="preserve"> հանքային նյութեր՝ օշարակների </w:t>
            </w:r>
            <w:r w:rsidR="00942EC6">
              <w:rPr>
                <w:rFonts w:ascii="GHEA Grapalat" w:eastAsia="Calibri" w:hAnsi="GHEA Grapalat" w:cs="Sylfaen"/>
                <w:sz w:val="24"/>
                <w:szCs w:val="24"/>
                <w:shd w:val="clear" w:color="auto" w:fill="FFFFFF"/>
                <w:lang w:val="hy-AM" w:eastAsia="hy-AM" w:bidi="hy-AM"/>
              </w:rPr>
              <w:t>և</w:t>
            </w:r>
            <w:r w:rsidRPr="003E4043">
              <w:rPr>
                <w:rFonts w:ascii="GHEA Grapalat" w:eastAsia="Calibri" w:hAnsi="GHEA Grapalat" w:cs="Sylfaen"/>
                <w:sz w:val="24"/>
                <w:szCs w:val="24"/>
                <w:shd w:val="clear" w:color="auto" w:fill="FFFFFF"/>
                <w:lang w:val="hy-AM" w:eastAsia="hy-AM" w:bidi="hy-AM"/>
              </w:rPr>
              <w:t xml:space="preserve"> ծամվող հաբերի տեսքով</w:t>
            </w:r>
          </w:p>
        </w:tc>
        <w:tc>
          <w:tcPr>
            <w:tcW w:w="2313" w:type="dxa"/>
            <w:tcBorders>
              <w:top w:val="nil"/>
            </w:tcBorders>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5.5 գ/կգ</w:t>
            </w:r>
          </w:p>
        </w:tc>
      </w:tr>
      <w:tr w:rsidR="003E4043" w:rsidRPr="003E4043" w:rsidTr="00942EC6">
        <w:trPr>
          <w:jc w:val="center"/>
        </w:trPr>
        <w:tc>
          <w:tcPr>
            <w:tcW w:w="0" w:type="auto"/>
            <w:vMerge w:val="restart"/>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Ասպարտամ-ացեսուլֆամի աղ (Е962)՝ մթերքում պարունակության առավելագույն մակարդակը՝ կալիումի ացեսուլֆամ՝ ԱՑ, ասպարտամի՝ ԱՍ</w:t>
            </w:r>
            <w:r w:rsidRPr="003E4043">
              <w:rPr>
                <w:rFonts w:ascii="GHEA Grapalat" w:eastAsia="MS Mincho" w:hAnsi="GHEA Grapalat" w:cs="MS Mincho"/>
                <w:sz w:val="24"/>
                <w:szCs w:val="24"/>
                <w:shd w:val="clear" w:color="auto" w:fill="FFFFFF"/>
                <w:vertAlign w:val="superscript"/>
                <w:lang w:val="hy-AM" w:eastAsia="hy-AM" w:bidi="hy-AM"/>
              </w:rPr>
              <w:t>1</w:t>
            </w:r>
          </w:p>
        </w:tc>
        <w:tc>
          <w:tcPr>
            <w:tcW w:w="4018" w:type="dxa"/>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 xml:space="preserve">Ջրային հիմքով ոչ ալկոհոլային խմիչքներ՝ բուրավետացված, ըմպելիքներ՝ հյութի պարունակությամբ, նեկտարներ, հյութ պարունակող ըմպելիքներ, կաթի </w:t>
            </w:r>
            <w:r w:rsidR="00942EC6">
              <w:rPr>
                <w:rFonts w:ascii="GHEA Grapalat" w:eastAsia="Calibri" w:hAnsi="GHEA Grapalat" w:cs="Sylfaen"/>
                <w:sz w:val="24"/>
                <w:szCs w:val="24"/>
                <w:shd w:val="clear" w:color="auto" w:fill="FFFFFF"/>
                <w:lang w:val="hy-AM" w:eastAsia="hy-AM" w:bidi="hy-AM"/>
              </w:rPr>
              <w:t>և</w:t>
            </w:r>
            <w:r w:rsidRPr="003E4043">
              <w:rPr>
                <w:rFonts w:ascii="GHEA Grapalat" w:eastAsia="Calibri" w:hAnsi="GHEA Grapalat" w:cs="Sylfaen"/>
                <w:sz w:val="24"/>
                <w:szCs w:val="24"/>
                <w:shd w:val="clear" w:color="auto" w:fill="FFFFFF"/>
                <w:lang w:val="hy-AM" w:eastAsia="hy-AM" w:bidi="hy-AM"/>
              </w:rPr>
              <w:t xml:space="preserve"> կաթնամթերքի հիմքով ըմպելիքներ՝ առանց շաքարի ավելացման կամ նվազեցված կալորիականությամբ</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350 մգ ԱՑ/լ</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p>
        </w:tc>
        <w:tc>
          <w:tcPr>
            <w:tcW w:w="4018" w:type="dxa"/>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 xml:space="preserve">Աղանդեր բուրավետացված, ջրի հիմքով, հացահատիկային, մրգային, բանջարեղենային, կաթնային, ձվի </w:t>
            </w:r>
            <w:r w:rsidR="00942EC6">
              <w:rPr>
                <w:rFonts w:ascii="GHEA Grapalat" w:eastAsia="Calibri" w:hAnsi="GHEA Grapalat" w:cs="Sylfaen"/>
                <w:sz w:val="24"/>
                <w:szCs w:val="24"/>
                <w:shd w:val="clear" w:color="auto" w:fill="FFFFFF"/>
                <w:lang w:val="hy-AM" w:eastAsia="hy-AM" w:bidi="hy-AM"/>
              </w:rPr>
              <w:t>և</w:t>
            </w:r>
            <w:r w:rsidRPr="003E4043">
              <w:rPr>
                <w:rFonts w:ascii="GHEA Grapalat" w:eastAsia="Calibri" w:hAnsi="GHEA Grapalat" w:cs="Sylfaen"/>
                <w:sz w:val="24"/>
                <w:szCs w:val="24"/>
                <w:shd w:val="clear" w:color="auto" w:fill="FFFFFF"/>
                <w:lang w:val="hy-AM" w:eastAsia="hy-AM" w:bidi="hy-AM"/>
              </w:rPr>
              <w:t xml:space="preserve"> ճարպային հիմքով` առանց շաքարի ավելացման կամ նվազեցված կալորիականությամբ</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350 մգ ԱՑ/կգ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p>
        </w:tc>
        <w:tc>
          <w:tcPr>
            <w:tcW w:w="4018" w:type="dxa"/>
            <w:shd w:val="clear" w:color="auto" w:fill="FFFFFF"/>
          </w:tcPr>
          <w:p w:rsidR="003E4043" w:rsidRPr="003E4043" w:rsidRDefault="003E4043" w:rsidP="003E4043">
            <w:pPr>
              <w:widowControl w:val="0"/>
              <w:spacing w:line="350" w:lineRule="auto"/>
              <w:ind w:left="40" w:right="40" w:firstLine="6"/>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 xml:space="preserve">«Սնեկեր»՝ բուրավետացված, սննդի մեջ օգտագործելու համար պատրաստի, փաթեթավորված, </w:t>
            </w:r>
            <w:r w:rsidRPr="003E4043">
              <w:rPr>
                <w:rFonts w:ascii="GHEA Grapalat" w:eastAsia="Calibri" w:hAnsi="GHEA Grapalat" w:cs="Sylfaen"/>
                <w:sz w:val="24"/>
                <w:szCs w:val="24"/>
                <w:shd w:val="clear" w:color="auto" w:fill="FFFFFF"/>
                <w:lang w:val="hy-AM" w:eastAsia="hy-AM" w:bidi="hy-AM"/>
              </w:rPr>
              <w:lastRenderedPageBreak/>
              <w:t>չոր, համեմունքային մթերք՝ օսլայի կամ ընկույզների հիմքով</w:t>
            </w:r>
          </w:p>
        </w:tc>
        <w:tc>
          <w:tcPr>
            <w:tcW w:w="2313" w:type="dxa"/>
            <w:shd w:val="clear" w:color="auto" w:fill="FFFFFF"/>
          </w:tcPr>
          <w:p w:rsidR="003E4043" w:rsidRPr="003E4043" w:rsidRDefault="003E4043" w:rsidP="003E4043">
            <w:pPr>
              <w:widowControl w:val="0"/>
              <w:spacing w:line="350" w:lineRule="auto"/>
              <w:ind w:left="40" w:right="40" w:firstLine="6"/>
              <w:jc w:val="center"/>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lastRenderedPageBreak/>
              <w:t>500 մգ ԱՑ/կգ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p>
        </w:tc>
        <w:tc>
          <w:tcPr>
            <w:tcW w:w="4018" w:type="dxa"/>
            <w:tcBorders>
              <w:bottom w:val="single" w:sz="4" w:space="0" w:color="auto"/>
            </w:tcBorders>
            <w:shd w:val="clear" w:color="auto" w:fill="FFFFFF"/>
          </w:tcPr>
          <w:p w:rsidR="003E4043" w:rsidRPr="003E4043" w:rsidRDefault="003E4043" w:rsidP="003E4043">
            <w:pPr>
              <w:widowControl w:val="0"/>
              <w:spacing w:line="350" w:lineRule="auto"/>
              <w:ind w:left="40" w:right="40" w:firstLine="6"/>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Հրուշակեղեն՝ առանց շաքարի ավելացման</w:t>
            </w:r>
          </w:p>
        </w:tc>
        <w:tc>
          <w:tcPr>
            <w:tcW w:w="2313" w:type="dxa"/>
            <w:tcBorders>
              <w:bottom w:val="single" w:sz="4" w:space="0" w:color="auto"/>
            </w:tcBorders>
            <w:shd w:val="clear" w:color="auto" w:fill="FFFFFF"/>
          </w:tcPr>
          <w:p w:rsidR="003E4043" w:rsidRPr="003E4043" w:rsidRDefault="003E4043" w:rsidP="003E4043">
            <w:pPr>
              <w:widowControl w:val="0"/>
              <w:spacing w:line="350" w:lineRule="auto"/>
              <w:ind w:left="40" w:right="40" w:firstLine="6"/>
              <w:jc w:val="center"/>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500 մգ ԱՑ/կգ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p>
        </w:tc>
        <w:tc>
          <w:tcPr>
            <w:tcW w:w="4018" w:type="dxa"/>
            <w:tcBorders>
              <w:bottom w:val="nil"/>
            </w:tcBorders>
            <w:shd w:val="clear" w:color="auto" w:fill="FFFFFF"/>
          </w:tcPr>
          <w:p w:rsidR="003E4043" w:rsidRPr="003E4043" w:rsidRDefault="003E4043" w:rsidP="003E4043">
            <w:pPr>
              <w:widowControl w:val="0"/>
              <w:spacing w:line="350" w:lineRule="auto"/>
              <w:ind w:left="40" w:right="40" w:firstLine="6"/>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Հրուշակեղեն՝ նվազեցված կալորիականությամբ կամ առանց շաքարի ավելացման՝</w:t>
            </w:r>
          </w:p>
        </w:tc>
        <w:tc>
          <w:tcPr>
            <w:tcW w:w="2313" w:type="dxa"/>
            <w:tcBorders>
              <w:bottom w:val="nil"/>
            </w:tcBorders>
            <w:shd w:val="clear" w:color="auto" w:fill="FFFFFF"/>
          </w:tcPr>
          <w:p w:rsidR="003E4043" w:rsidRPr="003E4043" w:rsidRDefault="003E4043" w:rsidP="003E4043">
            <w:pPr>
              <w:widowControl w:val="0"/>
              <w:spacing w:line="350" w:lineRule="auto"/>
              <w:ind w:left="40" w:right="40" w:firstLine="6"/>
              <w:jc w:val="center"/>
              <w:rPr>
                <w:rFonts w:ascii="GHEA Grapalat" w:eastAsia="Calibri" w:hAnsi="GHEA Grapalat" w:cs="Times New Roman"/>
                <w:sz w:val="24"/>
                <w:szCs w:val="24"/>
                <w:lang w:val="hy-AM" w:eastAsia="hy-AM" w:bidi="hy-AM"/>
              </w:rPr>
            </w:pP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p>
        </w:tc>
        <w:tc>
          <w:tcPr>
            <w:tcW w:w="4018" w:type="dxa"/>
            <w:tcBorders>
              <w:top w:val="nil"/>
              <w:bottom w:val="nil"/>
            </w:tcBorders>
            <w:shd w:val="clear" w:color="auto" w:fill="FFFFFF"/>
          </w:tcPr>
          <w:p w:rsidR="003E4043" w:rsidRPr="003E4043" w:rsidRDefault="003E4043" w:rsidP="003E4043">
            <w:pPr>
              <w:widowControl w:val="0"/>
              <w:spacing w:line="350" w:lineRule="auto"/>
              <w:ind w:left="40" w:right="40" w:firstLine="6"/>
              <w:rPr>
                <w:rFonts w:ascii="GHEA Grapalat" w:eastAsia="Calibri" w:hAnsi="GHEA Grapalat" w:cs="Sylfaen"/>
                <w:sz w:val="24"/>
                <w:szCs w:val="24"/>
                <w:shd w:val="clear" w:color="auto" w:fill="FFFFFF"/>
                <w:lang w:val="hy-AM" w:eastAsia="hy-AM" w:bidi="hy-AM"/>
              </w:rPr>
            </w:pPr>
            <w:r w:rsidRPr="003E4043">
              <w:rPr>
                <w:rFonts w:ascii="GHEA Grapalat" w:eastAsia="Calibri" w:hAnsi="GHEA Grapalat" w:cs="Sylfaen"/>
                <w:sz w:val="24"/>
                <w:szCs w:val="24"/>
                <w:shd w:val="clear" w:color="auto" w:fill="FFFFFF"/>
                <w:lang w:val="hy-AM" w:eastAsia="hy-AM" w:bidi="hy-AM"/>
              </w:rPr>
              <w:t>-օսլայի հիմքով</w:t>
            </w:r>
          </w:p>
        </w:tc>
        <w:tc>
          <w:tcPr>
            <w:tcW w:w="2313" w:type="dxa"/>
            <w:tcBorders>
              <w:top w:val="nil"/>
              <w:bottom w:val="nil"/>
            </w:tcBorders>
            <w:shd w:val="clear" w:color="auto" w:fill="FFFFFF"/>
          </w:tcPr>
          <w:p w:rsidR="003E4043" w:rsidRPr="003E4043" w:rsidRDefault="003E4043" w:rsidP="003E4043">
            <w:pPr>
              <w:widowControl w:val="0"/>
              <w:spacing w:line="350" w:lineRule="auto"/>
              <w:ind w:left="40" w:right="40" w:firstLine="6"/>
              <w:jc w:val="center"/>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1 գ ԱՑ/կգ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tcBorders>
              <w:top w:val="nil"/>
            </w:tcBorders>
            <w:shd w:val="clear" w:color="auto" w:fill="FFFFFF"/>
          </w:tcPr>
          <w:p w:rsidR="003E4043" w:rsidRPr="003E4043" w:rsidRDefault="003E4043" w:rsidP="003E4043">
            <w:pPr>
              <w:widowControl w:val="0"/>
              <w:spacing w:line="350" w:lineRule="auto"/>
              <w:ind w:left="40" w:right="40" w:firstLine="6"/>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-կակաոյի, չրերի հիմքով</w:t>
            </w:r>
          </w:p>
        </w:tc>
        <w:tc>
          <w:tcPr>
            <w:tcW w:w="2313" w:type="dxa"/>
            <w:tcBorders>
              <w:top w:val="nil"/>
            </w:tcBorders>
            <w:shd w:val="clear" w:color="auto" w:fill="FFFFFF"/>
          </w:tcPr>
          <w:p w:rsidR="003E4043" w:rsidRPr="003E4043" w:rsidRDefault="003E4043" w:rsidP="003E4043">
            <w:pPr>
              <w:widowControl w:val="0"/>
              <w:spacing w:line="350" w:lineRule="auto"/>
              <w:ind w:left="40" w:right="40" w:firstLine="6"/>
              <w:jc w:val="center"/>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500 մգ ԱՑ/կգ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tcPr>
          <w:p w:rsidR="003E4043" w:rsidRPr="003E4043" w:rsidRDefault="003E4043" w:rsidP="003E4043">
            <w:pPr>
              <w:widowControl w:val="0"/>
              <w:spacing w:line="350" w:lineRule="auto"/>
              <w:ind w:left="40" w:right="40" w:firstLine="6"/>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Սփրեդներ, մարգարին՝ փափուկ</w:t>
            </w:r>
          </w:p>
        </w:tc>
        <w:tc>
          <w:tcPr>
            <w:tcW w:w="2313" w:type="dxa"/>
            <w:shd w:val="clear" w:color="auto" w:fill="FFFFFF"/>
          </w:tcPr>
          <w:p w:rsidR="003E4043" w:rsidRPr="003E4043" w:rsidRDefault="003E4043" w:rsidP="003E4043">
            <w:pPr>
              <w:widowControl w:val="0"/>
              <w:spacing w:line="350" w:lineRule="auto"/>
              <w:ind w:left="40" w:right="40" w:firstLine="6"/>
              <w:jc w:val="center"/>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1 գ ԱՍ/կգ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tcPr>
          <w:p w:rsidR="003E4043" w:rsidRPr="003E4043" w:rsidRDefault="003E4043" w:rsidP="003E4043">
            <w:pPr>
              <w:widowControl w:val="0"/>
              <w:spacing w:line="350" w:lineRule="auto"/>
              <w:ind w:left="40" w:right="40" w:firstLine="6"/>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Մաստակ՝ առանց շաքարի ավելացման</w:t>
            </w:r>
          </w:p>
        </w:tc>
        <w:tc>
          <w:tcPr>
            <w:tcW w:w="2313" w:type="dxa"/>
            <w:shd w:val="clear" w:color="auto" w:fill="FFFFFF"/>
          </w:tcPr>
          <w:p w:rsidR="003E4043" w:rsidRPr="003E4043" w:rsidRDefault="003E4043" w:rsidP="003E4043">
            <w:pPr>
              <w:widowControl w:val="0"/>
              <w:spacing w:line="350" w:lineRule="auto"/>
              <w:ind w:left="40" w:right="40" w:firstLine="6"/>
              <w:jc w:val="center"/>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2 գ ԱՑ/կգ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tcPr>
          <w:p w:rsidR="003E4043" w:rsidRPr="003E4043" w:rsidRDefault="003E4043" w:rsidP="003E4043">
            <w:pPr>
              <w:widowControl w:val="0"/>
              <w:spacing w:line="350" w:lineRule="auto"/>
              <w:ind w:left="40" w:right="40" w:firstLine="6"/>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 xml:space="preserve">Պաղպաղակ (սերուցքայինից </w:t>
            </w:r>
            <w:r w:rsidR="00942EC6">
              <w:rPr>
                <w:rFonts w:ascii="GHEA Grapalat" w:eastAsia="Calibri" w:hAnsi="GHEA Grapalat" w:cs="Sylfaen"/>
                <w:sz w:val="24"/>
                <w:szCs w:val="24"/>
                <w:shd w:val="clear" w:color="auto" w:fill="FFFFFF"/>
                <w:lang w:val="hy-AM" w:eastAsia="hy-AM" w:bidi="hy-AM"/>
              </w:rPr>
              <w:t>և</w:t>
            </w:r>
            <w:r w:rsidRPr="003E4043">
              <w:rPr>
                <w:rFonts w:ascii="GHEA Grapalat" w:eastAsia="Calibri" w:hAnsi="GHEA Grapalat" w:cs="Sylfaen"/>
                <w:sz w:val="24"/>
                <w:szCs w:val="24"/>
                <w:shd w:val="clear" w:color="auto" w:fill="FFFFFF"/>
                <w:lang w:val="hy-AM" w:eastAsia="hy-AM" w:bidi="hy-AM"/>
              </w:rPr>
              <w:t xml:space="preserve"> կաթնայինից բացի), մրգային սառույց` նվազեցված կալորիականությամբ կամ առանց շաքարի ավելացման</w:t>
            </w:r>
          </w:p>
        </w:tc>
        <w:tc>
          <w:tcPr>
            <w:tcW w:w="2313" w:type="dxa"/>
            <w:shd w:val="clear" w:color="auto" w:fill="FFFFFF"/>
          </w:tcPr>
          <w:p w:rsidR="003E4043" w:rsidRPr="003E4043" w:rsidRDefault="003E4043" w:rsidP="003E4043">
            <w:pPr>
              <w:widowControl w:val="0"/>
              <w:spacing w:line="350" w:lineRule="auto"/>
              <w:ind w:left="40" w:right="40" w:firstLine="6"/>
              <w:jc w:val="center"/>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800 մգ ԱՑ/կգ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tcPr>
          <w:p w:rsidR="003E4043" w:rsidRPr="003E4043" w:rsidRDefault="003E4043" w:rsidP="003E4043">
            <w:pPr>
              <w:widowControl w:val="0"/>
              <w:spacing w:line="350" w:lineRule="auto"/>
              <w:ind w:left="40" w:right="40" w:firstLine="6"/>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 xml:space="preserve">Մրգեր՝ պահածոյացված </w:t>
            </w:r>
            <w:r w:rsidR="00942EC6">
              <w:rPr>
                <w:rFonts w:ascii="GHEA Grapalat" w:eastAsia="Calibri" w:hAnsi="GHEA Grapalat" w:cs="Sylfaen"/>
                <w:sz w:val="24"/>
                <w:szCs w:val="24"/>
                <w:shd w:val="clear" w:color="auto" w:fill="FFFFFF"/>
                <w:lang w:val="hy-AM" w:eastAsia="hy-AM" w:bidi="hy-AM"/>
              </w:rPr>
              <w:t>և</w:t>
            </w:r>
            <w:r w:rsidRPr="003E4043">
              <w:rPr>
                <w:rFonts w:ascii="GHEA Grapalat" w:eastAsia="Calibri" w:hAnsi="GHEA Grapalat" w:cs="Sylfaen"/>
                <w:sz w:val="24"/>
                <w:szCs w:val="24"/>
                <w:shd w:val="clear" w:color="auto" w:fill="FFFFFF"/>
                <w:lang w:val="hy-AM" w:eastAsia="hy-AM" w:bidi="hy-AM"/>
              </w:rPr>
              <w:t xml:space="preserve"> պաստերիզացված` նվազեցված կալորիականությամբ կամ առանց շաքարի ավելացման</w:t>
            </w:r>
          </w:p>
        </w:tc>
        <w:tc>
          <w:tcPr>
            <w:tcW w:w="2313" w:type="dxa"/>
            <w:shd w:val="clear" w:color="auto" w:fill="FFFFFF"/>
          </w:tcPr>
          <w:p w:rsidR="003E4043" w:rsidRPr="003E4043" w:rsidRDefault="003E4043" w:rsidP="003E4043">
            <w:pPr>
              <w:widowControl w:val="0"/>
              <w:spacing w:line="350" w:lineRule="auto"/>
              <w:ind w:left="40" w:right="40" w:firstLine="6"/>
              <w:jc w:val="center"/>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350 մգ ԱՑ/կգ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tcPr>
          <w:p w:rsidR="003E4043" w:rsidRPr="003E4043" w:rsidRDefault="003E4043" w:rsidP="003E4043">
            <w:pPr>
              <w:widowControl w:val="0"/>
              <w:spacing w:line="350" w:lineRule="auto"/>
              <w:ind w:left="40" w:right="40" w:firstLine="6"/>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Ջեմեր</w:t>
            </w:r>
            <w:r w:rsidRPr="003E4043">
              <w:rPr>
                <w:rFonts w:ascii="GHEA Grapalat" w:eastAsia="Calibri" w:hAnsi="GHEA Grapalat" w:cs="Times New Roman"/>
                <w:sz w:val="24"/>
                <w:szCs w:val="24"/>
                <w:lang w:val="hy-AM" w:eastAsia="hy-AM" w:bidi="hy-AM"/>
              </w:rPr>
              <w:t xml:space="preserve"> </w:t>
            </w:r>
            <w:r w:rsidRPr="003E4043">
              <w:rPr>
                <w:rFonts w:ascii="GHEA Grapalat" w:eastAsia="Calibri" w:hAnsi="GHEA Grapalat" w:cs="Sylfaen"/>
                <w:sz w:val="24"/>
                <w:szCs w:val="24"/>
                <w:shd w:val="clear" w:color="auto" w:fill="FFFFFF"/>
                <w:lang w:val="hy-AM" w:eastAsia="hy-AM" w:bidi="hy-AM"/>
              </w:rPr>
              <w:t>(մրգախյուս), մուրաբա, դոնդող, մարմելադ՝ նվազեցված կալորիականությամբ</w:t>
            </w:r>
          </w:p>
        </w:tc>
        <w:tc>
          <w:tcPr>
            <w:tcW w:w="2313" w:type="dxa"/>
            <w:shd w:val="clear" w:color="auto" w:fill="FFFFFF"/>
          </w:tcPr>
          <w:p w:rsidR="003E4043" w:rsidRPr="003E4043" w:rsidRDefault="003E4043" w:rsidP="003E4043">
            <w:pPr>
              <w:widowControl w:val="0"/>
              <w:spacing w:line="350" w:lineRule="auto"/>
              <w:ind w:left="40" w:right="40" w:firstLine="6"/>
              <w:jc w:val="center"/>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1 գ ԱՍ/կգ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tcPr>
          <w:p w:rsidR="003E4043" w:rsidRPr="003E4043" w:rsidRDefault="003E4043" w:rsidP="003E4043">
            <w:pPr>
              <w:widowControl w:val="0"/>
              <w:spacing w:line="350" w:lineRule="auto"/>
              <w:ind w:left="40" w:right="40" w:firstLine="6"/>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 xml:space="preserve">Մրգերի </w:t>
            </w:r>
            <w:r w:rsidR="00942EC6">
              <w:rPr>
                <w:rFonts w:ascii="GHEA Grapalat" w:eastAsia="Calibri" w:hAnsi="GHEA Grapalat" w:cs="Sylfaen"/>
                <w:sz w:val="24"/>
                <w:szCs w:val="24"/>
                <w:shd w:val="clear" w:color="auto" w:fill="FFFFFF"/>
                <w:lang w:val="hy-AM" w:eastAsia="hy-AM" w:bidi="hy-AM"/>
              </w:rPr>
              <w:t>և</w:t>
            </w:r>
            <w:r w:rsidRPr="003E4043">
              <w:rPr>
                <w:rFonts w:ascii="GHEA Grapalat" w:eastAsia="Calibri" w:hAnsi="GHEA Grapalat" w:cs="Sylfaen"/>
                <w:sz w:val="24"/>
                <w:szCs w:val="24"/>
                <w:shd w:val="clear" w:color="auto" w:fill="FFFFFF"/>
                <w:lang w:val="hy-AM" w:eastAsia="hy-AM" w:bidi="hy-AM"/>
              </w:rPr>
              <w:t xml:space="preserve"> բանջարեղենի վերամշակումից ստացված </w:t>
            </w:r>
            <w:r w:rsidRPr="003E4043">
              <w:rPr>
                <w:rFonts w:ascii="GHEA Grapalat" w:eastAsia="Calibri" w:hAnsi="GHEA Grapalat" w:cs="Sylfaen"/>
                <w:sz w:val="24"/>
                <w:szCs w:val="24"/>
                <w:shd w:val="clear" w:color="auto" w:fill="FFFFFF"/>
                <w:lang w:val="hy-AM" w:eastAsia="hy-AM" w:bidi="hy-AM"/>
              </w:rPr>
              <w:lastRenderedPageBreak/>
              <w:t>մթերքներ՝ նվազեցված կալորիականությամբ</w:t>
            </w:r>
          </w:p>
        </w:tc>
        <w:tc>
          <w:tcPr>
            <w:tcW w:w="2313" w:type="dxa"/>
            <w:shd w:val="clear" w:color="auto" w:fill="FFFFFF"/>
          </w:tcPr>
          <w:p w:rsidR="003E4043" w:rsidRPr="003E4043" w:rsidRDefault="003E4043" w:rsidP="003E4043">
            <w:pPr>
              <w:widowControl w:val="0"/>
              <w:spacing w:line="350" w:lineRule="auto"/>
              <w:ind w:left="40" w:right="40" w:firstLine="6"/>
              <w:jc w:val="center"/>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lastRenderedPageBreak/>
              <w:t>350 մգ ԱՑ/կգ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tcPr>
          <w:p w:rsidR="003E4043" w:rsidRPr="003E4043" w:rsidRDefault="003E4043" w:rsidP="003E4043">
            <w:pPr>
              <w:widowControl w:val="0"/>
              <w:spacing w:line="350" w:lineRule="auto"/>
              <w:ind w:left="40" w:right="40" w:firstLine="6"/>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 xml:space="preserve">Մրգային </w:t>
            </w:r>
            <w:r w:rsidR="00942EC6">
              <w:rPr>
                <w:rFonts w:ascii="GHEA Grapalat" w:eastAsia="Calibri" w:hAnsi="GHEA Grapalat" w:cs="Sylfaen"/>
                <w:sz w:val="24"/>
                <w:szCs w:val="24"/>
                <w:shd w:val="clear" w:color="auto" w:fill="FFFFFF"/>
                <w:lang w:val="hy-AM" w:eastAsia="hy-AM" w:bidi="hy-AM"/>
              </w:rPr>
              <w:t>և</w:t>
            </w:r>
            <w:r w:rsidRPr="003E4043">
              <w:rPr>
                <w:rFonts w:ascii="GHEA Grapalat" w:eastAsia="Calibri" w:hAnsi="GHEA Grapalat" w:cs="Sylfaen"/>
                <w:sz w:val="24"/>
                <w:szCs w:val="24"/>
                <w:shd w:val="clear" w:color="auto" w:fill="FFFFFF"/>
                <w:lang w:val="hy-AM" w:eastAsia="hy-AM" w:bidi="hy-AM"/>
              </w:rPr>
              <w:t xml:space="preserve"> բանջարեղենային քաղցրաթթու պրեսերվներ</w:t>
            </w:r>
          </w:p>
        </w:tc>
        <w:tc>
          <w:tcPr>
            <w:tcW w:w="2313" w:type="dxa"/>
            <w:shd w:val="clear" w:color="auto" w:fill="FFFFFF"/>
          </w:tcPr>
          <w:p w:rsidR="003E4043" w:rsidRPr="003E4043" w:rsidRDefault="003E4043" w:rsidP="003E4043">
            <w:pPr>
              <w:widowControl w:val="0"/>
              <w:spacing w:line="350" w:lineRule="auto"/>
              <w:ind w:left="40" w:right="40" w:firstLine="6"/>
              <w:jc w:val="center"/>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200 մգ ԱՑ/կգ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tcPr>
          <w:p w:rsidR="003E4043" w:rsidRPr="003E4043" w:rsidRDefault="003E4043" w:rsidP="003E4043">
            <w:pPr>
              <w:widowControl w:val="0"/>
              <w:spacing w:line="350" w:lineRule="auto"/>
              <w:ind w:left="40" w:right="40" w:firstLine="6"/>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Սոուսներ, բուսական յուղերի հիմքի վրա պատրաստված սոուսներ, մայոնեզներ, մայոնեզային սոուսներ, բուսական յուղերի հիմքով կրեմներ, մանանեխ, ծովաբողկ քերած</w:t>
            </w:r>
          </w:p>
        </w:tc>
        <w:tc>
          <w:tcPr>
            <w:tcW w:w="2313" w:type="dxa"/>
            <w:shd w:val="clear" w:color="auto" w:fill="FFFFFF"/>
          </w:tcPr>
          <w:p w:rsidR="003E4043" w:rsidRPr="003E4043" w:rsidRDefault="003E4043" w:rsidP="003E4043">
            <w:pPr>
              <w:widowControl w:val="0"/>
              <w:spacing w:line="350" w:lineRule="auto"/>
              <w:ind w:left="40" w:right="40" w:firstLine="6"/>
              <w:jc w:val="center"/>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350 մգ ԱՍ/կգ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tcPr>
          <w:p w:rsidR="003E4043" w:rsidRPr="003E4043" w:rsidRDefault="003E4043" w:rsidP="003E4043">
            <w:pPr>
              <w:widowControl w:val="0"/>
              <w:spacing w:line="350" w:lineRule="auto"/>
              <w:ind w:left="40" w:right="40" w:firstLine="6"/>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 xml:space="preserve">Քաղցրաթթու պրեսերվներ ձկից, ձկան մարինադից, խեցգետնակերպերից </w:t>
            </w:r>
            <w:r w:rsidR="00942EC6">
              <w:rPr>
                <w:rFonts w:ascii="GHEA Grapalat" w:eastAsia="Calibri" w:hAnsi="GHEA Grapalat" w:cs="Sylfaen"/>
                <w:sz w:val="24"/>
                <w:szCs w:val="24"/>
                <w:shd w:val="clear" w:color="auto" w:fill="FFFFFF"/>
                <w:lang w:val="hy-AM" w:eastAsia="hy-AM" w:bidi="hy-AM"/>
              </w:rPr>
              <w:t>և</w:t>
            </w:r>
            <w:r w:rsidRPr="003E4043">
              <w:rPr>
                <w:rFonts w:ascii="GHEA Grapalat" w:eastAsia="Calibri" w:hAnsi="GHEA Grapalat" w:cs="Sylfaen"/>
                <w:sz w:val="24"/>
                <w:szCs w:val="24"/>
                <w:shd w:val="clear" w:color="auto" w:fill="FFFFFF"/>
                <w:lang w:val="hy-AM" w:eastAsia="hy-AM" w:bidi="hy-AM"/>
              </w:rPr>
              <w:t xml:space="preserve"> կակղամորթներից</w:t>
            </w:r>
          </w:p>
        </w:tc>
        <w:tc>
          <w:tcPr>
            <w:tcW w:w="2313" w:type="dxa"/>
            <w:shd w:val="clear" w:color="auto" w:fill="FFFFFF"/>
          </w:tcPr>
          <w:p w:rsidR="003E4043" w:rsidRPr="003E4043" w:rsidRDefault="003E4043" w:rsidP="003E4043">
            <w:pPr>
              <w:widowControl w:val="0"/>
              <w:spacing w:line="350" w:lineRule="auto"/>
              <w:ind w:left="40" w:right="40" w:firstLine="6"/>
              <w:jc w:val="center"/>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200 մգ ԱՑ/կգ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tcPr>
          <w:p w:rsidR="003E4043" w:rsidRPr="003E4043" w:rsidRDefault="003E4043" w:rsidP="003E4043">
            <w:pPr>
              <w:widowControl w:val="0"/>
              <w:spacing w:line="350" w:lineRule="auto"/>
              <w:ind w:left="40" w:right="40" w:firstLine="6"/>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Չոր նախաճաշեր հացահատիկայիններից՝ սննդային մանրաթելերի 15%-ից ավելի կամ սննդային թեփի 20%-ից ոչ պակաս պարունակությամբ, նվազեցված կալորիականությամբ կամ առանց շաքարի ավելացման</w:t>
            </w:r>
          </w:p>
        </w:tc>
        <w:tc>
          <w:tcPr>
            <w:tcW w:w="2313" w:type="dxa"/>
            <w:shd w:val="clear" w:color="auto" w:fill="FFFFFF"/>
          </w:tcPr>
          <w:p w:rsidR="003E4043" w:rsidRPr="003E4043" w:rsidRDefault="003E4043" w:rsidP="003E4043">
            <w:pPr>
              <w:widowControl w:val="0"/>
              <w:spacing w:line="350" w:lineRule="auto"/>
              <w:ind w:left="40" w:right="40" w:firstLine="6"/>
              <w:jc w:val="center"/>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1 գ ԱՍ/կգ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tcPr>
          <w:p w:rsidR="003E4043" w:rsidRPr="003E4043" w:rsidRDefault="003E4043" w:rsidP="003E4043">
            <w:pPr>
              <w:widowControl w:val="0"/>
              <w:spacing w:line="350" w:lineRule="auto"/>
              <w:ind w:left="40" w:right="40" w:firstLine="6"/>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Ապուրներ՝ նվազեցված կալորիականությամբ</w:t>
            </w:r>
          </w:p>
        </w:tc>
        <w:tc>
          <w:tcPr>
            <w:tcW w:w="2313" w:type="dxa"/>
            <w:shd w:val="clear" w:color="auto" w:fill="FFFFFF"/>
          </w:tcPr>
          <w:p w:rsidR="003E4043" w:rsidRPr="003E4043" w:rsidRDefault="003E4043" w:rsidP="003E4043">
            <w:pPr>
              <w:widowControl w:val="0"/>
              <w:spacing w:line="350" w:lineRule="auto"/>
              <w:ind w:left="40" w:right="40" w:firstLine="6"/>
              <w:jc w:val="center"/>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110 մգ ԱՑ/լ</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tcPr>
          <w:p w:rsidR="003E4043" w:rsidRPr="003E4043" w:rsidRDefault="003E4043" w:rsidP="003E4043">
            <w:pPr>
              <w:widowControl w:val="0"/>
              <w:spacing w:line="350" w:lineRule="auto"/>
              <w:ind w:left="40" w:right="40" w:firstLine="6"/>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Ալկոհոլային խմիչքներ՝ սպիրտի 15% ծավ.-ից ցածր պարունակությամբ</w:t>
            </w:r>
          </w:p>
        </w:tc>
        <w:tc>
          <w:tcPr>
            <w:tcW w:w="2313" w:type="dxa"/>
            <w:shd w:val="clear" w:color="auto" w:fill="FFFFFF"/>
          </w:tcPr>
          <w:p w:rsidR="003E4043" w:rsidRPr="003E4043" w:rsidRDefault="003E4043" w:rsidP="003E4043">
            <w:pPr>
              <w:widowControl w:val="0"/>
              <w:spacing w:line="350" w:lineRule="auto"/>
              <w:ind w:left="40" w:right="40" w:firstLine="6"/>
              <w:jc w:val="center"/>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350 մգ ԱՑ/լ</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 xml:space="preserve">Խնձորի </w:t>
            </w:r>
            <w:r w:rsidR="00942EC6">
              <w:rPr>
                <w:rFonts w:ascii="GHEA Grapalat" w:eastAsia="Calibri" w:hAnsi="GHEA Grapalat" w:cs="Sylfaen"/>
                <w:sz w:val="24"/>
                <w:szCs w:val="24"/>
                <w:shd w:val="clear" w:color="auto" w:fill="FFFFFF"/>
                <w:lang w:val="hy-AM" w:eastAsia="hy-AM" w:bidi="hy-AM"/>
              </w:rPr>
              <w:t>և</w:t>
            </w:r>
            <w:r w:rsidRPr="003E4043">
              <w:rPr>
                <w:rFonts w:ascii="GHEA Grapalat" w:eastAsia="Calibri" w:hAnsi="GHEA Grapalat" w:cs="Sylfaen"/>
                <w:sz w:val="24"/>
                <w:szCs w:val="24"/>
                <w:shd w:val="clear" w:color="auto" w:fill="FFFFFF"/>
                <w:lang w:val="hy-AM" w:eastAsia="hy-AM" w:bidi="hy-AM"/>
              </w:rPr>
              <w:t xml:space="preserve"> տանձի սիդր</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350 մգ ԱՑ/լ</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 xml:space="preserve">Ըմպելիքներ, որոնք պարունակում են ոչ ալկոհոլային խմիչքների </w:t>
            </w:r>
            <w:r w:rsidR="00942EC6">
              <w:rPr>
                <w:rFonts w:ascii="GHEA Grapalat" w:eastAsia="Calibri" w:hAnsi="GHEA Grapalat" w:cs="Sylfaen"/>
                <w:sz w:val="24"/>
                <w:szCs w:val="24"/>
                <w:shd w:val="clear" w:color="auto" w:fill="FFFFFF"/>
                <w:lang w:val="hy-AM" w:eastAsia="hy-AM" w:bidi="hy-AM"/>
              </w:rPr>
              <w:t>և</w:t>
            </w:r>
            <w:r w:rsidRPr="003E4043">
              <w:rPr>
                <w:rFonts w:ascii="GHEA Grapalat" w:eastAsia="Calibri" w:hAnsi="GHEA Grapalat" w:cs="Sylfaen"/>
                <w:sz w:val="24"/>
                <w:szCs w:val="24"/>
                <w:shd w:val="clear" w:color="auto" w:fill="FFFFFF"/>
                <w:lang w:val="hy-AM" w:eastAsia="hy-AM" w:bidi="hy-AM"/>
              </w:rPr>
              <w:t xml:space="preserve"> գարեջրի կամ սիդրի (խնձորի, տանձի), գինու, լիկյոր-օղու արտադրատեսակների խառնուրդ</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350 մգ ԱՑ/լ</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Ոչ ալկոհոլային կամ 1,2% ծավ.-ից ոչ ավելի պարունակությամբ գարեջուր, հատուկ գարեջրի այլ տեսակներ</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350 մգ ԱՑ/լ</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Գարեջուր՝ նվազեցված կալորիականությամբ</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25 մգ ԱՍ/լ</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«Զովացուցիչ» (շնչառությունը թարմացնող) մանր կոնֆետներ (հաբեր, պաստեղներ)՝ առանց շաքարի ավելացման</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2.5 գ ԱՑ/կգ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 xml:space="preserve">Կաթնահունց հացաբուլկեղեն </w:t>
            </w:r>
            <w:r w:rsidR="00942EC6">
              <w:rPr>
                <w:rFonts w:ascii="GHEA Grapalat" w:eastAsia="Calibri" w:hAnsi="GHEA Grapalat" w:cs="Sylfaen"/>
                <w:sz w:val="24"/>
                <w:szCs w:val="24"/>
                <w:shd w:val="clear" w:color="auto" w:fill="FFFFFF"/>
                <w:lang w:val="hy-AM" w:eastAsia="hy-AM" w:bidi="hy-AM"/>
              </w:rPr>
              <w:t>և</w:t>
            </w:r>
            <w:r w:rsidRPr="003E4043">
              <w:rPr>
                <w:rFonts w:ascii="GHEA Grapalat" w:eastAsia="Calibri" w:hAnsi="GHEA Grapalat" w:cs="Sylfaen"/>
                <w:sz w:val="24"/>
                <w:szCs w:val="24"/>
                <w:shd w:val="clear" w:color="auto" w:fill="FFFFFF"/>
                <w:lang w:val="hy-AM" w:eastAsia="hy-AM" w:bidi="hy-AM"/>
              </w:rPr>
              <w:t xml:space="preserve"> ալրային հրուշակեղեն՝ դիետիկ սննդի համար</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1 գ ԱՑ/կգ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tcBorders>
              <w:bottom w:val="single" w:sz="4" w:space="0" w:color="auto"/>
            </w:tcBorders>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Դիետիկ մթերք, այդ թվում՝ մարմնի զանգվածը նվազեցնելու համար</w:t>
            </w:r>
          </w:p>
        </w:tc>
        <w:tc>
          <w:tcPr>
            <w:tcW w:w="2313" w:type="dxa"/>
            <w:tcBorders>
              <w:bottom w:val="single" w:sz="4" w:space="0" w:color="auto"/>
            </w:tcBorders>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450 մգ ԱՑ/կգ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tcBorders>
              <w:bottom w:val="nil"/>
            </w:tcBorders>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Սննդի կենսաբանական ակտիվ հավելումներ՝</w:t>
            </w:r>
          </w:p>
        </w:tc>
        <w:tc>
          <w:tcPr>
            <w:tcW w:w="2313" w:type="dxa"/>
            <w:tcBorders>
              <w:bottom w:val="nil"/>
            </w:tcBorders>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tcBorders>
              <w:top w:val="nil"/>
            </w:tcBorders>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 հեղուկ</w:t>
            </w:r>
          </w:p>
          <w:p w:rsidR="003E4043" w:rsidRPr="003E4043" w:rsidRDefault="003E4043" w:rsidP="003E4043">
            <w:pPr>
              <w:widowControl w:val="0"/>
              <w:spacing w:line="360" w:lineRule="auto"/>
              <w:ind w:left="41" w:right="41" w:firstLine="8"/>
              <w:rPr>
                <w:rFonts w:ascii="GHEA Grapalat" w:eastAsia="Calibri" w:hAnsi="GHEA Grapalat" w:cs="Sylfaen"/>
                <w:sz w:val="24"/>
                <w:szCs w:val="24"/>
                <w:shd w:val="clear" w:color="auto" w:fill="FFFFFF"/>
                <w:lang w:val="hy-AM" w:eastAsia="hy-AM" w:bidi="hy-AM"/>
              </w:rPr>
            </w:pPr>
            <w:r w:rsidRPr="003E4043">
              <w:rPr>
                <w:rFonts w:ascii="GHEA Grapalat" w:eastAsia="Calibri" w:hAnsi="GHEA Grapalat" w:cs="Sylfaen"/>
                <w:sz w:val="24"/>
                <w:szCs w:val="24"/>
                <w:shd w:val="clear" w:color="auto" w:fill="FFFFFF"/>
                <w:lang w:val="hy-AM" w:eastAsia="hy-AM" w:bidi="hy-AM"/>
              </w:rPr>
              <w:lastRenderedPageBreak/>
              <w:t>- պինդ</w:t>
            </w:r>
          </w:p>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 xml:space="preserve">- վիտամիններ </w:t>
            </w:r>
            <w:r w:rsidR="00942EC6">
              <w:rPr>
                <w:rFonts w:ascii="GHEA Grapalat" w:eastAsia="Calibri" w:hAnsi="GHEA Grapalat" w:cs="Sylfaen"/>
                <w:sz w:val="24"/>
                <w:szCs w:val="24"/>
                <w:shd w:val="clear" w:color="auto" w:fill="FFFFFF"/>
                <w:lang w:val="hy-AM" w:eastAsia="hy-AM" w:bidi="hy-AM"/>
              </w:rPr>
              <w:t>և</w:t>
            </w:r>
            <w:r w:rsidRPr="003E4043">
              <w:rPr>
                <w:rFonts w:ascii="GHEA Grapalat" w:eastAsia="Calibri" w:hAnsi="GHEA Grapalat" w:cs="Sylfaen"/>
                <w:sz w:val="24"/>
                <w:szCs w:val="24"/>
                <w:shd w:val="clear" w:color="auto" w:fill="FFFFFF"/>
                <w:lang w:val="hy-AM" w:eastAsia="hy-AM" w:bidi="hy-AM"/>
              </w:rPr>
              <w:t xml:space="preserve"> հանքային նյութեր՝ օշարակների </w:t>
            </w:r>
            <w:r w:rsidR="00942EC6">
              <w:rPr>
                <w:rFonts w:ascii="GHEA Grapalat" w:eastAsia="Calibri" w:hAnsi="GHEA Grapalat" w:cs="Sylfaen"/>
                <w:sz w:val="24"/>
                <w:szCs w:val="24"/>
                <w:shd w:val="clear" w:color="auto" w:fill="FFFFFF"/>
                <w:lang w:val="hy-AM" w:eastAsia="hy-AM" w:bidi="hy-AM"/>
              </w:rPr>
              <w:t>և</w:t>
            </w:r>
            <w:r w:rsidRPr="003E4043">
              <w:rPr>
                <w:rFonts w:ascii="GHEA Grapalat" w:eastAsia="Calibri" w:hAnsi="GHEA Grapalat" w:cs="Sylfaen"/>
                <w:sz w:val="24"/>
                <w:szCs w:val="24"/>
                <w:shd w:val="clear" w:color="auto" w:fill="FFFFFF"/>
                <w:lang w:val="hy-AM" w:eastAsia="hy-AM" w:bidi="hy-AM"/>
              </w:rPr>
              <w:t xml:space="preserve"> ծամվող հաբերի տեսքով</w:t>
            </w:r>
          </w:p>
        </w:tc>
        <w:tc>
          <w:tcPr>
            <w:tcW w:w="2313" w:type="dxa"/>
            <w:tcBorders>
              <w:top w:val="nil"/>
            </w:tcBorders>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Sylfaen"/>
                <w:sz w:val="24"/>
                <w:szCs w:val="24"/>
                <w:shd w:val="clear" w:color="auto" w:fill="FFFFFF"/>
                <w:lang w:val="hy-AM" w:eastAsia="hy-AM" w:bidi="hy-AM"/>
              </w:rPr>
            </w:pPr>
            <w:r w:rsidRPr="003E4043">
              <w:rPr>
                <w:rFonts w:ascii="GHEA Grapalat" w:eastAsia="Calibri" w:hAnsi="GHEA Grapalat" w:cs="Sylfaen"/>
                <w:sz w:val="24"/>
                <w:szCs w:val="24"/>
                <w:shd w:val="clear" w:color="auto" w:fill="FFFFFF"/>
                <w:lang w:val="hy-AM" w:eastAsia="hy-AM" w:bidi="hy-AM"/>
              </w:rPr>
              <w:lastRenderedPageBreak/>
              <w:t>350 մգ ԱՑ/կգ</w:t>
            </w:r>
          </w:p>
          <w:p w:rsidR="003E4043" w:rsidRPr="003E4043" w:rsidRDefault="003E4043" w:rsidP="003E4043">
            <w:pPr>
              <w:widowControl w:val="0"/>
              <w:spacing w:line="360" w:lineRule="auto"/>
              <w:ind w:left="41" w:right="41" w:firstLine="8"/>
              <w:jc w:val="center"/>
              <w:rPr>
                <w:rFonts w:ascii="GHEA Grapalat" w:eastAsia="Calibri" w:hAnsi="GHEA Grapalat" w:cs="Sylfaen"/>
                <w:sz w:val="24"/>
                <w:szCs w:val="24"/>
                <w:shd w:val="clear" w:color="auto" w:fill="FFFFFF"/>
                <w:lang w:val="hy-AM" w:eastAsia="hy-AM" w:bidi="hy-AM"/>
              </w:rPr>
            </w:pPr>
            <w:r w:rsidRPr="003E4043">
              <w:rPr>
                <w:rFonts w:ascii="GHEA Grapalat" w:eastAsia="Calibri" w:hAnsi="GHEA Grapalat" w:cs="Sylfaen"/>
                <w:sz w:val="24"/>
                <w:szCs w:val="24"/>
                <w:shd w:val="clear" w:color="auto" w:fill="FFFFFF"/>
                <w:lang w:val="hy-AM" w:eastAsia="hy-AM" w:bidi="hy-AM"/>
              </w:rPr>
              <w:lastRenderedPageBreak/>
              <w:t>500 մգ ԱՑ/կգ</w:t>
            </w:r>
          </w:p>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2 գ ԱՑ/կգ</w:t>
            </w:r>
          </w:p>
        </w:tc>
      </w:tr>
      <w:tr w:rsidR="003E4043" w:rsidRPr="003E4043" w:rsidTr="00942EC6">
        <w:trPr>
          <w:jc w:val="center"/>
        </w:trPr>
        <w:tc>
          <w:tcPr>
            <w:tcW w:w="0" w:type="auto"/>
            <w:vMerge w:val="restart"/>
            <w:shd w:val="clear" w:color="auto" w:fill="FFFFFF"/>
          </w:tcPr>
          <w:p w:rsidR="003E4043" w:rsidRPr="003E4043" w:rsidRDefault="003E4043" w:rsidP="003E4043">
            <w:pPr>
              <w:widowControl w:val="0"/>
              <w:spacing w:line="355" w:lineRule="auto"/>
              <w:ind w:left="40" w:right="40" w:firstLine="6"/>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lastRenderedPageBreak/>
              <w:t>Կալիումի ացեսուլֆամ (Е950)</w:t>
            </w:r>
          </w:p>
        </w:tc>
        <w:tc>
          <w:tcPr>
            <w:tcW w:w="4018" w:type="dxa"/>
            <w:shd w:val="clear" w:color="auto" w:fill="FFFFFF"/>
          </w:tcPr>
          <w:p w:rsidR="003E4043" w:rsidRPr="003E4043" w:rsidRDefault="003E4043" w:rsidP="003E4043">
            <w:pPr>
              <w:widowControl w:val="0"/>
              <w:spacing w:line="355" w:lineRule="auto"/>
              <w:ind w:left="40" w:right="40" w:firstLine="6"/>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 xml:space="preserve">Ջրային հիմքով ոչ ալկոհոլային խմիչքներ՝ բուրավետացված, ըմպելիքներ՝ հյութի պարունակությամբ, նեկտարներ, հյութ պարունակող ըմպելիքներ, կաթի </w:t>
            </w:r>
            <w:r w:rsidR="00942EC6">
              <w:rPr>
                <w:rFonts w:ascii="GHEA Grapalat" w:eastAsia="Calibri" w:hAnsi="GHEA Grapalat" w:cs="Sylfaen"/>
                <w:sz w:val="24"/>
                <w:szCs w:val="24"/>
                <w:shd w:val="clear" w:color="auto" w:fill="FFFFFF"/>
                <w:lang w:val="hy-AM" w:eastAsia="hy-AM" w:bidi="hy-AM"/>
              </w:rPr>
              <w:t>և</w:t>
            </w:r>
            <w:r w:rsidRPr="003E4043">
              <w:rPr>
                <w:rFonts w:ascii="GHEA Grapalat" w:eastAsia="Calibri" w:hAnsi="GHEA Grapalat" w:cs="Sylfaen"/>
                <w:sz w:val="24"/>
                <w:szCs w:val="24"/>
                <w:shd w:val="clear" w:color="auto" w:fill="FFFFFF"/>
                <w:lang w:val="hy-AM" w:eastAsia="hy-AM" w:bidi="hy-AM"/>
              </w:rPr>
              <w:t xml:space="preserve"> կաթնամթերքի հիմքով ըմպելիքներ՝ առանց շաքարի ավելացման կամ նվազեցված կալորիականությամբ</w:t>
            </w:r>
          </w:p>
        </w:tc>
        <w:tc>
          <w:tcPr>
            <w:tcW w:w="2313" w:type="dxa"/>
            <w:shd w:val="clear" w:color="auto" w:fill="FFFFFF"/>
          </w:tcPr>
          <w:p w:rsidR="003E4043" w:rsidRPr="003E4043" w:rsidRDefault="003E4043" w:rsidP="003E4043">
            <w:pPr>
              <w:widowControl w:val="0"/>
              <w:spacing w:line="355" w:lineRule="auto"/>
              <w:ind w:left="40" w:right="40" w:firstLine="6"/>
              <w:jc w:val="center"/>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350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55" w:lineRule="auto"/>
              <w:ind w:left="40" w:right="40" w:firstLine="6"/>
              <w:rPr>
                <w:rFonts w:ascii="GHEA Grapalat" w:eastAsia="Calibri" w:hAnsi="GHEA Grapalat" w:cs="Times New Roman"/>
                <w:sz w:val="24"/>
                <w:szCs w:val="24"/>
                <w:lang w:val="hy-AM" w:eastAsia="hy-AM" w:bidi="hy-AM"/>
              </w:rPr>
            </w:pPr>
          </w:p>
        </w:tc>
        <w:tc>
          <w:tcPr>
            <w:tcW w:w="4018" w:type="dxa"/>
            <w:shd w:val="clear" w:color="auto" w:fill="FFFFFF"/>
          </w:tcPr>
          <w:p w:rsidR="003E4043" w:rsidRPr="003E4043" w:rsidRDefault="003E4043" w:rsidP="003E4043">
            <w:pPr>
              <w:widowControl w:val="0"/>
              <w:spacing w:line="355" w:lineRule="auto"/>
              <w:ind w:left="40" w:right="40" w:firstLine="6"/>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 xml:space="preserve">Աղանդեր բուրավետացված, ջրային հիմքով, հացահատիկային, մրգային, բանջարեղենային, կաթնային, ձվի </w:t>
            </w:r>
            <w:r w:rsidR="00942EC6">
              <w:rPr>
                <w:rFonts w:ascii="GHEA Grapalat" w:eastAsia="Calibri" w:hAnsi="GHEA Grapalat" w:cs="Sylfaen"/>
                <w:sz w:val="24"/>
                <w:szCs w:val="24"/>
                <w:shd w:val="clear" w:color="auto" w:fill="FFFFFF"/>
                <w:lang w:val="hy-AM" w:eastAsia="hy-AM" w:bidi="hy-AM"/>
              </w:rPr>
              <w:t>և</w:t>
            </w:r>
            <w:r w:rsidRPr="003E4043">
              <w:rPr>
                <w:rFonts w:ascii="GHEA Grapalat" w:eastAsia="Calibri" w:hAnsi="GHEA Grapalat" w:cs="Sylfaen"/>
                <w:sz w:val="24"/>
                <w:szCs w:val="24"/>
                <w:shd w:val="clear" w:color="auto" w:fill="FFFFFF"/>
                <w:lang w:val="hy-AM" w:eastAsia="hy-AM" w:bidi="hy-AM"/>
              </w:rPr>
              <w:t xml:space="preserve"> ճարպային հիմքով՝ առանց շաքարի ավելացման կամ նվազեցված կալորիականությամբ</w:t>
            </w:r>
          </w:p>
        </w:tc>
        <w:tc>
          <w:tcPr>
            <w:tcW w:w="2313" w:type="dxa"/>
            <w:shd w:val="clear" w:color="auto" w:fill="FFFFFF"/>
          </w:tcPr>
          <w:p w:rsidR="003E4043" w:rsidRPr="003E4043" w:rsidRDefault="003E4043" w:rsidP="003E4043">
            <w:pPr>
              <w:widowControl w:val="0"/>
              <w:spacing w:line="355" w:lineRule="auto"/>
              <w:ind w:left="40" w:right="40" w:firstLine="6"/>
              <w:jc w:val="center"/>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350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55" w:lineRule="auto"/>
              <w:ind w:left="40" w:right="40" w:firstLine="6"/>
              <w:rPr>
                <w:rFonts w:ascii="GHEA Grapalat" w:eastAsia="Calibri" w:hAnsi="GHEA Grapalat" w:cs="Times New Roman"/>
                <w:sz w:val="24"/>
                <w:szCs w:val="24"/>
                <w:lang w:val="hy-AM" w:eastAsia="hy-AM" w:bidi="hy-AM"/>
              </w:rPr>
            </w:pPr>
          </w:p>
        </w:tc>
        <w:tc>
          <w:tcPr>
            <w:tcW w:w="4018" w:type="dxa"/>
            <w:shd w:val="clear" w:color="auto" w:fill="FFFFFF"/>
          </w:tcPr>
          <w:p w:rsidR="003E4043" w:rsidRPr="003E4043" w:rsidRDefault="003E4043" w:rsidP="003E4043">
            <w:pPr>
              <w:widowControl w:val="0"/>
              <w:spacing w:line="355" w:lineRule="auto"/>
              <w:ind w:left="40" w:right="40" w:firstLine="6"/>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«Սնեկեր»՝ բուրավետացված, սննդի մեջ օգտագործելու համար պատրաստի, փաթեթավորված, չոր, համեմունքային մթերք՝ օսլայի կամ ընկույզների հիմքով</w:t>
            </w:r>
          </w:p>
        </w:tc>
        <w:tc>
          <w:tcPr>
            <w:tcW w:w="2313" w:type="dxa"/>
            <w:shd w:val="clear" w:color="auto" w:fill="FFFFFF"/>
          </w:tcPr>
          <w:p w:rsidR="003E4043" w:rsidRPr="003E4043" w:rsidRDefault="003E4043" w:rsidP="003E4043">
            <w:pPr>
              <w:widowControl w:val="0"/>
              <w:spacing w:line="355" w:lineRule="auto"/>
              <w:ind w:left="40" w:right="40" w:firstLine="6"/>
              <w:jc w:val="center"/>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350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55" w:lineRule="auto"/>
              <w:ind w:left="40" w:right="40" w:firstLine="6"/>
              <w:rPr>
                <w:rFonts w:ascii="GHEA Grapalat" w:eastAsia="Calibri" w:hAnsi="GHEA Grapalat" w:cs="Times New Roman"/>
                <w:sz w:val="24"/>
                <w:szCs w:val="24"/>
                <w:lang w:val="hy-AM" w:eastAsia="hy-AM" w:bidi="hy-AM"/>
              </w:rPr>
            </w:pPr>
          </w:p>
        </w:tc>
        <w:tc>
          <w:tcPr>
            <w:tcW w:w="4018" w:type="dxa"/>
            <w:tcBorders>
              <w:bottom w:val="single" w:sz="4" w:space="0" w:color="auto"/>
            </w:tcBorders>
            <w:shd w:val="clear" w:color="auto" w:fill="FFFFFF"/>
          </w:tcPr>
          <w:p w:rsidR="003E4043" w:rsidRPr="003E4043" w:rsidRDefault="003E4043" w:rsidP="003E4043">
            <w:pPr>
              <w:widowControl w:val="0"/>
              <w:spacing w:line="355" w:lineRule="auto"/>
              <w:ind w:left="40" w:right="40" w:firstLine="6"/>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Հրուշակեղեն՝ առանց շաքարի ավելացման</w:t>
            </w:r>
          </w:p>
        </w:tc>
        <w:tc>
          <w:tcPr>
            <w:tcW w:w="2313" w:type="dxa"/>
            <w:tcBorders>
              <w:bottom w:val="single" w:sz="4" w:space="0" w:color="auto"/>
            </w:tcBorders>
            <w:shd w:val="clear" w:color="auto" w:fill="FFFFFF"/>
          </w:tcPr>
          <w:p w:rsidR="003E4043" w:rsidRPr="003E4043" w:rsidRDefault="003E4043" w:rsidP="003E4043">
            <w:pPr>
              <w:widowControl w:val="0"/>
              <w:spacing w:line="355" w:lineRule="auto"/>
              <w:ind w:left="40" w:right="40" w:firstLine="6"/>
              <w:jc w:val="center"/>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500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tcBorders>
              <w:bottom w:val="nil"/>
            </w:tcBorders>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Հրուշակեղեն՝ նվազեցված կալորիականությամբ կամ առանց շաքարի ավելացման՝</w:t>
            </w:r>
          </w:p>
        </w:tc>
        <w:tc>
          <w:tcPr>
            <w:tcW w:w="2313" w:type="dxa"/>
            <w:tcBorders>
              <w:bottom w:val="nil"/>
            </w:tcBorders>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tcBorders>
              <w:top w:val="nil"/>
            </w:tcBorders>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 օսլայի հիմքով</w:t>
            </w:r>
          </w:p>
          <w:p w:rsidR="003E4043" w:rsidRPr="003E4043" w:rsidRDefault="003E4043" w:rsidP="003E4043">
            <w:pPr>
              <w:widowControl w:val="0"/>
              <w:spacing w:line="360" w:lineRule="auto"/>
              <w:ind w:left="41" w:right="41" w:firstLine="8"/>
              <w:rPr>
                <w:rFonts w:ascii="GHEA Grapalat" w:eastAsia="Calibri" w:hAnsi="GHEA Grapalat" w:cs="Sylfaen"/>
                <w:sz w:val="24"/>
                <w:szCs w:val="24"/>
                <w:shd w:val="clear" w:color="auto" w:fill="FFFFFF"/>
                <w:lang w:val="hy-AM" w:eastAsia="hy-AM" w:bidi="hy-AM"/>
              </w:rPr>
            </w:pPr>
            <w:r w:rsidRPr="003E4043">
              <w:rPr>
                <w:rFonts w:ascii="GHEA Grapalat" w:eastAsia="Calibri" w:hAnsi="GHEA Grapalat" w:cs="Sylfaen"/>
                <w:sz w:val="24"/>
                <w:szCs w:val="24"/>
                <w:shd w:val="clear" w:color="auto" w:fill="FFFFFF"/>
                <w:lang w:val="hy-AM" w:eastAsia="hy-AM" w:bidi="hy-AM"/>
              </w:rPr>
              <w:t>- կակաոյի, չրերի հիմքով</w:t>
            </w:r>
          </w:p>
        </w:tc>
        <w:tc>
          <w:tcPr>
            <w:tcW w:w="2313" w:type="dxa"/>
            <w:tcBorders>
              <w:top w:val="nil"/>
            </w:tcBorders>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Sylfaen"/>
                <w:sz w:val="24"/>
                <w:szCs w:val="24"/>
                <w:shd w:val="clear" w:color="auto" w:fill="FFFFFF"/>
                <w:lang w:val="hy-AM" w:eastAsia="hy-AM" w:bidi="hy-AM"/>
              </w:rPr>
            </w:pPr>
            <w:r w:rsidRPr="003E4043">
              <w:rPr>
                <w:rFonts w:ascii="GHEA Grapalat" w:eastAsia="MS Mincho" w:hAnsi="GHEA Grapalat" w:cs="MS Mincho"/>
                <w:sz w:val="24"/>
                <w:szCs w:val="24"/>
                <w:shd w:val="clear" w:color="auto" w:fill="FFFFFF"/>
                <w:lang w:val="hy-AM" w:eastAsia="hy-AM" w:bidi="hy-AM"/>
              </w:rPr>
              <w:t>1</w:t>
            </w:r>
            <w:r w:rsidRPr="003E4043">
              <w:rPr>
                <w:rFonts w:ascii="GHEA Grapalat" w:eastAsia="Calibri" w:hAnsi="GHEA Grapalat" w:cs="Sylfaen"/>
                <w:sz w:val="24"/>
                <w:szCs w:val="24"/>
                <w:shd w:val="clear" w:color="auto" w:fill="FFFFFF"/>
                <w:lang w:val="hy-AM" w:eastAsia="hy-AM" w:bidi="hy-AM"/>
              </w:rPr>
              <w:t xml:space="preserve"> գ/կգ</w:t>
            </w:r>
          </w:p>
          <w:p w:rsidR="003E4043" w:rsidRPr="003E4043" w:rsidRDefault="003E4043" w:rsidP="003E4043">
            <w:pPr>
              <w:widowControl w:val="0"/>
              <w:spacing w:line="360" w:lineRule="auto"/>
              <w:ind w:left="41" w:right="41" w:firstLine="8"/>
              <w:jc w:val="center"/>
              <w:rPr>
                <w:rFonts w:ascii="GHEA Grapalat" w:eastAsia="MS Mincho" w:hAnsi="GHEA Grapalat" w:cs="MS Mincho"/>
                <w:sz w:val="24"/>
                <w:szCs w:val="24"/>
                <w:shd w:val="clear" w:color="auto" w:fill="FFFFFF"/>
                <w:lang w:val="hy-AM" w:eastAsia="hy-AM" w:bidi="hy-AM"/>
              </w:rPr>
            </w:pPr>
            <w:r w:rsidRPr="003E4043">
              <w:rPr>
                <w:rFonts w:ascii="GHEA Grapalat" w:eastAsia="Calibri" w:hAnsi="GHEA Grapalat" w:cs="Sylfaen"/>
                <w:sz w:val="24"/>
                <w:szCs w:val="24"/>
                <w:shd w:val="clear" w:color="auto" w:fill="FFFFFF"/>
                <w:lang w:val="hy-AM" w:eastAsia="hy-AM" w:bidi="hy-AM"/>
              </w:rPr>
              <w:t>500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Սփրեդներ, մարգարին՝ փափուկ</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r w:rsidRPr="003E4043">
              <w:rPr>
                <w:rFonts w:ascii="GHEA Grapalat" w:eastAsia="MS Mincho" w:hAnsi="GHEA Grapalat" w:cs="MS Mincho"/>
                <w:sz w:val="24"/>
                <w:szCs w:val="24"/>
                <w:shd w:val="clear" w:color="auto" w:fill="FFFFFF"/>
                <w:lang w:val="hy-AM" w:eastAsia="hy-AM" w:bidi="hy-AM"/>
              </w:rPr>
              <w:t>1</w:t>
            </w:r>
            <w:r w:rsidRPr="003E4043">
              <w:rPr>
                <w:rFonts w:ascii="GHEA Grapalat" w:eastAsia="Calibri" w:hAnsi="GHEA Grapalat" w:cs="Sylfaen"/>
                <w:sz w:val="24"/>
                <w:szCs w:val="24"/>
                <w:shd w:val="clear" w:color="auto" w:fill="FFFFFF"/>
                <w:lang w:val="hy-AM" w:eastAsia="hy-AM" w:bidi="hy-AM"/>
              </w:rPr>
              <w:t xml:space="preserve"> 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Մաստակ՝ առանց շաքարի ավելացման</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r w:rsidRPr="003E4043">
              <w:rPr>
                <w:rFonts w:ascii="GHEA Grapalat" w:eastAsia="MS Mincho" w:hAnsi="GHEA Grapalat" w:cs="MS Mincho"/>
                <w:sz w:val="24"/>
                <w:szCs w:val="24"/>
                <w:shd w:val="clear" w:color="auto" w:fill="FFFFFF"/>
                <w:lang w:val="hy-AM" w:eastAsia="hy-AM" w:bidi="hy-AM"/>
              </w:rPr>
              <w:t>2</w:t>
            </w:r>
            <w:r w:rsidRPr="003E4043">
              <w:rPr>
                <w:rFonts w:ascii="GHEA Grapalat" w:eastAsia="Calibri" w:hAnsi="GHEA Grapalat" w:cs="Sylfaen"/>
                <w:sz w:val="24"/>
                <w:szCs w:val="24"/>
                <w:shd w:val="clear" w:color="auto" w:fill="FFFFFF"/>
                <w:lang w:val="hy-AM" w:eastAsia="hy-AM" w:bidi="hy-AM"/>
              </w:rPr>
              <w:t xml:space="preserve"> 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 xml:space="preserve">Պաղպաղակ (սերուցքայինից </w:t>
            </w:r>
            <w:r w:rsidR="00942EC6">
              <w:rPr>
                <w:rFonts w:ascii="GHEA Grapalat" w:eastAsia="Calibri" w:hAnsi="GHEA Grapalat" w:cs="Sylfaen"/>
                <w:sz w:val="24"/>
                <w:szCs w:val="24"/>
                <w:shd w:val="clear" w:color="auto" w:fill="FFFFFF"/>
                <w:lang w:val="hy-AM" w:eastAsia="hy-AM" w:bidi="hy-AM"/>
              </w:rPr>
              <w:t>և</w:t>
            </w:r>
            <w:r w:rsidRPr="003E4043">
              <w:rPr>
                <w:rFonts w:ascii="GHEA Grapalat" w:eastAsia="Calibri" w:hAnsi="GHEA Grapalat" w:cs="Sylfaen"/>
                <w:sz w:val="24"/>
                <w:szCs w:val="24"/>
                <w:shd w:val="clear" w:color="auto" w:fill="FFFFFF"/>
                <w:lang w:val="hy-AM" w:eastAsia="hy-AM" w:bidi="hy-AM"/>
              </w:rPr>
              <w:t xml:space="preserve"> կաթնայինից բացի), մրգային սառույց`նվազեցված կալորիականությամբ կամ առանց շաքարի ավելացման</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800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 xml:space="preserve">Մրգեր՝ պահածոյացված </w:t>
            </w:r>
            <w:r w:rsidR="00942EC6">
              <w:rPr>
                <w:rFonts w:ascii="GHEA Grapalat" w:eastAsia="Calibri" w:hAnsi="GHEA Grapalat" w:cs="Sylfaen"/>
                <w:sz w:val="24"/>
                <w:szCs w:val="24"/>
                <w:shd w:val="clear" w:color="auto" w:fill="FFFFFF"/>
                <w:lang w:val="hy-AM" w:eastAsia="hy-AM" w:bidi="hy-AM"/>
              </w:rPr>
              <w:t>և</w:t>
            </w:r>
            <w:r w:rsidRPr="003E4043">
              <w:rPr>
                <w:rFonts w:ascii="GHEA Grapalat" w:eastAsia="Calibri" w:hAnsi="GHEA Grapalat" w:cs="Sylfaen"/>
                <w:sz w:val="24"/>
                <w:szCs w:val="24"/>
                <w:shd w:val="clear" w:color="auto" w:fill="FFFFFF"/>
                <w:lang w:val="hy-AM" w:eastAsia="hy-AM" w:bidi="hy-AM"/>
              </w:rPr>
              <w:t xml:space="preserve"> պաստերիզացված` նվազեցված կալորիականությամբ կամ առանց շաքարի ավելացման</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350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Ջեմեր</w:t>
            </w:r>
            <w:r w:rsidRPr="003E4043">
              <w:rPr>
                <w:rFonts w:ascii="GHEA Grapalat" w:eastAsia="Calibri" w:hAnsi="GHEA Grapalat" w:cs="Times New Roman"/>
                <w:sz w:val="24"/>
                <w:szCs w:val="24"/>
                <w:lang w:val="hy-AM" w:eastAsia="hy-AM" w:bidi="hy-AM"/>
              </w:rPr>
              <w:t xml:space="preserve"> </w:t>
            </w:r>
            <w:r w:rsidRPr="003E4043">
              <w:rPr>
                <w:rFonts w:ascii="GHEA Grapalat" w:eastAsia="Calibri" w:hAnsi="GHEA Grapalat" w:cs="Sylfaen"/>
                <w:sz w:val="24"/>
                <w:szCs w:val="24"/>
                <w:shd w:val="clear" w:color="auto" w:fill="FFFFFF"/>
                <w:lang w:val="hy-AM" w:eastAsia="hy-AM" w:bidi="hy-AM"/>
              </w:rPr>
              <w:t>(մրգախյուս), մուրաբա, դոնդող, մարմելադ՝ նվազեցված կալորիականությամբ</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r w:rsidRPr="003E4043">
              <w:rPr>
                <w:rFonts w:ascii="GHEA Grapalat" w:eastAsia="MS Mincho" w:hAnsi="GHEA Grapalat" w:cs="MS Mincho"/>
                <w:sz w:val="24"/>
                <w:szCs w:val="24"/>
                <w:shd w:val="clear" w:color="auto" w:fill="FFFFFF"/>
                <w:lang w:val="hy-AM" w:eastAsia="hy-AM" w:bidi="hy-AM"/>
              </w:rPr>
              <w:t>1</w:t>
            </w:r>
            <w:r w:rsidRPr="003E4043">
              <w:rPr>
                <w:rFonts w:ascii="GHEA Grapalat" w:eastAsia="Calibri" w:hAnsi="GHEA Grapalat" w:cs="Sylfaen"/>
                <w:sz w:val="24"/>
                <w:szCs w:val="24"/>
                <w:shd w:val="clear" w:color="auto" w:fill="FFFFFF"/>
                <w:lang w:val="hy-AM" w:eastAsia="hy-AM" w:bidi="hy-AM"/>
              </w:rPr>
              <w:t xml:space="preserve"> 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 xml:space="preserve">Մրգերի </w:t>
            </w:r>
            <w:r w:rsidR="00942EC6">
              <w:rPr>
                <w:rFonts w:ascii="GHEA Grapalat" w:eastAsia="Calibri" w:hAnsi="GHEA Grapalat" w:cs="Sylfaen"/>
                <w:sz w:val="24"/>
                <w:szCs w:val="24"/>
                <w:shd w:val="clear" w:color="auto" w:fill="FFFFFF"/>
                <w:lang w:val="hy-AM" w:eastAsia="hy-AM" w:bidi="hy-AM"/>
              </w:rPr>
              <w:t>և</w:t>
            </w:r>
            <w:r w:rsidRPr="003E4043">
              <w:rPr>
                <w:rFonts w:ascii="GHEA Grapalat" w:eastAsia="Calibri" w:hAnsi="GHEA Grapalat" w:cs="Sylfaen"/>
                <w:sz w:val="24"/>
                <w:szCs w:val="24"/>
                <w:shd w:val="clear" w:color="auto" w:fill="FFFFFF"/>
                <w:lang w:val="hy-AM" w:eastAsia="hy-AM" w:bidi="hy-AM"/>
              </w:rPr>
              <w:t xml:space="preserve"> բանջարեղենի վերամշակումից ստացված մթերքներ՝ նվազեցված կալորիականությամբ</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350 մգ/կգ</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98"/>
        <w:gridCol w:w="4018"/>
        <w:gridCol w:w="2313"/>
      </w:tblGrid>
      <w:tr w:rsidR="003E4043" w:rsidRPr="003E4043" w:rsidTr="00942EC6">
        <w:trPr>
          <w:jc w:val="center"/>
        </w:trPr>
        <w:tc>
          <w:tcPr>
            <w:tcW w:w="0" w:type="auto"/>
            <w:vMerge w:val="restart"/>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tcPr>
          <w:p w:rsidR="003E4043" w:rsidRPr="003E4043" w:rsidRDefault="003E4043" w:rsidP="003E4043">
            <w:pPr>
              <w:widowControl w:val="0"/>
              <w:spacing w:line="348" w:lineRule="auto"/>
              <w:ind w:left="40" w:right="40" w:firstLine="6"/>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 xml:space="preserve">Մրգային </w:t>
            </w:r>
            <w:r w:rsidR="00942EC6">
              <w:rPr>
                <w:rFonts w:ascii="GHEA Grapalat" w:eastAsia="Calibri" w:hAnsi="GHEA Grapalat" w:cs="Sylfaen"/>
                <w:sz w:val="24"/>
                <w:szCs w:val="24"/>
                <w:shd w:val="clear" w:color="auto" w:fill="FFFFFF"/>
                <w:lang w:val="hy-AM" w:eastAsia="hy-AM" w:bidi="hy-AM"/>
              </w:rPr>
              <w:t>և</w:t>
            </w:r>
            <w:r w:rsidRPr="003E4043">
              <w:rPr>
                <w:rFonts w:ascii="GHEA Grapalat" w:eastAsia="Calibri" w:hAnsi="GHEA Grapalat" w:cs="Sylfaen"/>
                <w:sz w:val="24"/>
                <w:szCs w:val="24"/>
                <w:shd w:val="clear" w:color="auto" w:fill="FFFFFF"/>
                <w:lang w:val="hy-AM" w:eastAsia="hy-AM" w:bidi="hy-AM"/>
              </w:rPr>
              <w:t xml:space="preserve"> բանջարեղենային քաղցրաթթու պրեսերվներ</w:t>
            </w:r>
          </w:p>
        </w:tc>
        <w:tc>
          <w:tcPr>
            <w:tcW w:w="2313" w:type="dxa"/>
            <w:shd w:val="clear" w:color="auto" w:fill="FFFFFF"/>
          </w:tcPr>
          <w:p w:rsidR="003E4043" w:rsidRPr="003E4043" w:rsidRDefault="003E4043" w:rsidP="003E4043">
            <w:pPr>
              <w:widowControl w:val="0"/>
              <w:spacing w:line="348" w:lineRule="auto"/>
              <w:ind w:left="40" w:right="40" w:firstLine="6"/>
              <w:jc w:val="center"/>
              <w:rPr>
                <w:rFonts w:ascii="GHEA Grapalat" w:eastAsia="Calibri" w:hAnsi="GHEA Grapalat" w:cs="Times New Roman"/>
                <w:sz w:val="24"/>
                <w:szCs w:val="24"/>
                <w:lang w:val="hy-AM" w:eastAsia="hy-AM" w:bidi="hy-AM"/>
              </w:rPr>
            </w:pPr>
            <w:r w:rsidRPr="003E4043">
              <w:rPr>
                <w:rFonts w:ascii="GHEA Grapalat" w:eastAsia="MS Mincho" w:hAnsi="GHEA Grapalat" w:cs="MS Mincho"/>
                <w:sz w:val="24"/>
                <w:szCs w:val="24"/>
                <w:shd w:val="clear" w:color="auto" w:fill="FFFFFF"/>
                <w:lang w:val="hy-AM" w:eastAsia="hy-AM" w:bidi="hy-AM"/>
              </w:rPr>
              <w:t>200</w:t>
            </w:r>
            <w:r w:rsidRPr="003E4043">
              <w:rPr>
                <w:rFonts w:ascii="GHEA Grapalat" w:eastAsia="Calibri" w:hAnsi="GHEA Grapalat" w:cs="Sylfaen"/>
                <w:sz w:val="24"/>
                <w:szCs w:val="24"/>
                <w:shd w:val="clear" w:color="auto" w:fill="FFFFFF"/>
                <w:lang w:val="hy-AM" w:eastAsia="hy-AM" w:bidi="hy-AM"/>
              </w:rPr>
              <w:t xml:space="preserve">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tcPr>
          <w:p w:rsidR="003E4043" w:rsidRPr="003E4043" w:rsidRDefault="003E4043" w:rsidP="003E4043">
            <w:pPr>
              <w:widowControl w:val="0"/>
              <w:spacing w:line="348" w:lineRule="auto"/>
              <w:ind w:left="40" w:right="40" w:firstLine="6"/>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 xml:space="preserve">Քաղցրաթթու պրեսերվներ ձկից, ձկան մարինադից, խեցգետնակերպերից </w:t>
            </w:r>
            <w:r w:rsidR="00942EC6">
              <w:rPr>
                <w:rFonts w:ascii="GHEA Grapalat" w:eastAsia="Calibri" w:hAnsi="GHEA Grapalat" w:cs="Sylfaen"/>
                <w:sz w:val="24"/>
                <w:szCs w:val="24"/>
                <w:shd w:val="clear" w:color="auto" w:fill="FFFFFF"/>
                <w:lang w:val="hy-AM" w:eastAsia="hy-AM" w:bidi="hy-AM"/>
              </w:rPr>
              <w:t>և</w:t>
            </w:r>
            <w:r w:rsidRPr="003E4043">
              <w:rPr>
                <w:rFonts w:ascii="GHEA Grapalat" w:eastAsia="Calibri" w:hAnsi="GHEA Grapalat" w:cs="Sylfaen"/>
                <w:sz w:val="24"/>
                <w:szCs w:val="24"/>
                <w:shd w:val="clear" w:color="auto" w:fill="FFFFFF"/>
                <w:lang w:val="hy-AM" w:eastAsia="hy-AM" w:bidi="hy-AM"/>
              </w:rPr>
              <w:t xml:space="preserve"> կակղամորթներից</w:t>
            </w:r>
          </w:p>
        </w:tc>
        <w:tc>
          <w:tcPr>
            <w:tcW w:w="2313" w:type="dxa"/>
            <w:shd w:val="clear" w:color="auto" w:fill="FFFFFF"/>
          </w:tcPr>
          <w:p w:rsidR="003E4043" w:rsidRPr="003E4043" w:rsidRDefault="003E4043" w:rsidP="003E4043">
            <w:pPr>
              <w:widowControl w:val="0"/>
              <w:spacing w:line="348" w:lineRule="auto"/>
              <w:ind w:left="40" w:right="40" w:firstLine="6"/>
              <w:jc w:val="center"/>
              <w:rPr>
                <w:rFonts w:ascii="GHEA Grapalat" w:eastAsia="Calibri" w:hAnsi="GHEA Grapalat" w:cs="Times New Roman"/>
                <w:sz w:val="24"/>
                <w:szCs w:val="24"/>
                <w:lang w:val="hy-AM" w:eastAsia="hy-AM" w:bidi="hy-AM"/>
              </w:rPr>
            </w:pPr>
            <w:r w:rsidRPr="003E4043">
              <w:rPr>
                <w:rFonts w:ascii="GHEA Grapalat" w:eastAsia="MS Mincho" w:hAnsi="GHEA Grapalat" w:cs="MS Mincho"/>
                <w:sz w:val="24"/>
                <w:szCs w:val="24"/>
                <w:shd w:val="clear" w:color="auto" w:fill="FFFFFF"/>
                <w:lang w:val="hy-AM" w:eastAsia="hy-AM" w:bidi="hy-AM"/>
              </w:rPr>
              <w:t>200</w:t>
            </w:r>
            <w:r w:rsidRPr="003E4043">
              <w:rPr>
                <w:rFonts w:ascii="GHEA Grapalat" w:eastAsia="Calibri" w:hAnsi="GHEA Grapalat" w:cs="Sylfaen"/>
                <w:sz w:val="24"/>
                <w:szCs w:val="24"/>
                <w:shd w:val="clear" w:color="auto" w:fill="FFFFFF"/>
                <w:lang w:val="hy-AM" w:eastAsia="hy-AM" w:bidi="hy-AM"/>
              </w:rPr>
              <w:t xml:space="preserve">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tcPr>
          <w:p w:rsidR="003E4043" w:rsidRPr="003E4043" w:rsidRDefault="003E4043" w:rsidP="003E4043">
            <w:pPr>
              <w:widowControl w:val="0"/>
              <w:spacing w:line="348" w:lineRule="auto"/>
              <w:ind w:left="40" w:right="40" w:firstLine="6"/>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 xml:space="preserve">Կաթնահունց հացաբուլկեղեն </w:t>
            </w:r>
            <w:r w:rsidR="00942EC6">
              <w:rPr>
                <w:rFonts w:ascii="GHEA Grapalat" w:eastAsia="Calibri" w:hAnsi="GHEA Grapalat" w:cs="Sylfaen"/>
                <w:sz w:val="24"/>
                <w:szCs w:val="24"/>
                <w:shd w:val="clear" w:color="auto" w:fill="FFFFFF"/>
                <w:lang w:val="hy-AM" w:eastAsia="hy-AM" w:bidi="hy-AM"/>
              </w:rPr>
              <w:t>և</w:t>
            </w:r>
            <w:r w:rsidRPr="003E4043">
              <w:rPr>
                <w:rFonts w:ascii="GHEA Grapalat" w:eastAsia="Calibri" w:hAnsi="GHEA Grapalat" w:cs="Sylfaen"/>
                <w:sz w:val="24"/>
                <w:szCs w:val="24"/>
                <w:shd w:val="clear" w:color="auto" w:fill="FFFFFF"/>
                <w:lang w:val="hy-AM" w:eastAsia="hy-AM" w:bidi="hy-AM"/>
              </w:rPr>
              <w:t xml:space="preserve"> ալրային հրուշակեղեն՝ դիետիկ սննդի համար</w:t>
            </w:r>
          </w:p>
        </w:tc>
        <w:tc>
          <w:tcPr>
            <w:tcW w:w="2313" w:type="dxa"/>
            <w:shd w:val="clear" w:color="auto" w:fill="FFFFFF"/>
          </w:tcPr>
          <w:p w:rsidR="003E4043" w:rsidRPr="003E4043" w:rsidRDefault="003E4043" w:rsidP="003E4043">
            <w:pPr>
              <w:widowControl w:val="0"/>
              <w:spacing w:line="348" w:lineRule="auto"/>
              <w:ind w:left="40" w:right="40" w:firstLine="6"/>
              <w:jc w:val="center"/>
              <w:rPr>
                <w:rFonts w:ascii="GHEA Grapalat" w:eastAsia="Calibri" w:hAnsi="GHEA Grapalat" w:cs="Times New Roman"/>
                <w:sz w:val="24"/>
                <w:szCs w:val="24"/>
                <w:lang w:val="hy-AM" w:eastAsia="hy-AM" w:bidi="hy-AM"/>
              </w:rPr>
            </w:pPr>
            <w:r w:rsidRPr="003E4043">
              <w:rPr>
                <w:rFonts w:ascii="GHEA Grapalat" w:eastAsia="MS Mincho" w:hAnsi="GHEA Grapalat" w:cs="MS Mincho"/>
                <w:sz w:val="24"/>
                <w:szCs w:val="24"/>
                <w:shd w:val="clear" w:color="auto" w:fill="FFFFFF"/>
                <w:lang w:val="hy-AM" w:eastAsia="hy-AM" w:bidi="hy-AM"/>
              </w:rPr>
              <w:t>1</w:t>
            </w:r>
            <w:r w:rsidRPr="003E4043">
              <w:rPr>
                <w:rFonts w:ascii="GHEA Grapalat" w:eastAsia="Calibri" w:hAnsi="GHEA Grapalat" w:cs="Sylfaen"/>
                <w:sz w:val="24"/>
                <w:szCs w:val="24"/>
                <w:shd w:val="clear" w:color="auto" w:fill="FFFFFF"/>
                <w:lang w:val="hy-AM" w:eastAsia="hy-AM" w:bidi="hy-AM"/>
              </w:rPr>
              <w:t xml:space="preserve"> 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tcPr>
          <w:p w:rsidR="003E4043" w:rsidRPr="003E4043" w:rsidRDefault="003E4043" w:rsidP="003E4043">
            <w:pPr>
              <w:widowControl w:val="0"/>
              <w:spacing w:line="348" w:lineRule="auto"/>
              <w:ind w:left="40" w:right="40" w:firstLine="6"/>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Չոր նախաճաշեր հացահատիկայիններից՝ սննդային մանրաթելերի 15%-ից ավելի կամ սննդային թեփի 20%-ից ոչ պակաս պարունակությամբ, նվազեցված կալորիականությամբ կամ առանց շաքարի ավելացման</w:t>
            </w:r>
          </w:p>
        </w:tc>
        <w:tc>
          <w:tcPr>
            <w:tcW w:w="2313" w:type="dxa"/>
            <w:shd w:val="clear" w:color="auto" w:fill="FFFFFF"/>
          </w:tcPr>
          <w:p w:rsidR="003E4043" w:rsidRPr="003E4043" w:rsidRDefault="003E4043" w:rsidP="003E4043">
            <w:pPr>
              <w:widowControl w:val="0"/>
              <w:spacing w:line="348" w:lineRule="auto"/>
              <w:ind w:left="40" w:right="40" w:firstLine="6"/>
              <w:jc w:val="center"/>
              <w:rPr>
                <w:rFonts w:ascii="GHEA Grapalat" w:eastAsia="Calibri" w:hAnsi="GHEA Grapalat" w:cs="Times New Roman"/>
                <w:sz w:val="24"/>
                <w:szCs w:val="24"/>
                <w:lang w:val="hy-AM" w:eastAsia="hy-AM" w:bidi="hy-AM"/>
              </w:rPr>
            </w:pPr>
            <w:r w:rsidRPr="003E4043">
              <w:rPr>
                <w:rFonts w:ascii="GHEA Grapalat" w:eastAsia="MS Mincho" w:hAnsi="GHEA Grapalat" w:cs="MS Mincho"/>
                <w:sz w:val="24"/>
                <w:szCs w:val="24"/>
                <w:shd w:val="clear" w:color="auto" w:fill="FFFFFF"/>
                <w:lang w:val="hy-AM" w:eastAsia="hy-AM" w:bidi="hy-AM"/>
              </w:rPr>
              <w:t>1.2</w:t>
            </w:r>
            <w:r w:rsidRPr="003E4043">
              <w:rPr>
                <w:rFonts w:ascii="GHEA Grapalat" w:eastAsia="Calibri" w:hAnsi="GHEA Grapalat" w:cs="Sylfaen"/>
                <w:sz w:val="24"/>
                <w:szCs w:val="24"/>
                <w:shd w:val="clear" w:color="auto" w:fill="FFFFFF"/>
                <w:lang w:val="hy-AM" w:eastAsia="hy-AM" w:bidi="hy-AM"/>
              </w:rPr>
              <w:t xml:space="preserve"> 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tcPr>
          <w:p w:rsidR="003E4043" w:rsidRPr="003E4043" w:rsidRDefault="003E4043" w:rsidP="003E4043">
            <w:pPr>
              <w:widowControl w:val="0"/>
              <w:spacing w:line="348" w:lineRule="auto"/>
              <w:ind w:left="40" w:right="40" w:firstLine="6"/>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Ապուրներ՝ նվազեցված կալորիականությամբ</w:t>
            </w:r>
          </w:p>
        </w:tc>
        <w:tc>
          <w:tcPr>
            <w:tcW w:w="2313" w:type="dxa"/>
            <w:shd w:val="clear" w:color="auto" w:fill="FFFFFF"/>
          </w:tcPr>
          <w:p w:rsidR="003E4043" w:rsidRPr="003E4043" w:rsidRDefault="003E4043" w:rsidP="003E4043">
            <w:pPr>
              <w:widowControl w:val="0"/>
              <w:spacing w:line="348" w:lineRule="auto"/>
              <w:ind w:left="40" w:right="40" w:firstLine="6"/>
              <w:jc w:val="center"/>
              <w:rPr>
                <w:rFonts w:ascii="GHEA Grapalat" w:eastAsia="Calibri" w:hAnsi="GHEA Grapalat" w:cs="Times New Roman"/>
                <w:sz w:val="24"/>
                <w:szCs w:val="24"/>
                <w:lang w:val="hy-AM" w:eastAsia="hy-AM" w:bidi="hy-AM"/>
              </w:rPr>
            </w:pPr>
            <w:r w:rsidRPr="003E4043">
              <w:rPr>
                <w:rFonts w:ascii="GHEA Grapalat" w:eastAsia="MS Mincho" w:hAnsi="GHEA Grapalat" w:cs="MS Mincho"/>
                <w:sz w:val="24"/>
                <w:szCs w:val="24"/>
                <w:shd w:val="clear" w:color="auto" w:fill="FFFFFF"/>
                <w:lang w:val="hy-AM" w:eastAsia="hy-AM" w:bidi="hy-AM"/>
              </w:rPr>
              <w:t>110</w:t>
            </w:r>
            <w:r w:rsidRPr="003E4043">
              <w:rPr>
                <w:rFonts w:ascii="GHEA Grapalat" w:eastAsia="Calibri" w:hAnsi="GHEA Grapalat" w:cs="Sylfaen"/>
                <w:sz w:val="24"/>
                <w:szCs w:val="24"/>
                <w:shd w:val="clear" w:color="auto" w:fill="FFFFFF"/>
                <w:lang w:val="hy-AM" w:eastAsia="hy-AM" w:bidi="hy-AM"/>
              </w:rPr>
              <w:t xml:space="preserve"> մգ/լ</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tcPr>
          <w:p w:rsidR="003E4043" w:rsidRPr="003E4043" w:rsidRDefault="003E4043" w:rsidP="003E4043">
            <w:pPr>
              <w:widowControl w:val="0"/>
              <w:spacing w:line="348" w:lineRule="auto"/>
              <w:ind w:left="40" w:right="40" w:firstLine="6"/>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 xml:space="preserve">Խնձորի </w:t>
            </w:r>
            <w:r w:rsidR="00942EC6">
              <w:rPr>
                <w:rFonts w:ascii="GHEA Grapalat" w:eastAsia="Calibri" w:hAnsi="GHEA Grapalat" w:cs="Sylfaen"/>
                <w:sz w:val="24"/>
                <w:szCs w:val="24"/>
                <w:shd w:val="clear" w:color="auto" w:fill="FFFFFF"/>
                <w:lang w:val="hy-AM" w:eastAsia="hy-AM" w:bidi="hy-AM"/>
              </w:rPr>
              <w:t>և</w:t>
            </w:r>
            <w:r w:rsidRPr="003E4043">
              <w:rPr>
                <w:rFonts w:ascii="GHEA Grapalat" w:eastAsia="Calibri" w:hAnsi="GHEA Grapalat" w:cs="Sylfaen"/>
                <w:sz w:val="24"/>
                <w:szCs w:val="24"/>
                <w:shd w:val="clear" w:color="auto" w:fill="FFFFFF"/>
                <w:lang w:val="hy-AM" w:eastAsia="hy-AM" w:bidi="hy-AM"/>
              </w:rPr>
              <w:t xml:space="preserve"> տանձի սիդր</w:t>
            </w:r>
          </w:p>
        </w:tc>
        <w:tc>
          <w:tcPr>
            <w:tcW w:w="2313" w:type="dxa"/>
            <w:shd w:val="clear" w:color="auto" w:fill="FFFFFF"/>
          </w:tcPr>
          <w:p w:rsidR="003E4043" w:rsidRPr="003E4043" w:rsidRDefault="003E4043" w:rsidP="003E4043">
            <w:pPr>
              <w:widowControl w:val="0"/>
              <w:spacing w:line="348" w:lineRule="auto"/>
              <w:ind w:left="40" w:right="40" w:firstLine="6"/>
              <w:jc w:val="center"/>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350 մգ/լ</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tcPr>
          <w:p w:rsidR="003E4043" w:rsidRPr="003E4043" w:rsidRDefault="003E4043" w:rsidP="003E4043">
            <w:pPr>
              <w:widowControl w:val="0"/>
              <w:spacing w:line="348" w:lineRule="auto"/>
              <w:ind w:left="40" w:right="40" w:firstLine="6"/>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Ալկոհոլային խմիչքներ՝ սպիրտի 15% ծավ.-ից ցածր պարունակությամբ</w:t>
            </w:r>
          </w:p>
        </w:tc>
        <w:tc>
          <w:tcPr>
            <w:tcW w:w="2313" w:type="dxa"/>
            <w:shd w:val="clear" w:color="auto" w:fill="FFFFFF"/>
          </w:tcPr>
          <w:p w:rsidR="003E4043" w:rsidRPr="003E4043" w:rsidRDefault="003E4043" w:rsidP="003E4043">
            <w:pPr>
              <w:widowControl w:val="0"/>
              <w:spacing w:line="348" w:lineRule="auto"/>
              <w:ind w:left="40" w:right="40" w:firstLine="6"/>
              <w:jc w:val="center"/>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350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tcPr>
          <w:p w:rsidR="003E4043" w:rsidRPr="003E4043" w:rsidRDefault="003E4043" w:rsidP="003E4043">
            <w:pPr>
              <w:widowControl w:val="0"/>
              <w:spacing w:line="348" w:lineRule="auto"/>
              <w:ind w:left="40" w:right="40" w:firstLine="6"/>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 xml:space="preserve">Ըմպելիքներ, որոնք պարունակում են ոչ ալկոհոլային խմիչքների </w:t>
            </w:r>
            <w:r w:rsidR="00942EC6">
              <w:rPr>
                <w:rFonts w:ascii="GHEA Grapalat" w:eastAsia="Calibri" w:hAnsi="GHEA Grapalat" w:cs="Sylfaen"/>
                <w:sz w:val="24"/>
                <w:szCs w:val="24"/>
                <w:shd w:val="clear" w:color="auto" w:fill="FFFFFF"/>
                <w:lang w:val="hy-AM" w:eastAsia="hy-AM" w:bidi="hy-AM"/>
              </w:rPr>
              <w:t>և</w:t>
            </w:r>
            <w:r w:rsidRPr="003E4043">
              <w:rPr>
                <w:rFonts w:ascii="GHEA Grapalat" w:eastAsia="Calibri" w:hAnsi="GHEA Grapalat" w:cs="Sylfaen"/>
                <w:sz w:val="24"/>
                <w:szCs w:val="24"/>
                <w:shd w:val="clear" w:color="auto" w:fill="FFFFFF"/>
                <w:lang w:val="hy-AM" w:eastAsia="hy-AM" w:bidi="hy-AM"/>
              </w:rPr>
              <w:t xml:space="preserve"> գարեջրի կամ սիդրի, գինու, լիկյոր-օղու արտադրատեսակների խառնուրդ</w:t>
            </w:r>
          </w:p>
        </w:tc>
        <w:tc>
          <w:tcPr>
            <w:tcW w:w="2313" w:type="dxa"/>
            <w:shd w:val="clear" w:color="auto" w:fill="FFFFFF"/>
          </w:tcPr>
          <w:p w:rsidR="003E4043" w:rsidRPr="003E4043" w:rsidRDefault="003E4043" w:rsidP="003E4043">
            <w:pPr>
              <w:widowControl w:val="0"/>
              <w:spacing w:line="348" w:lineRule="auto"/>
              <w:ind w:left="40" w:right="40" w:firstLine="6"/>
              <w:jc w:val="center"/>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350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Ոչ ալկոհոլային կամ 1,2% ծավ.-ից ոչ ավելի պարունակությամբ գարեջուր, հատուկ գարեջրի այլ տեսակներ</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350 մգ/լ</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«Զովացուցիչ» (շնչառությունը թարմացնող) մանր կոնֆետներ (հաբեր, պաստեղներ)՝ առանց շաքարի ավելացման</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2.5 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 xml:space="preserve">Վաֆլիներ </w:t>
            </w:r>
            <w:r w:rsidR="00942EC6">
              <w:rPr>
                <w:rFonts w:ascii="GHEA Grapalat" w:eastAsia="Calibri" w:hAnsi="GHEA Grapalat" w:cs="Sylfaen"/>
                <w:sz w:val="24"/>
                <w:szCs w:val="24"/>
                <w:shd w:val="clear" w:color="auto" w:fill="FFFFFF"/>
                <w:lang w:val="hy-AM" w:eastAsia="hy-AM" w:bidi="hy-AM"/>
              </w:rPr>
              <w:t>և</w:t>
            </w:r>
            <w:r w:rsidRPr="003E4043">
              <w:rPr>
                <w:rFonts w:ascii="GHEA Grapalat" w:eastAsia="Calibri" w:hAnsi="GHEA Grapalat" w:cs="Sylfaen"/>
                <w:sz w:val="24"/>
                <w:szCs w:val="24"/>
                <w:shd w:val="clear" w:color="auto" w:fill="FFFFFF"/>
                <w:lang w:val="hy-AM" w:eastAsia="hy-AM" w:bidi="hy-AM"/>
              </w:rPr>
              <w:t xml:space="preserve"> եղջյուրիկներ՝ առանց շաքարի ավելացման, պաղպաղակի համար</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2</w:t>
            </w:r>
            <w:r w:rsidRPr="003E4043">
              <w:rPr>
                <w:rFonts w:ascii="GHEA Grapalat" w:eastAsia="Calibri" w:hAnsi="GHEA Grapalat" w:cs="Sylfaen"/>
                <w:sz w:val="24"/>
                <w:szCs w:val="24"/>
                <w:shd w:val="clear" w:color="auto" w:fill="FFFFFF"/>
                <w:lang w:val="hy-AM" w:eastAsia="hy-AM" w:bidi="hy-AM"/>
              </w:rPr>
              <w:t xml:space="preserve"> 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Հաբերի տեսքով կոնֆետներ՝ նվազեցված կալորիականությամբ</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500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Գարեջուր՝ նվազեցված կալորիականությամբ</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25 մգ/լ</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Սոուսներ, բուսական յուղերի հիմքի վրա պատրաստված սոուսներ, մայոնեզներ, մայոնեզային սոուսներ, բուսական յուղերի հիմքով կրեմներ, մանանեխ, ծովաբողկ քերած</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350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tcBorders>
              <w:bottom w:val="single" w:sz="4" w:space="0" w:color="auto"/>
            </w:tcBorders>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Դիետիկ մթերք, այդ թվում՝ մարմնի զանգվածը նվազեցնելու համար</w:t>
            </w:r>
          </w:p>
        </w:tc>
        <w:tc>
          <w:tcPr>
            <w:tcW w:w="2313" w:type="dxa"/>
            <w:tcBorders>
              <w:bottom w:val="single" w:sz="4" w:space="0" w:color="auto"/>
            </w:tcBorders>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450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tcBorders>
              <w:bottom w:val="single" w:sz="4" w:space="0" w:color="auto"/>
            </w:tcBorders>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Սննդի կենսաբանական ակտիվ հավելումներ՝</w:t>
            </w:r>
          </w:p>
        </w:tc>
        <w:tc>
          <w:tcPr>
            <w:tcW w:w="2313" w:type="dxa"/>
            <w:tcBorders>
              <w:bottom w:val="single" w:sz="4" w:space="0" w:color="auto"/>
            </w:tcBorders>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tcBorders>
              <w:top w:val="single" w:sz="4" w:space="0" w:color="auto"/>
              <w:bottom w:val="nil"/>
            </w:tcBorders>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 հեղուկ</w:t>
            </w:r>
          </w:p>
        </w:tc>
        <w:tc>
          <w:tcPr>
            <w:tcW w:w="2313" w:type="dxa"/>
            <w:tcBorders>
              <w:top w:val="single" w:sz="4" w:space="0" w:color="auto"/>
              <w:bottom w:val="nil"/>
            </w:tcBorders>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350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tcBorders>
              <w:top w:val="nil"/>
              <w:bottom w:val="nil"/>
            </w:tcBorders>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 պինդ</w:t>
            </w:r>
          </w:p>
        </w:tc>
        <w:tc>
          <w:tcPr>
            <w:tcW w:w="2313" w:type="dxa"/>
            <w:tcBorders>
              <w:top w:val="nil"/>
              <w:bottom w:val="nil"/>
            </w:tcBorders>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500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tcBorders>
              <w:top w:val="nil"/>
            </w:tcBorders>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 xml:space="preserve">- վիտամիններ </w:t>
            </w:r>
            <w:r w:rsidR="00942EC6">
              <w:rPr>
                <w:rFonts w:ascii="GHEA Grapalat" w:eastAsia="Calibri" w:hAnsi="GHEA Grapalat" w:cs="Sylfaen"/>
                <w:sz w:val="24"/>
                <w:szCs w:val="24"/>
                <w:shd w:val="clear" w:color="auto" w:fill="FFFFFF"/>
                <w:lang w:val="hy-AM" w:eastAsia="hy-AM" w:bidi="hy-AM"/>
              </w:rPr>
              <w:t>և</w:t>
            </w:r>
            <w:r w:rsidRPr="003E4043">
              <w:rPr>
                <w:rFonts w:ascii="GHEA Grapalat" w:eastAsia="Calibri" w:hAnsi="GHEA Grapalat" w:cs="Sylfaen"/>
                <w:sz w:val="24"/>
                <w:szCs w:val="24"/>
                <w:shd w:val="clear" w:color="auto" w:fill="FFFFFF"/>
                <w:lang w:val="hy-AM" w:eastAsia="hy-AM" w:bidi="hy-AM"/>
              </w:rPr>
              <w:t xml:space="preserve"> հանքային նյութեր՝ օշարակների </w:t>
            </w:r>
            <w:r w:rsidR="00942EC6">
              <w:rPr>
                <w:rFonts w:ascii="GHEA Grapalat" w:eastAsia="Calibri" w:hAnsi="GHEA Grapalat" w:cs="Sylfaen"/>
                <w:sz w:val="24"/>
                <w:szCs w:val="24"/>
                <w:shd w:val="clear" w:color="auto" w:fill="FFFFFF"/>
                <w:lang w:val="hy-AM" w:eastAsia="hy-AM" w:bidi="hy-AM"/>
              </w:rPr>
              <w:t>և</w:t>
            </w:r>
            <w:r w:rsidRPr="003E4043">
              <w:rPr>
                <w:rFonts w:ascii="GHEA Grapalat" w:eastAsia="Calibri" w:hAnsi="GHEA Grapalat" w:cs="Sylfaen"/>
                <w:sz w:val="24"/>
                <w:szCs w:val="24"/>
                <w:shd w:val="clear" w:color="auto" w:fill="FFFFFF"/>
                <w:lang w:val="hy-AM" w:eastAsia="hy-AM" w:bidi="hy-AM"/>
              </w:rPr>
              <w:t xml:space="preserve"> ծամվող հաբերի տեսքով</w:t>
            </w:r>
          </w:p>
        </w:tc>
        <w:tc>
          <w:tcPr>
            <w:tcW w:w="2313" w:type="dxa"/>
            <w:tcBorders>
              <w:top w:val="nil"/>
            </w:tcBorders>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shd w:val="clear" w:color="auto" w:fill="FFFFFF"/>
                <w:lang w:val="hy-AM" w:eastAsia="hy-AM" w:bidi="hy-AM"/>
              </w:rPr>
              <w:t>2</w:t>
            </w:r>
            <w:r w:rsidRPr="003E4043">
              <w:rPr>
                <w:rFonts w:ascii="GHEA Grapalat" w:eastAsia="Calibri" w:hAnsi="GHEA Grapalat" w:cs="Sylfaen"/>
                <w:sz w:val="24"/>
                <w:szCs w:val="24"/>
                <w:shd w:val="clear" w:color="auto" w:fill="FFFFFF"/>
                <w:lang w:val="hy-AM" w:eastAsia="hy-AM" w:bidi="hy-AM"/>
              </w:rPr>
              <w:t xml:space="preserve"> գ/կգ</w:t>
            </w:r>
          </w:p>
        </w:tc>
      </w:tr>
      <w:tr w:rsidR="003E4043" w:rsidRPr="003E4043" w:rsidTr="00942EC6">
        <w:trPr>
          <w:jc w:val="center"/>
        </w:trPr>
        <w:tc>
          <w:tcPr>
            <w:tcW w:w="0" w:type="auto"/>
            <w:vMerge w:val="restart"/>
            <w:shd w:val="clear" w:color="auto" w:fill="FFFFFF"/>
          </w:tcPr>
          <w:p w:rsidR="003E4043" w:rsidRPr="003E4043" w:rsidRDefault="003E4043" w:rsidP="003E4043">
            <w:pPr>
              <w:widowControl w:val="0"/>
              <w:spacing w:line="355" w:lineRule="auto"/>
              <w:ind w:left="40" w:right="40" w:firstLine="6"/>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Բազմաատոմային սպիրտներ՝ պոլիոլներ՝</w:t>
            </w:r>
            <w:r w:rsidRPr="003E4043">
              <w:rPr>
                <w:rFonts w:ascii="GHEA Grapalat" w:eastAsia="Calibri" w:hAnsi="GHEA Grapalat" w:cs="Sylfaen"/>
                <w:sz w:val="24"/>
                <w:szCs w:val="24"/>
                <w:shd w:val="clear" w:color="auto" w:fill="FFFFFF"/>
                <w:lang w:val="hy-AM" w:eastAsia="hy-AM" w:bidi="hy-AM"/>
              </w:rPr>
              <w:br/>
              <w:t xml:space="preserve">մալտիտ </w:t>
            </w:r>
            <w:r w:rsidR="00942EC6">
              <w:rPr>
                <w:rFonts w:ascii="GHEA Grapalat" w:eastAsia="Calibri" w:hAnsi="GHEA Grapalat" w:cs="Sylfaen"/>
                <w:sz w:val="24"/>
                <w:szCs w:val="24"/>
                <w:shd w:val="clear" w:color="auto" w:fill="FFFFFF"/>
                <w:lang w:val="hy-AM" w:eastAsia="hy-AM" w:bidi="hy-AM"/>
              </w:rPr>
              <w:t>և</w:t>
            </w:r>
            <w:r w:rsidRPr="003E4043">
              <w:rPr>
                <w:rFonts w:ascii="GHEA Grapalat" w:eastAsia="Calibri" w:hAnsi="GHEA Grapalat" w:cs="Sylfaen"/>
                <w:sz w:val="24"/>
                <w:szCs w:val="24"/>
                <w:shd w:val="clear" w:color="auto" w:fill="FFFFFF"/>
                <w:lang w:val="hy-AM" w:eastAsia="hy-AM" w:bidi="hy-AM"/>
              </w:rPr>
              <w:t xml:space="preserve"> մալտիտային օշարակ (E965),</w:t>
            </w:r>
            <w:r w:rsidRPr="003E4043">
              <w:rPr>
                <w:rFonts w:ascii="GHEA Grapalat" w:eastAsia="Calibri" w:hAnsi="GHEA Grapalat" w:cs="Sylfaen"/>
                <w:sz w:val="24"/>
                <w:szCs w:val="24"/>
                <w:shd w:val="clear" w:color="auto" w:fill="FFFFFF"/>
                <w:lang w:val="hy-AM" w:eastAsia="hy-AM" w:bidi="hy-AM"/>
              </w:rPr>
              <w:br/>
              <w:t xml:space="preserve">իզոմալտիտ (Е953), </w:t>
            </w:r>
            <w:r w:rsidRPr="003E4043">
              <w:rPr>
                <w:rFonts w:ascii="GHEA Grapalat" w:eastAsia="Calibri" w:hAnsi="GHEA Grapalat" w:cs="Sylfaen"/>
                <w:sz w:val="24"/>
                <w:szCs w:val="24"/>
                <w:shd w:val="clear" w:color="auto" w:fill="FFFFFF"/>
                <w:lang w:val="hy-AM" w:eastAsia="hy-AM" w:bidi="hy-AM"/>
              </w:rPr>
              <w:br/>
              <w:t>մաննիտ (Е421),</w:t>
            </w:r>
            <w:r w:rsidRPr="003E4043">
              <w:rPr>
                <w:rFonts w:ascii="GHEA Grapalat" w:eastAsia="Calibri" w:hAnsi="GHEA Grapalat" w:cs="Sylfaen"/>
                <w:sz w:val="24"/>
                <w:szCs w:val="24"/>
                <w:shd w:val="clear" w:color="auto" w:fill="FFFFFF"/>
                <w:lang w:val="hy-AM" w:eastAsia="hy-AM" w:bidi="hy-AM"/>
              </w:rPr>
              <w:br/>
              <w:t xml:space="preserve">սորբիտ (Е420), </w:t>
            </w:r>
            <w:r w:rsidRPr="003E4043">
              <w:rPr>
                <w:rFonts w:ascii="GHEA Grapalat" w:eastAsia="Calibri" w:hAnsi="GHEA Grapalat" w:cs="Sylfaen"/>
                <w:sz w:val="24"/>
                <w:szCs w:val="24"/>
                <w:shd w:val="clear" w:color="auto" w:fill="FFFFFF"/>
                <w:lang w:val="hy-AM" w:eastAsia="hy-AM" w:bidi="hy-AM"/>
              </w:rPr>
              <w:br/>
              <w:t xml:space="preserve">քսիլիտ (Е967), </w:t>
            </w:r>
            <w:r w:rsidRPr="003E4043">
              <w:rPr>
                <w:rFonts w:ascii="GHEA Grapalat" w:eastAsia="Calibri" w:hAnsi="GHEA Grapalat" w:cs="Sylfaen"/>
                <w:sz w:val="24"/>
                <w:szCs w:val="24"/>
                <w:shd w:val="clear" w:color="auto" w:fill="FFFFFF"/>
                <w:lang w:val="hy-AM" w:eastAsia="hy-AM" w:bidi="hy-AM"/>
              </w:rPr>
              <w:br/>
              <w:t xml:space="preserve">լակտիտ (Е966), </w:t>
            </w:r>
            <w:r w:rsidRPr="003E4043">
              <w:rPr>
                <w:rFonts w:ascii="GHEA Grapalat" w:eastAsia="Calibri" w:hAnsi="GHEA Grapalat" w:cs="Sylfaen"/>
                <w:sz w:val="24"/>
                <w:szCs w:val="24"/>
                <w:shd w:val="clear" w:color="auto" w:fill="FFFFFF"/>
                <w:lang w:val="hy-AM" w:eastAsia="hy-AM" w:bidi="hy-AM"/>
              </w:rPr>
              <w:br/>
              <w:t xml:space="preserve">Էրիտրիտ (Е 968) </w:t>
            </w:r>
          </w:p>
        </w:tc>
        <w:tc>
          <w:tcPr>
            <w:tcW w:w="4018" w:type="dxa"/>
            <w:shd w:val="clear" w:color="auto" w:fill="FFFFFF"/>
          </w:tcPr>
          <w:p w:rsidR="003E4043" w:rsidRPr="003E4043" w:rsidRDefault="003E4043" w:rsidP="003E4043">
            <w:pPr>
              <w:widowControl w:val="0"/>
              <w:spacing w:line="355" w:lineRule="auto"/>
              <w:ind w:left="40" w:right="40" w:firstLine="6"/>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 xml:space="preserve">Աղանդեր </w:t>
            </w:r>
            <w:r w:rsidR="00942EC6">
              <w:rPr>
                <w:rFonts w:ascii="GHEA Grapalat" w:eastAsia="Calibri" w:hAnsi="GHEA Grapalat" w:cs="Sylfaen"/>
                <w:sz w:val="24"/>
                <w:szCs w:val="24"/>
                <w:shd w:val="clear" w:color="auto" w:fill="FFFFFF"/>
                <w:lang w:val="hy-AM" w:eastAsia="hy-AM" w:bidi="hy-AM"/>
              </w:rPr>
              <w:t>և</w:t>
            </w:r>
            <w:r w:rsidRPr="003E4043">
              <w:rPr>
                <w:rFonts w:ascii="GHEA Grapalat" w:eastAsia="Calibri" w:hAnsi="GHEA Grapalat" w:cs="Sylfaen"/>
                <w:sz w:val="24"/>
                <w:szCs w:val="24"/>
                <w:shd w:val="clear" w:color="auto" w:fill="FFFFFF"/>
                <w:lang w:val="hy-AM" w:eastAsia="hy-AM" w:bidi="hy-AM"/>
              </w:rPr>
              <w:t xml:space="preserve"> այլ նման մթերքներ՝ բուրավետացված, ջրային հիմքով, կաթի </w:t>
            </w:r>
            <w:r w:rsidR="00942EC6">
              <w:rPr>
                <w:rFonts w:ascii="GHEA Grapalat" w:eastAsia="Calibri" w:hAnsi="GHEA Grapalat" w:cs="Sylfaen"/>
                <w:sz w:val="24"/>
                <w:szCs w:val="24"/>
                <w:shd w:val="clear" w:color="auto" w:fill="FFFFFF"/>
                <w:lang w:val="hy-AM" w:eastAsia="hy-AM" w:bidi="hy-AM"/>
              </w:rPr>
              <w:t>և</w:t>
            </w:r>
            <w:r w:rsidRPr="003E4043">
              <w:rPr>
                <w:rFonts w:ascii="GHEA Grapalat" w:eastAsia="Calibri" w:hAnsi="GHEA Grapalat" w:cs="Sylfaen"/>
                <w:sz w:val="24"/>
                <w:szCs w:val="24"/>
                <w:shd w:val="clear" w:color="auto" w:fill="FFFFFF"/>
                <w:lang w:val="hy-AM" w:eastAsia="hy-AM" w:bidi="hy-AM"/>
              </w:rPr>
              <w:t xml:space="preserve"> կաթնամթերքի, մրգերի </w:t>
            </w:r>
            <w:r w:rsidR="00942EC6">
              <w:rPr>
                <w:rFonts w:ascii="GHEA Grapalat" w:eastAsia="Calibri" w:hAnsi="GHEA Grapalat" w:cs="Sylfaen"/>
                <w:sz w:val="24"/>
                <w:szCs w:val="24"/>
                <w:shd w:val="clear" w:color="auto" w:fill="FFFFFF"/>
                <w:lang w:val="hy-AM" w:eastAsia="hy-AM" w:bidi="hy-AM"/>
              </w:rPr>
              <w:t>և</w:t>
            </w:r>
            <w:r w:rsidRPr="003E4043">
              <w:rPr>
                <w:rFonts w:ascii="GHEA Grapalat" w:eastAsia="Calibri" w:hAnsi="GHEA Grapalat" w:cs="Sylfaen"/>
                <w:sz w:val="24"/>
                <w:szCs w:val="24"/>
                <w:shd w:val="clear" w:color="auto" w:fill="FFFFFF"/>
                <w:lang w:val="hy-AM" w:eastAsia="hy-AM" w:bidi="hy-AM"/>
              </w:rPr>
              <w:t xml:space="preserve"> բանջարեղենի վերամշակումից ստացված մթերքների, հացահատիկային հիմքով, ձվի </w:t>
            </w:r>
            <w:r w:rsidR="00942EC6">
              <w:rPr>
                <w:rFonts w:ascii="GHEA Grapalat" w:eastAsia="Calibri" w:hAnsi="GHEA Grapalat" w:cs="Sylfaen"/>
                <w:sz w:val="24"/>
                <w:szCs w:val="24"/>
                <w:shd w:val="clear" w:color="auto" w:fill="FFFFFF"/>
                <w:lang w:val="hy-AM" w:eastAsia="hy-AM" w:bidi="hy-AM"/>
              </w:rPr>
              <w:t>և</w:t>
            </w:r>
            <w:r w:rsidRPr="003E4043">
              <w:rPr>
                <w:rFonts w:ascii="GHEA Grapalat" w:eastAsia="Calibri" w:hAnsi="GHEA Grapalat" w:cs="Sylfaen"/>
                <w:sz w:val="24"/>
                <w:szCs w:val="24"/>
                <w:shd w:val="clear" w:color="auto" w:fill="FFFFFF"/>
                <w:lang w:val="hy-AM" w:eastAsia="hy-AM" w:bidi="hy-AM"/>
              </w:rPr>
              <w:t xml:space="preserve"> ճարպային հիմքով՝ նվազեցված կալորիականությամբ կամ առանց շաքարի ավելացման</w:t>
            </w:r>
          </w:p>
        </w:tc>
        <w:tc>
          <w:tcPr>
            <w:tcW w:w="2313" w:type="dxa"/>
            <w:shd w:val="clear" w:color="auto" w:fill="FFFFFF"/>
          </w:tcPr>
          <w:p w:rsidR="003E4043" w:rsidRPr="003E4043" w:rsidRDefault="003E4043" w:rsidP="003E4043">
            <w:pPr>
              <w:widowControl w:val="0"/>
              <w:spacing w:line="355" w:lineRule="auto"/>
              <w:ind w:left="40" w:right="40" w:firstLine="6"/>
              <w:jc w:val="center"/>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Համաձայն ՏՓ-ի</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55" w:lineRule="auto"/>
              <w:ind w:left="40" w:right="40" w:firstLine="6"/>
              <w:rPr>
                <w:rFonts w:ascii="GHEA Grapalat" w:eastAsia="Calibri" w:hAnsi="GHEA Grapalat" w:cs="Times New Roman"/>
                <w:sz w:val="24"/>
                <w:szCs w:val="24"/>
                <w:lang w:val="hy-AM" w:eastAsia="hy-AM" w:bidi="hy-AM"/>
              </w:rPr>
            </w:pPr>
          </w:p>
        </w:tc>
        <w:tc>
          <w:tcPr>
            <w:tcW w:w="4018" w:type="dxa"/>
            <w:shd w:val="clear" w:color="auto" w:fill="FFFFFF"/>
          </w:tcPr>
          <w:p w:rsidR="003E4043" w:rsidRPr="003E4043" w:rsidRDefault="003E4043" w:rsidP="003E4043">
            <w:pPr>
              <w:widowControl w:val="0"/>
              <w:spacing w:line="355" w:lineRule="auto"/>
              <w:ind w:left="40" w:right="40" w:firstLine="6"/>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Չոր նախաճաշեր՝ հացահատիկի վերամշակումից ստացված մթերքների հիմքով՝ նվազեցված կալորիականությամբ կամ առանց շաքարի ավելացման</w:t>
            </w:r>
          </w:p>
        </w:tc>
        <w:tc>
          <w:tcPr>
            <w:tcW w:w="2313" w:type="dxa"/>
            <w:shd w:val="clear" w:color="auto" w:fill="FFFFFF"/>
          </w:tcPr>
          <w:p w:rsidR="003E4043" w:rsidRPr="003E4043" w:rsidRDefault="003E4043" w:rsidP="003E4043">
            <w:pPr>
              <w:widowControl w:val="0"/>
              <w:spacing w:line="355" w:lineRule="auto"/>
              <w:ind w:left="40" w:right="40" w:firstLine="6"/>
              <w:jc w:val="center"/>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Համաձայն ՏՓ-ի</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55" w:lineRule="auto"/>
              <w:ind w:left="40" w:right="40" w:firstLine="6"/>
              <w:rPr>
                <w:rFonts w:ascii="GHEA Grapalat" w:eastAsia="Calibri" w:hAnsi="GHEA Grapalat" w:cs="Times New Roman"/>
                <w:sz w:val="24"/>
                <w:szCs w:val="24"/>
                <w:lang w:val="hy-AM" w:eastAsia="hy-AM" w:bidi="hy-AM"/>
              </w:rPr>
            </w:pPr>
          </w:p>
        </w:tc>
        <w:tc>
          <w:tcPr>
            <w:tcW w:w="4018" w:type="dxa"/>
            <w:shd w:val="clear" w:color="auto" w:fill="FFFFFF"/>
          </w:tcPr>
          <w:p w:rsidR="003E4043" w:rsidRPr="003E4043" w:rsidRDefault="003E4043" w:rsidP="003E4043">
            <w:pPr>
              <w:widowControl w:val="0"/>
              <w:spacing w:line="355" w:lineRule="auto"/>
              <w:ind w:left="40" w:right="40" w:firstLine="6"/>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 xml:space="preserve">Պաղպաղակ (սերուցքայինից </w:t>
            </w:r>
            <w:r w:rsidR="00942EC6">
              <w:rPr>
                <w:rFonts w:ascii="GHEA Grapalat" w:eastAsia="Calibri" w:hAnsi="GHEA Grapalat" w:cs="Sylfaen"/>
                <w:sz w:val="24"/>
                <w:szCs w:val="24"/>
                <w:shd w:val="clear" w:color="auto" w:fill="FFFFFF"/>
                <w:lang w:val="hy-AM" w:eastAsia="hy-AM" w:bidi="hy-AM"/>
              </w:rPr>
              <w:t>և</w:t>
            </w:r>
            <w:r w:rsidRPr="003E4043">
              <w:rPr>
                <w:rFonts w:ascii="GHEA Grapalat" w:eastAsia="Calibri" w:hAnsi="GHEA Grapalat" w:cs="Sylfaen"/>
                <w:sz w:val="24"/>
                <w:szCs w:val="24"/>
                <w:shd w:val="clear" w:color="auto" w:fill="FFFFFF"/>
                <w:lang w:val="hy-AM" w:eastAsia="hy-AM" w:bidi="hy-AM"/>
              </w:rPr>
              <w:t xml:space="preserve"> կաթնայինից բացի), մրգային սառույց՝ նվազեցված կալորիականությամբ կամ առանց շաքարի ավելացման</w:t>
            </w:r>
          </w:p>
        </w:tc>
        <w:tc>
          <w:tcPr>
            <w:tcW w:w="2313" w:type="dxa"/>
            <w:shd w:val="clear" w:color="auto" w:fill="FFFFFF"/>
          </w:tcPr>
          <w:p w:rsidR="003E4043" w:rsidRPr="003E4043" w:rsidRDefault="003E4043" w:rsidP="003E4043">
            <w:pPr>
              <w:widowControl w:val="0"/>
              <w:spacing w:line="355" w:lineRule="auto"/>
              <w:ind w:left="40" w:right="40" w:firstLine="6"/>
              <w:jc w:val="center"/>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Համաձայն ՏՓ-ի</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55" w:lineRule="auto"/>
              <w:ind w:left="40" w:right="40" w:firstLine="6"/>
              <w:rPr>
                <w:rFonts w:ascii="GHEA Grapalat" w:eastAsia="Calibri" w:hAnsi="GHEA Grapalat" w:cs="Times New Roman"/>
                <w:sz w:val="24"/>
                <w:szCs w:val="24"/>
                <w:lang w:val="hy-AM" w:eastAsia="hy-AM" w:bidi="hy-AM"/>
              </w:rPr>
            </w:pPr>
          </w:p>
        </w:tc>
        <w:tc>
          <w:tcPr>
            <w:tcW w:w="4018" w:type="dxa"/>
            <w:shd w:val="clear" w:color="auto" w:fill="FFFFFF"/>
          </w:tcPr>
          <w:p w:rsidR="003E4043" w:rsidRPr="003E4043" w:rsidRDefault="003E4043" w:rsidP="003E4043">
            <w:pPr>
              <w:widowControl w:val="0"/>
              <w:spacing w:line="355" w:lineRule="auto"/>
              <w:ind w:left="40" w:right="40" w:firstLine="6"/>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Ջեմեր</w:t>
            </w:r>
            <w:r w:rsidRPr="003E4043">
              <w:rPr>
                <w:rFonts w:ascii="GHEA Grapalat" w:eastAsia="Calibri" w:hAnsi="GHEA Grapalat" w:cs="Times New Roman"/>
                <w:sz w:val="24"/>
                <w:szCs w:val="24"/>
                <w:lang w:val="hy-AM" w:eastAsia="hy-AM" w:bidi="hy-AM"/>
              </w:rPr>
              <w:t xml:space="preserve"> </w:t>
            </w:r>
            <w:r w:rsidRPr="003E4043">
              <w:rPr>
                <w:rFonts w:ascii="GHEA Grapalat" w:eastAsia="Calibri" w:hAnsi="GHEA Grapalat" w:cs="Sylfaen"/>
                <w:sz w:val="24"/>
                <w:szCs w:val="24"/>
                <w:shd w:val="clear" w:color="auto" w:fill="FFFFFF"/>
                <w:lang w:val="hy-AM" w:eastAsia="hy-AM" w:bidi="hy-AM"/>
              </w:rPr>
              <w:t xml:space="preserve">(մրգախյուս), մուրաբա, մարմելադ, դոնդողային արտադրանք, շաքարով </w:t>
            </w:r>
            <w:r w:rsidRPr="003E4043">
              <w:rPr>
                <w:rFonts w:ascii="GHEA Grapalat" w:eastAsia="Calibri" w:hAnsi="GHEA Grapalat" w:cs="Sylfaen"/>
                <w:sz w:val="24"/>
                <w:szCs w:val="24"/>
                <w:shd w:val="clear" w:color="auto" w:fill="FFFFFF"/>
                <w:lang w:val="hy-AM" w:eastAsia="hy-AM" w:bidi="hy-AM"/>
              </w:rPr>
              <w:lastRenderedPageBreak/>
              <w:t>ջնարակված մրգեր, մրգերից պատրաստված մթերք (բացառությամբ մրգահյութային հիմքով ըմպելիքների պատրաստման համար նախատեսվածների)՝ նվազեցված կալորիականությամբ կամ առանց շաքարի ավելացման</w:t>
            </w:r>
          </w:p>
        </w:tc>
        <w:tc>
          <w:tcPr>
            <w:tcW w:w="2313" w:type="dxa"/>
            <w:shd w:val="clear" w:color="auto" w:fill="FFFFFF"/>
          </w:tcPr>
          <w:p w:rsidR="003E4043" w:rsidRPr="003E4043" w:rsidRDefault="003E4043" w:rsidP="003E4043">
            <w:pPr>
              <w:widowControl w:val="0"/>
              <w:spacing w:line="355" w:lineRule="auto"/>
              <w:ind w:left="40" w:right="40" w:firstLine="6"/>
              <w:jc w:val="center"/>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lastRenderedPageBreak/>
              <w:t>Համաձայն ՏՓ-ի</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55" w:lineRule="auto"/>
              <w:ind w:left="40" w:right="40" w:firstLine="6"/>
              <w:rPr>
                <w:rFonts w:ascii="GHEA Grapalat" w:eastAsia="Calibri" w:hAnsi="GHEA Grapalat" w:cs="Times New Roman"/>
                <w:sz w:val="24"/>
                <w:szCs w:val="24"/>
                <w:lang w:val="hy-AM" w:eastAsia="hy-AM" w:bidi="hy-AM"/>
              </w:rPr>
            </w:pPr>
          </w:p>
        </w:tc>
        <w:tc>
          <w:tcPr>
            <w:tcW w:w="4018" w:type="dxa"/>
            <w:shd w:val="clear" w:color="auto" w:fill="FFFFFF"/>
          </w:tcPr>
          <w:p w:rsidR="003E4043" w:rsidRPr="003E4043" w:rsidRDefault="003E4043" w:rsidP="003E4043">
            <w:pPr>
              <w:widowControl w:val="0"/>
              <w:spacing w:line="355" w:lineRule="auto"/>
              <w:ind w:left="40" w:right="40" w:firstLine="6"/>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Հրուշակեղեն. կոնֆետներ, այդ թվում՝ կարամել, կակաո մթերքներ` առանց շաքարի ավելացման</w:t>
            </w:r>
          </w:p>
        </w:tc>
        <w:tc>
          <w:tcPr>
            <w:tcW w:w="2313" w:type="dxa"/>
            <w:shd w:val="clear" w:color="auto" w:fill="FFFFFF"/>
          </w:tcPr>
          <w:p w:rsidR="003E4043" w:rsidRPr="003E4043" w:rsidRDefault="003E4043" w:rsidP="003E4043">
            <w:pPr>
              <w:widowControl w:val="0"/>
              <w:spacing w:line="355" w:lineRule="auto"/>
              <w:ind w:left="40" w:right="40" w:firstLine="6"/>
              <w:jc w:val="center"/>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Համաձայն ՏՓ-ի</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55" w:lineRule="auto"/>
              <w:ind w:left="40" w:right="40" w:firstLine="6"/>
              <w:rPr>
                <w:rFonts w:ascii="GHEA Grapalat" w:eastAsia="Calibri" w:hAnsi="GHEA Grapalat" w:cs="Times New Roman"/>
                <w:sz w:val="24"/>
                <w:szCs w:val="24"/>
                <w:lang w:val="hy-AM" w:eastAsia="hy-AM" w:bidi="hy-AM"/>
              </w:rPr>
            </w:pPr>
          </w:p>
        </w:tc>
        <w:tc>
          <w:tcPr>
            <w:tcW w:w="4018" w:type="dxa"/>
            <w:shd w:val="clear" w:color="auto" w:fill="FFFFFF"/>
          </w:tcPr>
          <w:p w:rsidR="003E4043" w:rsidRPr="003E4043" w:rsidRDefault="003E4043" w:rsidP="003E4043">
            <w:pPr>
              <w:widowControl w:val="0"/>
              <w:spacing w:line="355" w:lineRule="auto"/>
              <w:ind w:left="40" w:right="40" w:firstLine="6"/>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 xml:space="preserve">Հրուշակեղեն՝ չրերի </w:t>
            </w:r>
            <w:r w:rsidR="00942EC6">
              <w:rPr>
                <w:rFonts w:ascii="GHEA Grapalat" w:eastAsia="Calibri" w:hAnsi="GHEA Grapalat" w:cs="Sylfaen"/>
                <w:sz w:val="24"/>
                <w:szCs w:val="24"/>
                <w:shd w:val="clear" w:color="auto" w:fill="FFFFFF"/>
                <w:lang w:val="hy-AM" w:eastAsia="hy-AM" w:bidi="hy-AM"/>
              </w:rPr>
              <w:t>և</w:t>
            </w:r>
            <w:r w:rsidRPr="003E4043">
              <w:rPr>
                <w:rFonts w:ascii="GHEA Grapalat" w:eastAsia="Calibri" w:hAnsi="GHEA Grapalat" w:cs="Sylfaen"/>
                <w:sz w:val="24"/>
                <w:szCs w:val="24"/>
                <w:shd w:val="clear" w:color="auto" w:fill="FFFFFF"/>
                <w:lang w:val="hy-AM" w:eastAsia="hy-AM" w:bidi="hy-AM"/>
              </w:rPr>
              <w:t xml:space="preserve"> օսլայի հիմքով, նվազեցված կալորիականությամբ կամ առանց շաքարի ավելացման</w:t>
            </w:r>
          </w:p>
        </w:tc>
        <w:tc>
          <w:tcPr>
            <w:tcW w:w="2313" w:type="dxa"/>
            <w:shd w:val="clear" w:color="auto" w:fill="FFFFFF"/>
          </w:tcPr>
          <w:p w:rsidR="003E4043" w:rsidRPr="003E4043" w:rsidRDefault="003E4043" w:rsidP="003E4043">
            <w:pPr>
              <w:widowControl w:val="0"/>
              <w:spacing w:line="355" w:lineRule="auto"/>
              <w:ind w:left="40" w:right="40" w:firstLine="6"/>
              <w:jc w:val="center"/>
              <w:rPr>
                <w:rFonts w:ascii="GHEA Grapalat" w:eastAsia="Calibri" w:hAnsi="GHEA Grapalat" w:cs="Times New Roman"/>
                <w:sz w:val="24"/>
                <w:szCs w:val="24"/>
                <w:lang w:val="hy-AM" w:eastAsia="hy-AM" w:bidi="hy-AM"/>
              </w:rPr>
            </w:pPr>
            <w:r w:rsidRPr="003E4043">
              <w:rPr>
                <w:rFonts w:ascii="GHEA Grapalat" w:eastAsia="Calibri" w:hAnsi="GHEA Grapalat" w:cs="Sylfaen"/>
                <w:sz w:val="24"/>
                <w:szCs w:val="24"/>
                <w:shd w:val="clear" w:color="auto" w:fill="FFFFFF"/>
                <w:lang w:val="hy-AM" w:eastAsia="hy-AM" w:bidi="hy-AM"/>
              </w:rPr>
              <w:t>Համաձայն ՏՓ-ի</w:t>
            </w:r>
          </w:p>
        </w:tc>
      </w:tr>
      <w:tr w:rsidR="003E4043" w:rsidRPr="003E4043" w:rsidTr="00942EC6">
        <w:tblPrEx>
          <w:tblCellMar>
            <w:left w:w="10" w:type="dxa"/>
            <w:right w:w="10" w:type="dxa"/>
          </w:tblCellMar>
        </w:tblPrEx>
        <w:trPr>
          <w:jc w:val="center"/>
        </w:trPr>
        <w:tc>
          <w:tcPr>
            <w:tcW w:w="0" w:type="auto"/>
            <w:vMerge/>
            <w:shd w:val="clear" w:color="auto" w:fill="FFFFFF"/>
          </w:tcPr>
          <w:p w:rsidR="003E4043" w:rsidRPr="003E4043" w:rsidRDefault="003E4043" w:rsidP="003E4043">
            <w:pPr>
              <w:widowControl w:val="0"/>
              <w:spacing w:line="355" w:lineRule="auto"/>
              <w:ind w:left="40" w:right="40" w:firstLine="6"/>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55" w:lineRule="auto"/>
              <w:ind w:left="40" w:right="40" w:firstLine="6"/>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Կաթնահունց հացաբուլկեղեն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ալրային հրուշակեղեն՝ նվազեցված կալորիականությամբ կամ շաքար չավելացրած</w:t>
            </w:r>
          </w:p>
        </w:tc>
        <w:tc>
          <w:tcPr>
            <w:tcW w:w="2313" w:type="dxa"/>
            <w:shd w:val="clear" w:color="auto" w:fill="FFFFFF"/>
          </w:tcPr>
          <w:p w:rsidR="003E4043" w:rsidRPr="003E4043" w:rsidRDefault="003E4043" w:rsidP="003E4043">
            <w:pPr>
              <w:widowControl w:val="0"/>
              <w:spacing w:line="355" w:lineRule="auto"/>
              <w:ind w:left="40" w:right="40" w:firstLine="6"/>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blPrEx>
          <w:tblCellMar>
            <w:left w:w="10" w:type="dxa"/>
            <w:right w:w="10" w:type="dxa"/>
          </w:tblCellMar>
        </w:tblPrEx>
        <w:trPr>
          <w:jc w:val="center"/>
        </w:trPr>
        <w:tc>
          <w:tcPr>
            <w:tcW w:w="0" w:type="auto"/>
            <w:vMerge/>
            <w:shd w:val="clear" w:color="auto" w:fill="FFFFFF"/>
          </w:tcPr>
          <w:p w:rsidR="003E4043" w:rsidRPr="003E4043" w:rsidRDefault="003E4043" w:rsidP="003E4043">
            <w:pPr>
              <w:widowControl w:val="0"/>
              <w:spacing w:line="355" w:lineRule="auto"/>
              <w:ind w:left="40" w:right="40" w:firstLine="6"/>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55" w:lineRule="auto"/>
              <w:ind w:left="40" w:right="40" w:firstLine="6"/>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Մաստակ</w:t>
            </w:r>
          </w:p>
        </w:tc>
        <w:tc>
          <w:tcPr>
            <w:tcW w:w="2313" w:type="dxa"/>
            <w:shd w:val="clear" w:color="auto" w:fill="FFFFFF"/>
          </w:tcPr>
          <w:p w:rsidR="003E4043" w:rsidRPr="003E4043" w:rsidRDefault="003E4043" w:rsidP="003E4043">
            <w:pPr>
              <w:widowControl w:val="0"/>
              <w:spacing w:line="355" w:lineRule="auto"/>
              <w:ind w:left="40" w:right="40" w:firstLine="6"/>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blPrEx>
          <w:tblCellMar>
            <w:left w:w="10" w:type="dxa"/>
            <w:right w:w="10" w:type="dxa"/>
          </w:tblCellMar>
        </w:tblPrEx>
        <w:trPr>
          <w:jc w:val="center"/>
        </w:trPr>
        <w:tc>
          <w:tcPr>
            <w:tcW w:w="0" w:type="auto"/>
            <w:vMerge/>
            <w:shd w:val="clear" w:color="auto" w:fill="FFFFFF"/>
          </w:tcPr>
          <w:p w:rsidR="003E4043" w:rsidRPr="003E4043" w:rsidRDefault="003E4043" w:rsidP="003E4043">
            <w:pPr>
              <w:widowControl w:val="0"/>
              <w:spacing w:line="355" w:lineRule="auto"/>
              <w:ind w:left="40" w:right="40" w:firstLine="6"/>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55" w:lineRule="auto"/>
              <w:ind w:left="40" w:right="40" w:firstLine="6"/>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Սոուսներ, բուսական յուղերի հիմքի վրա պատրաստված սոուսներ, մայոնեզներ, մայոնեզային սոուսներ, բուսական յուղերի հիմքով կրեմներ, մանանեխ, ծովաբողկ քերած</w:t>
            </w:r>
          </w:p>
        </w:tc>
        <w:tc>
          <w:tcPr>
            <w:tcW w:w="2313" w:type="dxa"/>
            <w:shd w:val="clear" w:color="auto" w:fill="FFFFFF"/>
          </w:tcPr>
          <w:p w:rsidR="003E4043" w:rsidRPr="003E4043" w:rsidRDefault="003E4043" w:rsidP="003E4043">
            <w:pPr>
              <w:widowControl w:val="0"/>
              <w:spacing w:line="355" w:lineRule="auto"/>
              <w:ind w:left="40" w:right="40" w:firstLine="6"/>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blPrEx>
          <w:tblCellMar>
            <w:left w:w="10" w:type="dxa"/>
            <w:right w:w="10" w:type="dxa"/>
          </w:tblCellMar>
        </w:tblPrEx>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Դիետիկ մթերքներ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կենսաբանական ակտիվ սննդային հավելումներ՝ պինդ</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blPrEx>
          <w:tblCellMar>
            <w:left w:w="10" w:type="dxa"/>
            <w:right w:w="10" w:type="dxa"/>
          </w:tblCellMar>
        </w:tblPrEx>
        <w:trPr>
          <w:jc w:val="center"/>
        </w:trPr>
        <w:tc>
          <w:tcPr>
            <w:tcW w:w="0" w:type="auto"/>
            <w:vMerge w:val="restart"/>
            <w:shd w:val="clear" w:color="auto" w:fill="FFFFFF"/>
          </w:tcPr>
          <w:p w:rsidR="003E4043" w:rsidRPr="003E4043" w:rsidRDefault="003E4043" w:rsidP="003E4043">
            <w:pPr>
              <w:widowControl w:val="0"/>
              <w:spacing w:line="355" w:lineRule="auto"/>
              <w:ind w:left="40" w:right="40" w:firstLine="6"/>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Նեոհեսպերիդին դիհիդրոխալկոն (Е959)</w:t>
            </w:r>
          </w:p>
        </w:tc>
        <w:tc>
          <w:tcPr>
            <w:tcW w:w="4018" w:type="dxa"/>
            <w:shd w:val="clear" w:color="auto" w:fill="FFFFFF"/>
            <w:vAlign w:val="bottom"/>
          </w:tcPr>
          <w:p w:rsidR="003E4043" w:rsidRPr="003E4043" w:rsidRDefault="003E4043" w:rsidP="003E4043">
            <w:pPr>
              <w:widowControl w:val="0"/>
              <w:spacing w:line="355" w:lineRule="auto"/>
              <w:ind w:left="40" w:right="40" w:firstLine="6"/>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Ջրային հիմքով ոչ ալկոհոլային խմիչքներ՝ բուրավետացված, ըմպելիքներ՝ հյութի պարունակությամբ. նեկտարներ, հյութ պարունակող ըմպելիքներ, կաթի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կաթնամթերքի հիմքով ըմպելիքներ՝ շաքար չավելացրած կամ նվազեցված կալորիականությամբ </w:t>
            </w:r>
          </w:p>
        </w:tc>
        <w:tc>
          <w:tcPr>
            <w:tcW w:w="2313" w:type="dxa"/>
            <w:shd w:val="clear" w:color="auto" w:fill="FFFFFF"/>
          </w:tcPr>
          <w:p w:rsidR="003E4043" w:rsidRPr="003E4043" w:rsidRDefault="003E4043" w:rsidP="003E4043">
            <w:pPr>
              <w:widowControl w:val="0"/>
              <w:spacing w:line="355" w:lineRule="auto"/>
              <w:ind w:left="40" w:right="40" w:firstLine="6"/>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30 մգ/կգ</w:t>
            </w:r>
          </w:p>
        </w:tc>
      </w:tr>
      <w:tr w:rsidR="003E4043" w:rsidRPr="003E4043" w:rsidTr="00942EC6">
        <w:tblPrEx>
          <w:tblCellMar>
            <w:left w:w="10" w:type="dxa"/>
            <w:right w:w="10" w:type="dxa"/>
          </w:tblCellMar>
        </w:tblPrEx>
        <w:trPr>
          <w:jc w:val="center"/>
        </w:trPr>
        <w:tc>
          <w:tcPr>
            <w:tcW w:w="0" w:type="auto"/>
            <w:vMerge/>
            <w:shd w:val="clear" w:color="auto" w:fill="FFFFFF"/>
          </w:tcPr>
          <w:p w:rsidR="003E4043" w:rsidRPr="003E4043" w:rsidRDefault="003E4043" w:rsidP="003E4043">
            <w:pPr>
              <w:widowControl w:val="0"/>
              <w:spacing w:line="355" w:lineRule="auto"/>
              <w:ind w:left="40" w:right="40" w:firstLine="6"/>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55" w:lineRule="auto"/>
              <w:ind w:left="40" w:right="40" w:firstLine="6"/>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Աղանդներ բուրավետացված, ջրի հիմքով, հացահատիկային, մրգային, բանջարեղենային, կաթնային, ձվի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ճարպային հիմքով` շաքար չավելացրած կամ նվազեցված կալորիականությամբ</w:t>
            </w:r>
          </w:p>
        </w:tc>
        <w:tc>
          <w:tcPr>
            <w:tcW w:w="2313" w:type="dxa"/>
            <w:shd w:val="clear" w:color="auto" w:fill="FFFFFF"/>
          </w:tcPr>
          <w:p w:rsidR="003E4043" w:rsidRPr="003E4043" w:rsidRDefault="003E4043" w:rsidP="003E4043">
            <w:pPr>
              <w:widowControl w:val="0"/>
              <w:spacing w:line="355" w:lineRule="auto"/>
              <w:ind w:left="40" w:right="40" w:firstLine="6"/>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50 մգ/կգ</w:t>
            </w:r>
          </w:p>
        </w:tc>
      </w:tr>
      <w:tr w:rsidR="003E4043" w:rsidRPr="003E4043" w:rsidTr="00942EC6">
        <w:tblPrEx>
          <w:tblCellMar>
            <w:left w:w="10" w:type="dxa"/>
            <w:right w:w="10" w:type="dxa"/>
          </w:tblCellMar>
        </w:tblPrEx>
        <w:trPr>
          <w:jc w:val="center"/>
        </w:trPr>
        <w:tc>
          <w:tcPr>
            <w:tcW w:w="0" w:type="auto"/>
            <w:vMerge/>
            <w:shd w:val="clear" w:color="auto" w:fill="FFFFFF"/>
          </w:tcPr>
          <w:p w:rsidR="003E4043" w:rsidRPr="003E4043" w:rsidRDefault="003E4043" w:rsidP="003E4043">
            <w:pPr>
              <w:widowControl w:val="0"/>
              <w:spacing w:line="355" w:lineRule="auto"/>
              <w:ind w:left="40" w:right="40" w:firstLine="6"/>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55" w:lineRule="auto"/>
              <w:ind w:left="40" w:right="40" w:firstLine="6"/>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«Սնեկեր»՝ բուրավետացված, օգտագործման համար պատրաստի, փաթեթավորված, չոր, համեմունքային մթերք՝ օսլայի կամ ընկույզների հիմքով</w:t>
            </w:r>
          </w:p>
        </w:tc>
        <w:tc>
          <w:tcPr>
            <w:tcW w:w="2313" w:type="dxa"/>
            <w:shd w:val="clear" w:color="auto" w:fill="FFFFFF"/>
          </w:tcPr>
          <w:p w:rsidR="003E4043" w:rsidRPr="003E4043" w:rsidRDefault="003E4043" w:rsidP="003E4043">
            <w:pPr>
              <w:widowControl w:val="0"/>
              <w:spacing w:line="355" w:lineRule="auto"/>
              <w:ind w:left="40" w:right="40" w:firstLine="6"/>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50 մգ/կգ</w:t>
            </w:r>
          </w:p>
        </w:tc>
      </w:tr>
      <w:tr w:rsidR="003E4043" w:rsidRPr="003E4043" w:rsidTr="00942EC6">
        <w:tblPrEx>
          <w:tblCellMar>
            <w:left w:w="10" w:type="dxa"/>
            <w:right w:w="10" w:type="dxa"/>
          </w:tblCellMar>
        </w:tblPrEx>
        <w:trPr>
          <w:jc w:val="center"/>
        </w:trPr>
        <w:tc>
          <w:tcPr>
            <w:tcW w:w="0" w:type="auto"/>
            <w:vMerge/>
            <w:shd w:val="clear" w:color="auto" w:fill="FFFFFF"/>
          </w:tcPr>
          <w:p w:rsidR="003E4043" w:rsidRPr="003E4043" w:rsidRDefault="003E4043" w:rsidP="003E4043">
            <w:pPr>
              <w:widowControl w:val="0"/>
              <w:spacing w:line="355" w:lineRule="auto"/>
              <w:ind w:left="40" w:right="40" w:firstLine="6"/>
              <w:rPr>
                <w:rFonts w:ascii="GHEA Grapalat" w:eastAsia="Calibri" w:hAnsi="GHEA Grapalat" w:cs="Times New Roman"/>
                <w:sz w:val="24"/>
                <w:szCs w:val="24"/>
                <w:lang w:val="hy-AM" w:eastAsia="hy-AM" w:bidi="hy-AM"/>
              </w:rPr>
            </w:pPr>
          </w:p>
        </w:tc>
        <w:tc>
          <w:tcPr>
            <w:tcW w:w="4018" w:type="dxa"/>
            <w:tcBorders>
              <w:bottom w:val="single" w:sz="4" w:space="0" w:color="auto"/>
            </w:tcBorders>
            <w:shd w:val="clear" w:color="auto" w:fill="FFFFFF"/>
            <w:vAlign w:val="bottom"/>
          </w:tcPr>
          <w:p w:rsidR="003E4043" w:rsidRPr="003E4043" w:rsidRDefault="003E4043" w:rsidP="003E4043">
            <w:pPr>
              <w:widowControl w:val="0"/>
              <w:spacing w:line="355" w:lineRule="auto"/>
              <w:ind w:left="40" w:right="40" w:firstLine="6"/>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Հրուշակեղեն՝ շաքար չավելացրած</w:t>
            </w:r>
          </w:p>
        </w:tc>
        <w:tc>
          <w:tcPr>
            <w:tcW w:w="2313" w:type="dxa"/>
            <w:tcBorders>
              <w:bottom w:val="single" w:sz="4" w:space="0" w:color="auto"/>
            </w:tcBorders>
            <w:shd w:val="clear" w:color="auto" w:fill="FFFFFF"/>
          </w:tcPr>
          <w:p w:rsidR="003E4043" w:rsidRPr="003E4043" w:rsidRDefault="003E4043" w:rsidP="003E4043">
            <w:pPr>
              <w:widowControl w:val="0"/>
              <w:spacing w:line="355" w:lineRule="auto"/>
              <w:ind w:left="40" w:right="40" w:firstLine="6"/>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100 մգ/կգ</w:t>
            </w:r>
          </w:p>
        </w:tc>
      </w:tr>
      <w:tr w:rsidR="003E4043" w:rsidRPr="003E4043" w:rsidTr="00942EC6">
        <w:tblPrEx>
          <w:tblCellMar>
            <w:left w:w="10" w:type="dxa"/>
            <w:right w:w="10" w:type="dxa"/>
          </w:tblCellMar>
        </w:tblPrEx>
        <w:trPr>
          <w:jc w:val="center"/>
        </w:trPr>
        <w:tc>
          <w:tcPr>
            <w:tcW w:w="0" w:type="auto"/>
            <w:vMerge/>
            <w:shd w:val="clear" w:color="auto" w:fill="FFFFFF"/>
          </w:tcPr>
          <w:p w:rsidR="003E4043" w:rsidRPr="003E4043" w:rsidRDefault="003E4043" w:rsidP="003E4043">
            <w:pPr>
              <w:widowControl w:val="0"/>
              <w:spacing w:line="355" w:lineRule="auto"/>
              <w:ind w:left="40" w:right="40" w:firstLine="6"/>
              <w:rPr>
                <w:rFonts w:ascii="GHEA Grapalat" w:eastAsia="Calibri" w:hAnsi="GHEA Grapalat" w:cs="Times New Roman"/>
                <w:sz w:val="24"/>
                <w:szCs w:val="24"/>
                <w:lang w:val="hy-AM" w:eastAsia="hy-AM" w:bidi="hy-AM"/>
              </w:rPr>
            </w:pPr>
          </w:p>
        </w:tc>
        <w:tc>
          <w:tcPr>
            <w:tcW w:w="4018" w:type="dxa"/>
            <w:tcBorders>
              <w:bottom w:val="single" w:sz="4" w:space="0" w:color="auto"/>
            </w:tcBorders>
            <w:shd w:val="clear" w:color="auto" w:fill="FFFFFF"/>
            <w:vAlign w:val="bottom"/>
          </w:tcPr>
          <w:p w:rsidR="003E4043" w:rsidRPr="003E4043" w:rsidRDefault="003E4043" w:rsidP="003E4043">
            <w:pPr>
              <w:widowControl w:val="0"/>
              <w:spacing w:line="355" w:lineRule="auto"/>
              <w:ind w:left="40" w:right="40" w:firstLine="6"/>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Հրուշակեղեն՝ նվազեցված կալորիականությամբ կամ շաքար չավելացրած </w:t>
            </w:r>
          </w:p>
        </w:tc>
        <w:tc>
          <w:tcPr>
            <w:tcW w:w="2313" w:type="dxa"/>
            <w:tcBorders>
              <w:bottom w:val="single" w:sz="4" w:space="0" w:color="auto"/>
            </w:tcBorders>
            <w:shd w:val="clear" w:color="auto" w:fill="FFFFFF"/>
          </w:tcPr>
          <w:p w:rsidR="003E4043" w:rsidRPr="003E4043" w:rsidRDefault="003E4043" w:rsidP="003E4043">
            <w:pPr>
              <w:widowControl w:val="0"/>
              <w:spacing w:line="355" w:lineRule="auto"/>
              <w:ind w:left="40" w:right="40" w:firstLine="6"/>
              <w:jc w:val="center"/>
              <w:rPr>
                <w:rFonts w:ascii="GHEA Grapalat" w:eastAsia="Calibri" w:hAnsi="GHEA Grapalat" w:cs="Times New Roman"/>
                <w:sz w:val="24"/>
                <w:szCs w:val="24"/>
                <w:lang w:val="hy-AM" w:eastAsia="hy-AM" w:bidi="hy-AM"/>
              </w:rPr>
            </w:pPr>
          </w:p>
        </w:tc>
      </w:tr>
      <w:tr w:rsidR="003E4043" w:rsidRPr="003E4043" w:rsidTr="00942EC6">
        <w:tblPrEx>
          <w:tblCellMar>
            <w:left w:w="10" w:type="dxa"/>
            <w:right w:w="10" w:type="dxa"/>
          </w:tblCellMar>
        </w:tblPrEx>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tcBorders>
              <w:top w:val="single" w:sz="4" w:space="0" w:color="auto"/>
              <w:bottom w:val="nil"/>
            </w:tcBorders>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օսլայի հիմքով</w:t>
            </w:r>
          </w:p>
        </w:tc>
        <w:tc>
          <w:tcPr>
            <w:tcW w:w="2313" w:type="dxa"/>
            <w:tcBorders>
              <w:top w:val="single" w:sz="4" w:space="0" w:color="auto"/>
              <w:bottom w:val="nil"/>
            </w:tcBorders>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150 մգ/կգ</w:t>
            </w:r>
          </w:p>
        </w:tc>
      </w:tr>
      <w:tr w:rsidR="003E4043" w:rsidRPr="003E4043" w:rsidTr="00942EC6">
        <w:tblPrEx>
          <w:tblCellMar>
            <w:left w:w="10" w:type="dxa"/>
            <w:right w:w="10" w:type="dxa"/>
          </w:tblCellMar>
        </w:tblPrEx>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tcBorders>
              <w:top w:val="nil"/>
            </w:tcBorders>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կակաոյի, չրերի հիմքով</w:t>
            </w:r>
          </w:p>
        </w:tc>
        <w:tc>
          <w:tcPr>
            <w:tcW w:w="2313" w:type="dxa"/>
            <w:tcBorders>
              <w:top w:val="nil"/>
            </w:tcBorders>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100 մգ/կգ</w:t>
            </w:r>
          </w:p>
        </w:tc>
      </w:tr>
      <w:tr w:rsidR="003E4043" w:rsidRPr="003E4043" w:rsidTr="00942EC6">
        <w:tblPrEx>
          <w:tblCellMar>
            <w:left w:w="10" w:type="dxa"/>
            <w:right w:w="10" w:type="dxa"/>
          </w:tblCellMar>
        </w:tblPrEx>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Սփրեդներ, մարգարին՝ փափուկ </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50 մգ/կգ</w:t>
            </w:r>
          </w:p>
        </w:tc>
      </w:tr>
      <w:tr w:rsidR="003E4043" w:rsidRPr="003E4043" w:rsidTr="00942EC6">
        <w:tblPrEx>
          <w:tblCellMar>
            <w:left w:w="10" w:type="dxa"/>
            <w:right w:w="10" w:type="dxa"/>
          </w:tblCellMar>
        </w:tblPrEx>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Մաստակ՝ շաքար չավելացրած</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400 մգ/կգ</w:t>
            </w:r>
          </w:p>
        </w:tc>
      </w:tr>
      <w:tr w:rsidR="003E4043" w:rsidRPr="003E4043" w:rsidTr="00942EC6">
        <w:tblPrEx>
          <w:tblCellMar>
            <w:left w:w="10" w:type="dxa"/>
            <w:right w:w="10" w:type="dxa"/>
          </w:tblCellMar>
        </w:tblPrEx>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«Զովացուցիչ» (շնչառությունը թարմացնող) մանր կոնֆետներ (հաբեր, պաստեղներ)՝ շաքար չավելացրած</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400 մգ/կգ</w:t>
            </w:r>
          </w:p>
        </w:tc>
      </w:tr>
      <w:tr w:rsidR="003E4043" w:rsidRPr="003E4043" w:rsidTr="00942EC6">
        <w:tblPrEx>
          <w:tblCellMar>
            <w:left w:w="10" w:type="dxa"/>
            <w:right w:w="10" w:type="dxa"/>
          </w:tblCellMar>
        </w:tblPrEx>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Պաղպաղակ (սերուցքային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կաթնային պաղպաղակից բացի), մրգային սառույց`նվազեցված կալորիականությամբ կամ շաքար չավելացրած</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50 մգ/կգ</w:t>
            </w:r>
          </w:p>
        </w:tc>
      </w:tr>
      <w:tr w:rsidR="003E4043" w:rsidRPr="003E4043" w:rsidTr="00942EC6">
        <w:tblPrEx>
          <w:tblCellMar>
            <w:left w:w="10" w:type="dxa"/>
            <w:right w:w="10" w:type="dxa"/>
          </w:tblCellMar>
        </w:tblPrEx>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Մրգեր պահածոյացված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պաստերացված` նվազեցված կալորիականությամբ կամ շաքար չավելացրած</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50 մգ/կգ</w:t>
            </w:r>
          </w:p>
        </w:tc>
      </w:tr>
      <w:tr w:rsidR="003E4043" w:rsidRPr="003E4043" w:rsidTr="00942EC6">
        <w:tblPrEx>
          <w:tblCellMar>
            <w:left w:w="10" w:type="dxa"/>
            <w:right w:w="10" w:type="dxa"/>
          </w:tblCellMar>
        </w:tblPrEx>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Ջեմեր</w:t>
            </w:r>
            <w:r w:rsidRPr="003E4043">
              <w:rPr>
                <w:rFonts w:ascii="GHEA Grapalat" w:eastAsia="Times New Roman" w:hAnsi="GHEA Grapalat" w:cs="Times New Roman"/>
                <w:sz w:val="24"/>
                <w:szCs w:val="24"/>
                <w:lang w:val="hy-AM" w:eastAsia="hy-AM" w:bidi="hy-AM"/>
              </w:rPr>
              <w:t xml:space="preserve"> </w:t>
            </w:r>
            <w:r w:rsidRPr="003E4043">
              <w:rPr>
                <w:rFonts w:ascii="GHEA Grapalat" w:eastAsia="Times New Roman" w:hAnsi="GHEA Grapalat" w:cs="Times New Roman"/>
                <w:color w:val="000000"/>
                <w:sz w:val="24"/>
                <w:szCs w:val="24"/>
                <w:shd w:val="clear" w:color="auto" w:fill="FFFFFF"/>
                <w:lang w:val="hy-AM" w:eastAsia="hy-AM" w:bidi="hy-AM"/>
              </w:rPr>
              <w:t>(մրգախյուս), մուրաբա, դոնդող, մարմելադ՝ նվազեցված կալորիականությամբ</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50 մգ/կգ</w:t>
            </w:r>
          </w:p>
        </w:tc>
      </w:tr>
      <w:tr w:rsidR="003E4043" w:rsidRPr="003E4043" w:rsidTr="00942EC6">
        <w:tblPrEx>
          <w:tblCellMar>
            <w:left w:w="10" w:type="dxa"/>
            <w:right w:w="10" w:type="dxa"/>
          </w:tblCellMar>
        </w:tblPrEx>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Մրգերի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բանջարեղենի վերամշակումից ստացված մթերքներ՝ նվազեցված կալորիականությամբ</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50 մգ/կգ</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298"/>
        <w:gridCol w:w="4018"/>
        <w:gridCol w:w="2313"/>
      </w:tblGrid>
      <w:tr w:rsidR="003E4043" w:rsidRPr="003E4043" w:rsidTr="00942EC6">
        <w:trPr>
          <w:jc w:val="center"/>
        </w:trPr>
        <w:tc>
          <w:tcPr>
            <w:tcW w:w="0" w:type="auto"/>
            <w:vMerge w:val="restart"/>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48" w:lineRule="auto"/>
              <w:ind w:left="40" w:right="40" w:firstLine="6"/>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Մրգային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բանջարեղենային քաղցրաթթու պրեսերվներ</w:t>
            </w:r>
          </w:p>
        </w:tc>
        <w:tc>
          <w:tcPr>
            <w:tcW w:w="2313" w:type="dxa"/>
            <w:shd w:val="clear" w:color="auto" w:fill="FFFFFF"/>
          </w:tcPr>
          <w:p w:rsidR="003E4043" w:rsidRPr="003E4043" w:rsidRDefault="003E4043" w:rsidP="003E4043">
            <w:pPr>
              <w:widowControl w:val="0"/>
              <w:spacing w:line="348" w:lineRule="auto"/>
              <w:ind w:left="40" w:right="40" w:firstLine="6"/>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100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tcPr>
          <w:p w:rsidR="003E4043" w:rsidRPr="003E4043" w:rsidRDefault="003E4043" w:rsidP="003E4043">
            <w:pPr>
              <w:widowControl w:val="0"/>
              <w:spacing w:line="348" w:lineRule="auto"/>
              <w:ind w:left="40" w:right="40" w:firstLine="6"/>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Քաղցրաթթու պրեսերվներ ձկից, ձկան մարինադներից, խեցգետնակերպերից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կակղամորթներից</w:t>
            </w:r>
          </w:p>
        </w:tc>
        <w:tc>
          <w:tcPr>
            <w:tcW w:w="2313" w:type="dxa"/>
            <w:shd w:val="clear" w:color="auto" w:fill="FFFFFF"/>
          </w:tcPr>
          <w:p w:rsidR="003E4043" w:rsidRPr="003E4043" w:rsidRDefault="003E4043" w:rsidP="003E4043">
            <w:pPr>
              <w:widowControl w:val="0"/>
              <w:spacing w:line="348" w:lineRule="auto"/>
              <w:ind w:left="40" w:right="40" w:firstLine="6"/>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30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48" w:lineRule="auto"/>
              <w:ind w:left="40" w:right="40" w:firstLine="6"/>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Կաթնահունց հացաբուլկեղեն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ալրային հրուշակեղեն՝ դիետիկ սննդի համար </w:t>
            </w:r>
          </w:p>
        </w:tc>
        <w:tc>
          <w:tcPr>
            <w:tcW w:w="2313" w:type="dxa"/>
            <w:shd w:val="clear" w:color="auto" w:fill="FFFFFF"/>
          </w:tcPr>
          <w:p w:rsidR="003E4043" w:rsidRPr="003E4043" w:rsidRDefault="003E4043" w:rsidP="003E4043">
            <w:pPr>
              <w:widowControl w:val="0"/>
              <w:spacing w:line="348" w:lineRule="auto"/>
              <w:ind w:left="40" w:right="40" w:firstLine="6"/>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150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48" w:lineRule="auto"/>
              <w:ind w:left="40" w:right="40" w:firstLine="6"/>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Չոր նախաճաշեր հացահատիկայիններից՝ սննդային մանրաթելերի 15%-ից ավելի կամ թեփի 20%-ից ոչ պակաս պարունակությամբ, նվազեցված կալորիականությամբ կամ շաքար չավելացրած</w:t>
            </w:r>
          </w:p>
        </w:tc>
        <w:tc>
          <w:tcPr>
            <w:tcW w:w="2313" w:type="dxa"/>
            <w:shd w:val="clear" w:color="auto" w:fill="FFFFFF"/>
          </w:tcPr>
          <w:p w:rsidR="003E4043" w:rsidRPr="003E4043" w:rsidRDefault="003E4043" w:rsidP="003E4043">
            <w:pPr>
              <w:widowControl w:val="0"/>
              <w:spacing w:line="348" w:lineRule="auto"/>
              <w:ind w:left="40" w:right="40" w:firstLine="6"/>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48" w:lineRule="auto"/>
              <w:ind w:left="40" w:right="40" w:firstLine="6"/>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Ապուրներ՝ նվազեցված կալորիականությամբ</w:t>
            </w:r>
          </w:p>
        </w:tc>
        <w:tc>
          <w:tcPr>
            <w:tcW w:w="2313" w:type="dxa"/>
            <w:shd w:val="clear" w:color="auto" w:fill="FFFFFF"/>
          </w:tcPr>
          <w:p w:rsidR="003E4043" w:rsidRPr="003E4043" w:rsidRDefault="003E4043" w:rsidP="003E4043">
            <w:pPr>
              <w:widowControl w:val="0"/>
              <w:spacing w:line="348" w:lineRule="auto"/>
              <w:ind w:left="40" w:right="40" w:firstLine="6"/>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48" w:lineRule="auto"/>
              <w:ind w:left="40" w:right="40" w:firstLine="6"/>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Խնձորի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տանձի սիդր</w:t>
            </w:r>
          </w:p>
        </w:tc>
        <w:tc>
          <w:tcPr>
            <w:tcW w:w="2313" w:type="dxa"/>
            <w:shd w:val="clear" w:color="auto" w:fill="FFFFFF"/>
          </w:tcPr>
          <w:p w:rsidR="003E4043" w:rsidRPr="003E4043" w:rsidRDefault="003E4043" w:rsidP="003E4043">
            <w:pPr>
              <w:widowControl w:val="0"/>
              <w:spacing w:line="348" w:lineRule="auto"/>
              <w:ind w:left="40" w:right="40" w:firstLine="6"/>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20 մգ/լ</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48" w:lineRule="auto"/>
              <w:ind w:left="40" w:right="40" w:firstLine="6"/>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Ալկոհոլային ըմպելիքներ՝ սպիրտի 15 ծավ.</w:t>
            </w:r>
            <w:r w:rsidR="00FD5AE6">
              <w:rPr>
                <w:rFonts w:ascii="GHEA Grapalat" w:eastAsia="Times New Roman" w:hAnsi="GHEA Grapalat" w:cs="Times New Roman"/>
                <w:color w:val="000000"/>
                <w:sz w:val="24"/>
                <w:szCs w:val="24"/>
                <w:shd w:val="clear" w:color="auto" w:fill="FFFFFF"/>
                <w:lang w:eastAsia="hy-AM" w:bidi="hy-AM"/>
              </w:rPr>
              <w:t xml:space="preserve"> </w:t>
            </w:r>
            <w:r w:rsidRPr="003E4043">
              <w:rPr>
                <w:rFonts w:ascii="GHEA Grapalat" w:eastAsia="Times New Roman" w:hAnsi="GHEA Grapalat" w:cs="Times New Roman"/>
                <w:color w:val="000000"/>
                <w:sz w:val="24"/>
                <w:szCs w:val="24"/>
                <w:shd w:val="clear" w:color="auto" w:fill="FFFFFF"/>
                <w:lang w:val="hy-AM" w:eastAsia="hy-AM" w:bidi="hy-AM"/>
              </w:rPr>
              <w:t>%-ից ցածր պարունակությամբ</w:t>
            </w:r>
          </w:p>
        </w:tc>
        <w:tc>
          <w:tcPr>
            <w:tcW w:w="2313" w:type="dxa"/>
            <w:shd w:val="clear" w:color="auto" w:fill="FFFFFF"/>
          </w:tcPr>
          <w:p w:rsidR="003E4043" w:rsidRPr="003E4043" w:rsidRDefault="003E4043" w:rsidP="003E4043">
            <w:pPr>
              <w:widowControl w:val="0"/>
              <w:spacing w:line="348" w:lineRule="auto"/>
              <w:ind w:left="40" w:right="40" w:firstLine="6"/>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30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48" w:lineRule="auto"/>
              <w:ind w:left="40" w:right="40" w:firstLine="6"/>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Ըմպելիքներ, որոնք պարունակում են ոչ ալկոհոլային խմիչքների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գարեջրի կամ սիդրի, գինու, լիկյոր-օղու արտադրատեսակների խառնուրդ</w:t>
            </w:r>
          </w:p>
        </w:tc>
        <w:tc>
          <w:tcPr>
            <w:tcW w:w="2313" w:type="dxa"/>
            <w:shd w:val="clear" w:color="auto" w:fill="FFFFFF"/>
          </w:tcPr>
          <w:p w:rsidR="003E4043" w:rsidRPr="003E4043" w:rsidRDefault="003E4043" w:rsidP="003E4043">
            <w:pPr>
              <w:widowControl w:val="0"/>
              <w:spacing w:line="348" w:lineRule="auto"/>
              <w:ind w:left="40" w:right="40" w:firstLine="6"/>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30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Գարեջուր՝ ոչ ալկոհոլային կամ սպիրտի՝ ծավ. 1.2%-ից պակաս պարունակությամբ. հատուկ գարեջրի այլ տեսակներ</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10 մգ/լ</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Վաֆլիներ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եղջրիկներ՝ շաքար չավելացրած, պաղպաղակի համար</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Գարեջուր՝ նվազեցված կալորիականությամբ</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Սոուսներ, բուսական յուղերի հիմքի վրա պատրաստված սոուսներ, մայոնեզներ, մայոնեզային սոուսներ, բուսական յուղերի հիմքով կրեմներ, մանանեխ, ծովաբողկ քերած</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tcBorders>
              <w:bottom w:val="single" w:sz="4" w:space="0" w:color="auto"/>
            </w:tcBorders>
            <w:shd w:val="clear" w:color="auto" w:fill="FFFFFF"/>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Դիետիկ մթերք, այդ թվում՝ մարմնի զանգվածը նվազեցնելու համար</w:t>
            </w:r>
          </w:p>
        </w:tc>
        <w:tc>
          <w:tcPr>
            <w:tcW w:w="2313" w:type="dxa"/>
            <w:tcBorders>
              <w:bottom w:val="single" w:sz="4" w:space="0" w:color="auto"/>
            </w:tcBorders>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100 մգ/կգ</w:t>
            </w:r>
          </w:p>
        </w:tc>
      </w:tr>
      <w:tr w:rsidR="003E4043" w:rsidRPr="003E4043" w:rsidTr="00942EC6">
        <w:trPr>
          <w:jc w:val="center"/>
        </w:trPr>
        <w:tc>
          <w:tcPr>
            <w:tcW w:w="0" w:type="auto"/>
            <w:vMerge w:val="restart"/>
            <w:shd w:val="clear" w:color="auto" w:fill="FFFFFF"/>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Նեոտամ (Е961)</w:t>
            </w:r>
          </w:p>
        </w:tc>
        <w:tc>
          <w:tcPr>
            <w:tcW w:w="4018" w:type="dxa"/>
            <w:tcBorders>
              <w:bottom w:val="nil"/>
            </w:tcBorders>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Կենսաբանական ակտիվ սննդային հավելումներ՝</w:t>
            </w:r>
          </w:p>
        </w:tc>
        <w:tc>
          <w:tcPr>
            <w:tcW w:w="2313" w:type="dxa"/>
            <w:tcBorders>
              <w:bottom w:val="nil"/>
            </w:tcBorders>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Times New Roman" w:hAnsi="GHEA Grapalat" w:cs="Times New Roman"/>
                <w:color w:val="000000"/>
                <w:sz w:val="24"/>
                <w:szCs w:val="24"/>
                <w:shd w:val="clear" w:color="auto" w:fill="FFFFFF"/>
                <w:lang w:val="hy-AM" w:eastAsia="hy-AM" w:bidi="hy-AM"/>
              </w:rPr>
            </w:pPr>
          </w:p>
        </w:tc>
        <w:tc>
          <w:tcPr>
            <w:tcW w:w="4018" w:type="dxa"/>
            <w:tcBorders>
              <w:top w:val="nil"/>
              <w:bottom w:val="nil"/>
            </w:tcBorders>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color w:val="000000"/>
                <w:sz w:val="24"/>
                <w:szCs w:val="24"/>
                <w:shd w:val="clear" w:color="auto" w:fill="FFFFFF"/>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հեղուկ</w:t>
            </w:r>
          </w:p>
        </w:tc>
        <w:tc>
          <w:tcPr>
            <w:tcW w:w="2313" w:type="dxa"/>
            <w:tcBorders>
              <w:top w:val="nil"/>
              <w:bottom w:val="nil"/>
            </w:tcBorders>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color w:val="000000"/>
                <w:sz w:val="24"/>
                <w:szCs w:val="24"/>
                <w:shd w:val="clear" w:color="auto" w:fill="FFFFFF"/>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Times New Roman" w:hAnsi="GHEA Grapalat" w:cs="Times New Roman"/>
                <w:color w:val="000000"/>
                <w:sz w:val="24"/>
                <w:szCs w:val="24"/>
                <w:shd w:val="clear" w:color="auto" w:fill="FFFFFF"/>
                <w:lang w:val="hy-AM" w:eastAsia="hy-AM" w:bidi="hy-AM"/>
              </w:rPr>
            </w:pPr>
          </w:p>
        </w:tc>
        <w:tc>
          <w:tcPr>
            <w:tcW w:w="4018" w:type="dxa"/>
            <w:tcBorders>
              <w:top w:val="nil"/>
              <w:bottom w:val="nil"/>
            </w:tcBorders>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color w:val="000000"/>
                <w:sz w:val="24"/>
                <w:szCs w:val="24"/>
                <w:shd w:val="clear" w:color="auto" w:fill="FFFFFF"/>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պինդ</w:t>
            </w:r>
          </w:p>
        </w:tc>
        <w:tc>
          <w:tcPr>
            <w:tcW w:w="2313" w:type="dxa"/>
            <w:tcBorders>
              <w:top w:val="nil"/>
              <w:bottom w:val="nil"/>
            </w:tcBorders>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color w:val="000000"/>
                <w:sz w:val="24"/>
                <w:szCs w:val="24"/>
                <w:shd w:val="clear" w:color="auto" w:fill="FFFFFF"/>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100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Times New Roman" w:hAnsi="GHEA Grapalat" w:cs="Times New Roman"/>
                <w:color w:val="000000"/>
                <w:sz w:val="24"/>
                <w:szCs w:val="24"/>
                <w:shd w:val="clear" w:color="auto" w:fill="FFFFFF"/>
                <w:lang w:val="hy-AM" w:eastAsia="hy-AM" w:bidi="hy-AM"/>
              </w:rPr>
            </w:pPr>
          </w:p>
        </w:tc>
        <w:tc>
          <w:tcPr>
            <w:tcW w:w="4018" w:type="dxa"/>
            <w:tcBorders>
              <w:top w:val="nil"/>
              <w:bottom w:val="single" w:sz="4" w:space="0" w:color="auto"/>
            </w:tcBorders>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color w:val="000000"/>
                <w:sz w:val="24"/>
                <w:szCs w:val="24"/>
                <w:shd w:val="clear" w:color="auto" w:fill="FFFFFF"/>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 վիտամիններ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հանքային նյութեր՝ օշարակների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ծամելու հաբերի տեսքով: </w:t>
            </w:r>
          </w:p>
        </w:tc>
        <w:tc>
          <w:tcPr>
            <w:tcW w:w="2313" w:type="dxa"/>
            <w:tcBorders>
              <w:top w:val="nil"/>
              <w:bottom w:val="single" w:sz="4" w:space="0" w:color="auto"/>
            </w:tcBorders>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color w:val="000000"/>
                <w:sz w:val="24"/>
                <w:szCs w:val="24"/>
                <w:shd w:val="clear" w:color="auto" w:fill="FFFFFF"/>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400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Times New Roman" w:hAnsi="GHEA Grapalat" w:cs="Times New Roman"/>
                <w:color w:val="000000"/>
                <w:sz w:val="24"/>
                <w:szCs w:val="24"/>
                <w:shd w:val="clear" w:color="auto" w:fill="FFFFFF"/>
                <w:lang w:val="hy-AM" w:eastAsia="hy-AM" w:bidi="hy-AM"/>
              </w:rPr>
            </w:pPr>
          </w:p>
        </w:tc>
        <w:tc>
          <w:tcPr>
            <w:tcW w:w="4018" w:type="dxa"/>
            <w:tcBorders>
              <w:top w:val="single" w:sz="4" w:space="0" w:color="auto"/>
            </w:tcBorders>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color w:val="000000"/>
                <w:sz w:val="24"/>
                <w:szCs w:val="24"/>
                <w:shd w:val="clear" w:color="auto" w:fill="FFFFFF"/>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Ջրային հիմքով ոչ ալկոհոլային խմիչքներ՝ բուրավետացված, մրգային հյութերի, կաթի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կաթնամթերքի հիմքով ըմպելիքներ՝ շաքար չավելացրած կամ նվազեցված կալորիականությամբ</w:t>
            </w:r>
          </w:p>
        </w:tc>
        <w:tc>
          <w:tcPr>
            <w:tcW w:w="2313" w:type="dxa"/>
            <w:tcBorders>
              <w:top w:val="single" w:sz="4" w:space="0" w:color="auto"/>
            </w:tcBorders>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color w:val="000000"/>
                <w:sz w:val="24"/>
                <w:szCs w:val="24"/>
                <w:shd w:val="clear" w:color="auto" w:fill="FFFFFF"/>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20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Աղանդերներ՝ բուրավետացված, ջրի հիմքով, հացահատիկային, մրգային, բանջարեղենային, կաթնային, ձվի, ճարպային հիմքով, շաքար չավելացրած կամ նվազեցված կալորիականությամբ</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32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«Սնեկեր»՝ բուրավետացված, օգտագործման համար պատրաստի, փաթեթավորված, չոր, համեմունքային մթերք՝ օսլայի կամ ընկույզների հիմքով</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18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Հաբերի (պաստեղների) տեսքով կոնֆետներ՝ նվազեցված կալորիականությամբ</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15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tcBorders>
              <w:bottom w:val="single" w:sz="4" w:space="0" w:color="auto"/>
            </w:tcBorders>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Հրուշակեղեն՝ շաքար չավելացրած</w:t>
            </w:r>
          </w:p>
        </w:tc>
        <w:tc>
          <w:tcPr>
            <w:tcW w:w="2313" w:type="dxa"/>
            <w:tcBorders>
              <w:bottom w:val="single" w:sz="4" w:space="0" w:color="auto"/>
            </w:tcBorders>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32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tcBorders>
              <w:bottom w:val="nil"/>
            </w:tcBorders>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Հրուշակեղեն՝ նվազեցված կալորիականությամբ կամ շաքար չավելացրած՝</w:t>
            </w:r>
          </w:p>
        </w:tc>
        <w:tc>
          <w:tcPr>
            <w:tcW w:w="2313" w:type="dxa"/>
            <w:tcBorders>
              <w:bottom w:val="nil"/>
            </w:tcBorders>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tcBorders>
              <w:top w:val="nil"/>
              <w:bottom w:val="single" w:sz="4" w:space="0" w:color="auto"/>
            </w:tcBorders>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օսլայի հիմքով</w:t>
            </w:r>
          </w:p>
        </w:tc>
        <w:tc>
          <w:tcPr>
            <w:tcW w:w="2313" w:type="dxa"/>
            <w:tcBorders>
              <w:top w:val="nil"/>
              <w:bottom w:val="single" w:sz="4" w:space="0" w:color="auto"/>
            </w:tcBorders>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65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tcBorders>
              <w:top w:val="single" w:sz="4" w:space="0" w:color="auto"/>
            </w:tcBorders>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կակաոյի, չրերի հիմքով</w:t>
            </w:r>
          </w:p>
        </w:tc>
        <w:tc>
          <w:tcPr>
            <w:tcW w:w="2313" w:type="dxa"/>
            <w:tcBorders>
              <w:top w:val="single" w:sz="4" w:space="0" w:color="auto"/>
            </w:tcBorders>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65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Սփրեդներ, մարգարիններ՝ փափուկ</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32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Մաստակ՝ շաքար չավելացրած</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250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Պաղպաղակ (սերուցքային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կաթնային պաղպաղակից բացի), մրգային սառույց`նվազեցված կալորիականությամբ կամ շաքար չավելացրած</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26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Վաֆլիներ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եղջրիկներ՝ շաքար չավելացրած, պաղպաղակի (սերուցքային, կաթնային) համար</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60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Մրգեր պահածոյացված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պաստերացված` նվազեցված կալորիականությամբ կամ շաքար չավելացրած</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32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Ջեմեր</w:t>
            </w:r>
            <w:r w:rsidRPr="003E4043">
              <w:rPr>
                <w:rFonts w:ascii="GHEA Grapalat" w:eastAsia="Times New Roman" w:hAnsi="GHEA Grapalat" w:cs="Times New Roman"/>
                <w:sz w:val="24"/>
                <w:szCs w:val="24"/>
                <w:lang w:val="hy-AM" w:eastAsia="hy-AM" w:bidi="hy-AM"/>
              </w:rPr>
              <w:t xml:space="preserve"> </w:t>
            </w:r>
            <w:r w:rsidRPr="003E4043">
              <w:rPr>
                <w:rFonts w:ascii="GHEA Grapalat" w:eastAsia="Times New Roman" w:hAnsi="GHEA Grapalat" w:cs="Times New Roman"/>
                <w:color w:val="000000"/>
                <w:sz w:val="24"/>
                <w:szCs w:val="24"/>
                <w:shd w:val="clear" w:color="auto" w:fill="FFFFFF"/>
                <w:lang w:val="hy-AM" w:eastAsia="hy-AM" w:bidi="hy-AM"/>
              </w:rPr>
              <w:t>(մրգախյուս), մուրաբա, դոնդող, մարմելադ՝ նվազեցված կալորիականությամբ</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32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Մրգերի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բանջարեղենի վերամշակումից ստացված մթերքներ՝ նվազեցված կալորիականությամբ</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32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Մրգային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բանջարեղենային քաղցրաթթու պրեսերվներ</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Սոուսներ, բուսական յուղերի հիմքի վրա պատրաստված սոուսներ, մայոնեզներ, մայոնեզային սոուսներ, բուսական յուղերի հիմքով կրեմներ, մանանեխ, ծովաբողկ քերած</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12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Քաղցրաթթու պրեսերվներ ձկից, ձկան մարինադներից, խեցգետնակերպերից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կակղամորթներից</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Չոր նախաճաշեր հացահատիկայիններից՝ սննդային մանրաթելերի 15%-ից ավելի կամ թեփի 20%-ից ոչ պակաս պարունակությամբ, նվազեցված կալորիականությամբ կամ շաքար չավելացրած</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32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Ապուրներ՝ նվազեցված կալորիականությամբ</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 մգ/լ</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Ալկոհոլային խմիչքներ՝ սպիրտի 15 ծավ. %-ից ցածր պարունակությամբ</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20 մգ/լ</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Խնձորի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տանձի սիդր</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20 մգ/լ</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Ըմպելիքներ, որոնք պարունակում են ոչ ալկոհոլային խմիչքների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գարեջրի կամ սիդրի (խնձորի, </w:t>
            </w:r>
            <w:r w:rsidRPr="003E4043">
              <w:rPr>
                <w:rFonts w:ascii="GHEA Grapalat" w:eastAsia="Times New Roman" w:hAnsi="GHEA Grapalat" w:cs="Times New Roman"/>
                <w:color w:val="000000"/>
                <w:sz w:val="24"/>
                <w:szCs w:val="24"/>
                <w:shd w:val="clear" w:color="auto" w:fill="FFFFFF"/>
                <w:lang w:val="hy-AM" w:eastAsia="hy-AM" w:bidi="hy-AM"/>
              </w:rPr>
              <w:lastRenderedPageBreak/>
              <w:t>տանձի), գինու, լիկյորօղու արտադրատեսակների խառնուրդ</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lastRenderedPageBreak/>
              <w:t>20 մգ/լ</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Գարեջուր՝ ոչ ալկոհոլային կամ սպիրտի 1.2 ծավ.%-ից ոչ ավել պարունակությամբ. հատուկ գարեջրի այլ տեսակներ</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20 մգ/լ</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Գարեջուր՝ նվազեցված կալորիականությամբ</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 մգ/լ</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«Զովացուցիչ» (շնչառությունը թարմացնող) մանր կոնֆետներ (հաբեր, պաստեղներ)՝ շաքար չավելացրած</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200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Շատ բուրավետացված պաստեղներ (կոկորդի համար)՝ շաքար չավելացրած</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65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Կաթնահունց հացաբուլկեղեն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ալրային հրուշակեղեն՝ դիետիկ սննդի համար</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55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Դիետիկ մթերք՝ մարմնի զանգվածը նվազեցնելու համար</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26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tcBorders>
              <w:bottom w:val="single" w:sz="4" w:space="0" w:color="auto"/>
            </w:tcBorders>
            <w:shd w:val="clear" w:color="auto" w:fill="FFFFFF"/>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Դիետիկ մթերք, այդ թվում՝ մարմնի զանգվածը նվազեցնելու համար</w:t>
            </w:r>
          </w:p>
        </w:tc>
        <w:tc>
          <w:tcPr>
            <w:tcW w:w="2313" w:type="dxa"/>
            <w:tcBorders>
              <w:bottom w:val="single" w:sz="4" w:space="0" w:color="auto"/>
            </w:tcBorders>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32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tcBorders>
              <w:bottom w:val="single" w:sz="4" w:space="0" w:color="auto"/>
            </w:tcBorders>
            <w:shd w:val="clear" w:color="auto" w:fill="FFFFFF"/>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Կենսաբանական ակտիվ սննդային հավելումներ՝</w:t>
            </w:r>
          </w:p>
        </w:tc>
        <w:tc>
          <w:tcPr>
            <w:tcW w:w="2313" w:type="dxa"/>
            <w:tcBorders>
              <w:bottom w:val="single" w:sz="4" w:space="0" w:color="auto"/>
            </w:tcBorders>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tcBorders>
              <w:top w:val="single" w:sz="4" w:space="0" w:color="auto"/>
              <w:bottom w:val="nil"/>
            </w:tcBorders>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հեղուկ</w:t>
            </w:r>
          </w:p>
        </w:tc>
        <w:tc>
          <w:tcPr>
            <w:tcW w:w="2313" w:type="dxa"/>
            <w:tcBorders>
              <w:top w:val="single" w:sz="4" w:space="0" w:color="auto"/>
              <w:bottom w:val="nil"/>
            </w:tcBorders>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20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tcBorders>
              <w:top w:val="nil"/>
              <w:bottom w:val="nil"/>
            </w:tcBorders>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պինդ</w:t>
            </w:r>
          </w:p>
        </w:tc>
        <w:tc>
          <w:tcPr>
            <w:tcW w:w="2313" w:type="dxa"/>
            <w:tcBorders>
              <w:top w:val="nil"/>
              <w:bottom w:val="nil"/>
            </w:tcBorders>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60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tcBorders>
              <w:top w:val="nil"/>
            </w:tcBorders>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 վիտամիններ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հանքային նյութեր՝ օշարակների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ծամելու հաբերի տեսքով</w:t>
            </w:r>
          </w:p>
        </w:tc>
        <w:tc>
          <w:tcPr>
            <w:tcW w:w="2313" w:type="dxa"/>
            <w:tcBorders>
              <w:top w:val="nil"/>
            </w:tcBorders>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185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Սեղանի քաղցրացուցիչներ</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ՏՀ-ի</w:t>
            </w:r>
          </w:p>
        </w:tc>
      </w:tr>
      <w:tr w:rsidR="003E4043" w:rsidRPr="003E4043" w:rsidTr="00942EC6">
        <w:trPr>
          <w:jc w:val="center"/>
        </w:trPr>
        <w:tc>
          <w:tcPr>
            <w:tcW w:w="0" w:type="auto"/>
            <w:vMerge w:val="restart"/>
            <w:shd w:val="clear" w:color="auto" w:fill="FFFFFF"/>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Սախարին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դրա՝ նատրիումի, կալիումի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կալցիումի աղերը (E954)` առանձին կամ համակցված, սախարինի վերահաշվարկով</w:t>
            </w:r>
          </w:p>
        </w:tc>
        <w:tc>
          <w:tcPr>
            <w:tcW w:w="4018" w:type="dxa"/>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Ջրային հիմքով ոչ ալկոհոլային խմիչքներ՝ բուրավետացված, ըմպելիքներ՝ հյութի պարունակությամբ. նեկտարներ, հյութ պարունակող ըմպելիքներ, կաթի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կաթնամթերքի հիմքով ըմպելիքներ՝ շաքար չավելացրած կամ նվազեցված կալորիականությամբ</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80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Աղանդերներ՝ բուրավետացված, ջրի հիմքով, հացահատիկային, մրգային, բանջարեղենային, կաթնային, ձվի, ճարպային հիմքով, շաքար չավելացրած կամ նվազեցված կալորիականությամբ</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100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«Սնեկեր»՝ բուրավետացված, օգտագործման համար պատրաստի, փաթեթավորված, չոր, համեմունքային մթերք՝ օսլայի կամ ընկույզների հիմքով</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100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tcBorders>
              <w:bottom w:val="single" w:sz="4" w:space="0" w:color="auto"/>
            </w:tcBorders>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Հրուշակեղեն՝ շաքար չավելացրած</w:t>
            </w:r>
          </w:p>
        </w:tc>
        <w:tc>
          <w:tcPr>
            <w:tcW w:w="2313" w:type="dxa"/>
            <w:tcBorders>
              <w:bottom w:val="single" w:sz="4" w:space="0" w:color="auto"/>
            </w:tcBorders>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500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tcBorders>
              <w:bottom w:val="nil"/>
            </w:tcBorders>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Հրուշակեղեն՝ նվազեցված կալորիականությամբ կամ շաքար չավելացրած</w:t>
            </w:r>
          </w:p>
        </w:tc>
        <w:tc>
          <w:tcPr>
            <w:tcW w:w="2313" w:type="dxa"/>
            <w:tcBorders>
              <w:bottom w:val="nil"/>
            </w:tcBorders>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tcBorders>
              <w:top w:val="nil"/>
              <w:bottom w:val="nil"/>
            </w:tcBorders>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օսլայի հիմքով</w:t>
            </w:r>
          </w:p>
        </w:tc>
        <w:tc>
          <w:tcPr>
            <w:tcW w:w="2313" w:type="dxa"/>
            <w:tcBorders>
              <w:top w:val="nil"/>
              <w:bottom w:val="nil"/>
            </w:tcBorders>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300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tcBorders>
              <w:top w:val="nil"/>
            </w:tcBorders>
            <w:shd w:val="clear" w:color="auto" w:fill="FFFFFF"/>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կակաոյի, չրերի հիմքով</w:t>
            </w:r>
          </w:p>
        </w:tc>
        <w:tc>
          <w:tcPr>
            <w:tcW w:w="2313" w:type="dxa"/>
            <w:tcBorders>
              <w:top w:val="nil"/>
            </w:tcBorders>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500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Սփրեդներ, մարգարիններ՝ փափուկ</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200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Մաստակ՝ շաքար չավելացրած</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1.2 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Պաղպաղակ (սերուցքային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կաթնային պաղպաղակից բացի), մրգային սառույց`նվազեցված կալորիականությամբ կամ շաքար չավելացրած</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100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Մրգեր պահածոյացված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պաստերացված` նվազեցված կալորիականությամբ կամ շաքար չավելացրած</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200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Ջեմեր</w:t>
            </w:r>
            <w:r w:rsidRPr="003E4043">
              <w:rPr>
                <w:rFonts w:ascii="GHEA Grapalat" w:eastAsia="Times New Roman" w:hAnsi="GHEA Grapalat" w:cs="Times New Roman"/>
                <w:sz w:val="24"/>
                <w:szCs w:val="24"/>
                <w:lang w:val="hy-AM" w:eastAsia="hy-AM" w:bidi="hy-AM"/>
              </w:rPr>
              <w:t xml:space="preserve"> </w:t>
            </w:r>
            <w:r w:rsidRPr="003E4043">
              <w:rPr>
                <w:rFonts w:ascii="GHEA Grapalat" w:eastAsia="Times New Roman" w:hAnsi="GHEA Grapalat" w:cs="Times New Roman"/>
                <w:color w:val="000000"/>
                <w:sz w:val="24"/>
                <w:szCs w:val="24"/>
                <w:shd w:val="clear" w:color="auto" w:fill="FFFFFF"/>
                <w:lang w:val="hy-AM" w:eastAsia="hy-AM" w:bidi="hy-AM"/>
              </w:rPr>
              <w:t>(մրգախյուս), մուրաբա, դոնդող, մարմելադ՝ նվազեցված կալորիականությամբ</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200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Մրգերի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բանջարեղենի վերամշակումից ստացված մթերքներ՝ նվազեցված կալորիականությամբ</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200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48" w:lineRule="auto"/>
              <w:ind w:left="40" w:right="40" w:firstLine="6"/>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Մրգային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բանջարեղենային քաղցրաթթու պրեսերվներ</w:t>
            </w:r>
          </w:p>
        </w:tc>
        <w:tc>
          <w:tcPr>
            <w:tcW w:w="2313" w:type="dxa"/>
            <w:shd w:val="clear" w:color="auto" w:fill="FFFFFF"/>
          </w:tcPr>
          <w:p w:rsidR="003E4043" w:rsidRPr="003E4043" w:rsidRDefault="003E4043" w:rsidP="003E4043">
            <w:pPr>
              <w:widowControl w:val="0"/>
              <w:spacing w:line="348" w:lineRule="auto"/>
              <w:ind w:left="40" w:right="40" w:firstLine="6"/>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160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48" w:lineRule="auto"/>
              <w:ind w:left="40" w:right="40" w:firstLine="6"/>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Քաղցրաթթու պրեսերվներ ձկից, ձկան մարինադներից, խեցգետնակերպերից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կակղամորթներից</w:t>
            </w:r>
          </w:p>
        </w:tc>
        <w:tc>
          <w:tcPr>
            <w:tcW w:w="2313" w:type="dxa"/>
            <w:shd w:val="clear" w:color="auto" w:fill="FFFFFF"/>
          </w:tcPr>
          <w:p w:rsidR="003E4043" w:rsidRPr="003E4043" w:rsidRDefault="003E4043" w:rsidP="003E4043">
            <w:pPr>
              <w:widowControl w:val="0"/>
              <w:spacing w:line="348" w:lineRule="auto"/>
              <w:ind w:left="40" w:right="40" w:firstLine="6"/>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160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tcPr>
          <w:p w:rsidR="003E4043" w:rsidRPr="003E4043" w:rsidRDefault="003E4043" w:rsidP="003E4043">
            <w:pPr>
              <w:widowControl w:val="0"/>
              <w:spacing w:line="348" w:lineRule="auto"/>
              <w:ind w:left="40" w:right="40" w:firstLine="6"/>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Կաթնահունց հացաբուլկեղեն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ալրային հրուշակեղեն՝ դիետիկ սննդի համար</w:t>
            </w:r>
          </w:p>
        </w:tc>
        <w:tc>
          <w:tcPr>
            <w:tcW w:w="2313" w:type="dxa"/>
            <w:shd w:val="clear" w:color="auto" w:fill="FFFFFF"/>
          </w:tcPr>
          <w:p w:rsidR="003E4043" w:rsidRPr="003E4043" w:rsidRDefault="003E4043" w:rsidP="003E4043">
            <w:pPr>
              <w:widowControl w:val="0"/>
              <w:spacing w:line="348" w:lineRule="auto"/>
              <w:ind w:left="40" w:right="40" w:firstLine="6"/>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170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48" w:lineRule="auto"/>
              <w:ind w:left="40" w:right="40" w:firstLine="6"/>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Չոր նախաճաշեր հացահատիկայիններից՝ սննդային մանրաթելերի 15%-ից ավելի կամ թեփի 20%-ից ոչ պակաս պարունակությամբ, նվազեցված կալորիականությամբ կամ շաքար չավելացրած</w:t>
            </w:r>
          </w:p>
        </w:tc>
        <w:tc>
          <w:tcPr>
            <w:tcW w:w="2313" w:type="dxa"/>
            <w:shd w:val="clear" w:color="auto" w:fill="FFFFFF"/>
          </w:tcPr>
          <w:p w:rsidR="003E4043" w:rsidRPr="003E4043" w:rsidRDefault="003E4043" w:rsidP="003E4043">
            <w:pPr>
              <w:widowControl w:val="0"/>
              <w:spacing w:line="348" w:lineRule="auto"/>
              <w:ind w:left="40" w:right="40" w:firstLine="6"/>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100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48" w:lineRule="auto"/>
              <w:ind w:left="40" w:right="40" w:firstLine="6"/>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Ապուրներ՝ նվազեցված կալորիականությամբ</w:t>
            </w:r>
          </w:p>
        </w:tc>
        <w:tc>
          <w:tcPr>
            <w:tcW w:w="2313" w:type="dxa"/>
            <w:shd w:val="clear" w:color="auto" w:fill="FFFFFF"/>
          </w:tcPr>
          <w:p w:rsidR="003E4043" w:rsidRPr="003E4043" w:rsidRDefault="003E4043" w:rsidP="003E4043">
            <w:pPr>
              <w:widowControl w:val="0"/>
              <w:spacing w:line="348" w:lineRule="auto"/>
              <w:ind w:left="40" w:right="40" w:firstLine="6"/>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110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48" w:lineRule="auto"/>
              <w:ind w:left="40" w:right="40" w:firstLine="6"/>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Խնձորի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տանձի սիդր</w:t>
            </w:r>
          </w:p>
        </w:tc>
        <w:tc>
          <w:tcPr>
            <w:tcW w:w="2313" w:type="dxa"/>
            <w:shd w:val="clear" w:color="auto" w:fill="FFFFFF"/>
          </w:tcPr>
          <w:p w:rsidR="003E4043" w:rsidRPr="003E4043" w:rsidRDefault="003E4043" w:rsidP="003E4043">
            <w:pPr>
              <w:widowControl w:val="0"/>
              <w:spacing w:line="348" w:lineRule="auto"/>
              <w:ind w:left="40" w:right="40" w:firstLine="6"/>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80 մգ/լ</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48" w:lineRule="auto"/>
              <w:ind w:left="40" w:right="40" w:firstLine="6"/>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Ալկոհոլային խմիչքներ՝ սպիրտի 15 ծավ. %-ից ցածր պարունակությամբ</w:t>
            </w:r>
          </w:p>
        </w:tc>
        <w:tc>
          <w:tcPr>
            <w:tcW w:w="2313" w:type="dxa"/>
            <w:shd w:val="clear" w:color="auto" w:fill="FFFFFF"/>
          </w:tcPr>
          <w:p w:rsidR="003E4043" w:rsidRPr="003E4043" w:rsidRDefault="003E4043" w:rsidP="003E4043">
            <w:pPr>
              <w:widowControl w:val="0"/>
              <w:spacing w:line="348" w:lineRule="auto"/>
              <w:ind w:left="40" w:right="40" w:firstLine="6"/>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80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48" w:lineRule="auto"/>
              <w:ind w:left="40" w:right="40" w:firstLine="6"/>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Ըմպելիքներ, որոնք պարունակում են ոչ ալկոհոլային խմիչքների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գարեջրի կամ սիդրի, գինու, լիկյորօղու արտադրատեսակների խառնուրդ</w:t>
            </w:r>
          </w:p>
        </w:tc>
        <w:tc>
          <w:tcPr>
            <w:tcW w:w="2313" w:type="dxa"/>
            <w:shd w:val="clear" w:color="auto" w:fill="FFFFFF"/>
          </w:tcPr>
          <w:p w:rsidR="003E4043" w:rsidRPr="003E4043" w:rsidRDefault="003E4043" w:rsidP="003E4043">
            <w:pPr>
              <w:widowControl w:val="0"/>
              <w:spacing w:line="348" w:lineRule="auto"/>
              <w:ind w:left="40" w:right="40" w:firstLine="6"/>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80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Գարեջուր՝ ոչ ալկոհոլային կամ սպիրտի 1.2 ծավ. %-ից ոչ ավել պարունակությամբ. հատուկ գարեջրի այլ տեսակներ</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80 մգ/լ</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«Զովացուցիչ» (շնչառությունը թարմացնող) մանր կոնֆետներ (հաբեր, պաստեղներ)՝ շաքար չավելացրած</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3 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Վաֆլիներ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եղջրիկներ՝ շաքար չավելացրած, պաղպաղակի համար</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800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Մանանեխ</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320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Սոուսներ, բուսական յուղերի հիմքի վրա պատրաստված սոուսներ, մայոնեզներ, մայոնեզային սոուսներ, բուսական յուղերի հիմքով կրեմներ</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160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Մանանեխ, ծովաբողկ քերած</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320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tcBorders>
              <w:bottom w:val="single" w:sz="4" w:space="0" w:color="auto"/>
            </w:tcBorders>
            <w:shd w:val="clear" w:color="auto" w:fill="FFFFFF"/>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Դիետիկ մթերք, այդ թվում՝ մարմնի զանգվածը նվազեցնելու համար</w:t>
            </w:r>
          </w:p>
        </w:tc>
        <w:tc>
          <w:tcPr>
            <w:tcW w:w="2313" w:type="dxa"/>
            <w:tcBorders>
              <w:bottom w:val="single" w:sz="4" w:space="0" w:color="auto"/>
            </w:tcBorders>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240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tcBorders>
              <w:bottom w:val="nil"/>
            </w:tcBorders>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Կենսաբանական ակտիվ սննդային հավելումներ՝</w:t>
            </w:r>
          </w:p>
        </w:tc>
        <w:tc>
          <w:tcPr>
            <w:tcW w:w="2313" w:type="dxa"/>
            <w:tcBorders>
              <w:bottom w:val="nil"/>
            </w:tcBorders>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tcBorders>
              <w:top w:val="nil"/>
              <w:bottom w:val="nil"/>
            </w:tcBorders>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հեղուկ</w:t>
            </w:r>
          </w:p>
        </w:tc>
        <w:tc>
          <w:tcPr>
            <w:tcW w:w="2313" w:type="dxa"/>
            <w:tcBorders>
              <w:top w:val="nil"/>
              <w:bottom w:val="nil"/>
            </w:tcBorders>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80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tcBorders>
              <w:top w:val="nil"/>
              <w:bottom w:val="single" w:sz="4" w:space="0" w:color="auto"/>
            </w:tcBorders>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պինդ</w:t>
            </w:r>
          </w:p>
        </w:tc>
        <w:tc>
          <w:tcPr>
            <w:tcW w:w="2313" w:type="dxa"/>
            <w:tcBorders>
              <w:top w:val="nil"/>
              <w:bottom w:val="single" w:sz="4" w:space="0" w:color="auto"/>
            </w:tcBorders>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500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tcBorders>
              <w:top w:val="single" w:sz="4" w:space="0" w:color="auto"/>
            </w:tcBorders>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 վիտամիններ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հանքային նյութեր՝ օշարակների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ծամելու հաբերի տեսքով</w:t>
            </w:r>
          </w:p>
        </w:tc>
        <w:tc>
          <w:tcPr>
            <w:tcW w:w="2313" w:type="dxa"/>
            <w:tcBorders>
              <w:top w:val="single" w:sz="4" w:space="0" w:color="auto"/>
            </w:tcBorders>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1.2 գ/կգ</w:t>
            </w:r>
          </w:p>
        </w:tc>
      </w:tr>
      <w:tr w:rsidR="003E4043" w:rsidRPr="003E4043" w:rsidTr="00942EC6">
        <w:trPr>
          <w:jc w:val="center"/>
        </w:trPr>
        <w:tc>
          <w:tcPr>
            <w:tcW w:w="0" w:type="auto"/>
            <w:shd w:val="clear" w:color="auto" w:fill="FFFFFF"/>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Ստեվիոլգլիկոզիդներ (E960), ստեվիա, տեր</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ների փոշի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դրանցից պատրաստված օշարակ, ստեվիայի լուծամզուքներ</w:t>
            </w:r>
          </w:p>
        </w:tc>
        <w:tc>
          <w:tcPr>
            <w:tcW w:w="4018" w:type="dxa"/>
            <w:shd w:val="clear" w:color="auto" w:fill="FFFFFF"/>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Ջրային հիմքով ոչ ալկոհոլային խմիչքներ՝ բուրավետացված, ըմպելիքներ՝ հյութի պարունակությամբ. նեկտարներ, հյութ պարունակող ըմպելիքներ, կաթի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կաթնամթերքի հիմքով ըմպելիքներ՝ շաքար չավելացրած կամ նվազեցված կալորիականությամբ. ալկոհոլային խմիչքներ, հացաբուլկեղեն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հրուշակեղեն, մրգային լցոնիչներ, կաթնաթթվային մթերքներ, պաղպաղակ, պահածոյացված մրգեր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հատապտուղներ, սոուսներ, բուսական յուղերի հիմքի վրա պատրաստված սոուսներ, մայոնեզներ, մայոնեզային սոուսներ, բուսական յուղերի հիմքով կրեմներ</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0" w:type="auto"/>
            <w:vMerge w:val="restart"/>
            <w:shd w:val="clear" w:color="auto" w:fill="FFFFFF"/>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Սուկրալոզ (Е955, տրիքլորգալակտոսախարոզ)</w:t>
            </w:r>
          </w:p>
        </w:tc>
        <w:tc>
          <w:tcPr>
            <w:tcW w:w="4018" w:type="dxa"/>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Ջրային հիմքով ոչ ալկոհոլային խմիչքներ՝ բուրավետացված, ըմպելիքներ՝ հյութի պարունակությամբ. նեկտարներ, հյութ պարունակող ըմպելիքներ, կաթի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կաթնամթերքի հիմքով </w:t>
            </w:r>
            <w:r w:rsidRPr="003E4043">
              <w:rPr>
                <w:rFonts w:ascii="GHEA Grapalat" w:eastAsia="Times New Roman" w:hAnsi="GHEA Grapalat" w:cs="Times New Roman"/>
                <w:color w:val="000000"/>
                <w:sz w:val="24"/>
                <w:szCs w:val="24"/>
                <w:shd w:val="clear" w:color="auto" w:fill="FFFFFF"/>
                <w:lang w:val="hy-AM" w:eastAsia="hy-AM" w:bidi="hy-AM"/>
              </w:rPr>
              <w:lastRenderedPageBreak/>
              <w:t>ըմպելիքներ՝ շաքար չավելացրած կամ նվազեցված կալորիականությամբ</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lastRenderedPageBreak/>
              <w:t>300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Աղանդերներ՝ բուրավետացված, ջրի հիմքով, հացահատիկային, մրգային, բանջարեղենային, կաթնային, ձվի, ճարպային հիմքով, շաքար չավելացրած կամ նվազեցված կալորիականությամբ</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400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«Սնեկեր»՝ բուրավետացված, օգտագործման համար պատրաստի, փաթեթավորված, չոր, համեմունքային մթերք՝ օսլայի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ընկույզների հիմքով</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200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Հրուշակեղեն՝ հաբերի (պաստեղների) տեսքով, նվազեցված կալորիականությամբ</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200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tcBorders>
              <w:bottom w:val="single" w:sz="4" w:space="0" w:color="auto"/>
            </w:tcBorders>
            <w:shd w:val="clear" w:color="auto" w:fill="FFFFFF"/>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Հրուշակեղեն՝ շաքար չավելացրած</w:t>
            </w:r>
          </w:p>
        </w:tc>
        <w:tc>
          <w:tcPr>
            <w:tcW w:w="2313" w:type="dxa"/>
            <w:tcBorders>
              <w:bottom w:val="single" w:sz="4" w:space="0" w:color="auto"/>
            </w:tcBorders>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 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tcBorders>
              <w:bottom w:val="nil"/>
            </w:tcBorders>
            <w:shd w:val="clear" w:color="auto" w:fill="FFFFFF"/>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Հրուշակեղեն՝ նվազեցված կալորիականությամբ կամ շաքար չավելացրած՝</w:t>
            </w:r>
          </w:p>
        </w:tc>
        <w:tc>
          <w:tcPr>
            <w:tcW w:w="2313" w:type="dxa"/>
            <w:tcBorders>
              <w:bottom w:val="nil"/>
            </w:tcBorders>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tcBorders>
              <w:top w:val="nil"/>
              <w:bottom w:val="nil"/>
            </w:tcBorders>
            <w:shd w:val="clear" w:color="auto" w:fill="FFFFFF"/>
          </w:tcPr>
          <w:p w:rsidR="003E4043" w:rsidRPr="003E4043" w:rsidRDefault="003E4043" w:rsidP="003E4043">
            <w:pPr>
              <w:widowControl w:val="0"/>
              <w:spacing w:line="360" w:lineRule="auto"/>
              <w:ind w:left="41" w:right="41" w:firstLine="8"/>
              <w:rPr>
                <w:rFonts w:ascii="GHEA Grapalat" w:eastAsia="Times New Roman" w:hAnsi="GHEA Grapalat" w:cs="Times New Roman"/>
                <w:color w:val="000000"/>
                <w:sz w:val="24"/>
                <w:szCs w:val="24"/>
                <w:shd w:val="clear" w:color="auto" w:fill="FFFFFF"/>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օսլայի հիմքով</w:t>
            </w:r>
          </w:p>
        </w:tc>
        <w:tc>
          <w:tcPr>
            <w:tcW w:w="2313" w:type="dxa"/>
            <w:tcBorders>
              <w:top w:val="nil"/>
              <w:bottom w:val="nil"/>
            </w:tcBorders>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color w:val="000000"/>
                <w:sz w:val="24"/>
                <w:szCs w:val="24"/>
                <w:shd w:val="clear" w:color="auto" w:fill="FFFFFF"/>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 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tcBorders>
              <w:top w:val="nil"/>
            </w:tcBorders>
            <w:shd w:val="clear" w:color="auto" w:fill="FFFFFF"/>
          </w:tcPr>
          <w:p w:rsidR="003E4043" w:rsidRPr="003E4043" w:rsidRDefault="003E4043" w:rsidP="003E4043">
            <w:pPr>
              <w:widowControl w:val="0"/>
              <w:spacing w:line="360" w:lineRule="auto"/>
              <w:ind w:left="41" w:right="41" w:firstLine="8"/>
              <w:rPr>
                <w:rFonts w:ascii="GHEA Grapalat" w:eastAsia="Times New Roman" w:hAnsi="GHEA Grapalat" w:cs="Times New Roman"/>
                <w:color w:val="000000"/>
                <w:sz w:val="24"/>
                <w:szCs w:val="24"/>
                <w:shd w:val="clear" w:color="auto" w:fill="FFFFFF"/>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կակաոյի, չրերի հիմքով</w:t>
            </w:r>
          </w:p>
        </w:tc>
        <w:tc>
          <w:tcPr>
            <w:tcW w:w="2313" w:type="dxa"/>
            <w:tcBorders>
              <w:top w:val="nil"/>
            </w:tcBorders>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color w:val="000000"/>
                <w:sz w:val="24"/>
                <w:szCs w:val="24"/>
                <w:shd w:val="clear" w:color="auto" w:fill="FFFFFF"/>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800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Սփրեդներ, մարգարիններ՝ փափուկ</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400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Մաստակ՝ շաքար չավելացրած</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3 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48" w:lineRule="auto"/>
              <w:ind w:left="40" w:right="40" w:firstLine="6"/>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Պաղպաղակ (սերուցքային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կաթնային պաղպաղակից բացի), մրգային սառույց`</w:t>
            </w:r>
            <w:r w:rsidR="00227D17">
              <w:rPr>
                <w:rFonts w:ascii="GHEA Grapalat" w:eastAsia="Times New Roman" w:hAnsi="GHEA Grapalat" w:cs="Times New Roman"/>
                <w:color w:val="000000"/>
                <w:sz w:val="24"/>
                <w:szCs w:val="24"/>
                <w:shd w:val="clear" w:color="auto" w:fill="FFFFFF"/>
                <w:lang w:eastAsia="hy-AM" w:bidi="hy-AM"/>
              </w:rPr>
              <w:t xml:space="preserve"> </w:t>
            </w:r>
            <w:r w:rsidRPr="003E4043">
              <w:rPr>
                <w:rFonts w:ascii="GHEA Grapalat" w:eastAsia="Times New Roman" w:hAnsi="GHEA Grapalat" w:cs="Times New Roman"/>
                <w:color w:val="000000"/>
                <w:sz w:val="24"/>
                <w:szCs w:val="24"/>
                <w:shd w:val="clear" w:color="auto" w:fill="FFFFFF"/>
                <w:lang w:val="hy-AM" w:eastAsia="hy-AM" w:bidi="hy-AM"/>
              </w:rPr>
              <w:t>նվազեցված կալորիականությամբ կամ շաքար չավելացրած</w:t>
            </w:r>
          </w:p>
        </w:tc>
        <w:tc>
          <w:tcPr>
            <w:tcW w:w="2313" w:type="dxa"/>
            <w:shd w:val="clear" w:color="auto" w:fill="FFFFFF"/>
          </w:tcPr>
          <w:p w:rsidR="003E4043" w:rsidRPr="003E4043" w:rsidRDefault="003E4043" w:rsidP="003E4043">
            <w:pPr>
              <w:widowControl w:val="0"/>
              <w:spacing w:line="348" w:lineRule="auto"/>
              <w:ind w:left="40" w:right="40" w:firstLine="6"/>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320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48" w:lineRule="auto"/>
              <w:ind w:left="40" w:right="40" w:firstLine="6"/>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Վաֆլիներ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եղջրիկներ՝ շաքար չավելացրած, պաղպաղակի (սերուցքային, կաթնային) համար</w:t>
            </w:r>
          </w:p>
        </w:tc>
        <w:tc>
          <w:tcPr>
            <w:tcW w:w="2313" w:type="dxa"/>
            <w:shd w:val="clear" w:color="auto" w:fill="FFFFFF"/>
          </w:tcPr>
          <w:p w:rsidR="003E4043" w:rsidRPr="003E4043" w:rsidRDefault="003E4043" w:rsidP="003E4043">
            <w:pPr>
              <w:widowControl w:val="0"/>
              <w:spacing w:line="348" w:lineRule="auto"/>
              <w:ind w:left="40" w:right="40" w:firstLine="6"/>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800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48" w:lineRule="auto"/>
              <w:ind w:left="40" w:right="40" w:firstLine="6"/>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Մրգեր պահածոյացված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պաստերացված` նվազեցված կալորիականությամբ կամ շաքար չավելացրած</w:t>
            </w:r>
          </w:p>
        </w:tc>
        <w:tc>
          <w:tcPr>
            <w:tcW w:w="2313" w:type="dxa"/>
            <w:shd w:val="clear" w:color="auto" w:fill="FFFFFF"/>
          </w:tcPr>
          <w:p w:rsidR="003E4043" w:rsidRPr="003E4043" w:rsidRDefault="003E4043" w:rsidP="003E4043">
            <w:pPr>
              <w:widowControl w:val="0"/>
              <w:spacing w:line="348" w:lineRule="auto"/>
              <w:ind w:left="40" w:right="40" w:firstLine="6"/>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400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48" w:lineRule="auto"/>
              <w:ind w:left="40" w:right="40" w:firstLine="6"/>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Ջեմեր</w:t>
            </w:r>
            <w:r w:rsidRPr="003E4043">
              <w:rPr>
                <w:rFonts w:ascii="GHEA Grapalat" w:eastAsia="Times New Roman" w:hAnsi="GHEA Grapalat" w:cs="Times New Roman"/>
                <w:sz w:val="24"/>
                <w:szCs w:val="24"/>
                <w:lang w:val="hy-AM" w:eastAsia="hy-AM" w:bidi="hy-AM"/>
              </w:rPr>
              <w:t xml:space="preserve"> </w:t>
            </w:r>
            <w:r w:rsidRPr="003E4043">
              <w:rPr>
                <w:rFonts w:ascii="GHEA Grapalat" w:eastAsia="Times New Roman" w:hAnsi="GHEA Grapalat" w:cs="Times New Roman"/>
                <w:color w:val="000000"/>
                <w:sz w:val="24"/>
                <w:szCs w:val="24"/>
                <w:shd w:val="clear" w:color="auto" w:fill="FFFFFF"/>
                <w:lang w:val="hy-AM" w:eastAsia="hy-AM" w:bidi="hy-AM"/>
              </w:rPr>
              <w:t>(մրգախյուս), մուրաբա, դոնդող, մարմելադ՝ նվազեցված կալորիականությամբ</w:t>
            </w:r>
          </w:p>
        </w:tc>
        <w:tc>
          <w:tcPr>
            <w:tcW w:w="2313" w:type="dxa"/>
            <w:shd w:val="clear" w:color="auto" w:fill="FFFFFF"/>
          </w:tcPr>
          <w:p w:rsidR="003E4043" w:rsidRPr="003E4043" w:rsidRDefault="003E4043" w:rsidP="003E4043">
            <w:pPr>
              <w:widowControl w:val="0"/>
              <w:spacing w:line="348" w:lineRule="auto"/>
              <w:ind w:left="40" w:right="40" w:firstLine="6"/>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400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48" w:lineRule="auto"/>
              <w:ind w:left="40" w:right="40" w:firstLine="6"/>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Մրգերի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բանջարեղենի վերամշակումից ստացված մթերքներ՝ նվազեցված կալորիականությամբ</w:t>
            </w:r>
          </w:p>
        </w:tc>
        <w:tc>
          <w:tcPr>
            <w:tcW w:w="2313" w:type="dxa"/>
            <w:shd w:val="clear" w:color="auto" w:fill="FFFFFF"/>
          </w:tcPr>
          <w:p w:rsidR="003E4043" w:rsidRPr="003E4043" w:rsidRDefault="003E4043" w:rsidP="003E4043">
            <w:pPr>
              <w:widowControl w:val="0"/>
              <w:spacing w:line="348" w:lineRule="auto"/>
              <w:ind w:left="40" w:right="40" w:firstLine="6"/>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400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48" w:lineRule="auto"/>
              <w:ind w:left="40" w:right="40" w:firstLine="6"/>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Մրգային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բանջարեղենային քաղցրաթթու պրեսերվներ</w:t>
            </w:r>
          </w:p>
        </w:tc>
        <w:tc>
          <w:tcPr>
            <w:tcW w:w="2313" w:type="dxa"/>
            <w:shd w:val="clear" w:color="auto" w:fill="FFFFFF"/>
          </w:tcPr>
          <w:p w:rsidR="003E4043" w:rsidRPr="003E4043" w:rsidRDefault="003E4043" w:rsidP="003E4043">
            <w:pPr>
              <w:widowControl w:val="0"/>
              <w:spacing w:line="348" w:lineRule="auto"/>
              <w:ind w:left="40" w:right="40" w:firstLine="6"/>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180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48" w:lineRule="auto"/>
              <w:ind w:left="40" w:right="40" w:firstLine="6"/>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Սոուսներ, բուսական յուղերի հիմքի վրա պատրաստված սոուսներ, մայոնեզներ, մայոնեզային սոուսներ, բուսական յուղերի հիմքով կրեմներ</w:t>
            </w:r>
          </w:p>
        </w:tc>
        <w:tc>
          <w:tcPr>
            <w:tcW w:w="2313" w:type="dxa"/>
            <w:shd w:val="clear" w:color="auto" w:fill="FFFFFF"/>
          </w:tcPr>
          <w:p w:rsidR="003E4043" w:rsidRPr="003E4043" w:rsidRDefault="003E4043" w:rsidP="003E4043">
            <w:pPr>
              <w:widowControl w:val="0"/>
              <w:spacing w:line="348" w:lineRule="auto"/>
              <w:ind w:left="40" w:right="40" w:firstLine="6"/>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450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65" w:lineRule="auto"/>
              <w:ind w:left="40" w:right="40" w:firstLine="6"/>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Մանանեխ, ծովաբողկ քերած</w:t>
            </w:r>
          </w:p>
        </w:tc>
        <w:tc>
          <w:tcPr>
            <w:tcW w:w="2313" w:type="dxa"/>
            <w:shd w:val="clear" w:color="auto" w:fill="FFFFFF"/>
          </w:tcPr>
          <w:p w:rsidR="003E4043" w:rsidRPr="003E4043" w:rsidRDefault="003E4043" w:rsidP="003E4043">
            <w:pPr>
              <w:widowControl w:val="0"/>
              <w:spacing w:line="365" w:lineRule="auto"/>
              <w:ind w:left="40" w:right="40" w:firstLine="6"/>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320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F869DA">
            <w:pPr>
              <w:widowControl w:val="0"/>
              <w:spacing w:line="360" w:lineRule="auto"/>
              <w:ind w:left="40" w:right="40" w:firstLine="6"/>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Մանանեխ</w:t>
            </w:r>
          </w:p>
        </w:tc>
        <w:tc>
          <w:tcPr>
            <w:tcW w:w="2313" w:type="dxa"/>
            <w:shd w:val="clear" w:color="auto" w:fill="FFFFFF"/>
          </w:tcPr>
          <w:p w:rsidR="003E4043" w:rsidRPr="003E4043" w:rsidRDefault="003E4043" w:rsidP="003E4043">
            <w:pPr>
              <w:widowControl w:val="0"/>
              <w:spacing w:line="365" w:lineRule="auto"/>
              <w:ind w:left="40" w:right="40" w:firstLine="6"/>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140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F869DA">
            <w:pPr>
              <w:widowControl w:val="0"/>
              <w:spacing w:line="360" w:lineRule="auto"/>
              <w:ind w:left="40" w:right="40" w:firstLine="6"/>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Քաղցրաթթու պրեսերվներ ձկից, ձկան մարինադներից, խեցգետնակերպերից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կակղամորթներից</w:t>
            </w:r>
          </w:p>
        </w:tc>
        <w:tc>
          <w:tcPr>
            <w:tcW w:w="2313" w:type="dxa"/>
            <w:shd w:val="clear" w:color="auto" w:fill="FFFFFF"/>
          </w:tcPr>
          <w:p w:rsidR="003E4043" w:rsidRPr="003E4043" w:rsidRDefault="003E4043" w:rsidP="003E4043">
            <w:pPr>
              <w:widowControl w:val="0"/>
              <w:spacing w:line="365" w:lineRule="auto"/>
              <w:ind w:left="40" w:right="40" w:firstLine="6"/>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120 մգ/կգ</w:t>
            </w:r>
          </w:p>
        </w:tc>
      </w:tr>
      <w:tr w:rsidR="003E4043" w:rsidRPr="003E4043" w:rsidTr="00336424">
        <w:trPr>
          <w:trHeight w:val="3194"/>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F869DA">
            <w:pPr>
              <w:widowControl w:val="0"/>
              <w:spacing w:line="360" w:lineRule="auto"/>
              <w:ind w:left="40" w:right="40" w:firstLine="6"/>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Չոր նախաճաշեր հացահատիկայիններից՝ սննդային մանրաթելերի 15%-ից ավելի կամ թեփի 20%-ից ոչ պակաս պարունակությամբ, նվազեցված կալորիականությամբ կամ շաքար չավելացրած</w:t>
            </w:r>
          </w:p>
        </w:tc>
        <w:tc>
          <w:tcPr>
            <w:tcW w:w="2313" w:type="dxa"/>
            <w:shd w:val="clear" w:color="auto" w:fill="FFFFFF"/>
          </w:tcPr>
          <w:p w:rsidR="003E4043" w:rsidRPr="003E4043" w:rsidRDefault="003E4043" w:rsidP="003E4043">
            <w:pPr>
              <w:widowControl w:val="0"/>
              <w:spacing w:line="365" w:lineRule="auto"/>
              <w:ind w:left="40" w:right="40" w:firstLine="6"/>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400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F869DA">
            <w:pPr>
              <w:widowControl w:val="0"/>
              <w:spacing w:line="360" w:lineRule="auto"/>
              <w:ind w:left="40" w:right="40" w:firstLine="6"/>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Ապուրներ՝ նվազեցված կալորիականությամբ</w:t>
            </w:r>
          </w:p>
        </w:tc>
        <w:tc>
          <w:tcPr>
            <w:tcW w:w="2313" w:type="dxa"/>
            <w:shd w:val="clear" w:color="auto" w:fill="FFFFFF"/>
          </w:tcPr>
          <w:p w:rsidR="003E4043" w:rsidRPr="003E4043" w:rsidRDefault="003E4043" w:rsidP="003E4043">
            <w:pPr>
              <w:widowControl w:val="0"/>
              <w:spacing w:line="365" w:lineRule="auto"/>
              <w:ind w:left="40" w:right="40" w:firstLine="6"/>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45 մգ/լ</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F869DA">
            <w:pPr>
              <w:widowControl w:val="0"/>
              <w:spacing w:line="360" w:lineRule="auto"/>
              <w:ind w:left="40" w:right="40" w:firstLine="6"/>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Ալկոհոլային խմիչքներ՝ սպիրտի 15 ծավ.</w:t>
            </w:r>
            <w:r w:rsidR="00227D17">
              <w:rPr>
                <w:rFonts w:ascii="GHEA Grapalat" w:eastAsia="Times New Roman" w:hAnsi="GHEA Grapalat" w:cs="Times New Roman"/>
                <w:color w:val="000000"/>
                <w:sz w:val="24"/>
                <w:szCs w:val="24"/>
                <w:shd w:val="clear" w:color="auto" w:fill="FFFFFF"/>
                <w:lang w:eastAsia="hy-AM" w:bidi="hy-AM"/>
              </w:rPr>
              <w:t xml:space="preserve"> </w:t>
            </w:r>
            <w:r w:rsidRPr="003E4043">
              <w:rPr>
                <w:rFonts w:ascii="GHEA Grapalat" w:eastAsia="Times New Roman" w:hAnsi="GHEA Grapalat" w:cs="Times New Roman"/>
                <w:color w:val="000000"/>
                <w:sz w:val="24"/>
                <w:szCs w:val="24"/>
                <w:shd w:val="clear" w:color="auto" w:fill="FFFFFF"/>
                <w:lang w:val="hy-AM" w:eastAsia="hy-AM" w:bidi="hy-AM"/>
              </w:rPr>
              <w:t>%-ից ցածր պարունակությամբ</w:t>
            </w:r>
          </w:p>
        </w:tc>
        <w:tc>
          <w:tcPr>
            <w:tcW w:w="2313" w:type="dxa"/>
            <w:shd w:val="clear" w:color="auto" w:fill="FFFFFF"/>
          </w:tcPr>
          <w:p w:rsidR="003E4043" w:rsidRPr="003E4043" w:rsidRDefault="003E4043" w:rsidP="003E4043">
            <w:pPr>
              <w:widowControl w:val="0"/>
              <w:spacing w:line="365" w:lineRule="auto"/>
              <w:ind w:left="40" w:right="40" w:firstLine="6"/>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250 մգ/լ</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F869DA">
            <w:pPr>
              <w:widowControl w:val="0"/>
              <w:spacing w:line="360" w:lineRule="auto"/>
              <w:ind w:left="40" w:right="40" w:firstLine="6"/>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Խնձորի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տանձի սիդր</w:t>
            </w:r>
          </w:p>
        </w:tc>
        <w:tc>
          <w:tcPr>
            <w:tcW w:w="2313" w:type="dxa"/>
            <w:shd w:val="clear" w:color="auto" w:fill="FFFFFF"/>
          </w:tcPr>
          <w:p w:rsidR="003E4043" w:rsidRPr="003E4043" w:rsidRDefault="003E4043" w:rsidP="003E4043">
            <w:pPr>
              <w:widowControl w:val="0"/>
              <w:spacing w:line="365" w:lineRule="auto"/>
              <w:ind w:left="40" w:right="40" w:firstLine="6"/>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50 մգ/լ</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F869DA">
            <w:pPr>
              <w:widowControl w:val="0"/>
              <w:spacing w:line="360" w:lineRule="auto"/>
              <w:ind w:left="40" w:right="40" w:firstLine="6"/>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Ըմպելիքներ, որոնք պարունակում են ոչ ալկոհոլային խմիչքների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գարեջրի կամ սիդրի (խնձորի, տանձի), գինու, լիկյորօղու արտադրատեսակների խառնուրդ</w:t>
            </w:r>
          </w:p>
        </w:tc>
        <w:tc>
          <w:tcPr>
            <w:tcW w:w="2313" w:type="dxa"/>
            <w:shd w:val="clear" w:color="auto" w:fill="FFFFFF"/>
          </w:tcPr>
          <w:p w:rsidR="003E4043" w:rsidRPr="003E4043" w:rsidRDefault="003E4043" w:rsidP="003E4043">
            <w:pPr>
              <w:widowControl w:val="0"/>
              <w:spacing w:line="365" w:lineRule="auto"/>
              <w:ind w:left="40" w:right="40" w:firstLine="6"/>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250 մգ/լ</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65" w:lineRule="auto"/>
              <w:ind w:left="40" w:right="40" w:firstLine="6"/>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Գարեջուր՝ ոչ ալկոհոլային կամ սպիրտի 1.2 ծավ. %-ից ոչ ավել </w:t>
            </w:r>
            <w:r w:rsidRPr="003E4043">
              <w:rPr>
                <w:rFonts w:ascii="GHEA Grapalat" w:eastAsia="Times New Roman" w:hAnsi="GHEA Grapalat" w:cs="Times New Roman"/>
                <w:color w:val="000000"/>
                <w:sz w:val="24"/>
                <w:szCs w:val="24"/>
                <w:shd w:val="clear" w:color="auto" w:fill="FFFFFF"/>
                <w:lang w:val="hy-AM" w:eastAsia="hy-AM" w:bidi="hy-AM"/>
              </w:rPr>
              <w:lastRenderedPageBreak/>
              <w:t>պարունակությամբ. հատուկ գարեջրի այլ տեսակներ</w:t>
            </w:r>
          </w:p>
        </w:tc>
        <w:tc>
          <w:tcPr>
            <w:tcW w:w="2313" w:type="dxa"/>
            <w:shd w:val="clear" w:color="auto" w:fill="FFFFFF"/>
          </w:tcPr>
          <w:p w:rsidR="003E4043" w:rsidRPr="003E4043" w:rsidRDefault="003E4043" w:rsidP="003E4043">
            <w:pPr>
              <w:widowControl w:val="0"/>
              <w:spacing w:line="365" w:lineRule="auto"/>
              <w:ind w:left="40" w:right="40" w:firstLine="6"/>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lastRenderedPageBreak/>
              <w:t>250 մգ/լ</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Գարեջուր՝ նվազեցված կալորիականությամբ</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10 մգ/լ</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«Զովացուցիչ» (շնչառությունը թարմացնող) մանր կոնֆետներ (հաբեր, պաստեղներ)՝ շաքար չավելացրած</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2.4 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Կաթնահունց հացաբուլկեղեն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ալրային հրուշակեղեն՝ դիետիկ սննդի համար</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700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Դիետիկ մթերք, այդ թվում՝ մարմնի զանգվածը նվազեցնելու համար</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320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tcBorders>
              <w:bottom w:val="single" w:sz="4" w:space="0" w:color="auto"/>
            </w:tcBorders>
            <w:shd w:val="clear" w:color="auto" w:fill="FFFFFF"/>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Բուժիչ սննդի համար դիետիկ մթերք</w:t>
            </w:r>
          </w:p>
        </w:tc>
        <w:tc>
          <w:tcPr>
            <w:tcW w:w="2313" w:type="dxa"/>
            <w:tcBorders>
              <w:bottom w:val="single" w:sz="4" w:space="0" w:color="auto"/>
            </w:tcBorders>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400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tcBorders>
              <w:bottom w:val="nil"/>
            </w:tcBorders>
            <w:shd w:val="clear" w:color="auto" w:fill="FFFFFF"/>
          </w:tcPr>
          <w:p w:rsidR="003E4043" w:rsidRPr="003E4043" w:rsidRDefault="003E4043" w:rsidP="003E4043">
            <w:pPr>
              <w:widowControl w:val="0"/>
              <w:spacing w:line="360" w:lineRule="auto"/>
              <w:ind w:left="41" w:right="41" w:firstLine="8"/>
              <w:rPr>
                <w:rFonts w:ascii="GHEA Grapalat" w:eastAsia="Times New Roman" w:hAnsi="GHEA Grapalat" w:cs="Times New Roman"/>
                <w:color w:val="000000"/>
                <w:sz w:val="24"/>
                <w:szCs w:val="24"/>
                <w:shd w:val="clear" w:color="auto" w:fill="FFFFFF"/>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Կենսաբանական ակտիվ սննդային հավելումներ՝</w:t>
            </w:r>
          </w:p>
        </w:tc>
        <w:tc>
          <w:tcPr>
            <w:tcW w:w="2313" w:type="dxa"/>
            <w:tcBorders>
              <w:bottom w:val="nil"/>
            </w:tcBorders>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color w:val="000000"/>
                <w:sz w:val="24"/>
                <w:szCs w:val="24"/>
                <w:shd w:val="clear" w:color="auto" w:fill="FFFFFF"/>
                <w:lang w:val="hy-AM" w:eastAsia="hy-AM" w:bidi="hy-AM"/>
              </w:rPr>
            </w:pP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tcBorders>
              <w:top w:val="nil"/>
              <w:bottom w:val="nil"/>
            </w:tcBorders>
            <w:shd w:val="clear" w:color="auto" w:fill="FFFFFF"/>
          </w:tcPr>
          <w:p w:rsidR="003E4043" w:rsidRPr="003E4043" w:rsidRDefault="003E4043" w:rsidP="003E4043">
            <w:pPr>
              <w:widowControl w:val="0"/>
              <w:spacing w:line="360" w:lineRule="auto"/>
              <w:ind w:left="41" w:right="41" w:firstLine="8"/>
              <w:rPr>
                <w:rFonts w:ascii="GHEA Grapalat" w:eastAsia="Times New Roman" w:hAnsi="GHEA Grapalat" w:cs="Times New Roman"/>
                <w:color w:val="000000"/>
                <w:sz w:val="24"/>
                <w:szCs w:val="24"/>
                <w:shd w:val="clear" w:color="auto" w:fill="FFFFFF"/>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հեղուկ</w:t>
            </w:r>
          </w:p>
        </w:tc>
        <w:tc>
          <w:tcPr>
            <w:tcW w:w="2313" w:type="dxa"/>
            <w:tcBorders>
              <w:top w:val="nil"/>
              <w:bottom w:val="nil"/>
            </w:tcBorders>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color w:val="000000"/>
                <w:sz w:val="24"/>
                <w:szCs w:val="24"/>
                <w:shd w:val="clear" w:color="auto" w:fill="FFFFFF"/>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240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tcBorders>
              <w:top w:val="nil"/>
              <w:bottom w:val="nil"/>
            </w:tcBorders>
            <w:shd w:val="clear" w:color="auto" w:fill="FFFFFF"/>
          </w:tcPr>
          <w:p w:rsidR="003E4043" w:rsidRPr="003E4043" w:rsidRDefault="003E4043" w:rsidP="003E4043">
            <w:pPr>
              <w:widowControl w:val="0"/>
              <w:spacing w:line="360" w:lineRule="auto"/>
              <w:ind w:left="41" w:right="41" w:firstLine="8"/>
              <w:rPr>
                <w:rFonts w:ascii="GHEA Grapalat" w:eastAsia="Times New Roman" w:hAnsi="GHEA Grapalat" w:cs="Times New Roman"/>
                <w:color w:val="000000"/>
                <w:sz w:val="24"/>
                <w:szCs w:val="24"/>
                <w:shd w:val="clear" w:color="auto" w:fill="FFFFFF"/>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պինդ</w:t>
            </w:r>
          </w:p>
        </w:tc>
        <w:tc>
          <w:tcPr>
            <w:tcW w:w="2313" w:type="dxa"/>
            <w:tcBorders>
              <w:top w:val="nil"/>
              <w:bottom w:val="nil"/>
            </w:tcBorders>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color w:val="000000"/>
                <w:sz w:val="24"/>
                <w:szCs w:val="24"/>
                <w:shd w:val="clear" w:color="auto" w:fill="FFFFFF"/>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800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tcBorders>
              <w:top w:val="nil"/>
            </w:tcBorders>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վիտամիններ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հանքային նյութեր՝ օշարակների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ծամելու հաբերի տեսքով</w:t>
            </w:r>
          </w:p>
        </w:tc>
        <w:tc>
          <w:tcPr>
            <w:tcW w:w="2313" w:type="dxa"/>
            <w:tcBorders>
              <w:top w:val="nil"/>
            </w:tcBorders>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2,4 գ/կգ</w:t>
            </w:r>
          </w:p>
        </w:tc>
      </w:tr>
      <w:tr w:rsidR="003E4043" w:rsidRPr="003E4043" w:rsidTr="00942EC6">
        <w:trPr>
          <w:jc w:val="center"/>
        </w:trPr>
        <w:tc>
          <w:tcPr>
            <w:tcW w:w="0" w:type="auto"/>
            <w:vMerge w:val="restart"/>
            <w:shd w:val="clear" w:color="auto" w:fill="FFFFFF"/>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Տաումատին (Е957)</w:t>
            </w:r>
          </w:p>
        </w:tc>
        <w:tc>
          <w:tcPr>
            <w:tcW w:w="4018" w:type="dxa"/>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Հրուշակեղեն՝ շաքար չավելացրած</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55" w:lineRule="auto"/>
              <w:ind w:left="40" w:right="40" w:firstLine="6"/>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Հրուշակեղեն՝ կակաոյի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չրերի հիմքով, նվազեցված կալորիականությամբ կամ շաքար չավելացրած</w:t>
            </w:r>
          </w:p>
        </w:tc>
        <w:tc>
          <w:tcPr>
            <w:tcW w:w="2313" w:type="dxa"/>
            <w:shd w:val="clear" w:color="auto" w:fill="FFFFFF"/>
          </w:tcPr>
          <w:p w:rsidR="003E4043" w:rsidRPr="003E4043" w:rsidRDefault="003E4043" w:rsidP="003E4043">
            <w:pPr>
              <w:widowControl w:val="0"/>
              <w:spacing w:line="355" w:lineRule="auto"/>
              <w:ind w:left="40" w:right="40" w:firstLine="6"/>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55" w:lineRule="auto"/>
              <w:ind w:left="40" w:right="40" w:firstLine="6"/>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Մաստակ՝ շաքար չավելացրած</w:t>
            </w:r>
          </w:p>
        </w:tc>
        <w:tc>
          <w:tcPr>
            <w:tcW w:w="2313" w:type="dxa"/>
            <w:shd w:val="clear" w:color="auto" w:fill="FFFFFF"/>
          </w:tcPr>
          <w:p w:rsidR="003E4043" w:rsidRPr="003E4043" w:rsidRDefault="003E4043" w:rsidP="003E4043">
            <w:pPr>
              <w:widowControl w:val="0"/>
              <w:spacing w:line="355" w:lineRule="auto"/>
              <w:ind w:left="40" w:right="40" w:firstLine="6"/>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55" w:lineRule="auto"/>
              <w:ind w:left="40" w:right="40" w:firstLine="6"/>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Պաղպաղակ (կաթնային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սերուցքային պաղպաղակից բացի), մրգային սառույց` նվազեցված կալորիականությամբ կամ շաքար չավելացրած</w:t>
            </w:r>
          </w:p>
        </w:tc>
        <w:tc>
          <w:tcPr>
            <w:tcW w:w="2313" w:type="dxa"/>
            <w:shd w:val="clear" w:color="auto" w:fill="FFFFFF"/>
          </w:tcPr>
          <w:p w:rsidR="003E4043" w:rsidRPr="003E4043" w:rsidRDefault="003E4043" w:rsidP="003E4043">
            <w:pPr>
              <w:widowControl w:val="0"/>
              <w:spacing w:line="355" w:lineRule="auto"/>
              <w:ind w:left="40" w:right="40" w:firstLine="6"/>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55" w:lineRule="auto"/>
              <w:ind w:left="40" w:right="40" w:firstLine="6"/>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Կենսաբանական ակտիվ սննդային հավելումներ՝ վիտամիններ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հանքային նյութեր՝ օշարակների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ծամելու հաբերի տեսքով</w:t>
            </w:r>
          </w:p>
        </w:tc>
        <w:tc>
          <w:tcPr>
            <w:tcW w:w="2313" w:type="dxa"/>
            <w:shd w:val="clear" w:color="auto" w:fill="FFFFFF"/>
          </w:tcPr>
          <w:p w:rsidR="003E4043" w:rsidRPr="003E4043" w:rsidRDefault="003E4043" w:rsidP="003E4043">
            <w:pPr>
              <w:widowControl w:val="0"/>
              <w:spacing w:line="355" w:lineRule="auto"/>
              <w:ind w:left="40" w:right="40" w:firstLine="6"/>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400 մգ/կգ</w:t>
            </w:r>
          </w:p>
        </w:tc>
      </w:tr>
      <w:tr w:rsidR="003E4043" w:rsidRPr="003E4043" w:rsidTr="00942EC6">
        <w:trPr>
          <w:jc w:val="center"/>
        </w:trPr>
        <w:tc>
          <w:tcPr>
            <w:tcW w:w="0" w:type="auto"/>
            <w:vMerge w:val="restart"/>
            <w:shd w:val="clear" w:color="auto" w:fill="FFFFFF"/>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Ցիկլամաթթու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դրա աղերը, նատրիումի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կալցիումի ցիկլամատներ (E952)` առանձին կամ համակցված, ցիկլամաթթվի վերահաշվարկով</w:t>
            </w:r>
          </w:p>
        </w:tc>
        <w:tc>
          <w:tcPr>
            <w:tcW w:w="4018" w:type="dxa"/>
            <w:shd w:val="clear" w:color="auto" w:fill="FFFFFF"/>
            <w:vAlign w:val="bottom"/>
          </w:tcPr>
          <w:p w:rsidR="003E4043" w:rsidRPr="003E4043" w:rsidRDefault="003E4043" w:rsidP="003E4043">
            <w:pPr>
              <w:widowControl w:val="0"/>
              <w:spacing w:line="355" w:lineRule="auto"/>
              <w:ind w:left="40" w:right="40" w:firstLine="6"/>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Ջրային հիմքով ոչ ալկոհոլային խմիչքներ՝ բուրավետացված, մրգային հյութերի, կաթի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կաթնամթերքի հիմքով ըմպելիքներ՝ շաքար չավելացրած կամ նվազեցված կալորիականությամբ</w:t>
            </w:r>
          </w:p>
        </w:tc>
        <w:tc>
          <w:tcPr>
            <w:tcW w:w="2313" w:type="dxa"/>
            <w:shd w:val="clear" w:color="auto" w:fill="FFFFFF"/>
          </w:tcPr>
          <w:p w:rsidR="003E4043" w:rsidRPr="003E4043" w:rsidRDefault="003E4043" w:rsidP="003E4043">
            <w:pPr>
              <w:widowControl w:val="0"/>
              <w:spacing w:line="355" w:lineRule="auto"/>
              <w:ind w:left="40" w:right="40" w:firstLine="6"/>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250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55" w:lineRule="auto"/>
              <w:ind w:left="40" w:right="40" w:firstLine="6"/>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Աղանդերներ՝ բուրավետացված, ջրի հիմքով, հացահատիկային, մրգային, բանջարեղենային, կաթնային, ձվի, ճարպային հիմքով, շաքար չավելացրած կամ նվազեցված կալորիականությամբ</w:t>
            </w:r>
          </w:p>
        </w:tc>
        <w:tc>
          <w:tcPr>
            <w:tcW w:w="2313" w:type="dxa"/>
            <w:shd w:val="clear" w:color="auto" w:fill="FFFFFF"/>
          </w:tcPr>
          <w:p w:rsidR="003E4043" w:rsidRPr="003E4043" w:rsidRDefault="003E4043" w:rsidP="003E4043">
            <w:pPr>
              <w:widowControl w:val="0"/>
              <w:spacing w:line="355" w:lineRule="auto"/>
              <w:ind w:left="40" w:right="40" w:firstLine="6"/>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250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Սփրեդներ, մարգարիններ՝ փափուկ</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500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Մրգեր պահածոյացված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պաստերացված` նվազեցված կալորիականությամբ կամ շաքար չավելացրած</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 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Ջեմեր</w:t>
            </w:r>
            <w:r w:rsidRPr="003E4043">
              <w:rPr>
                <w:rFonts w:ascii="GHEA Grapalat" w:eastAsia="Times New Roman" w:hAnsi="GHEA Grapalat" w:cs="Times New Roman"/>
                <w:sz w:val="24"/>
                <w:szCs w:val="24"/>
                <w:lang w:val="hy-AM" w:eastAsia="hy-AM" w:bidi="hy-AM"/>
              </w:rPr>
              <w:t xml:space="preserve"> </w:t>
            </w:r>
            <w:r w:rsidRPr="003E4043">
              <w:rPr>
                <w:rFonts w:ascii="GHEA Grapalat" w:eastAsia="Times New Roman" w:hAnsi="GHEA Grapalat" w:cs="Times New Roman"/>
                <w:color w:val="000000"/>
                <w:sz w:val="24"/>
                <w:szCs w:val="24"/>
                <w:shd w:val="clear" w:color="auto" w:fill="FFFFFF"/>
                <w:lang w:val="hy-AM" w:eastAsia="hy-AM" w:bidi="hy-AM"/>
              </w:rPr>
              <w:t>(մրգախյուս), մուրաբա, մարմելադ՝ նվազեցված կալորիականությամբ</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 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Մրգերի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բանջարեղենի վերամշակումից ստացված մթերքներ՝ նվազեցված կալորիականությամբ</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250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Կաթնահունց հացաբուլկեղեն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ալրային հրուշակեղեն՝ դիետիկ սննդի համար</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1.6 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Ըմպելիքներ, որոնք պարունակում են ոչ ալկոհոլային խմիչքների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գարեջրի կամ գինու, լիկյորօղու արտադրատեսակների խառնուրդ</w:t>
            </w:r>
          </w:p>
        </w:tc>
        <w:tc>
          <w:tcPr>
            <w:tcW w:w="2313" w:type="dxa"/>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250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tcBorders>
              <w:bottom w:val="single" w:sz="4" w:space="0" w:color="auto"/>
            </w:tcBorders>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Դիետիկ մթերք, այդ թվում՝ մարմնի զանգվածը նվազեցնելու համար</w:t>
            </w:r>
          </w:p>
        </w:tc>
        <w:tc>
          <w:tcPr>
            <w:tcW w:w="2313" w:type="dxa"/>
            <w:tcBorders>
              <w:bottom w:val="single" w:sz="4" w:space="0" w:color="auto"/>
            </w:tcBorders>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400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tcBorders>
              <w:bottom w:val="single" w:sz="4" w:space="0" w:color="auto"/>
            </w:tcBorders>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Կենսաբանական ակտիվ սննդային հավելումներ՝</w:t>
            </w:r>
          </w:p>
        </w:tc>
        <w:tc>
          <w:tcPr>
            <w:tcW w:w="2313" w:type="dxa"/>
            <w:tcBorders>
              <w:bottom w:val="single" w:sz="4" w:space="0" w:color="auto"/>
            </w:tcBorders>
            <w:shd w:val="clear" w:color="auto" w:fill="FFFFFF"/>
          </w:tcPr>
          <w:p w:rsidR="003E4043" w:rsidRPr="003E4043" w:rsidRDefault="003E4043" w:rsidP="003E4043">
            <w:pPr>
              <w:widowControl w:val="0"/>
              <w:spacing w:line="360" w:lineRule="auto"/>
              <w:ind w:left="41" w:right="41" w:firstLine="8"/>
              <w:jc w:val="center"/>
              <w:rPr>
                <w:rFonts w:ascii="GHEA Grapalat" w:eastAsia="Calibri" w:hAnsi="GHEA Grapalat" w:cs="Times New Roman"/>
                <w:sz w:val="24"/>
                <w:szCs w:val="24"/>
                <w:lang w:val="hy-AM" w:eastAsia="hy-AM" w:bidi="hy-AM"/>
              </w:rPr>
            </w:pP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tcBorders>
              <w:top w:val="single" w:sz="4" w:space="0" w:color="auto"/>
              <w:bottom w:val="nil"/>
            </w:tcBorders>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հեղուկ</w:t>
            </w:r>
          </w:p>
        </w:tc>
        <w:tc>
          <w:tcPr>
            <w:tcW w:w="2313" w:type="dxa"/>
            <w:tcBorders>
              <w:top w:val="single" w:sz="4" w:space="0" w:color="auto"/>
              <w:bottom w:val="nil"/>
            </w:tcBorders>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400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tcBorders>
              <w:top w:val="nil"/>
              <w:bottom w:val="nil"/>
            </w:tcBorders>
            <w:shd w:val="clear" w:color="auto" w:fill="FFFFFF"/>
            <w:vAlign w:val="bottom"/>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պինդ</w:t>
            </w:r>
          </w:p>
        </w:tc>
        <w:tc>
          <w:tcPr>
            <w:tcW w:w="2313" w:type="dxa"/>
            <w:tcBorders>
              <w:top w:val="nil"/>
              <w:bottom w:val="nil"/>
            </w:tcBorders>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500 մգ/կգ</w:t>
            </w:r>
          </w:p>
        </w:tc>
      </w:tr>
      <w:tr w:rsidR="003E4043" w:rsidRPr="003E4043" w:rsidTr="00942EC6">
        <w:trPr>
          <w:jc w:val="center"/>
        </w:trPr>
        <w:tc>
          <w:tcPr>
            <w:tcW w:w="0" w:type="auto"/>
            <w:vMerge/>
            <w:shd w:val="clear" w:color="auto" w:fill="FFFFFF"/>
          </w:tcPr>
          <w:p w:rsidR="003E4043" w:rsidRPr="003E4043" w:rsidRDefault="003E4043" w:rsidP="003E4043">
            <w:pPr>
              <w:widowControl w:val="0"/>
              <w:spacing w:line="360" w:lineRule="auto"/>
              <w:ind w:left="41" w:right="41" w:firstLine="8"/>
              <w:rPr>
                <w:rFonts w:ascii="GHEA Grapalat" w:eastAsia="Calibri" w:hAnsi="GHEA Grapalat" w:cs="Times New Roman"/>
                <w:sz w:val="24"/>
                <w:szCs w:val="24"/>
                <w:lang w:val="hy-AM" w:eastAsia="hy-AM" w:bidi="hy-AM"/>
              </w:rPr>
            </w:pPr>
          </w:p>
        </w:tc>
        <w:tc>
          <w:tcPr>
            <w:tcW w:w="4018" w:type="dxa"/>
            <w:tcBorders>
              <w:top w:val="nil"/>
            </w:tcBorders>
            <w:shd w:val="clear" w:color="auto" w:fill="FFFFFF"/>
          </w:tcPr>
          <w:p w:rsidR="003E4043" w:rsidRPr="003E4043" w:rsidRDefault="003E4043" w:rsidP="003E4043">
            <w:pPr>
              <w:widowControl w:val="0"/>
              <w:spacing w:line="360" w:lineRule="auto"/>
              <w:ind w:left="41" w:right="41" w:firstLine="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 վիտամիններ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հանքային նյութեր՝ օշարակների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ծամելու հաբերի տեսքով</w:t>
            </w:r>
          </w:p>
        </w:tc>
        <w:tc>
          <w:tcPr>
            <w:tcW w:w="2313" w:type="dxa"/>
            <w:tcBorders>
              <w:top w:val="nil"/>
            </w:tcBorders>
            <w:shd w:val="clear" w:color="auto" w:fill="FFFFFF"/>
          </w:tcPr>
          <w:p w:rsidR="003E4043" w:rsidRPr="003E4043" w:rsidRDefault="003E4043" w:rsidP="003E4043">
            <w:pPr>
              <w:widowControl w:val="0"/>
              <w:spacing w:line="360" w:lineRule="auto"/>
              <w:ind w:left="41" w:right="41" w:firstLine="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1.25 գ/կգ</w:t>
            </w:r>
          </w:p>
        </w:tc>
      </w:tr>
    </w:tbl>
    <w:p w:rsidR="003E4043" w:rsidRPr="003E4043" w:rsidRDefault="003E4043" w:rsidP="003E4043">
      <w:pPr>
        <w:widowControl w:val="0"/>
        <w:spacing w:line="360" w:lineRule="auto"/>
        <w:ind w:right="-8" w:firstLine="567"/>
        <w:rPr>
          <w:rFonts w:ascii="GHEA Grapalat" w:eastAsia="Calibri" w:hAnsi="GHEA Grapalat" w:cs="Times New Roman"/>
          <w:sz w:val="24"/>
          <w:szCs w:val="24"/>
          <w:lang w:val="hy-AM" w:eastAsia="hy-AM" w:bidi="hy-AM"/>
        </w:rPr>
      </w:pPr>
    </w:p>
    <w:p w:rsidR="003E4043" w:rsidRPr="003E4043" w:rsidRDefault="003E4043" w:rsidP="003E4043">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sz w:val="24"/>
          <w:szCs w:val="24"/>
          <w:lang w:val="hy-AM" w:eastAsia="hy-AM" w:bidi="hy-AM"/>
        </w:rPr>
        <w:t>Ծանոթագրություն.</w:t>
      </w:r>
    </w:p>
    <w:p w:rsidR="003E4043" w:rsidRPr="003E4043" w:rsidRDefault="003E4043" w:rsidP="003E4043">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sz w:val="24"/>
          <w:szCs w:val="24"/>
          <w:vertAlign w:val="superscript"/>
          <w:lang w:val="hy-AM" w:eastAsia="hy-AM" w:bidi="hy-AM"/>
        </w:rPr>
        <w:t>!</w:t>
      </w:r>
      <w:r w:rsidRPr="003E4043">
        <w:rPr>
          <w:rFonts w:ascii="GHEA Grapalat" w:eastAsia="Times New Roman" w:hAnsi="GHEA Grapalat" w:cs="Times New Roman"/>
          <w:sz w:val="24"/>
          <w:szCs w:val="24"/>
          <w:lang w:val="hy-AM" w:eastAsia="hy-AM" w:bidi="hy-AM"/>
        </w:rPr>
        <w:t xml:space="preserve">- մթերքում առավելագույն մակարդակը ասպարտամ-ացեսուլֆամի աղի (Е962) համար սահմանված է ըստ դրանցում ասպարտամի (ԱՍ) կամ կալիումի ացեսուլֆամի (ԱՑ) պարունակության. սննդամթերքի արտադրման ընթացքում միայն ասպարտամ-ացեսուլֆամի աղը (Е962) կամ ասպարտամի (Е951) </w:t>
      </w:r>
      <w:r w:rsidR="00942EC6">
        <w:rPr>
          <w:rFonts w:ascii="GHEA Grapalat" w:eastAsia="Times New Roman" w:hAnsi="GHEA Grapalat" w:cs="Times New Roman"/>
          <w:sz w:val="24"/>
          <w:szCs w:val="24"/>
          <w:lang w:val="hy-AM" w:eastAsia="hy-AM" w:bidi="hy-AM"/>
        </w:rPr>
        <w:t>և</w:t>
      </w:r>
      <w:r w:rsidRPr="003E4043">
        <w:rPr>
          <w:rFonts w:ascii="GHEA Grapalat" w:eastAsia="Times New Roman" w:hAnsi="GHEA Grapalat" w:cs="Times New Roman"/>
          <w:sz w:val="24"/>
          <w:szCs w:val="24"/>
          <w:lang w:val="hy-AM" w:eastAsia="hy-AM" w:bidi="hy-AM"/>
        </w:rPr>
        <w:t xml:space="preserve"> (կամ) կալիումի ացեսուլֆամի (Е950) հետ այն համակցված օգտագործելու դեպքում, առանձին քաղցրացուցիչների (Е950 </w:t>
      </w:r>
      <w:r w:rsidR="00942EC6">
        <w:rPr>
          <w:rFonts w:ascii="GHEA Grapalat" w:eastAsia="Times New Roman" w:hAnsi="GHEA Grapalat" w:cs="Times New Roman"/>
          <w:sz w:val="24"/>
          <w:szCs w:val="24"/>
          <w:lang w:val="hy-AM" w:eastAsia="hy-AM" w:bidi="hy-AM"/>
        </w:rPr>
        <w:t>և</w:t>
      </w:r>
      <w:r w:rsidRPr="003E4043">
        <w:rPr>
          <w:rFonts w:ascii="GHEA Grapalat" w:eastAsia="Times New Roman" w:hAnsi="GHEA Grapalat" w:cs="Times New Roman"/>
          <w:sz w:val="24"/>
          <w:szCs w:val="24"/>
          <w:lang w:val="hy-AM" w:eastAsia="hy-AM" w:bidi="hy-AM"/>
        </w:rPr>
        <w:t xml:space="preserve"> (կամ) Е951) առավելագույն մակարդակը չպետք է գերազանցի դրանց համար սահմանված նորմատիվները։</w:t>
      </w:r>
      <w:bookmarkStart w:id="43" w:name="bookmark0"/>
    </w:p>
    <w:p w:rsidR="003E4043" w:rsidRPr="003E4043" w:rsidRDefault="003E4043" w:rsidP="003E4043">
      <w:pPr>
        <w:widowControl w:val="0"/>
        <w:spacing w:line="360" w:lineRule="auto"/>
        <w:ind w:right="-8" w:firstLine="567"/>
        <w:jc w:val="both"/>
        <w:rPr>
          <w:rFonts w:ascii="GHEA Grapalat" w:eastAsia="Times New Roman" w:hAnsi="GHEA Grapalat" w:cs="Times New Roman"/>
          <w:b/>
          <w:bCs/>
          <w:sz w:val="24"/>
          <w:szCs w:val="24"/>
          <w:lang w:val="hy-AM" w:eastAsia="hy-AM" w:bidi="hy-AM"/>
        </w:rPr>
      </w:pPr>
      <w:r w:rsidRPr="003E4043">
        <w:rPr>
          <w:rFonts w:ascii="GHEA Grapalat" w:eastAsia="Times New Roman" w:hAnsi="GHEA Grapalat" w:cs="Times New Roman"/>
          <w:sz w:val="24"/>
          <w:szCs w:val="24"/>
          <w:lang w:val="hy-AM" w:eastAsia="hy-AM" w:bidi="hy-AM"/>
        </w:rPr>
        <w:br w:type="page"/>
      </w:r>
    </w:p>
    <w:p w:rsidR="003E4043" w:rsidRPr="003E4043" w:rsidRDefault="003E4043" w:rsidP="003E4043">
      <w:pPr>
        <w:widowControl w:val="0"/>
        <w:spacing w:line="360" w:lineRule="auto"/>
        <w:ind w:left="2268" w:right="-8"/>
        <w:jc w:val="right"/>
        <w:outlineLvl w:val="1"/>
        <w:rPr>
          <w:rFonts w:ascii="GHEA Grapalat" w:eastAsia="Times New Roman" w:hAnsi="GHEA Grapalat" w:cs="Times New Roman"/>
          <w:b/>
          <w:bCs/>
          <w:sz w:val="24"/>
          <w:szCs w:val="24"/>
          <w:lang w:val="hy-AM" w:eastAsia="hy-AM" w:bidi="hy-AM"/>
        </w:rPr>
      </w:pPr>
      <w:bookmarkStart w:id="44" w:name="_Toc469659419"/>
      <w:r w:rsidRPr="003E4043">
        <w:rPr>
          <w:rFonts w:ascii="GHEA Grapalat" w:eastAsia="Times New Roman" w:hAnsi="GHEA Grapalat" w:cs="Times New Roman"/>
          <w:b/>
          <w:bCs/>
          <w:sz w:val="24"/>
          <w:szCs w:val="24"/>
          <w:lang w:val="hy-AM" w:eastAsia="hy-AM" w:bidi="hy-AM"/>
        </w:rPr>
        <w:lastRenderedPageBreak/>
        <w:t>Հավելված 14</w:t>
      </w:r>
      <w:bookmarkEnd w:id="43"/>
      <w:bookmarkEnd w:id="44"/>
    </w:p>
    <w:p w:rsidR="003E4043" w:rsidRPr="003E4043" w:rsidRDefault="003E4043" w:rsidP="003E4043">
      <w:pPr>
        <w:widowControl w:val="0"/>
        <w:spacing w:line="360" w:lineRule="auto"/>
        <w:ind w:left="2268" w:right="-8"/>
        <w:jc w:val="right"/>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sz w:val="24"/>
          <w:szCs w:val="24"/>
          <w:lang w:val="hy-AM" w:eastAsia="hy-AM" w:bidi="hy-AM"/>
        </w:rPr>
        <w:t xml:space="preserve">«Սննդային հավելումների, բուրավետիչների </w:t>
      </w:r>
      <w:r w:rsidR="00942EC6">
        <w:rPr>
          <w:rFonts w:ascii="GHEA Grapalat" w:eastAsia="Times New Roman" w:hAnsi="GHEA Grapalat" w:cs="Times New Roman"/>
          <w:sz w:val="24"/>
          <w:szCs w:val="24"/>
          <w:lang w:val="hy-AM" w:eastAsia="hy-AM" w:bidi="hy-AM"/>
        </w:rPr>
        <w:t>և</w:t>
      </w:r>
      <w:r w:rsidRPr="003E4043">
        <w:rPr>
          <w:rFonts w:ascii="GHEA Grapalat" w:eastAsia="Times New Roman" w:hAnsi="GHEA Grapalat" w:cs="Times New Roman"/>
          <w:sz w:val="24"/>
          <w:szCs w:val="24"/>
          <w:lang w:val="hy-AM" w:eastAsia="hy-AM" w:bidi="hy-AM"/>
        </w:rPr>
        <w:t xml:space="preserve"> տեխնոլոգիական օժանդակ միջոցների անվտանգությանը ներկայացվող պահանջներ» տեխնիկական կանոնակարգի (ՄՄ ՏԿ 029/2012)</w:t>
      </w:r>
    </w:p>
    <w:p w:rsidR="003E4043" w:rsidRPr="003E4043" w:rsidRDefault="003E4043" w:rsidP="003E4043">
      <w:pPr>
        <w:widowControl w:val="0"/>
        <w:spacing w:line="360" w:lineRule="auto"/>
        <w:ind w:right="-8"/>
        <w:jc w:val="center"/>
        <w:outlineLvl w:val="0"/>
        <w:rPr>
          <w:rFonts w:ascii="GHEA Grapalat" w:eastAsia="Times New Roman" w:hAnsi="GHEA Grapalat" w:cs="Times New Roman"/>
          <w:b/>
          <w:bCs/>
          <w:sz w:val="24"/>
          <w:szCs w:val="24"/>
          <w:lang w:val="hy-AM" w:eastAsia="hy-AM" w:bidi="hy-AM"/>
        </w:rPr>
      </w:pPr>
      <w:bookmarkStart w:id="45" w:name="bookmark1"/>
    </w:p>
    <w:p w:rsidR="003E4043" w:rsidRPr="003E4043" w:rsidRDefault="003E4043" w:rsidP="003E4043">
      <w:pPr>
        <w:widowControl w:val="0"/>
        <w:spacing w:line="360" w:lineRule="auto"/>
        <w:ind w:right="-8"/>
        <w:jc w:val="center"/>
        <w:outlineLvl w:val="1"/>
        <w:rPr>
          <w:rFonts w:ascii="GHEA Grapalat" w:eastAsia="Times New Roman" w:hAnsi="GHEA Grapalat" w:cs="Times New Roman"/>
          <w:b/>
          <w:bCs/>
          <w:sz w:val="24"/>
          <w:szCs w:val="24"/>
          <w:lang w:val="hy-AM" w:eastAsia="hy-AM" w:bidi="hy-AM"/>
        </w:rPr>
      </w:pPr>
      <w:bookmarkStart w:id="46" w:name="_Toc469659420"/>
      <w:r w:rsidRPr="003E4043">
        <w:rPr>
          <w:rFonts w:ascii="GHEA Grapalat" w:eastAsia="Times New Roman" w:hAnsi="GHEA Grapalat" w:cs="Times New Roman"/>
          <w:b/>
          <w:bCs/>
          <w:sz w:val="24"/>
          <w:szCs w:val="24"/>
          <w:lang w:val="hy-AM" w:eastAsia="hy-AM" w:bidi="hy-AM"/>
        </w:rPr>
        <w:t>ՊՐՈՊԵԼԵՆՏՆԵՐԻ ԵՎ ՓԱԹԵԹԱՎՈՐՄԱՆ ԳԱԶԵՐԻ ԿԻՐԱՌՄԱՆ ՀԻԳԻԵՆԻԿ ՆՈՐՄԱՏԻՎՆԵՐ</w:t>
      </w:r>
      <w:bookmarkEnd w:id="45"/>
      <w:bookmarkEnd w:id="46"/>
    </w:p>
    <w:tbl>
      <w:tblPr>
        <w:tblOverlap w:val="never"/>
        <w:tblW w:w="10142" w:type="dxa"/>
        <w:jc w:val="center"/>
        <w:tblLayout w:type="fixed"/>
        <w:tblCellMar>
          <w:left w:w="10" w:type="dxa"/>
          <w:right w:w="10" w:type="dxa"/>
        </w:tblCellMar>
        <w:tblLook w:val="0000" w:firstRow="0" w:lastRow="0" w:firstColumn="0" w:lastColumn="0" w:noHBand="0" w:noVBand="0"/>
      </w:tblPr>
      <w:tblGrid>
        <w:gridCol w:w="4099"/>
        <w:gridCol w:w="3709"/>
        <w:gridCol w:w="2334"/>
      </w:tblGrid>
      <w:tr w:rsidR="003E4043" w:rsidRPr="003E4043" w:rsidTr="00942EC6">
        <w:trPr>
          <w:jc w:val="center"/>
        </w:trPr>
        <w:tc>
          <w:tcPr>
            <w:tcW w:w="4099" w:type="dxa"/>
            <w:tcBorders>
              <w:top w:val="single" w:sz="4" w:space="0" w:color="auto"/>
              <w:left w:val="single" w:sz="4" w:space="0" w:color="auto"/>
            </w:tcBorders>
            <w:shd w:val="clear" w:color="auto" w:fill="FFFFFF"/>
          </w:tcPr>
          <w:p w:rsidR="003E4043" w:rsidRPr="003E4043" w:rsidRDefault="003E4043" w:rsidP="003E4043">
            <w:pPr>
              <w:widowControl w:val="0"/>
              <w:spacing w:line="360" w:lineRule="auto"/>
              <w:ind w:left="71" w:right="60"/>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b/>
                <w:bCs/>
                <w:color w:val="000000"/>
                <w:sz w:val="24"/>
                <w:szCs w:val="24"/>
                <w:shd w:val="clear" w:color="auto" w:fill="FFFFFF"/>
                <w:lang w:val="hy-AM" w:eastAsia="hy-AM" w:bidi="hy-AM"/>
              </w:rPr>
              <w:t>Սննդային հավելում (Е ինդեքս)</w:t>
            </w:r>
          </w:p>
        </w:tc>
        <w:tc>
          <w:tcPr>
            <w:tcW w:w="3709" w:type="dxa"/>
            <w:tcBorders>
              <w:top w:val="single" w:sz="4" w:space="0" w:color="auto"/>
              <w:left w:val="single" w:sz="4" w:space="0" w:color="auto"/>
            </w:tcBorders>
            <w:shd w:val="clear" w:color="auto" w:fill="FFFFFF"/>
          </w:tcPr>
          <w:p w:rsidR="003E4043" w:rsidRPr="003E4043" w:rsidRDefault="003E4043" w:rsidP="003E4043">
            <w:pPr>
              <w:widowControl w:val="0"/>
              <w:spacing w:line="360" w:lineRule="auto"/>
              <w:ind w:left="71" w:right="60"/>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b/>
                <w:bCs/>
                <w:color w:val="000000"/>
                <w:sz w:val="24"/>
                <w:szCs w:val="24"/>
                <w:shd w:val="clear" w:color="auto" w:fill="FFFFFF"/>
                <w:lang w:val="hy-AM" w:eastAsia="hy-AM" w:bidi="hy-AM"/>
              </w:rPr>
              <w:t>Սննդամթերք</w:t>
            </w:r>
          </w:p>
        </w:tc>
        <w:tc>
          <w:tcPr>
            <w:tcW w:w="2334" w:type="dxa"/>
            <w:tcBorders>
              <w:top w:val="single" w:sz="4" w:space="0" w:color="auto"/>
              <w:left w:val="single" w:sz="4" w:space="0" w:color="auto"/>
              <w:right w:val="single" w:sz="4" w:space="0" w:color="auto"/>
            </w:tcBorders>
            <w:shd w:val="clear" w:color="auto" w:fill="FFFFFF"/>
          </w:tcPr>
          <w:p w:rsidR="003E4043" w:rsidRPr="003E4043" w:rsidRDefault="003E4043" w:rsidP="003E4043">
            <w:pPr>
              <w:widowControl w:val="0"/>
              <w:spacing w:line="360" w:lineRule="auto"/>
              <w:ind w:left="71" w:right="60"/>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b/>
                <w:bCs/>
                <w:color w:val="000000"/>
                <w:sz w:val="24"/>
                <w:szCs w:val="24"/>
                <w:shd w:val="clear" w:color="auto" w:fill="FFFFFF"/>
                <w:lang w:val="hy-AM" w:eastAsia="hy-AM" w:bidi="hy-AM"/>
              </w:rPr>
              <w:t>Առավելագույն մակարդակը արտադրանքի մեջ</w:t>
            </w:r>
          </w:p>
        </w:tc>
      </w:tr>
      <w:tr w:rsidR="003E4043" w:rsidRPr="003E4043" w:rsidTr="00942EC6">
        <w:trPr>
          <w:jc w:val="center"/>
        </w:trPr>
        <w:tc>
          <w:tcPr>
            <w:tcW w:w="4099" w:type="dxa"/>
            <w:tcBorders>
              <w:top w:val="single" w:sz="4" w:space="0" w:color="auto"/>
              <w:left w:val="single" w:sz="4" w:space="0" w:color="auto"/>
            </w:tcBorders>
            <w:shd w:val="clear" w:color="auto" w:fill="FFFFFF"/>
            <w:vAlign w:val="bottom"/>
          </w:tcPr>
          <w:p w:rsidR="003E4043" w:rsidRPr="003E4043" w:rsidRDefault="003E4043" w:rsidP="003E4043">
            <w:pPr>
              <w:widowControl w:val="0"/>
              <w:spacing w:line="360" w:lineRule="auto"/>
              <w:ind w:left="71" w:right="60"/>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Ազոտ (Е941)</w:t>
            </w:r>
          </w:p>
          <w:p w:rsidR="003E4043" w:rsidRPr="003E4043" w:rsidRDefault="003E4043" w:rsidP="003E4043">
            <w:pPr>
              <w:widowControl w:val="0"/>
              <w:spacing w:line="360" w:lineRule="auto"/>
              <w:ind w:left="71" w:right="60"/>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Արգոն (Е938)</w:t>
            </w:r>
          </w:p>
          <w:p w:rsidR="003E4043" w:rsidRPr="003E4043" w:rsidRDefault="003E4043" w:rsidP="003E4043">
            <w:pPr>
              <w:widowControl w:val="0"/>
              <w:spacing w:line="360" w:lineRule="auto"/>
              <w:ind w:left="71" w:right="60"/>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Ջրածին (Е949)</w:t>
            </w:r>
          </w:p>
          <w:p w:rsidR="003E4043" w:rsidRPr="003E4043" w:rsidRDefault="003E4043" w:rsidP="003E4043">
            <w:pPr>
              <w:widowControl w:val="0"/>
              <w:spacing w:line="360" w:lineRule="auto"/>
              <w:ind w:left="71" w:right="60"/>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Հելիում (Е939)</w:t>
            </w:r>
          </w:p>
          <w:p w:rsidR="003E4043" w:rsidRPr="003E4043" w:rsidRDefault="003E4043" w:rsidP="003E4043">
            <w:pPr>
              <w:widowControl w:val="0"/>
              <w:spacing w:line="360" w:lineRule="auto"/>
              <w:ind w:left="71" w:right="60"/>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Ազոտի ենթօքսիդ (Е942)</w:t>
            </w:r>
          </w:p>
          <w:p w:rsidR="003E4043" w:rsidRPr="003E4043" w:rsidRDefault="003E4043" w:rsidP="003E4043">
            <w:pPr>
              <w:widowControl w:val="0"/>
              <w:spacing w:line="360" w:lineRule="auto"/>
              <w:ind w:left="71" w:right="60"/>
              <w:rPr>
                <w:rFonts w:ascii="GHEA Grapalat" w:eastAsia="Times New Roman" w:hAnsi="GHEA Grapalat" w:cs="Times New Roman"/>
                <w:color w:val="000000"/>
                <w:sz w:val="24"/>
                <w:szCs w:val="24"/>
                <w:shd w:val="clear" w:color="auto" w:fill="FFFFFF"/>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Թթվածին (Е948)</w:t>
            </w:r>
          </w:p>
          <w:p w:rsidR="003E4043" w:rsidRPr="003E4043" w:rsidRDefault="003E4043" w:rsidP="003E4043">
            <w:pPr>
              <w:widowControl w:val="0"/>
              <w:spacing w:line="360" w:lineRule="auto"/>
              <w:ind w:left="71" w:right="60"/>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Ածխածնի դիօքսիդ (Е290)</w:t>
            </w:r>
          </w:p>
        </w:tc>
        <w:tc>
          <w:tcPr>
            <w:tcW w:w="3709" w:type="dxa"/>
            <w:tcBorders>
              <w:top w:val="single" w:sz="4" w:space="0" w:color="auto"/>
              <w:left w:val="single" w:sz="4" w:space="0" w:color="auto"/>
            </w:tcBorders>
            <w:shd w:val="clear" w:color="auto" w:fill="FFFFFF"/>
          </w:tcPr>
          <w:p w:rsidR="003E4043" w:rsidRPr="003E4043" w:rsidRDefault="003E4043" w:rsidP="003E4043">
            <w:pPr>
              <w:widowControl w:val="0"/>
              <w:spacing w:line="360" w:lineRule="auto"/>
              <w:ind w:left="71" w:right="60"/>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c>
          <w:tcPr>
            <w:tcW w:w="2334" w:type="dxa"/>
            <w:tcBorders>
              <w:top w:val="single" w:sz="4" w:space="0" w:color="auto"/>
              <w:left w:val="single" w:sz="4" w:space="0" w:color="auto"/>
              <w:right w:val="single" w:sz="4" w:space="0" w:color="auto"/>
            </w:tcBorders>
            <w:shd w:val="clear" w:color="auto" w:fill="FFFFFF"/>
          </w:tcPr>
          <w:p w:rsidR="003E4043" w:rsidRPr="003E4043" w:rsidRDefault="003E4043" w:rsidP="003E4043">
            <w:pPr>
              <w:widowControl w:val="0"/>
              <w:spacing w:line="360" w:lineRule="auto"/>
              <w:ind w:left="71" w:right="60"/>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4099" w:type="dxa"/>
            <w:tcBorders>
              <w:top w:val="single" w:sz="4" w:space="0" w:color="auto"/>
              <w:left w:val="single" w:sz="4" w:space="0" w:color="auto"/>
              <w:bottom w:val="single" w:sz="4" w:space="0" w:color="auto"/>
            </w:tcBorders>
            <w:shd w:val="clear" w:color="auto" w:fill="FFFFFF"/>
          </w:tcPr>
          <w:p w:rsidR="003E4043" w:rsidRPr="003E4043" w:rsidRDefault="003E4043" w:rsidP="003E4043">
            <w:pPr>
              <w:widowControl w:val="0"/>
              <w:spacing w:line="360" w:lineRule="auto"/>
              <w:ind w:left="71" w:right="60"/>
              <w:rPr>
                <w:rFonts w:ascii="GHEA Grapalat" w:eastAsia="Times New Roman" w:hAnsi="GHEA Grapalat" w:cs="Times New Roman"/>
                <w:color w:val="000000"/>
                <w:sz w:val="24"/>
                <w:szCs w:val="24"/>
                <w:shd w:val="clear" w:color="auto" w:fill="FFFFFF"/>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Բութան (Е943a)</w:t>
            </w:r>
          </w:p>
          <w:p w:rsidR="003E4043" w:rsidRPr="003E4043" w:rsidRDefault="003E4043" w:rsidP="003E4043">
            <w:pPr>
              <w:widowControl w:val="0"/>
              <w:spacing w:line="360" w:lineRule="auto"/>
              <w:ind w:left="71" w:right="60"/>
              <w:rPr>
                <w:rFonts w:ascii="GHEA Grapalat" w:eastAsia="Times New Roman" w:hAnsi="GHEA Grapalat" w:cs="Times New Roman"/>
                <w:color w:val="000000"/>
                <w:sz w:val="24"/>
                <w:szCs w:val="24"/>
                <w:shd w:val="clear" w:color="auto" w:fill="FFFFFF"/>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Իզոբութան (Е943b)</w:t>
            </w:r>
          </w:p>
          <w:p w:rsidR="003E4043" w:rsidRPr="003E4043" w:rsidRDefault="003E4043" w:rsidP="003E4043">
            <w:pPr>
              <w:widowControl w:val="0"/>
              <w:spacing w:line="360" w:lineRule="auto"/>
              <w:ind w:left="71" w:right="60"/>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Պրոպան (Е944)</w:t>
            </w:r>
          </w:p>
        </w:tc>
        <w:tc>
          <w:tcPr>
            <w:tcW w:w="3709" w:type="dxa"/>
            <w:tcBorders>
              <w:top w:val="single" w:sz="4" w:space="0" w:color="auto"/>
              <w:left w:val="single" w:sz="4" w:space="0" w:color="auto"/>
              <w:bottom w:val="single" w:sz="4" w:space="0" w:color="auto"/>
            </w:tcBorders>
            <w:shd w:val="clear" w:color="auto" w:fill="FFFFFF"/>
            <w:vAlign w:val="bottom"/>
          </w:tcPr>
          <w:p w:rsidR="003E4043" w:rsidRPr="003E4043" w:rsidRDefault="003E4043" w:rsidP="003E4043">
            <w:pPr>
              <w:widowControl w:val="0"/>
              <w:spacing w:line="360" w:lineRule="auto"/>
              <w:ind w:left="71" w:right="60"/>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Սփրեյ՝ բուսական յուղերի համար (միայն արդյունաբերական օգտագործման համար)</w:t>
            </w:r>
          </w:p>
          <w:p w:rsidR="003E4043" w:rsidRPr="003E4043" w:rsidRDefault="003E4043" w:rsidP="003E4043">
            <w:pPr>
              <w:widowControl w:val="0"/>
              <w:spacing w:line="360" w:lineRule="auto"/>
              <w:ind w:left="71" w:right="60"/>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Ջրային հիմքով սփրեյ՝ էմուլսիաների համար</w:t>
            </w:r>
          </w:p>
        </w:tc>
        <w:tc>
          <w:tcPr>
            <w:tcW w:w="2334" w:type="dxa"/>
            <w:tcBorders>
              <w:top w:val="single" w:sz="4" w:space="0" w:color="auto"/>
              <w:left w:val="single" w:sz="4" w:space="0" w:color="auto"/>
              <w:bottom w:val="single" w:sz="4" w:space="0" w:color="auto"/>
              <w:right w:val="single" w:sz="4" w:space="0" w:color="auto"/>
            </w:tcBorders>
            <w:shd w:val="clear" w:color="auto" w:fill="FFFFFF"/>
          </w:tcPr>
          <w:p w:rsidR="003E4043" w:rsidRPr="003E4043" w:rsidRDefault="003E4043" w:rsidP="003E4043">
            <w:pPr>
              <w:widowControl w:val="0"/>
              <w:spacing w:line="360" w:lineRule="auto"/>
              <w:ind w:left="71" w:right="60"/>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bl>
    <w:p w:rsidR="003E4043" w:rsidRPr="003E4043" w:rsidRDefault="003E4043" w:rsidP="003E4043">
      <w:pPr>
        <w:pageBreakBefore/>
        <w:widowControl w:val="0"/>
        <w:spacing w:line="360" w:lineRule="auto"/>
        <w:ind w:left="2268" w:right="-6"/>
        <w:jc w:val="right"/>
        <w:outlineLvl w:val="1"/>
        <w:rPr>
          <w:rFonts w:ascii="GHEA Grapalat" w:eastAsia="Times New Roman" w:hAnsi="GHEA Grapalat" w:cs="Times New Roman"/>
          <w:b/>
          <w:bCs/>
          <w:sz w:val="24"/>
          <w:szCs w:val="24"/>
          <w:lang w:val="hy-AM" w:eastAsia="hy-AM" w:bidi="hy-AM"/>
        </w:rPr>
      </w:pPr>
      <w:bookmarkStart w:id="47" w:name="bookmark2"/>
      <w:bookmarkStart w:id="48" w:name="_Toc469659421"/>
      <w:r w:rsidRPr="003E4043">
        <w:rPr>
          <w:rFonts w:ascii="GHEA Grapalat" w:eastAsia="Times New Roman" w:hAnsi="GHEA Grapalat" w:cs="Times New Roman"/>
          <w:b/>
          <w:bCs/>
          <w:sz w:val="24"/>
          <w:szCs w:val="24"/>
          <w:lang w:val="hy-AM" w:eastAsia="hy-AM" w:bidi="hy-AM"/>
        </w:rPr>
        <w:lastRenderedPageBreak/>
        <w:t>Հավելված 15</w:t>
      </w:r>
      <w:bookmarkEnd w:id="47"/>
      <w:bookmarkEnd w:id="48"/>
    </w:p>
    <w:p w:rsidR="003E4043" w:rsidRPr="003E4043" w:rsidRDefault="003E4043" w:rsidP="003E4043">
      <w:pPr>
        <w:widowControl w:val="0"/>
        <w:spacing w:line="360" w:lineRule="auto"/>
        <w:ind w:left="2268" w:right="-8"/>
        <w:jc w:val="right"/>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sz w:val="24"/>
          <w:szCs w:val="24"/>
          <w:lang w:val="hy-AM" w:eastAsia="hy-AM" w:bidi="hy-AM"/>
        </w:rPr>
        <w:t xml:space="preserve">«Սննդային հավելումների, բուրավետիչների </w:t>
      </w:r>
      <w:r w:rsidR="00942EC6">
        <w:rPr>
          <w:rFonts w:ascii="GHEA Grapalat" w:eastAsia="Times New Roman" w:hAnsi="GHEA Grapalat" w:cs="Times New Roman"/>
          <w:sz w:val="24"/>
          <w:szCs w:val="24"/>
          <w:lang w:val="hy-AM" w:eastAsia="hy-AM" w:bidi="hy-AM"/>
        </w:rPr>
        <w:t>և</w:t>
      </w:r>
      <w:r w:rsidRPr="003E4043">
        <w:rPr>
          <w:rFonts w:ascii="GHEA Grapalat" w:eastAsia="Times New Roman" w:hAnsi="GHEA Grapalat" w:cs="Times New Roman"/>
          <w:sz w:val="24"/>
          <w:szCs w:val="24"/>
          <w:lang w:val="hy-AM" w:eastAsia="hy-AM" w:bidi="hy-AM"/>
        </w:rPr>
        <w:t xml:space="preserve"> տեխնոլոգիական օժանդակ միջոցների անվտանգությանը ներկայացվող պահանջներ» տեխնիկական կանոնակարգի (ՄՄ ՏԿ 029/2012)</w:t>
      </w:r>
    </w:p>
    <w:p w:rsidR="003E4043" w:rsidRPr="003E4043" w:rsidRDefault="003E4043" w:rsidP="003E4043">
      <w:pPr>
        <w:widowControl w:val="0"/>
        <w:spacing w:line="360" w:lineRule="auto"/>
        <w:ind w:right="-8"/>
        <w:jc w:val="center"/>
        <w:outlineLvl w:val="0"/>
        <w:rPr>
          <w:rFonts w:ascii="GHEA Grapalat" w:eastAsia="Times New Roman" w:hAnsi="GHEA Grapalat" w:cs="Times New Roman"/>
          <w:b/>
          <w:bCs/>
          <w:sz w:val="24"/>
          <w:szCs w:val="24"/>
          <w:lang w:val="hy-AM" w:eastAsia="hy-AM" w:bidi="hy-AM"/>
        </w:rPr>
      </w:pPr>
      <w:bookmarkStart w:id="49" w:name="bookmark3"/>
    </w:p>
    <w:p w:rsidR="003E4043" w:rsidRPr="003E4043" w:rsidRDefault="003E4043" w:rsidP="003E4043">
      <w:pPr>
        <w:widowControl w:val="0"/>
        <w:spacing w:line="360" w:lineRule="auto"/>
        <w:ind w:right="-8"/>
        <w:jc w:val="center"/>
        <w:outlineLvl w:val="1"/>
        <w:rPr>
          <w:rFonts w:ascii="GHEA Grapalat" w:eastAsia="Times New Roman" w:hAnsi="GHEA Grapalat" w:cs="Times New Roman"/>
          <w:b/>
          <w:bCs/>
          <w:sz w:val="24"/>
          <w:szCs w:val="24"/>
          <w:lang w:val="hy-AM" w:eastAsia="hy-AM" w:bidi="hy-AM"/>
        </w:rPr>
      </w:pPr>
      <w:bookmarkStart w:id="50" w:name="_Toc469659422"/>
      <w:r w:rsidRPr="003E4043">
        <w:rPr>
          <w:rFonts w:ascii="GHEA Grapalat" w:eastAsia="Times New Roman" w:hAnsi="GHEA Grapalat" w:cs="Times New Roman"/>
          <w:b/>
          <w:bCs/>
          <w:sz w:val="24"/>
          <w:szCs w:val="24"/>
          <w:lang w:val="hy-AM" w:eastAsia="hy-AM" w:bidi="hy-AM"/>
        </w:rPr>
        <w:t>ԿԱՅՈՒՆԱՑՈՒՑԻՉՆԵՐԻ, ԷՄՈՒԼԳԱՏՈՐՆԵՐԻ, ԼՑԱՆՅՈՒԹԵՐԻ ԵՎ ԹԱՆՁՐԱՑՈՒՑԻՉՆԵՐԻ ԿԻՐԱՌՄԱՆ ՀԻԳԻԵՆԻԿ ՆՈՐՄԱՏԻՎՆԵՐ</w:t>
      </w:r>
      <w:bookmarkEnd w:id="50"/>
      <w:r w:rsidRPr="003E4043">
        <w:rPr>
          <w:rFonts w:ascii="GHEA Grapalat" w:eastAsia="Times New Roman" w:hAnsi="GHEA Grapalat" w:cs="Times New Roman"/>
          <w:b/>
          <w:bCs/>
          <w:sz w:val="24"/>
          <w:szCs w:val="24"/>
          <w:lang w:val="hy-AM" w:eastAsia="hy-AM" w:bidi="hy-AM"/>
        </w:rPr>
        <w:t xml:space="preserve"> </w:t>
      </w:r>
      <w:bookmarkEnd w:id="49"/>
    </w:p>
    <w:tbl>
      <w:tblPr>
        <w:tblOverlap w:val="never"/>
        <w:tblW w:w="10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090"/>
        <w:gridCol w:w="3798"/>
        <w:gridCol w:w="2410"/>
      </w:tblGrid>
      <w:tr w:rsidR="003E4043" w:rsidRPr="003E4043" w:rsidTr="00942EC6">
        <w:trPr>
          <w:jc w:val="center"/>
        </w:trPr>
        <w:tc>
          <w:tcPr>
            <w:tcW w:w="409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b/>
                <w:bCs/>
                <w:color w:val="000000"/>
                <w:sz w:val="24"/>
                <w:szCs w:val="24"/>
                <w:shd w:val="clear" w:color="auto" w:fill="FFFFFF"/>
                <w:lang w:val="hy-AM" w:eastAsia="hy-AM" w:bidi="hy-AM"/>
              </w:rPr>
              <w:t xml:space="preserve">Սննդային հավելում </w:t>
            </w:r>
            <w:r w:rsidRPr="003E4043">
              <w:rPr>
                <w:rFonts w:ascii="GHEA Grapalat" w:eastAsia="Times New Roman" w:hAnsi="GHEA Grapalat" w:cs="Times New Roman"/>
                <w:b/>
                <w:bCs/>
                <w:color w:val="000000"/>
                <w:sz w:val="24"/>
                <w:szCs w:val="24"/>
                <w:shd w:val="clear" w:color="auto" w:fill="FFFFFF"/>
                <w:lang w:val="hy-AM" w:eastAsia="hy-AM" w:bidi="hy-AM"/>
              </w:rPr>
              <w:br/>
              <w:t>(Е ինդեքս)</w:t>
            </w:r>
          </w:p>
        </w:tc>
        <w:tc>
          <w:tcPr>
            <w:tcW w:w="3798"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b/>
                <w:bCs/>
                <w:color w:val="000000"/>
                <w:sz w:val="24"/>
                <w:szCs w:val="24"/>
                <w:shd w:val="clear" w:color="auto" w:fill="FFFFFF"/>
                <w:lang w:val="hy-AM" w:eastAsia="hy-AM" w:bidi="hy-AM"/>
              </w:rPr>
              <w:t>Սննդամթերք</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b/>
                <w:bCs/>
                <w:color w:val="000000"/>
                <w:sz w:val="24"/>
                <w:szCs w:val="24"/>
                <w:shd w:val="clear" w:color="auto" w:fill="FFFFFF"/>
                <w:lang w:val="hy-AM" w:eastAsia="hy-AM" w:bidi="hy-AM"/>
              </w:rPr>
              <w:t>Առավելագույն մակարդակը արտադրանքի մեջ</w:t>
            </w:r>
          </w:p>
        </w:tc>
      </w:tr>
      <w:tr w:rsidR="003E4043" w:rsidRPr="003E4043" w:rsidTr="00942EC6">
        <w:trPr>
          <w:jc w:val="center"/>
        </w:trPr>
        <w:tc>
          <w:tcPr>
            <w:tcW w:w="4090" w:type="dxa"/>
            <w:vMerge w:val="restart"/>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Ագար (E406)</w:t>
            </w: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r w:rsidRPr="003E4043">
              <w:rPr>
                <w:rFonts w:ascii="GHEA Grapalat" w:eastAsia="Times New Roman" w:hAnsi="GHEA Grapalat" w:cs="Times New Roman"/>
                <w:color w:val="000000"/>
                <w:sz w:val="24"/>
                <w:szCs w:val="24"/>
                <w:shd w:val="clear" w:color="auto" w:fill="FFFFFF"/>
                <w:vertAlign w:val="superscript"/>
                <w:lang w:val="hy-AM" w:eastAsia="hy-AM" w:bidi="hy-AM"/>
              </w:rPr>
              <w:t>1</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6208" w:type="dxa"/>
            <w:gridSpan w:val="2"/>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Տե՛ս 12-րդ հավելվածը</w:t>
            </w:r>
          </w:p>
        </w:tc>
      </w:tr>
      <w:tr w:rsidR="003E4043" w:rsidRPr="003E4043" w:rsidTr="00942EC6">
        <w:trPr>
          <w:jc w:val="center"/>
        </w:trPr>
        <w:tc>
          <w:tcPr>
            <w:tcW w:w="4090"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Ակացիայի խեժ</w:t>
            </w:r>
          </w:p>
        </w:tc>
        <w:tc>
          <w:tcPr>
            <w:tcW w:w="6208" w:type="dxa"/>
            <w:gridSpan w:val="2"/>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տե՛ս արաբական խեժը</w:t>
            </w:r>
          </w:p>
        </w:tc>
      </w:tr>
      <w:tr w:rsidR="003E4043" w:rsidRPr="003E4043" w:rsidTr="00942EC6">
        <w:trPr>
          <w:jc w:val="center"/>
        </w:trPr>
        <w:tc>
          <w:tcPr>
            <w:tcW w:w="4090"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Արաբինոգալակտան (E409)</w:t>
            </w: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r w:rsidRPr="003E4043">
              <w:rPr>
                <w:rFonts w:ascii="GHEA Grapalat" w:eastAsia="Times New Roman" w:hAnsi="GHEA Grapalat" w:cs="Times New Roman"/>
                <w:color w:val="000000"/>
                <w:sz w:val="24"/>
                <w:szCs w:val="24"/>
                <w:shd w:val="clear" w:color="auto" w:fill="FFFFFF"/>
                <w:vertAlign w:val="superscript"/>
                <w:lang w:val="hy-AM" w:eastAsia="hy-AM" w:bidi="hy-AM"/>
              </w:rPr>
              <w:t>1</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4090" w:type="dxa"/>
            <w:vMerge w:val="restart"/>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Ալգինաթթու (E400)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դրա աղերը ալգինատներ` </w:t>
            </w:r>
            <w:r w:rsidRPr="003E4043">
              <w:rPr>
                <w:rFonts w:ascii="GHEA Grapalat" w:eastAsia="Times New Roman" w:hAnsi="GHEA Grapalat" w:cs="Times New Roman"/>
                <w:color w:val="000000"/>
                <w:sz w:val="24"/>
                <w:szCs w:val="24"/>
                <w:shd w:val="clear" w:color="auto" w:fill="FFFFFF"/>
                <w:lang w:val="hy-AM" w:eastAsia="hy-AM" w:bidi="hy-AM"/>
              </w:rPr>
              <w:br/>
              <w:t xml:space="preserve">ամոնիումի (E403), </w:t>
            </w:r>
            <w:r w:rsidRPr="003E4043">
              <w:rPr>
                <w:rFonts w:ascii="GHEA Grapalat" w:eastAsia="Times New Roman" w:hAnsi="GHEA Grapalat" w:cs="Times New Roman"/>
                <w:color w:val="000000"/>
                <w:sz w:val="24"/>
                <w:szCs w:val="24"/>
                <w:shd w:val="clear" w:color="auto" w:fill="FFFFFF"/>
                <w:lang w:val="hy-AM" w:eastAsia="hy-AM" w:bidi="hy-AM"/>
              </w:rPr>
              <w:br/>
              <w:t xml:space="preserve">կալիումի (E402), </w:t>
            </w:r>
            <w:r w:rsidRPr="003E4043">
              <w:rPr>
                <w:rFonts w:ascii="GHEA Grapalat" w:eastAsia="Times New Roman" w:hAnsi="GHEA Grapalat" w:cs="Times New Roman"/>
                <w:color w:val="000000"/>
                <w:sz w:val="24"/>
                <w:szCs w:val="24"/>
                <w:shd w:val="clear" w:color="auto" w:fill="FFFFFF"/>
                <w:lang w:val="hy-AM" w:eastAsia="hy-AM" w:bidi="hy-AM"/>
              </w:rPr>
              <w:br/>
              <w:t>կալցիու</w:t>
            </w:r>
            <w:r w:rsidR="00832C39">
              <w:rPr>
                <w:rFonts w:ascii="GHEA Grapalat" w:eastAsia="Times New Roman" w:hAnsi="GHEA Grapalat" w:cs="Times New Roman"/>
                <w:color w:val="000000"/>
                <w:sz w:val="24"/>
                <w:szCs w:val="24"/>
                <w:shd w:val="clear" w:color="auto" w:fill="FFFFFF"/>
                <w:lang w:eastAsia="hy-AM" w:bidi="hy-AM"/>
              </w:rPr>
              <w:t>մ</w:t>
            </w:r>
            <w:r w:rsidRPr="003E4043">
              <w:rPr>
                <w:rFonts w:ascii="GHEA Grapalat" w:eastAsia="Times New Roman" w:hAnsi="GHEA Grapalat" w:cs="Times New Roman"/>
                <w:color w:val="000000"/>
                <w:sz w:val="24"/>
                <w:szCs w:val="24"/>
                <w:shd w:val="clear" w:color="auto" w:fill="FFFFFF"/>
                <w:lang w:val="hy-AM" w:eastAsia="hy-AM" w:bidi="hy-AM"/>
              </w:rPr>
              <w:t xml:space="preserve">ի (E404), </w:t>
            </w:r>
            <w:r w:rsidRPr="003E4043">
              <w:rPr>
                <w:rFonts w:ascii="GHEA Grapalat" w:eastAsia="Times New Roman" w:hAnsi="GHEA Grapalat" w:cs="Times New Roman"/>
                <w:color w:val="000000"/>
                <w:sz w:val="24"/>
                <w:szCs w:val="24"/>
                <w:shd w:val="clear" w:color="auto" w:fill="FFFFFF"/>
                <w:lang w:val="hy-AM" w:eastAsia="hy-AM" w:bidi="hy-AM"/>
              </w:rPr>
              <w:br/>
              <w:t>նատրիումի (E401)</w:t>
            </w: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r w:rsidRPr="003E4043">
              <w:rPr>
                <w:rFonts w:ascii="GHEA Grapalat" w:eastAsia="Times New Roman" w:hAnsi="GHEA Grapalat" w:cs="Times New Roman"/>
                <w:color w:val="000000"/>
                <w:sz w:val="24"/>
                <w:szCs w:val="24"/>
                <w:shd w:val="clear" w:color="auto" w:fill="FFFFFF"/>
                <w:vertAlign w:val="superscript"/>
                <w:lang w:val="hy-AM" w:eastAsia="hy-AM" w:bidi="hy-AM"/>
              </w:rPr>
              <w:t>1</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6208" w:type="dxa"/>
            <w:gridSpan w:val="2"/>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Տե՛ս 12-րդ հավելվածը</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2410" w:type="dxa"/>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r>
      <w:tr w:rsidR="003E4043" w:rsidRPr="003E4043" w:rsidTr="00942EC6">
        <w:trPr>
          <w:jc w:val="center"/>
        </w:trPr>
        <w:tc>
          <w:tcPr>
            <w:tcW w:w="4090" w:type="dxa"/>
            <w:vMerge w:val="restart"/>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Կալցիումի ացետատ (Е263)</w:t>
            </w: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6208" w:type="dxa"/>
            <w:gridSpan w:val="2"/>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Տե՛ս 7-րդ, 8-րդ, 12-րդ հավելվածները</w:t>
            </w:r>
          </w:p>
        </w:tc>
      </w:tr>
      <w:tr w:rsidR="003E4043" w:rsidRPr="003E4043" w:rsidTr="00942EC6">
        <w:trPr>
          <w:jc w:val="center"/>
        </w:trPr>
        <w:tc>
          <w:tcPr>
            <w:tcW w:w="4090"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Հելանային խեժ (Е418)</w:t>
            </w: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r w:rsidRPr="003E4043">
              <w:rPr>
                <w:rFonts w:ascii="GHEA Grapalat" w:eastAsia="Times New Roman" w:hAnsi="GHEA Grapalat" w:cs="Times New Roman"/>
                <w:color w:val="000000"/>
                <w:sz w:val="24"/>
                <w:szCs w:val="24"/>
                <w:shd w:val="clear" w:color="auto" w:fill="FFFFFF"/>
                <w:vertAlign w:val="superscript"/>
                <w:lang w:val="hy-AM" w:eastAsia="hy-AM" w:bidi="hy-AM"/>
              </w:rPr>
              <w:t>1</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4090" w:type="dxa"/>
            <w:vMerge w:val="restart"/>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lastRenderedPageBreak/>
              <w:t>Սոյայի հեմիցելյուլոզ (E426)</w:t>
            </w: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Կաթ պարունակող մթերքներ</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 գ/լ</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Կենսաբանական ակտիվ սննդային հավելումներ</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1.5 գ/լ (կգ)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Բուսական յուղերի հիմքի վրա պատրաստված սոուսներ, մայոնեզներ, մայոնեզային սոուսներ, բուսական յուղերի հիմքով կրեմներ, այդ թվում՝ էմուլգացված</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30 գ/լ</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Չափածրարված կաթնահունց հացաբուլկեղեն</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10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Չափածրարված, օգտագործման համար պատրաստի ար</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ելյան լապշա</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10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Չափածրարված, </w:t>
            </w:r>
            <w:r w:rsidRPr="003E4043">
              <w:rPr>
                <w:rFonts w:ascii="GHEA Grapalat" w:eastAsia="Times New Roman" w:hAnsi="GHEA Grapalat" w:cs="Times New Roman"/>
                <w:color w:val="000000"/>
                <w:sz w:val="24"/>
                <w:szCs w:val="24"/>
                <w:shd w:val="clear" w:color="auto" w:fill="FFFFFF"/>
                <w:lang w:val="hy-AM" w:eastAsia="hy-AM" w:bidi="hy-AM"/>
              </w:rPr>
              <w:br/>
              <w:t>օգտագործման համար պատրաստի բրինձ</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10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Չափածրարված, տեխնոլոգիապես մշակված մթերքներ կարտոֆիլից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բրնձից՝ պաղեցրած, սառեցրած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չորացրած մթերքները ներառյալ</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10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Ձվամթերք՝ չոր, կոնցենտրացված, սառեցրած</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eastAsia="hy-AM" w:bidi="hy-AM"/>
              </w:rPr>
              <w:t>!</w:t>
            </w:r>
            <w:r w:rsidRPr="003E4043">
              <w:rPr>
                <w:rFonts w:ascii="GHEA Grapalat" w:eastAsia="Times New Roman" w:hAnsi="GHEA Grapalat" w:cs="Times New Roman"/>
                <w:color w:val="000000"/>
                <w:sz w:val="24"/>
                <w:szCs w:val="24"/>
                <w:shd w:val="clear" w:color="auto" w:fill="FFFFFF"/>
                <w:lang w:val="hy-AM" w:eastAsia="hy-AM" w:bidi="hy-AM"/>
              </w:rPr>
              <w:t>0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Դոնդողացված հրուշակեղեն՝ բացի փոքր փաթեթվածքներով դոնդողից</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10 գ/կգ</w:t>
            </w:r>
          </w:p>
        </w:tc>
      </w:tr>
      <w:tr w:rsidR="003E4043" w:rsidRPr="003E4043" w:rsidTr="00942EC6">
        <w:trPr>
          <w:jc w:val="center"/>
        </w:trPr>
        <w:tc>
          <w:tcPr>
            <w:tcW w:w="4090" w:type="dxa"/>
            <w:vMerge w:val="restart"/>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Գուարային խեժ (Е412)</w:t>
            </w: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ՏՓ-ի համաձայն</w:t>
            </w:r>
            <w:r w:rsidRPr="003E4043">
              <w:rPr>
                <w:rFonts w:ascii="GHEA Grapalat" w:eastAsia="Times New Roman" w:hAnsi="GHEA Grapalat" w:cs="Times New Roman"/>
                <w:color w:val="000000"/>
                <w:sz w:val="24"/>
                <w:szCs w:val="24"/>
                <w:shd w:val="clear" w:color="auto" w:fill="FFFFFF"/>
                <w:vertAlign w:val="superscript"/>
                <w:lang w:val="hy-AM" w:eastAsia="hy-AM" w:bidi="hy-AM"/>
              </w:rPr>
              <w:t>1, 2</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6208" w:type="dxa"/>
            <w:gridSpan w:val="2"/>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Տե՛ս 12-րդ հավելվածը</w:t>
            </w:r>
          </w:p>
        </w:tc>
      </w:tr>
      <w:tr w:rsidR="003E4043" w:rsidRPr="003E4043" w:rsidTr="00942EC6">
        <w:trPr>
          <w:jc w:val="center"/>
        </w:trPr>
        <w:tc>
          <w:tcPr>
            <w:tcW w:w="4090"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Արաբական խեժ (Е414)</w:t>
            </w:r>
          </w:p>
        </w:tc>
        <w:tc>
          <w:tcPr>
            <w:tcW w:w="3798" w:type="dxa"/>
            <w:shd w:val="clear" w:color="auto" w:fill="FFFFFF"/>
          </w:tcPr>
          <w:p w:rsidR="003E4043" w:rsidRPr="003E4043" w:rsidRDefault="003E4043" w:rsidP="003E4043">
            <w:pPr>
              <w:widowControl w:val="0"/>
              <w:spacing w:line="360" w:lineRule="auto"/>
              <w:ind w:left="73" w:right="63"/>
              <w:jc w:val="both"/>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Համաձայն ՏՓ-ի </w:t>
            </w:r>
            <w:r w:rsidRPr="003E4043">
              <w:rPr>
                <w:rFonts w:ascii="GHEA Grapalat" w:eastAsia="Times New Roman" w:hAnsi="GHEA Grapalat" w:cs="Times New Roman"/>
                <w:color w:val="000000"/>
                <w:sz w:val="24"/>
                <w:szCs w:val="24"/>
                <w:shd w:val="clear" w:color="auto" w:fill="FFFFFF"/>
                <w:vertAlign w:val="superscript"/>
                <w:lang w:val="hy-AM" w:eastAsia="hy-AM" w:bidi="hy-AM"/>
              </w:rPr>
              <w:t>1</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trHeight w:val="3379"/>
          <w:jc w:val="center"/>
        </w:trPr>
        <w:tc>
          <w:tcPr>
            <w:tcW w:w="4090"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Նատրիումի դիօքթիլսուլֆոսուկցինատ (Е480)</w:t>
            </w: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Չոր խառնուրդներ՝ ֆումարաթթու պարունակող ըմպելիքների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աղանդերների համար</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10 մգ/կգ պատրաստի ըմպելիքի համար,</w:t>
            </w:r>
          </w:p>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15 մգ/կգ պատրաստի աղանդերի համար</w:t>
            </w:r>
          </w:p>
        </w:tc>
      </w:tr>
      <w:tr w:rsidR="003E4043" w:rsidRPr="003E4043" w:rsidTr="00942EC6">
        <w:trPr>
          <w:jc w:val="center"/>
        </w:trPr>
        <w:tc>
          <w:tcPr>
            <w:tcW w:w="4090" w:type="dxa"/>
            <w:vMerge w:val="restart"/>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Ճարպաթթուներ (Е570)</w:t>
            </w: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6208" w:type="dxa"/>
            <w:gridSpan w:val="2"/>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Տե՛ս 12-րդ հավելվածը</w:t>
            </w:r>
          </w:p>
        </w:tc>
      </w:tr>
      <w:tr w:rsidR="003E4043" w:rsidRPr="003E4043" w:rsidTr="00942EC6">
        <w:trPr>
          <w:jc w:val="center"/>
        </w:trPr>
        <w:tc>
          <w:tcPr>
            <w:tcW w:w="4090"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pacing w:val="-6"/>
                <w:sz w:val="24"/>
                <w:szCs w:val="24"/>
                <w:lang w:val="hy-AM" w:eastAsia="hy-AM" w:bidi="hy-AM"/>
              </w:rPr>
            </w:pPr>
            <w:r w:rsidRPr="003E4043">
              <w:rPr>
                <w:rFonts w:ascii="GHEA Grapalat" w:eastAsia="Times New Roman" w:hAnsi="GHEA Grapalat" w:cs="Times New Roman"/>
                <w:color w:val="000000"/>
                <w:spacing w:val="-6"/>
                <w:sz w:val="24"/>
                <w:szCs w:val="24"/>
                <w:shd w:val="clear" w:color="auto" w:fill="FFFFFF"/>
                <w:lang w:val="hy-AM" w:eastAsia="hy-AM" w:bidi="hy-AM"/>
              </w:rPr>
              <w:t xml:space="preserve">Ճարպաթթուների (միրիստինաթթվի, օլեինաթթվի, պալմիտինաթթվի, ստեարինաթթվի </w:t>
            </w:r>
            <w:r w:rsidR="00942EC6">
              <w:rPr>
                <w:rFonts w:ascii="GHEA Grapalat" w:eastAsia="Times New Roman" w:hAnsi="GHEA Grapalat" w:cs="Times New Roman"/>
                <w:color w:val="000000"/>
                <w:spacing w:val="-6"/>
                <w:sz w:val="24"/>
                <w:szCs w:val="24"/>
                <w:shd w:val="clear" w:color="auto" w:fill="FFFFFF"/>
                <w:lang w:val="hy-AM" w:eastAsia="hy-AM" w:bidi="hy-AM"/>
              </w:rPr>
              <w:t>և</w:t>
            </w:r>
            <w:r w:rsidRPr="003E4043">
              <w:rPr>
                <w:rFonts w:ascii="GHEA Grapalat" w:eastAsia="Times New Roman" w:hAnsi="GHEA Grapalat" w:cs="Times New Roman"/>
                <w:color w:val="000000"/>
                <w:spacing w:val="-6"/>
                <w:sz w:val="24"/>
                <w:szCs w:val="24"/>
                <w:shd w:val="clear" w:color="auto" w:fill="FFFFFF"/>
                <w:lang w:val="hy-AM" w:eastAsia="hy-AM" w:bidi="hy-AM"/>
              </w:rPr>
              <w:t xml:space="preserve"> դրանց խառնուրդների), ամոնիումի, կալիումի, կալցիումի, մագնեզիումի, նատրիումի աղեր (Е470)</w:t>
            </w:r>
          </w:p>
        </w:tc>
        <w:tc>
          <w:tcPr>
            <w:tcW w:w="6208" w:type="dxa"/>
            <w:gridSpan w:val="2"/>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Տե՛ս 3-րդ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12-րդ հավելվածները</w:t>
            </w:r>
          </w:p>
        </w:tc>
      </w:tr>
      <w:tr w:rsidR="003E4043" w:rsidRPr="003E4043" w:rsidTr="00942EC6">
        <w:trPr>
          <w:jc w:val="center"/>
        </w:trPr>
        <w:tc>
          <w:tcPr>
            <w:tcW w:w="4090" w:type="dxa"/>
            <w:vMerge w:val="restart"/>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Իզոմալտիտ, իզոմալտ (E953), քսիլիտ (E967), լ</w:t>
            </w:r>
            <w:r w:rsidRPr="003E4043">
              <w:rPr>
                <w:rFonts w:ascii="GHEA Grapalat" w:eastAsia="Times New Roman" w:hAnsi="GHEA Grapalat" w:cs="Times New Roman"/>
                <w:color w:val="000000"/>
                <w:sz w:val="24"/>
                <w:szCs w:val="24"/>
                <w:shd w:val="clear" w:color="auto" w:fill="FFFFFF"/>
                <w:lang w:val="hy-AM" w:eastAsia="hy-AM" w:bidi="hy-AM"/>
              </w:rPr>
              <w:br/>
              <w:t xml:space="preserve">ակտիտ (E966), </w:t>
            </w:r>
            <w:r w:rsidRPr="003E4043">
              <w:rPr>
                <w:rFonts w:ascii="GHEA Grapalat" w:eastAsia="Times New Roman" w:hAnsi="GHEA Grapalat" w:cs="Times New Roman"/>
                <w:color w:val="000000"/>
                <w:sz w:val="24"/>
                <w:szCs w:val="24"/>
                <w:shd w:val="clear" w:color="auto" w:fill="FFFFFF"/>
                <w:lang w:val="hy-AM" w:eastAsia="hy-AM" w:bidi="hy-AM"/>
              </w:rPr>
              <w:br/>
              <w:t xml:space="preserve">մալտիտ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մալտիտի օշարակ (E965), </w:t>
            </w:r>
            <w:r w:rsidRPr="003E4043">
              <w:rPr>
                <w:rFonts w:ascii="GHEA Grapalat" w:eastAsia="Times New Roman" w:hAnsi="GHEA Grapalat" w:cs="Times New Roman"/>
                <w:color w:val="000000"/>
                <w:sz w:val="24"/>
                <w:szCs w:val="24"/>
                <w:shd w:val="clear" w:color="auto" w:fill="FFFFFF"/>
                <w:lang w:val="hy-AM" w:eastAsia="hy-AM" w:bidi="hy-AM"/>
              </w:rPr>
              <w:br/>
            </w:r>
            <w:r w:rsidRPr="003E4043">
              <w:rPr>
                <w:rFonts w:ascii="GHEA Grapalat" w:eastAsia="Times New Roman" w:hAnsi="GHEA Grapalat" w:cs="Times New Roman"/>
                <w:color w:val="000000"/>
                <w:sz w:val="24"/>
                <w:szCs w:val="24"/>
                <w:shd w:val="clear" w:color="auto" w:fill="FFFFFF"/>
                <w:lang w:val="hy-AM" w:eastAsia="hy-AM" w:bidi="hy-AM"/>
              </w:rPr>
              <w:lastRenderedPageBreak/>
              <w:t xml:space="preserve">մաննիտ (E421), </w:t>
            </w:r>
            <w:r w:rsidRPr="003E4043">
              <w:rPr>
                <w:rFonts w:ascii="GHEA Grapalat" w:eastAsia="Times New Roman" w:hAnsi="GHEA Grapalat" w:cs="Times New Roman"/>
                <w:color w:val="000000"/>
                <w:sz w:val="24"/>
                <w:szCs w:val="24"/>
                <w:shd w:val="clear" w:color="auto" w:fill="FFFFFF"/>
                <w:lang w:val="hy-AM" w:eastAsia="hy-AM" w:bidi="hy-AM"/>
              </w:rPr>
              <w:br/>
              <w:t xml:space="preserve">սորբիտ (E420), </w:t>
            </w:r>
            <w:r w:rsidRPr="003E4043">
              <w:rPr>
                <w:rFonts w:ascii="GHEA Grapalat" w:eastAsia="Times New Roman" w:hAnsi="GHEA Grapalat" w:cs="Times New Roman"/>
                <w:color w:val="000000"/>
                <w:sz w:val="24"/>
                <w:szCs w:val="24"/>
                <w:shd w:val="clear" w:color="auto" w:fill="FFFFFF"/>
                <w:lang w:val="hy-AM" w:eastAsia="hy-AM" w:bidi="hy-AM"/>
              </w:rPr>
              <w:br/>
              <w:t>էրիտրիտ (E968)</w:t>
            </w: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lastRenderedPageBreak/>
              <w:t>Համաձայն ՏՓ-ի</w:t>
            </w:r>
            <w:r w:rsidRPr="003E4043">
              <w:rPr>
                <w:rFonts w:ascii="GHEA Grapalat" w:eastAsia="Times New Roman" w:hAnsi="GHEA Grapalat" w:cs="Times New Roman"/>
                <w:color w:val="000000"/>
                <w:sz w:val="24"/>
                <w:szCs w:val="24"/>
                <w:shd w:val="clear" w:color="auto" w:fill="FFFFFF"/>
                <w:vertAlign w:val="superscript"/>
                <w:lang w:val="hy-AM" w:eastAsia="hy-AM" w:bidi="hy-AM"/>
              </w:rPr>
              <w:t>3</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Սննդամթերք՝ բացի ալկոհոլային խմիչքներից</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ՏՀ-ի</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Սառեցրած ձուկ, </w:t>
            </w:r>
            <w:r w:rsidRPr="003E4043">
              <w:rPr>
                <w:rFonts w:ascii="GHEA Grapalat" w:eastAsia="Times New Roman" w:hAnsi="GHEA Grapalat" w:cs="Times New Roman"/>
                <w:color w:val="000000"/>
                <w:sz w:val="24"/>
                <w:szCs w:val="24"/>
                <w:shd w:val="clear" w:color="auto" w:fill="FFFFFF"/>
                <w:lang w:val="hy-AM" w:eastAsia="hy-AM" w:bidi="hy-AM"/>
              </w:rPr>
              <w:lastRenderedPageBreak/>
              <w:t xml:space="preserve">խեցգետնակերպեր, կակղամորթներ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գլխոտանիներ</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lastRenderedPageBreak/>
              <w:t>Համաձայն ՏՀ-ի</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Լիկյորներ</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ՏՀ-ի</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6208" w:type="dxa"/>
            <w:gridSpan w:val="2"/>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Տե՛ս 12-րդ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13-րդ հավելվածները</w:t>
            </w:r>
          </w:p>
        </w:tc>
      </w:tr>
      <w:tr w:rsidR="003E4043" w:rsidRPr="003E4043" w:rsidTr="00942EC6">
        <w:trPr>
          <w:jc w:val="center"/>
        </w:trPr>
        <w:tc>
          <w:tcPr>
            <w:tcW w:w="4090" w:type="dxa"/>
            <w:vMerge w:val="restart"/>
            <w:shd w:val="clear" w:color="auto" w:fill="FFFFFF"/>
          </w:tcPr>
          <w:p w:rsidR="003E4043" w:rsidRPr="003E4043" w:rsidRDefault="003E4043" w:rsidP="003E4043">
            <w:pPr>
              <w:widowControl w:val="0"/>
              <w:spacing w:line="370"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Եղջերենու խեժ (Е410)</w:t>
            </w:r>
          </w:p>
        </w:tc>
        <w:tc>
          <w:tcPr>
            <w:tcW w:w="3798" w:type="dxa"/>
            <w:shd w:val="clear" w:color="auto" w:fill="FFFFFF"/>
          </w:tcPr>
          <w:p w:rsidR="003E4043" w:rsidRPr="003E4043" w:rsidRDefault="003E4043" w:rsidP="003E4043">
            <w:pPr>
              <w:widowControl w:val="0"/>
              <w:spacing w:line="370"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ՏՓ-ի համաձայն</w:t>
            </w:r>
            <w:r w:rsidRPr="003E4043">
              <w:rPr>
                <w:rFonts w:ascii="GHEA Grapalat" w:eastAsia="Times New Roman" w:hAnsi="GHEA Grapalat" w:cs="Times New Roman"/>
                <w:color w:val="000000"/>
                <w:sz w:val="24"/>
                <w:szCs w:val="24"/>
                <w:shd w:val="clear" w:color="auto" w:fill="FFFFFF"/>
                <w:vertAlign w:val="superscript"/>
                <w:lang w:val="hy-AM" w:eastAsia="hy-AM" w:bidi="hy-AM"/>
              </w:rPr>
              <w:t>1, 2</w:t>
            </w:r>
          </w:p>
        </w:tc>
        <w:tc>
          <w:tcPr>
            <w:tcW w:w="2410" w:type="dxa"/>
            <w:shd w:val="clear" w:color="auto" w:fill="FFFFFF"/>
          </w:tcPr>
          <w:p w:rsidR="003E4043" w:rsidRPr="003E4043" w:rsidRDefault="003E4043" w:rsidP="003E4043">
            <w:pPr>
              <w:widowControl w:val="0"/>
              <w:spacing w:line="370"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70" w:lineRule="auto"/>
              <w:ind w:left="74" w:right="62"/>
              <w:rPr>
                <w:rFonts w:ascii="GHEA Grapalat" w:eastAsia="Calibri" w:hAnsi="GHEA Grapalat" w:cs="Times New Roman"/>
                <w:sz w:val="24"/>
                <w:szCs w:val="24"/>
                <w:lang w:val="hy-AM" w:eastAsia="hy-AM" w:bidi="hy-AM"/>
              </w:rPr>
            </w:pPr>
          </w:p>
        </w:tc>
        <w:tc>
          <w:tcPr>
            <w:tcW w:w="6208" w:type="dxa"/>
            <w:gridSpan w:val="2"/>
            <w:shd w:val="clear" w:color="auto" w:fill="FFFFFF"/>
          </w:tcPr>
          <w:p w:rsidR="003E4043" w:rsidRPr="003E4043" w:rsidRDefault="003E4043" w:rsidP="003E4043">
            <w:pPr>
              <w:widowControl w:val="0"/>
              <w:spacing w:line="370"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Տե՛ս 12-րդ հավելվածը</w:t>
            </w:r>
          </w:p>
        </w:tc>
      </w:tr>
      <w:tr w:rsidR="003E4043" w:rsidRPr="003E4043" w:rsidTr="00942EC6">
        <w:trPr>
          <w:jc w:val="center"/>
        </w:trPr>
        <w:tc>
          <w:tcPr>
            <w:tcW w:w="4090" w:type="dxa"/>
            <w:vMerge w:val="restart"/>
            <w:shd w:val="clear" w:color="auto" w:fill="FFFFFF"/>
          </w:tcPr>
          <w:p w:rsidR="003E4043" w:rsidRPr="003E4043" w:rsidRDefault="003E4043" w:rsidP="003E4043">
            <w:pPr>
              <w:widowControl w:val="0"/>
              <w:spacing w:line="370"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Կասսիայի խեժ (Е427)</w:t>
            </w:r>
          </w:p>
        </w:tc>
        <w:tc>
          <w:tcPr>
            <w:tcW w:w="3798" w:type="dxa"/>
            <w:shd w:val="clear" w:color="auto" w:fill="FFFFFF"/>
          </w:tcPr>
          <w:p w:rsidR="003E4043" w:rsidRPr="003E4043" w:rsidRDefault="003E4043" w:rsidP="003E4043">
            <w:pPr>
              <w:widowControl w:val="0"/>
              <w:spacing w:line="370"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Սննդային սառույց, մրգային սառույց, մրգային պաղպաղակ.</w:t>
            </w:r>
          </w:p>
          <w:p w:rsidR="003E4043" w:rsidRPr="003E4043" w:rsidRDefault="003E4043" w:rsidP="003E4043">
            <w:pPr>
              <w:widowControl w:val="0"/>
              <w:spacing w:line="370" w:lineRule="auto"/>
              <w:ind w:left="74" w:right="62"/>
              <w:rPr>
                <w:rFonts w:ascii="GHEA Grapalat" w:eastAsia="Times New Roman" w:hAnsi="GHEA Grapalat" w:cs="Times New Roman"/>
                <w:color w:val="000000"/>
                <w:sz w:val="24"/>
                <w:szCs w:val="24"/>
                <w:shd w:val="clear" w:color="auto" w:fill="FFFFFF"/>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Ֆերմենտացված կաթնամթերք՝ բացի չբուրավետացված, կենդանի մերանային միկրոօրգանիզմներ պարունակող կաթնամթերքից.</w:t>
            </w:r>
          </w:p>
          <w:p w:rsidR="003E4043" w:rsidRPr="003E4043" w:rsidRDefault="003E4043" w:rsidP="003E4043">
            <w:pPr>
              <w:widowControl w:val="0"/>
              <w:spacing w:line="370"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Աղանդեր կաթնային հիմքով, այդ թվում՝ պաղպաղակ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նմանատիպ մթերքներ. Միջուկներ, ջնարակներ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պատվածքներ կաթնահունց հացաբուլկեղենի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աղանդերների համար.</w:t>
            </w:r>
          </w:p>
          <w:p w:rsidR="003E4043" w:rsidRPr="003E4043" w:rsidRDefault="003E4043" w:rsidP="003E4043">
            <w:pPr>
              <w:widowControl w:val="0"/>
              <w:spacing w:line="370"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Հալած պանիրներ.</w:t>
            </w:r>
          </w:p>
          <w:p w:rsidR="003E4043" w:rsidRPr="003E4043" w:rsidRDefault="003E4043" w:rsidP="003E4043">
            <w:pPr>
              <w:widowControl w:val="0"/>
              <w:spacing w:line="370"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Սոուսներ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համեմանյութեր աղցանների համար.</w:t>
            </w:r>
          </w:p>
          <w:p w:rsidR="003E4043" w:rsidRPr="003E4043" w:rsidRDefault="003E4043" w:rsidP="003E4043">
            <w:pPr>
              <w:widowControl w:val="0"/>
              <w:spacing w:line="370"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lastRenderedPageBreak/>
              <w:t xml:space="preserve">Ապուրներ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արգանակներ (կոնցենտրատներ)</w:t>
            </w:r>
          </w:p>
        </w:tc>
        <w:tc>
          <w:tcPr>
            <w:tcW w:w="2410" w:type="dxa"/>
            <w:shd w:val="clear" w:color="auto" w:fill="FFFFFF"/>
          </w:tcPr>
          <w:p w:rsidR="003E4043" w:rsidRPr="003E4043" w:rsidRDefault="003E4043" w:rsidP="003E4043">
            <w:pPr>
              <w:widowControl w:val="0"/>
              <w:spacing w:line="370"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lastRenderedPageBreak/>
              <w:t>2.5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Մսամթերք՝ ջերմամշակված</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1.5 գ/կգ</w:t>
            </w:r>
          </w:p>
        </w:tc>
      </w:tr>
      <w:tr w:rsidR="003E4043" w:rsidRPr="003E4043" w:rsidTr="00942EC6">
        <w:trPr>
          <w:jc w:val="center"/>
        </w:trPr>
        <w:tc>
          <w:tcPr>
            <w:tcW w:w="4090" w:type="dxa"/>
            <w:vMerge w:val="restart"/>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Կարայի խեժ (Е416)</w:t>
            </w: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Չոր նախաճաշեր հացահատիկայիններից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կարտոֆիլից</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Պատվածքներ ընկույզների համար</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10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Միջուկներ, ջնարակներ, զարդարման պատվածքներ՝ կաթնահունց հացաբուլկեղենի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ալրային հրուշակեղենի համար</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Աղանդերներ</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6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Բուսական յուղերի հիմքի վրա պատրաստված սոուսներ, մայոնեզներ, մայոնեզային սոուսներ, բուսական յուղերի հիմքով կրեմներ, այդ թվում՝ էմուլգացված</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10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Լիկյորներ ձվային</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10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Մաստակ</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Կենսաբանական ակտիվ սննդային հավելումներ</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Բուրավետիչներ</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50 գ/կգ</w:t>
            </w:r>
          </w:p>
        </w:tc>
      </w:tr>
      <w:tr w:rsidR="003E4043" w:rsidRPr="003E4043" w:rsidTr="00942EC6">
        <w:trPr>
          <w:jc w:val="center"/>
        </w:trPr>
        <w:tc>
          <w:tcPr>
            <w:tcW w:w="4090" w:type="dxa"/>
            <w:vMerge w:val="restart"/>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lastRenderedPageBreak/>
              <w:t>Կալիումի կարբոնատ (Е501)</w:t>
            </w: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6208" w:type="dxa"/>
            <w:gridSpan w:val="2"/>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Տե՛ս 7-րդ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12-րդ հավելվածները</w:t>
            </w:r>
          </w:p>
        </w:tc>
      </w:tr>
      <w:tr w:rsidR="003E4043" w:rsidRPr="003E4043" w:rsidTr="00942EC6">
        <w:trPr>
          <w:jc w:val="center"/>
        </w:trPr>
        <w:tc>
          <w:tcPr>
            <w:tcW w:w="4090" w:type="dxa"/>
            <w:vMerge w:val="restart"/>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Կարրագինան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դրա՝ ամոնիումի, կալիումի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նատրիումի աղերը՝ ներառյալ ֆուրցելերանը (E407),</w:t>
            </w:r>
            <w:r w:rsidRPr="003E4043">
              <w:rPr>
                <w:rFonts w:ascii="GHEA Grapalat" w:eastAsia="Times New Roman" w:hAnsi="GHEA Grapalat" w:cs="Times New Roman"/>
                <w:color w:val="000000"/>
                <w:sz w:val="24"/>
                <w:szCs w:val="24"/>
                <w:shd w:val="clear" w:color="auto" w:fill="FFFFFF"/>
                <w:lang w:val="hy-AM" w:eastAsia="hy-AM" w:bidi="hy-AM"/>
              </w:rPr>
              <w:br/>
              <w:t>կարրագինան ջրիմուռներից EUCHEMA (E407a)</w:t>
            </w: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r w:rsidRPr="003E4043">
              <w:rPr>
                <w:rFonts w:ascii="GHEA Grapalat" w:eastAsia="Times New Roman" w:hAnsi="GHEA Grapalat" w:cs="Times New Roman"/>
                <w:color w:val="000000"/>
                <w:sz w:val="24"/>
                <w:szCs w:val="24"/>
                <w:shd w:val="clear" w:color="auto" w:fill="FFFFFF"/>
                <w:vertAlign w:val="superscript"/>
                <w:lang w:val="hy-AM" w:eastAsia="hy-AM" w:bidi="hy-AM"/>
              </w:rPr>
              <w:t>1</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6208" w:type="dxa"/>
            <w:gridSpan w:val="2"/>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Տե՛ս 12-րդ հավելվածը</w:t>
            </w:r>
          </w:p>
        </w:tc>
      </w:tr>
      <w:tr w:rsidR="003E4043" w:rsidRPr="003E4043" w:rsidTr="00942EC6">
        <w:trPr>
          <w:jc w:val="center"/>
        </w:trPr>
        <w:tc>
          <w:tcPr>
            <w:tcW w:w="4090"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Կվիլայի լուծամզվածք (E999)</w:t>
            </w: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Խմիչքներ՝ ոչ ալկոհոլային, բուրավետիչների հիմքով, սիդր, </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color w:val="000000"/>
                <w:sz w:val="24"/>
                <w:szCs w:val="24"/>
                <w:shd w:val="clear" w:color="auto" w:fill="FFFFFF"/>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200 մգ/լ</w:t>
            </w:r>
          </w:p>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ջրազուրկ լուծամզվածքի վերահաշվարկով</w:t>
            </w:r>
          </w:p>
        </w:tc>
      </w:tr>
      <w:tr w:rsidR="003E4043" w:rsidRPr="003E4043" w:rsidTr="00942EC6">
        <w:trPr>
          <w:jc w:val="center"/>
        </w:trPr>
        <w:tc>
          <w:tcPr>
            <w:tcW w:w="4090" w:type="dxa"/>
            <w:vMerge w:val="restart"/>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Կոնժակ, կոնժակի ալյուր (Е425), կոնժակային խեժ (E425i), կոնժակային գլուկոմաննան (E425ii)</w:t>
            </w: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համաձայն ՏՓ-ի </w:t>
            </w:r>
            <w:r w:rsidRPr="003E4043">
              <w:rPr>
                <w:rFonts w:ascii="GHEA Grapalat" w:eastAsia="Times New Roman" w:hAnsi="GHEA Grapalat" w:cs="Times New Roman"/>
                <w:color w:val="000000"/>
                <w:sz w:val="24"/>
                <w:szCs w:val="24"/>
                <w:shd w:val="clear" w:color="auto" w:fill="FFFFFF"/>
                <w:vertAlign w:val="superscript"/>
                <w:lang w:val="hy-AM" w:eastAsia="hy-AM" w:bidi="hy-AM"/>
              </w:rPr>
              <w:t>1, 2</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10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6208" w:type="dxa"/>
            <w:gridSpan w:val="2"/>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Տե՛ս 12-րդ հավելվածը</w:t>
            </w:r>
          </w:p>
        </w:tc>
      </w:tr>
      <w:tr w:rsidR="003E4043" w:rsidRPr="003E4043" w:rsidTr="00942EC6">
        <w:trPr>
          <w:jc w:val="center"/>
        </w:trPr>
        <w:tc>
          <w:tcPr>
            <w:tcW w:w="4090" w:type="dxa"/>
            <w:vMerge w:val="restart"/>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Օսլաներ՝ վերափոխված՝</w:t>
            </w:r>
            <w:r w:rsidRPr="003E4043">
              <w:rPr>
                <w:rFonts w:ascii="GHEA Grapalat" w:eastAsia="Times New Roman" w:hAnsi="GHEA Grapalat" w:cs="Times New Roman"/>
                <w:color w:val="000000"/>
                <w:sz w:val="24"/>
                <w:szCs w:val="24"/>
                <w:shd w:val="clear" w:color="auto" w:fill="FFFFFF"/>
                <w:lang w:val="hy-AM" w:eastAsia="hy-AM" w:bidi="hy-AM"/>
              </w:rPr>
              <w:br/>
              <w:t xml:space="preserve">դեքստրիններ, օսլա, ջերմամշակված, սպիտակ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դեղին (Е1400), </w:t>
            </w:r>
            <w:r w:rsidRPr="003E4043">
              <w:rPr>
                <w:rFonts w:ascii="GHEA Grapalat" w:eastAsia="Times New Roman" w:hAnsi="GHEA Grapalat" w:cs="Times New Roman"/>
                <w:color w:val="000000"/>
                <w:sz w:val="24"/>
                <w:szCs w:val="24"/>
                <w:shd w:val="clear" w:color="auto" w:fill="FFFFFF"/>
                <w:lang w:val="hy-AM" w:eastAsia="hy-AM" w:bidi="hy-AM"/>
              </w:rPr>
              <w:br/>
              <w:t>դիօսլադիպատ ացետիլացված (Е1422),</w:t>
            </w:r>
            <w:r w:rsidRPr="003E4043">
              <w:rPr>
                <w:rFonts w:ascii="GHEA Grapalat" w:eastAsia="Times New Roman" w:hAnsi="GHEA Grapalat" w:cs="Times New Roman"/>
                <w:color w:val="000000"/>
                <w:sz w:val="24"/>
                <w:szCs w:val="24"/>
                <w:shd w:val="clear" w:color="auto" w:fill="FFFFFF"/>
                <w:lang w:val="hy-AM" w:eastAsia="hy-AM" w:bidi="hy-AM"/>
              </w:rPr>
              <w:br/>
              <w:t>դիօսլաֆոսֆատ ացետիլացված (E1414),</w:t>
            </w:r>
            <w:r w:rsidRPr="003E4043">
              <w:rPr>
                <w:rFonts w:ascii="GHEA Grapalat" w:eastAsia="Times New Roman" w:hAnsi="GHEA Grapalat" w:cs="Times New Roman"/>
                <w:color w:val="000000"/>
                <w:sz w:val="24"/>
                <w:szCs w:val="24"/>
                <w:shd w:val="clear" w:color="auto" w:fill="FFFFFF"/>
                <w:lang w:val="hy-AM" w:eastAsia="hy-AM" w:bidi="hy-AM"/>
              </w:rPr>
              <w:br/>
              <w:t>դիօսլաֆոսֆատ օքսիպրոպիլացված (Е1442),</w:t>
            </w:r>
            <w:r w:rsidRPr="003E4043">
              <w:rPr>
                <w:rFonts w:ascii="GHEA Grapalat" w:eastAsia="Times New Roman" w:hAnsi="GHEA Grapalat" w:cs="Times New Roman"/>
                <w:color w:val="000000"/>
                <w:sz w:val="24"/>
                <w:szCs w:val="24"/>
                <w:shd w:val="clear" w:color="auto" w:fill="FFFFFF"/>
                <w:lang w:val="hy-AM" w:eastAsia="hy-AM" w:bidi="hy-AM"/>
              </w:rPr>
              <w:br/>
              <w:t xml:space="preserve">դիօսլաֆոսֆատ (Е1412), </w:t>
            </w:r>
            <w:r w:rsidRPr="003E4043">
              <w:rPr>
                <w:rFonts w:ascii="GHEA Grapalat" w:eastAsia="Times New Roman" w:hAnsi="GHEA Grapalat" w:cs="Times New Roman"/>
                <w:color w:val="000000"/>
                <w:sz w:val="24"/>
                <w:szCs w:val="24"/>
                <w:shd w:val="clear" w:color="auto" w:fill="FFFFFF"/>
                <w:lang w:val="hy-AM" w:eastAsia="hy-AM" w:bidi="hy-AM"/>
              </w:rPr>
              <w:br/>
              <w:t xml:space="preserve">դիօսլաֆոսֆատ ֆոսֆատացված </w:t>
            </w:r>
            <w:r w:rsidRPr="003E4043">
              <w:rPr>
                <w:rFonts w:ascii="GHEA Grapalat" w:eastAsia="Times New Roman" w:hAnsi="GHEA Grapalat" w:cs="Times New Roman"/>
                <w:color w:val="000000"/>
                <w:sz w:val="24"/>
                <w:szCs w:val="24"/>
                <w:shd w:val="clear" w:color="auto" w:fill="FFFFFF"/>
                <w:lang w:val="hy-AM" w:eastAsia="hy-AM" w:bidi="hy-AM"/>
              </w:rPr>
              <w:lastRenderedPageBreak/>
              <w:t>(Е1413),</w:t>
            </w:r>
            <w:r w:rsidRPr="003E4043">
              <w:rPr>
                <w:rFonts w:ascii="GHEA Grapalat" w:eastAsia="Times New Roman" w:hAnsi="GHEA Grapalat" w:cs="Times New Roman"/>
                <w:color w:val="000000"/>
                <w:sz w:val="24"/>
                <w:szCs w:val="24"/>
                <w:shd w:val="clear" w:color="auto" w:fill="FFFFFF"/>
                <w:lang w:val="hy-AM" w:eastAsia="hy-AM" w:bidi="hy-AM"/>
              </w:rPr>
              <w:br/>
              <w:t>օսլա ացետիլացված (Е1420), օսլա ացետիլացված օքսիդացված (Е1451),</w:t>
            </w:r>
            <w:r w:rsidRPr="003E4043">
              <w:rPr>
                <w:rFonts w:ascii="GHEA Grapalat" w:eastAsia="Times New Roman" w:hAnsi="GHEA Grapalat" w:cs="Times New Roman"/>
                <w:color w:val="000000"/>
                <w:sz w:val="24"/>
                <w:szCs w:val="24"/>
                <w:shd w:val="clear" w:color="auto" w:fill="FFFFFF"/>
                <w:lang w:val="hy-AM" w:eastAsia="hy-AM" w:bidi="hy-AM"/>
              </w:rPr>
              <w:br/>
              <w:t>օսլա՝ մշակված թթվով (Е1401),</w:t>
            </w:r>
            <w:r w:rsidRPr="003E4043">
              <w:rPr>
                <w:rFonts w:ascii="GHEA Grapalat" w:eastAsia="Times New Roman" w:hAnsi="GHEA Grapalat" w:cs="Times New Roman"/>
                <w:color w:val="000000"/>
                <w:sz w:val="24"/>
                <w:szCs w:val="24"/>
                <w:shd w:val="clear" w:color="auto" w:fill="FFFFFF"/>
                <w:lang w:val="hy-AM" w:eastAsia="hy-AM" w:bidi="hy-AM"/>
              </w:rPr>
              <w:br/>
              <w:t>օսլա՝ մշակված ֆերմենտներով (Е1405),</w:t>
            </w:r>
            <w:r w:rsidRPr="003E4043">
              <w:rPr>
                <w:rFonts w:ascii="GHEA Grapalat" w:eastAsia="Times New Roman" w:hAnsi="GHEA Grapalat" w:cs="Times New Roman"/>
                <w:color w:val="000000"/>
                <w:sz w:val="24"/>
                <w:szCs w:val="24"/>
                <w:shd w:val="clear" w:color="auto" w:fill="FFFFFF"/>
                <w:lang w:val="hy-AM" w:eastAsia="hy-AM" w:bidi="hy-AM"/>
              </w:rPr>
              <w:br/>
              <w:t xml:space="preserve">օսլա՝ մշակված ալկալիով (1402), օսլա օքսիդացված (E1404), </w:t>
            </w:r>
            <w:r w:rsidRPr="003E4043">
              <w:rPr>
                <w:rFonts w:ascii="GHEA Grapalat" w:eastAsia="Times New Roman" w:hAnsi="GHEA Grapalat" w:cs="Times New Roman"/>
                <w:color w:val="000000"/>
                <w:sz w:val="24"/>
                <w:szCs w:val="24"/>
                <w:shd w:val="clear" w:color="auto" w:fill="FFFFFF"/>
                <w:lang w:val="hy-AM" w:eastAsia="hy-AM" w:bidi="hy-AM"/>
              </w:rPr>
              <w:br/>
              <w:t xml:space="preserve">օսլա օքսիպրոպիլացված (Е1440), օսլա սպիտակեցված (E1403), օսլայի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օկտենիլսոթաթթվի նատրիումական աղի եթեր (E1450), մոնոօսլաֆոսֆատ (Е1410)</w:t>
            </w:r>
          </w:p>
        </w:tc>
        <w:tc>
          <w:tcPr>
            <w:tcW w:w="3798" w:type="dxa"/>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lastRenderedPageBreak/>
              <w:t>Համաձայն ՏՓ-ի</w:t>
            </w:r>
          </w:p>
        </w:tc>
        <w:tc>
          <w:tcPr>
            <w:tcW w:w="2410" w:type="dxa"/>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55" w:lineRule="auto"/>
              <w:ind w:left="74" w:right="62"/>
              <w:rPr>
                <w:rFonts w:ascii="GHEA Grapalat" w:eastAsia="Calibri" w:hAnsi="GHEA Grapalat" w:cs="Times New Roman"/>
                <w:sz w:val="24"/>
                <w:szCs w:val="24"/>
                <w:lang w:val="hy-AM" w:eastAsia="hy-AM" w:bidi="hy-AM"/>
              </w:rPr>
            </w:pPr>
          </w:p>
        </w:tc>
        <w:tc>
          <w:tcPr>
            <w:tcW w:w="6208" w:type="dxa"/>
            <w:gridSpan w:val="2"/>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Տե՛ս 12-րդ հավելվածը</w:t>
            </w:r>
          </w:p>
        </w:tc>
      </w:tr>
      <w:tr w:rsidR="003E4043" w:rsidRPr="003E4043" w:rsidTr="00942EC6">
        <w:trPr>
          <w:jc w:val="center"/>
        </w:trPr>
        <w:tc>
          <w:tcPr>
            <w:tcW w:w="4090" w:type="dxa"/>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օսլայի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օկտենիլսոթաթթվի ալյումինիումի աղի եթեր (E1452)</w:t>
            </w:r>
          </w:p>
        </w:tc>
        <w:tc>
          <w:tcPr>
            <w:tcW w:w="3798" w:type="dxa"/>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Պատիճավորված վիտամիններ</w:t>
            </w:r>
          </w:p>
        </w:tc>
        <w:tc>
          <w:tcPr>
            <w:tcW w:w="2410" w:type="dxa"/>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35 գ/կգ</w:t>
            </w:r>
          </w:p>
        </w:tc>
      </w:tr>
      <w:tr w:rsidR="003E4043" w:rsidRPr="003E4043" w:rsidTr="00942EC6">
        <w:trPr>
          <w:jc w:val="center"/>
        </w:trPr>
        <w:tc>
          <w:tcPr>
            <w:tcW w:w="4090" w:type="dxa"/>
            <w:vMerge w:val="restart"/>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Քսանտանային խեժ (Е415)</w:t>
            </w:r>
          </w:p>
        </w:tc>
        <w:tc>
          <w:tcPr>
            <w:tcW w:w="3798" w:type="dxa"/>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ՏՓ-ի համաձայն</w:t>
            </w:r>
            <w:r w:rsidRPr="003E4043">
              <w:rPr>
                <w:rFonts w:ascii="GHEA Grapalat" w:eastAsia="Times New Roman" w:hAnsi="GHEA Grapalat" w:cs="Times New Roman"/>
                <w:color w:val="000000"/>
                <w:sz w:val="24"/>
                <w:szCs w:val="24"/>
                <w:shd w:val="clear" w:color="auto" w:fill="FFFFFF"/>
                <w:vertAlign w:val="superscript"/>
                <w:lang w:val="hy-AM" w:eastAsia="hy-AM" w:bidi="hy-AM"/>
              </w:rPr>
              <w:t>1, 2</w:t>
            </w:r>
          </w:p>
        </w:tc>
        <w:tc>
          <w:tcPr>
            <w:tcW w:w="2410" w:type="dxa"/>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55" w:lineRule="auto"/>
              <w:ind w:left="74" w:right="62"/>
              <w:rPr>
                <w:rFonts w:ascii="GHEA Grapalat" w:eastAsia="Calibri" w:hAnsi="GHEA Grapalat" w:cs="Times New Roman"/>
                <w:sz w:val="24"/>
                <w:szCs w:val="24"/>
                <w:lang w:val="hy-AM" w:eastAsia="hy-AM" w:bidi="hy-AM"/>
              </w:rPr>
            </w:pPr>
          </w:p>
        </w:tc>
        <w:tc>
          <w:tcPr>
            <w:tcW w:w="6208" w:type="dxa"/>
            <w:gridSpan w:val="2"/>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Տե՛ս 12-րդ հավելվածը</w:t>
            </w:r>
          </w:p>
        </w:tc>
      </w:tr>
      <w:tr w:rsidR="003E4043" w:rsidRPr="003E4043" w:rsidTr="00942EC6">
        <w:trPr>
          <w:jc w:val="center"/>
        </w:trPr>
        <w:tc>
          <w:tcPr>
            <w:tcW w:w="4090" w:type="dxa"/>
            <w:vMerge w:val="restart"/>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Լեցիտիններ (Е322)</w:t>
            </w:r>
          </w:p>
        </w:tc>
        <w:tc>
          <w:tcPr>
            <w:tcW w:w="3798" w:type="dxa"/>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c>
          <w:tcPr>
            <w:tcW w:w="2410" w:type="dxa"/>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55" w:lineRule="auto"/>
              <w:ind w:left="74" w:right="62"/>
              <w:rPr>
                <w:rFonts w:ascii="GHEA Grapalat" w:eastAsia="Calibri" w:hAnsi="GHEA Grapalat" w:cs="Times New Roman"/>
                <w:sz w:val="24"/>
                <w:szCs w:val="24"/>
                <w:lang w:val="hy-AM" w:eastAsia="hy-AM" w:bidi="hy-AM"/>
              </w:rPr>
            </w:pPr>
          </w:p>
        </w:tc>
        <w:tc>
          <w:tcPr>
            <w:tcW w:w="6208" w:type="dxa"/>
            <w:gridSpan w:val="2"/>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Տե՛ս 12-րդ հավելվածը</w:t>
            </w:r>
          </w:p>
        </w:tc>
      </w:tr>
      <w:tr w:rsidR="003E4043" w:rsidRPr="003E4043" w:rsidTr="00942EC6">
        <w:trPr>
          <w:jc w:val="center"/>
        </w:trPr>
        <w:tc>
          <w:tcPr>
            <w:tcW w:w="4090" w:type="dxa"/>
            <w:vMerge w:val="restart"/>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Ճարպաթթուների մոնո-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դիգլիցերիդներ (Е471)</w:t>
            </w:r>
          </w:p>
        </w:tc>
        <w:tc>
          <w:tcPr>
            <w:tcW w:w="3798" w:type="dxa"/>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c>
          <w:tcPr>
            <w:tcW w:w="2410" w:type="dxa"/>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55" w:lineRule="auto"/>
              <w:ind w:left="74" w:right="62"/>
              <w:rPr>
                <w:rFonts w:ascii="GHEA Grapalat" w:eastAsia="Calibri" w:hAnsi="GHEA Grapalat" w:cs="Times New Roman"/>
                <w:sz w:val="24"/>
                <w:szCs w:val="24"/>
                <w:lang w:val="hy-AM" w:eastAsia="hy-AM" w:bidi="hy-AM"/>
              </w:rPr>
            </w:pPr>
          </w:p>
        </w:tc>
        <w:tc>
          <w:tcPr>
            <w:tcW w:w="6208" w:type="dxa"/>
            <w:gridSpan w:val="2"/>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Տե՛ս 12-րդ հավելվածը</w:t>
            </w:r>
          </w:p>
        </w:tc>
      </w:tr>
      <w:tr w:rsidR="003E4043" w:rsidRPr="003E4043" w:rsidTr="00942EC6">
        <w:trPr>
          <w:jc w:val="center"/>
        </w:trPr>
        <w:tc>
          <w:tcPr>
            <w:tcW w:w="4090" w:type="dxa"/>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Օճառախոտի արմատի (Acantophyllum sp.) լուծամզվածք (եփուկ)</w:t>
            </w:r>
          </w:p>
        </w:tc>
        <w:tc>
          <w:tcPr>
            <w:tcW w:w="3798" w:type="dxa"/>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Հրուշակեղեն</w:t>
            </w:r>
          </w:p>
        </w:tc>
        <w:tc>
          <w:tcPr>
            <w:tcW w:w="2410" w:type="dxa"/>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4090" w:type="dxa"/>
            <w:vMerge w:val="restart"/>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lastRenderedPageBreak/>
              <w:t>Պեկտիններ (Е440)</w:t>
            </w:r>
          </w:p>
        </w:tc>
        <w:tc>
          <w:tcPr>
            <w:tcW w:w="3798" w:type="dxa"/>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r w:rsidRPr="003E4043">
              <w:rPr>
                <w:rFonts w:ascii="GHEA Grapalat" w:eastAsia="Times New Roman" w:hAnsi="GHEA Grapalat" w:cs="Times New Roman"/>
                <w:color w:val="000000"/>
                <w:sz w:val="24"/>
                <w:szCs w:val="24"/>
                <w:shd w:val="clear" w:color="auto" w:fill="FFFFFF"/>
                <w:vertAlign w:val="superscript"/>
                <w:lang w:val="hy-AM" w:eastAsia="hy-AM" w:bidi="hy-AM"/>
              </w:rPr>
              <w:t>1</w:t>
            </w:r>
          </w:p>
        </w:tc>
        <w:tc>
          <w:tcPr>
            <w:tcW w:w="2410" w:type="dxa"/>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55" w:lineRule="auto"/>
              <w:ind w:left="74" w:right="62"/>
              <w:rPr>
                <w:rFonts w:ascii="GHEA Grapalat" w:eastAsia="Calibri" w:hAnsi="GHEA Grapalat" w:cs="Times New Roman"/>
                <w:sz w:val="24"/>
                <w:szCs w:val="24"/>
                <w:lang w:val="hy-AM" w:eastAsia="hy-AM" w:bidi="hy-AM"/>
              </w:rPr>
            </w:pPr>
          </w:p>
        </w:tc>
        <w:tc>
          <w:tcPr>
            <w:tcW w:w="6208" w:type="dxa"/>
            <w:gridSpan w:val="2"/>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Տե՛ս 12-րդ հավելվածը</w:t>
            </w:r>
          </w:p>
        </w:tc>
      </w:tr>
      <w:tr w:rsidR="003E4043" w:rsidRPr="003E4043" w:rsidTr="00942EC6">
        <w:trPr>
          <w:jc w:val="center"/>
        </w:trPr>
        <w:tc>
          <w:tcPr>
            <w:tcW w:w="4090" w:type="dxa"/>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Պոլիվինիլպիրոլիդոն (Е1201), պոլիվինիլպոլիպիրոլիդոն (Е1202)</w:t>
            </w:r>
          </w:p>
        </w:tc>
        <w:tc>
          <w:tcPr>
            <w:tcW w:w="6208" w:type="dxa"/>
            <w:gridSpan w:val="2"/>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Տե՛ս 12-րդ հավելվածը</w:t>
            </w:r>
          </w:p>
        </w:tc>
      </w:tr>
      <w:tr w:rsidR="003E4043" w:rsidRPr="003E4043" w:rsidTr="00942EC6">
        <w:trPr>
          <w:jc w:val="center"/>
        </w:trPr>
        <w:tc>
          <w:tcPr>
            <w:tcW w:w="4090" w:type="dxa"/>
            <w:vMerge w:val="restart"/>
            <w:shd w:val="clear" w:color="auto" w:fill="FFFFFF"/>
          </w:tcPr>
          <w:p w:rsidR="003E4043" w:rsidRPr="003E4043" w:rsidRDefault="003E4043" w:rsidP="003E4043">
            <w:pPr>
              <w:widowControl w:val="0"/>
              <w:spacing w:line="355" w:lineRule="auto"/>
              <w:ind w:left="74" w:right="62"/>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55" w:lineRule="auto"/>
              <w:ind w:left="74" w:right="62"/>
              <w:rPr>
                <w:rFonts w:ascii="GHEA Grapalat" w:eastAsia="Calibri" w:hAnsi="GHEA Grapalat" w:cs="Times New Roman"/>
                <w:sz w:val="24"/>
                <w:szCs w:val="24"/>
                <w:lang w:val="hy-AM" w:eastAsia="hy-AM" w:bidi="hy-AM"/>
              </w:rPr>
            </w:pPr>
          </w:p>
        </w:tc>
        <w:tc>
          <w:tcPr>
            <w:tcW w:w="2410" w:type="dxa"/>
            <w:shd w:val="clear" w:color="auto" w:fill="FFFFFF"/>
          </w:tcPr>
          <w:p w:rsidR="003E4043" w:rsidRPr="003E4043" w:rsidRDefault="003E4043" w:rsidP="003E4043">
            <w:pPr>
              <w:widowControl w:val="0"/>
              <w:spacing w:line="355" w:lineRule="auto"/>
              <w:ind w:left="74" w:right="62"/>
              <w:jc w:val="center"/>
              <w:rPr>
                <w:rFonts w:ascii="GHEA Grapalat" w:eastAsia="Calibri" w:hAnsi="GHEA Grapalat" w:cs="Times New Roman"/>
                <w:sz w:val="24"/>
                <w:szCs w:val="24"/>
                <w:lang w:val="hy-AM" w:eastAsia="hy-AM" w:bidi="hy-AM"/>
              </w:rPr>
            </w:pP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55" w:lineRule="auto"/>
              <w:ind w:left="74" w:right="62"/>
              <w:rPr>
                <w:rFonts w:ascii="GHEA Grapalat" w:eastAsia="Calibri" w:hAnsi="GHEA Grapalat" w:cs="Times New Roman"/>
                <w:sz w:val="24"/>
                <w:szCs w:val="24"/>
                <w:lang w:val="hy-AM" w:eastAsia="hy-AM" w:bidi="hy-AM"/>
              </w:rPr>
            </w:pPr>
          </w:p>
        </w:tc>
        <w:tc>
          <w:tcPr>
            <w:tcW w:w="6208" w:type="dxa"/>
            <w:gridSpan w:val="2"/>
            <w:shd w:val="clear" w:color="auto" w:fill="FFFFFF"/>
          </w:tcPr>
          <w:p w:rsidR="003E4043" w:rsidRPr="003E4043" w:rsidRDefault="003E4043" w:rsidP="003E4043">
            <w:pPr>
              <w:widowControl w:val="0"/>
              <w:spacing w:line="355" w:lineRule="auto"/>
              <w:ind w:left="74" w:right="62"/>
              <w:jc w:val="center"/>
              <w:rPr>
                <w:rFonts w:ascii="GHEA Grapalat" w:eastAsia="Calibri" w:hAnsi="GHEA Grapalat" w:cs="Times New Roman"/>
                <w:sz w:val="24"/>
                <w:szCs w:val="24"/>
                <w:lang w:val="hy-AM" w:eastAsia="hy-AM" w:bidi="hy-AM"/>
              </w:rPr>
            </w:pPr>
          </w:p>
        </w:tc>
      </w:tr>
      <w:tr w:rsidR="003E4043" w:rsidRPr="003E4043" w:rsidTr="00942EC6">
        <w:trPr>
          <w:jc w:val="center"/>
        </w:trPr>
        <w:tc>
          <w:tcPr>
            <w:tcW w:w="4090" w:type="dxa"/>
            <w:vMerge w:val="restart"/>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Պոլիդեքստրոզներ (Е1200)</w:t>
            </w:r>
          </w:p>
        </w:tc>
        <w:tc>
          <w:tcPr>
            <w:tcW w:w="3798" w:type="dxa"/>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c>
          <w:tcPr>
            <w:tcW w:w="2410" w:type="dxa"/>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55" w:lineRule="auto"/>
              <w:ind w:left="74" w:right="62"/>
              <w:rPr>
                <w:rFonts w:ascii="GHEA Grapalat" w:eastAsia="Calibri" w:hAnsi="GHEA Grapalat" w:cs="Times New Roman"/>
                <w:sz w:val="24"/>
                <w:szCs w:val="24"/>
                <w:lang w:val="hy-AM" w:eastAsia="hy-AM" w:bidi="hy-AM"/>
              </w:rPr>
            </w:pPr>
          </w:p>
        </w:tc>
        <w:tc>
          <w:tcPr>
            <w:tcW w:w="6208" w:type="dxa"/>
            <w:gridSpan w:val="2"/>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Տե՛ս 12-րդ հավելվածը</w:t>
            </w:r>
          </w:p>
        </w:tc>
      </w:tr>
      <w:tr w:rsidR="003E4043" w:rsidRPr="003E4043" w:rsidTr="00942EC6">
        <w:trPr>
          <w:jc w:val="center"/>
        </w:trPr>
        <w:tc>
          <w:tcPr>
            <w:tcW w:w="4090" w:type="dxa"/>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Պոլիդիմեթիլսիլօքսան (E900)</w:t>
            </w:r>
          </w:p>
        </w:tc>
        <w:tc>
          <w:tcPr>
            <w:tcW w:w="6208" w:type="dxa"/>
            <w:gridSpan w:val="2"/>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Տե՛ս 3-րդ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12-րդ հավելվածները</w:t>
            </w:r>
          </w:p>
        </w:tc>
      </w:tr>
      <w:tr w:rsidR="003E4043" w:rsidRPr="003E4043" w:rsidTr="00942EC6">
        <w:trPr>
          <w:jc w:val="center"/>
        </w:trPr>
        <w:tc>
          <w:tcPr>
            <w:tcW w:w="4090" w:type="dxa"/>
            <w:vMerge w:val="restart"/>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Պոլիօքսիէթիլենսորբիտաններ (պոլիօքսիէթիլենսորբիտանի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ճարպաթթուների եթերներ, տվիններ)՝ պոլիօքսիէթիլենսորբիտան (20) մոնոլաուրատ (E432, տվին (20), պոլիօքսիէթիլենսորբիտան (20) մոնոօլեատ (E433, տվին (80), պոլիօքսիէթիլենսորբիտան (20) մոնոպալմիտատ (E434, տվին (40), պոլիօքսիէթիլենսորբիտան (20) մոնոստեարատ (E435, տվին (60), պոլիօքսիէթիլեն (20) սորբիտան տրիստեարատ (E436, տվին (65)` առանձին կամ համակցված</w:t>
            </w:r>
          </w:p>
        </w:tc>
        <w:tc>
          <w:tcPr>
            <w:tcW w:w="3798" w:type="dxa"/>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Կաթի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սերուցքի փոխարինիչներ</w:t>
            </w:r>
          </w:p>
        </w:tc>
        <w:tc>
          <w:tcPr>
            <w:tcW w:w="2410" w:type="dxa"/>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Ճարպային էմուլսիաներ հացաբուլկեղենի համար</w:t>
            </w:r>
          </w:p>
        </w:tc>
        <w:tc>
          <w:tcPr>
            <w:tcW w:w="2410" w:type="dxa"/>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10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55" w:lineRule="auto"/>
              <w:ind w:left="74" w:right="62"/>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Պաղպաղակ (բացի պլոմբիրից, կաթնային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սերուցքային պաղպաղակից), մրգային սառույց</w:t>
            </w:r>
          </w:p>
        </w:tc>
        <w:tc>
          <w:tcPr>
            <w:tcW w:w="2410" w:type="dxa"/>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55" w:lineRule="auto"/>
              <w:ind w:left="74" w:right="62"/>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Աղանդերներ</w:t>
            </w:r>
          </w:p>
        </w:tc>
        <w:tc>
          <w:tcPr>
            <w:tcW w:w="2410" w:type="dxa"/>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3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55" w:lineRule="auto"/>
              <w:ind w:left="74" w:right="62"/>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Կաթնահունց հացաբուլկեղեն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ալրային հրուշակեղեն</w:t>
            </w:r>
          </w:p>
        </w:tc>
        <w:tc>
          <w:tcPr>
            <w:tcW w:w="2410" w:type="dxa"/>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3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55" w:lineRule="auto"/>
              <w:ind w:left="74" w:right="62"/>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Շաքարային հրուշակեղեն</w:t>
            </w:r>
          </w:p>
        </w:tc>
        <w:tc>
          <w:tcPr>
            <w:tcW w:w="2410" w:type="dxa"/>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55" w:lineRule="auto"/>
              <w:ind w:left="74" w:right="62"/>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Մաստակ</w:t>
            </w:r>
          </w:p>
        </w:tc>
        <w:tc>
          <w:tcPr>
            <w:tcW w:w="2410" w:type="dxa"/>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55" w:lineRule="auto"/>
              <w:ind w:left="74" w:right="62"/>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Բուսական յուղերի հիմքի վրա պատրաստված սոուսներ, </w:t>
            </w:r>
            <w:r w:rsidRPr="003E4043">
              <w:rPr>
                <w:rFonts w:ascii="GHEA Grapalat" w:eastAsia="Times New Roman" w:hAnsi="GHEA Grapalat" w:cs="Times New Roman"/>
                <w:color w:val="000000"/>
                <w:sz w:val="24"/>
                <w:szCs w:val="24"/>
                <w:shd w:val="clear" w:color="auto" w:fill="FFFFFF"/>
                <w:lang w:val="hy-AM" w:eastAsia="hy-AM" w:bidi="hy-AM"/>
              </w:rPr>
              <w:lastRenderedPageBreak/>
              <w:t>մայոնեզներ, մայոնեզային սոուսներ, բուսական յուղերի հիմքով կրեմներ, այդ թվում՝ էմուլգացված</w:t>
            </w:r>
          </w:p>
        </w:tc>
        <w:tc>
          <w:tcPr>
            <w:tcW w:w="2410" w:type="dxa"/>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lastRenderedPageBreak/>
              <w:t>5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55" w:lineRule="auto"/>
              <w:ind w:left="74" w:right="62"/>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Ապուրներ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արգանակներ</w:t>
            </w:r>
          </w:p>
        </w:tc>
        <w:tc>
          <w:tcPr>
            <w:tcW w:w="2410" w:type="dxa"/>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Դիետիկ մթերք, այդ թվում՝ մարմնի զանգվածը նվազեցնելու համար</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Կենսաբանական ակտիվ սննդային հավելումներ</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Բուրավետիչներ, բացի հեղուկ, ապխտման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համեմունքների յուղախեժերի հիմքով բուրավետիչներից</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10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Սննդամթերք, որը պարունակում է ապխտման, հեղուկ բուրավետիչներ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համեմունքների յուղախեժերի հիմքով բուրավետիչներ</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Դեկորատիվ զարդեր, այդ թվում` կաթնահունց հացաբուլկեղենի համար, դեկորատիվ պատվածքներ (ոչ մրգային), քաղցր սոուսներ</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3 գ/կգ</w:t>
            </w:r>
          </w:p>
        </w:tc>
      </w:tr>
      <w:tr w:rsidR="003E4043" w:rsidRPr="003E4043" w:rsidTr="00942EC6">
        <w:trPr>
          <w:jc w:val="center"/>
        </w:trPr>
        <w:tc>
          <w:tcPr>
            <w:tcW w:w="4090"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Պոլիօքսիէթիլեն (8) ստեարատ (E430), </w:t>
            </w:r>
            <w:r w:rsidRPr="003E4043">
              <w:rPr>
                <w:rFonts w:ascii="GHEA Grapalat" w:eastAsia="Times New Roman" w:hAnsi="GHEA Grapalat" w:cs="Times New Roman"/>
                <w:color w:val="000000"/>
                <w:sz w:val="24"/>
                <w:szCs w:val="24"/>
                <w:shd w:val="clear" w:color="auto" w:fill="FFFFFF"/>
                <w:lang w:val="hy-AM" w:eastAsia="hy-AM" w:bidi="hy-AM"/>
              </w:rPr>
              <w:br/>
            </w:r>
            <w:r w:rsidRPr="003E4043">
              <w:rPr>
                <w:rFonts w:ascii="GHEA Grapalat" w:eastAsia="Times New Roman" w:hAnsi="GHEA Grapalat" w:cs="Times New Roman"/>
                <w:color w:val="000000"/>
                <w:sz w:val="24"/>
                <w:szCs w:val="24"/>
                <w:shd w:val="clear" w:color="auto" w:fill="FFFFFF"/>
                <w:lang w:val="hy-AM" w:eastAsia="hy-AM" w:bidi="hy-AM"/>
              </w:rPr>
              <w:lastRenderedPageBreak/>
              <w:t>պոլիօքսիէթիլեն (40) ստեարատ (E431)</w:t>
            </w: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lastRenderedPageBreak/>
              <w:t>Գինի</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4090" w:type="dxa"/>
            <w:vMerge w:val="restart"/>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Պոլիէթիլենգլիկոլ (Е1521)</w:t>
            </w: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Ոչ ալկոհոլային խմիչքներ, այդ թվում՝ հատուկ նշանակության</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Մաստակ</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20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Կենսաբանական ակտիվ սննդային հավելումներ՝ պատիճների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հաբերի տեսքով</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10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6208" w:type="dxa"/>
            <w:gridSpan w:val="2"/>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Տե՛ս 6-րդ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12-րդ հավելվածները</w:t>
            </w:r>
          </w:p>
        </w:tc>
      </w:tr>
      <w:tr w:rsidR="003E4043" w:rsidRPr="003E4043" w:rsidTr="00942EC6">
        <w:trPr>
          <w:jc w:val="center"/>
        </w:trPr>
        <w:tc>
          <w:tcPr>
            <w:tcW w:w="4090" w:type="dxa"/>
            <w:vMerge w:val="restart"/>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Պրոպիլենգլիկոլալգինատ (Е405)</w:t>
            </w: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Ճարպային էմուլսիոն մթերք</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3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Պաղպաղակ (բացի պլոմբիրից, կաթնային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սերուցքային պաղպաղակից), մրգային սառույց</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3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Մթերք՝ մրգերից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բանջարեղենից, բացի հյութամթերքից</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Շաքարային հրուշակեղեն</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1.5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Մաստակ</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Կաթնահունց հացաբուլկեղեն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ալրային հրուշակեղեն</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2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Չոր նախաճաշեր (սնեկեր)` հացահատիկի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կարտոֆիլի հիմքով</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3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Խմիչքներ ոչ ալկոհոլային, բուրավետիչների հիմքով</w:t>
            </w:r>
          </w:p>
        </w:tc>
        <w:tc>
          <w:tcPr>
            <w:tcW w:w="2410" w:type="dxa"/>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300 մգ/լ</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Գարեջուր, սիդր</w:t>
            </w:r>
          </w:p>
        </w:tc>
        <w:tc>
          <w:tcPr>
            <w:tcW w:w="2410" w:type="dxa"/>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100 մգ/լ</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Լիկյորներ՝ էմուլսիոն</w:t>
            </w:r>
          </w:p>
        </w:tc>
        <w:tc>
          <w:tcPr>
            <w:tcW w:w="2410" w:type="dxa"/>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10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Բուսական յուղերի հիմքի վրա պատրաստված սոուսներ, մայոնեզներ, մայոնեզային սոուսներ, բուսական յուղերի հիմքով կրեմներ, այդ թվում՝ էմուլգացված</w:t>
            </w:r>
          </w:p>
        </w:tc>
        <w:tc>
          <w:tcPr>
            <w:tcW w:w="2410" w:type="dxa"/>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8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Միջուկներ, ջնարակներ, դեկորատիվ պատվածքներ՝ կաթնահունց հացաբուլկեղենի, ալրային հրուշակեղենի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աղանդերների համար</w:t>
            </w:r>
          </w:p>
        </w:tc>
        <w:tc>
          <w:tcPr>
            <w:tcW w:w="2410" w:type="dxa"/>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Դիետիկ մթերք, այդ թվում՝ մարմնի զանգվածը նվազեցնելու համար</w:t>
            </w:r>
          </w:p>
        </w:tc>
        <w:tc>
          <w:tcPr>
            <w:tcW w:w="2410" w:type="dxa"/>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1.2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Կենսաբանական ակտիվ սննդային հավելումներ</w:t>
            </w:r>
          </w:p>
        </w:tc>
        <w:tc>
          <w:tcPr>
            <w:tcW w:w="2410" w:type="dxa"/>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6208" w:type="dxa"/>
            <w:gridSpan w:val="2"/>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Տե՛ս 12-րդ հավելվածը</w:t>
            </w:r>
          </w:p>
        </w:tc>
      </w:tr>
      <w:tr w:rsidR="003E4043" w:rsidRPr="003E4043" w:rsidTr="00942EC6">
        <w:trPr>
          <w:jc w:val="center"/>
        </w:trPr>
        <w:tc>
          <w:tcPr>
            <w:tcW w:w="4090" w:type="dxa"/>
            <w:vMerge w:val="restart"/>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Շաքարագլիցերիդներ (Е474),</w:t>
            </w:r>
            <w:r w:rsidRPr="003E4043">
              <w:rPr>
                <w:rFonts w:ascii="GHEA Grapalat" w:eastAsia="Times New Roman" w:hAnsi="GHEA Grapalat" w:cs="Times New Roman"/>
                <w:color w:val="000000"/>
                <w:sz w:val="24"/>
                <w:szCs w:val="24"/>
                <w:shd w:val="clear" w:color="auto" w:fill="FFFFFF"/>
                <w:lang w:val="hy-AM" w:eastAsia="hy-AM" w:bidi="hy-AM"/>
              </w:rPr>
              <w:br/>
              <w:t xml:space="preserve">սախարոզի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ճարպաթթուների եթերներ (E473)` </w:t>
            </w:r>
            <w:r w:rsidRPr="003E4043">
              <w:rPr>
                <w:rFonts w:ascii="GHEA Grapalat" w:eastAsia="Times New Roman" w:hAnsi="GHEA Grapalat" w:cs="Times New Roman"/>
                <w:color w:val="000000"/>
                <w:sz w:val="24"/>
                <w:szCs w:val="24"/>
                <w:shd w:val="clear" w:color="auto" w:fill="FFFFFF"/>
                <w:lang w:val="hy-AM" w:eastAsia="hy-AM" w:bidi="hy-AM"/>
              </w:rPr>
              <w:br/>
              <w:t>առանձին կամ համակցված</w:t>
            </w:r>
          </w:p>
        </w:tc>
        <w:tc>
          <w:tcPr>
            <w:tcW w:w="3798" w:type="dxa"/>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Սերուցք մանրէազերծված</w:t>
            </w:r>
          </w:p>
        </w:tc>
        <w:tc>
          <w:tcPr>
            <w:tcW w:w="2410" w:type="dxa"/>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Ըմպելիքներ կաթնային հիմքով</w:t>
            </w:r>
          </w:p>
        </w:tc>
        <w:tc>
          <w:tcPr>
            <w:tcW w:w="2410" w:type="dxa"/>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 գ/լ</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Սերուցքի փոխարինիչներ</w:t>
            </w:r>
          </w:p>
        </w:tc>
        <w:tc>
          <w:tcPr>
            <w:tcW w:w="2410" w:type="dxa"/>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 գ/կգ</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Overlap w:val="never"/>
        <w:tblW w:w="10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090"/>
        <w:gridCol w:w="3798"/>
        <w:gridCol w:w="2410"/>
      </w:tblGrid>
      <w:tr w:rsidR="003E4043" w:rsidRPr="003E4043" w:rsidTr="00942EC6">
        <w:trPr>
          <w:jc w:val="center"/>
        </w:trPr>
        <w:tc>
          <w:tcPr>
            <w:tcW w:w="4090" w:type="dxa"/>
            <w:vMerge w:val="restart"/>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Մսամթերք ջերմամշակված</w:t>
            </w:r>
          </w:p>
        </w:tc>
        <w:tc>
          <w:tcPr>
            <w:tcW w:w="2410" w:type="dxa"/>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 գ/կգ</w:t>
            </w:r>
          </w:p>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ճարպի վերահաշվարկով</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Ճարպային էմուլսիաներ՝ հացաբուլկեղենի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ալրային հրուշակեղենի համար</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10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pacing w:val="-4"/>
                <w:sz w:val="24"/>
                <w:szCs w:val="24"/>
                <w:lang w:val="hy-AM" w:eastAsia="hy-AM" w:bidi="hy-AM"/>
              </w:rPr>
            </w:pPr>
            <w:r w:rsidRPr="003E4043">
              <w:rPr>
                <w:rFonts w:ascii="GHEA Grapalat" w:eastAsia="Times New Roman" w:hAnsi="GHEA Grapalat" w:cs="Times New Roman"/>
                <w:color w:val="000000"/>
                <w:spacing w:val="-4"/>
                <w:sz w:val="24"/>
                <w:szCs w:val="24"/>
                <w:shd w:val="clear" w:color="auto" w:fill="FFFFFF"/>
                <w:lang w:val="hy-AM" w:eastAsia="hy-AM" w:bidi="hy-AM"/>
              </w:rPr>
              <w:t xml:space="preserve">Պաղպաղակ (բացի պլոմբիրից, կաթնային </w:t>
            </w:r>
            <w:r w:rsidR="00942EC6">
              <w:rPr>
                <w:rFonts w:ascii="GHEA Grapalat" w:eastAsia="Times New Roman" w:hAnsi="GHEA Grapalat" w:cs="Times New Roman"/>
                <w:color w:val="000000"/>
                <w:spacing w:val="-4"/>
                <w:sz w:val="24"/>
                <w:szCs w:val="24"/>
                <w:shd w:val="clear" w:color="auto" w:fill="FFFFFF"/>
                <w:lang w:val="hy-AM" w:eastAsia="hy-AM" w:bidi="hy-AM"/>
              </w:rPr>
              <w:t>և</w:t>
            </w:r>
            <w:r w:rsidRPr="003E4043">
              <w:rPr>
                <w:rFonts w:ascii="GHEA Grapalat" w:eastAsia="Times New Roman" w:hAnsi="GHEA Grapalat" w:cs="Times New Roman"/>
                <w:color w:val="000000"/>
                <w:spacing w:val="-4"/>
                <w:sz w:val="24"/>
                <w:szCs w:val="24"/>
                <w:shd w:val="clear" w:color="auto" w:fill="FFFFFF"/>
                <w:lang w:val="hy-AM" w:eastAsia="hy-AM" w:bidi="hy-AM"/>
              </w:rPr>
              <w:t xml:space="preserve"> սերուցքային պաղպաղակից), մրգային սառույց</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Թարմ պտուղներ, մակերեսային մշակում</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Շաքարային հրուշակեղեն</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Աղանդերներ</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Սպիտակեցուցիչներ ըմպելիքների համար</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20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Կաթնահունց հացաբուլկեղեն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ալրային հրուշակեղեն</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10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Մաստակ</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10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Խմիչքներ ոչ ալկոհոլային՝ հնդկընկույզի, նուշի, անիսոնի հիմքով</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Սպիրտային ըմպելիքներ՝ բացառությամբ գինու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գարեջրի</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50" w:lineRule="auto"/>
              <w:ind w:left="74" w:right="62"/>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50"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Փոշիներ տաք ըմպելիքների պատրաստման համար </w:t>
            </w:r>
          </w:p>
        </w:tc>
        <w:tc>
          <w:tcPr>
            <w:tcW w:w="2410" w:type="dxa"/>
            <w:shd w:val="clear" w:color="auto" w:fill="FFFFFF"/>
          </w:tcPr>
          <w:p w:rsidR="003E4043" w:rsidRPr="003E4043" w:rsidRDefault="003E4043" w:rsidP="003E4043">
            <w:pPr>
              <w:widowControl w:val="0"/>
              <w:spacing w:line="350"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10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50" w:lineRule="auto"/>
              <w:ind w:left="74" w:right="62"/>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50"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Բուսական յուղերի հիմքի վրա պատրաստված սոուսներ, մայոնեզներ, մայոնեզային սոուսներ, բուսական յուղերի հիմքով կրեմներ, այդ թվում՝ էմուլգացված</w:t>
            </w:r>
          </w:p>
        </w:tc>
        <w:tc>
          <w:tcPr>
            <w:tcW w:w="2410" w:type="dxa"/>
            <w:shd w:val="clear" w:color="auto" w:fill="FFFFFF"/>
          </w:tcPr>
          <w:p w:rsidR="003E4043" w:rsidRPr="003E4043" w:rsidRDefault="003E4043" w:rsidP="003E4043">
            <w:pPr>
              <w:widowControl w:val="0"/>
              <w:spacing w:line="350"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10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50" w:lineRule="auto"/>
              <w:ind w:left="74" w:right="62"/>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50"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Ապուրներ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արգանակներ</w:t>
            </w:r>
          </w:p>
        </w:tc>
        <w:tc>
          <w:tcPr>
            <w:tcW w:w="2410" w:type="dxa"/>
            <w:shd w:val="clear" w:color="auto" w:fill="FFFFFF"/>
          </w:tcPr>
          <w:p w:rsidR="003E4043" w:rsidRPr="003E4043" w:rsidRDefault="003E4043" w:rsidP="003E4043">
            <w:pPr>
              <w:widowControl w:val="0"/>
              <w:spacing w:line="350"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2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50" w:lineRule="auto"/>
              <w:ind w:left="74" w:right="62"/>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50"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Հեղուկ պահածոյացված սուրճ</w:t>
            </w:r>
          </w:p>
        </w:tc>
        <w:tc>
          <w:tcPr>
            <w:tcW w:w="2410" w:type="dxa"/>
            <w:shd w:val="clear" w:color="auto" w:fill="FFFFFF"/>
          </w:tcPr>
          <w:p w:rsidR="003E4043" w:rsidRPr="003E4043" w:rsidRDefault="003E4043" w:rsidP="003E4043">
            <w:pPr>
              <w:widowControl w:val="0"/>
              <w:spacing w:line="350"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 գ/լ</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50" w:lineRule="auto"/>
              <w:ind w:left="74" w:right="62"/>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50"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Կենսաբանական ակտիվ սննդային հավելումներ</w:t>
            </w:r>
          </w:p>
        </w:tc>
        <w:tc>
          <w:tcPr>
            <w:tcW w:w="2410" w:type="dxa"/>
            <w:shd w:val="clear" w:color="auto" w:fill="FFFFFF"/>
          </w:tcPr>
          <w:p w:rsidR="003E4043" w:rsidRPr="003E4043" w:rsidRDefault="003E4043" w:rsidP="003E4043">
            <w:pPr>
              <w:widowControl w:val="0"/>
              <w:spacing w:line="350"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50" w:lineRule="auto"/>
              <w:ind w:left="74" w:right="62"/>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50"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Դիետիկ մթերք, այդ թվում՝ մարմնի զանգվածը նվազեցնելու համար</w:t>
            </w:r>
          </w:p>
        </w:tc>
        <w:tc>
          <w:tcPr>
            <w:tcW w:w="2410" w:type="dxa"/>
            <w:shd w:val="clear" w:color="auto" w:fill="FFFFFF"/>
          </w:tcPr>
          <w:p w:rsidR="003E4043" w:rsidRPr="003E4043" w:rsidRDefault="003E4043" w:rsidP="003E4043">
            <w:pPr>
              <w:widowControl w:val="0"/>
              <w:spacing w:line="350"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50" w:lineRule="auto"/>
              <w:ind w:left="74" w:right="62"/>
              <w:rPr>
                <w:rFonts w:ascii="GHEA Grapalat" w:eastAsia="Calibri" w:hAnsi="GHEA Grapalat" w:cs="Times New Roman"/>
                <w:sz w:val="24"/>
                <w:szCs w:val="24"/>
                <w:lang w:val="hy-AM" w:eastAsia="hy-AM" w:bidi="hy-AM"/>
              </w:rPr>
            </w:pPr>
          </w:p>
        </w:tc>
        <w:tc>
          <w:tcPr>
            <w:tcW w:w="6208" w:type="dxa"/>
            <w:gridSpan w:val="2"/>
            <w:shd w:val="clear" w:color="auto" w:fill="FFFFFF"/>
          </w:tcPr>
          <w:p w:rsidR="003E4043" w:rsidRPr="003E4043" w:rsidRDefault="003E4043" w:rsidP="003E4043">
            <w:pPr>
              <w:widowControl w:val="0"/>
              <w:spacing w:line="350"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Տե՛ս 5-րդ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12-րդ հավելվածները</w:t>
            </w:r>
          </w:p>
        </w:tc>
      </w:tr>
      <w:tr w:rsidR="003E4043" w:rsidRPr="003E4043" w:rsidTr="00942EC6">
        <w:trPr>
          <w:jc w:val="center"/>
        </w:trPr>
        <w:tc>
          <w:tcPr>
            <w:tcW w:w="4090" w:type="dxa"/>
            <w:vMerge w:val="restart"/>
            <w:shd w:val="clear" w:color="auto" w:fill="FFFFFF"/>
          </w:tcPr>
          <w:p w:rsidR="003E4043" w:rsidRPr="003E4043" w:rsidRDefault="003E4043" w:rsidP="003E4043">
            <w:pPr>
              <w:widowControl w:val="0"/>
              <w:spacing w:line="350"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Սախարոզի ացետատիզոբուտիրատ </w:t>
            </w:r>
            <w:r w:rsidRPr="003E4043">
              <w:rPr>
                <w:rFonts w:ascii="GHEA Grapalat" w:eastAsia="Times New Roman" w:hAnsi="GHEA Grapalat" w:cs="Times New Roman"/>
                <w:color w:val="000000"/>
                <w:sz w:val="24"/>
                <w:szCs w:val="24"/>
                <w:shd w:val="clear" w:color="auto" w:fill="FFFFFF"/>
                <w:lang w:val="hy-AM" w:eastAsia="hy-AM" w:bidi="hy-AM"/>
              </w:rPr>
              <w:br/>
              <w:t>(E444, ՍԱԻԲ)</w:t>
            </w:r>
          </w:p>
        </w:tc>
        <w:tc>
          <w:tcPr>
            <w:tcW w:w="3798" w:type="dxa"/>
            <w:shd w:val="clear" w:color="auto" w:fill="FFFFFF"/>
          </w:tcPr>
          <w:p w:rsidR="003E4043" w:rsidRPr="003E4043" w:rsidRDefault="003E4043" w:rsidP="003E4043">
            <w:pPr>
              <w:widowControl w:val="0"/>
              <w:spacing w:line="350"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Խմիչքներ ոչ ալկոհոլային, բուրավետիչների հիմքով, պղտորված</w:t>
            </w:r>
          </w:p>
        </w:tc>
        <w:tc>
          <w:tcPr>
            <w:tcW w:w="2410" w:type="dxa"/>
            <w:shd w:val="clear" w:color="auto" w:fill="FFFFFF"/>
          </w:tcPr>
          <w:p w:rsidR="003E4043" w:rsidRPr="003E4043" w:rsidRDefault="003E4043" w:rsidP="003E4043">
            <w:pPr>
              <w:widowControl w:val="0"/>
              <w:spacing w:line="350"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300 մգ/լ</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50" w:lineRule="auto"/>
              <w:ind w:left="74" w:right="62"/>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50"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Մրգային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(կամ) բանջարեղենային հյութ պարունակող ըմպելիքներ</w:t>
            </w:r>
          </w:p>
        </w:tc>
        <w:tc>
          <w:tcPr>
            <w:tcW w:w="2410" w:type="dxa"/>
            <w:shd w:val="clear" w:color="auto" w:fill="FFFFFF"/>
          </w:tcPr>
          <w:p w:rsidR="003E4043" w:rsidRPr="003E4043" w:rsidRDefault="003E4043" w:rsidP="003E4043">
            <w:pPr>
              <w:widowControl w:val="0"/>
              <w:spacing w:line="350"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300 մգ/լ</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50" w:lineRule="auto"/>
              <w:ind w:left="74" w:right="62"/>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50"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Ալկոհոլային խմիչքներ՝ բուրավետիչների հիմքով, պղտորված, ալկոհոլի 15 ծավ.</w:t>
            </w:r>
            <w:r w:rsidRPr="003E4043">
              <w:rPr>
                <w:rFonts w:ascii="GHEA Grapalat" w:eastAsia="Times New Roman" w:hAnsi="GHEA Grapalat" w:cs="Times New Roman"/>
                <w:color w:val="000000"/>
                <w:sz w:val="24"/>
                <w:szCs w:val="24"/>
                <w:shd w:val="clear" w:color="auto" w:fill="FFFFFF"/>
                <w:lang w:val="hy-AM" w:eastAsia="hy-AM" w:bidi="hy-AM"/>
              </w:rPr>
              <w:br/>
              <w:t>%-ից ցածր պարունակությամբ</w:t>
            </w:r>
          </w:p>
        </w:tc>
        <w:tc>
          <w:tcPr>
            <w:tcW w:w="2410" w:type="dxa"/>
            <w:shd w:val="clear" w:color="auto" w:fill="FFFFFF"/>
          </w:tcPr>
          <w:p w:rsidR="003E4043" w:rsidRPr="003E4043" w:rsidRDefault="003E4043" w:rsidP="003E4043">
            <w:pPr>
              <w:widowControl w:val="0"/>
              <w:spacing w:line="350"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300 մգ/լ</w:t>
            </w:r>
          </w:p>
        </w:tc>
      </w:tr>
      <w:tr w:rsidR="003E4043" w:rsidRPr="003E4043" w:rsidTr="00942EC6">
        <w:trPr>
          <w:jc w:val="center"/>
        </w:trPr>
        <w:tc>
          <w:tcPr>
            <w:tcW w:w="4090" w:type="dxa"/>
            <w:shd w:val="clear" w:color="auto" w:fill="FFFFFF"/>
          </w:tcPr>
          <w:p w:rsidR="003E4043" w:rsidRPr="003E4043" w:rsidRDefault="003E4043" w:rsidP="003E4043">
            <w:pPr>
              <w:widowControl w:val="0"/>
              <w:spacing w:line="350"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lastRenderedPageBreak/>
              <w:t>Մատուտակի արմատի լուծամզվածք (Glycyrrhiza sp.)</w:t>
            </w:r>
          </w:p>
        </w:tc>
        <w:tc>
          <w:tcPr>
            <w:tcW w:w="3798" w:type="dxa"/>
            <w:shd w:val="clear" w:color="auto" w:fill="FFFFFF"/>
          </w:tcPr>
          <w:p w:rsidR="003E4043" w:rsidRPr="003E4043" w:rsidRDefault="003E4043" w:rsidP="003E4043">
            <w:pPr>
              <w:widowControl w:val="0"/>
              <w:spacing w:line="350"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Հրուշակեղեն</w:t>
            </w:r>
          </w:p>
        </w:tc>
        <w:tc>
          <w:tcPr>
            <w:tcW w:w="2410" w:type="dxa"/>
            <w:shd w:val="clear" w:color="auto" w:fill="FFFFFF"/>
          </w:tcPr>
          <w:p w:rsidR="003E4043" w:rsidRPr="003E4043" w:rsidRDefault="003E4043" w:rsidP="003E4043">
            <w:pPr>
              <w:widowControl w:val="0"/>
              <w:spacing w:line="350"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4090" w:type="dxa"/>
            <w:vMerge w:val="restart"/>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Սորբիտաններ, սորբիտի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ճարպաթթուների եթերներ, </w:t>
            </w:r>
            <w:r w:rsidRPr="003E4043">
              <w:rPr>
                <w:rFonts w:ascii="GHEA Grapalat" w:eastAsia="Times New Roman" w:hAnsi="GHEA Grapalat" w:cs="Times New Roman"/>
                <w:color w:val="000000"/>
                <w:sz w:val="24"/>
                <w:szCs w:val="24"/>
                <w:shd w:val="clear" w:color="auto" w:fill="FFFFFF"/>
                <w:lang w:val="hy-AM" w:eastAsia="hy-AM" w:bidi="hy-AM"/>
              </w:rPr>
              <w:br/>
              <w:t>ՍՊԵՆ-ներ՝</w:t>
            </w:r>
            <w:r w:rsidRPr="003E4043">
              <w:rPr>
                <w:rFonts w:ascii="GHEA Grapalat" w:eastAsia="Times New Roman" w:hAnsi="GHEA Grapalat" w:cs="Times New Roman"/>
                <w:color w:val="000000"/>
                <w:sz w:val="24"/>
                <w:szCs w:val="24"/>
                <w:shd w:val="clear" w:color="auto" w:fill="FFFFFF"/>
                <w:lang w:val="hy-AM" w:eastAsia="hy-AM" w:bidi="hy-AM"/>
              </w:rPr>
              <w:br/>
              <w:t xml:space="preserve">սորբիտան մոնոստեարատ (Е491, ՍՊԵՆ 60), </w:t>
            </w:r>
            <w:r w:rsidRPr="003E4043">
              <w:rPr>
                <w:rFonts w:ascii="GHEA Grapalat" w:eastAsia="Times New Roman" w:hAnsi="GHEA Grapalat" w:cs="Times New Roman"/>
                <w:color w:val="000000"/>
                <w:sz w:val="24"/>
                <w:szCs w:val="24"/>
                <w:shd w:val="clear" w:color="auto" w:fill="FFFFFF"/>
                <w:lang w:val="hy-AM" w:eastAsia="hy-AM" w:bidi="hy-AM"/>
              </w:rPr>
              <w:br/>
              <w:t xml:space="preserve">սորբիտան տրիստեարատ (Е492, ՍՊԵՆ 65), </w:t>
            </w:r>
            <w:r w:rsidRPr="003E4043">
              <w:rPr>
                <w:rFonts w:ascii="GHEA Grapalat" w:eastAsia="Times New Roman" w:hAnsi="GHEA Grapalat" w:cs="Times New Roman"/>
                <w:color w:val="000000"/>
                <w:sz w:val="24"/>
                <w:szCs w:val="24"/>
                <w:shd w:val="clear" w:color="auto" w:fill="FFFFFF"/>
                <w:lang w:val="hy-AM" w:eastAsia="hy-AM" w:bidi="hy-AM"/>
              </w:rPr>
              <w:br/>
              <w:t>սորբիտան մոնոլաուրատ (Е493, ՍՊԵՆ 20),</w:t>
            </w:r>
            <w:r w:rsidRPr="003E4043">
              <w:rPr>
                <w:rFonts w:ascii="GHEA Grapalat" w:eastAsia="Times New Roman" w:hAnsi="GHEA Grapalat" w:cs="Times New Roman"/>
                <w:color w:val="000000"/>
                <w:sz w:val="24"/>
                <w:szCs w:val="24"/>
                <w:shd w:val="clear" w:color="auto" w:fill="FFFFFF"/>
                <w:lang w:val="hy-AM" w:eastAsia="hy-AM" w:bidi="hy-AM"/>
              </w:rPr>
              <w:br/>
              <w:t xml:space="preserve">սորբիտան մոնոօլեատ (Е494, ՍՊԵՆ 80), </w:t>
            </w:r>
            <w:r w:rsidRPr="003E4043">
              <w:rPr>
                <w:rFonts w:ascii="GHEA Grapalat" w:eastAsia="Times New Roman" w:hAnsi="GHEA Grapalat" w:cs="Times New Roman"/>
                <w:color w:val="000000"/>
                <w:sz w:val="24"/>
                <w:szCs w:val="24"/>
                <w:shd w:val="clear" w:color="auto" w:fill="FFFFFF"/>
                <w:lang w:val="hy-AM" w:eastAsia="hy-AM" w:bidi="hy-AM"/>
              </w:rPr>
              <w:br/>
              <w:t xml:space="preserve">սորբիտան մոնոպալմիտատ (Е495, ՍՊԵՆ 40)՝ </w:t>
            </w:r>
            <w:r w:rsidRPr="003E4043">
              <w:rPr>
                <w:rFonts w:ascii="GHEA Grapalat" w:eastAsia="Times New Roman" w:hAnsi="GHEA Grapalat" w:cs="Times New Roman"/>
                <w:color w:val="000000"/>
                <w:sz w:val="24"/>
                <w:szCs w:val="24"/>
                <w:shd w:val="clear" w:color="auto" w:fill="FFFFFF"/>
                <w:lang w:val="hy-AM" w:eastAsia="hy-AM" w:bidi="hy-AM"/>
              </w:rPr>
              <w:br/>
              <w:t>առանձին կամ համակցված</w:t>
            </w: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Կաթի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սերուցքի փոխարինիչներ</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hd w:val="clear" w:color="auto" w:fill="FFFFFF"/>
              <w:spacing w:line="360" w:lineRule="auto"/>
              <w:ind w:left="73" w:right="63"/>
              <w:rPr>
                <w:rFonts w:ascii="GHEA Grapalat" w:eastAsia="Times New Roman"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Ճարպային էմուլսիաներ</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10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hd w:val="clear" w:color="auto" w:fill="FFFFFF"/>
              <w:spacing w:line="360" w:lineRule="auto"/>
              <w:ind w:left="73" w:right="63"/>
              <w:rPr>
                <w:rFonts w:ascii="GHEA Grapalat" w:eastAsia="Times New Roman"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Պաղպաղակ (բացի պլոմբիրից, կաթնային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սերուցքային պաղպաղակից), մրգային սառույց (միայն Е492)</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500 մգ/կգ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Կաթնահունց հացաբուլկեղեն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ալրային հրուշակեղեն</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10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Շաքարային հրուշակեղեն</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Կոնֆետներ՝ կակաոյի հիմքով, շոկոլադ (միայն Е492)</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10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Մաստակ</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Մարմելադ դոնդողային (միայն Е493)</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25 մգ/կգ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Աղանդերներ</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Գինիներ (միայն Е491)</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Թեյի, մրգային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խոտաբույսերից եփուկների հեղուկ կոնցենտրատներ</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500 մգ/կգ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Սպիտակեցուցիչներ ըմպելիքների համար</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Բուսական յուղերի հիմքի վրա պատրաստված սոուսներ, մայոնեզներ, մայոնեզային սոուսներ, բուսական յուղերի հիմքով կրեմներ, այդ թվում՝ էմուլգացված</w:t>
            </w:r>
          </w:p>
        </w:tc>
        <w:tc>
          <w:tcPr>
            <w:tcW w:w="2410" w:type="dxa"/>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Միջուկներ, ջնարակներ, դեկորատիվ պատվածքներ՝ կաթնահունց հացաբուլկեղենի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հրուշակեղենի համար</w:t>
            </w:r>
          </w:p>
        </w:tc>
        <w:tc>
          <w:tcPr>
            <w:tcW w:w="2410" w:type="dxa"/>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Խմորիչներ հացաթխման</w:t>
            </w:r>
          </w:p>
        </w:tc>
        <w:tc>
          <w:tcPr>
            <w:tcW w:w="2410" w:type="dxa"/>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Դիետիկ մթերք, այդ թվում՝ մարմնի զանգվածը նվազեցնելու համար</w:t>
            </w:r>
          </w:p>
        </w:tc>
        <w:tc>
          <w:tcPr>
            <w:tcW w:w="2410" w:type="dxa"/>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Կենսաբանական ակտիվ սննդային հավելումներ</w:t>
            </w:r>
          </w:p>
        </w:tc>
        <w:tc>
          <w:tcPr>
            <w:tcW w:w="2410" w:type="dxa"/>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6208" w:type="dxa"/>
            <w:gridSpan w:val="2"/>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Տե՛ս 5-րդ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12-րդ հավելվածները</w:t>
            </w:r>
          </w:p>
        </w:tc>
      </w:tr>
      <w:tr w:rsidR="003E4043" w:rsidRPr="003E4043" w:rsidTr="00942EC6">
        <w:trPr>
          <w:jc w:val="center"/>
        </w:trPr>
        <w:tc>
          <w:tcPr>
            <w:tcW w:w="4090" w:type="dxa"/>
            <w:vMerge w:val="restart"/>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Ստեարիլտարտրատ (Е483), ստեարիլցիտրատ (Е484)՝ առանձին կամ համակցված</w:t>
            </w:r>
          </w:p>
        </w:tc>
        <w:tc>
          <w:tcPr>
            <w:tcW w:w="3798" w:type="dxa"/>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Կաթնահունց հացաբուլկեղեն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ալրային հրուշակեղեն</w:t>
            </w:r>
          </w:p>
        </w:tc>
        <w:tc>
          <w:tcPr>
            <w:tcW w:w="2410" w:type="dxa"/>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4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Աղանդերներ</w:t>
            </w:r>
          </w:p>
        </w:tc>
        <w:tc>
          <w:tcPr>
            <w:tcW w:w="2410" w:type="dxa"/>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6208" w:type="dxa"/>
            <w:gridSpan w:val="2"/>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Տե՛ս 5-րդ հավելվածը</w:t>
            </w:r>
          </w:p>
        </w:tc>
      </w:tr>
      <w:tr w:rsidR="003E4043" w:rsidRPr="003E4043" w:rsidTr="00942EC6">
        <w:trPr>
          <w:jc w:val="center"/>
        </w:trPr>
        <w:tc>
          <w:tcPr>
            <w:tcW w:w="4090" w:type="dxa"/>
            <w:vMerge w:val="restart"/>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Նատրիումի ստեարոիլ-2-լակտիլատ (Е481), </w:t>
            </w:r>
            <w:r w:rsidRPr="003E4043">
              <w:rPr>
                <w:rFonts w:ascii="GHEA Grapalat" w:eastAsia="Times New Roman" w:hAnsi="GHEA Grapalat" w:cs="Times New Roman"/>
                <w:color w:val="000000"/>
                <w:sz w:val="24"/>
                <w:szCs w:val="24"/>
                <w:shd w:val="clear" w:color="auto" w:fill="FFFFFF"/>
                <w:lang w:val="hy-AM" w:eastAsia="hy-AM" w:bidi="hy-AM"/>
              </w:rPr>
              <w:br/>
              <w:t>կալցիումի ստեարոիլ-2-լակտիլատ (Е482)՝ առանձին կամ համակցված</w:t>
            </w:r>
          </w:p>
        </w:tc>
        <w:tc>
          <w:tcPr>
            <w:tcW w:w="3798" w:type="dxa"/>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Ճարպային էմուլսիաներ</w:t>
            </w:r>
          </w:p>
        </w:tc>
        <w:tc>
          <w:tcPr>
            <w:tcW w:w="2410" w:type="dxa"/>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10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Հաց (հատուկ տեսակներ) </w:t>
            </w:r>
          </w:p>
        </w:tc>
        <w:tc>
          <w:tcPr>
            <w:tcW w:w="2410" w:type="dxa"/>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3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Հացաբուլկեղեն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ալրային հրուշակեղեն</w:t>
            </w:r>
          </w:p>
        </w:tc>
        <w:tc>
          <w:tcPr>
            <w:tcW w:w="2410" w:type="dxa"/>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Մաստակ</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2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Արագ պատրաստման բրինձ </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4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Շաքարային հրուշակեղեն</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Աղանդերներ</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Չոր նախաճաշեր (սնեկեր)` հացահատիկայինների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կարտոֆիլի հիմքով</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Պահածոներ կտրատած կամ մանրացրած մսից</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4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Փոշիներ տաք ըմպելիքների պատրաստման համար</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2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Լիկյորներ էմուլգացված, սպիրտային խմիչքներ՝ 15%-ից պակաս թնդությամբ</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8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Մանանեխ մրգային</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2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Դիետիկ բուժիչ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դիետիկ կանխարգելիչ սննդի, այդ թվում՝ մարմնի զանգվածը նվազեցնելու համար սննդամթերք</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2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6208" w:type="dxa"/>
            <w:gridSpan w:val="2"/>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Տե՛ս 5-րդ հավելվածը</w:t>
            </w:r>
          </w:p>
        </w:tc>
      </w:tr>
      <w:tr w:rsidR="003E4043" w:rsidRPr="003E4043" w:rsidTr="00942EC6">
        <w:trPr>
          <w:jc w:val="center"/>
        </w:trPr>
        <w:tc>
          <w:tcPr>
            <w:tcW w:w="4090" w:type="dxa"/>
            <w:vMerge w:val="restart"/>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Տանիններ սննդային (Е181)</w:t>
            </w: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6208" w:type="dxa"/>
            <w:gridSpan w:val="2"/>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Տե՛ս 11-րդ հավելվածը</w:t>
            </w:r>
          </w:p>
        </w:tc>
      </w:tr>
      <w:tr w:rsidR="003E4043" w:rsidRPr="003E4043" w:rsidTr="00942EC6">
        <w:trPr>
          <w:jc w:val="center"/>
        </w:trPr>
        <w:tc>
          <w:tcPr>
            <w:tcW w:w="4090"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Տարայի խեժ (Е417)</w:t>
            </w: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4090" w:type="dxa"/>
            <w:vMerge w:val="restart"/>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lastRenderedPageBreak/>
              <w:t>Նատրիումի տարտրատներ (Е335), կալիումի տարտրատներ (Е336), կալիումի-նատրիումի տարտրատներ (Е337)</w:t>
            </w: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6208" w:type="dxa"/>
            <w:gridSpan w:val="2"/>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Տե՛ս 7-րդ հավելվածը</w:t>
            </w:r>
          </w:p>
        </w:tc>
      </w:tr>
      <w:tr w:rsidR="003E4043" w:rsidRPr="003E4043" w:rsidTr="00942EC6">
        <w:trPr>
          <w:jc w:val="center"/>
        </w:trPr>
        <w:tc>
          <w:tcPr>
            <w:tcW w:w="4090"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pacing w:val="-6"/>
                <w:sz w:val="24"/>
                <w:szCs w:val="24"/>
                <w:lang w:val="hy-AM" w:eastAsia="hy-AM" w:bidi="hy-AM"/>
              </w:rPr>
            </w:pPr>
            <w:r w:rsidRPr="003E4043">
              <w:rPr>
                <w:rFonts w:ascii="GHEA Grapalat" w:eastAsia="Times New Roman" w:hAnsi="GHEA Grapalat" w:cs="Times New Roman"/>
                <w:color w:val="000000"/>
                <w:spacing w:val="-6"/>
                <w:sz w:val="24"/>
                <w:szCs w:val="24"/>
                <w:shd w:val="clear" w:color="auto" w:fill="FFFFFF"/>
                <w:lang w:val="hy-AM" w:eastAsia="hy-AM" w:bidi="hy-AM"/>
              </w:rPr>
              <w:t xml:space="preserve">Ջերմային ճանապարհով օքսիդացված սոյայի յուղ՝ ճարպաթթուների մոնոգլիցերիդների </w:t>
            </w:r>
            <w:r w:rsidR="00942EC6">
              <w:rPr>
                <w:rFonts w:ascii="GHEA Grapalat" w:eastAsia="Times New Roman" w:hAnsi="GHEA Grapalat" w:cs="Times New Roman"/>
                <w:color w:val="000000"/>
                <w:spacing w:val="-6"/>
                <w:sz w:val="24"/>
                <w:szCs w:val="24"/>
                <w:shd w:val="clear" w:color="auto" w:fill="FFFFFF"/>
                <w:lang w:val="hy-AM" w:eastAsia="hy-AM" w:bidi="hy-AM"/>
              </w:rPr>
              <w:t>և</w:t>
            </w:r>
            <w:r w:rsidRPr="003E4043">
              <w:rPr>
                <w:rFonts w:ascii="GHEA Grapalat" w:eastAsia="Times New Roman" w:hAnsi="GHEA Grapalat" w:cs="Times New Roman"/>
                <w:color w:val="000000"/>
                <w:spacing w:val="-6"/>
                <w:sz w:val="24"/>
                <w:szCs w:val="24"/>
                <w:shd w:val="clear" w:color="auto" w:fill="FFFFFF"/>
                <w:lang w:val="hy-AM" w:eastAsia="hy-AM" w:bidi="hy-AM"/>
              </w:rPr>
              <w:t xml:space="preserve"> դիգլիցերիդների հետ, </w:t>
            </w:r>
            <w:r w:rsidRPr="003E4043">
              <w:rPr>
                <w:rFonts w:ascii="GHEA Grapalat" w:eastAsia="Times New Roman" w:hAnsi="GHEA Grapalat" w:cs="Times New Roman"/>
                <w:color w:val="000000"/>
                <w:spacing w:val="-6"/>
                <w:sz w:val="24"/>
                <w:szCs w:val="24"/>
                <w:shd w:val="clear" w:color="auto" w:fill="FFFFFF"/>
                <w:lang w:val="hy-AM" w:eastAsia="hy-AM" w:bidi="hy-AM"/>
              </w:rPr>
              <w:br/>
              <w:t>TOSOM (Е479)</w:t>
            </w: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Ճարպային էմուլսիոն մթերք, ճարպեր ճարպաջեռոցային (ֆրիտյուրային)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խոհարարական</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 գ/կգ</w:t>
            </w:r>
          </w:p>
        </w:tc>
      </w:tr>
      <w:tr w:rsidR="003E4043" w:rsidRPr="003E4043" w:rsidTr="00942EC6">
        <w:trPr>
          <w:jc w:val="center"/>
        </w:trPr>
        <w:tc>
          <w:tcPr>
            <w:tcW w:w="4090" w:type="dxa"/>
            <w:vMerge w:val="restart"/>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Տրագականթ (Е413) </w:t>
            </w: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Համաձայն ՏՓ-ի </w:t>
            </w:r>
            <w:r w:rsidRPr="003E4043">
              <w:rPr>
                <w:rFonts w:ascii="GHEA Grapalat" w:eastAsia="Times New Roman" w:hAnsi="GHEA Grapalat" w:cs="Times New Roman"/>
                <w:color w:val="000000"/>
                <w:sz w:val="24"/>
                <w:szCs w:val="24"/>
                <w:shd w:val="clear" w:color="auto" w:fill="FFFFFF"/>
                <w:vertAlign w:val="superscript"/>
                <w:lang w:val="hy-AM" w:eastAsia="hy-AM" w:bidi="hy-AM"/>
              </w:rPr>
              <w:t>1</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6208" w:type="dxa"/>
            <w:gridSpan w:val="2"/>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Տե՛ս 12-րդ հավելվածը</w:t>
            </w:r>
          </w:p>
        </w:tc>
      </w:tr>
      <w:tr w:rsidR="003E4043" w:rsidRPr="003E4043" w:rsidTr="00942EC6">
        <w:trPr>
          <w:jc w:val="center"/>
        </w:trPr>
        <w:tc>
          <w:tcPr>
            <w:tcW w:w="4090" w:type="dxa"/>
            <w:vMerge w:val="restart"/>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Տրիացետին (Е1518, գլիցերիլտրիացետատ)</w:t>
            </w: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Մաստակ</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6208" w:type="dxa"/>
            <w:gridSpan w:val="2"/>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Տե՛ս 12-րդ հավելվածը</w:t>
            </w:r>
          </w:p>
        </w:tc>
      </w:tr>
      <w:tr w:rsidR="003E4043" w:rsidRPr="003E4043" w:rsidTr="00942EC6">
        <w:trPr>
          <w:jc w:val="center"/>
        </w:trPr>
        <w:tc>
          <w:tcPr>
            <w:tcW w:w="4090" w:type="dxa"/>
            <w:vMerge w:val="restart"/>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Տրիէթիլցիտրատ (Е1505)</w:t>
            </w: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Ձվի սպիտակուց չոր</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Կենսաբանական ակտիվ սննդային հավելումներ՝ պատիճների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հաբերի տեսքով</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3.5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6208" w:type="dxa"/>
            <w:gridSpan w:val="2"/>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Տե՛ս 12-րդ հավելվածը</w:t>
            </w:r>
          </w:p>
        </w:tc>
      </w:tr>
      <w:tr w:rsidR="003E4043" w:rsidRPr="003E4043" w:rsidTr="00942EC6">
        <w:trPr>
          <w:jc w:val="center"/>
        </w:trPr>
        <w:tc>
          <w:tcPr>
            <w:tcW w:w="4090" w:type="dxa"/>
            <w:vMerge w:val="restart"/>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Ֆոսֆատիդիլաթթվի ամոնիումական աղեր (ամոնիումի ֆոսֆատիդներ, Е442)</w:t>
            </w: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Կակաո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շոկոլադ</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10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Կոնֆետներ՝ կակաոյի հիմքով</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10 գ/կգ</w:t>
            </w:r>
          </w:p>
        </w:tc>
      </w:tr>
      <w:tr w:rsidR="003E4043" w:rsidRPr="003E4043" w:rsidTr="00942EC6">
        <w:trPr>
          <w:jc w:val="center"/>
        </w:trPr>
        <w:tc>
          <w:tcPr>
            <w:tcW w:w="4090" w:type="dxa"/>
            <w:vMerge w:val="restart"/>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Ֆոսֆորաթթու (Е338)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սննդային ֆոսֆատներ՝</w:t>
            </w:r>
            <w:r w:rsidRPr="003E4043">
              <w:rPr>
                <w:rFonts w:ascii="GHEA Grapalat" w:eastAsia="Times New Roman" w:hAnsi="GHEA Grapalat" w:cs="Times New Roman"/>
                <w:color w:val="000000"/>
                <w:sz w:val="24"/>
                <w:szCs w:val="24"/>
                <w:shd w:val="clear" w:color="auto" w:fill="FFFFFF"/>
                <w:lang w:val="hy-AM" w:eastAsia="hy-AM" w:bidi="hy-AM"/>
              </w:rPr>
              <w:br/>
              <w:t xml:space="preserve">ֆոսֆատներ՝ </w:t>
            </w:r>
            <w:r w:rsidRPr="003E4043">
              <w:rPr>
                <w:rFonts w:ascii="GHEA Grapalat" w:eastAsia="Times New Roman" w:hAnsi="GHEA Grapalat" w:cs="Times New Roman"/>
                <w:color w:val="000000"/>
                <w:sz w:val="24"/>
                <w:szCs w:val="24"/>
                <w:shd w:val="clear" w:color="auto" w:fill="FFFFFF"/>
                <w:lang w:val="hy-AM" w:eastAsia="hy-AM" w:bidi="hy-AM"/>
              </w:rPr>
              <w:br/>
            </w:r>
            <w:r w:rsidRPr="003E4043">
              <w:rPr>
                <w:rFonts w:ascii="GHEA Grapalat" w:eastAsia="Times New Roman" w:hAnsi="GHEA Grapalat" w:cs="Times New Roman"/>
                <w:color w:val="000000"/>
                <w:sz w:val="24"/>
                <w:szCs w:val="24"/>
                <w:shd w:val="clear" w:color="auto" w:fill="FFFFFF"/>
                <w:lang w:val="hy-AM" w:eastAsia="hy-AM" w:bidi="hy-AM"/>
              </w:rPr>
              <w:lastRenderedPageBreak/>
              <w:t xml:space="preserve">ամոնիումի (Е 342), </w:t>
            </w:r>
            <w:r w:rsidRPr="003E4043">
              <w:rPr>
                <w:rFonts w:ascii="GHEA Grapalat" w:eastAsia="Times New Roman" w:hAnsi="GHEA Grapalat" w:cs="Times New Roman"/>
                <w:color w:val="000000"/>
                <w:sz w:val="24"/>
                <w:szCs w:val="24"/>
                <w:shd w:val="clear" w:color="auto" w:fill="FFFFFF"/>
                <w:lang w:val="hy-AM" w:eastAsia="hy-AM" w:bidi="hy-AM"/>
              </w:rPr>
              <w:br/>
              <w:t xml:space="preserve">կալիումի (Е340), </w:t>
            </w:r>
            <w:r w:rsidRPr="003E4043">
              <w:rPr>
                <w:rFonts w:ascii="GHEA Grapalat" w:eastAsia="Times New Roman" w:hAnsi="GHEA Grapalat" w:cs="Times New Roman"/>
                <w:color w:val="000000"/>
                <w:sz w:val="24"/>
                <w:szCs w:val="24"/>
                <w:shd w:val="clear" w:color="auto" w:fill="FFFFFF"/>
                <w:lang w:val="hy-AM" w:eastAsia="hy-AM" w:bidi="hy-AM"/>
              </w:rPr>
              <w:br/>
              <w:t xml:space="preserve">կալցիումի (Е341, 542), մագնեզիումի (Е343), </w:t>
            </w:r>
            <w:r w:rsidRPr="003E4043">
              <w:rPr>
                <w:rFonts w:ascii="GHEA Grapalat" w:eastAsia="Times New Roman" w:hAnsi="GHEA Grapalat" w:cs="Times New Roman"/>
                <w:color w:val="000000"/>
                <w:sz w:val="24"/>
                <w:szCs w:val="24"/>
                <w:shd w:val="clear" w:color="auto" w:fill="FFFFFF"/>
                <w:lang w:val="hy-AM" w:eastAsia="hy-AM" w:bidi="hy-AM"/>
              </w:rPr>
              <w:br/>
              <w:t>նատրիումի (Е339),</w:t>
            </w:r>
            <w:r w:rsidRPr="003E4043">
              <w:rPr>
                <w:rFonts w:ascii="GHEA Grapalat" w:eastAsia="Times New Roman" w:hAnsi="GHEA Grapalat" w:cs="Times New Roman"/>
                <w:color w:val="000000"/>
                <w:sz w:val="24"/>
                <w:szCs w:val="24"/>
                <w:shd w:val="clear" w:color="auto" w:fill="FFFFFF"/>
                <w:lang w:val="hy-AM" w:eastAsia="hy-AM" w:bidi="hy-AM"/>
              </w:rPr>
              <w:br/>
              <w:t>պիրոֆոսֆատներ (Е450),</w:t>
            </w:r>
            <w:r w:rsidRPr="003E4043">
              <w:rPr>
                <w:rFonts w:ascii="GHEA Grapalat" w:eastAsia="Times New Roman" w:hAnsi="GHEA Grapalat" w:cs="Times New Roman"/>
                <w:color w:val="000000"/>
                <w:sz w:val="24"/>
                <w:szCs w:val="24"/>
                <w:shd w:val="clear" w:color="auto" w:fill="FFFFFF"/>
                <w:lang w:val="hy-AM" w:eastAsia="hy-AM" w:bidi="hy-AM"/>
              </w:rPr>
              <w:br/>
              <w:t>տրիֆոսֆատներ (Е451),</w:t>
            </w:r>
            <w:r w:rsidRPr="003E4043">
              <w:rPr>
                <w:rFonts w:ascii="GHEA Grapalat" w:eastAsia="Times New Roman" w:hAnsi="GHEA Grapalat" w:cs="Times New Roman"/>
                <w:color w:val="000000"/>
                <w:sz w:val="24"/>
                <w:szCs w:val="24"/>
                <w:shd w:val="clear" w:color="auto" w:fill="FFFFFF"/>
                <w:lang w:val="hy-AM" w:eastAsia="hy-AM" w:bidi="hy-AM"/>
              </w:rPr>
              <w:br/>
              <w:t>պոլիֆոսֆատներ (Е452)՝</w:t>
            </w:r>
            <w:r w:rsidRPr="003E4043">
              <w:rPr>
                <w:rFonts w:ascii="GHEA Grapalat" w:eastAsia="Times New Roman" w:hAnsi="GHEA Grapalat" w:cs="Times New Roman"/>
                <w:color w:val="000000"/>
                <w:sz w:val="24"/>
                <w:szCs w:val="24"/>
                <w:shd w:val="clear" w:color="auto" w:fill="FFFFFF"/>
                <w:lang w:val="hy-AM" w:eastAsia="hy-AM" w:bidi="hy-AM"/>
              </w:rPr>
              <w:br/>
              <w:t>ավելացված ֆոսֆատը՝ առանձին կամ համակցված Р</w:t>
            </w:r>
            <w:r w:rsidRPr="003E4043">
              <w:rPr>
                <w:rFonts w:ascii="GHEA Grapalat" w:eastAsia="Times New Roman" w:hAnsi="GHEA Grapalat" w:cs="Times New Roman"/>
                <w:color w:val="000000"/>
                <w:sz w:val="24"/>
                <w:szCs w:val="24"/>
                <w:shd w:val="clear" w:color="auto" w:fill="FFFFFF"/>
                <w:vertAlign w:val="subscript"/>
                <w:lang w:val="hy-AM" w:eastAsia="hy-AM" w:bidi="hy-AM"/>
              </w:rPr>
              <w:t>2</w:t>
            </w:r>
            <w:r w:rsidRPr="003E4043">
              <w:rPr>
                <w:rFonts w:ascii="GHEA Grapalat" w:eastAsia="Times New Roman" w:hAnsi="GHEA Grapalat" w:cs="Times New Roman"/>
                <w:color w:val="000000"/>
                <w:sz w:val="24"/>
                <w:szCs w:val="24"/>
                <w:shd w:val="clear" w:color="auto" w:fill="FFFFFF"/>
                <w:lang w:val="hy-AM" w:eastAsia="hy-AM" w:bidi="hy-AM"/>
              </w:rPr>
              <w:t>О</w:t>
            </w:r>
            <w:r w:rsidRPr="003E4043">
              <w:rPr>
                <w:rFonts w:ascii="GHEA Grapalat" w:eastAsia="Times New Roman" w:hAnsi="GHEA Grapalat" w:cs="Times New Roman"/>
                <w:color w:val="000000"/>
                <w:sz w:val="24"/>
                <w:szCs w:val="24"/>
                <w:shd w:val="clear" w:color="auto" w:fill="FFFFFF"/>
                <w:vertAlign w:val="subscript"/>
                <w:lang w:val="hy-AM" w:eastAsia="hy-AM" w:bidi="hy-AM"/>
              </w:rPr>
              <w:t>5</w:t>
            </w:r>
            <w:r w:rsidRPr="003E4043">
              <w:rPr>
                <w:rFonts w:ascii="GHEA Grapalat" w:eastAsia="Times New Roman" w:hAnsi="GHEA Grapalat" w:cs="Times New Roman"/>
                <w:color w:val="000000"/>
                <w:sz w:val="24"/>
                <w:szCs w:val="24"/>
                <w:shd w:val="clear" w:color="auto" w:fill="FFFFFF"/>
                <w:lang w:val="hy-AM" w:eastAsia="hy-AM" w:bidi="hy-AM"/>
              </w:rPr>
              <w:t xml:space="preserve"> վերահաշվարկով</w:t>
            </w:r>
          </w:p>
        </w:tc>
        <w:tc>
          <w:tcPr>
            <w:tcW w:w="3798" w:type="dxa"/>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lastRenderedPageBreak/>
              <w:t>Կաթ մանրէազերծված</w:t>
            </w:r>
          </w:p>
        </w:tc>
        <w:tc>
          <w:tcPr>
            <w:tcW w:w="2410" w:type="dxa"/>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 գ/լ</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55" w:lineRule="auto"/>
              <w:ind w:left="74" w:right="62"/>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Կաթ կոնցենտրացված, չոր նյութերի 28%-ից ցածր </w:t>
            </w:r>
            <w:r w:rsidRPr="003E4043">
              <w:rPr>
                <w:rFonts w:ascii="GHEA Grapalat" w:eastAsia="Times New Roman" w:hAnsi="GHEA Grapalat" w:cs="Times New Roman"/>
                <w:color w:val="000000"/>
                <w:sz w:val="24"/>
                <w:szCs w:val="24"/>
                <w:shd w:val="clear" w:color="auto" w:fill="FFFFFF"/>
                <w:lang w:val="hy-AM" w:eastAsia="hy-AM" w:bidi="hy-AM"/>
              </w:rPr>
              <w:lastRenderedPageBreak/>
              <w:t>պարունակությամբ</w:t>
            </w:r>
          </w:p>
        </w:tc>
        <w:tc>
          <w:tcPr>
            <w:tcW w:w="2410" w:type="dxa"/>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lastRenderedPageBreak/>
              <w:t>1 գ/լ</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55" w:lineRule="auto"/>
              <w:ind w:left="74" w:right="62"/>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Կաթ կոնցենտրացված, չոր նյութերի 28%-ից ցածր պարունակությամբ</w:t>
            </w:r>
          </w:p>
        </w:tc>
        <w:tc>
          <w:tcPr>
            <w:tcW w:w="2410" w:type="dxa"/>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1.5 գ/լ</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55" w:lineRule="auto"/>
              <w:ind w:left="74" w:right="62"/>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Կաթ չոր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չոր </w:t>
            </w:r>
            <w:r w:rsidRPr="003E4043">
              <w:rPr>
                <w:rFonts w:ascii="GHEA Grapalat" w:eastAsia="Times New Roman" w:hAnsi="GHEA Grapalat" w:cs="Times New Roman"/>
                <w:color w:val="000000"/>
                <w:sz w:val="24"/>
                <w:szCs w:val="24"/>
                <w:shd w:val="clear" w:color="auto" w:fill="FFFFFF"/>
                <w:lang w:val="hy-AM" w:eastAsia="hy-AM" w:bidi="hy-AM"/>
              </w:rPr>
              <w:br/>
              <w:t>ճարպազերծված</w:t>
            </w:r>
          </w:p>
        </w:tc>
        <w:tc>
          <w:tcPr>
            <w:tcW w:w="2410" w:type="dxa"/>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2.5 գ/լ</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55" w:lineRule="auto"/>
              <w:ind w:left="74" w:right="62"/>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Սերուցքներ պաստերացված, մանրէազերծված</w:t>
            </w:r>
          </w:p>
        </w:tc>
        <w:tc>
          <w:tcPr>
            <w:tcW w:w="2410" w:type="dxa"/>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 գ/լ</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55" w:lineRule="auto"/>
              <w:ind w:left="74" w:right="62"/>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Սերուցքներ հարած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բուսական ճարպի հիմքով դրանց փոխարինիչները</w:t>
            </w:r>
          </w:p>
        </w:tc>
        <w:tc>
          <w:tcPr>
            <w:tcW w:w="2410" w:type="dxa"/>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 գ/լ</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55" w:lineRule="auto"/>
              <w:ind w:left="74" w:right="62"/>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Պանիրներ չհասունացած (բացառությամբ Մոցարելլա տեսակի պանրի)</w:t>
            </w:r>
          </w:p>
        </w:tc>
        <w:tc>
          <w:tcPr>
            <w:tcW w:w="2410" w:type="dxa"/>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2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55" w:lineRule="auto"/>
              <w:ind w:left="74" w:right="62"/>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Պանիրներ հալած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դրանց փոխարինիչները</w:t>
            </w:r>
          </w:p>
        </w:tc>
        <w:tc>
          <w:tcPr>
            <w:tcW w:w="2410" w:type="dxa"/>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20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55" w:lineRule="auto"/>
              <w:ind w:left="74" w:right="62"/>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Ըմպելիքներ կաթնային հիմքով, շոկոլադային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գարու</w:t>
            </w:r>
          </w:p>
        </w:tc>
        <w:tc>
          <w:tcPr>
            <w:tcW w:w="2410" w:type="dxa"/>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2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55" w:lineRule="auto"/>
              <w:ind w:left="74" w:right="62"/>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Կարագ թթվասերուցքային</w:t>
            </w:r>
          </w:p>
        </w:tc>
        <w:tc>
          <w:tcPr>
            <w:tcW w:w="2410" w:type="dxa"/>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2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55" w:lineRule="auto"/>
              <w:ind w:left="74" w:right="62"/>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Սփրեդներ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մարգարիններ</w:t>
            </w:r>
          </w:p>
        </w:tc>
        <w:tc>
          <w:tcPr>
            <w:tcW w:w="2410" w:type="dxa"/>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55" w:lineRule="auto"/>
              <w:ind w:left="74" w:right="62"/>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Պաղպաղակ (բացի պլոմբիրից, կաթնային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սերուցքային պաղպաղակից), մրգային սառույց</w:t>
            </w:r>
          </w:p>
        </w:tc>
        <w:tc>
          <w:tcPr>
            <w:tcW w:w="2410" w:type="dxa"/>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 գ/կգ</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Overlap w:val="never"/>
        <w:tblW w:w="10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090"/>
        <w:gridCol w:w="3798"/>
        <w:gridCol w:w="2410"/>
      </w:tblGrid>
      <w:tr w:rsidR="003E4043" w:rsidRPr="003E4043" w:rsidTr="00942EC6">
        <w:trPr>
          <w:jc w:val="center"/>
        </w:trPr>
        <w:tc>
          <w:tcPr>
            <w:tcW w:w="4090" w:type="dxa"/>
            <w:vMerge w:val="restart"/>
            <w:shd w:val="clear" w:color="auto" w:fill="FFFFFF"/>
          </w:tcPr>
          <w:p w:rsidR="003E4043" w:rsidRPr="003E4043" w:rsidRDefault="003E4043" w:rsidP="003E4043">
            <w:pPr>
              <w:widowControl w:val="0"/>
              <w:spacing w:line="355" w:lineRule="auto"/>
              <w:ind w:left="74" w:right="62"/>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Աղանդերներ, այդ թվում՝ կաթնային հիմքով (պաղպաղակ)</w:t>
            </w:r>
          </w:p>
        </w:tc>
        <w:tc>
          <w:tcPr>
            <w:tcW w:w="2410" w:type="dxa"/>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3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55" w:lineRule="auto"/>
              <w:ind w:left="74" w:right="62"/>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Աղանդերներ, չոր խառնուրդներ՝ փոշենման</w:t>
            </w:r>
          </w:p>
        </w:tc>
        <w:tc>
          <w:tcPr>
            <w:tcW w:w="2410" w:type="dxa"/>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7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Արտադրատեսակներ մրգերից, ջնարակված մրգեր</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800 մգ/կգ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Կարտոֆիլի վերամշակումից ստացված մթերքներ՝ ներառյալ սառեցրած, պաղեցրած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չորացրած մթերքները</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Մշակված մթերքներ կարտոֆիլից՝ ներառյալ սառեցրած, պաղեցրած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չորացրած մթերքները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կարտոֆիլ՝ նախապես տապակած, սառեցրած</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Հացաբուլկեղեն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ալրային հրուշակեղեն</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20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Շաքարային հրուշակեղեն</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Շաքարի փոշի</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10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Մաստակ</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Ալյուր</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2.5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Չոր խառնուրդներ՝ ալյուրի հիմքով, շաքարի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կեքսերի, </w:t>
            </w:r>
            <w:r w:rsidRPr="003E4043">
              <w:rPr>
                <w:rFonts w:ascii="GHEA Grapalat" w:eastAsia="Times New Roman" w:hAnsi="GHEA Grapalat" w:cs="Times New Roman"/>
                <w:color w:val="000000"/>
                <w:sz w:val="24"/>
                <w:szCs w:val="24"/>
                <w:shd w:val="clear" w:color="auto" w:fill="FFFFFF"/>
                <w:lang w:val="hy-AM" w:eastAsia="hy-AM" w:bidi="hy-AM"/>
              </w:rPr>
              <w:lastRenderedPageBreak/>
              <w:t>տորթերի, նրբաբլիթների պատրաստման համար փխրեցուցիչների ավելացմամբ</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lastRenderedPageBreak/>
              <w:t>20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Մակարոնեղեն լապշա</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2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Հեղուկ խմոր</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12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Մթերքներ հացահատիկայիններից՝ ստացված արտամղիչ տեխնոլոգիայով, չոր նախաճաշեր</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Սննդամթերք չոր, փոշենման</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10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Հատուկ նշանակության սննդամթերք</w:t>
            </w:r>
          </w:p>
        </w:tc>
        <w:tc>
          <w:tcPr>
            <w:tcW w:w="2410" w:type="dxa"/>
            <w:tcBorders>
              <w:bottom w:val="single" w:sz="4" w:space="0" w:color="auto"/>
            </w:tcBorders>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vMerge w:val="restart"/>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Մսամթերք՝ բացառությամբ չմշակված մսամթերքի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մսային խճողակի</w:t>
            </w:r>
          </w:p>
        </w:tc>
        <w:tc>
          <w:tcPr>
            <w:tcW w:w="2410" w:type="dxa"/>
            <w:tcBorders>
              <w:bottom w:val="nil"/>
            </w:tcBorders>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3 գ ավելացված ֆոսֆատի 1 կգ մսային հումքի համար</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2410" w:type="dxa"/>
            <w:tcBorders>
              <w:top w:val="nil"/>
            </w:tcBorders>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8 գ ընդհանուր (ավելացված + բնական) ֆոսֆատի 1 կգ մսային հումքի համար</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Ձկան ֆիլե, չմշակված, սառեցրած</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 գ/կգ</w:t>
            </w:r>
            <w:r w:rsidRPr="003E4043">
              <w:rPr>
                <w:rFonts w:ascii="GHEA Grapalat" w:eastAsia="Times New Roman" w:hAnsi="GHEA Grapalat" w:cs="Times New Roman"/>
                <w:color w:val="000000"/>
                <w:sz w:val="24"/>
                <w:szCs w:val="24"/>
                <w:shd w:val="clear" w:color="auto" w:fill="FFFFFF"/>
                <w:lang w:val="hy-AM" w:eastAsia="hy-AM" w:bidi="hy-AM"/>
              </w:rPr>
              <w:br/>
              <w:t xml:space="preserve">ավելացված ֆոսֆատ, 10 գ/կգ ընդհանուր </w:t>
            </w:r>
            <w:r w:rsidRPr="003E4043">
              <w:rPr>
                <w:rFonts w:ascii="GHEA Grapalat" w:eastAsia="Times New Roman" w:hAnsi="GHEA Grapalat" w:cs="Times New Roman"/>
                <w:color w:val="000000"/>
                <w:sz w:val="24"/>
                <w:szCs w:val="24"/>
                <w:shd w:val="clear" w:color="auto" w:fill="FFFFFF"/>
                <w:lang w:val="hy-AM" w:eastAsia="hy-AM" w:bidi="hy-AM"/>
              </w:rPr>
              <w:lastRenderedPageBreak/>
              <w:t>ֆոսֆատի (ավելացված + բնական)</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Կակղամորթներ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խեցգետնակերպեր (մշակված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չմշակված), սառեցրած</w:t>
            </w:r>
          </w:p>
        </w:tc>
        <w:tc>
          <w:tcPr>
            <w:tcW w:w="2410" w:type="dxa"/>
            <w:shd w:val="clear" w:color="auto" w:fill="FFFFFF"/>
          </w:tcPr>
          <w:p w:rsidR="003E4043" w:rsidRPr="003E4043" w:rsidRDefault="003E4043" w:rsidP="003E4043">
            <w:pPr>
              <w:widowControl w:val="0"/>
              <w:spacing w:line="360" w:lineRule="auto"/>
              <w:ind w:left="-12" w:right="-6"/>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 գ ավելացված ֆոսֆատի խեց</w:t>
            </w:r>
            <w:r w:rsidR="00F30F91">
              <w:rPr>
                <w:rFonts w:ascii="GHEA Grapalat" w:eastAsia="Times New Roman" w:hAnsi="GHEA Grapalat" w:cs="Times New Roman"/>
                <w:color w:val="000000"/>
                <w:sz w:val="24"/>
                <w:szCs w:val="24"/>
                <w:shd w:val="clear" w:color="auto" w:fill="FFFFFF"/>
                <w:lang w:val="hy-AM" w:eastAsia="hy-AM" w:bidi="hy-AM"/>
              </w:rPr>
              <w:softHyphen/>
            </w:r>
            <w:r w:rsidRPr="003E4043">
              <w:rPr>
                <w:rFonts w:ascii="GHEA Grapalat" w:eastAsia="Times New Roman" w:hAnsi="GHEA Grapalat" w:cs="Times New Roman"/>
                <w:color w:val="000000"/>
                <w:sz w:val="24"/>
                <w:szCs w:val="24"/>
                <w:shd w:val="clear" w:color="auto" w:fill="FFFFFF"/>
                <w:lang w:val="hy-AM" w:eastAsia="hy-AM" w:bidi="hy-AM"/>
              </w:rPr>
              <w:t>գետնակերպերից հումքի 1 կգ-ի համար, ընդհանուր (ավելացված + բնական) 10 գ ֆոսֆատի խեց</w:t>
            </w:r>
            <w:r w:rsidR="00F30F91">
              <w:rPr>
                <w:rFonts w:ascii="GHEA Grapalat" w:eastAsia="Times New Roman" w:hAnsi="GHEA Grapalat" w:cs="Times New Roman"/>
                <w:color w:val="000000"/>
                <w:sz w:val="24"/>
                <w:szCs w:val="24"/>
                <w:shd w:val="clear" w:color="auto" w:fill="FFFFFF"/>
                <w:lang w:val="hy-AM" w:eastAsia="hy-AM" w:bidi="hy-AM"/>
              </w:rPr>
              <w:softHyphen/>
            </w:r>
            <w:r w:rsidRPr="003E4043">
              <w:rPr>
                <w:rFonts w:ascii="GHEA Grapalat" w:eastAsia="Times New Roman" w:hAnsi="GHEA Grapalat" w:cs="Times New Roman"/>
                <w:color w:val="000000"/>
                <w:sz w:val="24"/>
                <w:szCs w:val="24"/>
                <w:shd w:val="clear" w:color="auto" w:fill="FFFFFF"/>
                <w:lang w:val="hy-AM" w:eastAsia="hy-AM" w:bidi="hy-AM"/>
              </w:rPr>
              <w:t>գետնակերպերից հումքի 1 կգ-ի համար</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Ձկան խճողակ «սուրիմի»</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Ձկնային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ծովախեցգետիններից ստացված մածուկ</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Ձկան խճողակ՝ սառեցրած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դրանից պատրաստված արտադրատեսակներ</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 գ ավելացված ֆոսֆատի ձկնային հումքի 1 կգ-ի համար, ընդհանուր (ավելացված + բնական) 10 գ ֆոսֆատի ձկնային հումքի 1 կգ-ի համար</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Overlap w:val="never"/>
        <w:tblW w:w="10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090"/>
        <w:gridCol w:w="3798"/>
        <w:gridCol w:w="2410"/>
      </w:tblGrid>
      <w:tr w:rsidR="003E4043" w:rsidRPr="003E4043" w:rsidTr="00942EC6">
        <w:trPr>
          <w:jc w:val="center"/>
        </w:trPr>
        <w:tc>
          <w:tcPr>
            <w:tcW w:w="4090" w:type="dxa"/>
            <w:vMerge w:val="restart"/>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Պահածոներ խեցգետնակերպերից</w:t>
            </w:r>
          </w:p>
        </w:tc>
        <w:tc>
          <w:tcPr>
            <w:tcW w:w="2410" w:type="dxa"/>
            <w:shd w:val="clear" w:color="auto" w:fill="FFFFFF"/>
          </w:tcPr>
          <w:p w:rsidR="003E4043" w:rsidRPr="003E4043" w:rsidRDefault="003E4043" w:rsidP="003E4043">
            <w:pPr>
              <w:widowControl w:val="0"/>
              <w:spacing w:line="360" w:lineRule="auto"/>
              <w:ind w:left="-12" w:right="-6"/>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 գ ավելացված ֆոսֆատի խեց</w:t>
            </w:r>
            <w:r w:rsidR="00F30F91">
              <w:rPr>
                <w:rFonts w:ascii="GHEA Grapalat" w:eastAsia="Times New Roman" w:hAnsi="GHEA Grapalat" w:cs="Times New Roman"/>
                <w:color w:val="000000"/>
                <w:sz w:val="24"/>
                <w:szCs w:val="24"/>
                <w:shd w:val="clear" w:color="auto" w:fill="FFFFFF"/>
                <w:lang w:val="hy-AM" w:eastAsia="hy-AM" w:bidi="hy-AM"/>
              </w:rPr>
              <w:softHyphen/>
            </w:r>
            <w:r w:rsidRPr="003E4043">
              <w:rPr>
                <w:rFonts w:ascii="GHEA Grapalat" w:eastAsia="Times New Roman" w:hAnsi="GHEA Grapalat" w:cs="Times New Roman"/>
                <w:color w:val="000000"/>
                <w:sz w:val="24"/>
                <w:szCs w:val="24"/>
                <w:shd w:val="clear" w:color="auto" w:fill="FFFFFF"/>
                <w:lang w:val="hy-AM" w:eastAsia="hy-AM" w:bidi="hy-AM"/>
              </w:rPr>
              <w:t>գետնակերպերից հումքի 1 կգ-ի համար</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Ձվամթերք հեղուկ (մելանժ, սպիտակուց, դեղնուց)</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10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Բուսական յուղերի հիմքի վրա պատրաստված սոուսներ, մայոնեզներ, մայոնեզային սոուսներ, բուսական յուղերի հիմքով կրեմներ, այդ թվում՝ էմուլգացված</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Ապուրներ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արգանակներ (կոնցենտրատներ)</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3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Պղտորիչներ ըմպելիքների համար</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30 գ/լ</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Հատուկ նշանակության ըմպելիքներ մարզիկների համար, արհեստականորեն հանքայնացված ոչ ալկոհոլային խմիչքներ</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500 մգ/լ</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Ըմպելիքներ բուսական սպիտակուցների հիմքով</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20 գ/լ</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Ալկոհոլային խմիչքներ (բացի գինուց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գարեջրից)</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 գ/լ</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55" w:lineRule="auto"/>
              <w:ind w:left="74" w:right="62"/>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Թեյ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խոտաբույսերից թեյեր չոր, արագ լուծվող</w:t>
            </w:r>
          </w:p>
        </w:tc>
        <w:tc>
          <w:tcPr>
            <w:tcW w:w="2410" w:type="dxa"/>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2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55" w:lineRule="auto"/>
              <w:ind w:left="74" w:right="62"/>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Աղ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աղի փոխարինիչներ</w:t>
            </w:r>
          </w:p>
        </w:tc>
        <w:tc>
          <w:tcPr>
            <w:tcW w:w="2410" w:type="dxa"/>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10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55" w:lineRule="auto"/>
              <w:ind w:left="74" w:right="62"/>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pacing w:val="-6"/>
                <w:sz w:val="24"/>
                <w:szCs w:val="24"/>
                <w:lang w:val="hy-AM" w:eastAsia="hy-AM" w:bidi="hy-AM"/>
              </w:rPr>
            </w:pPr>
            <w:r w:rsidRPr="003E4043">
              <w:rPr>
                <w:rFonts w:ascii="GHEA Grapalat" w:eastAsia="Times New Roman" w:hAnsi="GHEA Grapalat" w:cs="Times New Roman"/>
                <w:color w:val="000000"/>
                <w:spacing w:val="-6"/>
                <w:sz w:val="24"/>
                <w:szCs w:val="24"/>
                <w:shd w:val="clear" w:color="auto" w:fill="FFFFFF"/>
                <w:lang w:val="hy-AM" w:eastAsia="hy-AM" w:bidi="hy-AM"/>
              </w:rPr>
              <w:t>Օշարակներ (դեկորատիվ պատվածքներ) բուրավետացված՝ կաթնային կոկտեյլների, պաղպաղակի համար, օշարակներ ձիթաբլիթների, նրբաբլիթների, կուլիչների համար</w:t>
            </w:r>
          </w:p>
        </w:tc>
        <w:tc>
          <w:tcPr>
            <w:tcW w:w="2410" w:type="dxa"/>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3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55" w:lineRule="auto"/>
              <w:ind w:left="74" w:right="62"/>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Ջնարակներ մսամթերքի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բանջարեղենային մթերքի համար</w:t>
            </w:r>
          </w:p>
        </w:tc>
        <w:tc>
          <w:tcPr>
            <w:tcW w:w="2410" w:type="dxa"/>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4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55" w:lineRule="auto"/>
              <w:ind w:left="74" w:right="62"/>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Կենսաբանական ակտիվ սննդային հավելումներ</w:t>
            </w:r>
          </w:p>
        </w:tc>
        <w:tc>
          <w:tcPr>
            <w:tcW w:w="2410" w:type="dxa"/>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55" w:lineRule="auto"/>
              <w:ind w:left="74" w:right="62"/>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Խմիչքներ ոչ ալկոհոլային, բուրավետացված</w:t>
            </w:r>
          </w:p>
        </w:tc>
        <w:tc>
          <w:tcPr>
            <w:tcW w:w="2410" w:type="dxa"/>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700 մգ/լ</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55" w:lineRule="auto"/>
              <w:ind w:left="74" w:right="62"/>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Բուրավետիչներ</w:t>
            </w:r>
          </w:p>
        </w:tc>
        <w:tc>
          <w:tcPr>
            <w:tcW w:w="2410" w:type="dxa"/>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40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55" w:lineRule="auto"/>
              <w:ind w:left="74" w:right="62"/>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Շիճուկային սպիտակուց՝ մարզական ըմպելիքների արտադրության համար</w:t>
            </w:r>
          </w:p>
        </w:tc>
        <w:tc>
          <w:tcPr>
            <w:tcW w:w="2410" w:type="dxa"/>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4 գ/կգ</w:t>
            </w:r>
          </w:p>
        </w:tc>
      </w:tr>
      <w:tr w:rsidR="003E4043" w:rsidRPr="003E4043" w:rsidTr="00942EC6">
        <w:trPr>
          <w:jc w:val="center"/>
        </w:trPr>
        <w:tc>
          <w:tcPr>
            <w:tcW w:w="4090" w:type="dxa"/>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Ֆուրցելերան</w:t>
            </w:r>
          </w:p>
        </w:tc>
        <w:tc>
          <w:tcPr>
            <w:tcW w:w="6208" w:type="dxa"/>
            <w:gridSpan w:val="2"/>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Տե՛ս Կարրագինան</w:t>
            </w:r>
          </w:p>
        </w:tc>
      </w:tr>
      <w:tr w:rsidR="003E4043" w:rsidRPr="003E4043" w:rsidTr="00942EC6">
        <w:trPr>
          <w:jc w:val="center"/>
        </w:trPr>
        <w:tc>
          <w:tcPr>
            <w:tcW w:w="4090" w:type="dxa"/>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Հիտոզան, հիտոզոնիումի հիդրոքլորիդ</w:t>
            </w:r>
          </w:p>
        </w:tc>
        <w:tc>
          <w:tcPr>
            <w:tcW w:w="3798" w:type="dxa"/>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c>
          <w:tcPr>
            <w:tcW w:w="2410" w:type="dxa"/>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4090" w:type="dxa"/>
            <w:vMerge w:val="restart"/>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Ցելյուլոզ՝</w:t>
            </w:r>
            <w:r w:rsidRPr="003E4043">
              <w:rPr>
                <w:rFonts w:ascii="GHEA Grapalat" w:eastAsia="Times New Roman" w:hAnsi="GHEA Grapalat" w:cs="Times New Roman"/>
                <w:color w:val="000000"/>
                <w:sz w:val="24"/>
                <w:szCs w:val="24"/>
                <w:shd w:val="clear" w:color="auto" w:fill="FFFFFF"/>
                <w:lang w:val="hy-AM" w:eastAsia="hy-AM" w:bidi="hy-AM"/>
              </w:rPr>
              <w:br/>
              <w:t xml:space="preserve">ցելյուլոզ մանրբյուրեղային (Е460i), </w:t>
            </w:r>
            <w:r w:rsidRPr="003E4043">
              <w:rPr>
                <w:rFonts w:ascii="GHEA Grapalat" w:eastAsia="Times New Roman" w:hAnsi="GHEA Grapalat" w:cs="Times New Roman"/>
                <w:color w:val="000000"/>
                <w:sz w:val="24"/>
                <w:szCs w:val="24"/>
                <w:shd w:val="clear" w:color="auto" w:fill="FFFFFF"/>
                <w:lang w:val="hy-AM" w:eastAsia="hy-AM" w:bidi="hy-AM"/>
              </w:rPr>
              <w:lastRenderedPageBreak/>
              <w:t>ցելյուլոզ փոշենման (Е460ii) ցելյուլոզ վերափոխված՝ հիդրոքսիպրոպիլմեթիլցելյուլոզ (Е464),</w:t>
            </w:r>
            <w:r w:rsidRPr="003E4043">
              <w:rPr>
                <w:rFonts w:ascii="GHEA Grapalat" w:eastAsia="Times New Roman" w:hAnsi="GHEA Grapalat" w:cs="Times New Roman"/>
                <w:color w:val="000000"/>
                <w:sz w:val="24"/>
                <w:szCs w:val="24"/>
                <w:shd w:val="clear" w:color="auto" w:fill="FFFFFF"/>
                <w:lang w:val="hy-AM" w:eastAsia="hy-AM" w:bidi="hy-AM"/>
              </w:rPr>
              <w:br/>
              <w:t>հիդրոքսիպրոպիլցելյուլոզ (Е463), կարբօքսիմեթիլցելյուլոզ (ԿՄՑ), կարբօքսիմեթիլցելյուլոզի նատրիումական աղ, ցելյուլոզի խեժ (Е466), կարբօքսիմեթիլցելյուլոզ ֆերմենտացված, ցելյուլոզի խեժ ֆերմենտացված (Е469), մեթիլցելյուլոզ (Е461), մեթիլէթիլցելյուլոզ (Е465), էթիլհիդրօքսիէթիլցելյուլոզ (Е467), էթիլցելյուլոզ (Е462)</w:t>
            </w:r>
          </w:p>
        </w:tc>
        <w:tc>
          <w:tcPr>
            <w:tcW w:w="3798" w:type="dxa"/>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lastRenderedPageBreak/>
              <w:t>Համաձայն ՏՓ-ի</w:t>
            </w:r>
          </w:p>
        </w:tc>
        <w:tc>
          <w:tcPr>
            <w:tcW w:w="2410" w:type="dxa"/>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6208" w:type="dxa"/>
            <w:gridSpan w:val="2"/>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Տե՛ս 12-րդ հավելվածը</w:t>
            </w:r>
          </w:p>
        </w:tc>
      </w:tr>
      <w:tr w:rsidR="003E4043" w:rsidRPr="003E4043" w:rsidTr="00942EC6">
        <w:trPr>
          <w:jc w:val="center"/>
        </w:trPr>
        <w:tc>
          <w:tcPr>
            <w:tcW w:w="4090" w:type="dxa"/>
            <w:vMerge w:val="restart"/>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կրոսկարամելոզ (կարբօքսիմեթիլցելյուլոզի նատրիումական աղ՝ միջմոլեկուլային լայնակի կապով), Е468</w:t>
            </w: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Կենսաբանական ակտիվ սննդային հավելումներ՝ պինդ կազմությամբ (կոնսիստենցիա)</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30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6208" w:type="dxa"/>
            <w:gridSpan w:val="2"/>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Տե՛ս 12-րդ հավելվածը</w:t>
            </w:r>
          </w:p>
        </w:tc>
      </w:tr>
      <w:tr w:rsidR="003E4043" w:rsidRPr="003E4043" w:rsidTr="00942EC6">
        <w:trPr>
          <w:jc w:val="center"/>
        </w:trPr>
        <w:tc>
          <w:tcPr>
            <w:tcW w:w="4090" w:type="dxa"/>
            <w:vMerge w:val="restart"/>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Բետա-ցիկլոդեքստրին (Е459)</w:t>
            </w: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Սննդամթերք հաբերի տեսքով </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Մաստակ</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20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Ոչ ալկոհոլային խմիչքներ՝ բուրավետացված, այդ թվում՝ հատուկ նշանակության</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500 մգ/կգ</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Overlap w:val="never"/>
        <w:tblW w:w="10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090"/>
        <w:gridCol w:w="3798"/>
        <w:gridCol w:w="2410"/>
      </w:tblGrid>
      <w:tr w:rsidR="003E4043" w:rsidRPr="003E4043" w:rsidTr="00942EC6">
        <w:trPr>
          <w:jc w:val="center"/>
        </w:trPr>
        <w:tc>
          <w:tcPr>
            <w:tcW w:w="4090" w:type="dxa"/>
            <w:vMerge w:val="restart"/>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tcBorders>
              <w:bottom w:val="single" w:sz="4" w:space="0" w:color="auto"/>
            </w:tcBorders>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Սնեկեր (չոր նախաճաշեր)` հացահատիկայինների, կարտոֆիլի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այլ բանջարեղենի ու կանաչեղենի հիմքով</w:t>
            </w:r>
          </w:p>
        </w:tc>
        <w:tc>
          <w:tcPr>
            <w:tcW w:w="2410" w:type="dxa"/>
            <w:tcBorders>
              <w:bottom w:val="single" w:sz="4" w:space="0" w:color="auto"/>
            </w:tcBorders>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500 մգ/կգ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tcBorders>
              <w:bottom w:val="nil"/>
            </w:tcBorders>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Պատիճավորված բուրավետիչներ՝ </w:t>
            </w:r>
          </w:p>
        </w:tc>
        <w:tc>
          <w:tcPr>
            <w:tcW w:w="2410" w:type="dxa"/>
            <w:tcBorders>
              <w:bottom w:val="nil"/>
            </w:tcBorders>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tcBorders>
              <w:top w:val="nil"/>
              <w:bottom w:val="nil"/>
            </w:tcBorders>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 բուրավետացված թեյերում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բուրավետացված փոշենման լուծվող ըմպելիքներում (օգտագործման համար պատրաստի կամ արտադրողի հրահանգին համապատասխան վերականգնված)</w:t>
            </w:r>
          </w:p>
        </w:tc>
        <w:tc>
          <w:tcPr>
            <w:tcW w:w="2410" w:type="dxa"/>
            <w:tcBorders>
              <w:top w:val="nil"/>
              <w:bottom w:val="nil"/>
            </w:tcBorders>
            <w:shd w:val="clear" w:color="auto" w:fill="FFFFFF"/>
          </w:tcPr>
          <w:p w:rsidR="003E4043" w:rsidRPr="003E4043" w:rsidRDefault="003E4043" w:rsidP="003E4043">
            <w:pPr>
              <w:widowControl w:val="0"/>
              <w:spacing w:line="360" w:lineRule="auto"/>
              <w:ind w:left="73" w:right="63"/>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color w:val="000000"/>
                <w:sz w:val="24"/>
                <w:szCs w:val="24"/>
                <w:shd w:val="clear" w:color="auto" w:fill="FFFFFF"/>
                <w:lang w:val="hy-AM" w:eastAsia="hy-AM" w:bidi="hy-AM"/>
              </w:rPr>
              <w:t>500 մգ/կգ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tcBorders>
              <w:top w:val="nil"/>
            </w:tcBorders>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բուրավետացված սնեկերում, չոր նախաճաշերում (օգտագործման համար պատրաստի կամ արտադրողի հրահանգին համապատասխան վերականգնված)</w:t>
            </w:r>
          </w:p>
        </w:tc>
        <w:tc>
          <w:tcPr>
            <w:tcW w:w="2410" w:type="dxa"/>
            <w:tcBorders>
              <w:top w:val="nil"/>
            </w:tcBorders>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6208" w:type="dxa"/>
            <w:gridSpan w:val="2"/>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Տե՛ս 6-րդ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12-րդ հավելվածները</w:t>
            </w:r>
          </w:p>
        </w:tc>
      </w:tr>
      <w:tr w:rsidR="003E4043" w:rsidRPr="003E4043" w:rsidTr="00942EC6">
        <w:trPr>
          <w:jc w:val="center"/>
        </w:trPr>
        <w:tc>
          <w:tcPr>
            <w:tcW w:w="4090" w:type="dxa"/>
            <w:vMerge w:val="restart"/>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Կալիումի ցիտրատներ (Е332), կալցիումի ցիտրատներ (Е333), նատրիումի ցիտրատներ (Е331)</w:t>
            </w: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6208" w:type="dxa"/>
            <w:gridSpan w:val="2"/>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Տե՛ս 7-րդ հավելվածը</w:t>
            </w:r>
          </w:p>
        </w:tc>
      </w:tr>
      <w:tr w:rsidR="003E4043" w:rsidRPr="003E4043" w:rsidTr="00942EC6">
        <w:trPr>
          <w:jc w:val="center"/>
        </w:trPr>
        <w:tc>
          <w:tcPr>
            <w:tcW w:w="4090" w:type="dxa"/>
            <w:vMerge w:val="restart"/>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Գլիցերինի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գինեթթվի, քացախաթթվի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ճարպաթթուների եթերներ (Е472f),</w:t>
            </w:r>
            <w:r w:rsidRPr="003E4043">
              <w:rPr>
                <w:rFonts w:ascii="GHEA Grapalat" w:eastAsia="Times New Roman" w:hAnsi="GHEA Grapalat" w:cs="Times New Roman"/>
                <w:color w:val="000000"/>
                <w:sz w:val="24"/>
                <w:szCs w:val="24"/>
                <w:shd w:val="clear" w:color="auto" w:fill="FFFFFF"/>
                <w:lang w:val="hy-AM" w:eastAsia="hy-AM" w:bidi="hy-AM"/>
              </w:rPr>
              <w:br/>
            </w:r>
            <w:r w:rsidRPr="003E4043">
              <w:rPr>
                <w:rFonts w:ascii="GHEA Grapalat" w:eastAsia="Times New Roman" w:hAnsi="GHEA Grapalat" w:cs="Times New Roman"/>
                <w:color w:val="000000"/>
                <w:sz w:val="24"/>
                <w:szCs w:val="24"/>
                <w:shd w:val="clear" w:color="auto" w:fill="FFFFFF"/>
                <w:lang w:val="hy-AM" w:eastAsia="hy-AM" w:bidi="hy-AM"/>
              </w:rPr>
              <w:lastRenderedPageBreak/>
              <w:t xml:space="preserve">գլիցերինի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դիացետիլգինեթթվի ու ճարպաթթուների եթերներ (Е472е),</w:t>
            </w:r>
            <w:r w:rsidRPr="003E4043">
              <w:rPr>
                <w:rFonts w:ascii="GHEA Grapalat" w:eastAsia="Times New Roman" w:hAnsi="GHEA Grapalat" w:cs="Times New Roman"/>
                <w:color w:val="000000"/>
                <w:sz w:val="24"/>
                <w:szCs w:val="24"/>
                <w:shd w:val="clear" w:color="auto" w:fill="FFFFFF"/>
                <w:lang w:val="hy-AM" w:eastAsia="hy-AM" w:bidi="hy-AM"/>
              </w:rPr>
              <w:br/>
              <w:t xml:space="preserve">գլիցերինի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կիտրոնաթթվի ու ճարպաթթուների եթերներ (Е472с), գլիցերինի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կաթնաթթվի ու ճարպաթթուների եթերներ (Е472b), գլիցերինի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քացախաթթվի ու</w:t>
            </w:r>
            <w:r w:rsidRPr="003E4043" w:rsidDel="003F36E2">
              <w:rPr>
                <w:rFonts w:ascii="GHEA Grapalat" w:eastAsia="Times New Roman" w:hAnsi="GHEA Grapalat" w:cs="Times New Roman"/>
                <w:color w:val="000000"/>
                <w:sz w:val="24"/>
                <w:szCs w:val="24"/>
                <w:shd w:val="clear" w:color="auto" w:fill="FFFFFF"/>
                <w:lang w:val="hy-AM" w:eastAsia="hy-AM" w:bidi="hy-AM"/>
              </w:rPr>
              <w:t xml:space="preserve"> </w:t>
            </w:r>
            <w:r w:rsidRPr="003E4043">
              <w:rPr>
                <w:rFonts w:ascii="GHEA Grapalat" w:eastAsia="Times New Roman" w:hAnsi="GHEA Grapalat" w:cs="Times New Roman"/>
                <w:color w:val="000000"/>
                <w:sz w:val="24"/>
                <w:szCs w:val="24"/>
                <w:shd w:val="clear" w:color="auto" w:fill="FFFFFF"/>
                <w:lang w:val="hy-AM" w:eastAsia="hy-AM" w:bidi="hy-AM"/>
              </w:rPr>
              <w:t xml:space="preserve">ճարպաթթուների եթերներ (Е472a), գինեթթվի ու ճարպաթթուների մոնո-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դիգլիցերիդների եթերներ (E472d)</w:t>
            </w: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lastRenderedPageBreak/>
              <w:t>Համաձայն ՏՓ-ի</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6208" w:type="dxa"/>
            <w:gridSpan w:val="2"/>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Տե՛ս 12-րդ հավելվածը</w:t>
            </w:r>
          </w:p>
        </w:tc>
      </w:tr>
      <w:tr w:rsidR="003E4043" w:rsidRPr="003E4043" w:rsidTr="00942EC6">
        <w:trPr>
          <w:jc w:val="center"/>
        </w:trPr>
        <w:tc>
          <w:tcPr>
            <w:tcW w:w="4090" w:type="dxa"/>
            <w:vMerge w:val="restart"/>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Գլիցերինի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խեժաթթուների եթերներ (E445)</w:t>
            </w: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Խմիչքներ ոչ ալկոհոլային, բուրավետիչներով, պղտորված</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100 մգ/կգ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Մրգային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(կամ) բանջարեղենային հյութ պարունակող ըմպելիքներ</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100 մգ/կգ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Ցիտրուսային պտուղներ, մակերեսային մշակում</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50 մգ/կգ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Խմիչքներ ալկոհոլային, պղտորված</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100 մգ/կգ</w:t>
            </w:r>
          </w:p>
        </w:tc>
      </w:tr>
      <w:tr w:rsidR="003E4043" w:rsidRPr="003E4043" w:rsidTr="00942EC6">
        <w:trPr>
          <w:jc w:val="center"/>
        </w:trPr>
        <w:tc>
          <w:tcPr>
            <w:tcW w:w="4090" w:type="dxa"/>
            <w:vMerge w:val="restart"/>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Պոլիգլիցերինի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ճարպաթթուների եթերներ (E475)</w:t>
            </w: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Կաթի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սերուցքի փոխարինիչներ</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Ճարպային էմուլսիաներ</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60" w:lineRule="auto"/>
              <w:ind w:left="73" w:right="63"/>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60" w:lineRule="auto"/>
              <w:ind w:left="73" w:right="6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Շաքարային հրուշակեղեն</w:t>
            </w:r>
          </w:p>
        </w:tc>
        <w:tc>
          <w:tcPr>
            <w:tcW w:w="2410" w:type="dxa"/>
            <w:shd w:val="clear" w:color="auto" w:fill="FFFFFF"/>
          </w:tcPr>
          <w:p w:rsidR="003E4043" w:rsidRPr="003E4043" w:rsidRDefault="003E4043" w:rsidP="003E4043">
            <w:pPr>
              <w:widowControl w:val="0"/>
              <w:spacing w:line="360" w:lineRule="auto"/>
              <w:ind w:left="73" w:right="6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2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43" w:lineRule="auto"/>
              <w:ind w:left="74" w:right="62"/>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43"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Մաստակ</w:t>
            </w:r>
          </w:p>
        </w:tc>
        <w:tc>
          <w:tcPr>
            <w:tcW w:w="2410" w:type="dxa"/>
            <w:shd w:val="clear" w:color="auto" w:fill="FFFFFF"/>
          </w:tcPr>
          <w:p w:rsidR="003E4043" w:rsidRPr="003E4043" w:rsidRDefault="003E4043" w:rsidP="003E4043">
            <w:pPr>
              <w:widowControl w:val="0"/>
              <w:spacing w:line="343"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43" w:lineRule="auto"/>
              <w:ind w:left="74" w:right="62"/>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43"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Հացաբուլկեղեն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ալրային հրուշակեղեն</w:t>
            </w:r>
          </w:p>
        </w:tc>
        <w:tc>
          <w:tcPr>
            <w:tcW w:w="2410" w:type="dxa"/>
            <w:shd w:val="clear" w:color="auto" w:fill="FFFFFF"/>
          </w:tcPr>
          <w:p w:rsidR="003E4043" w:rsidRPr="003E4043" w:rsidRDefault="003E4043" w:rsidP="003E4043">
            <w:pPr>
              <w:widowControl w:val="0"/>
              <w:spacing w:line="343"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10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43" w:lineRule="auto"/>
              <w:ind w:left="74" w:right="62"/>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43"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Աղանդերներ</w:t>
            </w:r>
          </w:p>
        </w:tc>
        <w:tc>
          <w:tcPr>
            <w:tcW w:w="2410" w:type="dxa"/>
            <w:shd w:val="clear" w:color="auto" w:fill="FFFFFF"/>
          </w:tcPr>
          <w:p w:rsidR="003E4043" w:rsidRPr="003E4043" w:rsidRDefault="003E4043" w:rsidP="003E4043">
            <w:pPr>
              <w:widowControl w:val="0"/>
              <w:spacing w:line="343"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2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43" w:lineRule="auto"/>
              <w:ind w:left="74" w:right="62"/>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43"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Մթերքներ ձվից</w:t>
            </w:r>
          </w:p>
        </w:tc>
        <w:tc>
          <w:tcPr>
            <w:tcW w:w="2410" w:type="dxa"/>
            <w:shd w:val="clear" w:color="auto" w:fill="FFFFFF"/>
          </w:tcPr>
          <w:p w:rsidR="003E4043" w:rsidRPr="003E4043" w:rsidRDefault="003E4043" w:rsidP="003E4043">
            <w:pPr>
              <w:widowControl w:val="0"/>
              <w:spacing w:line="343"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43" w:lineRule="auto"/>
              <w:ind w:left="74" w:right="62"/>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43"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Սպիտակեցուցիչներ ըմպելիքների համար</w:t>
            </w:r>
          </w:p>
        </w:tc>
        <w:tc>
          <w:tcPr>
            <w:tcW w:w="2410" w:type="dxa"/>
            <w:shd w:val="clear" w:color="auto" w:fill="FFFFFF"/>
          </w:tcPr>
          <w:p w:rsidR="003E4043" w:rsidRPr="003E4043" w:rsidRDefault="003E4043" w:rsidP="003E4043">
            <w:pPr>
              <w:widowControl w:val="0"/>
              <w:spacing w:line="343"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500 մգ/կգ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43" w:lineRule="auto"/>
              <w:ind w:left="74" w:right="62"/>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43"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Լիկյորներ էմուլգացված</w:t>
            </w:r>
          </w:p>
        </w:tc>
        <w:tc>
          <w:tcPr>
            <w:tcW w:w="2410" w:type="dxa"/>
            <w:shd w:val="clear" w:color="auto" w:fill="FFFFFF"/>
          </w:tcPr>
          <w:p w:rsidR="003E4043" w:rsidRPr="003E4043" w:rsidRDefault="003E4043" w:rsidP="003E4043">
            <w:pPr>
              <w:widowControl w:val="0"/>
              <w:spacing w:line="343"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43" w:lineRule="auto"/>
              <w:ind w:left="74" w:right="62"/>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43"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Հատիկավորված նախաճաշեր հացահատիկայիններից</w:t>
            </w:r>
          </w:p>
        </w:tc>
        <w:tc>
          <w:tcPr>
            <w:tcW w:w="2410" w:type="dxa"/>
            <w:shd w:val="clear" w:color="auto" w:fill="FFFFFF"/>
          </w:tcPr>
          <w:p w:rsidR="003E4043" w:rsidRPr="003E4043" w:rsidRDefault="003E4043" w:rsidP="003E4043">
            <w:pPr>
              <w:widowControl w:val="0"/>
              <w:spacing w:line="343"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10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43" w:lineRule="auto"/>
              <w:ind w:left="74" w:right="62"/>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43"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Դիետիկ մթերք, այդ թվում՝ մարմնի զանգվածի հսկողության համար</w:t>
            </w:r>
          </w:p>
        </w:tc>
        <w:tc>
          <w:tcPr>
            <w:tcW w:w="2410" w:type="dxa"/>
            <w:shd w:val="clear" w:color="auto" w:fill="FFFFFF"/>
          </w:tcPr>
          <w:p w:rsidR="003E4043" w:rsidRPr="003E4043" w:rsidRDefault="003E4043" w:rsidP="003E4043">
            <w:pPr>
              <w:widowControl w:val="0"/>
              <w:spacing w:line="343"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43" w:lineRule="auto"/>
              <w:ind w:left="74" w:right="62"/>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43"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Կենսաբանական ակտիվ սննդային հավելումներ</w:t>
            </w:r>
          </w:p>
        </w:tc>
        <w:tc>
          <w:tcPr>
            <w:tcW w:w="2410" w:type="dxa"/>
            <w:shd w:val="clear" w:color="auto" w:fill="FFFFFF"/>
          </w:tcPr>
          <w:p w:rsidR="003E4043" w:rsidRPr="003E4043" w:rsidRDefault="003E4043" w:rsidP="003E4043">
            <w:pPr>
              <w:widowControl w:val="0"/>
              <w:spacing w:line="343"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43" w:lineRule="auto"/>
              <w:ind w:left="74" w:right="62"/>
              <w:rPr>
                <w:rFonts w:ascii="GHEA Grapalat" w:eastAsia="Calibri" w:hAnsi="GHEA Grapalat" w:cs="Times New Roman"/>
                <w:sz w:val="24"/>
                <w:szCs w:val="24"/>
                <w:lang w:val="hy-AM" w:eastAsia="hy-AM" w:bidi="hy-AM"/>
              </w:rPr>
            </w:pPr>
          </w:p>
        </w:tc>
        <w:tc>
          <w:tcPr>
            <w:tcW w:w="6208" w:type="dxa"/>
            <w:gridSpan w:val="2"/>
            <w:shd w:val="clear" w:color="auto" w:fill="FFFFFF"/>
          </w:tcPr>
          <w:p w:rsidR="003E4043" w:rsidRPr="003E4043" w:rsidRDefault="003E4043" w:rsidP="003E4043">
            <w:pPr>
              <w:widowControl w:val="0"/>
              <w:spacing w:line="343"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Տե՛ս 12-րդ հավելվածը</w:t>
            </w:r>
          </w:p>
        </w:tc>
      </w:tr>
      <w:tr w:rsidR="003E4043" w:rsidRPr="003E4043" w:rsidTr="00942EC6">
        <w:trPr>
          <w:jc w:val="center"/>
        </w:trPr>
        <w:tc>
          <w:tcPr>
            <w:tcW w:w="4090" w:type="dxa"/>
            <w:vMerge w:val="restart"/>
            <w:shd w:val="clear" w:color="auto" w:fill="FFFFFF"/>
          </w:tcPr>
          <w:p w:rsidR="003E4043" w:rsidRPr="003E4043" w:rsidRDefault="003E4043" w:rsidP="003E4043">
            <w:pPr>
              <w:widowControl w:val="0"/>
              <w:spacing w:line="343"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Պոլիգլիցերինի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փոխադարձ եթերացված գերչակաթթվի եթերներ (Պոլիգլիցերինպոլիռիցինոլյատ E476) </w:t>
            </w:r>
          </w:p>
        </w:tc>
        <w:tc>
          <w:tcPr>
            <w:tcW w:w="3798" w:type="dxa"/>
            <w:shd w:val="clear" w:color="auto" w:fill="FFFFFF"/>
          </w:tcPr>
          <w:p w:rsidR="003E4043" w:rsidRPr="003E4043" w:rsidRDefault="003E4043" w:rsidP="003E4043">
            <w:pPr>
              <w:widowControl w:val="0"/>
              <w:spacing w:line="343"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Ճարպի 41 %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ավելի ցածր պարունակությամբ սփրեդներ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մարգարիններ</w:t>
            </w:r>
          </w:p>
        </w:tc>
        <w:tc>
          <w:tcPr>
            <w:tcW w:w="2410" w:type="dxa"/>
            <w:shd w:val="clear" w:color="auto" w:fill="FFFFFF"/>
          </w:tcPr>
          <w:p w:rsidR="003E4043" w:rsidRPr="003E4043" w:rsidRDefault="003E4043" w:rsidP="003E4043">
            <w:pPr>
              <w:widowControl w:val="0"/>
              <w:spacing w:line="343"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4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43" w:lineRule="auto"/>
              <w:ind w:left="74" w:right="62"/>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43"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Համեմվածքներ, համեմանյութեր </w:t>
            </w:r>
          </w:p>
        </w:tc>
        <w:tc>
          <w:tcPr>
            <w:tcW w:w="2410" w:type="dxa"/>
            <w:shd w:val="clear" w:color="auto" w:fill="FFFFFF"/>
          </w:tcPr>
          <w:p w:rsidR="003E4043" w:rsidRPr="003E4043" w:rsidRDefault="003E4043" w:rsidP="003E4043">
            <w:pPr>
              <w:widowControl w:val="0"/>
              <w:spacing w:line="343"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4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43" w:lineRule="auto"/>
              <w:ind w:left="74" w:right="62"/>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43"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Աղանդերներ դոնդողացված</w:t>
            </w:r>
          </w:p>
        </w:tc>
        <w:tc>
          <w:tcPr>
            <w:tcW w:w="2410" w:type="dxa"/>
            <w:shd w:val="clear" w:color="auto" w:fill="FFFFFF"/>
          </w:tcPr>
          <w:p w:rsidR="003E4043" w:rsidRPr="003E4043" w:rsidRDefault="003E4043" w:rsidP="003E4043">
            <w:pPr>
              <w:widowControl w:val="0"/>
              <w:spacing w:line="343"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4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43" w:lineRule="auto"/>
              <w:ind w:left="74" w:right="62"/>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43"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Շաքարային հրուշակեղեն՝ կակաոյի հիմքով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շոկոլադ, ջնարակ շոկոլադային</w:t>
            </w:r>
          </w:p>
        </w:tc>
        <w:tc>
          <w:tcPr>
            <w:tcW w:w="2410" w:type="dxa"/>
            <w:shd w:val="clear" w:color="auto" w:fill="FFFFFF"/>
          </w:tcPr>
          <w:p w:rsidR="003E4043" w:rsidRPr="003E4043" w:rsidRDefault="003E4043" w:rsidP="003E4043">
            <w:pPr>
              <w:widowControl w:val="0"/>
              <w:spacing w:line="343"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 գ/կգ</w:t>
            </w:r>
          </w:p>
        </w:tc>
      </w:tr>
      <w:tr w:rsidR="003E4043" w:rsidRPr="003E4043" w:rsidTr="00942EC6">
        <w:trPr>
          <w:jc w:val="center"/>
        </w:trPr>
        <w:tc>
          <w:tcPr>
            <w:tcW w:w="4090" w:type="dxa"/>
            <w:vMerge w:val="restart"/>
            <w:shd w:val="clear" w:color="auto" w:fill="FFFFFF"/>
          </w:tcPr>
          <w:p w:rsidR="003E4043" w:rsidRPr="003E4043" w:rsidRDefault="003E4043" w:rsidP="003E4043">
            <w:pPr>
              <w:widowControl w:val="0"/>
              <w:spacing w:line="343"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lastRenderedPageBreak/>
              <w:t xml:space="preserve">Պրոպիլենգլիկոլի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ճարպաթթուների եթերներ (Е477)</w:t>
            </w:r>
          </w:p>
        </w:tc>
        <w:tc>
          <w:tcPr>
            <w:tcW w:w="3798" w:type="dxa"/>
            <w:shd w:val="clear" w:color="auto" w:fill="FFFFFF"/>
          </w:tcPr>
          <w:p w:rsidR="003E4043" w:rsidRPr="003E4043" w:rsidRDefault="003E4043" w:rsidP="003E4043">
            <w:pPr>
              <w:widowControl w:val="0"/>
              <w:spacing w:line="343"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Կաթի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սերուցքի փոխարինիչներ</w:t>
            </w:r>
          </w:p>
        </w:tc>
        <w:tc>
          <w:tcPr>
            <w:tcW w:w="2410" w:type="dxa"/>
            <w:shd w:val="clear" w:color="auto" w:fill="FFFFFF"/>
          </w:tcPr>
          <w:p w:rsidR="003E4043" w:rsidRPr="003E4043" w:rsidRDefault="003E4043" w:rsidP="003E4043">
            <w:pPr>
              <w:widowControl w:val="0"/>
              <w:spacing w:line="343"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43" w:lineRule="auto"/>
              <w:ind w:left="74" w:right="62"/>
              <w:rPr>
                <w:rFonts w:ascii="GHEA Grapalat" w:eastAsia="Times New Roman"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43"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Ճարպային էմուլսիաներ՝ հացաբուլկեղենի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ալրային հրուշակեղենի համար</w:t>
            </w:r>
          </w:p>
        </w:tc>
        <w:tc>
          <w:tcPr>
            <w:tcW w:w="2410" w:type="dxa"/>
            <w:shd w:val="clear" w:color="auto" w:fill="FFFFFF"/>
          </w:tcPr>
          <w:p w:rsidR="003E4043" w:rsidRPr="003E4043" w:rsidRDefault="003E4043" w:rsidP="003E4043">
            <w:pPr>
              <w:widowControl w:val="0"/>
              <w:spacing w:line="343"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10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43" w:lineRule="auto"/>
              <w:ind w:left="74" w:right="62"/>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43"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Պաղպաղակ (բացի պլոմբիրից, կաթնային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սերուցքային պաղպաղակից), մրգային սառույց</w:t>
            </w:r>
          </w:p>
        </w:tc>
        <w:tc>
          <w:tcPr>
            <w:tcW w:w="2410" w:type="dxa"/>
            <w:shd w:val="clear" w:color="auto" w:fill="FFFFFF"/>
          </w:tcPr>
          <w:p w:rsidR="003E4043" w:rsidRPr="003E4043" w:rsidRDefault="003E4043" w:rsidP="003E4043">
            <w:pPr>
              <w:widowControl w:val="0"/>
              <w:spacing w:line="343"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3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43" w:lineRule="auto"/>
              <w:ind w:left="74" w:right="62"/>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43"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Սպիտակեցուցիչներ ըմպելիքների համար</w:t>
            </w:r>
          </w:p>
        </w:tc>
        <w:tc>
          <w:tcPr>
            <w:tcW w:w="2410" w:type="dxa"/>
            <w:shd w:val="clear" w:color="auto" w:fill="FFFFFF"/>
          </w:tcPr>
          <w:p w:rsidR="003E4043" w:rsidRPr="003E4043" w:rsidRDefault="003E4043" w:rsidP="003E4043">
            <w:pPr>
              <w:widowControl w:val="0"/>
              <w:spacing w:line="343"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43" w:lineRule="auto"/>
              <w:ind w:left="74" w:right="62"/>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43"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Աղանդերներ</w:t>
            </w:r>
          </w:p>
        </w:tc>
        <w:tc>
          <w:tcPr>
            <w:tcW w:w="2410" w:type="dxa"/>
            <w:shd w:val="clear" w:color="auto" w:fill="FFFFFF"/>
          </w:tcPr>
          <w:p w:rsidR="003E4043" w:rsidRPr="003E4043" w:rsidRDefault="003E4043" w:rsidP="003E4043">
            <w:pPr>
              <w:widowControl w:val="0"/>
              <w:spacing w:line="343"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43" w:lineRule="auto"/>
              <w:ind w:left="74" w:right="62"/>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43"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Շաքարային հրուշակեղեն</w:t>
            </w:r>
          </w:p>
        </w:tc>
        <w:tc>
          <w:tcPr>
            <w:tcW w:w="2410" w:type="dxa"/>
            <w:shd w:val="clear" w:color="auto" w:fill="FFFFFF"/>
          </w:tcPr>
          <w:p w:rsidR="003E4043" w:rsidRPr="003E4043" w:rsidRDefault="003E4043" w:rsidP="003E4043">
            <w:pPr>
              <w:widowControl w:val="0"/>
              <w:spacing w:line="343"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43" w:lineRule="auto"/>
              <w:ind w:left="74" w:right="62"/>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43"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Կաթնահունց հացաբուլկեղեն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հրուշակեղեն</w:t>
            </w:r>
          </w:p>
        </w:tc>
        <w:tc>
          <w:tcPr>
            <w:tcW w:w="2410" w:type="dxa"/>
            <w:shd w:val="clear" w:color="auto" w:fill="FFFFFF"/>
          </w:tcPr>
          <w:p w:rsidR="003E4043" w:rsidRPr="003E4043" w:rsidRDefault="003E4043" w:rsidP="003E4043">
            <w:pPr>
              <w:widowControl w:val="0"/>
              <w:spacing w:line="343"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43" w:lineRule="auto"/>
              <w:ind w:left="74" w:right="62"/>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43"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Հարած դեկորատիվ աղանդերային պատվածքներ, բացի կաթնային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սերուցքային պատվածքներից</w:t>
            </w:r>
          </w:p>
        </w:tc>
        <w:tc>
          <w:tcPr>
            <w:tcW w:w="2410" w:type="dxa"/>
            <w:shd w:val="clear" w:color="auto" w:fill="FFFFFF"/>
          </w:tcPr>
          <w:p w:rsidR="003E4043" w:rsidRPr="003E4043" w:rsidRDefault="003E4043" w:rsidP="003E4043">
            <w:pPr>
              <w:widowControl w:val="0"/>
              <w:spacing w:line="343"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30 գ/կգ</w:t>
            </w:r>
          </w:p>
        </w:tc>
      </w:tr>
      <w:tr w:rsidR="003E4043" w:rsidRPr="003E4043" w:rsidTr="00942EC6">
        <w:trPr>
          <w:jc w:val="center"/>
        </w:trPr>
        <w:tc>
          <w:tcPr>
            <w:tcW w:w="4090" w:type="dxa"/>
            <w:vMerge/>
            <w:shd w:val="clear" w:color="auto" w:fill="FFFFFF"/>
          </w:tcPr>
          <w:p w:rsidR="003E4043" w:rsidRPr="003E4043" w:rsidRDefault="003E4043" w:rsidP="003E4043">
            <w:pPr>
              <w:widowControl w:val="0"/>
              <w:spacing w:line="343" w:lineRule="auto"/>
              <w:ind w:left="74" w:right="62"/>
              <w:rPr>
                <w:rFonts w:ascii="GHEA Grapalat" w:eastAsia="Calibri" w:hAnsi="GHEA Grapalat" w:cs="Times New Roman"/>
                <w:sz w:val="24"/>
                <w:szCs w:val="24"/>
                <w:lang w:val="hy-AM" w:eastAsia="hy-AM" w:bidi="hy-AM"/>
              </w:rPr>
            </w:pPr>
          </w:p>
        </w:tc>
        <w:tc>
          <w:tcPr>
            <w:tcW w:w="3798" w:type="dxa"/>
            <w:shd w:val="clear" w:color="auto" w:fill="FFFFFF"/>
          </w:tcPr>
          <w:p w:rsidR="003E4043" w:rsidRPr="003E4043" w:rsidRDefault="003E4043" w:rsidP="003E4043">
            <w:pPr>
              <w:widowControl w:val="0"/>
              <w:spacing w:line="343"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Դիետիկ մթերք, այդ թվում՝ մարմնի զանգվածը նվազեցնելու համար</w:t>
            </w:r>
          </w:p>
        </w:tc>
        <w:tc>
          <w:tcPr>
            <w:tcW w:w="2410" w:type="dxa"/>
            <w:shd w:val="clear" w:color="auto" w:fill="FFFFFF"/>
          </w:tcPr>
          <w:p w:rsidR="003E4043" w:rsidRPr="003E4043" w:rsidRDefault="003E4043" w:rsidP="003E4043">
            <w:pPr>
              <w:widowControl w:val="0"/>
              <w:spacing w:line="343"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 գ/կգ</w:t>
            </w:r>
          </w:p>
        </w:tc>
      </w:tr>
      <w:tr w:rsidR="003E4043" w:rsidRPr="003E4043" w:rsidTr="00942EC6">
        <w:trPr>
          <w:jc w:val="center"/>
        </w:trPr>
        <w:tc>
          <w:tcPr>
            <w:tcW w:w="4090" w:type="dxa"/>
            <w:shd w:val="clear" w:color="auto" w:fill="FFFFFF"/>
          </w:tcPr>
          <w:p w:rsidR="003E4043" w:rsidRPr="003E4043" w:rsidRDefault="003E4043" w:rsidP="003E4043">
            <w:pPr>
              <w:widowControl w:val="0"/>
              <w:spacing w:line="343"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Սախարոզի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ճարպաթթուների եթերներ (Е473)</w:t>
            </w:r>
          </w:p>
        </w:tc>
        <w:tc>
          <w:tcPr>
            <w:tcW w:w="6208" w:type="dxa"/>
            <w:gridSpan w:val="2"/>
            <w:shd w:val="clear" w:color="auto" w:fill="FFFFFF"/>
          </w:tcPr>
          <w:p w:rsidR="003E4043" w:rsidRPr="003E4043" w:rsidRDefault="003E4043" w:rsidP="003E4043">
            <w:pPr>
              <w:widowControl w:val="0"/>
              <w:spacing w:line="343"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Տե՛ս Շաքարագլիցերիդներ (Е474)</w:t>
            </w:r>
          </w:p>
        </w:tc>
      </w:tr>
      <w:tr w:rsidR="003E4043" w:rsidRPr="003E4043" w:rsidTr="00942EC6">
        <w:trPr>
          <w:jc w:val="center"/>
        </w:trPr>
        <w:tc>
          <w:tcPr>
            <w:tcW w:w="4090" w:type="dxa"/>
            <w:shd w:val="clear" w:color="auto" w:fill="FFFFFF"/>
          </w:tcPr>
          <w:p w:rsidR="003E4043" w:rsidRPr="003E4043" w:rsidRDefault="003E4043" w:rsidP="003E4043">
            <w:pPr>
              <w:widowControl w:val="0"/>
              <w:spacing w:line="343"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Սորբիտի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ճարպաթթուների եթերներ, ՍՊԷՆ-ներ (E491-E495)</w:t>
            </w:r>
          </w:p>
        </w:tc>
        <w:tc>
          <w:tcPr>
            <w:tcW w:w="6208" w:type="dxa"/>
            <w:gridSpan w:val="2"/>
            <w:shd w:val="clear" w:color="auto" w:fill="FFFFFF"/>
          </w:tcPr>
          <w:p w:rsidR="003E4043" w:rsidRPr="003E4043" w:rsidRDefault="003E4043" w:rsidP="003E4043">
            <w:pPr>
              <w:widowControl w:val="0"/>
              <w:spacing w:line="343"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Տե՛ս Սորբիտաններ</w:t>
            </w:r>
          </w:p>
        </w:tc>
      </w:tr>
    </w:tbl>
    <w:p w:rsidR="003E4043" w:rsidRPr="003E4043" w:rsidRDefault="003E4043" w:rsidP="003E4043">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sz w:val="24"/>
          <w:szCs w:val="24"/>
          <w:lang w:val="hy-AM" w:eastAsia="hy-AM" w:bidi="hy-AM"/>
        </w:rPr>
        <w:lastRenderedPageBreak/>
        <w:t>Ծանոթագրություն.</w:t>
      </w:r>
    </w:p>
    <w:p w:rsidR="003E4043" w:rsidRPr="003E4043" w:rsidRDefault="003E4043" w:rsidP="003E4043">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sz w:val="24"/>
          <w:szCs w:val="24"/>
          <w:vertAlign w:val="superscript"/>
          <w:lang w:val="hy-AM" w:eastAsia="hy-AM" w:bidi="hy-AM"/>
        </w:rPr>
        <w:t>1</w:t>
      </w:r>
      <w:r w:rsidRPr="003E4043">
        <w:rPr>
          <w:rFonts w:ascii="GHEA Grapalat" w:eastAsia="MS Mincho" w:hAnsi="GHEA Grapalat" w:cs="MS Mincho"/>
          <w:sz w:val="24"/>
          <w:szCs w:val="24"/>
          <w:lang w:val="hy-AM" w:eastAsia="hy-AM" w:bidi="hy-AM"/>
        </w:rPr>
        <w:t>-</w:t>
      </w:r>
      <w:r w:rsidRPr="003E4043">
        <w:rPr>
          <w:rFonts w:ascii="GHEA Grapalat" w:eastAsia="Times New Roman" w:hAnsi="GHEA Grapalat" w:cs="Times New Roman"/>
          <w:sz w:val="24"/>
          <w:szCs w:val="24"/>
          <w:lang w:val="hy-AM" w:eastAsia="hy-AM" w:bidi="hy-AM"/>
        </w:rPr>
        <w:t xml:space="preserve"> ագարի (Е406), ալգինաթթվի </w:t>
      </w:r>
      <w:r w:rsidR="00942EC6">
        <w:rPr>
          <w:rFonts w:ascii="GHEA Grapalat" w:eastAsia="Times New Roman" w:hAnsi="GHEA Grapalat" w:cs="Times New Roman"/>
          <w:sz w:val="24"/>
          <w:szCs w:val="24"/>
          <w:lang w:val="hy-AM" w:eastAsia="hy-AM" w:bidi="hy-AM"/>
        </w:rPr>
        <w:t>և</w:t>
      </w:r>
      <w:r w:rsidRPr="003E4043">
        <w:rPr>
          <w:rFonts w:ascii="GHEA Grapalat" w:eastAsia="Times New Roman" w:hAnsi="GHEA Grapalat" w:cs="Times New Roman"/>
          <w:sz w:val="24"/>
          <w:szCs w:val="24"/>
          <w:lang w:val="hy-AM" w:eastAsia="hy-AM" w:bidi="hy-AM"/>
        </w:rPr>
        <w:t xml:space="preserve"> դրա ալգինատային աղերի (Е400- Е404), արաբինոգալակտանի (Е409), պեկտինների (Е440) համար, գուարային (Е412), եղջերենու (Е410), կոնժակային (Е425, 425i, Е425ii) խեժերի, արաբական (Е414), կարրագինանի (Е407, Е407а), քսանտանային (Е415), տրագականտի (Е413), տարայի (Е417), հելանային խեժերի (Е418) համար, բացի փոքր փաթեթվածքներով դոնդողի </w:t>
      </w:r>
      <w:r w:rsidR="00942EC6">
        <w:rPr>
          <w:rFonts w:ascii="GHEA Grapalat" w:eastAsia="Times New Roman" w:hAnsi="GHEA Grapalat" w:cs="Times New Roman"/>
          <w:sz w:val="24"/>
          <w:szCs w:val="24"/>
          <w:lang w:val="hy-AM" w:eastAsia="hy-AM" w:bidi="hy-AM"/>
        </w:rPr>
        <w:t>և</w:t>
      </w:r>
      <w:r w:rsidRPr="003E4043">
        <w:rPr>
          <w:rFonts w:ascii="GHEA Grapalat" w:eastAsia="Times New Roman" w:hAnsi="GHEA Grapalat" w:cs="Times New Roman"/>
          <w:sz w:val="24"/>
          <w:szCs w:val="24"/>
          <w:lang w:val="hy-AM" w:eastAsia="hy-AM" w:bidi="hy-AM"/>
        </w:rPr>
        <w:t xml:space="preserve"> դոնդողային կոնֆետների արտադրությունից.</w:t>
      </w:r>
    </w:p>
    <w:p w:rsidR="003E4043" w:rsidRPr="003E4043" w:rsidRDefault="003E4043" w:rsidP="003E4043">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sz w:val="24"/>
          <w:szCs w:val="24"/>
          <w:vertAlign w:val="superscript"/>
          <w:lang w:val="hy-AM" w:eastAsia="hy-AM" w:bidi="hy-AM"/>
        </w:rPr>
        <w:t>2</w:t>
      </w:r>
      <w:r w:rsidRPr="003E4043">
        <w:rPr>
          <w:rFonts w:ascii="GHEA Grapalat" w:eastAsia="MS Mincho" w:hAnsi="GHEA Grapalat" w:cs="MS Mincho"/>
          <w:sz w:val="24"/>
          <w:szCs w:val="24"/>
          <w:lang w:val="hy-AM" w:eastAsia="hy-AM" w:bidi="hy-AM"/>
        </w:rPr>
        <w:t>-</w:t>
      </w:r>
      <w:r w:rsidRPr="003E4043">
        <w:rPr>
          <w:rFonts w:ascii="GHEA Grapalat" w:eastAsia="Times New Roman" w:hAnsi="GHEA Grapalat" w:cs="Times New Roman"/>
          <w:sz w:val="24"/>
          <w:szCs w:val="24"/>
          <w:lang w:val="hy-AM" w:eastAsia="hy-AM" w:bidi="hy-AM"/>
        </w:rPr>
        <w:t xml:space="preserve"> գուարային (Е412), եղջերենու (Е410), կոնժակային (Е425, 425i, Е425ii) </w:t>
      </w:r>
      <w:r w:rsidR="00942EC6">
        <w:rPr>
          <w:rFonts w:ascii="GHEA Grapalat" w:eastAsia="Times New Roman" w:hAnsi="GHEA Grapalat" w:cs="Times New Roman"/>
          <w:sz w:val="24"/>
          <w:szCs w:val="24"/>
          <w:lang w:val="hy-AM" w:eastAsia="hy-AM" w:bidi="hy-AM"/>
        </w:rPr>
        <w:t>և</w:t>
      </w:r>
      <w:r w:rsidRPr="003E4043">
        <w:rPr>
          <w:rFonts w:ascii="GHEA Grapalat" w:eastAsia="Times New Roman" w:hAnsi="GHEA Grapalat" w:cs="Times New Roman"/>
          <w:sz w:val="24"/>
          <w:szCs w:val="24"/>
          <w:lang w:val="hy-AM" w:eastAsia="hy-AM" w:bidi="hy-AM"/>
        </w:rPr>
        <w:t xml:space="preserve"> քսանտանային (Е415), տարայի (Е417) խեժերի համար, բացի օգտագործման համար պատրաստի չոր (ջրազրկված) սննդամթերքից, որը կարող է վերականգնվել կուլ տալու ընթացքում.</w:t>
      </w:r>
    </w:p>
    <w:p w:rsidR="003E4043" w:rsidRPr="003E4043" w:rsidRDefault="003E4043" w:rsidP="003E4043">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sz w:val="24"/>
          <w:szCs w:val="24"/>
          <w:vertAlign w:val="superscript"/>
          <w:lang w:val="hy-AM" w:eastAsia="hy-AM" w:bidi="hy-AM"/>
        </w:rPr>
        <w:t>3</w:t>
      </w:r>
      <w:r w:rsidRPr="003E4043">
        <w:rPr>
          <w:rFonts w:ascii="GHEA Grapalat" w:eastAsia="Times New Roman" w:hAnsi="GHEA Grapalat" w:cs="Times New Roman"/>
          <w:sz w:val="24"/>
          <w:szCs w:val="24"/>
          <w:lang w:val="hy-AM" w:eastAsia="hy-AM" w:bidi="hy-AM"/>
        </w:rPr>
        <w:t xml:space="preserve">- ոչ որպես քաղցրացուցիչներ օգտագործելու դեպքում՝ սննդամթերքի համար, բացի ոչ ալկոհոլային խմիչքներից </w:t>
      </w:r>
      <w:r w:rsidR="00942EC6">
        <w:rPr>
          <w:rFonts w:ascii="GHEA Grapalat" w:eastAsia="Times New Roman" w:hAnsi="GHEA Grapalat" w:cs="Times New Roman"/>
          <w:sz w:val="24"/>
          <w:szCs w:val="24"/>
          <w:lang w:val="hy-AM" w:eastAsia="hy-AM" w:bidi="hy-AM"/>
        </w:rPr>
        <w:t>և</w:t>
      </w:r>
      <w:r w:rsidRPr="003E4043">
        <w:rPr>
          <w:rFonts w:ascii="GHEA Grapalat" w:eastAsia="Times New Roman" w:hAnsi="GHEA Grapalat" w:cs="Times New Roman"/>
          <w:sz w:val="24"/>
          <w:szCs w:val="24"/>
          <w:lang w:val="hy-AM" w:eastAsia="hy-AM" w:bidi="hy-AM"/>
        </w:rPr>
        <w:t xml:space="preserve"> 16-րդ կետի «ա» ենթակետում նշված սննդամթերքից)։</w:t>
      </w:r>
    </w:p>
    <w:p w:rsidR="003E4043" w:rsidRPr="003E4043" w:rsidRDefault="003E4043" w:rsidP="003E4043">
      <w:pPr>
        <w:widowControl w:val="0"/>
        <w:spacing w:line="360" w:lineRule="auto"/>
        <w:ind w:right="-8" w:firstLine="56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br w:type="page"/>
      </w:r>
    </w:p>
    <w:p w:rsidR="003E4043" w:rsidRPr="003E4043" w:rsidRDefault="003E4043" w:rsidP="003E4043">
      <w:pPr>
        <w:widowControl w:val="0"/>
        <w:spacing w:line="360" w:lineRule="auto"/>
        <w:ind w:left="2268" w:right="-8"/>
        <w:jc w:val="right"/>
        <w:outlineLvl w:val="1"/>
        <w:rPr>
          <w:rFonts w:ascii="GHEA Grapalat" w:eastAsia="Times New Roman" w:hAnsi="GHEA Grapalat" w:cs="Times New Roman"/>
          <w:b/>
          <w:bCs/>
          <w:sz w:val="24"/>
          <w:szCs w:val="24"/>
          <w:lang w:val="hy-AM" w:eastAsia="hy-AM" w:bidi="hy-AM"/>
        </w:rPr>
      </w:pPr>
      <w:bookmarkStart w:id="51" w:name="bookmark4"/>
      <w:bookmarkStart w:id="52" w:name="_Toc469659423"/>
      <w:r w:rsidRPr="003E4043">
        <w:rPr>
          <w:rFonts w:ascii="GHEA Grapalat" w:eastAsia="Times New Roman" w:hAnsi="GHEA Grapalat" w:cs="Times New Roman"/>
          <w:b/>
          <w:bCs/>
          <w:sz w:val="24"/>
          <w:szCs w:val="24"/>
          <w:lang w:val="hy-AM" w:eastAsia="hy-AM" w:bidi="hy-AM"/>
        </w:rPr>
        <w:lastRenderedPageBreak/>
        <w:t>Հավելված 16</w:t>
      </w:r>
      <w:bookmarkEnd w:id="51"/>
      <w:bookmarkEnd w:id="52"/>
    </w:p>
    <w:p w:rsidR="003E4043" w:rsidRPr="003E4043" w:rsidRDefault="003E4043" w:rsidP="003E4043">
      <w:pPr>
        <w:widowControl w:val="0"/>
        <w:spacing w:line="360" w:lineRule="auto"/>
        <w:ind w:left="2268" w:right="-8"/>
        <w:jc w:val="right"/>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sz w:val="24"/>
          <w:szCs w:val="24"/>
          <w:lang w:val="hy-AM" w:eastAsia="hy-AM" w:bidi="hy-AM"/>
        </w:rPr>
        <w:t xml:space="preserve">«Սննդային հավելումների, բուրավետիչների </w:t>
      </w:r>
      <w:r w:rsidR="00942EC6">
        <w:rPr>
          <w:rFonts w:ascii="GHEA Grapalat" w:eastAsia="Times New Roman" w:hAnsi="GHEA Grapalat" w:cs="Times New Roman"/>
          <w:sz w:val="24"/>
          <w:szCs w:val="24"/>
          <w:lang w:val="hy-AM" w:eastAsia="hy-AM" w:bidi="hy-AM"/>
        </w:rPr>
        <w:t>և</w:t>
      </w:r>
      <w:r w:rsidRPr="003E4043">
        <w:rPr>
          <w:rFonts w:ascii="GHEA Grapalat" w:eastAsia="Times New Roman" w:hAnsi="GHEA Grapalat" w:cs="Times New Roman"/>
          <w:sz w:val="24"/>
          <w:szCs w:val="24"/>
          <w:lang w:val="hy-AM" w:eastAsia="hy-AM" w:bidi="hy-AM"/>
        </w:rPr>
        <w:t xml:space="preserve"> տեխնոլոգիական օժանդակ միջոցների անվտանգությանը ներկայացվող պահանջներ» տեխնիկական կանոնակարգի (ՄՄ ՏԿ 029/2012)</w:t>
      </w:r>
    </w:p>
    <w:p w:rsidR="003E4043" w:rsidRPr="003E4043" w:rsidRDefault="003E4043" w:rsidP="003E4043">
      <w:pPr>
        <w:widowControl w:val="0"/>
        <w:spacing w:line="360" w:lineRule="auto"/>
        <w:ind w:right="-8"/>
        <w:jc w:val="right"/>
        <w:rPr>
          <w:rFonts w:ascii="GHEA Grapalat" w:eastAsia="Times New Roman" w:hAnsi="GHEA Grapalat" w:cs="Times New Roman"/>
          <w:sz w:val="24"/>
          <w:szCs w:val="24"/>
          <w:lang w:val="hy-AM" w:eastAsia="hy-AM" w:bidi="hy-AM"/>
        </w:rPr>
      </w:pPr>
    </w:p>
    <w:p w:rsidR="003E4043" w:rsidRPr="003E4043" w:rsidRDefault="003E4043" w:rsidP="003E4043">
      <w:pPr>
        <w:widowControl w:val="0"/>
        <w:spacing w:line="360" w:lineRule="auto"/>
        <w:ind w:right="-8"/>
        <w:jc w:val="center"/>
        <w:outlineLvl w:val="1"/>
        <w:rPr>
          <w:rFonts w:ascii="GHEA Grapalat" w:eastAsia="Times New Roman" w:hAnsi="GHEA Grapalat" w:cs="Times New Roman"/>
          <w:b/>
          <w:bCs/>
          <w:sz w:val="24"/>
          <w:szCs w:val="24"/>
          <w:lang w:val="hy-AM" w:eastAsia="hy-AM" w:bidi="hy-AM"/>
        </w:rPr>
      </w:pPr>
      <w:bookmarkStart w:id="53" w:name="_Toc469659424"/>
      <w:bookmarkStart w:id="54" w:name="bookmark5"/>
      <w:r w:rsidRPr="003E4043">
        <w:rPr>
          <w:rFonts w:ascii="GHEA Grapalat" w:eastAsia="Times New Roman" w:hAnsi="GHEA Grapalat" w:cs="Times New Roman"/>
          <w:b/>
          <w:bCs/>
          <w:sz w:val="24"/>
          <w:szCs w:val="24"/>
          <w:lang w:val="hy-AM" w:eastAsia="hy-AM" w:bidi="hy-AM"/>
        </w:rPr>
        <w:t>ՀԱՄԻ ԵՎ ԲՈՒՅՐԻ ՈՒԺԵՂԱՑՈՒՑԻՉՆԵՐԻ ԿԻՐԱՌՄԱՆ ՀԻԳԻԵՆԻԿ ՆՈՐՄԱՏԻՎՆԵՐ</w:t>
      </w:r>
      <w:bookmarkEnd w:id="53"/>
      <w:r w:rsidRPr="003E4043">
        <w:rPr>
          <w:rFonts w:ascii="GHEA Grapalat" w:eastAsia="Times New Roman" w:hAnsi="GHEA Grapalat" w:cs="Times New Roman"/>
          <w:b/>
          <w:bCs/>
          <w:sz w:val="24"/>
          <w:szCs w:val="24"/>
          <w:lang w:val="hy-AM" w:eastAsia="hy-AM" w:bidi="hy-AM"/>
        </w:rPr>
        <w:t xml:space="preserve"> </w:t>
      </w:r>
      <w:bookmarkEnd w:id="54"/>
    </w:p>
    <w:tbl>
      <w:tblPr>
        <w:tblOverlap w:val="never"/>
        <w:tblW w:w="10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555"/>
        <w:gridCol w:w="4374"/>
        <w:gridCol w:w="2310"/>
      </w:tblGrid>
      <w:tr w:rsidR="003E4043" w:rsidRPr="003E4043" w:rsidTr="00942EC6">
        <w:trPr>
          <w:jc w:val="center"/>
        </w:trPr>
        <w:tc>
          <w:tcPr>
            <w:tcW w:w="3555" w:type="dxa"/>
            <w:shd w:val="clear" w:color="auto" w:fill="FFFFFF"/>
          </w:tcPr>
          <w:p w:rsidR="003E4043" w:rsidRPr="003E4043" w:rsidRDefault="003E4043" w:rsidP="003E4043">
            <w:pPr>
              <w:widowControl w:val="0"/>
              <w:spacing w:line="360" w:lineRule="auto"/>
              <w:ind w:left="44" w:right="4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b/>
                <w:bCs/>
                <w:color w:val="000000"/>
                <w:sz w:val="24"/>
                <w:szCs w:val="24"/>
                <w:shd w:val="clear" w:color="auto" w:fill="FFFFFF"/>
                <w:lang w:val="hy-AM" w:eastAsia="hy-AM" w:bidi="hy-AM"/>
              </w:rPr>
              <w:t xml:space="preserve">Սննդային հավելում </w:t>
            </w:r>
            <w:r w:rsidRPr="003E4043">
              <w:rPr>
                <w:rFonts w:ascii="GHEA Grapalat" w:eastAsia="Times New Roman" w:hAnsi="GHEA Grapalat" w:cs="Times New Roman"/>
                <w:b/>
                <w:bCs/>
                <w:color w:val="000000"/>
                <w:sz w:val="24"/>
                <w:szCs w:val="24"/>
                <w:shd w:val="clear" w:color="auto" w:fill="FFFFFF"/>
                <w:lang w:val="hy-AM" w:eastAsia="hy-AM" w:bidi="hy-AM"/>
              </w:rPr>
              <w:br/>
              <w:t>(Е ինդեքս)</w:t>
            </w:r>
          </w:p>
        </w:tc>
        <w:tc>
          <w:tcPr>
            <w:tcW w:w="4374" w:type="dxa"/>
            <w:shd w:val="clear" w:color="auto" w:fill="FFFFFF"/>
          </w:tcPr>
          <w:p w:rsidR="003E4043" w:rsidRPr="003E4043" w:rsidRDefault="003E4043" w:rsidP="003E4043">
            <w:pPr>
              <w:widowControl w:val="0"/>
              <w:spacing w:line="360" w:lineRule="auto"/>
              <w:ind w:left="44" w:right="4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b/>
                <w:bCs/>
                <w:color w:val="000000"/>
                <w:sz w:val="24"/>
                <w:szCs w:val="24"/>
                <w:shd w:val="clear" w:color="auto" w:fill="FFFFFF"/>
                <w:lang w:val="hy-AM" w:eastAsia="hy-AM" w:bidi="hy-AM"/>
              </w:rPr>
              <w:t>Սննդամթերք</w:t>
            </w:r>
          </w:p>
        </w:tc>
        <w:tc>
          <w:tcPr>
            <w:tcW w:w="2310" w:type="dxa"/>
            <w:shd w:val="clear" w:color="auto" w:fill="FFFFFF"/>
            <w:vAlign w:val="bottom"/>
          </w:tcPr>
          <w:p w:rsidR="003E4043" w:rsidRPr="003E4043" w:rsidRDefault="003E4043" w:rsidP="003E4043">
            <w:pPr>
              <w:widowControl w:val="0"/>
              <w:spacing w:line="360" w:lineRule="auto"/>
              <w:ind w:left="44" w:right="4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b/>
                <w:bCs/>
                <w:color w:val="000000"/>
                <w:sz w:val="24"/>
                <w:szCs w:val="24"/>
                <w:shd w:val="clear" w:color="auto" w:fill="FFFFFF"/>
                <w:lang w:val="hy-AM" w:eastAsia="hy-AM" w:bidi="hy-AM"/>
              </w:rPr>
              <w:t>Առավելագույն մակարդակը արտադրանքի մեջ</w:t>
            </w:r>
          </w:p>
        </w:tc>
      </w:tr>
      <w:tr w:rsidR="003E4043" w:rsidRPr="003E4043" w:rsidTr="00942EC6">
        <w:trPr>
          <w:jc w:val="center"/>
        </w:trPr>
        <w:tc>
          <w:tcPr>
            <w:tcW w:w="3555" w:type="dxa"/>
            <w:vMerge w:val="restart"/>
            <w:shd w:val="clear" w:color="auto" w:fill="FFFFFF"/>
          </w:tcPr>
          <w:p w:rsidR="003E4043" w:rsidRPr="003E4043" w:rsidRDefault="003E4043" w:rsidP="003E4043">
            <w:pPr>
              <w:widowControl w:val="0"/>
              <w:spacing w:line="360" w:lineRule="auto"/>
              <w:ind w:left="44" w:right="4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Ասպարտամ (Е951)</w:t>
            </w:r>
            <w:r w:rsidRPr="003E4043">
              <w:rPr>
                <w:rFonts w:ascii="GHEA Grapalat" w:eastAsia="Times New Roman" w:hAnsi="GHEA Grapalat" w:cs="Times New Roman"/>
                <w:color w:val="000000"/>
                <w:sz w:val="24"/>
                <w:szCs w:val="24"/>
                <w:shd w:val="clear" w:color="auto" w:fill="FFFFFF"/>
                <w:vertAlign w:val="superscript"/>
                <w:lang w:val="hy-AM" w:eastAsia="hy-AM" w:bidi="hy-AM"/>
              </w:rPr>
              <w:t>1</w:t>
            </w:r>
          </w:p>
        </w:tc>
        <w:tc>
          <w:tcPr>
            <w:tcW w:w="4374" w:type="dxa"/>
            <w:shd w:val="clear" w:color="auto" w:fill="FFFFFF"/>
          </w:tcPr>
          <w:p w:rsidR="003E4043" w:rsidRPr="003E4043" w:rsidRDefault="003E4043" w:rsidP="003E4043">
            <w:pPr>
              <w:widowControl w:val="0"/>
              <w:spacing w:line="360" w:lineRule="auto"/>
              <w:ind w:left="44" w:right="4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Մաստակ շաքարով</w:t>
            </w:r>
          </w:p>
        </w:tc>
        <w:tc>
          <w:tcPr>
            <w:tcW w:w="2310" w:type="dxa"/>
            <w:shd w:val="clear" w:color="auto" w:fill="FFFFFF"/>
          </w:tcPr>
          <w:p w:rsidR="003E4043" w:rsidRPr="003E4043" w:rsidRDefault="003E4043" w:rsidP="003E4043">
            <w:pPr>
              <w:widowControl w:val="0"/>
              <w:spacing w:line="360" w:lineRule="auto"/>
              <w:ind w:left="44" w:right="4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2.5 գ/կգ</w:t>
            </w:r>
          </w:p>
        </w:tc>
      </w:tr>
      <w:tr w:rsidR="003E4043" w:rsidRPr="003E4043" w:rsidTr="00942EC6">
        <w:trPr>
          <w:jc w:val="center"/>
        </w:trPr>
        <w:tc>
          <w:tcPr>
            <w:tcW w:w="3555" w:type="dxa"/>
            <w:vMerge/>
            <w:shd w:val="clear" w:color="auto" w:fill="FFFFFF"/>
          </w:tcPr>
          <w:p w:rsidR="003E4043" w:rsidRPr="003E4043" w:rsidRDefault="003E4043" w:rsidP="003E4043">
            <w:pPr>
              <w:widowControl w:val="0"/>
              <w:spacing w:line="360" w:lineRule="auto"/>
              <w:ind w:left="44" w:right="43"/>
              <w:rPr>
                <w:rFonts w:ascii="GHEA Grapalat" w:eastAsia="Calibri" w:hAnsi="GHEA Grapalat" w:cs="Times New Roman"/>
                <w:sz w:val="24"/>
                <w:szCs w:val="24"/>
                <w:lang w:val="hy-AM" w:eastAsia="hy-AM" w:bidi="hy-AM"/>
              </w:rPr>
            </w:pPr>
          </w:p>
        </w:tc>
        <w:tc>
          <w:tcPr>
            <w:tcW w:w="6684" w:type="dxa"/>
            <w:gridSpan w:val="2"/>
            <w:shd w:val="clear" w:color="auto" w:fill="FFFFFF"/>
          </w:tcPr>
          <w:p w:rsidR="003E4043" w:rsidRPr="003E4043" w:rsidRDefault="003E4043" w:rsidP="003E4043">
            <w:pPr>
              <w:widowControl w:val="0"/>
              <w:spacing w:line="360" w:lineRule="auto"/>
              <w:ind w:left="44" w:right="4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Տե՛ս 13-րդ հավելվածը</w:t>
            </w:r>
          </w:p>
        </w:tc>
      </w:tr>
      <w:tr w:rsidR="003E4043" w:rsidRPr="003E4043" w:rsidTr="00942EC6">
        <w:trPr>
          <w:jc w:val="center"/>
        </w:trPr>
        <w:tc>
          <w:tcPr>
            <w:tcW w:w="3555" w:type="dxa"/>
            <w:vMerge w:val="restart"/>
            <w:shd w:val="clear" w:color="auto" w:fill="FFFFFF"/>
          </w:tcPr>
          <w:p w:rsidR="003E4043" w:rsidRPr="003E4043" w:rsidRDefault="003E4043" w:rsidP="003E4043">
            <w:pPr>
              <w:widowControl w:val="0"/>
              <w:spacing w:line="360" w:lineRule="auto"/>
              <w:ind w:left="44" w:right="4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Կալիումի ացեսուլֆամ (Е950)</w:t>
            </w:r>
            <w:r w:rsidRPr="003E4043">
              <w:rPr>
                <w:rFonts w:ascii="GHEA Grapalat" w:eastAsia="Times New Roman" w:hAnsi="GHEA Grapalat" w:cs="Times New Roman"/>
                <w:color w:val="000000"/>
                <w:sz w:val="24"/>
                <w:szCs w:val="24"/>
                <w:shd w:val="clear" w:color="auto" w:fill="FFFFFF"/>
                <w:vertAlign w:val="superscript"/>
                <w:lang w:val="hy-AM" w:eastAsia="hy-AM" w:bidi="hy-AM"/>
              </w:rPr>
              <w:t>1</w:t>
            </w:r>
          </w:p>
        </w:tc>
        <w:tc>
          <w:tcPr>
            <w:tcW w:w="4374" w:type="dxa"/>
            <w:shd w:val="clear" w:color="auto" w:fill="FFFFFF"/>
          </w:tcPr>
          <w:p w:rsidR="003E4043" w:rsidRPr="003E4043" w:rsidRDefault="003E4043" w:rsidP="003E4043">
            <w:pPr>
              <w:widowControl w:val="0"/>
              <w:spacing w:line="360" w:lineRule="auto"/>
              <w:ind w:left="44" w:right="4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Մաստակ շաքարով</w:t>
            </w:r>
          </w:p>
        </w:tc>
        <w:tc>
          <w:tcPr>
            <w:tcW w:w="2310" w:type="dxa"/>
            <w:shd w:val="clear" w:color="auto" w:fill="FFFFFF"/>
          </w:tcPr>
          <w:p w:rsidR="003E4043" w:rsidRPr="003E4043" w:rsidRDefault="003E4043" w:rsidP="003E4043">
            <w:pPr>
              <w:widowControl w:val="0"/>
              <w:spacing w:line="360" w:lineRule="auto"/>
              <w:ind w:left="44" w:right="4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800 մգ/կգ</w:t>
            </w:r>
          </w:p>
        </w:tc>
      </w:tr>
      <w:tr w:rsidR="003E4043" w:rsidRPr="003E4043" w:rsidTr="00942EC6">
        <w:trPr>
          <w:jc w:val="center"/>
        </w:trPr>
        <w:tc>
          <w:tcPr>
            <w:tcW w:w="3555" w:type="dxa"/>
            <w:vMerge/>
            <w:shd w:val="clear" w:color="auto" w:fill="FFFFFF"/>
          </w:tcPr>
          <w:p w:rsidR="003E4043" w:rsidRPr="003E4043" w:rsidRDefault="003E4043" w:rsidP="003E4043">
            <w:pPr>
              <w:widowControl w:val="0"/>
              <w:spacing w:line="360" w:lineRule="auto"/>
              <w:ind w:left="44" w:right="43"/>
              <w:rPr>
                <w:rFonts w:ascii="GHEA Grapalat" w:eastAsia="Calibri" w:hAnsi="GHEA Grapalat" w:cs="Times New Roman"/>
                <w:sz w:val="24"/>
                <w:szCs w:val="24"/>
                <w:lang w:val="hy-AM" w:eastAsia="hy-AM" w:bidi="hy-AM"/>
              </w:rPr>
            </w:pPr>
          </w:p>
        </w:tc>
        <w:tc>
          <w:tcPr>
            <w:tcW w:w="6684" w:type="dxa"/>
            <w:gridSpan w:val="2"/>
            <w:shd w:val="clear" w:color="auto" w:fill="FFFFFF"/>
          </w:tcPr>
          <w:p w:rsidR="003E4043" w:rsidRPr="003E4043" w:rsidRDefault="003E4043" w:rsidP="003E4043">
            <w:pPr>
              <w:widowControl w:val="0"/>
              <w:spacing w:line="360" w:lineRule="auto"/>
              <w:ind w:left="44" w:right="4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Տե՛ս 13-րդ հավելվածը</w:t>
            </w:r>
          </w:p>
        </w:tc>
      </w:tr>
      <w:tr w:rsidR="003E4043" w:rsidRPr="003E4043" w:rsidTr="00942EC6">
        <w:trPr>
          <w:jc w:val="center"/>
        </w:trPr>
        <w:tc>
          <w:tcPr>
            <w:tcW w:w="3555" w:type="dxa"/>
            <w:shd w:val="clear" w:color="auto" w:fill="FFFFFF"/>
          </w:tcPr>
          <w:p w:rsidR="003E4043" w:rsidRPr="003E4043" w:rsidRDefault="003E4043" w:rsidP="003E4043">
            <w:pPr>
              <w:widowControl w:val="0"/>
              <w:spacing w:line="360" w:lineRule="auto"/>
              <w:ind w:left="44" w:right="4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Ցինկի ացետատ (E650)</w:t>
            </w:r>
          </w:p>
        </w:tc>
        <w:tc>
          <w:tcPr>
            <w:tcW w:w="4374" w:type="dxa"/>
            <w:shd w:val="clear" w:color="auto" w:fill="FFFFFF"/>
          </w:tcPr>
          <w:p w:rsidR="003E4043" w:rsidRPr="003E4043" w:rsidRDefault="003E4043" w:rsidP="003E4043">
            <w:pPr>
              <w:widowControl w:val="0"/>
              <w:spacing w:line="360" w:lineRule="auto"/>
              <w:ind w:left="44" w:right="4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Մաստակ</w:t>
            </w:r>
          </w:p>
        </w:tc>
        <w:tc>
          <w:tcPr>
            <w:tcW w:w="2310" w:type="dxa"/>
            <w:shd w:val="clear" w:color="auto" w:fill="FFFFFF"/>
          </w:tcPr>
          <w:p w:rsidR="003E4043" w:rsidRPr="003E4043" w:rsidRDefault="003E4043" w:rsidP="003E4043">
            <w:pPr>
              <w:widowControl w:val="0"/>
              <w:spacing w:line="360" w:lineRule="auto"/>
              <w:ind w:left="44" w:right="4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 գ/կգ</w:t>
            </w:r>
          </w:p>
        </w:tc>
      </w:tr>
      <w:tr w:rsidR="003E4043" w:rsidRPr="003E4043" w:rsidTr="00942EC6">
        <w:trPr>
          <w:jc w:val="center"/>
        </w:trPr>
        <w:tc>
          <w:tcPr>
            <w:tcW w:w="3555" w:type="dxa"/>
            <w:shd w:val="clear" w:color="auto" w:fill="FFFFFF"/>
          </w:tcPr>
          <w:p w:rsidR="003E4043" w:rsidRPr="003E4043" w:rsidRDefault="003E4043" w:rsidP="003E4043">
            <w:pPr>
              <w:widowControl w:val="0"/>
              <w:spacing w:line="360" w:lineRule="auto"/>
              <w:ind w:left="44" w:right="4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Գլիցին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դրա նատրիումական աղը (Е640)</w:t>
            </w:r>
          </w:p>
        </w:tc>
        <w:tc>
          <w:tcPr>
            <w:tcW w:w="4374" w:type="dxa"/>
            <w:shd w:val="clear" w:color="auto" w:fill="FFFFFF"/>
          </w:tcPr>
          <w:p w:rsidR="003E4043" w:rsidRPr="003E4043" w:rsidRDefault="003E4043" w:rsidP="003E4043">
            <w:pPr>
              <w:widowControl w:val="0"/>
              <w:spacing w:line="360" w:lineRule="auto"/>
              <w:ind w:left="44" w:right="4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c>
          <w:tcPr>
            <w:tcW w:w="2310" w:type="dxa"/>
            <w:shd w:val="clear" w:color="auto" w:fill="FFFFFF"/>
          </w:tcPr>
          <w:p w:rsidR="003E4043" w:rsidRPr="003E4043" w:rsidRDefault="003E4043" w:rsidP="003E4043">
            <w:pPr>
              <w:widowControl w:val="0"/>
              <w:spacing w:line="360" w:lineRule="auto"/>
              <w:ind w:left="44" w:right="4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3555" w:type="dxa"/>
            <w:vMerge w:val="restart"/>
            <w:shd w:val="clear" w:color="auto" w:fill="FFFFFF"/>
          </w:tcPr>
          <w:p w:rsidR="003E4043" w:rsidRPr="003E4043" w:rsidRDefault="003E4043" w:rsidP="003E4043">
            <w:pPr>
              <w:widowControl w:val="0"/>
              <w:spacing w:line="360" w:lineRule="auto"/>
              <w:ind w:left="44" w:right="4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Գլուտամինաթթու (Е620)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դրա աղերը</w:t>
            </w:r>
          </w:p>
          <w:p w:rsidR="003E4043" w:rsidRPr="003E4043" w:rsidRDefault="003E4043" w:rsidP="003E4043">
            <w:pPr>
              <w:widowControl w:val="0"/>
              <w:spacing w:line="360" w:lineRule="auto"/>
              <w:ind w:left="44" w:right="4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գլուտամատներ՝</w:t>
            </w:r>
            <w:r w:rsidRPr="003E4043">
              <w:rPr>
                <w:rFonts w:ascii="GHEA Grapalat" w:eastAsia="Times New Roman" w:hAnsi="GHEA Grapalat" w:cs="Times New Roman"/>
                <w:color w:val="000000"/>
                <w:sz w:val="24"/>
                <w:szCs w:val="24"/>
                <w:shd w:val="clear" w:color="auto" w:fill="FFFFFF"/>
                <w:lang w:val="hy-AM" w:eastAsia="hy-AM" w:bidi="hy-AM"/>
              </w:rPr>
              <w:br/>
              <w:t>ամոնիումի (Е624),</w:t>
            </w:r>
            <w:r w:rsidRPr="003E4043">
              <w:rPr>
                <w:rFonts w:ascii="GHEA Grapalat" w:eastAsia="Times New Roman" w:hAnsi="GHEA Grapalat" w:cs="Times New Roman"/>
                <w:color w:val="000000"/>
                <w:sz w:val="24"/>
                <w:szCs w:val="24"/>
                <w:shd w:val="clear" w:color="auto" w:fill="FFFFFF"/>
                <w:lang w:val="hy-AM" w:eastAsia="hy-AM" w:bidi="hy-AM"/>
              </w:rPr>
              <w:br/>
              <w:t>կալիումի (Е622),</w:t>
            </w:r>
            <w:r w:rsidRPr="003E4043">
              <w:rPr>
                <w:rFonts w:ascii="GHEA Grapalat" w:eastAsia="Times New Roman" w:hAnsi="GHEA Grapalat" w:cs="Times New Roman"/>
                <w:color w:val="000000"/>
                <w:sz w:val="24"/>
                <w:szCs w:val="24"/>
                <w:shd w:val="clear" w:color="auto" w:fill="FFFFFF"/>
                <w:lang w:val="hy-AM" w:eastAsia="hy-AM" w:bidi="hy-AM"/>
              </w:rPr>
              <w:br/>
              <w:t>կալցիումի (Е623),</w:t>
            </w:r>
            <w:r w:rsidRPr="003E4043">
              <w:rPr>
                <w:rFonts w:ascii="GHEA Grapalat" w:eastAsia="Times New Roman" w:hAnsi="GHEA Grapalat" w:cs="Times New Roman"/>
                <w:color w:val="000000"/>
                <w:sz w:val="24"/>
                <w:szCs w:val="24"/>
                <w:shd w:val="clear" w:color="auto" w:fill="FFFFFF"/>
                <w:lang w:val="hy-AM" w:eastAsia="hy-AM" w:bidi="hy-AM"/>
              </w:rPr>
              <w:br/>
            </w:r>
            <w:r w:rsidRPr="003E4043">
              <w:rPr>
                <w:rFonts w:ascii="GHEA Grapalat" w:eastAsia="Times New Roman" w:hAnsi="GHEA Grapalat" w:cs="Times New Roman"/>
                <w:color w:val="000000"/>
                <w:sz w:val="24"/>
                <w:szCs w:val="24"/>
                <w:shd w:val="clear" w:color="auto" w:fill="FFFFFF"/>
                <w:lang w:val="hy-AM" w:eastAsia="hy-AM" w:bidi="hy-AM"/>
              </w:rPr>
              <w:lastRenderedPageBreak/>
              <w:t>մագնեզիումի (Е625),</w:t>
            </w:r>
            <w:r w:rsidRPr="003E4043">
              <w:rPr>
                <w:rFonts w:ascii="GHEA Grapalat" w:eastAsia="Times New Roman" w:hAnsi="GHEA Grapalat" w:cs="Times New Roman"/>
                <w:color w:val="000000"/>
                <w:sz w:val="24"/>
                <w:szCs w:val="24"/>
                <w:shd w:val="clear" w:color="auto" w:fill="FFFFFF"/>
                <w:lang w:val="hy-AM" w:eastAsia="hy-AM" w:bidi="hy-AM"/>
              </w:rPr>
              <w:br/>
              <w:t>նատրիումի (Е621)՝</w:t>
            </w:r>
            <w:r w:rsidRPr="003E4043">
              <w:rPr>
                <w:rFonts w:ascii="GHEA Grapalat" w:eastAsia="Times New Roman" w:hAnsi="GHEA Grapalat" w:cs="Times New Roman"/>
                <w:color w:val="000000"/>
                <w:sz w:val="24"/>
                <w:szCs w:val="24"/>
                <w:shd w:val="clear" w:color="auto" w:fill="FFFFFF"/>
                <w:lang w:val="hy-AM" w:eastAsia="hy-AM" w:bidi="hy-AM"/>
              </w:rPr>
              <w:br/>
              <w:t>առանձին կամ համակցված՝ գլուտամինաթթվի վերահաշվարկով</w:t>
            </w:r>
          </w:p>
        </w:tc>
        <w:tc>
          <w:tcPr>
            <w:tcW w:w="4374" w:type="dxa"/>
            <w:shd w:val="clear" w:color="auto" w:fill="FFFFFF"/>
          </w:tcPr>
          <w:p w:rsidR="003E4043" w:rsidRPr="003E4043" w:rsidRDefault="003E4043" w:rsidP="003E4043">
            <w:pPr>
              <w:widowControl w:val="0"/>
              <w:spacing w:line="360" w:lineRule="auto"/>
              <w:ind w:left="44" w:right="4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lastRenderedPageBreak/>
              <w:t>Սննդամթերք</w:t>
            </w:r>
          </w:p>
        </w:tc>
        <w:tc>
          <w:tcPr>
            <w:tcW w:w="2310" w:type="dxa"/>
            <w:shd w:val="clear" w:color="auto" w:fill="FFFFFF"/>
          </w:tcPr>
          <w:p w:rsidR="003E4043" w:rsidRPr="003E4043" w:rsidRDefault="003E4043" w:rsidP="003E4043">
            <w:pPr>
              <w:widowControl w:val="0"/>
              <w:spacing w:line="360" w:lineRule="auto"/>
              <w:ind w:left="44" w:right="4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10 գ/կգ</w:t>
            </w:r>
          </w:p>
        </w:tc>
      </w:tr>
      <w:tr w:rsidR="003E4043" w:rsidRPr="003E4043" w:rsidTr="00942EC6">
        <w:trPr>
          <w:jc w:val="center"/>
        </w:trPr>
        <w:tc>
          <w:tcPr>
            <w:tcW w:w="3555" w:type="dxa"/>
            <w:vMerge/>
            <w:shd w:val="clear" w:color="auto" w:fill="FFFFFF"/>
          </w:tcPr>
          <w:p w:rsidR="003E4043" w:rsidRPr="003E4043" w:rsidRDefault="003E4043" w:rsidP="003E4043">
            <w:pPr>
              <w:widowControl w:val="0"/>
              <w:spacing w:line="360" w:lineRule="auto"/>
              <w:ind w:left="44" w:right="43"/>
              <w:rPr>
                <w:rFonts w:ascii="GHEA Grapalat" w:eastAsia="Calibri" w:hAnsi="GHEA Grapalat" w:cs="Times New Roman"/>
                <w:sz w:val="24"/>
                <w:szCs w:val="24"/>
                <w:lang w:val="hy-AM" w:eastAsia="hy-AM" w:bidi="hy-AM"/>
              </w:rPr>
            </w:pPr>
          </w:p>
        </w:tc>
        <w:tc>
          <w:tcPr>
            <w:tcW w:w="4374" w:type="dxa"/>
            <w:shd w:val="clear" w:color="auto" w:fill="FFFFFF"/>
          </w:tcPr>
          <w:p w:rsidR="003E4043" w:rsidRPr="003E4043" w:rsidRDefault="003E4043" w:rsidP="003E4043">
            <w:pPr>
              <w:widowControl w:val="0"/>
              <w:spacing w:line="360" w:lineRule="auto"/>
              <w:ind w:left="44" w:right="4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Համեմանյութեր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համեմունքներ</w:t>
            </w:r>
          </w:p>
        </w:tc>
        <w:tc>
          <w:tcPr>
            <w:tcW w:w="2310" w:type="dxa"/>
            <w:shd w:val="clear" w:color="auto" w:fill="FFFFFF"/>
          </w:tcPr>
          <w:p w:rsidR="003E4043" w:rsidRPr="003E4043" w:rsidRDefault="003E4043" w:rsidP="003E4043">
            <w:pPr>
              <w:widowControl w:val="0"/>
              <w:spacing w:line="360" w:lineRule="auto"/>
              <w:ind w:left="44" w:right="4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3555" w:type="dxa"/>
            <w:vMerge w:val="restart"/>
            <w:shd w:val="clear" w:color="auto" w:fill="FFFFFF"/>
          </w:tcPr>
          <w:p w:rsidR="003E4043" w:rsidRPr="003E4043" w:rsidRDefault="003E4043" w:rsidP="003E4043">
            <w:pPr>
              <w:widowControl w:val="0"/>
              <w:spacing w:line="360" w:lineRule="auto"/>
              <w:ind w:left="44" w:right="4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Գուանիլաթթու (Е626),</w:t>
            </w:r>
            <w:r w:rsidRPr="003E4043">
              <w:rPr>
                <w:rFonts w:ascii="GHEA Grapalat" w:eastAsia="Times New Roman" w:hAnsi="GHEA Grapalat" w:cs="Times New Roman"/>
                <w:color w:val="000000"/>
                <w:sz w:val="24"/>
                <w:szCs w:val="24"/>
                <w:shd w:val="clear" w:color="auto" w:fill="FFFFFF"/>
                <w:lang w:val="hy-AM" w:eastAsia="hy-AM" w:bidi="hy-AM"/>
              </w:rPr>
              <w:br/>
              <w:t xml:space="preserve">կալիումի գուանիլատ (Е628), կալցիումի գուանիլատ (Е629), նատրիումի գուանիլատ (Е627), ինոզինաթթու (Е630) </w:t>
            </w:r>
            <w:r w:rsidRPr="003E4043">
              <w:rPr>
                <w:rFonts w:ascii="GHEA Grapalat" w:eastAsia="Times New Roman" w:hAnsi="GHEA Grapalat" w:cs="Times New Roman"/>
                <w:color w:val="000000"/>
                <w:sz w:val="24"/>
                <w:szCs w:val="24"/>
                <w:shd w:val="clear" w:color="auto" w:fill="FFFFFF"/>
                <w:lang w:val="hy-AM" w:eastAsia="hy-AM" w:bidi="hy-AM"/>
              </w:rPr>
              <w:br/>
              <w:t xml:space="preserve">կալիումի ինոզինատ (Е632), կալցիումի ինոզինատ (Е633), նատրիումի ինոզինատ (Е631), կալցիումի 5-ռիբոնուկլեոտիդներ (Е634), նատրիումի 5-ռիբոնուկլեոտիդներ 2-փոխարինված (Е635)՝ առանձին կամ համակցված, գուանիլատների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ինոզինատների համար` համապատասխան թթվի վերահաշվարկով</w:t>
            </w:r>
          </w:p>
        </w:tc>
        <w:tc>
          <w:tcPr>
            <w:tcW w:w="4374" w:type="dxa"/>
            <w:shd w:val="clear" w:color="auto" w:fill="FFFFFF"/>
          </w:tcPr>
          <w:p w:rsidR="003E4043" w:rsidRPr="003E4043" w:rsidRDefault="003E4043" w:rsidP="003E4043">
            <w:pPr>
              <w:widowControl w:val="0"/>
              <w:spacing w:line="360" w:lineRule="auto"/>
              <w:ind w:left="44" w:right="4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Սննդամթերք</w:t>
            </w:r>
          </w:p>
        </w:tc>
        <w:tc>
          <w:tcPr>
            <w:tcW w:w="2310" w:type="dxa"/>
            <w:shd w:val="clear" w:color="auto" w:fill="FFFFFF"/>
          </w:tcPr>
          <w:p w:rsidR="003E4043" w:rsidRPr="003E4043" w:rsidRDefault="003E4043" w:rsidP="003E4043">
            <w:pPr>
              <w:widowControl w:val="0"/>
              <w:spacing w:line="360" w:lineRule="auto"/>
              <w:ind w:left="44" w:right="4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500 մգ/կգ</w:t>
            </w:r>
          </w:p>
        </w:tc>
      </w:tr>
      <w:tr w:rsidR="003E4043" w:rsidRPr="003E4043" w:rsidTr="00942EC6">
        <w:trPr>
          <w:jc w:val="center"/>
        </w:trPr>
        <w:tc>
          <w:tcPr>
            <w:tcW w:w="3555" w:type="dxa"/>
            <w:vMerge/>
            <w:shd w:val="clear" w:color="auto" w:fill="FFFFFF"/>
          </w:tcPr>
          <w:p w:rsidR="003E4043" w:rsidRPr="003E4043" w:rsidRDefault="003E4043" w:rsidP="003E4043">
            <w:pPr>
              <w:widowControl w:val="0"/>
              <w:spacing w:line="360" w:lineRule="auto"/>
              <w:ind w:left="44" w:right="43"/>
              <w:rPr>
                <w:rFonts w:ascii="GHEA Grapalat" w:eastAsia="Calibri" w:hAnsi="GHEA Grapalat" w:cs="Times New Roman"/>
                <w:sz w:val="24"/>
                <w:szCs w:val="24"/>
                <w:lang w:val="hy-AM" w:eastAsia="hy-AM" w:bidi="hy-AM"/>
              </w:rPr>
            </w:pPr>
          </w:p>
        </w:tc>
        <w:tc>
          <w:tcPr>
            <w:tcW w:w="4374" w:type="dxa"/>
            <w:shd w:val="clear" w:color="auto" w:fill="FFFFFF"/>
          </w:tcPr>
          <w:p w:rsidR="003E4043" w:rsidRPr="003E4043" w:rsidRDefault="003E4043" w:rsidP="003E4043">
            <w:pPr>
              <w:widowControl w:val="0"/>
              <w:spacing w:line="360" w:lineRule="auto"/>
              <w:ind w:left="44" w:right="4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Համեմանյութեր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համեմունքներ</w:t>
            </w:r>
          </w:p>
        </w:tc>
        <w:tc>
          <w:tcPr>
            <w:tcW w:w="2310" w:type="dxa"/>
            <w:shd w:val="clear" w:color="auto" w:fill="FFFFFF"/>
          </w:tcPr>
          <w:p w:rsidR="003E4043" w:rsidRPr="003E4043" w:rsidRDefault="003E4043" w:rsidP="003E4043">
            <w:pPr>
              <w:widowControl w:val="0"/>
              <w:spacing w:line="360" w:lineRule="auto"/>
              <w:ind w:left="44" w:right="4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3555" w:type="dxa"/>
            <w:shd w:val="clear" w:color="auto" w:fill="FFFFFF"/>
          </w:tcPr>
          <w:p w:rsidR="003E4043" w:rsidRPr="003E4043" w:rsidRDefault="003E4043" w:rsidP="003E4043">
            <w:pPr>
              <w:widowControl w:val="0"/>
              <w:spacing w:line="360" w:lineRule="auto"/>
              <w:ind w:left="44" w:right="4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Կարբամիդ (Е927b, </w:t>
            </w:r>
            <w:r w:rsidRPr="003E4043">
              <w:rPr>
                <w:rFonts w:ascii="GHEA Grapalat" w:eastAsia="Times New Roman" w:hAnsi="GHEA Grapalat" w:cs="Times New Roman"/>
                <w:color w:val="000000"/>
                <w:sz w:val="24"/>
                <w:szCs w:val="24"/>
                <w:shd w:val="clear" w:color="auto" w:fill="FFFFFF"/>
                <w:lang w:eastAsia="hy-AM" w:bidi="hy-AM"/>
              </w:rPr>
              <w:br/>
            </w:r>
            <w:r w:rsidRPr="003E4043">
              <w:rPr>
                <w:rFonts w:ascii="GHEA Grapalat" w:eastAsia="Times New Roman" w:hAnsi="GHEA Grapalat" w:cs="Times New Roman"/>
                <w:color w:val="000000"/>
                <w:sz w:val="24"/>
                <w:szCs w:val="24"/>
                <w:shd w:val="clear" w:color="auto" w:fill="FFFFFF"/>
                <w:lang w:val="hy-AM" w:eastAsia="hy-AM" w:bidi="hy-AM"/>
              </w:rPr>
              <w:t>միզանյութ)</w:t>
            </w:r>
          </w:p>
        </w:tc>
        <w:tc>
          <w:tcPr>
            <w:tcW w:w="4374" w:type="dxa"/>
            <w:shd w:val="clear" w:color="auto" w:fill="FFFFFF"/>
          </w:tcPr>
          <w:p w:rsidR="003E4043" w:rsidRPr="003E4043" w:rsidRDefault="003E4043" w:rsidP="003E4043">
            <w:pPr>
              <w:widowControl w:val="0"/>
              <w:spacing w:line="360" w:lineRule="auto"/>
              <w:ind w:left="44" w:right="4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Մաստակ՝ շաքար չավելացրած</w:t>
            </w:r>
          </w:p>
        </w:tc>
        <w:tc>
          <w:tcPr>
            <w:tcW w:w="2310" w:type="dxa"/>
            <w:shd w:val="clear" w:color="auto" w:fill="FFFFFF"/>
          </w:tcPr>
          <w:p w:rsidR="003E4043" w:rsidRPr="003E4043" w:rsidRDefault="003E4043" w:rsidP="003E4043">
            <w:pPr>
              <w:widowControl w:val="0"/>
              <w:spacing w:line="360" w:lineRule="auto"/>
              <w:ind w:left="44" w:right="4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30 գ/կգ</w:t>
            </w:r>
          </w:p>
        </w:tc>
      </w:tr>
      <w:tr w:rsidR="003E4043" w:rsidRPr="003E4043" w:rsidTr="00942EC6">
        <w:trPr>
          <w:jc w:val="center"/>
        </w:trPr>
        <w:tc>
          <w:tcPr>
            <w:tcW w:w="3555" w:type="dxa"/>
            <w:shd w:val="clear" w:color="auto" w:fill="FFFFFF"/>
          </w:tcPr>
          <w:p w:rsidR="003E4043" w:rsidRPr="003E4043" w:rsidRDefault="003E4043" w:rsidP="003E4043">
            <w:pPr>
              <w:widowControl w:val="0"/>
              <w:spacing w:line="360" w:lineRule="auto"/>
              <w:ind w:left="44" w:right="4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Մալթոլ (Е636), </w:t>
            </w:r>
            <w:r w:rsidRPr="003E4043">
              <w:rPr>
                <w:rFonts w:ascii="GHEA Grapalat" w:eastAsia="Times New Roman" w:hAnsi="GHEA Grapalat" w:cs="Times New Roman"/>
                <w:color w:val="000000"/>
                <w:sz w:val="24"/>
                <w:szCs w:val="24"/>
                <w:shd w:val="clear" w:color="auto" w:fill="FFFFFF"/>
                <w:lang w:val="hy-AM" w:eastAsia="hy-AM" w:bidi="hy-AM"/>
              </w:rPr>
              <w:br/>
              <w:t>էթիլմալթոլ (Е637)</w:t>
            </w:r>
          </w:p>
        </w:tc>
        <w:tc>
          <w:tcPr>
            <w:tcW w:w="4374" w:type="dxa"/>
            <w:shd w:val="clear" w:color="auto" w:fill="FFFFFF"/>
          </w:tcPr>
          <w:p w:rsidR="003E4043" w:rsidRPr="003E4043" w:rsidRDefault="003E4043" w:rsidP="003E4043">
            <w:pPr>
              <w:widowControl w:val="0"/>
              <w:spacing w:line="360" w:lineRule="auto"/>
              <w:ind w:left="44" w:right="4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Բուրավետիչներ</w:t>
            </w:r>
          </w:p>
        </w:tc>
        <w:tc>
          <w:tcPr>
            <w:tcW w:w="2310" w:type="dxa"/>
            <w:shd w:val="clear" w:color="auto" w:fill="FFFFFF"/>
          </w:tcPr>
          <w:p w:rsidR="003E4043" w:rsidRPr="003E4043" w:rsidRDefault="003E4043" w:rsidP="003E4043">
            <w:pPr>
              <w:widowControl w:val="0"/>
              <w:spacing w:line="360" w:lineRule="auto"/>
              <w:ind w:left="44" w:right="4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Overlap w:val="never"/>
        <w:tblW w:w="10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555"/>
        <w:gridCol w:w="4374"/>
        <w:gridCol w:w="2310"/>
      </w:tblGrid>
      <w:tr w:rsidR="003E4043" w:rsidRPr="003E4043" w:rsidTr="00942EC6">
        <w:trPr>
          <w:jc w:val="center"/>
        </w:trPr>
        <w:tc>
          <w:tcPr>
            <w:tcW w:w="3555" w:type="dxa"/>
            <w:vMerge w:val="restart"/>
            <w:shd w:val="clear" w:color="auto" w:fill="FFFFFF"/>
          </w:tcPr>
          <w:p w:rsidR="003E4043" w:rsidRPr="003E4043" w:rsidRDefault="003E4043" w:rsidP="003E4043">
            <w:pPr>
              <w:widowControl w:val="0"/>
              <w:spacing w:line="343" w:lineRule="auto"/>
              <w:ind w:left="45" w:right="45"/>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Նեոհեսպերդին դիհիդրոխալկոն (Е959)</w:t>
            </w:r>
            <w:r w:rsidRPr="003E4043">
              <w:rPr>
                <w:rFonts w:ascii="GHEA Grapalat" w:eastAsia="Times New Roman" w:hAnsi="GHEA Grapalat" w:cs="Times New Roman"/>
                <w:color w:val="000000"/>
                <w:sz w:val="24"/>
                <w:szCs w:val="24"/>
                <w:shd w:val="clear" w:color="auto" w:fill="FFFFFF"/>
                <w:vertAlign w:val="superscript"/>
                <w:lang w:val="hy-AM" w:eastAsia="hy-AM" w:bidi="hy-AM"/>
              </w:rPr>
              <w:t>1</w:t>
            </w:r>
          </w:p>
        </w:tc>
        <w:tc>
          <w:tcPr>
            <w:tcW w:w="4374" w:type="dxa"/>
            <w:shd w:val="clear" w:color="auto" w:fill="FFFFFF"/>
          </w:tcPr>
          <w:p w:rsidR="003E4043" w:rsidRPr="003E4043" w:rsidRDefault="003E4043" w:rsidP="003E4043">
            <w:pPr>
              <w:widowControl w:val="0"/>
              <w:spacing w:line="343" w:lineRule="auto"/>
              <w:ind w:left="45" w:right="45"/>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Մաստակ շաքարով</w:t>
            </w:r>
          </w:p>
        </w:tc>
        <w:tc>
          <w:tcPr>
            <w:tcW w:w="2310" w:type="dxa"/>
            <w:shd w:val="clear" w:color="auto" w:fill="FFFFFF"/>
          </w:tcPr>
          <w:p w:rsidR="003E4043" w:rsidRPr="003E4043" w:rsidRDefault="003E4043" w:rsidP="003E4043">
            <w:pPr>
              <w:widowControl w:val="0"/>
              <w:spacing w:line="343" w:lineRule="auto"/>
              <w:ind w:left="45" w:right="45"/>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150 մգ/կգ</w:t>
            </w:r>
          </w:p>
        </w:tc>
      </w:tr>
      <w:tr w:rsidR="003E4043" w:rsidRPr="003E4043" w:rsidTr="00942EC6">
        <w:trPr>
          <w:jc w:val="center"/>
        </w:trPr>
        <w:tc>
          <w:tcPr>
            <w:tcW w:w="3555" w:type="dxa"/>
            <w:vMerge/>
            <w:shd w:val="clear" w:color="auto" w:fill="FFFFFF"/>
          </w:tcPr>
          <w:p w:rsidR="003E4043" w:rsidRPr="003E4043" w:rsidRDefault="003E4043" w:rsidP="003E4043">
            <w:pPr>
              <w:widowControl w:val="0"/>
              <w:spacing w:line="343" w:lineRule="auto"/>
              <w:ind w:left="45" w:right="45"/>
              <w:rPr>
                <w:rFonts w:ascii="GHEA Grapalat" w:eastAsia="Calibri" w:hAnsi="GHEA Grapalat" w:cs="Times New Roman"/>
                <w:sz w:val="24"/>
                <w:szCs w:val="24"/>
                <w:lang w:val="hy-AM" w:eastAsia="hy-AM" w:bidi="hy-AM"/>
              </w:rPr>
            </w:pPr>
          </w:p>
        </w:tc>
        <w:tc>
          <w:tcPr>
            <w:tcW w:w="4374" w:type="dxa"/>
            <w:shd w:val="clear" w:color="auto" w:fill="FFFFFF"/>
          </w:tcPr>
          <w:p w:rsidR="003E4043" w:rsidRPr="003E4043" w:rsidRDefault="003E4043" w:rsidP="003E4043">
            <w:pPr>
              <w:widowControl w:val="0"/>
              <w:spacing w:line="343" w:lineRule="auto"/>
              <w:ind w:left="45" w:right="45"/>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Սփրեդներ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մարգարիններ</w:t>
            </w:r>
          </w:p>
        </w:tc>
        <w:tc>
          <w:tcPr>
            <w:tcW w:w="2310" w:type="dxa"/>
            <w:shd w:val="clear" w:color="auto" w:fill="FFFFFF"/>
          </w:tcPr>
          <w:p w:rsidR="003E4043" w:rsidRPr="003E4043" w:rsidRDefault="003E4043" w:rsidP="003E4043">
            <w:pPr>
              <w:widowControl w:val="0"/>
              <w:spacing w:line="343" w:lineRule="auto"/>
              <w:ind w:left="45" w:right="45"/>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 մգ/կգ</w:t>
            </w:r>
          </w:p>
        </w:tc>
      </w:tr>
      <w:tr w:rsidR="003E4043" w:rsidRPr="003E4043" w:rsidTr="00942EC6">
        <w:trPr>
          <w:jc w:val="center"/>
        </w:trPr>
        <w:tc>
          <w:tcPr>
            <w:tcW w:w="3555" w:type="dxa"/>
            <w:vMerge/>
            <w:shd w:val="clear" w:color="auto" w:fill="FFFFFF"/>
          </w:tcPr>
          <w:p w:rsidR="003E4043" w:rsidRPr="003E4043" w:rsidRDefault="003E4043" w:rsidP="003E4043">
            <w:pPr>
              <w:widowControl w:val="0"/>
              <w:spacing w:line="343" w:lineRule="auto"/>
              <w:ind w:left="45" w:right="45"/>
              <w:rPr>
                <w:rFonts w:ascii="GHEA Grapalat" w:eastAsia="Calibri" w:hAnsi="GHEA Grapalat" w:cs="Times New Roman"/>
                <w:sz w:val="24"/>
                <w:szCs w:val="24"/>
                <w:lang w:val="hy-AM" w:eastAsia="hy-AM" w:bidi="hy-AM"/>
              </w:rPr>
            </w:pPr>
          </w:p>
        </w:tc>
        <w:tc>
          <w:tcPr>
            <w:tcW w:w="4374" w:type="dxa"/>
            <w:shd w:val="clear" w:color="auto" w:fill="FFFFFF"/>
          </w:tcPr>
          <w:p w:rsidR="003E4043" w:rsidRPr="003E4043" w:rsidRDefault="003E4043" w:rsidP="003E4043">
            <w:pPr>
              <w:widowControl w:val="0"/>
              <w:spacing w:line="343" w:lineRule="auto"/>
              <w:ind w:left="45" w:right="45"/>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Մսամթերք</w:t>
            </w:r>
          </w:p>
        </w:tc>
        <w:tc>
          <w:tcPr>
            <w:tcW w:w="2310" w:type="dxa"/>
            <w:shd w:val="clear" w:color="auto" w:fill="FFFFFF"/>
          </w:tcPr>
          <w:p w:rsidR="003E4043" w:rsidRPr="003E4043" w:rsidRDefault="003E4043" w:rsidP="003E4043">
            <w:pPr>
              <w:widowControl w:val="0"/>
              <w:spacing w:line="343" w:lineRule="auto"/>
              <w:ind w:left="45" w:right="45"/>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 մգ/կգ</w:t>
            </w:r>
          </w:p>
        </w:tc>
      </w:tr>
      <w:tr w:rsidR="003E4043" w:rsidRPr="003E4043" w:rsidTr="00942EC6">
        <w:trPr>
          <w:jc w:val="center"/>
        </w:trPr>
        <w:tc>
          <w:tcPr>
            <w:tcW w:w="3555" w:type="dxa"/>
            <w:vMerge/>
            <w:shd w:val="clear" w:color="auto" w:fill="FFFFFF"/>
          </w:tcPr>
          <w:p w:rsidR="003E4043" w:rsidRPr="003E4043" w:rsidRDefault="003E4043" w:rsidP="003E4043">
            <w:pPr>
              <w:widowControl w:val="0"/>
              <w:spacing w:line="343" w:lineRule="auto"/>
              <w:ind w:left="45" w:right="45"/>
              <w:rPr>
                <w:rFonts w:ascii="GHEA Grapalat" w:eastAsia="Calibri" w:hAnsi="GHEA Grapalat" w:cs="Times New Roman"/>
                <w:sz w:val="24"/>
                <w:szCs w:val="24"/>
                <w:lang w:val="hy-AM" w:eastAsia="hy-AM" w:bidi="hy-AM"/>
              </w:rPr>
            </w:pPr>
          </w:p>
        </w:tc>
        <w:tc>
          <w:tcPr>
            <w:tcW w:w="4374" w:type="dxa"/>
            <w:shd w:val="clear" w:color="auto" w:fill="FFFFFF"/>
          </w:tcPr>
          <w:p w:rsidR="003E4043" w:rsidRPr="003E4043" w:rsidRDefault="003E4043" w:rsidP="003E4043">
            <w:pPr>
              <w:widowControl w:val="0"/>
              <w:spacing w:line="343" w:lineRule="auto"/>
              <w:ind w:left="45" w:right="45"/>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Մրգային դոնդող (մարմելադ)</w:t>
            </w:r>
          </w:p>
        </w:tc>
        <w:tc>
          <w:tcPr>
            <w:tcW w:w="2310" w:type="dxa"/>
            <w:shd w:val="clear" w:color="auto" w:fill="FFFFFF"/>
          </w:tcPr>
          <w:p w:rsidR="003E4043" w:rsidRPr="003E4043" w:rsidRDefault="003E4043" w:rsidP="003E4043">
            <w:pPr>
              <w:widowControl w:val="0"/>
              <w:spacing w:line="343" w:lineRule="auto"/>
              <w:ind w:left="45" w:right="45"/>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 մգ/կգ</w:t>
            </w:r>
          </w:p>
        </w:tc>
      </w:tr>
      <w:tr w:rsidR="003E4043" w:rsidRPr="003E4043" w:rsidTr="00942EC6">
        <w:trPr>
          <w:jc w:val="center"/>
        </w:trPr>
        <w:tc>
          <w:tcPr>
            <w:tcW w:w="3555" w:type="dxa"/>
            <w:vMerge/>
            <w:shd w:val="clear" w:color="auto" w:fill="FFFFFF"/>
          </w:tcPr>
          <w:p w:rsidR="003E4043" w:rsidRPr="003E4043" w:rsidRDefault="003E4043" w:rsidP="003E4043">
            <w:pPr>
              <w:widowControl w:val="0"/>
              <w:spacing w:line="343" w:lineRule="auto"/>
              <w:ind w:left="45" w:right="45"/>
              <w:rPr>
                <w:rFonts w:ascii="GHEA Grapalat" w:eastAsia="Calibri" w:hAnsi="GHEA Grapalat" w:cs="Times New Roman"/>
                <w:sz w:val="24"/>
                <w:szCs w:val="24"/>
                <w:lang w:val="hy-AM" w:eastAsia="hy-AM" w:bidi="hy-AM"/>
              </w:rPr>
            </w:pPr>
          </w:p>
        </w:tc>
        <w:tc>
          <w:tcPr>
            <w:tcW w:w="4374" w:type="dxa"/>
            <w:shd w:val="clear" w:color="auto" w:fill="FFFFFF"/>
          </w:tcPr>
          <w:p w:rsidR="003E4043" w:rsidRPr="003E4043" w:rsidRDefault="003E4043" w:rsidP="003E4043">
            <w:pPr>
              <w:widowControl w:val="0"/>
              <w:spacing w:line="343" w:lineRule="auto"/>
              <w:ind w:left="45" w:right="45"/>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Բուսական սպիտակուցներ</w:t>
            </w:r>
          </w:p>
        </w:tc>
        <w:tc>
          <w:tcPr>
            <w:tcW w:w="2310" w:type="dxa"/>
            <w:shd w:val="clear" w:color="auto" w:fill="FFFFFF"/>
          </w:tcPr>
          <w:p w:rsidR="003E4043" w:rsidRPr="003E4043" w:rsidRDefault="003E4043" w:rsidP="003E4043">
            <w:pPr>
              <w:widowControl w:val="0"/>
              <w:spacing w:line="343" w:lineRule="auto"/>
              <w:ind w:left="45" w:right="45"/>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 մգ/կգ</w:t>
            </w:r>
          </w:p>
        </w:tc>
      </w:tr>
      <w:tr w:rsidR="003E4043" w:rsidRPr="003E4043" w:rsidTr="00942EC6">
        <w:trPr>
          <w:jc w:val="center"/>
        </w:trPr>
        <w:tc>
          <w:tcPr>
            <w:tcW w:w="3555" w:type="dxa"/>
            <w:vMerge/>
            <w:shd w:val="clear" w:color="auto" w:fill="FFFFFF"/>
          </w:tcPr>
          <w:p w:rsidR="003E4043" w:rsidRPr="003E4043" w:rsidRDefault="003E4043" w:rsidP="003E4043">
            <w:pPr>
              <w:widowControl w:val="0"/>
              <w:spacing w:line="343" w:lineRule="auto"/>
              <w:ind w:left="45" w:right="45"/>
              <w:rPr>
                <w:rFonts w:ascii="GHEA Grapalat" w:eastAsia="Calibri" w:hAnsi="GHEA Grapalat" w:cs="Times New Roman"/>
                <w:sz w:val="24"/>
                <w:szCs w:val="24"/>
                <w:lang w:val="hy-AM" w:eastAsia="hy-AM" w:bidi="hy-AM"/>
              </w:rPr>
            </w:pPr>
          </w:p>
        </w:tc>
        <w:tc>
          <w:tcPr>
            <w:tcW w:w="6684" w:type="dxa"/>
            <w:gridSpan w:val="2"/>
            <w:shd w:val="clear" w:color="auto" w:fill="FFFFFF"/>
          </w:tcPr>
          <w:p w:rsidR="003E4043" w:rsidRPr="003E4043" w:rsidRDefault="003E4043" w:rsidP="003E4043">
            <w:pPr>
              <w:widowControl w:val="0"/>
              <w:spacing w:line="343" w:lineRule="auto"/>
              <w:ind w:left="45" w:right="45"/>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Տե՛ս 13-րդ հավելվածը</w:t>
            </w:r>
          </w:p>
        </w:tc>
      </w:tr>
      <w:tr w:rsidR="003E4043" w:rsidRPr="003E4043" w:rsidTr="00942EC6">
        <w:trPr>
          <w:jc w:val="center"/>
        </w:trPr>
        <w:tc>
          <w:tcPr>
            <w:tcW w:w="3555" w:type="dxa"/>
            <w:vMerge w:val="restart"/>
            <w:shd w:val="clear" w:color="auto" w:fill="FFFFFF"/>
          </w:tcPr>
          <w:p w:rsidR="003E4043" w:rsidRPr="003E4043" w:rsidRDefault="003E4043" w:rsidP="003E4043">
            <w:pPr>
              <w:widowControl w:val="0"/>
              <w:spacing w:line="343" w:lineRule="auto"/>
              <w:ind w:left="45" w:right="45"/>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Նեոտամ (Е961)</w:t>
            </w:r>
          </w:p>
        </w:tc>
        <w:tc>
          <w:tcPr>
            <w:tcW w:w="4374" w:type="dxa"/>
            <w:shd w:val="clear" w:color="auto" w:fill="FFFFFF"/>
          </w:tcPr>
          <w:p w:rsidR="003E4043" w:rsidRPr="003E4043" w:rsidRDefault="003E4043" w:rsidP="003E4043">
            <w:pPr>
              <w:widowControl w:val="0"/>
              <w:spacing w:line="343" w:lineRule="auto"/>
              <w:ind w:left="45" w:right="45"/>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Ջրային հիմքով ոչ ալկոհոլային խմիչքներ՝ բուրավետացված, մրգային հյութերի, կաթի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կաթնամթերքի հիմքով ըմպելիքներ՝ շաքար չավելացրած կամ նվազեցված կալորիականությամբ</w:t>
            </w:r>
          </w:p>
        </w:tc>
        <w:tc>
          <w:tcPr>
            <w:tcW w:w="2310" w:type="dxa"/>
            <w:shd w:val="clear" w:color="auto" w:fill="FFFFFF"/>
          </w:tcPr>
          <w:p w:rsidR="003E4043" w:rsidRPr="003E4043" w:rsidRDefault="003E4043" w:rsidP="003E4043">
            <w:pPr>
              <w:widowControl w:val="0"/>
              <w:spacing w:line="343" w:lineRule="auto"/>
              <w:ind w:left="45" w:right="45"/>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2 մգ/լ</w:t>
            </w:r>
          </w:p>
        </w:tc>
      </w:tr>
      <w:tr w:rsidR="003E4043" w:rsidRPr="003E4043" w:rsidTr="00942EC6">
        <w:trPr>
          <w:jc w:val="center"/>
        </w:trPr>
        <w:tc>
          <w:tcPr>
            <w:tcW w:w="3555" w:type="dxa"/>
            <w:vMerge/>
            <w:shd w:val="clear" w:color="auto" w:fill="FFFFFF"/>
          </w:tcPr>
          <w:p w:rsidR="003E4043" w:rsidRPr="003E4043" w:rsidRDefault="003E4043" w:rsidP="003E4043">
            <w:pPr>
              <w:widowControl w:val="0"/>
              <w:spacing w:line="343" w:lineRule="auto"/>
              <w:ind w:left="45" w:right="45"/>
              <w:rPr>
                <w:rFonts w:ascii="GHEA Grapalat" w:eastAsia="Calibri" w:hAnsi="GHEA Grapalat" w:cs="Times New Roman"/>
                <w:sz w:val="24"/>
                <w:szCs w:val="24"/>
                <w:lang w:val="hy-AM" w:eastAsia="hy-AM" w:bidi="hy-AM"/>
              </w:rPr>
            </w:pPr>
          </w:p>
        </w:tc>
        <w:tc>
          <w:tcPr>
            <w:tcW w:w="4374" w:type="dxa"/>
            <w:shd w:val="clear" w:color="auto" w:fill="FFFFFF"/>
          </w:tcPr>
          <w:p w:rsidR="003E4043" w:rsidRPr="003E4043" w:rsidRDefault="003E4043" w:rsidP="003E4043">
            <w:pPr>
              <w:widowControl w:val="0"/>
              <w:spacing w:line="343" w:lineRule="auto"/>
              <w:ind w:left="45" w:right="45"/>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«Սնեկեր»՝ բուրավետացված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օգտագործման համար պատրաստի, փաթեթավորված, չոր, համեմունքային, օսլա պարունակող մթերք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պատվածքով ընկույզներ.</w:t>
            </w:r>
          </w:p>
        </w:tc>
        <w:tc>
          <w:tcPr>
            <w:tcW w:w="2310" w:type="dxa"/>
            <w:shd w:val="clear" w:color="auto" w:fill="FFFFFF"/>
          </w:tcPr>
          <w:p w:rsidR="003E4043" w:rsidRPr="003E4043" w:rsidRDefault="003E4043" w:rsidP="003E4043">
            <w:pPr>
              <w:widowControl w:val="0"/>
              <w:spacing w:line="343" w:lineRule="auto"/>
              <w:ind w:left="45" w:right="45"/>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2 մգ/լ</w:t>
            </w:r>
          </w:p>
        </w:tc>
      </w:tr>
      <w:tr w:rsidR="003E4043" w:rsidRPr="003E4043" w:rsidTr="00942EC6">
        <w:trPr>
          <w:jc w:val="center"/>
        </w:trPr>
        <w:tc>
          <w:tcPr>
            <w:tcW w:w="3555" w:type="dxa"/>
            <w:vMerge/>
            <w:shd w:val="clear" w:color="auto" w:fill="FFFFFF"/>
          </w:tcPr>
          <w:p w:rsidR="003E4043" w:rsidRPr="003E4043" w:rsidRDefault="003E4043" w:rsidP="003E4043">
            <w:pPr>
              <w:widowControl w:val="0"/>
              <w:spacing w:line="343" w:lineRule="auto"/>
              <w:ind w:left="45" w:right="45"/>
              <w:rPr>
                <w:rFonts w:ascii="GHEA Grapalat" w:eastAsia="Calibri" w:hAnsi="GHEA Grapalat" w:cs="Times New Roman"/>
                <w:sz w:val="24"/>
                <w:szCs w:val="24"/>
                <w:lang w:val="hy-AM" w:eastAsia="hy-AM" w:bidi="hy-AM"/>
              </w:rPr>
            </w:pPr>
          </w:p>
        </w:tc>
        <w:tc>
          <w:tcPr>
            <w:tcW w:w="4374" w:type="dxa"/>
            <w:shd w:val="clear" w:color="auto" w:fill="FFFFFF"/>
          </w:tcPr>
          <w:p w:rsidR="003E4043" w:rsidRPr="003E4043" w:rsidRDefault="003E4043" w:rsidP="003E4043">
            <w:pPr>
              <w:widowControl w:val="0"/>
              <w:spacing w:line="343" w:lineRule="auto"/>
              <w:ind w:left="45" w:right="45"/>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Հրուշակեղեն օսլայի հիմքով, նվազեցված կալորիականությամբ կամ շաքար չավելացրած.</w:t>
            </w:r>
          </w:p>
        </w:tc>
        <w:tc>
          <w:tcPr>
            <w:tcW w:w="2310" w:type="dxa"/>
            <w:shd w:val="clear" w:color="auto" w:fill="FFFFFF"/>
          </w:tcPr>
          <w:p w:rsidR="003E4043" w:rsidRPr="003E4043" w:rsidRDefault="003E4043" w:rsidP="003E4043">
            <w:pPr>
              <w:widowControl w:val="0"/>
              <w:spacing w:line="343" w:lineRule="auto"/>
              <w:ind w:left="45" w:right="45"/>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3 մգ/լ</w:t>
            </w:r>
          </w:p>
        </w:tc>
      </w:tr>
      <w:tr w:rsidR="003E4043" w:rsidRPr="003E4043" w:rsidTr="00942EC6">
        <w:trPr>
          <w:jc w:val="center"/>
        </w:trPr>
        <w:tc>
          <w:tcPr>
            <w:tcW w:w="3555" w:type="dxa"/>
            <w:vMerge/>
            <w:shd w:val="clear" w:color="auto" w:fill="FFFFFF"/>
          </w:tcPr>
          <w:p w:rsidR="003E4043" w:rsidRPr="003E4043" w:rsidRDefault="003E4043" w:rsidP="003E4043">
            <w:pPr>
              <w:widowControl w:val="0"/>
              <w:spacing w:line="343" w:lineRule="auto"/>
              <w:ind w:left="45" w:right="45"/>
              <w:rPr>
                <w:rFonts w:ascii="GHEA Grapalat" w:eastAsia="Calibri" w:hAnsi="GHEA Grapalat" w:cs="Times New Roman"/>
                <w:sz w:val="24"/>
                <w:szCs w:val="24"/>
                <w:lang w:val="hy-AM" w:eastAsia="hy-AM" w:bidi="hy-AM"/>
              </w:rPr>
            </w:pPr>
          </w:p>
        </w:tc>
        <w:tc>
          <w:tcPr>
            <w:tcW w:w="4374" w:type="dxa"/>
            <w:shd w:val="clear" w:color="auto" w:fill="FFFFFF"/>
          </w:tcPr>
          <w:p w:rsidR="003E4043" w:rsidRPr="003E4043" w:rsidRDefault="003E4043" w:rsidP="003E4043">
            <w:pPr>
              <w:widowControl w:val="0"/>
              <w:spacing w:line="343" w:lineRule="auto"/>
              <w:ind w:left="45" w:right="45"/>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Մանր կոնֆետներ՝ շնչառությունը թարմացնելու համար, շաքար չավելացրած.</w:t>
            </w:r>
          </w:p>
        </w:tc>
        <w:tc>
          <w:tcPr>
            <w:tcW w:w="2310" w:type="dxa"/>
            <w:shd w:val="clear" w:color="auto" w:fill="FFFFFF"/>
          </w:tcPr>
          <w:p w:rsidR="003E4043" w:rsidRPr="003E4043" w:rsidRDefault="003E4043" w:rsidP="003E4043">
            <w:pPr>
              <w:widowControl w:val="0"/>
              <w:spacing w:line="343" w:lineRule="auto"/>
              <w:ind w:left="45" w:right="45"/>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3 մգ/լ</w:t>
            </w:r>
          </w:p>
        </w:tc>
      </w:tr>
      <w:tr w:rsidR="003E4043" w:rsidRPr="003E4043" w:rsidTr="00942EC6">
        <w:trPr>
          <w:jc w:val="center"/>
        </w:trPr>
        <w:tc>
          <w:tcPr>
            <w:tcW w:w="3555" w:type="dxa"/>
            <w:vMerge/>
            <w:shd w:val="clear" w:color="auto" w:fill="FFFFFF"/>
          </w:tcPr>
          <w:p w:rsidR="003E4043" w:rsidRPr="003E4043" w:rsidRDefault="003E4043" w:rsidP="003E4043">
            <w:pPr>
              <w:widowControl w:val="0"/>
              <w:spacing w:line="343" w:lineRule="auto"/>
              <w:ind w:left="45" w:right="45"/>
              <w:rPr>
                <w:rFonts w:ascii="GHEA Grapalat" w:eastAsia="Calibri" w:hAnsi="GHEA Grapalat" w:cs="Times New Roman"/>
                <w:sz w:val="24"/>
                <w:szCs w:val="24"/>
                <w:lang w:val="hy-AM" w:eastAsia="hy-AM" w:bidi="hy-AM"/>
              </w:rPr>
            </w:pPr>
          </w:p>
        </w:tc>
        <w:tc>
          <w:tcPr>
            <w:tcW w:w="4374" w:type="dxa"/>
            <w:shd w:val="clear" w:color="auto" w:fill="FFFFFF"/>
          </w:tcPr>
          <w:p w:rsidR="003E4043" w:rsidRPr="003E4043" w:rsidRDefault="003E4043" w:rsidP="003E4043">
            <w:pPr>
              <w:widowControl w:val="0"/>
              <w:spacing w:line="343" w:lineRule="auto"/>
              <w:ind w:left="45" w:right="45"/>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Բուրավետացված պաստեղներ կոկորդի համար, շաքար </w:t>
            </w:r>
            <w:r w:rsidRPr="003E4043">
              <w:rPr>
                <w:rFonts w:ascii="GHEA Grapalat" w:eastAsia="Times New Roman" w:hAnsi="GHEA Grapalat" w:cs="Times New Roman"/>
                <w:color w:val="000000"/>
                <w:sz w:val="24"/>
                <w:szCs w:val="24"/>
                <w:shd w:val="clear" w:color="auto" w:fill="FFFFFF"/>
                <w:lang w:val="hy-AM" w:eastAsia="hy-AM" w:bidi="hy-AM"/>
              </w:rPr>
              <w:lastRenderedPageBreak/>
              <w:t>չավելացրած.</w:t>
            </w:r>
          </w:p>
        </w:tc>
        <w:tc>
          <w:tcPr>
            <w:tcW w:w="2310" w:type="dxa"/>
            <w:shd w:val="clear" w:color="auto" w:fill="FFFFFF"/>
          </w:tcPr>
          <w:p w:rsidR="003E4043" w:rsidRPr="003E4043" w:rsidRDefault="003E4043" w:rsidP="003E4043">
            <w:pPr>
              <w:widowControl w:val="0"/>
              <w:spacing w:line="343" w:lineRule="auto"/>
              <w:ind w:left="45" w:right="45"/>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lastRenderedPageBreak/>
              <w:t>3 մգ/լ</w:t>
            </w:r>
          </w:p>
        </w:tc>
      </w:tr>
      <w:tr w:rsidR="003E4043" w:rsidRPr="003E4043" w:rsidTr="00942EC6">
        <w:trPr>
          <w:jc w:val="center"/>
        </w:trPr>
        <w:tc>
          <w:tcPr>
            <w:tcW w:w="3555" w:type="dxa"/>
            <w:vMerge/>
            <w:shd w:val="clear" w:color="auto" w:fill="FFFFFF"/>
          </w:tcPr>
          <w:p w:rsidR="003E4043" w:rsidRPr="003E4043" w:rsidRDefault="003E4043" w:rsidP="003E4043">
            <w:pPr>
              <w:widowControl w:val="0"/>
              <w:spacing w:line="343" w:lineRule="auto"/>
              <w:ind w:left="45" w:right="45"/>
              <w:rPr>
                <w:rFonts w:ascii="GHEA Grapalat" w:eastAsia="Calibri" w:hAnsi="GHEA Grapalat" w:cs="Times New Roman"/>
                <w:sz w:val="24"/>
                <w:szCs w:val="24"/>
                <w:lang w:val="hy-AM" w:eastAsia="hy-AM" w:bidi="hy-AM"/>
              </w:rPr>
            </w:pPr>
          </w:p>
        </w:tc>
        <w:tc>
          <w:tcPr>
            <w:tcW w:w="4374" w:type="dxa"/>
            <w:shd w:val="clear" w:color="auto" w:fill="FFFFFF"/>
          </w:tcPr>
          <w:p w:rsidR="003E4043" w:rsidRPr="003E4043" w:rsidRDefault="003E4043" w:rsidP="003E4043">
            <w:pPr>
              <w:widowControl w:val="0"/>
              <w:spacing w:line="343" w:lineRule="auto"/>
              <w:ind w:left="45" w:right="45"/>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Մաստակ շաքարով.</w:t>
            </w:r>
          </w:p>
        </w:tc>
        <w:tc>
          <w:tcPr>
            <w:tcW w:w="2310" w:type="dxa"/>
            <w:shd w:val="clear" w:color="auto" w:fill="FFFFFF"/>
          </w:tcPr>
          <w:p w:rsidR="003E4043" w:rsidRPr="003E4043" w:rsidRDefault="003E4043" w:rsidP="003E4043">
            <w:pPr>
              <w:widowControl w:val="0"/>
              <w:spacing w:line="343" w:lineRule="auto"/>
              <w:ind w:left="45" w:right="45"/>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3 մգ/լ</w:t>
            </w:r>
          </w:p>
        </w:tc>
      </w:tr>
      <w:tr w:rsidR="003E4043" w:rsidRPr="003E4043" w:rsidTr="00942EC6">
        <w:trPr>
          <w:jc w:val="center"/>
        </w:trPr>
        <w:tc>
          <w:tcPr>
            <w:tcW w:w="3555" w:type="dxa"/>
            <w:vMerge/>
            <w:shd w:val="clear" w:color="auto" w:fill="FFFFFF"/>
          </w:tcPr>
          <w:p w:rsidR="003E4043" w:rsidRPr="003E4043" w:rsidRDefault="003E4043" w:rsidP="003E4043">
            <w:pPr>
              <w:widowControl w:val="0"/>
              <w:spacing w:line="360" w:lineRule="auto"/>
              <w:ind w:left="44" w:right="43"/>
              <w:rPr>
                <w:rFonts w:ascii="GHEA Grapalat" w:eastAsia="Calibri" w:hAnsi="GHEA Grapalat" w:cs="Times New Roman"/>
                <w:sz w:val="24"/>
                <w:szCs w:val="24"/>
                <w:lang w:val="hy-AM" w:eastAsia="hy-AM" w:bidi="hy-AM"/>
              </w:rPr>
            </w:pPr>
          </w:p>
        </w:tc>
        <w:tc>
          <w:tcPr>
            <w:tcW w:w="4374" w:type="dxa"/>
            <w:shd w:val="clear" w:color="auto" w:fill="FFFFFF"/>
          </w:tcPr>
          <w:p w:rsidR="003E4043" w:rsidRPr="003E4043" w:rsidRDefault="003E4043" w:rsidP="003E4043">
            <w:pPr>
              <w:widowControl w:val="0"/>
              <w:spacing w:line="360" w:lineRule="auto"/>
              <w:ind w:left="44" w:right="4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Ջեմեր</w:t>
            </w:r>
            <w:r w:rsidRPr="003E4043">
              <w:rPr>
                <w:rFonts w:ascii="GHEA Grapalat" w:eastAsia="Times New Roman" w:hAnsi="GHEA Grapalat" w:cs="Times New Roman"/>
                <w:sz w:val="24"/>
                <w:szCs w:val="24"/>
                <w:lang w:val="hy-AM" w:eastAsia="hy-AM" w:bidi="hy-AM"/>
              </w:rPr>
              <w:t xml:space="preserve"> </w:t>
            </w:r>
            <w:r w:rsidRPr="003E4043">
              <w:rPr>
                <w:rFonts w:ascii="GHEA Grapalat" w:eastAsia="Times New Roman" w:hAnsi="GHEA Grapalat" w:cs="Times New Roman"/>
                <w:color w:val="000000"/>
                <w:sz w:val="24"/>
                <w:szCs w:val="24"/>
                <w:shd w:val="clear" w:color="auto" w:fill="FFFFFF"/>
                <w:lang w:val="hy-AM" w:eastAsia="hy-AM" w:bidi="hy-AM"/>
              </w:rPr>
              <w:t xml:space="preserve">(մրգախյուս), դոնդող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մարմելադներ՝ նվազեցված կալորիականությամբ</w:t>
            </w:r>
          </w:p>
        </w:tc>
        <w:tc>
          <w:tcPr>
            <w:tcW w:w="2310" w:type="dxa"/>
            <w:shd w:val="clear" w:color="auto" w:fill="FFFFFF"/>
          </w:tcPr>
          <w:p w:rsidR="003E4043" w:rsidRPr="003E4043" w:rsidRDefault="003E4043" w:rsidP="003E4043">
            <w:pPr>
              <w:widowControl w:val="0"/>
              <w:spacing w:line="360" w:lineRule="auto"/>
              <w:ind w:left="44" w:right="4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2 մգ/լ</w:t>
            </w:r>
          </w:p>
        </w:tc>
      </w:tr>
      <w:tr w:rsidR="003E4043" w:rsidRPr="003E4043" w:rsidTr="00942EC6">
        <w:trPr>
          <w:jc w:val="center"/>
        </w:trPr>
        <w:tc>
          <w:tcPr>
            <w:tcW w:w="3555" w:type="dxa"/>
            <w:vMerge/>
            <w:shd w:val="clear" w:color="auto" w:fill="FFFFFF"/>
          </w:tcPr>
          <w:p w:rsidR="003E4043" w:rsidRPr="003E4043" w:rsidRDefault="003E4043" w:rsidP="003E4043">
            <w:pPr>
              <w:widowControl w:val="0"/>
              <w:spacing w:line="360" w:lineRule="auto"/>
              <w:ind w:left="44" w:right="43"/>
              <w:rPr>
                <w:rFonts w:ascii="GHEA Grapalat" w:eastAsia="Calibri" w:hAnsi="GHEA Grapalat" w:cs="Times New Roman"/>
                <w:sz w:val="24"/>
                <w:szCs w:val="24"/>
                <w:lang w:val="hy-AM" w:eastAsia="hy-AM" w:bidi="hy-AM"/>
              </w:rPr>
            </w:pPr>
          </w:p>
        </w:tc>
        <w:tc>
          <w:tcPr>
            <w:tcW w:w="4374" w:type="dxa"/>
            <w:shd w:val="clear" w:color="auto" w:fill="FFFFFF"/>
          </w:tcPr>
          <w:p w:rsidR="003E4043" w:rsidRPr="003E4043" w:rsidRDefault="003E4043" w:rsidP="003E4043">
            <w:pPr>
              <w:widowControl w:val="0"/>
              <w:spacing w:line="360" w:lineRule="auto"/>
              <w:ind w:left="44" w:right="4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Սոուսներ</w:t>
            </w:r>
          </w:p>
        </w:tc>
        <w:tc>
          <w:tcPr>
            <w:tcW w:w="2310" w:type="dxa"/>
            <w:shd w:val="clear" w:color="auto" w:fill="FFFFFF"/>
          </w:tcPr>
          <w:p w:rsidR="003E4043" w:rsidRPr="003E4043" w:rsidRDefault="003E4043" w:rsidP="003E4043">
            <w:pPr>
              <w:widowControl w:val="0"/>
              <w:spacing w:line="360" w:lineRule="auto"/>
              <w:ind w:left="44" w:right="4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2 մգ/լ</w:t>
            </w:r>
          </w:p>
        </w:tc>
      </w:tr>
      <w:tr w:rsidR="003E4043" w:rsidRPr="003E4043" w:rsidTr="00942EC6">
        <w:trPr>
          <w:jc w:val="center"/>
        </w:trPr>
        <w:tc>
          <w:tcPr>
            <w:tcW w:w="3555" w:type="dxa"/>
            <w:vMerge/>
            <w:shd w:val="clear" w:color="auto" w:fill="FFFFFF"/>
          </w:tcPr>
          <w:p w:rsidR="003E4043" w:rsidRPr="003E4043" w:rsidRDefault="003E4043" w:rsidP="003E4043">
            <w:pPr>
              <w:widowControl w:val="0"/>
              <w:spacing w:line="360" w:lineRule="auto"/>
              <w:ind w:left="44" w:right="43"/>
              <w:rPr>
                <w:rFonts w:ascii="GHEA Grapalat" w:eastAsia="Calibri" w:hAnsi="GHEA Grapalat" w:cs="Times New Roman"/>
                <w:sz w:val="24"/>
                <w:szCs w:val="24"/>
                <w:lang w:val="hy-AM" w:eastAsia="hy-AM" w:bidi="hy-AM"/>
              </w:rPr>
            </w:pPr>
          </w:p>
        </w:tc>
        <w:tc>
          <w:tcPr>
            <w:tcW w:w="4374" w:type="dxa"/>
            <w:shd w:val="clear" w:color="auto" w:fill="FFFFFF"/>
          </w:tcPr>
          <w:p w:rsidR="003E4043" w:rsidRPr="003E4043" w:rsidRDefault="003E4043" w:rsidP="003E4043">
            <w:pPr>
              <w:widowControl w:val="0"/>
              <w:spacing w:line="360" w:lineRule="auto"/>
              <w:ind w:left="44" w:right="4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Կենսաբանական ակտիվ սննդային հավելումներ (հեղուկ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փոշենման). Կենսաբանական ակտիվ սննդային հավելումներ՝ վիտամիններ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հանքային նյութեր՝ օշարակների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ծամվող հաբերի տեսքով</w:t>
            </w:r>
          </w:p>
        </w:tc>
        <w:tc>
          <w:tcPr>
            <w:tcW w:w="2310" w:type="dxa"/>
            <w:shd w:val="clear" w:color="auto" w:fill="FFFFFF"/>
          </w:tcPr>
          <w:p w:rsidR="003E4043" w:rsidRPr="003E4043" w:rsidRDefault="003E4043" w:rsidP="003E4043">
            <w:pPr>
              <w:widowControl w:val="0"/>
              <w:spacing w:line="360" w:lineRule="auto"/>
              <w:ind w:left="44" w:right="4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2 մգ/լ</w:t>
            </w:r>
          </w:p>
        </w:tc>
      </w:tr>
      <w:tr w:rsidR="003E4043" w:rsidRPr="003E4043" w:rsidTr="00942EC6">
        <w:trPr>
          <w:jc w:val="center"/>
        </w:trPr>
        <w:tc>
          <w:tcPr>
            <w:tcW w:w="3555" w:type="dxa"/>
            <w:vMerge w:val="restart"/>
            <w:shd w:val="clear" w:color="auto" w:fill="FFFFFF"/>
          </w:tcPr>
          <w:p w:rsidR="003E4043" w:rsidRPr="003E4043" w:rsidRDefault="003E4043" w:rsidP="00F30F91">
            <w:pPr>
              <w:widowControl w:val="0"/>
              <w:spacing w:line="360" w:lineRule="auto"/>
              <w:ind w:left="44" w:right="4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Տաումատին (Е957)</w:t>
            </w:r>
            <w:r w:rsidRPr="003E4043">
              <w:rPr>
                <w:rFonts w:ascii="GHEA Grapalat" w:eastAsia="Times New Roman" w:hAnsi="GHEA Grapalat" w:cs="Times New Roman"/>
                <w:color w:val="000000"/>
                <w:sz w:val="24"/>
                <w:szCs w:val="24"/>
                <w:shd w:val="clear" w:color="auto" w:fill="FFFFFF"/>
                <w:vertAlign w:val="superscript"/>
                <w:lang w:val="hy-AM" w:eastAsia="hy-AM" w:bidi="hy-AM"/>
              </w:rPr>
              <w:t>1</w:t>
            </w:r>
          </w:p>
        </w:tc>
        <w:tc>
          <w:tcPr>
            <w:tcW w:w="4374" w:type="dxa"/>
            <w:shd w:val="clear" w:color="auto" w:fill="FFFFFF"/>
          </w:tcPr>
          <w:p w:rsidR="003E4043" w:rsidRPr="003E4043" w:rsidRDefault="003E4043" w:rsidP="00F30F91">
            <w:pPr>
              <w:widowControl w:val="0"/>
              <w:spacing w:line="360" w:lineRule="auto"/>
              <w:ind w:left="44" w:right="4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Մաստակ շաքարով</w:t>
            </w:r>
          </w:p>
        </w:tc>
        <w:tc>
          <w:tcPr>
            <w:tcW w:w="2310" w:type="dxa"/>
            <w:shd w:val="clear" w:color="auto" w:fill="FFFFFF"/>
          </w:tcPr>
          <w:p w:rsidR="003E4043" w:rsidRPr="003E4043" w:rsidRDefault="003E4043" w:rsidP="00F30F91">
            <w:pPr>
              <w:widowControl w:val="0"/>
              <w:spacing w:line="360" w:lineRule="auto"/>
              <w:ind w:left="44" w:right="4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10 մգ/կգ</w:t>
            </w:r>
          </w:p>
        </w:tc>
      </w:tr>
      <w:tr w:rsidR="003E4043" w:rsidRPr="003E4043" w:rsidTr="00942EC6">
        <w:trPr>
          <w:jc w:val="center"/>
        </w:trPr>
        <w:tc>
          <w:tcPr>
            <w:tcW w:w="3555" w:type="dxa"/>
            <w:vMerge/>
            <w:shd w:val="clear" w:color="auto" w:fill="FFFFFF"/>
          </w:tcPr>
          <w:p w:rsidR="003E4043" w:rsidRPr="003E4043" w:rsidRDefault="003E4043" w:rsidP="00F30F91">
            <w:pPr>
              <w:widowControl w:val="0"/>
              <w:spacing w:line="360" w:lineRule="auto"/>
              <w:ind w:left="44" w:right="43"/>
              <w:rPr>
                <w:rFonts w:ascii="GHEA Grapalat" w:eastAsia="Calibri" w:hAnsi="GHEA Grapalat" w:cs="Times New Roman"/>
                <w:sz w:val="24"/>
                <w:szCs w:val="24"/>
                <w:lang w:val="hy-AM" w:eastAsia="hy-AM" w:bidi="hy-AM"/>
              </w:rPr>
            </w:pPr>
          </w:p>
        </w:tc>
        <w:tc>
          <w:tcPr>
            <w:tcW w:w="4374" w:type="dxa"/>
            <w:shd w:val="clear" w:color="auto" w:fill="FFFFFF"/>
          </w:tcPr>
          <w:p w:rsidR="003E4043" w:rsidRPr="003E4043" w:rsidRDefault="003E4043" w:rsidP="00F30F91">
            <w:pPr>
              <w:widowControl w:val="0"/>
              <w:spacing w:line="360" w:lineRule="auto"/>
              <w:ind w:left="44" w:right="4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Աղանդերներ</w:t>
            </w:r>
          </w:p>
        </w:tc>
        <w:tc>
          <w:tcPr>
            <w:tcW w:w="2310" w:type="dxa"/>
            <w:shd w:val="clear" w:color="auto" w:fill="FFFFFF"/>
          </w:tcPr>
          <w:p w:rsidR="003E4043" w:rsidRPr="003E4043" w:rsidRDefault="003E4043" w:rsidP="00F30F91">
            <w:pPr>
              <w:widowControl w:val="0"/>
              <w:spacing w:line="360" w:lineRule="auto"/>
              <w:ind w:left="44" w:right="4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 մգ/կգ</w:t>
            </w:r>
          </w:p>
        </w:tc>
      </w:tr>
      <w:tr w:rsidR="003E4043" w:rsidRPr="003E4043" w:rsidTr="00F30F91">
        <w:trPr>
          <w:trHeight w:val="862"/>
          <w:jc w:val="center"/>
        </w:trPr>
        <w:tc>
          <w:tcPr>
            <w:tcW w:w="3555" w:type="dxa"/>
            <w:vMerge/>
            <w:shd w:val="clear" w:color="auto" w:fill="FFFFFF"/>
          </w:tcPr>
          <w:p w:rsidR="003E4043" w:rsidRPr="003E4043" w:rsidRDefault="003E4043" w:rsidP="00F30F91">
            <w:pPr>
              <w:widowControl w:val="0"/>
              <w:spacing w:line="360" w:lineRule="auto"/>
              <w:ind w:left="44" w:right="43"/>
              <w:rPr>
                <w:rFonts w:ascii="GHEA Grapalat" w:eastAsia="Calibri" w:hAnsi="GHEA Grapalat" w:cs="Times New Roman"/>
                <w:sz w:val="24"/>
                <w:szCs w:val="24"/>
                <w:lang w:val="hy-AM" w:eastAsia="hy-AM" w:bidi="hy-AM"/>
              </w:rPr>
            </w:pPr>
          </w:p>
        </w:tc>
        <w:tc>
          <w:tcPr>
            <w:tcW w:w="4374" w:type="dxa"/>
            <w:shd w:val="clear" w:color="auto" w:fill="FFFFFF"/>
          </w:tcPr>
          <w:p w:rsidR="003E4043" w:rsidRPr="003E4043" w:rsidRDefault="003E4043" w:rsidP="00F30F91">
            <w:pPr>
              <w:widowControl w:val="0"/>
              <w:spacing w:line="360" w:lineRule="auto"/>
              <w:ind w:left="44" w:right="43"/>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Ոչ ալկոհոլային խմիչքներ բուրավետիչներով</w:t>
            </w:r>
          </w:p>
        </w:tc>
        <w:tc>
          <w:tcPr>
            <w:tcW w:w="2310" w:type="dxa"/>
            <w:shd w:val="clear" w:color="auto" w:fill="FFFFFF"/>
          </w:tcPr>
          <w:p w:rsidR="003E4043" w:rsidRPr="003E4043" w:rsidRDefault="003E4043" w:rsidP="00F30F91">
            <w:pPr>
              <w:widowControl w:val="0"/>
              <w:spacing w:line="360" w:lineRule="auto"/>
              <w:ind w:left="44" w:right="4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0.5 մգ/լ</w:t>
            </w:r>
          </w:p>
        </w:tc>
      </w:tr>
      <w:tr w:rsidR="003E4043" w:rsidRPr="003E4043" w:rsidTr="00942EC6">
        <w:trPr>
          <w:jc w:val="center"/>
        </w:trPr>
        <w:tc>
          <w:tcPr>
            <w:tcW w:w="3555" w:type="dxa"/>
            <w:vMerge/>
            <w:shd w:val="clear" w:color="auto" w:fill="FFFFFF"/>
          </w:tcPr>
          <w:p w:rsidR="003E4043" w:rsidRPr="003E4043" w:rsidRDefault="003E4043" w:rsidP="00F30F91">
            <w:pPr>
              <w:widowControl w:val="0"/>
              <w:spacing w:line="360" w:lineRule="auto"/>
              <w:ind w:left="44" w:right="43"/>
              <w:rPr>
                <w:rFonts w:ascii="GHEA Grapalat" w:eastAsia="Calibri" w:hAnsi="GHEA Grapalat" w:cs="Times New Roman"/>
                <w:sz w:val="24"/>
                <w:szCs w:val="24"/>
                <w:lang w:val="hy-AM" w:eastAsia="hy-AM" w:bidi="hy-AM"/>
              </w:rPr>
            </w:pPr>
          </w:p>
        </w:tc>
        <w:tc>
          <w:tcPr>
            <w:tcW w:w="6684" w:type="dxa"/>
            <w:gridSpan w:val="2"/>
            <w:shd w:val="clear" w:color="auto" w:fill="FFFFFF"/>
          </w:tcPr>
          <w:p w:rsidR="003E4043" w:rsidRPr="003E4043" w:rsidRDefault="003E4043" w:rsidP="00F30F91">
            <w:pPr>
              <w:widowControl w:val="0"/>
              <w:spacing w:line="360" w:lineRule="auto"/>
              <w:ind w:left="44" w:right="43"/>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Տե՛ս 13-րդ հավելվածը</w:t>
            </w:r>
          </w:p>
        </w:tc>
      </w:tr>
    </w:tbl>
    <w:p w:rsidR="003E4043" w:rsidRPr="003E4043" w:rsidRDefault="003E4043" w:rsidP="003E4043">
      <w:pPr>
        <w:widowControl w:val="0"/>
        <w:spacing w:line="360" w:lineRule="auto"/>
        <w:ind w:right="-8" w:firstLine="567"/>
        <w:rPr>
          <w:rFonts w:ascii="GHEA Grapalat" w:eastAsia="Calibri" w:hAnsi="GHEA Grapalat" w:cs="Times New Roman"/>
          <w:sz w:val="24"/>
          <w:szCs w:val="24"/>
          <w:lang w:val="hy-AM" w:eastAsia="hy-AM" w:bidi="hy-AM"/>
        </w:rPr>
      </w:pPr>
    </w:p>
    <w:p w:rsidR="003E4043" w:rsidRPr="003E4043" w:rsidRDefault="003E4043" w:rsidP="00F30F91">
      <w:pPr>
        <w:widowControl w:val="0"/>
        <w:spacing w:line="336" w:lineRule="auto"/>
        <w:ind w:right="-6" w:firstLine="567"/>
        <w:jc w:val="both"/>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sz w:val="24"/>
          <w:szCs w:val="24"/>
          <w:lang w:val="hy-AM" w:eastAsia="hy-AM" w:bidi="hy-AM"/>
        </w:rPr>
        <w:t>Ծանոթագրություն.</w:t>
      </w:r>
    </w:p>
    <w:p w:rsidR="003E4043" w:rsidRPr="003E4043" w:rsidRDefault="003E4043" w:rsidP="00F30F91">
      <w:pPr>
        <w:widowControl w:val="0"/>
        <w:spacing w:line="336" w:lineRule="auto"/>
        <w:ind w:right="-6" w:firstLine="567"/>
        <w:jc w:val="both"/>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sz w:val="24"/>
          <w:szCs w:val="24"/>
          <w:vertAlign w:val="superscript"/>
          <w:lang w:val="hy-AM" w:eastAsia="hy-AM" w:bidi="hy-AM"/>
        </w:rPr>
        <w:t>1</w:t>
      </w:r>
      <w:r w:rsidRPr="003E4043">
        <w:rPr>
          <w:rFonts w:ascii="GHEA Grapalat" w:eastAsia="Times New Roman" w:hAnsi="GHEA Grapalat" w:cs="Times New Roman"/>
          <w:sz w:val="24"/>
          <w:szCs w:val="24"/>
          <w:lang w:val="hy-AM" w:eastAsia="hy-AM" w:bidi="hy-AM"/>
        </w:rPr>
        <w:t xml:space="preserve">- Ասպարտամի, կալիումի ացեսուլֆամի, նեոհեսպերդին դիհիդրոխալկոնի, նեոտամի </w:t>
      </w:r>
      <w:r w:rsidR="00942EC6">
        <w:rPr>
          <w:rFonts w:ascii="GHEA Grapalat" w:eastAsia="Times New Roman" w:hAnsi="GHEA Grapalat" w:cs="Times New Roman"/>
          <w:sz w:val="24"/>
          <w:szCs w:val="24"/>
          <w:lang w:val="hy-AM" w:eastAsia="hy-AM" w:bidi="hy-AM"/>
        </w:rPr>
        <w:t>և</w:t>
      </w:r>
      <w:r w:rsidRPr="003E4043">
        <w:rPr>
          <w:rFonts w:ascii="GHEA Grapalat" w:eastAsia="Times New Roman" w:hAnsi="GHEA Grapalat" w:cs="Times New Roman"/>
          <w:sz w:val="24"/>
          <w:szCs w:val="24"/>
          <w:lang w:val="hy-AM" w:eastAsia="hy-AM" w:bidi="hy-AM"/>
        </w:rPr>
        <w:t xml:space="preserve"> տաումատինի կիրառումը միայն որպես համի </w:t>
      </w:r>
      <w:r w:rsidR="00942EC6">
        <w:rPr>
          <w:rFonts w:ascii="GHEA Grapalat" w:eastAsia="Times New Roman" w:hAnsi="GHEA Grapalat" w:cs="Times New Roman"/>
          <w:sz w:val="24"/>
          <w:szCs w:val="24"/>
          <w:lang w:val="hy-AM" w:eastAsia="hy-AM" w:bidi="hy-AM"/>
        </w:rPr>
        <w:t>և</w:t>
      </w:r>
      <w:r w:rsidRPr="003E4043">
        <w:rPr>
          <w:rFonts w:ascii="GHEA Grapalat" w:eastAsia="Times New Roman" w:hAnsi="GHEA Grapalat" w:cs="Times New Roman"/>
          <w:sz w:val="24"/>
          <w:szCs w:val="24"/>
          <w:lang w:val="hy-AM" w:eastAsia="hy-AM" w:bidi="hy-AM"/>
        </w:rPr>
        <w:t xml:space="preserve"> բույրի ուժեղացուցիչ. մաստակի պատրաստման ժամանակ այդ սննդային հավելումների համակցված օգտագործման դեպքում դրանց կիրառման առավելագույն մակարդակները պետք է համամասնորեն նվազեցվեն, այսինքն՝ ընդհանուր զանգվածը (առանձին նյութերի առավելագույն մակարդակների %-ով արտահայտված) պետք է կազմի 100 %-ից ոչ ավելի։</w:t>
      </w:r>
      <w:r w:rsidRPr="003E4043">
        <w:rPr>
          <w:rFonts w:ascii="GHEA Grapalat" w:eastAsia="Times New Roman" w:hAnsi="GHEA Grapalat" w:cs="Times New Roman"/>
          <w:sz w:val="24"/>
          <w:szCs w:val="24"/>
          <w:lang w:val="hy-AM" w:eastAsia="hy-AM" w:bidi="hy-AM"/>
        </w:rPr>
        <w:br w:type="page"/>
      </w:r>
    </w:p>
    <w:p w:rsidR="003E4043" w:rsidRPr="003E4043" w:rsidRDefault="003E4043" w:rsidP="003E4043">
      <w:pPr>
        <w:widowControl w:val="0"/>
        <w:spacing w:line="360" w:lineRule="auto"/>
        <w:ind w:left="2268" w:right="-8"/>
        <w:jc w:val="right"/>
        <w:outlineLvl w:val="1"/>
        <w:rPr>
          <w:rFonts w:ascii="GHEA Grapalat" w:eastAsia="Times New Roman" w:hAnsi="GHEA Grapalat" w:cs="Times New Roman"/>
          <w:b/>
          <w:bCs/>
          <w:sz w:val="24"/>
          <w:szCs w:val="24"/>
          <w:lang w:val="hy-AM" w:eastAsia="hy-AM" w:bidi="hy-AM"/>
        </w:rPr>
      </w:pPr>
      <w:bookmarkStart w:id="55" w:name="bookmark6"/>
      <w:bookmarkStart w:id="56" w:name="_Toc469659425"/>
      <w:r w:rsidRPr="003E4043">
        <w:rPr>
          <w:rFonts w:ascii="GHEA Grapalat" w:eastAsia="Times New Roman" w:hAnsi="GHEA Grapalat" w:cs="Times New Roman"/>
          <w:b/>
          <w:bCs/>
          <w:sz w:val="24"/>
          <w:szCs w:val="24"/>
          <w:lang w:val="hy-AM" w:eastAsia="hy-AM" w:bidi="hy-AM"/>
        </w:rPr>
        <w:lastRenderedPageBreak/>
        <w:t>Հավելված 17</w:t>
      </w:r>
      <w:bookmarkEnd w:id="55"/>
      <w:bookmarkEnd w:id="56"/>
    </w:p>
    <w:p w:rsidR="003E4043" w:rsidRPr="003E4043" w:rsidRDefault="003E4043" w:rsidP="003E4043">
      <w:pPr>
        <w:widowControl w:val="0"/>
        <w:spacing w:line="360" w:lineRule="auto"/>
        <w:ind w:left="2268" w:right="-8"/>
        <w:jc w:val="right"/>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sz w:val="24"/>
          <w:szCs w:val="24"/>
          <w:lang w:val="hy-AM" w:eastAsia="hy-AM" w:bidi="hy-AM"/>
        </w:rPr>
        <w:t xml:space="preserve">«Սննդային հավելումների, բուրավետիչների </w:t>
      </w:r>
      <w:r w:rsidR="00942EC6">
        <w:rPr>
          <w:rFonts w:ascii="GHEA Grapalat" w:eastAsia="Times New Roman" w:hAnsi="GHEA Grapalat" w:cs="Times New Roman"/>
          <w:sz w:val="24"/>
          <w:szCs w:val="24"/>
          <w:lang w:val="hy-AM" w:eastAsia="hy-AM" w:bidi="hy-AM"/>
        </w:rPr>
        <w:t>և</w:t>
      </w:r>
      <w:r w:rsidRPr="003E4043">
        <w:rPr>
          <w:rFonts w:ascii="GHEA Grapalat" w:eastAsia="Times New Roman" w:hAnsi="GHEA Grapalat" w:cs="Times New Roman"/>
          <w:sz w:val="24"/>
          <w:szCs w:val="24"/>
          <w:lang w:val="hy-AM" w:eastAsia="hy-AM" w:bidi="hy-AM"/>
        </w:rPr>
        <w:t xml:space="preserve"> տեխնոլոգիական օժանդակ միջոցների անվտանգությանը ներկայացվող պահանջներ» տեխնիկական կանոնակարգի (ՄՄ ՏԿ 029/2012)</w:t>
      </w:r>
    </w:p>
    <w:p w:rsidR="003E4043" w:rsidRPr="003E4043" w:rsidRDefault="003E4043" w:rsidP="003E4043">
      <w:pPr>
        <w:widowControl w:val="0"/>
        <w:spacing w:line="360" w:lineRule="auto"/>
        <w:ind w:left="2268" w:right="-8"/>
        <w:jc w:val="right"/>
        <w:rPr>
          <w:rFonts w:ascii="GHEA Grapalat" w:eastAsia="Times New Roman" w:hAnsi="GHEA Grapalat" w:cs="Times New Roman"/>
          <w:sz w:val="24"/>
          <w:szCs w:val="24"/>
          <w:lang w:val="hy-AM" w:eastAsia="hy-AM" w:bidi="hy-AM"/>
        </w:rPr>
      </w:pPr>
    </w:p>
    <w:p w:rsidR="003E4043" w:rsidRPr="003E4043" w:rsidRDefault="003E4043" w:rsidP="003E4043">
      <w:pPr>
        <w:widowControl w:val="0"/>
        <w:spacing w:line="360" w:lineRule="auto"/>
        <w:ind w:right="-8"/>
        <w:jc w:val="center"/>
        <w:outlineLvl w:val="1"/>
        <w:rPr>
          <w:rFonts w:ascii="GHEA Grapalat" w:eastAsia="Times New Roman" w:hAnsi="GHEA Grapalat" w:cs="Times New Roman"/>
          <w:b/>
          <w:bCs/>
          <w:sz w:val="24"/>
          <w:szCs w:val="24"/>
          <w:lang w:val="hy-AM" w:eastAsia="hy-AM" w:bidi="hy-AM"/>
        </w:rPr>
      </w:pPr>
      <w:bookmarkStart w:id="57" w:name="_Toc469659426"/>
      <w:r w:rsidRPr="003E4043">
        <w:rPr>
          <w:rFonts w:ascii="GHEA Grapalat" w:eastAsia="Times New Roman" w:hAnsi="GHEA Grapalat" w:cs="Times New Roman"/>
          <w:b/>
          <w:bCs/>
          <w:sz w:val="24"/>
          <w:szCs w:val="24"/>
          <w:lang w:val="hy-AM" w:eastAsia="hy-AM" w:bidi="hy-AM"/>
        </w:rPr>
        <w:t>ԳՈՒՅՆԻ ԿԱՅՈՒՆԱՑՈՒՑԻՉՆԵՐԻ ԿԻՐԱՌՄԱՆ ՀԻԳԻԵՆԻԿ ՆՈՐՄԱՏԻՎՆԵՐ</w:t>
      </w:r>
      <w:bookmarkEnd w:id="57"/>
    </w:p>
    <w:tbl>
      <w:tblPr>
        <w:tblOverlap w:val="never"/>
        <w:tblW w:w="10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094"/>
        <w:gridCol w:w="3656"/>
        <w:gridCol w:w="2551"/>
      </w:tblGrid>
      <w:tr w:rsidR="003E4043" w:rsidRPr="003E4043" w:rsidTr="00942EC6">
        <w:trPr>
          <w:jc w:val="center"/>
        </w:trPr>
        <w:tc>
          <w:tcPr>
            <w:tcW w:w="4094" w:type="dxa"/>
            <w:shd w:val="clear" w:color="auto" w:fill="FFFFFF"/>
          </w:tcPr>
          <w:p w:rsidR="003E4043" w:rsidRPr="003E4043" w:rsidRDefault="003E4043" w:rsidP="003E4043">
            <w:pPr>
              <w:widowControl w:val="0"/>
              <w:spacing w:line="360" w:lineRule="auto"/>
              <w:ind w:left="48" w:right="7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b/>
                <w:bCs/>
                <w:color w:val="000000"/>
                <w:sz w:val="24"/>
                <w:szCs w:val="24"/>
                <w:shd w:val="clear" w:color="auto" w:fill="FFFFFF"/>
                <w:lang w:val="hy-AM" w:eastAsia="hy-AM" w:bidi="hy-AM"/>
              </w:rPr>
              <w:t>Սննդային հավելում (Е ինդեքս)</w:t>
            </w:r>
          </w:p>
        </w:tc>
        <w:tc>
          <w:tcPr>
            <w:tcW w:w="3656" w:type="dxa"/>
            <w:shd w:val="clear" w:color="auto" w:fill="FFFFFF"/>
          </w:tcPr>
          <w:p w:rsidR="003E4043" w:rsidRPr="003E4043" w:rsidRDefault="003E4043" w:rsidP="003E4043">
            <w:pPr>
              <w:widowControl w:val="0"/>
              <w:spacing w:line="360" w:lineRule="auto"/>
              <w:ind w:left="48" w:right="7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b/>
                <w:bCs/>
                <w:color w:val="000000"/>
                <w:sz w:val="24"/>
                <w:szCs w:val="24"/>
                <w:shd w:val="clear" w:color="auto" w:fill="FFFFFF"/>
                <w:lang w:val="hy-AM" w:eastAsia="hy-AM" w:bidi="hy-AM"/>
              </w:rPr>
              <w:t>Սննդամթերք</w:t>
            </w:r>
          </w:p>
        </w:tc>
        <w:tc>
          <w:tcPr>
            <w:tcW w:w="2551" w:type="dxa"/>
            <w:shd w:val="clear" w:color="auto" w:fill="FFFFFF"/>
          </w:tcPr>
          <w:p w:rsidR="003E4043" w:rsidRPr="003E4043" w:rsidRDefault="003E4043" w:rsidP="003E4043">
            <w:pPr>
              <w:widowControl w:val="0"/>
              <w:spacing w:line="360" w:lineRule="auto"/>
              <w:ind w:left="48" w:right="7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b/>
                <w:bCs/>
                <w:color w:val="000000"/>
                <w:sz w:val="24"/>
                <w:szCs w:val="24"/>
                <w:shd w:val="clear" w:color="auto" w:fill="FFFFFF"/>
                <w:lang w:val="hy-AM" w:eastAsia="hy-AM" w:bidi="hy-AM"/>
              </w:rPr>
              <w:t>Առավելագույն մակարդակը արտադրանքի մեջ</w:t>
            </w:r>
          </w:p>
        </w:tc>
      </w:tr>
      <w:tr w:rsidR="003E4043" w:rsidRPr="003E4043" w:rsidTr="00942EC6">
        <w:trPr>
          <w:jc w:val="center"/>
        </w:trPr>
        <w:tc>
          <w:tcPr>
            <w:tcW w:w="4094" w:type="dxa"/>
            <w:vMerge w:val="restart"/>
            <w:shd w:val="clear" w:color="auto" w:fill="FFFFFF"/>
          </w:tcPr>
          <w:p w:rsidR="003E4043" w:rsidRPr="003E4043" w:rsidRDefault="003E4043" w:rsidP="003E4043">
            <w:pPr>
              <w:widowControl w:val="0"/>
              <w:spacing w:line="360" w:lineRule="auto"/>
              <w:ind w:left="48" w:right="7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Ասկորբինաթթու (Е300)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դրա աղերը</w:t>
            </w:r>
          </w:p>
          <w:p w:rsidR="003E4043" w:rsidRPr="003E4043" w:rsidRDefault="003E4043" w:rsidP="003E4043">
            <w:pPr>
              <w:widowControl w:val="0"/>
              <w:spacing w:line="360" w:lineRule="auto"/>
              <w:ind w:left="48" w:right="7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ասկորբատներ՝</w:t>
            </w:r>
            <w:r w:rsidRPr="003E4043">
              <w:rPr>
                <w:rFonts w:ascii="GHEA Grapalat" w:eastAsia="Times New Roman" w:hAnsi="GHEA Grapalat" w:cs="Times New Roman"/>
                <w:color w:val="000000"/>
                <w:sz w:val="24"/>
                <w:szCs w:val="24"/>
                <w:shd w:val="clear" w:color="auto" w:fill="FFFFFF"/>
                <w:lang w:val="hy-AM" w:eastAsia="hy-AM" w:bidi="hy-AM"/>
              </w:rPr>
              <w:br/>
              <w:t>կալիումի (Е303),</w:t>
            </w:r>
            <w:r w:rsidRPr="003E4043">
              <w:rPr>
                <w:rFonts w:ascii="GHEA Grapalat" w:eastAsia="Times New Roman" w:hAnsi="GHEA Grapalat" w:cs="Times New Roman"/>
                <w:color w:val="000000"/>
                <w:sz w:val="24"/>
                <w:szCs w:val="24"/>
                <w:shd w:val="clear" w:color="auto" w:fill="FFFFFF"/>
                <w:lang w:val="hy-AM" w:eastAsia="hy-AM" w:bidi="hy-AM"/>
              </w:rPr>
              <w:br/>
              <w:t>կալցիումի (Е302),</w:t>
            </w:r>
            <w:r w:rsidRPr="003E4043">
              <w:rPr>
                <w:rFonts w:ascii="GHEA Grapalat" w:eastAsia="Times New Roman" w:hAnsi="GHEA Grapalat" w:cs="Times New Roman"/>
                <w:color w:val="000000"/>
                <w:sz w:val="24"/>
                <w:szCs w:val="24"/>
                <w:shd w:val="clear" w:color="auto" w:fill="FFFFFF"/>
                <w:lang w:val="hy-AM" w:eastAsia="hy-AM" w:bidi="hy-AM"/>
              </w:rPr>
              <w:br/>
              <w:t>նատրիումի (Е301)</w:t>
            </w:r>
          </w:p>
        </w:tc>
        <w:tc>
          <w:tcPr>
            <w:tcW w:w="3656" w:type="dxa"/>
            <w:shd w:val="clear" w:color="auto" w:fill="FFFFFF"/>
          </w:tcPr>
          <w:p w:rsidR="003E4043" w:rsidRPr="003E4043" w:rsidRDefault="003E4043" w:rsidP="003E4043">
            <w:pPr>
              <w:widowControl w:val="0"/>
              <w:spacing w:line="360" w:lineRule="auto"/>
              <w:ind w:left="48" w:right="7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c>
          <w:tcPr>
            <w:tcW w:w="2551" w:type="dxa"/>
            <w:shd w:val="clear" w:color="auto" w:fill="FFFFFF"/>
          </w:tcPr>
          <w:p w:rsidR="003E4043" w:rsidRPr="003E4043" w:rsidRDefault="003E4043" w:rsidP="003E4043">
            <w:pPr>
              <w:widowControl w:val="0"/>
              <w:spacing w:line="360" w:lineRule="auto"/>
              <w:ind w:left="48" w:right="7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4094" w:type="dxa"/>
            <w:vMerge/>
            <w:shd w:val="clear" w:color="auto" w:fill="FFFFFF"/>
          </w:tcPr>
          <w:p w:rsidR="003E4043" w:rsidRPr="003E4043" w:rsidRDefault="003E4043" w:rsidP="003E4043">
            <w:pPr>
              <w:widowControl w:val="0"/>
              <w:spacing w:line="360" w:lineRule="auto"/>
              <w:ind w:left="48" w:right="78"/>
              <w:rPr>
                <w:rFonts w:ascii="GHEA Grapalat" w:eastAsia="Calibri" w:hAnsi="GHEA Grapalat" w:cs="Times New Roman"/>
                <w:sz w:val="24"/>
                <w:szCs w:val="24"/>
                <w:lang w:val="hy-AM" w:eastAsia="hy-AM" w:bidi="hy-AM"/>
              </w:rPr>
            </w:pPr>
          </w:p>
        </w:tc>
        <w:tc>
          <w:tcPr>
            <w:tcW w:w="6207" w:type="dxa"/>
            <w:gridSpan w:val="2"/>
            <w:shd w:val="clear" w:color="auto" w:fill="FFFFFF"/>
          </w:tcPr>
          <w:p w:rsidR="003E4043" w:rsidRPr="003E4043" w:rsidRDefault="003E4043" w:rsidP="003E4043">
            <w:pPr>
              <w:widowControl w:val="0"/>
              <w:spacing w:line="360" w:lineRule="auto"/>
              <w:ind w:left="48" w:right="7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Տե՛ս 4-րդ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5-րդ հավելվածները</w:t>
            </w:r>
          </w:p>
        </w:tc>
      </w:tr>
      <w:tr w:rsidR="003E4043" w:rsidRPr="003E4043" w:rsidTr="00942EC6">
        <w:trPr>
          <w:jc w:val="center"/>
        </w:trPr>
        <w:tc>
          <w:tcPr>
            <w:tcW w:w="4094" w:type="dxa"/>
            <w:vMerge w:val="restart"/>
            <w:shd w:val="clear" w:color="auto" w:fill="FFFFFF"/>
          </w:tcPr>
          <w:p w:rsidR="003E4043" w:rsidRPr="003E4043" w:rsidRDefault="003E4043" w:rsidP="003E4043">
            <w:pPr>
              <w:widowControl w:val="0"/>
              <w:spacing w:line="360" w:lineRule="auto"/>
              <w:ind w:left="48" w:right="7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Մագնեզիումի հիդրօքսիդ (Е528), մագնեզիումի կարբոնատ (Е504)</w:t>
            </w:r>
          </w:p>
        </w:tc>
        <w:tc>
          <w:tcPr>
            <w:tcW w:w="3656" w:type="dxa"/>
            <w:shd w:val="clear" w:color="auto" w:fill="FFFFFF"/>
          </w:tcPr>
          <w:p w:rsidR="003E4043" w:rsidRPr="003E4043" w:rsidRDefault="003E4043" w:rsidP="003E4043">
            <w:pPr>
              <w:widowControl w:val="0"/>
              <w:spacing w:line="360" w:lineRule="auto"/>
              <w:ind w:left="48" w:right="7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c>
          <w:tcPr>
            <w:tcW w:w="2551" w:type="dxa"/>
            <w:shd w:val="clear" w:color="auto" w:fill="FFFFFF"/>
          </w:tcPr>
          <w:p w:rsidR="003E4043" w:rsidRPr="003E4043" w:rsidRDefault="003E4043" w:rsidP="003E4043">
            <w:pPr>
              <w:widowControl w:val="0"/>
              <w:spacing w:line="360" w:lineRule="auto"/>
              <w:ind w:left="48" w:right="7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4094" w:type="dxa"/>
            <w:vMerge/>
            <w:shd w:val="clear" w:color="auto" w:fill="FFFFFF"/>
          </w:tcPr>
          <w:p w:rsidR="003E4043" w:rsidRPr="003E4043" w:rsidRDefault="003E4043" w:rsidP="003E4043">
            <w:pPr>
              <w:widowControl w:val="0"/>
              <w:spacing w:line="360" w:lineRule="auto"/>
              <w:ind w:left="48" w:right="78"/>
              <w:rPr>
                <w:rFonts w:ascii="GHEA Grapalat" w:eastAsia="Calibri" w:hAnsi="GHEA Grapalat" w:cs="Times New Roman"/>
                <w:sz w:val="24"/>
                <w:szCs w:val="24"/>
                <w:lang w:val="hy-AM" w:eastAsia="hy-AM" w:bidi="hy-AM"/>
              </w:rPr>
            </w:pPr>
          </w:p>
        </w:tc>
        <w:tc>
          <w:tcPr>
            <w:tcW w:w="6207" w:type="dxa"/>
            <w:gridSpan w:val="2"/>
            <w:shd w:val="clear" w:color="auto" w:fill="FFFFFF"/>
          </w:tcPr>
          <w:p w:rsidR="003E4043" w:rsidRPr="003E4043" w:rsidRDefault="003E4043" w:rsidP="003E4043">
            <w:pPr>
              <w:widowControl w:val="0"/>
              <w:spacing w:line="360" w:lineRule="auto"/>
              <w:ind w:left="48" w:right="7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Տե՛ս 7-րդ հավելվածը</w:t>
            </w:r>
          </w:p>
        </w:tc>
      </w:tr>
      <w:tr w:rsidR="003E4043" w:rsidRPr="003E4043" w:rsidTr="00942EC6">
        <w:trPr>
          <w:jc w:val="center"/>
        </w:trPr>
        <w:tc>
          <w:tcPr>
            <w:tcW w:w="4094" w:type="dxa"/>
            <w:vMerge w:val="restart"/>
            <w:shd w:val="clear" w:color="auto" w:fill="FFFFFF"/>
          </w:tcPr>
          <w:p w:rsidR="003E4043" w:rsidRPr="003E4043" w:rsidRDefault="003E4043" w:rsidP="003E4043">
            <w:pPr>
              <w:widowControl w:val="0"/>
              <w:spacing w:line="360" w:lineRule="auto"/>
              <w:ind w:left="48" w:right="7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Իզոասկորբինաթթու (էրիտորբաթթու) (Е315), նատրիումի իզոասկորբատ (Е316)</w:t>
            </w:r>
          </w:p>
        </w:tc>
        <w:tc>
          <w:tcPr>
            <w:tcW w:w="3656" w:type="dxa"/>
            <w:shd w:val="clear" w:color="auto" w:fill="FFFFFF"/>
          </w:tcPr>
          <w:p w:rsidR="003E4043" w:rsidRPr="003E4043" w:rsidRDefault="003E4043" w:rsidP="003E4043">
            <w:pPr>
              <w:widowControl w:val="0"/>
              <w:spacing w:line="360" w:lineRule="auto"/>
              <w:ind w:left="48" w:right="7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Խմիչքներ ոչ ալկոհոլային, ալկոհոլային</w:t>
            </w:r>
          </w:p>
        </w:tc>
        <w:tc>
          <w:tcPr>
            <w:tcW w:w="2551" w:type="dxa"/>
            <w:shd w:val="clear" w:color="auto" w:fill="FFFFFF"/>
          </w:tcPr>
          <w:p w:rsidR="003E4043" w:rsidRPr="003E4043" w:rsidRDefault="003E4043" w:rsidP="003E4043">
            <w:pPr>
              <w:widowControl w:val="0"/>
              <w:spacing w:line="360" w:lineRule="auto"/>
              <w:ind w:left="48" w:right="7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4094" w:type="dxa"/>
            <w:vMerge/>
            <w:shd w:val="clear" w:color="auto" w:fill="FFFFFF"/>
          </w:tcPr>
          <w:p w:rsidR="003E4043" w:rsidRPr="003E4043" w:rsidRDefault="003E4043" w:rsidP="003E4043">
            <w:pPr>
              <w:widowControl w:val="0"/>
              <w:spacing w:line="360" w:lineRule="auto"/>
              <w:ind w:left="48" w:right="78"/>
              <w:rPr>
                <w:rFonts w:ascii="GHEA Grapalat" w:eastAsia="Calibri" w:hAnsi="GHEA Grapalat" w:cs="Times New Roman"/>
                <w:sz w:val="24"/>
                <w:szCs w:val="24"/>
                <w:lang w:val="hy-AM" w:eastAsia="hy-AM" w:bidi="hy-AM"/>
              </w:rPr>
            </w:pPr>
          </w:p>
        </w:tc>
        <w:tc>
          <w:tcPr>
            <w:tcW w:w="6207" w:type="dxa"/>
            <w:gridSpan w:val="2"/>
            <w:shd w:val="clear" w:color="auto" w:fill="FFFFFF"/>
          </w:tcPr>
          <w:p w:rsidR="003E4043" w:rsidRPr="003E4043" w:rsidRDefault="003E4043" w:rsidP="003E4043">
            <w:pPr>
              <w:widowControl w:val="0"/>
              <w:spacing w:line="360" w:lineRule="auto"/>
              <w:ind w:left="48" w:right="7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Տե՛ս 4-րդ հավելվածը</w:t>
            </w:r>
          </w:p>
        </w:tc>
      </w:tr>
      <w:tr w:rsidR="003E4043" w:rsidRPr="003E4043" w:rsidTr="00942EC6">
        <w:trPr>
          <w:jc w:val="center"/>
        </w:trPr>
        <w:tc>
          <w:tcPr>
            <w:tcW w:w="4094" w:type="dxa"/>
            <w:shd w:val="clear" w:color="auto" w:fill="FFFFFF"/>
          </w:tcPr>
          <w:p w:rsidR="003E4043" w:rsidRPr="003E4043" w:rsidRDefault="003E4043" w:rsidP="003E4043">
            <w:pPr>
              <w:widowControl w:val="0"/>
              <w:spacing w:line="360" w:lineRule="auto"/>
              <w:ind w:left="48" w:right="7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կալիումի նիտրատ (Е252), նատրիումի նիտրատ (Е251)</w:t>
            </w:r>
          </w:p>
        </w:tc>
        <w:tc>
          <w:tcPr>
            <w:tcW w:w="6207" w:type="dxa"/>
            <w:gridSpan w:val="2"/>
            <w:shd w:val="clear" w:color="auto" w:fill="FFFFFF"/>
          </w:tcPr>
          <w:p w:rsidR="003E4043" w:rsidRPr="003E4043" w:rsidRDefault="003E4043" w:rsidP="003E4043">
            <w:pPr>
              <w:widowControl w:val="0"/>
              <w:spacing w:line="360" w:lineRule="auto"/>
              <w:ind w:left="48" w:right="7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Տե՛ս 8-րդ հավելվածը</w:t>
            </w:r>
          </w:p>
        </w:tc>
      </w:tr>
      <w:tr w:rsidR="003E4043" w:rsidRPr="003E4043" w:rsidTr="00942EC6">
        <w:trPr>
          <w:jc w:val="center"/>
        </w:trPr>
        <w:tc>
          <w:tcPr>
            <w:tcW w:w="4094" w:type="dxa"/>
            <w:shd w:val="clear" w:color="auto" w:fill="FFFFFF"/>
          </w:tcPr>
          <w:p w:rsidR="003E4043" w:rsidRPr="003E4043" w:rsidRDefault="003E4043" w:rsidP="003E4043">
            <w:pPr>
              <w:widowControl w:val="0"/>
              <w:spacing w:line="360" w:lineRule="auto"/>
              <w:ind w:left="48" w:right="7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կալիումի նիտրիտ (Е249), </w:t>
            </w:r>
            <w:r w:rsidRPr="003E4043">
              <w:rPr>
                <w:rFonts w:ascii="GHEA Grapalat" w:eastAsia="Times New Roman" w:hAnsi="GHEA Grapalat" w:cs="Times New Roman"/>
                <w:color w:val="000000"/>
                <w:sz w:val="24"/>
                <w:szCs w:val="24"/>
                <w:shd w:val="clear" w:color="auto" w:fill="FFFFFF"/>
                <w:lang w:val="hy-AM" w:eastAsia="hy-AM" w:bidi="hy-AM"/>
              </w:rPr>
              <w:lastRenderedPageBreak/>
              <w:t>նատրիումի նիտրիտ (Е250)</w:t>
            </w:r>
          </w:p>
        </w:tc>
        <w:tc>
          <w:tcPr>
            <w:tcW w:w="6207" w:type="dxa"/>
            <w:gridSpan w:val="2"/>
            <w:shd w:val="clear" w:color="auto" w:fill="FFFFFF"/>
          </w:tcPr>
          <w:p w:rsidR="003E4043" w:rsidRPr="003E4043" w:rsidRDefault="003E4043" w:rsidP="003E4043">
            <w:pPr>
              <w:widowControl w:val="0"/>
              <w:spacing w:line="360" w:lineRule="auto"/>
              <w:ind w:left="48" w:right="7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lastRenderedPageBreak/>
              <w:t>Տե՛ս 8-րդ հավելվածը</w:t>
            </w:r>
          </w:p>
        </w:tc>
      </w:tr>
      <w:tr w:rsidR="003E4043" w:rsidRPr="003E4043" w:rsidTr="00942EC6">
        <w:trPr>
          <w:jc w:val="center"/>
        </w:trPr>
        <w:tc>
          <w:tcPr>
            <w:tcW w:w="4094" w:type="dxa"/>
            <w:shd w:val="clear" w:color="auto" w:fill="FFFFFF"/>
          </w:tcPr>
          <w:p w:rsidR="003E4043" w:rsidRPr="003E4043" w:rsidRDefault="003E4043" w:rsidP="003E4043">
            <w:pPr>
              <w:widowControl w:val="0"/>
              <w:spacing w:line="360" w:lineRule="auto"/>
              <w:ind w:left="48" w:right="7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Երկաթի լակտատ (Е585), </w:t>
            </w:r>
            <w:r w:rsidRPr="003E4043">
              <w:rPr>
                <w:rFonts w:ascii="GHEA Grapalat" w:eastAsia="Times New Roman" w:hAnsi="GHEA Grapalat" w:cs="Times New Roman"/>
                <w:color w:val="000000"/>
                <w:sz w:val="24"/>
                <w:szCs w:val="24"/>
                <w:shd w:val="clear" w:color="auto" w:fill="FFFFFF"/>
                <w:lang w:val="hy-AM" w:eastAsia="hy-AM" w:bidi="hy-AM"/>
              </w:rPr>
              <w:br/>
              <w:t>երկաթի գլյուկոնատ (Е579)</w:t>
            </w:r>
          </w:p>
        </w:tc>
        <w:tc>
          <w:tcPr>
            <w:tcW w:w="3656" w:type="dxa"/>
            <w:shd w:val="clear" w:color="auto" w:fill="FFFFFF"/>
          </w:tcPr>
          <w:p w:rsidR="003E4043" w:rsidRPr="003E4043" w:rsidRDefault="003E4043" w:rsidP="003E4043">
            <w:pPr>
              <w:widowControl w:val="0"/>
              <w:spacing w:line="360" w:lineRule="auto"/>
              <w:ind w:left="48" w:right="78"/>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Ձիթապտուղներ (օքսիդացման եղանակով մգեցման համար)</w:t>
            </w:r>
          </w:p>
        </w:tc>
        <w:tc>
          <w:tcPr>
            <w:tcW w:w="2551" w:type="dxa"/>
            <w:shd w:val="clear" w:color="auto" w:fill="FFFFFF"/>
          </w:tcPr>
          <w:p w:rsidR="003E4043" w:rsidRPr="003E4043" w:rsidRDefault="003E4043" w:rsidP="003E4043">
            <w:pPr>
              <w:widowControl w:val="0"/>
              <w:spacing w:line="360" w:lineRule="auto"/>
              <w:ind w:left="48" w:right="78"/>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150 մգ/կգ, երկաթի (Fe) վերահաշվարկով</w:t>
            </w:r>
          </w:p>
        </w:tc>
      </w:tr>
    </w:tbl>
    <w:p w:rsidR="003E4043" w:rsidRPr="003E4043" w:rsidRDefault="003E4043" w:rsidP="003E4043">
      <w:pPr>
        <w:widowControl w:val="0"/>
        <w:spacing w:line="360" w:lineRule="auto"/>
        <w:ind w:right="-8" w:firstLine="56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br w:type="page"/>
      </w:r>
    </w:p>
    <w:p w:rsidR="003E4043" w:rsidRPr="003E4043" w:rsidRDefault="003E4043" w:rsidP="003E4043">
      <w:pPr>
        <w:widowControl w:val="0"/>
        <w:spacing w:line="360" w:lineRule="auto"/>
        <w:ind w:left="2268" w:right="-8"/>
        <w:jc w:val="right"/>
        <w:outlineLvl w:val="1"/>
        <w:rPr>
          <w:rFonts w:ascii="GHEA Grapalat" w:eastAsia="Times New Roman" w:hAnsi="GHEA Grapalat" w:cs="Times New Roman"/>
          <w:b/>
          <w:bCs/>
          <w:sz w:val="24"/>
          <w:szCs w:val="24"/>
          <w:lang w:val="hy-AM" w:eastAsia="hy-AM" w:bidi="hy-AM"/>
        </w:rPr>
      </w:pPr>
      <w:bookmarkStart w:id="58" w:name="bookmark8"/>
      <w:bookmarkStart w:id="59" w:name="_Toc469659427"/>
      <w:r w:rsidRPr="003E4043">
        <w:rPr>
          <w:rFonts w:ascii="GHEA Grapalat" w:eastAsia="Times New Roman" w:hAnsi="GHEA Grapalat" w:cs="Times New Roman"/>
          <w:b/>
          <w:bCs/>
          <w:sz w:val="24"/>
          <w:szCs w:val="24"/>
          <w:lang w:val="hy-AM" w:eastAsia="hy-AM" w:bidi="hy-AM"/>
        </w:rPr>
        <w:lastRenderedPageBreak/>
        <w:t>Հավելված 18</w:t>
      </w:r>
      <w:bookmarkEnd w:id="58"/>
      <w:bookmarkEnd w:id="59"/>
    </w:p>
    <w:p w:rsidR="003E4043" w:rsidRPr="003E4043" w:rsidRDefault="003E4043" w:rsidP="003E4043">
      <w:pPr>
        <w:widowControl w:val="0"/>
        <w:spacing w:line="360" w:lineRule="auto"/>
        <w:ind w:left="2268" w:right="-8"/>
        <w:jc w:val="right"/>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sz w:val="24"/>
          <w:szCs w:val="24"/>
          <w:lang w:val="hy-AM" w:eastAsia="hy-AM" w:bidi="hy-AM"/>
        </w:rPr>
        <w:t xml:space="preserve">«Սննդային հավելումների, բուրավետիչների </w:t>
      </w:r>
      <w:r w:rsidR="00942EC6">
        <w:rPr>
          <w:rFonts w:ascii="GHEA Grapalat" w:eastAsia="Times New Roman" w:hAnsi="GHEA Grapalat" w:cs="Times New Roman"/>
          <w:sz w:val="24"/>
          <w:szCs w:val="24"/>
          <w:lang w:val="hy-AM" w:eastAsia="hy-AM" w:bidi="hy-AM"/>
        </w:rPr>
        <w:t>և</w:t>
      </w:r>
      <w:r w:rsidRPr="003E4043">
        <w:rPr>
          <w:rFonts w:ascii="GHEA Grapalat" w:eastAsia="Times New Roman" w:hAnsi="GHEA Grapalat" w:cs="Times New Roman"/>
          <w:sz w:val="24"/>
          <w:szCs w:val="24"/>
          <w:lang w:val="hy-AM" w:eastAsia="hy-AM" w:bidi="hy-AM"/>
        </w:rPr>
        <w:t xml:space="preserve"> տեխնոլոգիական օժանդակ միջոցների անվտանգությանը ներկայացվող պահանջներ» տեխնիկական կանոնակարգի (ՄՄ ՏԿ 029/2012)</w:t>
      </w:r>
    </w:p>
    <w:p w:rsidR="003E4043" w:rsidRPr="003E4043" w:rsidRDefault="003E4043" w:rsidP="003E4043">
      <w:pPr>
        <w:widowControl w:val="0"/>
        <w:spacing w:line="360" w:lineRule="auto"/>
        <w:ind w:right="-8"/>
        <w:jc w:val="right"/>
        <w:rPr>
          <w:rFonts w:ascii="GHEA Grapalat" w:eastAsia="Times New Roman" w:hAnsi="GHEA Grapalat" w:cs="Times New Roman"/>
          <w:sz w:val="24"/>
          <w:szCs w:val="24"/>
          <w:lang w:val="hy-AM" w:eastAsia="hy-AM" w:bidi="hy-AM"/>
        </w:rPr>
      </w:pPr>
    </w:p>
    <w:p w:rsidR="003E4043" w:rsidRPr="003E4043" w:rsidRDefault="003E4043" w:rsidP="003E4043">
      <w:pPr>
        <w:widowControl w:val="0"/>
        <w:spacing w:line="360" w:lineRule="auto"/>
        <w:ind w:right="-8"/>
        <w:jc w:val="center"/>
        <w:outlineLvl w:val="1"/>
        <w:rPr>
          <w:rFonts w:ascii="GHEA Grapalat" w:eastAsia="Times New Roman" w:hAnsi="GHEA Grapalat" w:cs="Times New Roman"/>
          <w:b/>
          <w:bCs/>
          <w:sz w:val="24"/>
          <w:szCs w:val="24"/>
          <w:lang w:val="hy-AM" w:eastAsia="hy-AM" w:bidi="hy-AM"/>
        </w:rPr>
      </w:pPr>
      <w:bookmarkStart w:id="60" w:name="bookmark9"/>
      <w:bookmarkStart w:id="61" w:name="_Toc469659428"/>
      <w:r w:rsidRPr="003E4043">
        <w:rPr>
          <w:rFonts w:ascii="GHEA Grapalat" w:eastAsia="Times New Roman" w:hAnsi="GHEA Grapalat" w:cs="Times New Roman"/>
          <w:b/>
          <w:bCs/>
          <w:sz w:val="24"/>
          <w:szCs w:val="24"/>
          <w:lang w:val="hy-AM" w:eastAsia="hy-AM" w:bidi="hy-AM"/>
        </w:rPr>
        <w:t>ՍՆՆԴԱՄԹԵՐՔ, ՈՐԻ ՀԱՄԱՐ ՍԱՀՄԱՆՎԱԾ Է ԻՆՉՊԵՍ «ՏՓ-Ի ՀԱՄԱՁԱՅՆ» ՕԳՏԱԳՈՐԾՎՈՂ ՍՆՆԴԱՅԻՆ ՀԱՎԵԼՈՒՄՆԵՐԻ ՑԱՆԿ, ԱՅՆՊԵՍ ԷԼ ԴՐԱՆՑ ԿԻՐԱՌՄԱՆ ԹՈՒՅԼԱՏՐԵԼԻ ՄԱԿԱՐԴԱԿՆԵՐ</w:t>
      </w:r>
      <w:bookmarkEnd w:id="60"/>
      <w:bookmarkEnd w:id="61"/>
      <w:r w:rsidRPr="003E4043">
        <w:rPr>
          <w:rFonts w:ascii="GHEA Grapalat" w:eastAsia="Times New Roman" w:hAnsi="GHEA Grapalat" w:cs="Times New Roman"/>
          <w:b/>
          <w:bCs/>
          <w:sz w:val="24"/>
          <w:szCs w:val="24"/>
          <w:lang w:val="hy-AM" w:eastAsia="hy-AM" w:bidi="hy-AM"/>
        </w:rPr>
        <w:t xml:space="preserve"> </w:t>
      </w:r>
      <w:bookmarkStart w:id="62" w:name="bookmark10"/>
      <w:bookmarkEnd w:id="62"/>
    </w:p>
    <w:tbl>
      <w:tblPr>
        <w:tblOverlap w:val="never"/>
        <w:tblW w:w="10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960"/>
        <w:gridCol w:w="4814"/>
        <w:gridCol w:w="2450"/>
      </w:tblGrid>
      <w:tr w:rsidR="003E4043" w:rsidRPr="003E4043" w:rsidTr="00942EC6">
        <w:trPr>
          <w:jc w:val="center"/>
        </w:trPr>
        <w:tc>
          <w:tcPr>
            <w:tcW w:w="2960" w:type="dxa"/>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b/>
                <w:bCs/>
                <w:color w:val="000000"/>
                <w:sz w:val="24"/>
                <w:szCs w:val="24"/>
                <w:shd w:val="clear" w:color="auto" w:fill="FFFFFF"/>
                <w:lang w:val="hy-AM" w:eastAsia="hy-AM" w:bidi="hy-AM"/>
              </w:rPr>
              <w:t>Սննդամթերք</w:t>
            </w:r>
          </w:p>
        </w:tc>
        <w:tc>
          <w:tcPr>
            <w:tcW w:w="4814" w:type="dxa"/>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b/>
                <w:bCs/>
                <w:color w:val="000000"/>
                <w:sz w:val="24"/>
                <w:szCs w:val="24"/>
                <w:shd w:val="clear" w:color="auto" w:fill="FFFFFF"/>
                <w:lang w:val="hy-AM" w:eastAsia="hy-AM" w:bidi="hy-AM"/>
              </w:rPr>
              <w:t xml:space="preserve">Սննդային հավելում </w:t>
            </w:r>
            <w:r w:rsidRPr="003E4043">
              <w:rPr>
                <w:rFonts w:ascii="GHEA Grapalat" w:eastAsia="Times New Roman" w:hAnsi="GHEA Grapalat" w:cs="Times New Roman"/>
                <w:b/>
                <w:bCs/>
                <w:color w:val="000000"/>
                <w:sz w:val="24"/>
                <w:szCs w:val="24"/>
                <w:shd w:val="clear" w:color="auto" w:fill="FFFFFF"/>
                <w:lang w:val="hy-AM" w:eastAsia="hy-AM" w:bidi="hy-AM"/>
              </w:rPr>
              <w:br/>
              <w:t>(Е ինդեքս)</w:t>
            </w:r>
          </w:p>
        </w:tc>
        <w:tc>
          <w:tcPr>
            <w:tcW w:w="2450" w:type="dxa"/>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b/>
                <w:bCs/>
                <w:color w:val="000000"/>
                <w:sz w:val="24"/>
                <w:szCs w:val="24"/>
                <w:shd w:val="clear" w:color="auto" w:fill="FFFFFF"/>
                <w:lang w:val="hy-AM" w:eastAsia="hy-AM" w:bidi="hy-AM"/>
              </w:rPr>
              <w:t>Առավելագույն մակարդակը արտադրանքի մեջ</w:t>
            </w:r>
          </w:p>
        </w:tc>
      </w:tr>
      <w:tr w:rsidR="003E4043" w:rsidRPr="003E4043" w:rsidTr="00942EC6">
        <w:trPr>
          <w:jc w:val="center"/>
        </w:trPr>
        <w:tc>
          <w:tcPr>
            <w:tcW w:w="2960" w:type="dxa"/>
            <w:vMerge w:val="restart"/>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Մթերք կակաոյից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շոկոլադից</w:t>
            </w:r>
          </w:p>
        </w:tc>
        <w:tc>
          <w:tcPr>
            <w:tcW w:w="4814" w:type="dxa"/>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Կիտրոնաթթու (Е330)</w:t>
            </w:r>
          </w:p>
        </w:tc>
        <w:tc>
          <w:tcPr>
            <w:tcW w:w="2450" w:type="dxa"/>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 գ/կգ</w:t>
            </w:r>
          </w:p>
        </w:tc>
      </w:tr>
      <w:tr w:rsidR="003E4043" w:rsidRPr="003E4043" w:rsidTr="00942EC6">
        <w:trPr>
          <w:jc w:val="center"/>
        </w:trPr>
        <w:tc>
          <w:tcPr>
            <w:tcW w:w="2960" w:type="dxa"/>
            <w:vMerge/>
            <w:shd w:val="clear" w:color="auto" w:fill="FFFFFF"/>
          </w:tcPr>
          <w:p w:rsidR="003E4043" w:rsidRPr="003E4043" w:rsidRDefault="003E4043" w:rsidP="003E4043">
            <w:pPr>
              <w:widowControl w:val="0"/>
              <w:spacing w:line="355" w:lineRule="auto"/>
              <w:ind w:left="74" w:right="62"/>
              <w:rPr>
                <w:rFonts w:ascii="GHEA Grapalat" w:eastAsia="Calibri" w:hAnsi="GHEA Grapalat" w:cs="Times New Roman"/>
                <w:sz w:val="24"/>
                <w:szCs w:val="24"/>
                <w:lang w:val="hy-AM" w:eastAsia="hy-AM" w:bidi="hy-AM"/>
              </w:rPr>
            </w:pPr>
          </w:p>
        </w:tc>
        <w:tc>
          <w:tcPr>
            <w:tcW w:w="4814" w:type="dxa"/>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Լեցիտիններ, ֆոսֆատիդներ (Е322)</w:t>
            </w:r>
          </w:p>
        </w:tc>
        <w:tc>
          <w:tcPr>
            <w:tcW w:w="2450" w:type="dxa"/>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2960" w:type="dxa"/>
            <w:vMerge/>
            <w:shd w:val="clear" w:color="auto" w:fill="FFFFFF"/>
          </w:tcPr>
          <w:p w:rsidR="003E4043" w:rsidRPr="003E4043" w:rsidRDefault="003E4043" w:rsidP="003E4043">
            <w:pPr>
              <w:widowControl w:val="0"/>
              <w:spacing w:line="355" w:lineRule="auto"/>
              <w:ind w:left="74" w:right="62"/>
              <w:rPr>
                <w:rFonts w:ascii="GHEA Grapalat" w:eastAsia="Calibri" w:hAnsi="GHEA Grapalat" w:cs="Times New Roman"/>
                <w:sz w:val="24"/>
                <w:szCs w:val="24"/>
                <w:lang w:val="hy-AM" w:eastAsia="hy-AM" w:bidi="hy-AM"/>
              </w:rPr>
            </w:pPr>
          </w:p>
        </w:tc>
        <w:tc>
          <w:tcPr>
            <w:tcW w:w="4814" w:type="dxa"/>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Գինեթթու (Е334)</w:t>
            </w:r>
          </w:p>
        </w:tc>
        <w:tc>
          <w:tcPr>
            <w:tcW w:w="2450" w:type="dxa"/>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 գ/կգ</w:t>
            </w:r>
          </w:p>
        </w:tc>
      </w:tr>
      <w:tr w:rsidR="003E4043" w:rsidRPr="003E4043" w:rsidTr="00942EC6">
        <w:trPr>
          <w:jc w:val="center"/>
        </w:trPr>
        <w:tc>
          <w:tcPr>
            <w:tcW w:w="2960" w:type="dxa"/>
            <w:vMerge/>
            <w:shd w:val="clear" w:color="auto" w:fill="FFFFFF"/>
          </w:tcPr>
          <w:p w:rsidR="003E4043" w:rsidRPr="003E4043" w:rsidRDefault="003E4043" w:rsidP="003E4043">
            <w:pPr>
              <w:widowControl w:val="0"/>
              <w:spacing w:line="355" w:lineRule="auto"/>
              <w:ind w:left="74" w:right="62"/>
              <w:rPr>
                <w:rFonts w:ascii="GHEA Grapalat" w:eastAsia="Calibri" w:hAnsi="GHEA Grapalat" w:cs="Times New Roman"/>
                <w:sz w:val="24"/>
                <w:szCs w:val="24"/>
                <w:lang w:val="hy-AM" w:eastAsia="hy-AM" w:bidi="hy-AM"/>
              </w:rPr>
            </w:pPr>
          </w:p>
        </w:tc>
        <w:tc>
          <w:tcPr>
            <w:tcW w:w="4814" w:type="dxa"/>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Գլիցերին (Е422)</w:t>
            </w:r>
          </w:p>
        </w:tc>
        <w:tc>
          <w:tcPr>
            <w:tcW w:w="2450" w:type="dxa"/>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2960" w:type="dxa"/>
            <w:vMerge/>
            <w:shd w:val="clear" w:color="auto" w:fill="FFFFFF"/>
          </w:tcPr>
          <w:p w:rsidR="003E4043" w:rsidRPr="003E4043" w:rsidRDefault="003E4043" w:rsidP="003E4043">
            <w:pPr>
              <w:widowControl w:val="0"/>
              <w:spacing w:line="355" w:lineRule="auto"/>
              <w:ind w:left="74" w:right="62"/>
              <w:rPr>
                <w:rFonts w:ascii="GHEA Grapalat" w:eastAsia="Calibri" w:hAnsi="GHEA Grapalat" w:cs="Times New Roman"/>
                <w:sz w:val="24"/>
                <w:szCs w:val="24"/>
                <w:lang w:val="hy-AM" w:eastAsia="hy-AM" w:bidi="hy-AM"/>
              </w:rPr>
            </w:pPr>
          </w:p>
        </w:tc>
        <w:tc>
          <w:tcPr>
            <w:tcW w:w="4814" w:type="dxa"/>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Ճարպաթթուների մոնո-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դիգլիցերիդներ (Е471)</w:t>
            </w:r>
          </w:p>
        </w:tc>
        <w:tc>
          <w:tcPr>
            <w:tcW w:w="2450" w:type="dxa"/>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2960" w:type="dxa"/>
            <w:vMerge/>
            <w:shd w:val="clear" w:color="auto" w:fill="FFFFFF"/>
          </w:tcPr>
          <w:p w:rsidR="003E4043" w:rsidRPr="003E4043" w:rsidRDefault="003E4043" w:rsidP="003E4043">
            <w:pPr>
              <w:widowControl w:val="0"/>
              <w:spacing w:line="355" w:lineRule="auto"/>
              <w:ind w:left="74" w:right="62"/>
              <w:rPr>
                <w:rFonts w:ascii="GHEA Grapalat" w:eastAsia="Calibri" w:hAnsi="GHEA Grapalat" w:cs="Times New Roman"/>
                <w:sz w:val="24"/>
                <w:szCs w:val="24"/>
                <w:lang w:val="hy-AM" w:eastAsia="hy-AM" w:bidi="hy-AM"/>
              </w:rPr>
            </w:pPr>
          </w:p>
        </w:tc>
        <w:tc>
          <w:tcPr>
            <w:tcW w:w="4814" w:type="dxa"/>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Գլիցերինի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կիտրոնաթթվի ու ճարպաթթուների եթերներ (Е472с) </w:t>
            </w:r>
          </w:p>
        </w:tc>
        <w:tc>
          <w:tcPr>
            <w:tcW w:w="2450" w:type="dxa"/>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2960" w:type="dxa"/>
            <w:vMerge/>
            <w:shd w:val="clear" w:color="auto" w:fill="FFFFFF"/>
          </w:tcPr>
          <w:p w:rsidR="003E4043" w:rsidRPr="003E4043" w:rsidRDefault="003E4043" w:rsidP="003E4043">
            <w:pPr>
              <w:widowControl w:val="0"/>
              <w:spacing w:line="355" w:lineRule="auto"/>
              <w:ind w:left="74" w:right="62"/>
              <w:rPr>
                <w:rFonts w:ascii="GHEA Grapalat" w:eastAsia="Calibri" w:hAnsi="GHEA Grapalat" w:cs="Times New Roman"/>
                <w:sz w:val="24"/>
                <w:szCs w:val="24"/>
                <w:lang w:val="hy-AM" w:eastAsia="hy-AM" w:bidi="hy-AM"/>
              </w:rPr>
            </w:pPr>
          </w:p>
        </w:tc>
        <w:tc>
          <w:tcPr>
            <w:tcW w:w="4814" w:type="dxa"/>
            <w:shd w:val="clear" w:color="auto" w:fill="FFFFFF"/>
          </w:tcPr>
          <w:p w:rsidR="003E4043" w:rsidRPr="003E4043" w:rsidRDefault="003E4043" w:rsidP="003E4043">
            <w:pPr>
              <w:widowControl w:val="0"/>
              <w:spacing w:line="355" w:lineRule="auto"/>
              <w:ind w:left="74" w:right="62"/>
              <w:rPr>
                <w:rFonts w:ascii="GHEA Grapalat" w:eastAsia="Times New Roman" w:hAnsi="GHEA Grapalat" w:cs="Times New Roman"/>
                <w:color w:val="000000"/>
                <w:sz w:val="24"/>
                <w:szCs w:val="24"/>
                <w:shd w:val="clear" w:color="auto" w:fill="FFFFFF"/>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Կալցիումի կարբոնատ (Е170)</w:t>
            </w:r>
          </w:p>
          <w:p w:rsidR="003E4043" w:rsidRPr="003E4043" w:rsidRDefault="003E4043" w:rsidP="003E4043">
            <w:pPr>
              <w:widowControl w:val="0"/>
              <w:spacing w:line="355" w:lineRule="auto"/>
              <w:ind w:left="74" w:right="62"/>
              <w:rPr>
                <w:rFonts w:ascii="GHEA Grapalat" w:eastAsia="Times New Roman" w:hAnsi="GHEA Grapalat" w:cs="Times New Roman"/>
                <w:color w:val="000000"/>
                <w:sz w:val="24"/>
                <w:szCs w:val="24"/>
                <w:shd w:val="clear" w:color="auto" w:fill="FFFFFF"/>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Նատրիումի կարբոնատներ (Е500)</w:t>
            </w:r>
          </w:p>
          <w:p w:rsidR="003E4043" w:rsidRPr="003E4043" w:rsidRDefault="003E4043" w:rsidP="003E4043">
            <w:pPr>
              <w:widowControl w:val="0"/>
              <w:spacing w:line="355" w:lineRule="auto"/>
              <w:ind w:left="74" w:right="62"/>
              <w:rPr>
                <w:rFonts w:ascii="GHEA Grapalat" w:eastAsia="Times New Roman" w:hAnsi="GHEA Grapalat" w:cs="Times New Roman"/>
                <w:color w:val="000000"/>
                <w:sz w:val="24"/>
                <w:szCs w:val="24"/>
                <w:shd w:val="clear" w:color="auto" w:fill="FFFFFF"/>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Կալիումի կարբոնատներ (Е501)</w:t>
            </w:r>
          </w:p>
          <w:p w:rsidR="003E4043" w:rsidRPr="003E4043" w:rsidRDefault="003E4043" w:rsidP="003E4043">
            <w:pPr>
              <w:widowControl w:val="0"/>
              <w:spacing w:line="355" w:lineRule="auto"/>
              <w:ind w:left="74" w:right="62"/>
              <w:rPr>
                <w:rFonts w:ascii="GHEA Grapalat" w:eastAsia="Times New Roman" w:hAnsi="GHEA Grapalat" w:cs="Times New Roman"/>
                <w:color w:val="000000"/>
                <w:sz w:val="24"/>
                <w:szCs w:val="24"/>
                <w:shd w:val="clear" w:color="auto" w:fill="FFFFFF"/>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Ամոնիումի կարբոնատներ (Е503)</w:t>
            </w:r>
          </w:p>
          <w:p w:rsidR="003E4043" w:rsidRPr="003E4043" w:rsidRDefault="003E4043" w:rsidP="003E4043">
            <w:pPr>
              <w:widowControl w:val="0"/>
              <w:spacing w:line="355" w:lineRule="auto"/>
              <w:ind w:left="74" w:right="62"/>
              <w:rPr>
                <w:rFonts w:ascii="GHEA Grapalat" w:eastAsia="Times New Roman" w:hAnsi="GHEA Grapalat" w:cs="Times New Roman"/>
                <w:color w:val="000000"/>
                <w:sz w:val="24"/>
                <w:szCs w:val="24"/>
                <w:shd w:val="clear" w:color="auto" w:fill="FFFFFF"/>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lastRenderedPageBreak/>
              <w:t>Մագնեզիումի կարբոնատներ (Е504)</w:t>
            </w:r>
          </w:p>
          <w:p w:rsidR="003E4043" w:rsidRPr="003E4043" w:rsidRDefault="003E4043" w:rsidP="003E4043">
            <w:pPr>
              <w:widowControl w:val="0"/>
              <w:spacing w:line="355" w:lineRule="auto"/>
              <w:ind w:left="74" w:right="62"/>
              <w:rPr>
                <w:rFonts w:ascii="GHEA Grapalat" w:eastAsia="Times New Roman" w:hAnsi="GHEA Grapalat" w:cs="Times New Roman"/>
                <w:color w:val="000000"/>
                <w:sz w:val="24"/>
                <w:szCs w:val="24"/>
                <w:shd w:val="clear" w:color="auto" w:fill="FFFFFF"/>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Նատրիումի հիդրօքսիդ (Е524)</w:t>
            </w:r>
          </w:p>
          <w:p w:rsidR="003E4043" w:rsidRPr="003E4043" w:rsidRDefault="003E4043" w:rsidP="003E4043">
            <w:pPr>
              <w:widowControl w:val="0"/>
              <w:spacing w:line="355" w:lineRule="auto"/>
              <w:ind w:left="74" w:right="62"/>
              <w:rPr>
                <w:rFonts w:ascii="GHEA Grapalat" w:eastAsia="Times New Roman" w:hAnsi="GHEA Grapalat" w:cs="Times New Roman"/>
                <w:color w:val="000000"/>
                <w:sz w:val="24"/>
                <w:szCs w:val="24"/>
                <w:shd w:val="clear" w:color="auto" w:fill="FFFFFF"/>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Կալիումի հիդրօքսիդ (Е525)</w:t>
            </w:r>
          </w:p>
          <w:p w:rsidR="003E4043" w:rsidRPr="003E4043" w:rsidRDefault="003E4043" w:rsidP="003E4043">
            <w:pPr>
              <w:widowControl w:val="0"/>
              <w:spacing w:line="355" w:lineRule="auto"/>
              <w:ind w:left="74" w:right="62"/>
              <w:rPr>
                <w:rFonts w:ascii="GHEA Grapalat" w:eastAsia="Times New Roman" w:hAnsi="GHEA Grapalat" w:cs="Times New Roman"/>
                <w:color w:val="000000"/>
                <w:sz w:val="24"/>
                <w:szCs w:val="24"/>
                <w:shd w:val="clear" w:color="auto" w:fill="FFFFFF"/>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Կալցիումի հիդրօքսիդ (Е526)</w:t>
            </w:r>
          </w:p>
          <w:p w:rsidR="003E4043" w:rsidRPr="003E4043" w:rsidRDefault="003E4043" w:rsidP="003E4043">
            <w:pPr>
              <w:widowControl w:val="0"/>
              <w:spacing w:line="355" w:lineRule="auto"/>
              <w:ind w:left="74" w:right="62"/>
              <w:rPr>
                <w:rFonts w:ascii="GHEA Grapalat" w:eastAsia="Times New Roman" w:hAnsi="GHEA Grapalat" w:cs="Times New Roman"/>
                <w:color w:val="000000"/>
                <w:sz w:val="24"/>
                <w:szCs w:val="24"/>
                <w:shd w:val="clear" w:color="auto" w:fill="FFFFFF"/>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Ամոնիումի հիդրօքսիդ (Е527)</w:t>
            </w:r>
          </w:p>
          <w:p w:rsidR="003E4043" w:rsidRPr="003E4043" w:rsidRDefault="003E4043" w:rsidP="003E4043">
            <w:pPr>
              <w:widowControl w:val="0"/>
              <w:spacing w:line="355" w:lineRule="auto"/>
              <w:ind w:left="74" w:right="62"/>
              <w:rPr>
                <w:rFonts w:ascii="GHEA Grapalat" w:eastAsia="Times New Roman" w:hAnsi="GHEA Grapalat" w:cs="Times New Roman"/>
                <w:color w:val="000000"/>
                <w:sz w:val="24"/>
                <w:szCs w:val="24"/>
                <w:shd w:val="clear" w:color="auto" w:fill="FFFFFF"/>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Մագնեզիումի հիդրօքսիդ (Е528)</w:t>
            </w:r>
          </w:p>
          <w:p w:rsidR="003E4043" w:rsidRPr="003E4043" w:rsidRDefault="003E4043" w:rsidP="003E4043">
            <w:pPr>
              <w:widowControl w:val="0"/>
              <w:spacing w:line="355"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Մագնեզիումի օքսիդ (Е530)</w:t>
            </w:r>
          </w:p>
        </w:tc>
        <w:tc>
          <w:tcPr>
            <w:tcW w:w="2450" w:type="dxa"/>
            <w:shd w:val="clear" w:color="auto" w:fill="FFFFFF"/>
          </w:tcPr>
          <w:p w:rsidR="003E4043" w:rsidRPr="003E4043" w:rsidRDefault="003E4043" w:rsidP="003E4043">
            <w:pPr>
              <w:widowControl w:val="0"/>
              <w:spacing w:line="355"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lastRenderedPageBreak/>
              <w:t xml:space="preserve">70 գ/կգ </w:t>
            </w:r>
            <w:r w:rsidRPr="003E4043">
              <w:rPr>
                <w:rFonts w:ascii="GHEA Grapalat" w:eastAsia="Times New Roman" w:hAnsi="GHEA Grapalat" w:cs="Times New Roman"/>
                <w:color w:val="000000"/>
                <w:sz w:val="24"/>
                <w:szCs w:val="24"/>
                <w:shd w:val="clear" w:color="auto" w:fill="FFFFFF"/>
                <w:lang w:val="hy-AM" w:eastAsia="hy-AM" w:bidi="hy-AM"/>
              </w:rPr>
              <w:br/>
              <w:t>չոր ճարպազերծված նյութից կալցիումի կարբոնատների վերահաշվարկով</w:t>
            </w:r>
          </w:p>
        </w:tc>
      </w:tr>
      <w:tr w:rsidR="003E4043" w:rsidRPr="003E4043" w:rsidTr="00942EC6">
        <w:trPr>
          <w:jc w:val="center"/>
        </w:trPr>
        <w:tc>
          <w:tcPr>
            <w:tcW w:w="2960" w:type="dxa"/>
            <w:vMerge/>
            <w:shd w:val="clear" w:color="auto" w:fill="FFFFFF"/>
          </w:tcPr>
          <w:p w:rsidR="003E4043" w:rsidRPr="003E4043" w:rsidRDefault="003E4043" w:rsidP="003E4043">
            <w:pPr>
              <w:widowControl w:val="0"/>
              <w:spacing w:line="360" w:lineRule="auto"/>
              <w:ind w:left="75" w:right="64"/>
              <w:rPr>
                <w:rFonts w:ascii="GHEA Grapalat" w:eastAsia="Calibri" w:hAnsi="GHEA Grapalat" w:cs="Times New Roman"/>
                <w:sz w:val="24"/>
                <w:szCs w:val="24"/>
                <w:lang w:val="hy-AM" w:eastAsia="hy-AM" w:bidi="hy-AM"/>
              </w:rPr>
            </w:pPr>
          </w:p>
        </w:tc>
        <w:tc>
          <w:tcPr>
            <w:tcW w:w="4814" w:type="dxa"/>
            <w:shd w:val="clear" w:color="auto" w:fill="FFFFFF"/>
          </w:tcPr>
          <w:p w:rsidR="003E4043" w:rsidRPr="003E4043" w:rsidRDefault="003E4043" w:rsidP="003E4043">
            <w:pPr>
              <w:widowControl w:val="0"/>
              <w:spacing w:line="360" w:lineRule="auto"/>
              <w:ind w:left="75" w:right="64"/>
              <w:rPr>
                <w:rFonts w:ascii="GHEA Grapalat" w:eastAsia="Times New Roman" w:hAnsi="GHEA Grapalat" w:cs="Times New Roman"/>
                <w:color w:val="000000"/>
                <w:sz w:val="24"/>
                <w:szCs w:val="24"/>
                <w:shd w:val="clear" w:color="auto" w:fill="FFFFFF"/>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Արաբական խեժ (Е414)</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Պեկտիններ (Е440) </w:t>
            </w:r>
            <w:r w:rsidRPr="003E4043">
              <w:rPr>
                <w:rFonts w:ascii="GHEA Grapalat" w:eastAsia="Times New Roman" w:hAnsi="GHEA Grapalat" w:cs="Times New Roman"/>
                <w:color w:val="000000"/>
                <w:sz w:val="24"/>
                <w:szCs w:val="24"/>
                <w:shd w:val="clear" w:color="auto" w:fill="FFFFFF"/>
                <w:lang w:val="hy-AM" w:eastAsia="hy-AM" w:bidi="hy-AM"/>
              </w:rPr>
              <w:br/>
              <w:t>(միայն որպես ջնարակիչ կիրառելու դեպքում)</w:t>
            </w:r>
          </w:p>
        </w:tc>
        <w:tc>
          <w:tcPr>
            <w:tcW w:w="2450" w:type="dxa"/>
            <w:shd w:val="clear" w:color="auto" w:fill="FFFFFF"/>
          </w:tcPr>
          <w:p w:rsidR="003E4043" w:rsidRPr="003E4043" w:rsidRDefault="003E4043" w:rsidP="003E4043">
            <w:pPr>
              <w:widowControl w:val="0"/>
              <w:spacing w:line="360" w:lineRule="auto"/>
              <w:ind w:left="75" w:right="64"/>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2960" w:type="dxa"/>
            <w:vMerge w:val="restart"/>
            <w:shd w:val="clear" w:color="auto" w:fill="FFFFFF"/>
          </w:tcPr>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Մրգային հյութեր</w:t>
            </w:r>
          </w:p>
        </w:tc>
        <w:tc>
          <w:tcPr>
            <w:tcW w:w="4814" w:type="dxa"/>
            <w:shd w:val="clear" w:color="auto" w:fill="FFFFFF"/>
          </w:tcPr>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Կիտրոնաթթու (Е330)</w:t>
            </w:r>
          </w:p>
        </w:tc>
        <w:tc>
          <w:tcPr>
            <w:tcW w:w="2450" w:type="dxa"/>
            <w:shd w:val="clear" w:color="auto" w:fill="FFFFFF"/>
          </w:tcPr>
          <w:p w:rsidR="003E4043" w:rsidRPr="003E4043" w:rsidRDefault="003E4043" w:rsidP="003E4043">
            <w:pPr>
              <w:widowControl w:val="0"/>
              <w:spacing w:line="360" w:lineRule="auto"/>
              <w:ind w:left="75" w:right="64"/>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3 գ/լ</w:t>
            </w:r>
          </w:p>
        </w:tc>
      </w:tr>
      <w:tr w:rsidR="003E4043" w:rsidRPr="003E4043" w:rsidTr="00942EC6">
        <w:trPr>
          <w:jc w:val="center"/>
        </w:trPr>
        <w:tc>
          <w:tcPr>
            <w:tcW w:w="2960" w:type="dxa"/>
            <w:vMerge/>
            <w:shd w:val="clear" w:color="auto" w:fill="FFFFFF"/>
          </w:tcPr>
          <w:p w:rsidR="003E4043" w:rsidRPr="003E4043" w:rsidRDefault="003E4043" w:rsidP="003E4043">
            <w:pPr>
              <w:widowControl w:val="0"/>
              <w:spacing w:line="360" w:lineRule="auto"/>
              <w:ind w:left="75" w:right="64"/>
              <w:rPr>
                <w:rFonts w:ascii="GHEA Grapalat" w:eastAsia="Calibri" w:hAnsi="GHEA Grapalat" w:cs="Times New Roman"/>
                <w:sz w:val="24"/>
                <w:szCs w:val="24"/>
                <w:lang w:val="hy-AM" w:eastAsia="hy-AM" w:bidi="hy-AM"/>
              </w:rPr>
            </w:pPr>
          </w:p>
        </w:tc>
        <w:tc>
          <w:tcPr>
            <w:tcW w:w="4814" w:type="dxa"/>
            <w:shd w:val="clear" w:color="auto" w:fill="FFFFFF"/>
          </w:tcPr>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Ասկորբինաթթու (Е300)</w:t>
            </w:r>
          </w:p>
        </w:tc>
        <w:tc>
          <w:tcPr>
            <w:tcW w:w="2450" w:type="dxa"/>
            <w:shd w:val="clear" w:color="auto" w:fill="FFFFFF"/>
          </w:tcPr>
          <w:p w:rsidR="003E4043" w:rsidRPr="003E4043" w:rsidRDefault="003E4043" w:rsidP="003E4043">
            <w:pPr>
              <w:widowControl w:val="0"/>
              <w:spacing w:line="360" w:lineRule="auto"/>
              <w:ind w:left="75" w:right="64"/>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2960" w:type="dxa"/>
            <w:vMerge/>
            <w:shd w:val="clear" w:color="auto" w:fill="FFFFFF"/>
          </w:tcPr>
          <w:p w:rsidR="003E4043" w:rsidRPr="003E4043" w:rsidRDefault="003E4043" w:rsidP="003E4043">
            <w:pPr>
              <w:widowControl w:val="0"/>
              <w:spacing w:line="360" w:lineRule="auto"/>
              <w:ind w:left="75" w:right="64"/>
              <w:rPr>
                <w:rFonts w:ascii="GHEA Grapalat" w:eastAsia="Calibri" w:hAnsi="GHEA Grapalat" w:cs="Times New Roman"/>
                <w:sz w:val="24"/>
                <w:szCs w:val="24"/>
                <w:lang w:val="hy-AM" w:eastAsia="hy-AM" w:bidi="hy-AM"/>
              </w:rPr>
            </w:pPr>
          </w:p>
        </w:tc>
        <w:tc>
          <w:tcPr>
            <w:tcW w:w="4814" w:type="dxa"/>
            <w:shd w:val="clear" w:color="auto" w:fill="FFFFFF"/>
          </w:tcPr>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Խնձորաթթու (Е296)՝ արքայախնձորի հյութ</w:t>
            </w:r>
          </w:p>
        </w:tc>
        <w:tc>
          <w:tcPr>
            <w:tcW w:w="2450" w:type="dxa"/>
            <w:shd w:val="clear" w:color="auto" w:fill="FFFFFF"/>
          </w:tcPr>
          <w:p w:rsidR="003E4043" w:rsidRPr="003E4043" w:rsidRDefault="003E4043" w:rsidP="003E4043">
            <w:pPr>
              <w:widowControl w:val="0"/>
              <w:spacing w:line="360" w:lineRule="auto"/>
              <w:ind w:left="75" w:right="64"/>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3 գ/լ</w:t>
            </w:r>
          </w:p>
        </w:tc>
      </w:tr>
      <w:tr w:rsidR="003E4043" w:rsidRPr="003E4043" w:rsidTr="00942EC6">
        <w:trPr>
          <w:jc w:val="center"/>
        </w:trPr>
        <w:tc>
          <w:tcPr>
            <w:tcW w:w="2960" w:type="dxa"/>
            <w:vMerge/>
            <w:shd w:val="clear" w:color="auto" w:fill="FFFFFF"/>
          </w:tcPr>
          <w:p w:rsidR="003E4043" w:rsidRPr="003E4043" w:rsidRDefault="003E4043" w:rsidP="003E4043">
            <w:pPr>
              <w:widowControl w:val="0"/>
              <w:spacing w:line="360" w:lineRule="auto"/>
              <w:ind w:left="75" w:right="64"/>
              <w:rPr>
                <w:rFonts w:ascii="GHEA Grapalat" w:eastAsia="Calibri" w:hAnsi="GHEA Grapalat" w:cs="Times New Roman"/>
                <w:sz w:val="24"/>
                <w:szCs w:val="24"/>
                <w:lang w:val="hy-AM" w:eastAsia="hy-AM" w:bidi="hy-AM"/>
              </w:rPr>
            </w:pPr>
          </w:p>
        </w:tc>
        <w:tc>
          <w:tcPr>
            <w:tcW w:w="4814" w:type="dxa"/>
            <w:shd w:val="clear" w:color="auto" w:fill="FFFFFF"/>
          </w:tcPr>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Գինեթթու (Е334)</w:t>
            </w:r>
          </w:p>
        </w:tc>
        <w:tc>
          <w:tcPr>
            <w:tcW w:w="2450" w:type="dxa"/>
            <w:shd w:val="clear" w:color="auto" w:fill="FFFFFF"/>
          </w:tcPr>
          <w:p w:rsidR="003E4043" w:rsidRPr="003E4043" w:rsidRDefault="003E4043" w:rsidP="003E4043">
            <w:pPr>
              <w:widowControl w:val="0"/>
              <w:spacing w:line="360" w:lineRule="auto"/>
              <w:ind w:left="75" w:right="64"/>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4 գ/լ</w:t>
            </w:r>
          </w:p>
        </w:tc>
      </w:tr>
      <w:tr w:rsidR="003E4043" w:rsidRPr="003E4043" w:rsidTr="00942EC6">
        <w:trPr>
          <w:jc w:val="center"/>
        </w:trPr>
        <w:tc>
          <w:tcPr>
            <w:tcW w:w="2960" w:type="dxa"/>
            <w:vMerge/>
            <w:shd w:val="clear" w:color="auto" w:fill="FFFFFF"/>
          </w:tcPr>
          <w:p w:rsidR="003E4043" w:rsidRPr="003E4043" w:rsidRDefault="003E4043" w:rsidP="003E4043">
            <w:pPr>
              <w:widowControl w:val="0"/>
              <w:spacing w:line="360" w:lineRule="auto"/>
              <w:ind w:left="75" w:right="64"/>
              <w:rPr>
                <w:rFonts w:ascii="GHEA Grapalat" w:eastAsia="Calibri" w:hAnsi="GHEA Grapalat" w:cs="Times New Roman"/>
                <w:sz w:val="24"/>
                <w:szCs w:val="24"/>
                <w:lang w:val="hy-AM" w:eastAsia="hy-AM" w:bidi="hy-AM"/>
              </w:rPr>
            </w:pPr>
          </w:p>
        </w:tc>
        <w:tc>
          <w:tcPr>
            <w:tcW w:w="4814" w:type="dxa"/>
            <w:shd w:val="clear" w:color="auto" w:fill="FFFFFF"/>
          </w:tcPr>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Պեկտիններ (Е440)՝ արքայախնձորի հյութ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մարակույայի հյութ</w:t>
            </w:r>
          </w:p>
        </w:tc>
        <w:tc>
          <w:tcPr>
            <w:tcW w:w="2450" w:type="dxa"/>
            <w:shd w:val="clear" w:color="auto" w:fill="FFFFFF"/>
          </w:tcPr>
          <w:p w:rsidR="003E4043" w:rsidRPr="003E4043" w:rsidRDefault="003E4043" w:rsidP="003E4043">
            <w:pPr>
              <w:widowControl w:val="0"/>
              <w:spacing w:line="360" w:lineRule="auto"/>
              <w:ind w:left="75" w:right="64"/>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3 գ/լ</w:t>
            </w:r>
          </w:p>
        </w:tc>
      </w:tr>
      <w:tr w:rsidR="003E4043" w:rsidRPr="003E4043" w:rsidTr="00942EC6">
        <w:trPr>
          <w:jc w:val="center"/>
        </w:trPr>
        <w:tc>
          <w:tcPr>
            <w:tcW w:w="2960" w:type="dxa"/>
            <w:vMerge/>
            <w:shd w:val="clear" w:color="auto" w:fill="FFFFFF"/>
          </w:tcPr>
          <w:p w:rsidR="003E4043" w:rsidRPr="003E4043" w:rsidRDefault="003E4043" w:rsidP="003E4043">
            <w:pPr>
              <w:widowControl w:val="0"/>
              <w:spacing w:line="360" w:lineRule="auto"/>
              <w:ind w:left="75" w:right="64"/>
              <w:rPr>
                <w:rFonts w:ascii="GHEA Grapalat" w:eastAsia="Calibri" w:hAnsi="GHEA Grapalat" w:cs="Times New Roman"/>
                <w:sz w:val="24"/>
                <w:szCs w:val="24"/>
                <w:lang w:val="hy-AM" w:eastAsia="hy-AM" w:bidi="hy-AM"/>
              </w:rPr>
            </w:pPr>
          </w:p>
        </w:tc>
        <w:tc>
          <w:tcPr>
            <w:tcW w:w="4814" w:type="dxa"/>
            <w:shd w:val="clear" w:color="auto" w:fill="FFFFFF"/>
          </w:tcPr>
          <w:p w:rsidR="003E4043" w:rsidRPr="003E4043" w:rsidRDefault="003E4043" w:rsidP="003E4043">
            <w:pPr>
              <w:widowControl w:val="0"/>
              <w:spacing w:line="360" w:lineRule="auto"/>
              <w:ind w:left="75" w:right="64"/>
              <w:rPr>
                <w:rFonts w:ascii="GHEA Grapalat" w:eastAsia="Times New Roman" w:hAnsi="GHEA Grapalat" w:cs="Times New Roman"/>
                <w:color w:val="000000"/>
                <w:sz w:val="24"/>
                <w:szCs w:val="24"/>
                <w:shd w:val="clear" w:color="auto" w:fill="FFFFFF"/>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Կալցիումի կարբոնատ (Е170) </w:t>
            </w:r>
            <w:r w:rsidR="00942EC6">
              <w:rPr>
                <w:rFonts w:ascii="GHEA Grapalat" w:eastAsia="Times New Roman" w:hAnsi="GHEA Grapalat" w:cs="Times New Roman"/>
                <w:color w:val="000000"/>
                <w:sz w:val="24"/>
                <w:szCs w:val="24"/>
                <w:shd w:val="clear" w:color="auto" w:fill="FFFFFF"/>
                <w:lang w:val="hy-AM" w:eastAsia="hy-AM" w:bidi="hy-AM"/>
              </w:rPr>
              <w:t>և</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Կալիումի տարտրատներ (Е336)՝ խաղողի հյութ</w:t>
            </w:r>
          </w:p>
        </w:tc>
        <w:tc>
          <w:tcPr>
            <w:tcW w:w="2450" w:type="dxa"/>
            <w:shd w:val="clear" w:color="auto" w:fill="FFFFFF"/>
          </w:tcPr>
          <w:p w:rsidR="003E4043" w:rsidRPr="003E4043" w:rsidRDefault="003E4043" w:rsidP="003E4043">
            <w:pPr>
              <w:widowControl w:val="0"/>
              <w:spacing w:line="360" w:lineRule="auto"/>
              <w:ind w:left="75" w:right="64"/>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2960" w:type="dxa"/>
            <w:vMerge w:val="restart"/>
            <w:shd w:val="clear" w:color="auto" w:fill="FFFFFF"/>
          </w:tcPr>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Նեկտարներ</w:t>
            </w:r>
          </w:p>
        </w:tc>
        <w:tc>
          <w:tcPr>
            <w:tcW w:w="4814" w:type="dxa"/>
            <w:shd w:val="clear" w:color="auto" w:fill="FFFFFF"/>
          </w:tcPr>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Կիտրոնաթթու (Е330)</w:t>
            </w:r>
          </w:p>
        </w:tc>
        <w:tc>
          <w:tcPr>
            <w:tcW w:w="2450" w:type="dxa"/>
            <w:shd w:val="clear" w:color="auto" w:fill="FFFFFF"/>
          </w:tcPr>
          <w:p w:rsidR="003E4043" w:rsidRPr="003E4043" w:rsidRDefault="003E4043" w:rsidP="003E4043">
            <w:pPr>
              <w:widowControl w:val="0"/>
              <w:spacing w:line="360" w:lineRule="auto"/>
              <w:ind w:left="75" w:right="64"/>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 գ/լ</w:t>
            </w:r>
          </w:p>
        </w:tc>
      </w:tr>
      <w:tr w:rsidR="003E4043" w:rsidRPr="003E4043" w:rsidTr="00942EC6">
        <w:trPr>
          <w:jc w:val="center"/>
        </w:trPr>
        <w:tc>
          <w:tcPr>
            <w:tcW w:w="2960" w:type="dxa"/>
            <w:vMerge/>
            <w:shd w:val="clear" w:color="auto" w:fill="FFFFFF"/>
          </w:tcPr>
          <w:p w:rsidR="003E4043" w:rsidRPr="003E4043" w:rsidRDefault="003E4043" w:rsidP="003E4043">
            <w:pPr>
              <w:widowControl w:val="0"/>
              <w:spacing w:line="360" w:lineRule="auto"/>
              <w:ind w:left="75" w:right="64"/>
              <w:rPr>
                <w:rFonts w:ascii="GHEA Grapalat" w:eastAsia="Calibri" w:hAnsi="GHEA Grapalat" w:cs="Times New Roman"/>
                <w:sz w:val="24"/>
                <w:szCs w:val="24"/>
                <w:lang w:val="hy-AM" w:eastAsia="hy-AM" w:bidi="hy-AM"/>
              </w:rPr>
            </w:pPr>
          </w:p>
        </w:tc>
        <w:tc>
          <w:tcPr>
            <w:tcW w:w="4814" w:type="dxa"/>
            <w:shd w:val="clear" w:color="auto" w:fill="FFFFFF"/>
          </w:tcPr>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Ասկորբինաթթու (Е300)</w:t>
            </w:r>
          </w:p>
        </w:tc>
        <w:tc>
          <w:tcPr>
            <w:tcW w:w="2450" w:type="dxa"/>
            <w:shd w:val="clear" w:color="auto" w:fill="FFFFFF"/>
          </w:tcPr>
          <w:p w:rsidR="003E4043" w:rsidRPr="003E4043" w:rsidRDefault="003E4043" w:rsidP="003E4043">
            <w:pPr>
              <w:widowControl w:val="0"/>
              <w:spacing w:line="360" w:lineRule="auto"/>
              <w:ind w:left="75" w:right="64"/>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2960" w:type="dxa"/>
            <w:vMerge/>
            <w:shd w:val="clear" w:color="auto" w:fill="FFFFFF"/>
          </w:tcPr>
          <w:p w:rsidR="003E4043" w:rsidRPr="003E4043" w:rsidRDefault="003E4043" w:rsidP="003E4043">
            <w:pPr>
              <w:widowControl w:val="0"/>
              <w:spacing w:line="360" w:lineRule="auto"/>
              <w:ind w:left="75" w:right="64"/>
              <w:rPr>
                <w:rFonts w:ascii="GHEA Grapalat" w:eastAsia="Calibri" w:hAnsi="GHEA Grapalat" w:cs="Times New Roman"/>
                <w:sz w:val="24"/>
                <w:szCs w:val="24"/>
                <w:lang w:val="hy-AM" w:eastAsia="hy-AM" w:bidi="hy-AM"/>
              </w:rPr>
            </w:pPr>
          </w:p>
        </w:tc>
        <w:tc>
          <w:tcPr>
            <w:tcW w:w="4814" w:type="dxa"/>
            <w:shd w:val="clear" w:color="auto" w:fill="FFFFFF"/>
          </w:tcPr>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Կաթնաթթու (Е270)</w:t>
            </w:r>
          </w:p>
        </w:tc>
        <w:tc>
          <w:tcPr>
            <w:tcW w:w="2450" w:type="dxa"/>
            <w:shd w:val="clear" w:color="auto" w:fill="FFFFFF"/>
          </w:tcPr>
          <w:p w:rsidR="003E4043" w:rsidRPr="003E4043" w:rsidRDefault="003E4043" w:rsidP="003E4043">
            <w:pPr>
              <w:widowControl w:val="0"/>
              <w:spacing w:line="360" w:lineRule="auto"/>
              <w:ind w:left="75" w:right="64"/>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5 գ/լ</w:t>
            </w:r>
          </w:p>
        </w:tc>
      </w:tr>
      <w:tr w:rsidR="003E4043" w:rsidRPr="003E4043" w:rsidTr="00942EC6">
        <w:trPr>
          <w:jc w:val="center"/>
        </w:trPr>
        <w:tc>
          <w:tcPr>
            <w:tcW w:w="2960" w:type="dxa"/>
            <w:vMerge/>
            <w:shd w:val="clear" w:color="auto" w:fill="FFFFFF"/>
          </w:tcPr>
          <w:p w:rsidR="003E4043" w:rsidRPr="003E4043" w:rsidRDefault="003E4043" w:rsidP="003E4043">
            <w:pPr>
              <w:widowControl w:val="0"/>
              <w:spacing w:line="360" w:lineRule="auto"/>
              <w:ind w:left="75" w:right="64"/>
              <w:rPr>
                <w:rFonts w:ascii="GHEA Grapalat" w:eastAsia="Calibri" w:hAnsi="GHEA Grapalat" w:cs="Times New Roman"/>
                <w:sz w:val="24"/>
                <w:szCs w:val="24"/>
                <w:lang w:val="hy-AM" w:eastAsia="hy-AM" w:bidi="hy-AM"/>
              </w:rPr>
            </w:pPr>
          </w:p>
        </w:tc>
        <w:tc>
          <w:tcPr>
            <w:tcW w:w="4814" w:type="dxa"/>
            <w:shd w:val="clear" w:color="auto" w:fill="FFFFFF"/>
          </w:tcPr>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Գինեթթու (Е334)</w:t>
            </w:r>
          </w:p>
        </w:tc>
        <w:tc>
          <w:tcPr>
            <w:tcW w:w="2450" w:type="dxa"/>
            <w:shd w:val="clear" w:color="auto" w:fill="FFFFFF"/>
          </w:tcPr>
          <w:p w:rsidR="003E4043" w:rsidRPr="003E4043" w:rsidRDefault="003E4043" w:rsidP="003E4043">
            <w:pPr>
              <w:widowControl w:val="0"/>
              <w:spacing w:line="360" w:lineRule="auto"/>
              <w:ind w:left="75" w:right="64"/>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4 գ/լ</w:t>
            </w:r>
          </w:p>
        </w:tc>
      </w:tr>
      <w:tr w:rsidR="003E4043" w:rsidRPr="003E4043" w:rsidTr="00942EC6">
        <w:trPr>
          <w:jc w:val="center"/>
        </w:trPr>
        <w:tc>
          <w:tcPr>
            <w:tcW w:w="2960" w:type="dxa"/>
            <w:vMerge/>
            <w:shd w:val="clear" w:color="auto" w:fill="FFFFFF"/>
          </w:tcPr>
          <w:p w:rsidR="003E4043" w:rsidRPr="003E4043" w:rsidRDefault="003E4043" w:rsidP="003E4043">
            <w:pPr>
              <w:widowControl w:val="0"/>
              <w:spacing w:line="360" w:lineRule="auto"/>
              <w:ind w:left="75" w:right="64"/>
              <w:rPr>
                <w:rFonts w:ascii="GHEA Grapalat" w:eastAsia="Calibri" w:hAnsi="GHEA Grapalat" w:cs="Times New Roman"/>
                <w:sz w:val="24"/>
                <w:szCs w:val="24"/>
                <w:lang w:val="hy-AM" w:eastAsia="hy-AM" w:bidi="hy-AM"/>
              </w:rPr>
            </w:pPr>
          </w:p>
        </w:tc>
        <w:tc>
          <w:tcPr>
            <w:tcW w:w="4814" w:type="dxa"/>
            <w:shd w:val="clear" w:color="auto" w:fill="FFFFFF"/>
          </w:tcPr>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Պեկտիններ (Е440)՝ արքայախնձորի նեկտարի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մարակույայի նեկտարի համար</w:t>
            </w:r>
          </w:p>
        </w:tc>
        <w:tc>
          <w:tcPr>
            <w:tcW w:w="2450" w:type="dxa"/>
            <w:shd w:val="clear" w:color="auto" w:fill="FFFFFF"/>
          </w:tcPr>
          <w:p w:rsidR="003E4043" w:rsidRPr="003E4043" w:rsidRDefault="003E4043" w:rsidP="003E4043">
            <w:pPr>
              <w:widowControl w:val="0"/>
              <w:spacing w:line="360" w:lineRule="auto"/>
              <w:ind w:left="75" w:right="64"/>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3 գ/լ</w:t>
            </w:r>
          </w:p>
        </w:tc>
      </w:tr>
      <w:tr w:rsidR="003E4043" w:rsidRPr="003E4043" w:rsidTr="00942EC6">
        <w:trPr>
          <w:trHeight w:val="6434"/>
          <w:jc w:val="center"/>
        </w:trPr>
        <w:tc>
          <w:tcPr>
            <w:tcW w:w="2960" w:type="dxa"/>
            <w:vMerge w:val="restart"/>
            <w:shd w:val="clear" w:color="auto" w:fill="FFFFFF"/>
          </w:tcPr>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Ջեմեր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դոնդող, մարմելադներ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այլ համանման սփրեդներ՝ ներառյալ ցածր կալորիականությամբ սփրեդները</w:t>
            </w:r>
          </w:p>
        </w:tc>
        <w:tc>
          <w:tcPr>
            <w:tcW w:w="4814" w:type="dxa"/>
            <w:shd w:val="clear" w:color="auto" w:fill="FFFFFF"/>
          </w:tcPr>
          <w:p w:rsidR="003E4043" w:rsidRPr="003E4043" w:rsidRDefault="003E4043" w:rsidP="003E4043">
            <w:pPr>
              <w:widowControl w:val="0"/>
              <w:spacing w:line="360" w:lineRule="auto"/>
              <w:ind w:left="75" w:right="64"/>
              <w:rPr>
                <w:rFonts w:ascii="GHEA Grapalat" w:eastAsia="Times New Roman" w:hAnsi="GHEA Grapalat" w:cs="Times New Roman"/>
                <w:color w:val="000000"/>
                <w:sz w:val="24"/>
                <w:szCs w:val="24"/>
                <w:shd w:val="clear" w:color="auto" w:fill="FFFFFF"/>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Պեկտիններ (Е440)</w:t>
            </w:r>
          </w:p>
          <w:p w:rsidR="003E4043" w:rsidRPr="003E4043" w:rsidRDefault="003E4043" w:rsidP="003E4043">
            <w:pPr>
              <w:widowControl w:val="0"/>
              <w:spacing w:line="360" w:lineRule="auto"/>
              <w:ind w:left="75" w:right="64"/>
              <w:rPr>
                <w:rFonts w:ascii="GHEA Grapalat" w:eastAsia="Times New Roman" w:hAnsi="GHEA Grapalat" w:cs="Times New Roman"/>
                <w:color w:val="000000"/>
                <w:sz w:val="24"/>
                <w:szCs w:val="24"/>
                <w:shd w:val="clear" w:color="auto" w:fill="FFFFFF"/>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Կաթնաթթու (Е270)</w:t>
            </w:r>
          </w:p>
          <w:p w:rsidR="003E4043" w:rsidRPr="003E4043" w:rsidRDefault="003E4043" w:rsidP="003E4043">
            <w:pPr>
              <w:widowControl w:val="0"/>
              <w:spacing w:line="360" w:lineRule="auto"/>
              <w:ind w:left="75" w:right="64"/>
              <w:rPr>
                <w:rFonts w:ascii="GHEA Grapalat" w:eastAsia="Times New Roman" w:hAnsi="GHEA Grapalat" w:cs="Times New Roman"/>
                <w:color w:val="000000"/>
                <w:sz w:val="24"/>
                <w:szCs w:val="24"/>
                <w:shd w:val="clear" w:color="auto" w:fill="FFFFFF"/>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Խնձորաթթու (Е296)</w:t>
            </w:r>
          </w:p>
          <w:p w:rsidR="003E4043" w:rsidRPr="003E4043" w:rsidRDefault="003E4043" w:rsidP="003E4043">
            <w:pPr>
              <w:widowControl w:val="0"/>
              <w:spacing w:line="360" w:lineRule="auto"/>
              <w:ind w:left="75" w:right="64"/>
              <w:rPr>
                <w:rFonts w:ascii="GHEA Grapalat" w:eastAsia="Times New Roman" w:hAnsi="GHEA Grapalat" w:cs="Times New Roman"/>
                <w:color w:val="000000"/>
                <w:sz w:val="24"/>
                <w:szCs w:val="24"/>
                <w:shd w:val="clear" w:color="auto" w:fill="FFFFFF"/>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Ասկորբինաթթու (Е300)</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Կալցիումի լակտատ (Е327)</w:t>
            </w:r>
          </w:p>
          <w:p w:rsidR="003E4043" w:rsidRPr="003E4043" w:rsidRDefault="003E4043" w:rsidP="003E4043">
            <w:pPr>
              <w:widowControl w:val="0"/>
              <w:spacing w:line="360" w:lineRule="auto"/>
              <w:ind w:left="75" w:right="64"/>
              <w:rPr>
                <w:rFonts w:ascii="GHEA Grapalat" w:eastAsia="Times New Roman" w:hAnsi="GHEA Grapalat" w:cs="Times New Roman"/>
                <w:color w:val="000000"/>
                <w:sz w:val="24"/>
                <w:szCs w:val="24"/>
                <w:shd w:val="clear" w:color="auto" w:fill="FFFFFF"/>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Կիտրոնաթթու (Е330)</w:t>
            </w:r>
          </w:p>
          <w:p w:rsidR="003E4043" w:rsidRPr="003E4043" w:rsidRDefault="003E4043" w:rsidP="003E4043">
            <w:pPr>
              <w:widowControl w:val="0"/>
              <w:spacing w:line="360" w:lineRule="auto"/>
              <w:ind w:left="75" w:right="64"/>
              <w:rPr>
                <w:rFonts w:ascii="GHEA Grapalat" w:eastAsia="Times New Roman" w:hAnsi="GHEA Grapalat" w:cs="Times New Roman"/>
                <w:color w:val="000000"/>
                <w:sz w:val="24"/>
                <w:szCs w:val="24"/>
                <w:shd w:val="clear" w:color="auto" w:fill="FFFFFF"/>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Նատրիումի ցիտրատներ (Е331)</w:t>
            </w:r>
          </w:p>
          <w:p w:rsidR="003E4043" w:rsidRPr="003E4043" w:rsidRDefault="003E4043" w:rsidP="003E4043">
            <w:pPr>
              <w:widowControl w:val="0"/>
              <w:spacing w:line="360" w:lineRule="auto"/>
              <w:ind w:left="75" w:right="64"/>
              <w:rPr>
                <w:rFonts w:ascii="GHEA Grapalat" w:eastAsia="Times New Roman" w:hAnsi="GHEA Grapalat" w:cs="Times New Roman"/>
                <w:color w:val="000000"/>
                <w:sz w:val="24"/>
                <w:szCs w:val="24"/>
                <w:shd w:val="clear" w:color="auto" w:fill="FFFFFF"/>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Կալցիումի ցիտրատներ (Е333)</w:t>
            </w:r>
          </w:p>
          <w:p w:rsidR="003E4043" w:rsidRPr="003E4043" w:rsidRDefault="003E4043" w:rsidP="003E4043">
            <w:pPr>
              <w:widowControl w:val="0"/>
              <w:spacing w:line="360" w:lineRule="auto"/>
              <w:ind w:left="75" w:right="64"/>
              <w:rPr>
                <w:rFonts w:ascii="GHEA Grapalat" w:eastAsia="Times New Roman" w:hAnsi="GHEA Grapalat" w:cs="Times New Roman"/>
                <w:color w:val="000000"/>
                <w:sz w:val="24"/>
                <w:szCs w:val="24"/>
                <w:shd w:val="clear" w:color="auto" w:fill="FFFFFF"/>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Գինեթթու (Е334)</w:t>
            </w:r>
          </w:p>
          <w:p w:rsidR="003E4043" w:rsidRPr="003E4043" w:rsidRDefault="003E4043" w:rsidP="003E4043">
            <w:pPr>
              <w:widowControl w:val="0"/>
              <w:spacing w:line="360" w:lineRule="auto"/>
              <w:ind w:left="75" w:right="64"/>
              <w:rPr>
                <w:rFonts w:ascii="GHEA Grapalat" w:eastAsia="Times New Roman" w:hAnsi="GHEA Grapalat" w:cs="Times New Roman"/>
                <w:color w:val="000000"/>
                <w:sz w:val="24"/>
                <w:szCs w:val="24"/>
                <w:shd w:val="clear" w:color="auto" w:fill="FFFFFF"/>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Նատրիումի տարտրատներ (Е335)</w:t>
            </w:r>
          </w:p>
          <w:p w:rsidR="003E4043" w:rsidRPr="003E4043" w:rsidRDefault="003E4043" w:rsidP="003E4043">
            <w:pPr>
              <w:widowControl w:val="0"/>
              <w:shd w:val="clear" w:color="auto" w:fill="FFFFFF"/>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Նատրիումի մալատներ (Е350)</w:t>
            </w:r>
          </w:p>
        </w:tc>
        <w:tc>
          <w:tcPr>
            <w:tcW w:w="2450" w:type="dxa"/>
            <w:shd w:val="clear" w:color="auto" w:fill="FFFFFF"/>
          </w:tcPr>
          <w:p w:rsidR="003E4043" w:rsidRPr="003E4043" w:rsidRDefault="003E4043" w:rsidP="003E4043">
            <w:pPr>
              <w:widowControl w:val="0"/>
              <w:spacing w:line="360" w:lineRule="auto"/>
              <w:ind w:left="75" w:right="64"/>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2960" w:type="dxa"/>
            <w:vMerge/>
            <w:shd w:val="clear" w:color="auto" w:fill="FFFFFF"/>
          </w:tcPr>
          <w:p w:rsidR="003E4043" w:rsidRPr="003E4043" w:rsidRDefault="003E4043" w:rsidP="003E4043">
            <w:pPr>
              <w:widowControl w:val="0"/>
              <w:spacing w:line="360" w:lineRule="auto"/>
              <w:ind w:left="75" w:right="64"/>
              <w:rPr>
                <w:rFonts w:ascii="GHEA Grapalat" w:eastAsia="Calibri" w:hAnsi="GHEA Grapalat" w:cs="Times New Roman"/>
                <w:sz w:val="24"/>
                <w:szCs w:val="24"/>
                <w:lang w:val="hy-AM" w:eastAsia="hy-AM" w:bidi="hy-AM"/>
              </w:rPr>
            </w:pPr>
          </w:p>
        </w:tc>
        <w:tc>
          <w:tcPr>
            <w:tcW w:w="4814" w:type="dxa"/>
            <w:shd w:val="clear" w:color="auto" w:fill="FFFFFF"/>
          </w:tcPr>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Ալգինաթթու (Е400)</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Նատրիումի ալգինատ (Е401)</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Կալիումի ալգինատ (Е402)</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Ամոնիումի ալգինատ (Е403)</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Կալցիումի ալգինատ (Е404)</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lastRenderedPageBreak/>
              <w:t>Ագար (E406)</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Կարրագինան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դրա նատրիումական, կալիումական, ամոնիումական աղերը՝ ներառյալ ֆուրցելերանը (Е407)</w:t>
            </w:r>
          </w:p>
          <w:p w:rsidR="003E4043" w:rsidRPr="003E4043" w:rsidRDefault="003E4043" w:rsidP="003E4043">
            <w:pPr>
              <w:widowControl w:val="0"/>
              <w:spacing w:line="360" w:lineRule="auto"/>
              <w:ind w:left="75" w:right="64"/>
              <w:rPr>
                <w:rFonts w:ascii="GHEA Grapalat" w:eastAsia="Times New Roman" w:hAnsi="GHEA Grapalat" w:cs="Times New Roman"/>
                <w:color w:val="000000"/>
                <w:sz w:val="24"/>
                <w:szCs w:val="24"/>
                <w:shd w:val="clear" w:color="auto" w:fill="FFFFFF"/>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Եղջերենու խեժ (Е410)</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Գուարային խեժ (Е412)</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Քսանտանային խեժ (Е415)</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Հելանային խեժ (Е418)</w:t>
            </w:r>
          </w:p>
        </w:tc>
        <w:tc>
          <w:tcPr>
            <w:tcW w:w="2450" w:type="dxa"/>
            <w:shd w:val="clear" w:color="auto" w:fill="FFFFFF"/>
          </w:tcPr>
          <w:p w:rsidR="003E4043" w:rsidRPr="003E4043" w:rsidRDefault="003E4043" w:rsidP="003E4043">
            <w:pPr>
              <w:widowControl w:val="0"/>
              <w:spacing w:line="360" w:lineRule="auto"/>
              <w:ind w:left="75" w:right="64"/>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lastRenderedPageBreak/>
              <w:t>10 գ/կգ</w:t>
            </w:r>
          </w:p>
          <w:p w:rsidR="003E4043" w:rsidRPr="003E4043" w:rsidRDefault="003E4043" w:rsidP="003E4043">
            <w:pPr>
              <w:widowControl w:val="0"/>
              <w:spacing w:line="360" w:lineRule="auto"/>
              <w:ind w:left="75" w:right="64"/>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առանձին կամ համակցված</w:t>
            </w:r>
          </w:p>
        </w:tc>
      </w:tr>
      <w:tr w:rsidR="003E4043" w:rsidRPr="003E4043" w:rsidTr="00942EC6">
        <w:trPr>
          <w:jc w:val="center"/>
        </w:trPr>
        <w:tc>
          <w:tcPr>
            <w:tcW w:w="2960" w:type="dxa"/>
            <w:vMerge/>
            <w:shd w:val="clear" w:color="auto" w:fill="FFFFFF"/>
          </w:tcPr>
          <w:p w:rsidR="003E4043" w:rsidRPr="003E4043" w:rsidRDefault="003E4043" w:rsidP="003E4043">
            <w:pPr>
              <w:widowControl w:val="0"/>
              <w:spacing w:line="360" w:lineRule="auto"/>
              <w:ind w:left="75" w:right="64"/>
              <w:rPr>
                <w:rFonts w:ascii="GHEA Grapalat" w:eastAsia="Calibri" w:hAnsi="GHEA Grapalat" w:cs="Times New Roman"/>
                <w:sz w:val="24"/>
                <w:szCs w:val="24"/>
                <w:lang w:val="hy-AM" w:eastAsia="hy-AM" w:bidi="hy-AM"/>
              </w:rPr>
            </w:pPr>
          </w:p>
        </w:tc>
        <w:tc>
          <w:tcPr>
            <w:tcW w:w="4814" w:type="dxa"/>
            <w:shd w:val="clear" w:color="auto" w:fill="FFFFFF"/>
          </w:tcPr>
          <w:p w:rsidR="003E4043" w:rsidRPr="003E4043" w:rsidRDefault="003E4043" w:rsidP="003E4043">
            <w:pPr>
              <w:widowControl w:val="0"/>
              <w:spacing w:line="360" w:lineRule="auto"/>
              <w:ind w:left="75" w:right="64"/>
              <w:rPr>
                <w:rFonts w:ascii="GHEA Grapalat" w:eastAsia="Times New Roman" w:hAnsi="GHEA Grapalat" w:cs="Times New Roman"/>
                <w:color w:val="000000"/>
                <w:sz w:val="24"/>
                <w:szCs w:val="24"/>
                <w:shd w:val="clear" w:color="auto" w:fill="FFFFFF"/>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Ճարպաթթուների մոնո-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դիգլիցերիդներ (Е471)</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 Կալցիումի քլորիդ (Е509)</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Նատրիումի հիդրօքսիդ (Е524)</w:t>
            </w:r>
          </w:p>
        </w:tc>
        <w:tc>
          <w:tcPr>
            <w:tcW w:w="2450" w:type="dxa"/>
            <w:shd w:val="clear" w:color="auto" w:fill="FFFFFF"/>
          </w:tcPr>
          <w:p w:rsidR="003E4043" w:rsidRPr="003E4043" w:rsidRDefault="003E4043" w:rsidP="003E4043">
            <w:pPr>
              <w:widowControl w:val="0"/>
              <w:spacing w:line="360" w:lineRule="auto"/>
              <w:ind w:left="75" w:right="64"/>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2960" w:type="dxa"/>
            <w:shd w:val="clear" w:color="auto" w:fill="FFFFFF"/>
          </w:tcPr>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Կոմպոտներ մրգային</w:t>
            </w:r>
          </w:p>
        </w:tc>
        <w:tc>
          <w:tcPr>
            <w:tcW w:w="4814" w:type="dxa"/>
            <w:shd w:val="clear" w:color="auto" w:fill="FFFFFF"/>
          </w:tcPr>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Նատրիումի ցիտրատներ (E331)</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Կալիումի ցիտրատներ (Е332)</w:t>
            </w:r>
          </w:p>
          <w:p w:rsidR="003E4043" w:rsidRPr="003E4043" w:rsidRDefault="003E4043" w:rsidP="003E4043">
            <w:pPr>
              <w:widowControl w:val="0"/>
              <w:spacing w:line="360" w:lineRule="auto"/>
              <w:ind w:left="75" w:right="64"/>
              <w:rPr>
                <w:rFonts w:ascii="GHEA Grapalat" w:eastAsia="Times New Roman" w:hAnsi="GHEA Grapalat" w:cs="Times New Roman"/>
                <w:color w:val="000000"/>
                <w:sz w:val="24"/>
                <w:szCs w:val="24"/>
                <w:shd w:val="clear" w:color="auto" w:fill="FFFFFF"/>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Պեկտին (Е440), բացի խնձորի կոմպոտից</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Կալցիումի քլորիդ (Е509)</w:t>
            </w:r>
          </w:p>
        </w:tc>
        <w:tc>
          <w:tcPr>
            <w:tcW w:w="2450" w:type="dxa"/>
            <w:shd w:val="clear" w:color="auto" w:fill="FFFFFF"/>
          </w:tcPr>
          <w:p w:rsidR="003E4043" w:rsidRPr="003E4043" w:rsidRDefault="003E4043" w:rsidP="003E4043">
            <w:pPr>
              <w:widowControl w:val="0"/>
              <w:spacing w:line="360" w:lineRule="auto"/>
              <w:ind w:left="75" w:right="64"/>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2960" w:type="dxa"/>
            <w:shd w:val="clear" w:color="auto" w:fill="FFFFFF"/>
          </w:tcPr>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Չոր կաթ</w:t>
            </w:r>
          </w:p>
        </w:tc>
        <w:tc>
          <w:tcPr>
            <w:tcW w:w="4814" w:type="dxa"/>
            <w:shd w:val="clear" w:color="auto" w:fill="FFFFFF"/>
          </w:tcPr>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Նատրիումի ասկորբատ (Е301)</w:t>
            </w:r>
          </w:p>
          <w:p w:rsidR="003E4043" w:rsidRPr="003E4043" w:rsidRDefault="003E4043" w:rsidP="003E4043">
            <w:pPr>
              <w:widowControl w:val="0"/>
              <w:spacing w:line="360" w:lineRule="auto"/>
              <w:ind w:left="75" w:right="64"/>
              <w:rPr>
                <w:rFonts w:ascii="GHEA Grapalat" w:eastAsia="Times New Roman" w:hAnsi="GHEA Grapalat" w:cs="Times New Roman"/>
                <w:color w:val="000000"/>
                <w:sz w:val="24"/>
                <w:szCs w:val="24"/>
                <w:shd w:val="clear" w:color="auto" w:fill="FFFFFF"/>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Ասկորբինաթթու (Е300)</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 Ասկորբիլպալմիտատ (Е304i)</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Ասկորբիլստեարատ (Е304ii)</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Լեցիտիններ, ֆոսֆատիդներ (Е322)</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Նատրիումի ցիտրատներ (E331)</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lastRenderedPageBreak/>
              <w:t>Կալիումի ցիտրատներ (Е332)</w:t>
            </w:r>
          </w:p>
          <w:p w:rsidR="003E4043" w:rsidRPr="003E4043" w:rsidRDefault="003E4043" w:rsidP="003E4043">
            <w:pPr>
              <w:widowControl w:val="0"/>
              <w:spacing w:line="360" w:lineRule="auto"/>
              <w:ind w:left="75" w:right="64"/>
              <w:rPr>
                <w:rFonts w:ascii="GHEA Grapalat" w:eastAsia="Times New Roman" w:hAnsi="GHEA Grapalat" w:cs="Times New Roman"/>
                <w:color w:val="000000"/>
                <w:sz w:val="24"/>
                <w:szCs w:val="24"/>
                <w:shd w:val="clear" w:color="auto" w:fill="FFFFFF"/>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Կարրագինան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դրա՝ նատրիումական, կալիումական, ամոնիումական աղերը` ներառյալ ֆուրցելերանը (E407),</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Նատրիումի կարբոնատներ (Е500)</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Կալիումի կարբոնատներ (Е501)</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Կալցիումի քլորիդ (Е509)</w:t>
            </w:r>
          </w:p>
        </w:tc>
        <w:tc>
          <w:tcPr>
            <w:tcW w:w="2450" w:type="dxa"/>
            <w:shd w:val="clear" w:color="auto" w:fill="FFFFFF"/>
          </w:tcPr>
          <w:p w:rsidR="003E4043" w:rsidRPr="003E4043" w:rsidRDefault="003E4043" w:rsidP="003E4043">
            <w:pPr>
              <w:widowControl w:val="0"/>
              <w:spacing w:line="360" w:lineRule="auto"/>
              <w:ind w:left="75" w:right="64"/>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lastRenderedPageBreak/>
              <w:t>համաձայն ՏՓ-ի</w:t>
            </w:r>
          </w:p>
        </w:tc>
      </w:tr>
      <w:tr w:rsidR="003E4043" w:rsidRPr="003E4043" w:rsidTr="00942EC6">
        <w:trPr>
          <w:jc w:val="center"/>
        </w:trPr>
        <w:tc>
          <w:tcPr>
            <w:tcW w:w="2960" w:type="dxa"/>
            <w:shd w:val="clear" w:color="auto" w:fill="FFFFFF"/>
          </w:tcPr>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Սերուցք պաստերացված </w:t>
            </w:r>
          </w:p>
        </w:tc>
        <w:tc>
          <w:tcPr>
            <w:tcW w:w="4814" w:type="dxa"/>
            <w:shd w:val="clear" w:color="auto" w:fill="FFFFFF"/>
          </w:tcPr>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Նատրիումի ալգինատ (Е401)</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Կալիումի ալգինատ (Е402)</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Կարրագինան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դրա՝ նատրիումական, կալիումական, ամոնիումական աղերը` ներառյալ ֆուրցելերանը (E407) Կարբօքսիմեթիլցելյուլոզայի նատրիումական աղ (Е466)</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Ճարպաթթուների մոնո-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դիգլիցերիդներ (Е471)</w:t>
            </w:r>
          </w:p>
        </w:tc>
        <w:tc>
          <w:tcPr>
            <w:tcW w:w="2450" w:type="dxa"/>
            <w:shd w:val="clear" w:color="auto" w:fill="FFFFFF"/>
          </w:tcPr>
          <w:p w:rsidR="003E4043" w:rsidRPr="003E4043" w:rsidRDefault="003E4043" w:rsidP="003E4043">
            <w:pPr>
              <w:widowControl w:val="0"/>
              <w:spacing w:line="360" w:lineRule="auto"/>
              <w:ind w:left="75" w:right="64"/>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2960" w:type="dxa"/>
            <w:shd w:val="clear" w:color="auto" w:fill="FFFFFF"/>
          </w:tcPr>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Մրգեր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բանջարեղեն չմշակված՝ սառեցրած, օգտագործման համար պատրաստի, պաղեցրած, փաթեթավորված, մաքրած կարտոֆիլ փաթեթավորված</w:t>
            </w:r>
          </w:p>
        </w:tc>
        <w:tc>
          <w:tcPr>
            <w:tcW w:w="4814" w:type="dxa"/>
            <w:shd w:val="clear" w:color="auto" w:fill="FFFFFF"/>
          </w:tcPr>
          <w:p w:rsidR="003E4043" w:rsidRPr="003E4043" w:rsidRDefault="003E4043" w:rsidP="003E4043">
            <w:pPr>
              <w:widowControl w:val="0"/>
              <w:spacing w:line="360" w:lineRule="auto"/>
              <w:ind w:left="75" w:right="64"/>
              <w:rPr>
                <w:rFonts w:ascii="GHEA Grapalat" w:eastAsia="Times New Roman" w:hAnsi="GHEA Grapalat" w:cs="Times New Roman"/>
                <w:color w:val="000000"/>
                <w:sz w:val="24"/>
                <w:szCs w:val="24"/>
                <w:shd w:val="clear" w:color="auto" w:fill="FFFFFF"/>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Ասկորբինաթթու (Е300)</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Նատրիումի ասկորբատ (Е301)</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Կալցիումի ասկորբատ (E302)</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Կիտրոնաթթու (Е330)</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Խնձորաթթու (Е296)՝ միայն մաքրած կարտոֆիլի համար</w:t>
            </w:r>
          </w:p>
        </w:tc>
        <w:tc>
          <w:tcPr>
            <w:tcW w:w="2450" w:type="dxa"/>
            <w:shd w:val="clear" w:color="auto" w:fill="FFFFFF"/>
          </w:tcPr>
          <w:p w:rsidR="003E4043" w:rsidRPr="003E4043" w:rsidRDefault="003E4043" w:rsidP="003E4043">
            <w:pPr>
              <w:widowControl w:val="0"/>
              <w:spacing w:line="360" w:lineRule="auto"/>
              <w:ind w:left="75" w:right="64"/>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Overlap w:val="never"/>
        <w:tblW w:w="10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960"/>
        <w:gridCol w:w="4814"/>
        <w:gridCol w:w="2450"/>
      </w:tblGrid>
      <w:tr w:rsidR="003E4043" w:rsidRPr="003E4043" w:rsidTr="00942EC6">
        <w:trPr>
          <w:jc w:val="center"/>
        </w:trPr>
        <w:tc>
          <w:tcPr>
            <w:tcW w:w="2960" w:type="dxa"/>
            <w:shd w:val="clear" w:color="auto" w:fill="FFFFFF"/>
          </w:tcPr>
          <w:p w:rsidR="003E4043" w:rsidRPr="003E4043" w:rsidRDefault="003E4043" w:rsidP="003E4043">
            <w:pPr>
              <w:widowControl w:val="0"/>
              <w:spacing w:line="348"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lastRenderedPageBreak/>
              <w:t xml:space="preserve">Ձուկ չմշակված, խեցգետնակերպեր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կակղամորթներ, այդ թվում՝ սառեցրած</w:t>
            </w:r>
          </w:p>
        </w:tc>
        <w:tc>
          <w:tcPr>
            <w:tcW w:w="4814" w:type="dxa"/>
            <w:shd w:val="clear" w:color="auto" w:fill="FFFFFF"/>
          </w:tcPr>
          <w:p w:rsidR="003E4043" w:rsidRPr="003E4043" w:rsidRDefault="003E4043" w:rsidP="003E4043">
            <w:pPr>
              <w:widowControl w:val="0"/>
              <w:spacing w:line="348"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Կալցիումի ցիտրատներ (E333)</w:t>
            </w:r>
          </w:p>
        </w:tc>
        <w:tc>
          <w:tcPr>
            <w:tcW w:w="2450" w:type="dxa"/>
            <w:shd w:val="clear" w:color="auto" w:fill="FFFFFF"/>
          </w:tcPr>
          <w:p w:rsidR="003E4043" w:rsidRPr="003E4043" w:rsidRDefault="003E4043" w:rsidP="003E4043">
            <w:pPr>
              <w:widowControl w:val="0"/>
              <w:spacing w:line="348"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2960" w:type="dxa"/>
            <w:shd w:val="clear" w:color="auto" w:fill="FFFFFF"/>
          </w:tcPr>
          <w:p w:rsidR="003E4043" w:rsidRPr="003E4043" w:rsidRDefault="003E4043" w:rsidP="003E4043">
            <w:pPr>
              <w:widowControl w:val="0"/>
              <w:spacing w:line="348"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Արագ պատրաստման բրինձ</w:t>
            </w:r>
          </w:p>
        </w:tc>
        <w:tc>
          <w:tcPr>
            <w:tcW w:w="4814" w:type="dxa"/>
            <w:shd w:val="clear" w:color="auto" w:fill="FFFFFF"/>
          </w:tcPr>
          <w:p w:rsidR="003E4043" w:rsidRPr="003E4043" w:rsidRDefault="003E4043" w:rsidP="003E4043">
            <w:pPr>
              <w:widowControl w:val="0"/>
              <w:spacing w:line="348" w:lineRule="auto"/>
              <w:ind w:left="74" w:right="62"/>
              <w:rPr>
                <w:rFonts w:ascii="GHEA Grapalat" w:eastAsia="Times New Roman" w:hAnsi="GHEA Grapalat" w:cs="Times New Roman"/>
                <w:color w:val="000000"/>
                <w:sz w:val="24"/>
                <w:szCs w:val="24"/>
                <w:shd w:val="clear" w:color="auto" w:fill="FFFFFF"/>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Ճարպաթթուների մոնո-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դիգլիցերիդներ (Е471)</w:t>
            </w:r>
          </w:p>
          <w:p w:rsidR="003E4043" w:rsidRPr="003E4043" w:rsidRDefault="003E4043" w:rsidP="003E4043">
            <w:pPr>
              <w:widowControl w:val="0"/>
              <w:spacing w:line="348"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Գլիցերինի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քացախաթթվի ու ճարպաթթուների եթերներ (Е472a)</w:t>
            </w:r>
          </w:p>
        </w:tc>
        <w:tc>
          <w:tcPr>
            <w:tcW w:w="2450" w:type="dxa"/>
            <w:shd w:val="clear" w:color="auto" w:fill="FFFFFF"/>
          </w:tcPr>
          <w:p w:rsidR="003E4043" w:rsidRPr="003E4043" w:rsidRDefault="003E4043" w:rsidP="003E4043">
            <w:pPr>
              <w:widowControl w:val="0"/>
              <w:spacing w:line="348"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2960" w:type="dxa"/>
            <w:vMerge w:val="restart"/>
            <w:shd w:val="clear" w:color="auto" w:fill="FFFFFF"/>
          </w:tcPr>
          <w:p w:rsidR="003E4043" w:rsidRPr="003E4043" w:rsidRDefault="003E4043" w:rsidP="003E4043">
            <w:pPr>
              <w:widowControl w:val="0"/>
              <w:spacing w:line="348"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Չէմուլգացված կենդանական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բուսական յուղեր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ճարպեր (բացի մամլմամբ ստացված բուսական յուղերից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ձիթապտղի յուղից)</w:t>
            </w:r>
          </w:p>
        </w:tc>
        <w:tc>
          <w:tcPr>
            <w:tcW w:w="4814" w:type="dxa"/>
            <w:shd w:val="clear" w:color="auto" w:fill="FFFFFF"/>
          </w:tcPr>
          <w:p w:rsidR="003E4043" w:rsidRPr="003E4043" w:rsidRDefault="003E4043" w:rsidP="003E4043">
            <w:pPr>
              <w:widowControl w:val="0"/>
              <w:spacing w:line="348"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Կաթնաթթու (Е270)</w:t>
            </w:r>
          </w:p>
          <w:p w:rsidR="003E4043" w:rsidRPr="003E4043" w:rsidRDefault="003E4043" w:rsidP="003E4043">
            <w:pPr>
              <w:widowControl w:val="0"/>
              <w:spacing w:line="348"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Ասկորբինաթթու (Е300)</w:t>
            </w:r>
          </w:p>
          <w:p w:rsidR="003E4043" w:rsidRPr="003E4043" w:rsidRDefault="003E4043" w:rsidP="003E4043">
            <w:pPr>
              <w:widowControl w:val="0"/>
              <w:spacing w:line="348"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Ասկորբիլպալմիտատ (Е304i)</w:t>
            </w:r>
          </w:p>
          <w:p w:rsidR="003E4043" w:rsidRPr="003E4043" w:rsidRDefault="003E4043" w:rsidP="003E4043">
            <w:pPr>
              <w:widowControl w:val="0"/>
              <w:spacing w:line="348"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Ասկորբիլստեարատ (Е304ii)</w:t>
            </w:r>
          </w:p>
          <w:p w:rsidR="003E4043" w:rsidRPr="003E4043" w:rsidRDefault="003E4043" w:rsidP="003E4043">
            <w:pPr>
              <w:widowControl w:val="0"/>
              <w:spacing w:line="348"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Տոկոֆերոլների խառնուրդի կոնցենտրատ (Е306)</w:t>
            </w:r>
          </w:p>
          <w:p w:rsidR="003E4043" w:rsidRPr="003E4043" w:rsidRDefault="003E4043" w:rsidP="003E4043">
            <w:pPr>
              <w:widowControl w:val="0"/>
              <w:spacing w:line="348" w:lineRule="auto"/>
              <w:ind w:left="74" w:right="62"/>
              <w:rPr>
                <w:rFonts w:ascii="GHEA Grapalat" w:eastAsia="Times New Roman" w:hAnsi="GHEA Grapalat" w:cs="Times New Roman"/>
                <w:color w:val="000000"/>
                <w:sz w:val="24"/>
                <w:szCs w:val="24"/>
                <w:shd w:val="clear" w:color="auto" w:fill="FFFFFF"/>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Ալֆա-Տոկոֆերոլ (E307)</w:t>
            </w:r>
          </w:p>
          <w:p w:rsidR="003E4043" w:rsidRPr="003E4043" w:rsidRDefault="003E4043" w:rsidP="003E4043">
            <w:pPr>
              <w:widowControl w:val="0"/>
              <w:spacing w:line="348" w:lineRule="auto"/>
              <w:ind w:left="74" w:right="62"/>
              <w:rPr>
                <w:rFonts w:ascii="GHEA Grapalat" w:eastAsia="Times New Roman" w:hAnsi="GHEA Grapalat" w:cs="Times New Roman"/>
                <w:color w:val="000000"/>
                <w:sz w:val="24"/>
                <w:szCs w:val="24"/>
                <w:shd w:val="clear" w:color="auto" w:fill="FFFFFF"/>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Գամմա-Տոկոֆերոլ սինթետիկ (E308)</w:t>
            </w:r>
          </w:p>
          <w:p w:rsidR="003E4043" w:rsidRPr="003E4043" w:rsidRDefault="003E4043" w:rsidP="003E4043">
            <w:pPr>
              <w:widowControl w:val="0"/>
              <w:spacing w:line="348"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Դելտա-Տոկոֆերոլ սինթետիկ (Е309)</w:t>
            </w:r>
          </w:p>
        </w:tc>
        <w:tc>
          <w:tcPr>
            <w:tcW w:w="2450" w:type="dxa"/>
            <w:shd w:val="clear" w:color="auto" w:fill="FFFFFF"/>
          </w:tcPr>
          <w:p w:rsidR="003E4043" w:rsidRPr="003E4043" w:rsidRDefault="003E4043" w:rsidP="003E4043">
            <w:pPr>
              <w:widowControl w:val="0"/>
              <w:spacing w:line="348"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2960" w:type="dxa"/>
            <w:vMerge/>
            <w:shd w:val="clear" w:color="auto" w:fill="FFFFFF"/>
          </w:tcPr>
          <w:p w:rsidR="003E4043" w:rsidRPr="003E4043" w:rsidRDefault="003E4043" w:rsidP="003E4043">
            <w:pPr>
              <w:widowControl w:val="0"/>
              <w:spacing w:line="348" w:lineRule="auto"/>
              <w:ind w:left="74" w:right="62"/>
              <w:rPr>
                <w:rFonts w:ascii="GHEA Grapalat" w:eastAsia="Calibri" w:hAnsi="GHEA Grapalat" w:cs="Times New Roman"/>
                <w:sz w:val="24"/>
                <w:szCs w:val="24"/>
                <w:lang w:val="hy-AM" w:eastAsia="hy-AM" w:bidi="hy-AM"/>
              </w:rPr>
            </w:pPr>
          </w:p>
        </w:tc>
        <w:tc>
          <w:tcPr>
            <w:tcW w:w="4814" w:type="dxa"/>
            <w:shd w:val="clear" w:color="auto" w:fill="FFFFFF"/>
          </w:tcPr>
          <w:p w:rsidR="003E4043" w:rsidRPr="003E4043" w:rsidRDefault="003E4043" w:rsidP="003E4043">
            <w:pPr>
              <w:widowControl w:val="0"/>
              <w:spacing w:line="348"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Լեցիտիններ (Е322)</w:t>
            </w:r>
          </w:p>
        </w:tc>
        <w:tc>
          <w:tcPr>
            <w:tcW w:w="2450" w:type="dxa"/>
            <w:shd w:val="clear" w:color="auto" w:fill="FFFFFF"/>
          </w:tcPr>
          <w:p w:rsidR="003E4043" w:rsidRPr="003E4043" w:rsidRDefault="003E4043" w:rsidP="003E4043">
            <w:pPr>
              <w:widowControl w:val="0"/>
              <w:spacing w:line="348"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30 գ/լ</w:t>
            </w:r>
          </w:p>
        </w:tc>
      </w:tr>
      <w:tr w:rsidR="003E4043" w:rsidRPr="003E4043" w:rsidTr="00942EC6">
        <w:trPr>
          <w:jc w:val="center"/>
        </w:trPr>
        <w:tc>
          <w:tcPr>
            <w:tcW w:w="2960" w:type="dxa"/>
            <w:vMerge/>
            <w:shd w:val="clear" w:color="auto" w:fill="FFFFFF"/>
          </w:tcPr>
          <w:p w:rsidR="003E4043" w:rsidRPr="003E4043" w:rsidRDefault="003E4043" w:rsidP="003E4043">
            <w:pPr>
              <w:widowControl w:val="0"/>
              <w:spacing w:line="348" w:lineRule="auto"/>
              <w:ind w:left="74" w:right="62"/>
              <w:rPr>
                <w:rFonts w:ascii="GHEA Grapalat" w:eastAsia="Calibri" w:hAnsi="GHEA Grapalat" w:cs="Times New Roman"/>
                <w:sz w:val="24"/>
                <w:szCs w:val="24"/>
                <w:lang w:val="hy-AM" w:eastAsia="hy-AM" w:bidi="hy-AM"/>
              </w:rPr>
            </w:pPr>
          </w:p>
        </w:tc>
        <w:tc>
          <w:tcPr>
            <w:tcW w:w="4814" w:type="dxa"/>
            <w:shd w:val="clear" w:color="auto" w:fill="FFFFFF"/>
          </w:tcPr>
          <w:p w:rsidR="003E4043" w:rsidRPr="003E4043" w:rsidRDefault="003E4043" w:rsidP="003E4043">
            <w:pPr>
              <w:widowControl w:val="0"/>
              <w:spacing w:line="348"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Կիտրոնաթթու (Е330)</w:t>
            </w:r>
          </w:p>
          <w:p w:rsidR="003E4043" w:rsidRPr="003E4043" w:rsidRDefault="003E4043" w:rsidP="003E4043">
            <w:pPr>
              <w:widowControl w:val="0"/>
              <w:spacing w:line="348"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Նատրիումի ցիտրատներ (E331)</w:t>
            </w:r>
          </w:p>
          <w:p w:rsidR="003E4043" w:rsidRPr="003E4043" w:rsidRDefault="003E4043" w:rsidP="003E4043">
            <w:pPr>
              <w:widowControl w:val="0"/>
              <w:spacing w:line="348"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Կալիումի ցիտրատներ (Е332)</w:t>
            </w:r>
          </w:p>
          <w:p w:rsidR="003E4043" w:rsidRPr="003E4043" w:rsidRDefault="003E4043" w:rsidP="003E4043">
            <w:pPr>
              <w:widowControl w:val="0"/>
              <w:spacing w:line="348"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Կալցիումի ցիտրատներ (E333)</w:t>
            </w:r>
          </w:p>
        </w:tc>
        <w:tc>
          <w:tcPr>
            <w:tcW w:w="2450" w:type="dxa"/>
            <w:shd w:val="clear" w:color="auto" w:fill="FFFFFF"/>
          </w:tcPr>
          <w:p w:rsidR="003E4043" w:rsidRPr="003E4043" w:rsidRDefault="003E4043" w:rsidP="003E4043">
            <w:pPr>
              <w:widowControl w:val="0"/>
              <w:spacing w:line="348"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2960" w:type="dxa"/>
            <w:vMerge/>
            <w:shd w:val="clear" w:color="auto" w:fill="FFFFFF"/>
          </w:tcPr>
          <w:p w:rsidR="003E4043" w:rsidRPr="003E4043" w:rsidRDefault="003E4043" w:rsidP="003E4043">
            <w:pPr>
              <w:widowControl w:val="0"/>
              <w:spacing w:line="348" w:lineRule="auto"/>
              <w:ind w:left="74" w:right="62"/>
              <w:rPr>
                <w:rFonts w:ascii="GHEA Grapalat" w:eastAsia="Calibri" w:hAnsi="GHEA Grapalat" w:cs="Times New Roman"/>
                <w:sz w:val="24"/>
                <w:szCs w:val="24"/>
                <w:lang w:val="hy-AM" w:eastAsia="hy-AM" w:bidi="hy-AM"/>
              </w:rPr>
            </w:pPr>
          </w:p>
        </w:tc>
        <w:tc>
          <w:tcPr>
            <w:tcW w:w="4814" w:type="dxa"/>
            <w:shd w:val="clear" w:color="auto" w:fill="FFFFFF"/>
          </w:tcPr>
          <w:p w:rsidR="003E4043" w:rsidRPr="003E4043" w:rsidRDefault="003E4043" w:rsidP="003E4043">
            <w:pPr>
              <w:widowControl w:val="0"/>
              <w:spacing w:line="348" w:lineRule="auto"/>
              <w:ind w:left="74" w:right="62"/>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Ճարպաթթուների մոնո-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w:t>
            </w:r>
            <w:r w:rsidR="00F30F91">
              <w:rPr>
                <w:rFonts w:ascii="GHEA Grapalat" w:eastAsia="Times New Roman" w:hAnsi="GHEA Grapalat" w:cs="Times New Roman"/>
                <w:color w:val="000000"/>
                <w:sz w:val="24"/>
                <w:szCs w:val="24"/>
                <w:shd w:val="clear" w:color="auto" w:fill="FFFFFF"/>
                <w:lang w:val="hy-AM" w:eastAsia="hy-AM" w:bidi="hy-AM"/>
              </w:rPr>
              <w:br/>
            </w:r>
            <w:r w:rsidRPr="003E4043">
              <w:rPr>
                <w:rFonts w:ascii="GHEA Grapalat" w:eastAsia="Times New Roman" w:hAnsi="GHEA Grapalat" w:cs="Times New Roman"/>
                <w:color w:val="000000"/>
                <w:sz w:val="24"/>
                <w:szCs w:val="24"/>
                <w:shd w:val="clear" w:color="auto" w:fill="FFFFFF"/>
                <w:lang w:val="hy-AM" w:eastAsia="hy-AM" w:bidi="hy-AM"/>
              </w:rPr>
              <w:t>դիգլիցերիդներ (Е471)</w:t>
            </w:r>
          </w:p>
        </w:tc>
        <w:tc>
          <w:tcPr>
            <w:tcW w:w="2450" w:type="dxa"/>
            <w:shd w:val="clear" w:color="auto" w:fill="FFFFFF"/>
          </w:tcPr>
          <w:p w:rsidR="003E4043" w:rsidRPr="003E4043" w:rsidRDefault="003E4043" w:rsidP="003E4043">
            <w:pPr>
              <w:widowControl w:val="0"/>
              <w:spacing w:line="348" w:lineRule="auto"/>
              <w:ind w:left="74" w:right="62"/>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10 գ/լ</w:t>
            </w:r>
          </w:p>
        </w:tc>
      </w:tr>
      <w:tr w:rsidR="003E4043" w:rsidRPr="003E4043" w:rsidTr="00942EC6">
        <w:trPr>
          <w:jc w:val="center"/>
        </w:trPr>
        <w:tc>
          <w:tcPr>
            <w:tcW w:w="2960" w:type="dxa"/>
            <w:vMerge/>
            <w:shd w:val="clear" w:color="auto" w:fill="FFFFFF"/>
          </w:tcPr>
          <w:p w:rsidR="003E4043" w:rsidRPr="003E4043" w:rsidRDefault="003E4043" w:rsidP="003E4043">
            <w:pPr>
              <w:widowControl w:val="0"/>
              <w:spacing w:line="360" w:lineRule="auto"/>
              <w:ind w:left="75" w:right="64"/>
              <w:rPr>
                <w:rFonts w:ascii="GHEA Grapalat" w:eastAsia="Calibri" w:hAnsi="GHEA Grapalat" w:cs="Times New Roman"/>
                <w:sz w:val="24"/>
                <w:szCs w:val="24"/>
                <w:lang w:val="hy-AM" w:eastAsia="hy-AM" w:bidi="hy-AM"/>
              </w:rPr>
            </w:pPr>
          </w:p>
        </w:tc>
        <w:tc>
          <w:tcPr>
            <w:tcW w:w="4814" w:type="dxa"/>
            <w:shd w:val="clear" w:color="auto" w:fill="FFFFFF"/>
          </w:tcPr>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Գլիցերինի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կիտրոնաթթվի ու ճարպաթթուների եթերներ (Е472с)</w:t>
            </w:r>
          </w:p>
        </w:tc>
        <w:tc>
          <w:tcPr>
            <w:tcW w:w="2450" w:type="dxa"/>
            <w:shd w:val="clear" w:color="auto" w:fill="FFFFFF"/>
          </w:tcPr>
          <w:p w:rsidR="003E4043" w:rsidRPr="003E4043" w:rsidRDefault="003E4043" w:rsidP="003E4043">
            <w:pPr>
              <w:widowControl w:val="0"/>
              <w:spacing w:line="360" w:lineRule="auto"/>
              <w:ind w:left="75" w:right="64"/>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2960" w:type="dxa"/>
            <w:shd w:val="clear" w:color="auto" w:fill="FFFFFF"/>
          </w:tcPr>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Զտված ձիթապտղի յուղ՝ ներառյալ ձիթապտղի-տուկային յուղը</w:t>
            </w:r>
          </w:p>
        </w:tc>
        <w:tc>
          <w:tcPr>
            <w:tcW w:w="4814" w:type="dxa"/>
            <w:shd w:val="clear" w:color="auto" w:fill="FFFFFF"/>
          </w:tcPr>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Ալֆա-Տոկոֆերոլ (E307)</w:t>
            </w:r>
          </w:p>
        </w:tc>
        <w:tc>
          <w:tcPr>
            <w:tcW w:w="2450" w:type="dxa"/>
            <w:shd w:val="clear" w:color="auto" w:fill="FFFFFF"/>
          </w:tcPr>
          <w:p w:rsidR="003E4043" w:rsidRPr="003E4043" w:rsidRDefault="003E4043" w:rsidP="003E4043">
            <w:pPr>
              <w:widowControl w:val="0"/>
              <w:spacing w:line="360" w:lineRule="auto"/>
              <w:ind w:left="75" w:right="64"/>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200 մգ/կգ</w:t>
            </w:r>
          </w:p>
        </w:tc>
      </w:tr>
      <w:tr w:rsidR="003E4043" w:rsidRPr="003E4043" w:rsidTr="00942EC6">
        <w:trPr>
          <w:jc w:val="center"/>
        </w:trPr>
        <w:tc>
          <w:tcPr>
            <w:tcW w:w="2960" w:type="dxa"/>
            <w:shd w:val="clear" w:color="auto" w:fill="FFFFFF"/>
          </w:tcPr>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Պանիրներ հասունացած, այդ թվում՝ կտրատած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քերած</w:t>
            </w:r>
          </w:p>
        </w:tc>
        <w:tc>
          <w:tcPr>
            <w:tcW w:w="4814" w:type="dxa"/>
            <w:shd w:val="clear" w:color="auto" w:fill="FFFFFF"/>
          </w:tcPr>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Կալցիումի կարբոնատներ (Е170)</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Մագնեզիումի կարբոնատներ (Е504)</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Կալցիումի քլորիդ (Е509)</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Գլյուկոնա-դելտա-լակտոն (E575)</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Ցելյուլոզ (460)՝ կտրատած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քերած հասունացած պանիրների համար</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Նատրիումի հիդրոկարբոնատ (Е500ii)՝ միայն կաթնաթթվային պանիրների համար</w:t>
            </w:r>
          </w:p>
        </w:tc>
        <w:tc>
          <w:tcPr>
            <w:tcW w:w="2450" w:type="dxa"/>
            <w:shd w:val="clear" w:color="auto" w:fill="FFFFFF"/>
          </w:tcPr>
          <w:p w:rsidR="003E4043" w:rsidRPr="003E4043" w:rsidRDefault="003E4043" w:rsidP="003E4043">
            <w:pPr>
              <w:widowControl w:val="0"/>
              <w:spacing w:line="360" w:lineRule="auto"/>
              <w:ind w:left="75" w:right="64"/>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2960" w:type="dxa"/>
            <w:shd w:val="clear" w:color="auto" w:fill="FFFFFF"/>
          </w:tcPr>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Պանիրներ շիճուկային</w:t>
            </w:r>
          </w:p>
        </w:tc>
        <w:tc>
          <w:tcPr>
            <w:tcW w:w="4814" w:type="dxa"/>
            <w:shd w:val="clear" w:color="auto" w:fill="FFFFFF"/>
          </w:tcPr>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Քացախաթթու (Е260)</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Կաթնաթթու (Е270)</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Կիտրոնաթթու (Е330)</w:t>
            </w:r>
          </w:p>
          <w:p w:rsidR="003E4043" w:rsidRPr="003E4043" w:rsidRDefault="003E4043" w:rsidP="003E4043">
            <w:pPr>
              <w:widowControl w:val="0"/>
              <w:spacing w:line="360" w:lineRule="auto"/>
              <w:ind w:left="75" w:right="64"/>
              <w:rPr>
                <w:rFonts w:ascii="GHEA Grapalat" w:eastAsia="Times New Roman" w:hAnsi="GHEA Grapalat" w:cs="Times New Roman"/>
                <w:color w:val="000000"/>
                <w:sz w:val="24"/>
                <w:szCs w:val="24"/>
                <w:shd w:val="clear" w:color="auto" w:fill="FFFFFF"/>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Ցելյուլոզ փոշենման (Е460ii)՝ միայն քերած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կտրատած պանրի համար</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Գլյուկոնա-դելտա-լակտոն (E575)</w:t>
            </w:r>
          </w:p>
        </w:tc>
        <w:tc>
          <w:tcPr>
            <w:tcW w:w="2450" w:type="dxa"/>
            <w:shd w:val="clear" w:color="auto" w:fill="FFFFFF"/>
          </w:tcPr>
          <w:p w:rsidR="003E4043" w:rsidRPr="003E4043" w:rsidRDefault="003E4043" w:rsidP="003E4043">
            <w:pPr>
              <w:widowControl w:val="0"/>
              <w:spacing w:line="360" w:lineRule="auto"/>
              <w:ind w:left="75" w:right="64"/>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2960" w:type="dxa"/>
            <w:shd w:val="clear" w:color="auto" w:fill="FFFFFF"/>
          </w:tcPr>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Մրգեր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բանջարեղեն պահածոյացված ու պաստերացված</w:t>
            </w:r>
          </w:p>
        </w:tc>
        <w:tc>
          <w:tcPr>
            <w:tcW w:w="4814" w:type="dxa"/>
            <w:shd w:val="clear" w:color="auto" w:fill="FFFFFF"/>
          </w:tcPr>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Քացախաթթու (Е260)</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Կալիումի ացետատներ (Е261)</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Նատրիումի ացետատներ (Е262)</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lastRenderedPageBreak/>
              <w:t>Կալցիումի ացետատներ (Е263)</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Խնձորաթթու (Е296)</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Ասկորբինաթթու (Е300)</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Նատրիումի ասկորբատ (Е301)</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Կալցիումի ասկորբատ (E302)</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Կաթնաթթու (Е270)</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Նատրիումի լակտատ (Е325)</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Կալիումի լակտատ (Е326)</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Կալցիումի լակտատ (Е327)</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Կիտրոնաթթու (Е330)</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Նատրիումի ցիտրատներ (E331)</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Կալիումի ցիտրատներ (Е332)</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Կալցիումի ցիտրատներ (E333)</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Գինեթթու (Е334)</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Նատրիումի տարտրատներ (Е335)</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Կալիումի տարտրատներ (Е336)</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Կալիումի-նատրիումի տարտրատ (Е337)</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Կալցիումի քլորիդ (Е509)</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Գլյուկոնա-դելտա-լակտոն (E575)</w:t>
            </w:r>
          </w:p>
        </w:tc>
        <w:tc>
          <w:tcPr>
            <w:tcW w:w="2450" w:type="dxa"/>
            <w:shd w:val="clear" w:color="auto" w:fill="FFFFFF"/>
          </w:tcPr>
          <w:p w:rsidR="003E4043" w:rsidRPr="003E4043" w:rsidRDefault="003E4043" w:rsidP="003E4043">
            <w:pPr>
              <w:widowControl w:val="0"/>
              <w:spacing w:line="360" w:lineRule="auto"/>
              <w:ind w:left="75" w:right="64"/>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lastRenderedPageBreak/>
              <w:t>համաձայն ՏՓ-ի</w:t>
            </w:r>
          </w:p>
        </w:tc>
      </w:tr>
      <w:tr w:rsidR="003E4043" w:rsidRPr="003E4043" w:rsidTr="00942EC6">
        <w:trPr>
          <w:jc w:val="center"/>
        </w:trPr>
        <w:tc>
          <w:tcPr>
            <w:tcW w:w="2960" w:type="dxa"/>
            <w:shd w:val="clear" w:color="auto" w:fill="FFFFFF"/>
          </w:tcPr>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Կտրատած միս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մսի խճողակ՝ հում տեսքով, չափածրարված</w:t>
            </w:r>
          </w:p>
        </w:tc>
        <w:tc>
          <w:tcPr>
            <w:tcW w:w="4814" w:type="dxa"/>
            <w:shd w:val="clear" w:color="auto" w:fill="FFFFFF"/>
          </w:tcPr>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Կալիումի ացետատներ (Е261)</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Նատրիումի ացետատներ (Е262)</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lastRenderedPageBreak/>
              <w:t>Ասկորբինաթթու (Е300)</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Նատրիումի ասկորբատ (Е301)</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Կալցիումի ասկորբատ (E302)</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Նատրիումի լակտատ (Е325)</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Կալիումի լակտատ (Е326)</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Կիտրոնաթթու (Е330)</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Նատրիումի ցիտրատներ (E331)</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Կալիումի ցիտրատներ (Е332)</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Կալցիումի ցիտրատներ (E333)</w:t>
            </w:r>
          </w:p>
        </w:tc>
        <w:tc>
          <w:tcPr>
            <w:tcW w:w="2450" w:type="dxa"/>
            <w:shd w:val="clear" w:color="auto" w:fill="FFFFFF"/>
          </w:tcPr>
          <w:p w:rsidR="003E4043" w:rsidRPr="003E4043" w:rsidRDefault="003E4043" w:rsidP="003E4043">
            <w:pPr>
              <w:widowControl w:val="0"/>
              <w:spacing w:line="360" w:lineRule="auto"/>
              <w:ind w:left="75" w:right="64"/>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lastRenderedPageBreak/>
              <w:t>համաձայն ՏՓ-ի</w:t>
            </w:r>
          </w:p>
        </w:tc>
      </w:tr>
      <w:tr w:rsidR="003E4043" w:rsidRPr="003E4043" w:rsidTr="00942EC6">
        <w:trPr>
          <w:jc w:val="center"/>
        </w:trPr>
        <w:tc>
          <w:tcPr>
            <w:tcW w:w="2960" w:type="dxa"/>
            <w:shd w:val="clear" w:color="auto" w:fill="FFFFFF"/>
          </w:tcPr>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Հաց</w:t>
            </w:r>
          </w:p>
        </w:tc>
        <w:tc>
          <w:tcPr>
            <w:tcW w:w="4814" w:type="dxa"/>
            <w:shd w:val="clear" w:color="auto" w:fill="FFFFFF"/>
          </w:tcPr>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Քացախաթթու (Е260)</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Կալիումի ացետատներ (Е261)</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Նատրիումի ացետատներ (Е262)</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Կալցիումի ացետատներ (Е263)</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Ասկորբինաթթու (Е300)</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Նատրիումի ասկորբատ (Е301)</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Կալցիումի ասկորբատ (E302)</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Ասկորբիլպալմիտատ (Е304i)</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Ասկորբիլստեարատ (Е304ii)</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Լեցիտիններ, ֆոսֆատիդներ (Е322)</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Կաթնաթթու (Е270)</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Նատրիումի լակտատ (Е325)</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lastRenderedPageBreak/>
              <w:t>Կալիումի լակտատ (Е326)</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Կալցիումի լակտատ (Е327)</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Ճարպաթթուների մոնո-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դիգլիցերիդներ (Е471)</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Գլիցերինի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քացախաթթվի ու ճարպաթթուների եթերներ (Е472а)</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Ճարպաթթուների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գինեթթվի մոնո-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դիգլիցերիդների եթերներ (E472d)</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Գլիցերինի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դիացետիլգինեթթվի ու ճարպաթթուների եթերներ (Е472е)</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Գլիցերինի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գինեթթվի, քացախաթթվի ու ճարպաթթուների խառը եթերներ (Е472f)</w:t>
            </w:r>
          </w:p>
        </w:tc>
        <w:tc>
          <w:tcPr>
            <w:tcW w:w="2450" w:type="dxa"/>
            <w:shd w:val="clear" w:color="auto" w:fill="FFFFFF"/>
          </w:tcPr>
          <w:p w:rsidR="003E4043" w:rsidRPr="003E4043" w:rsidRDefault="003E4043" w:rsidP="003E4043">
            <w:pPr>
              <w:widowControl w:val="0"/>
              <w:spacing w:line="360" w:lineRule="auto"/>
              <w:ind w:left="75" w:right="64"/>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lastRenderedPageBreak/>
              <w:t>համաձայն ՏՓ-ի</w:t>
            </w:r>
          </w:p>
        </w:tc>
      </w:tr>
      <w:tr w:rsidR="003E4043" w:rsidRPr="003E4043" w:rsidTr="00942EC6">
        <w:trPr>
          <w:jc w:val="center"/>
        </w:trPr>
        <w:tc>
          <w:tcPr>
            <w:tcW w:w="2960" w:type="dxa"/>
            <w:shd w:val="clear" w:color="auto" w:fill="FFFFFF"/>
          </w:tcPr>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Մակարոնեղեն թարմ</w:t>
            </w:r>
          </w:p>
        </w:tc>
        <w:tc>
          <w:tcPr>
            <w:tcW w:w="4814" w:type="dxa"/>
            <w:shd w:val="clear" w:color="auto" w:fill="FFFFFF"/>
          </w:tcPr>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Կաթնաթթու (Е270)</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Ասկորբինաթթու (Е300)</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Նատրիումի ասկորբատ (Е301)</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Լեցիտիններ, ֆոսֆատիդներ (Е322)</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Կիտրոնաթթու (Е330)</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Գինեթթու (Е334)</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Ճարպաթթուների մոնո-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դիգլիցերիդներ (Е471)</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Գլյուկոնա-դելտա-լակտոն (E575)</w:t>
            </w:r>
          </w:p>
        </w:tc>
        <w:tc>
          <w:tcPr>
            <w:tcW w:w="2450" w:type="dxa"/>
            <w:shd w:val="clear" w:color="auto" w:fill="FFFFFF"/>
          </w:tcPr>
          <w:p w:rsidR="003E4043" w:rsidRPr="003E4043" w:rsidRDefault="003E4043" w:rsidP="003E4043">
            <w:pPr>
              <w:widowControl w:val="0"/>
              <w:spacing w:line="360" w:lineRule="auto"/>
              <w:ind w:left="75" w:right="64"/>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Overlap w:val="never"/>
        <w:tblW w:w="10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960"/>
        <w:gridCol w:w="4814"/>
        <w:gridCol w:w="2450"/>
      </w:tblGrid>
      <w:tr w:rsidR="003E4043" w:rsidRPr="003E4043" w:rsidTr="00942EC6">
        <w:trPr>
          <w:jc w:val="center"/>
        </w:trPr>
        <w:tc>
          <w:tcPr>
            <w:tcW w:w="2960" w:type="dxa"/>
            <w:vMerge w:val="restart"/>
            <w:shd w:val="clear" w:color="auto" w:fill="FFFFFF"/>
          </w:tcPr>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lastRenderedPageBreak/>
              <w:t>Մակարոնեղեն փափուկ ցորենից</w:t>
            </w:r>
          </w:p>
        </w:tc>
        <w:tc>
          <w:tcPr>
            <w:tcW w:w="4814" w:type="dxa"/>
            <w:shd w:val="clear" w:color="auto" w:fill="FFFFFF"/>
          </w:tcPr>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Կաթնաթթու (Е270)</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Ասկորբինաթթու (Е300)</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Նատրիումի ասկորբատ (Е301)</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Լեցիտիններ, ֆոսֆատիդներ (Е322)</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Կիտրոնաթթու (Е330)</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Գինեթթու (Е334)</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Ճարպաթթուների մոնո-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դիգլիցերիդներ (Е471)</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Գլյուկոնա-դելտա-լակտոն (E575)</w:t>
            </w:r>
          </w:p>
        </w:tc>
        <w:tc>
          <w:tcPr>
            <w:tcW w:w="2450" w:type="dxa"/>
            <w:shd w:val="clear" w:color="auto" w:fill="FFFFFF"/>
          </w:tcPr>
          <w:p w:rsidR="003E4043" w:rsidRPr="003E4043" w:rsidRDefault="003E4043" w:rsidP="003E4043">
            <w:pPr>
              <w:widowControl w:val="0"/>
              <w:spacing w:line="360" w:lineRule="auto"/>
              <w:ind w:left="75" w:right="64"/>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2960" w:type="dxa"/>
            <w:vMerge/>
            <w:shd w:val="clear" w:color="auto" w:fill="FFFFFF"/>
          </w:tcPr>
          <w:p w:rsidR="003E4043" w:rsidRPr="003E4043" w:rsidRDefault="003E4043" w:rsidP="003E4043">
            <w:pPr>
              <w:widowControl w:val="0"/>
              <w:spacing w:line="360" w:lineRule="auto"/>
              <w:ind w:left="75" w:right="64"/>
              <w:rPr>
                <w:rFonts w:ascii="GHEA Grapalat" w:eastAsia="Calibri" w:hAnsi="GHEA Grapalat" w:cs="Times New Roman"/>
                <w:sz w:val="24"/>
                <w:szCs w:val="24"/>
                <w:lang w:val="hy-AM" w:eastAsia="hy-AM" w:bidi="hy-AM"/>
              </w:rPr>
            </w:pPr>
          </w:p>
        </w:tc>
        <w:tc>
          <w:tcPr>
            <w:tcW w:w="4814" w:type="dxa"/>
            <w:shd w:val="clear" w:color="auto" w:fill="FFFFFF"/>
          </w:tcPr>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Գուարային խեժ (Е412)</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Քսանտանային խեժ (Е415)</w:t>
            </w:r>
          </w:p>
        </w:tc>
        <w:tc>
          <w:tcPr>
            <w:tcW w:w="2450" w:type="dxa"/>
            <w:shd w:val="clear" w:color="auto" w:fill="FFFFFF"/>
          </w:tcPr>
          <w:p w:rsidR="003E4043" w:rsidRPr="003E4043" w:rsidRDefault="003E4043" w:rsidP="003E4043">
            <w:pPr>
              <w:widowControl w:val="0"/>
              <w:spacing w:line="360" w:lineRule="auto"/>
              <w:ind w:left="75" w:right="64"/>
              <w:jc w:val="center"/>
              <w:rPr>
                <w:rFonts w:ascii="GHEA Grapalat" w:eastAsia="Times New Roman" w:hAnsi="GHEA Grapalat" w:cs="Times New Roman"/>
                <w:color w:val="000000"/>
                <w:sz w:val="24"/>
                <w:szCs w:val="24"/>
                <w:shd w:val="clear" w:color="auto" w:fill="FFFFFF"/>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7,5 գ/կգ ալյուր </w:t>
            </w:r>
          </w:p>
          <w:p w:rsidR="003E4043" w:rsidRPr="003E4043" w:rsidRDefault="003E4043" w:rsidP="003E4043">
            <w:pPr>
              <w:widowControl w:val="0"/>
              <w:spacing w:line="360" w:lineRule="auto"/>
              <w:ind w:left="75" w:right="64"/>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առանձին կամ համակցված</w:t>
            </w:r>
          </w:p>
        </w:tc>
      </w:tr>
      <w:tr w:rsidR="003E4043" w:rsidRPr="003E4043" w:rsidTr="00942EC6">
        <w:trPr>
          <w:jc w:val="center"/>
        </w:trPr>
        <w:tc>
          <w:tcPr>
            <w:tcW w:w="2960" w:type="dxa"/>
            <w:vMerge/>
            <w:shd w:val="clear" w:color="auto" w:fill="FFFFFF"/>
          </w:tcPr>
          <w:p w:rsidR="003E4043" w:rsidRPr="003E4043" w:rsidRDefault="003E4043" w:rsidP="003E4043">
            <w:pPr>
              <w:widowControl w:val="0"/>
              <w:spacing w:line="360" w:lineRule="auto"/>
              <w:ind w:left="75" w:right="64"/>
              <w:rPr>
                <w:rFonts w:ascii="GHEA Grapalat" w:eastAsia="Calibri" w:hAnsi="GHEA Grapalat" w:cs="Times New Roman"/>
                <w:sz w:val="24"/>
                <w:szCs w:val="24"/>
                <w:lang w:val="hy-AM" w:eastAsia="hy-AM" w:bidi="hy-AM"/>
              </w:rPr>
            </w:pPr>
          </w:p>
        </w:tc>
        <w:tc>
          <w:tcPr>
            <w:tcW w:w="4814" w:type="dxa"/>
            <w:shd w:val="clear" w:color="auto" w:fill="FFFFFF"/>
          </w:tcPr>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Դեկստրիններ (Е1400)</w:t>
            </w:r>
          </w:p>
        </w:tc>
        <w:tc>
          <w:tcPr>
            <w:tcW w:w="2450" w:type="dxa"/>
            <w:shd w:val="clear" w:color="auto" w:fill="FFFFFF"/>
          </w:tcPr>
          <w:p w:rsidR="003E4043" w:rsidRPr="003E4043" w:rsidRDefault="003E4043" w:rsidP="003E4043">
            <w:pPr>
              <w:widowControl w:val="0"/>
              <w:spacing w:line="360" w:lineRule="auto"/>
              <w:ind w:left="75" w:right="64"/>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30 գ/կգ ալյուր</w:t>
            </w:r>
          </w:p>
        </w:tc>
      </w:tr>
      <w:tr w:rsidR="003E4043" w:rsidRPr="003E4043" w:rsidTr="00942EC6">
        <w:trPr>
          <w:jc w:val="center"/>
        </w:trPr>
        <w:tc>
          <w:tcPr>
            <w:tcW w:w="2960" w:type="dxa"/>
            <w:vMerge/>
            <w:shd w:val="clear" w:color="auto" w:fill="FFFFFF"/>
          </w:tcPr>
          <w:p w:rsidR="003E4043" w:rsidRPr="003E4043" w:rsidRDefault="003E4043" w:rsidP="003E4043">
            <w:pPr>
              <w:widowControl w:val="0"/>
              <w:spacing w:line="360" w:lineRule="auto"/>
              <w:ind w:left="75" w:right="64"/>
              <w:rPr>
                <w:rFonts w:ascii="GHEA Grapalat" w:eastAsia="Calibri" w:hAnsi="GHEA Grapalat" w:cs="Times New Roman"/>
                <w:sz w:val="24"/>
                <w:szCs w:val="24"/>
                <w:lang w:val="hy-AM" w:eastAsia="hy-AM" w:bidi="hy-AM"/>
              </w:rPr>
            </w:pPr>
          </w:p>
        </w:tc>
        <w:tc>
          <w:tcPr>
            <w:tcW w:w="4814" w:type="dxa"/>
            <w:shd w:val="clear" w:color="auto" w:fill="FFFFFF"/>
          </w:tcPr>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Նատրիումի ցիտրատներ (E331)</w:t>
            </w:r>
          </w:p>
        </w:tc>
        <w:tc>
          <w:tcPr>
            <w:tcW w:w="2450" w:type="dxa"/>
            <w:shd w:val="clear" w:color="auto" w:fill="FFFFFF"/>
          </w:tcPr>
          <w:p w:rsidR="003E4043" w:rsidRPr="003E4043" w:rsidRDefault="003E4043" w:rsidP="003E4043">
            <w:pPr>
              <w:widowControl w:val="0"/>
              <w:spacing w:line="360" w:lineRule="auto"/>
              <w:ind w:left="75" w:right="64"/>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1 գ/կգ ալյուր</w:t>
            </w:r>
          </w:p>
        </w:tc>
      </w:tr>
      <w:tr w:rsidR="003E4043" w:rsidRPr="003E4043" w:rsidTr="00942EC6">
        <w:trPr>
          <w:jc w:val="center"/>
        </w:trPr>
        <w:tc>
          <w:tcPr>
            <w:tcW w:w="2960" w:type="dxa"/>
            <w:shd w:val="clear" w:color="auto" w:fill="FFFFFF"/>
          </w:tcPr>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Գարեջուր</w:t>
            </w:r>
          </w:p>
        </w:tc>
        <w:tc>
          <w:tcPr>
            <w:tcW w:w="4814" w:type="dxa"/>
            <w:shd w:val="clear" w:color="auto" w:fill="FFFFFF"/>
          </w:tcPr>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Կաթնաթթու (Е270)</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Ասկորբինաթթու (Е300)</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Նատրիումի ասկորբատ (Е301)</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Կիտրոնաթթու (Е330)</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Արաբական խեժ (Е414)</w:t>
            </w:r>
          </w:p>
        </w:tc>
        <w:tc>
          <w:tcPr>
            <w:tcW w:w="2450" w:type="dxa"/>
            <w:shd w:val="clear" w:color="auto" w:fill="FFFFFF"/>
          </w:tcPr>
          <w:p w:rsidR="003E4043" w:rsidRPr="003E4043" w:rsidRDefault="003E4043" w:rsidP="003E4043">
            <w:pPr>
              <w:widowControl w:val="0"/>
              <w:spacing w:line="360" w:lineRule="auto"/>
              <w:ind w:left="75" w:right="64"/>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2960" w:type="dxa"/>
            <w:shd w:val="clear" w:color="auto" w:fill="FFFFFF"/>
          </w:tcPr>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Թթվասերուցքային կարագ</w:t>
            </w:r>
          </w:p>
        </w:tc>
        <w:tc>
          <w:tcPr>
            <w:tcW w:w="4814" w:type="dxa"/>
            <w:shd w:val="clear" w:color="auto" w:fill="FFFFFF"/>
          </w:tcPr>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Նատրիումի կարբոնատներ (Е500)</w:t>
            </w:r>
          </w:p>
        </w:tc>
        <w:tc>
          <w:tcPr>
            <w:tcW w:w="2450" w:type="dxa"/>
            <w:shd w:val="clear" w:color="auto" w:fill="FFFFFF"/>
          </w:tcPr>
          <w:p w:rsidR="003E4043" w:rsidRPr="003E4043" w:rsidRDefault="003E4043" w:rsidP="003E4043">
            <w:pPr>
              <w:widowControl w:val="0"/>
              <w:spacing w:line="360" w:lineRule="auto"/>
              <w:ind w:left="75" w:right="64"/>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Overlap w:val="never"/>
        <w:tblW w:w="10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960"/>
        <w:gridCol w:w="4814"/>
        <w:gridCol w:w="2450"/>
      </w:tblGrid>
      <w:tr w:rsidR="003E4043" w:rsidRPr="003E4043" w:rsidTr="00942EC6">
        <w:trPr>
          <w:jc w:val="center"/>
        </w:trPr>
        <w:tc>
          <w:tcPr>
            <w:tcW w:w="2960" w:type="dxa"/>
            <w:shd w:val="clear" w:color="auto" w:fill="FFFFFF"/>
          </w:tcPr>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lastRenderedPageBreak/>
              <w:t>Այծի կաթ, մշակված ուլտրաբարձր ջերմաստիճանի պայմաններում</w:t>
            </w:r>
          </w:p>
        </w:tc>
        <w:tc>
          <w:tcPr>
            <w:tcW w:w="4814" w:type="dxa"/>
            <w:shd w:val="clear" w:color="auto" w:fill="FFFFFF"/>
          </w:tcPr>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Նատրիումի ցիտրատներ (E331)</w:t>
            </w:r>
          </w:p>
        </w:tc>
        <w:tc>
          <w:tcPr>
            <w:tcW w:w="2450" w:type="dxa"/>
            <w:shd w:val="clear" w:color="auto" w:fill="FFFFFF"/>
          </w:tcPr>
          <w:p w:rsidR="003E4043" w:rsidRPr="003E4043" w:rsidRDefault="003E4043" w:rsidP="003E4043">
            <w:pPr>
              <w:widowControl w:val="0"/>
              <w:spacing w:line="360" w:lineRule="auto"/>
              <w:ind w:left="75" w:right="64"/>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4 գ/լ</w:t>
            </w:r>
          </w:p>
        </w:tc>
      </w:tr>
      <w:tr w:rsidR="003E4043" w:rsidRPr="003E4043" w:rsidTr="00942EC6">
        <w:trPr>
          <w:jc w:val="center"/>
        </w:trPr>
        <w:tc>
          <w:tcPr>
            <w:tcW w:w="2960" w:type="dxa"/>
            <w:shd w:val="clear" w:color="auto" w:fill="FFFFFF"/>
          </w:tcPr>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Շագանակներ օշարակում</w:t>
            </w:r>
          </w:p>
        </w:tc>
        <w:tc>
          <w:tcPr>
            <w:tcW w:w="4814" w:type="dxa"/>
            <w:shd w:val="clear" w:color="auto" w:fill="FFFFFF"/>
          </w:tcPr>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Եղջերենու խեժ (Е410)</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Գուարային խեժ (Е412)</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Քսանտանային խեժ (Е415)</w:t>
            </w:r>
          </w:p>
        </w:tc>
        <w:tc>
          <w:tcPr>
            <w:tcW w:w="2450" w:type="dxa"/>
            <w:shd w:val="clear" w:color="auto" w:fill="FFFFFF"/>
          </w:tcPr>
          <w:p w:rsidR="003E4043" w:rsidRPr="003E4043" w:rsidRDefault="003E4043" w:rsidP="003E4043">
            <w:pPr>
              <w:widowControl w:val="0"/>
              <w:spacing w:line="360" w:lineRule="auto"/>
              <w:ind w:left="75" w:right="64"/>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համաձայն ՏՓ-ի</w:t>
            </w:r>
          </w:p>
        </w:tc>
      </w:tr>
      <w:tr w:rsidR="003E4043" w:rsidRPr="003E4043" w:rsidTr="00942EC6">
        <w:trPr>
          <w:jc w:val="center"/>
        </w:trPr>
        <w:tc>
          <w:tcPr>
            <w:tcW w:w="2960" w:type="dxa"/>
            <w:shd w:val="clear" w:color="auto" w:fill="FFFFFF"/>
          </w:tcPr>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Չբուրավետացված ֆերմենտացված մթերքներ սերուցքից, որոնք պարունակում են կենդանի մերանային միկրոօրգանիզմներ, կամ դրանց փոխարինող մթերքներ՝ ճարպի 20%-ից պակաս պարունակությամբ»</w:t>
            </w:r>
          </w:p>
        </w:tc>
        <w:tc>
          <w:tcPr>
            <w:tcW w:w="4814" w:type="dxa"/>
            <w:shd w:val="clear" w:color="auto" w:fill="FFFFFF"/>
          </w:tcPr>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Ագար (E406)</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Կարրագինան (E407)</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Եղջերենու խեժ (Е410)</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Գուարային խեժ (Е412)</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Քսանտանային խեժ (Е415)</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Պեկտիններ (Е440)</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Ցելյուլոզ (Е460)</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Կարբօքսիմեթիլցելյուլոզ (Е466)</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Ճարպաթթուների մոնո-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դիգլիցերիդներ (Е471)</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Օքսիդացված օսլա (Е1404)</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Մոնոօսլաֆոսֆատ (E1410)</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Դիօսլաֆոսֆատ (Е1412)</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Ֆոսֆատացված դիօսլաֆոսֆատ (Е1413)</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Դիօսլաֆոսֆատ ացետիլացված (Е1414)</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lastRenderedPageBreak/>
              <w:t>Օսլա ացետիլացված (E1420)</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Դիօսլաադիպատ ացետիլացված (E1422)</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Օսլա հիդրօքսիպրոպիլացված (Е1440)</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Դիօսլաֆոսֆատ օքսիպրոպիլացված (Е1442)</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 xml:space="preserve">Օսլայի </w:t>
            </w:r>
            <w:r w:rsidR="00942EC6">
              <w:rPr>
                <w:rFonts w:ascii="GHEA Grapalat" w:eastAsia="Times New Roman" w:hAnsi="GHEA Grapalat" w:cs="Times New Roman"/>
                <w:color w:val="000000"/>
                <w:sz w:val="24"/>
                <w:szCs w:val="24"/>
                <w:shd w:val="clear" w:color="auto" w:fill="FFFFFF"/>
                <w:lang w:val="hy-AM" w:eastAsia="hy-AM" w:bidi="hy-AM"/>
              </w:rPr>
              <w:t>և</w:t>
            </w:r>
            <w:r w:rsidRPr="003E4043">
              <w:rPr>
                <w:rFonts w:ascii="GHEA Grapalat" w:eastAsia="Times New Roman" w:hAnsi="GHEA Grapalat" w:cs="Times New Roman"/>
                <w:color w:val="000000"/>
                <w:sz w:val="24"/>
                <w:szCs w:val="24"/>
                <w:shd w:val="clear" w:color="auto" w:fill="FFFFFF"/>
                <w:lang w:val="hy-AM" w:eastAsia="hy-AM" w:bidi="hy-AM"/>
              </w:rPr>
              <w:t xml:space="preserve"> օկտենիլսաթաթթվի նատրիումական աղի եթեր (Е1450)</w:t>
            </w:r>
          </w:p>
          <w:p w:rsidR="003E4043" w:rsidRPr="003E4043" w:rsidRDefault="003E4043" w:rsidP="003E4043">
            <w:pPr>
              <w:widowControl w:val="0"/>
              <w:spacing w:line="360" w:lineRule="auto"/>
              <w:ind w:left="75" w:right="64"/>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t>Օսլա ացետիլացված օքսիդացված (Е1451)</w:t>
            </w:r>
          </w:p>
        </w:tc>
        <w:tc>
          <w:tcPr>
            <w:tcW w:w="2450" w:type="dxa"/>
            <w:shd w:val="clear" w:color="auto" w:fill="FFFFFF"/>
          </w:tcPr>
          <w:p w:rsidR="003E4043" w:rsidRPr="003E4043" w:rsidRDefault="003E4043" w:rsidP="003E4043">
            <w:pPr>
              <w:widowControl w:val="0"/>
              <w:spacing w:line="360" w:lineRule="auto"/>
              <w:ind w:left="75" w:right="64"/>
              <w:jc w:val="center"/>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color w:val="000000"/>
                <w:sz w:val="24"/>
                <w:szCs w:val="24"/>
                <w:shd w:val="clear" w:color="auto" w:fill="FFFFFF"/>
                <w:lang w:val="hy-AM" w:eastAsia="hy-AM" w:bidi="hy-AM"/>
              </w:rPr>
              <w:lastRenderedPageBreak/>
              <w:t>համաձայն ՏՓ-ի</w:t>
            </w:r>
          </w:p>
        </w:tc>
      </w:tr>
    </w:tbl>
    <w:p w:rsidR="003E4043" w:rsidRPr="003E4043" w:rsidRDefault="003E4043" w:rsidP="003E4043">
      <w:pPr>
        <w:widowControl w:val="0"/>
        <w:spacing w:line="360" w:lineRule="auto"/>
        <w:ind w:right="-8" w:firstLine="567"/>
        <w:rPr>
          <w:rFonts w:ascii="GHEA Grapalat" w:eastAsia="Calibri" w:hAnsi="GHEA Grapalat" w:cs="Times New Roman"/>
          <w:sz w:val="24"/>
          <w:szCs w:val="24"/>
          <w:lang w:val="hy-AM" w:eastAsia="hy-AM" w:bidi="hy-AM"/>
        </w:rPr>
      </w:pPr>
    </w:p>
    <w:p w:rsidR="003E4043" w:rsidRPr="003E4043" w:rsidRDefault="003E4043" w:rsidP="003E4043">
      <w:pPr>
        <w:widowControl w:val="0"/>
        <w:spacing w:line="360" w:lineRule="auto"/>
        <w:ind w:right="-8" w:firstLine="56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br w:type="page"/>
      </w:r>
    </w:p>
    <w:p w:rsidR="003E4043" w:rsidRPr="003E4043" w:rsidRDefault="003E4043" w:rsidP="003E4043">
      <w:pPr>
        <w:widowControl w:val="0"/>
        <w:spacing w:line="360" w:lineRule="auto"/>
        <w:ind w:left="2268" w:right="-8"/>
        <w:jc w:val="right"/>
        <w:outlineLvl w:val="1"/>
        <w:rPr>
          <w:rFonts w:ascii="GHEA Grapalat" w:eastAsia="Times New Roman" w:hAnsi="GHEA Grapalat" w:cs="Times New Roman"/>
          <w:b/>
          <w:bCs/>
          <w:sz w:val="24"/>
          <w:szCs w:val="24"/>
          <w:lang w:val="hy-AM" w:eastAsia="hy-AM" w:bidi="hy-AM"/>
        </w:rPr>
      </w:pPr>
      <w:bookmarkStart w:id="63" w:name="_Toc469659429"/>
      <w:r w:rsidRPr="003E4043">
        <w:rPr>
          <w:rFonts w:ascii="GHEA Grapalat" w:eastAsia="Times New Roman" w:hAnsi="GHEA Grapalat" w:cs="Times New Roman"/>
          <w:b/>
          <w:bCs/>
          <w:sz w:val="24"/>
          <w:szCs w:val="24"/>
          <w:lang w:val="hy-AM" w:eastAsia="hy-AM" w:bidi="hy-AM"/>
        </w:rPr>
        <w:lastRenderedPageBreak/>
        <w:t>Հավելված 19</w:t>
      </w:r>
      <w:bookmarkEnd w:id="63"/>
    </w:p>
    <w:p w:rsidR="003E4043" w:rsidRPr="003E4043" w:rsidRDefault="003E4043" w:rsidP="003E4043">
      <w:pPr>
        <w:widowControl w:val="0"/>
        <w:spacing w:line="360" w:lineRule="auto"/>
        <w:ind w:left="2268" w:right="-8"/>
        <w:jc w:val="right"/>
        <w:rPr>
          <w:rFonts w:ascii="GHEA Grapalat" w:eastAsia="Times New Roman" w:hAnsi="GHEA Grapalat" w:cs="Times New Roman"/>
          <w:sz w:val="24"/>
          <w:szCs w:val="24"/>
          <w:lang w:val="hy-AM" w:eastAsia="ru-RU" w:bidi="ru-RU"/>
        </w:rPr>
      </w:pPr>
      <w:r w:rsidRPr="003E4043">
        <w:rPr>
          <w:rFonts w:ascii="GHEA Grapalat" w:eastAsia="Times New Roman" w:hAnsi="GHEA Grapalat" w:cs="Times New Roman"/>
          <w:sz w:val="24"/>
          <w:szCs w:val="24"/>
          <w:lang w:val="hy-AM" w:eastAsia="ru-RU" w:bidi="ru-RU"/>
        </w:rPr>
        <w:t xml:space="preserve">«Սննդային հավելումների, բուրավետիչների </w:t>
      </w:r>
      <w:r w:rsidR="00942EC6">
        <w:rPr>
          <w:rFonts w:ascii="GHEA Grapalat" w:eastAsia="Times New Roman" w:hAnsi="GHEA Grapalat" w:cs="Times New Roman"/>
          <w:sz w:val="24"/>
          <w:szCs w:val="24"/>
          <w:lang w:val="hy-AM" w:eastAsia="ru-RU" w:bidi="ru-RU"/>
        </w:rPr>
        <w:t>և</w:t>
      </w:r>
      <w:r w:rsidRPr="003E4043">
        <w:rPr>
          <w:rFonts w:ascii="GHEA Grapalat" w:eastAsia="Times New Roman" w:hAnsi="GHEA Grapalat" w:cs="Times New Roman"/>
          <w:sz w:val="24"/>
          <w:szCs w:val="24"/>
          <w:lang w:val="hy-AM" w:eastAsia="ru-RU" w:bidi="ru-RU"/>
        </w:rPr>
        <w:t xml:space="preserve"> տեխնոլոգիական օժանդակ միջոցների անվտանգությանը ներկայացվող պահանջներ» տեխնիկական կանոնակարգի (ՄՄ ՏԿ 029/2012)</w:t>
      </w:r>
    </w:p>
    <w:p w:rsidR="003E4043" w:rsidRPr="003E4043" w:rsidRDefault="003E4043" w:rsidP="003E4043">
      <w:pPr>
        <w:widowControl w:val="0"/>
        <w:spacing w:line="360" w:lineRule="auto"/>
        <w:ind w:right="-8"/>
        <w:jc w:val="right"/>
        <w:rPr>
          <w:rFonts w:ascii="GHEA Grapalat" w:eastAsia="Times New Roman" w:hAnsi="GHEA Grapalat" w:cs="Times New Roman"/>
          <w:sz w:val="24"/>
          <w:szCs w:val="24"/>
          <w:lang w:val="hy-AM" w:eastAsia="hy-AM" w:bidi="hy-AM"/>
        </w:rPr>
      </w:pPr>
    </w:p>
    <w:p w:rsidR="003E4043" w:rsidRPr="003E4043" w:rsidRDefault="003E4043" w:rsidP="003E4043">
      <w:pPr>
        <w:widowControl w:val="0"/>
        <w:spacing w:line="360" w:lineRule="auto"/>
        <w:ind w:right="-8"/>
        <w:jc w:val="center"/>
        <w:outlineLvl w:val="1"/>
        <w:rPr>
          <w:rFonts w:ascii="GHEA Grapalat" w:eastAsia="Times New Roman" w:hAnsi="GHEA Grapalat" w:cs="Times New Roman"/>
          <w:b/>
          <w:bCs/>
          <w:sz w:val="24"/>
          <w:szCs w:val="24"/>
          <w:lang w:val="hy-AM" w:eastAsia="hy-AM" w:bidi="hy-AM"/>
        </w:rPr>
      </w:pPr>
      <w:bookmarkStart w:id="64" w:name="_Toc469659430"/>
      <w:bookmarkStart w:id="65" w:name="bookmark12"/>
      <w:r w:rsidRPr="003E4043">
        <w:rPr>
          <w:rFonts w:ascii="GHEA Grapalat" w:eastAsia="Times New Roman" w:hAnsi="GHEA Grapalat" w:cs="Times New Roman"/>
          <w:b/>
          <w:bCs/>
          <w:sz w:val="24"/>
          <w:szCs w:val="24"/>
          <w:lang w:val="hy-AM" w:eastAsia="hy-AM" w:bidi="hy-AM"/>
        </w:rPr>
        <w:t>ՍՆՆԴԱՅԻՆ ԲՈՒՐԱՎԵՏԻՉՆԵՐԻ ԱՐՏԱԴՐՈՒԹՅԱՆ ՄԵՋ ԿԻՐԱՌՄԱՆ ՀԱՄԱՐ ԹՈՒՅԼԱՏՐՎԱԾ ՀԱՄԱԲՈՒՐԱՎԵՏԻՉ ՔԻՄԻԱԿԱՆ ՆՅՈՒԹԵՐԻ ՑԱՆԿ</w:t>
      </w:r>
      <w:bookmarkEnd w:id="64"/>
      <w:r w:rsidRPr="003E4043">
        <w:rPr>
          <w:rFonts w:ascii="GHEA Grapalat" w:eastAsia="Times New Roman" w:hAnsi="GHEA Grapalat" w:cs="Times New Roman"/>
          <w:b/>
          <w:bCs/>
          <w:sz w:val="24"/>
          <w:szCs w:val="24"/>
          <w:lang w:val="hy-AM" w:eastAsia="hy-AM" w:bidi="hy-AM"/>
        </w:rPr>
        <w:t xml:space="preserve"> </w:t>
      </w:r>
      <w:bookmarkEnd w:id="65"/>
    </w:p>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65"/>
        <w:gridCol w:w="732"/>
        <w:gridCol w:w="714"/>
        <w:gridCol w:w="1389"/>
        <w:gridCol w:w="2253"/>
        <w:gridCol w:w="2046"/>
        <w:gridCol w:w="3202"/>
      </w:tblGrid>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w Cen MT" w:hAnsi="GHEA Grapalat" w:cs="Times New Roman"/>
                <w:b/>
                <w:bCs/>
                <w:color w:val="000000"/>
                <w:sz w:val="20"/>
                <w:szCs w:val="20"/>
                <w:shd w:val="clear" w:color="auto" w:fill="FFFFFF"/>
                <w:lang w:val="hy-AM" w:eastAsia="hy-AM" w:bidi="hy-AM"/>
              </w:rPr>
              <w:t>Ru</w:t>
            </w:r>
            <w:r w:rsidRPr="003E4043">
              <w:rPr>
                <w:rFonts w:ascii="GHEA Grapalat" w:eastAsia="Tw Cen MT" w:hAnsi="GHEA Grapalat" w:cs="Times New Roman"/>
                <w:b/>
                <w:bCs/>
                <w:color w:val="000000"/>
                <w:sz w:val="20"/>
                <w:szCs w:val="20"/>
                <w:shd w:val="clear" w:color="auto" w:fill="FFFFFF"/>
                <w:lang w:eastAsia="hy-AM" w:bidi="hy-AM"/>
              </w:rPr>
              <w:br/>
            </w:r>
            <w:r w:rsidRPr="003E4043">
              <w:rPr>
                <w:rFonts w:ascii="GHEA Grapalat" w:eastAsia="Tw Cen MT" w:hAnsi="GHEA Grapalat" w:cs="Times New Roman"/>
                <w:b/>
                <w:bCs/>
                <w:color w:val="000000"/>
                <w:sz w:val="20"/>
                <w:szCs w:val="20"/>
                <w:shd w:val="clear" w:color="auto" w:fill="FFFFFF"/>
                <w:lang w:val="hy-AM" w:eastAsia="hy-AM" w:bidi="hy-AM"/>
              </w:rPr>
              <w:t>№</w:t>
            </w:r>
            <w:r w:rsidRPr="003E4043">
              <w:rPr>
                <w:rFonts w:ascii="GHEA Grapalat" w:eastAsia="Tw Cen MT" w:hAnsi="GHEA Grapalat" w:cs="Times New Roman"/>
                <w:b/>
                <w:bCs/>
                <w:color w:val="000000"/>
                <w:sz w:val="20"/>
                <w:szCs w:val="20"/>
                <w:shd w:val="clear" w:color="auto" w:fill="FFFFFF"/>
                <w:vertAlign w:val="superscript"/>
                <w:lang w:val="hy-AM" w:eastAsia="hy-AM" w:bidi="hy-AM"/>
              </w:rPr>
              <w:t>1</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w Cen MT" w:hAnsi="GHEA Grapalat" w:cs="Times New Roman"/>
                <w:b/>
                <w:bCs/>
                <w:color w:val="000000"/>
                <w:sz w:val="20"/>
                <w:szCs w:val="20"/>
                <w:shd w:val="clear" w:color="auto" w:fill="FFFFFF"/>
                <w:lang w:val="hy-AM" w:eastAsia="hy-AM" w:bidi="hy-AM"/>
              </w:rPr>
              <w:t>FE</w:t>
            </w:r>
            <w:r w:rsidRPr="003E4043">
              <w:rPr>
                <w:rFonts w:ascii="GHEA Grapalat" w:eastAsia="Tw Cen MT" w:hAnsi="GHEA Grapalat" w:cs="Times New Roman"/>
                <w:b/>
                <w:bCs/>
                <w:color w:val="000000"/>
                <w:sz w:val="20"/>
                <w:szCs w:val="20"/>
                <w:shd w:val="clear" w:color="auto" w:fill="FFFFFF"/>
                <w:lang w:eastAsia="hy-AM" w:bidi="hy-AM"/>
              </w:rPr>
              <w:br/>
            </w:r>
            <w:r w:rsidRPr="003E4043">
              <w:rPr>
                <w:rFonts w:ascii="GHEA Grapalat" w:eastAsia="Tw Cen MT" w:hAnsi="GHEA Grapalat" w:cs="Times New Roman"/>
                <w:b/>
                <w:bCs/>
                <w:color w:val="000000"/>
                <w:sz w:val="20"/>
                <w:szCs w:val="20"/>
                <w:shd w:val="clear" w:color="auto" w:fill="FFFFFF"/>
                <w:lang w:val="hy-AM" w:eastAsia="hy-AM" w:bidi="hy-AM"/>
              </w:rPr>
              <w:t>MA</w:t>
            </w:r>
            <w:r w:rsidRPr="003E4043">
              <w:rPr>
                <w:rFonts w:ascii="GHEA Grapalat" w:eastAsia="Tw Cen MT" w:hAnsi="GHEA Grapalat" w:cs="Times New Roman"/>
                <w:b/>
                <w:bCs/>
                <w:color w:val="000000"/>
                <w:sz w:val="20"/>
                <w:szCs w:val="20"/>
                <w:shd w:val="clear" w:color="auto" w:fill="FFFFFF"/>
                <w:lang w:eastAsia="hy-AM" w:bidi="hy-AM"/>
              </w:rPr>
              <w:br/>
            </w:r>
            <w:r w:rsidRPr="003E4043">
              <w:rPr>
                <w:rFonts w:ascii="GHEA Grapalat" w:eastAsia="Tw Cen MT" w:hAnsi="GHEA Grapalat" w:cs="Times New Roman"/>
                <w:b/>
                <w:bCs/>
                <w:color w:val="000000"/>
                <w:sz w:val="20"/>
                <w:szCs w:val="20"/>
                <w:shd w:val="clear" w:color="auto" w:fill="FFFFFF"/>
                <w:lang w:val="hy-AM" w:eastAsia="hy-AM" w:bidi="hy-AM"/>
              </w:rPr>
              <w:t>№</w:t>
            </w:r>
            <w:r w:rsidRPr="003E4043">
              <w:rPr>
                <w:rFonts w:ascii="GHEA Grapalat" w:eastAsia="Times New Roman" w:hAnsi="GHEA Grapalat" w:cs="Times New Roman"/>
                <w:b/>
                <w:bCs/>
                <w:color w:val="000000"/>
                <w:sz w:val="20"/>
                <w:szCs w:val="20"/>
                <w:shd w:val="clear" w:color="auto" w:fill="FFFFFF"/>
                <w:vertAlign w:val="superscript"/>
                <w:lang w:val="hy-AM" w:eastAsia="hy-AM" w:bidi="hy-AM"/>
              </w:rPr>
              <w:t>2</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w Cen MT" w:hAnsi="GHEA Grapalat" w:cs="Times New Roman"/>
                <w:b/>
                <w:bCs/>
                <w:color w:val="000000"/>
                <w:sz w:val="20"/>
                <w:szCs w:val="20"/>
                <w:shd w:val="clear" w:color="auto" w:fill="FFFFFF"/>
                <w:lang w:val="hy-AM" w:eastAsia="hy-AM" w:bidi="hy-AM"/>
              </w:rPr>
              <w:t>CE №</w:t>
            </w:r>
            <w:r w:rsidRPr="003E4043">
              <w:rPr>
                <w:rFonts w:ascii="GHEA Grapalat" w:eastAsia="Times New Roman" w:hAnsi="GHEA Grapalat" w:cs="Times New Roman"/>
                <w:b/>
                <w:bCs/>
                <w:color w:val="000000"/>
                <w:sz w:val="20"/>
                <w:szCs w:val="20"/>
                <w:shd w:val="clear" w:color="auto" w:fill="FFFFFF"/>
                <w:vertAlign w:val="superscript"/>
                <w:lang w:val="hy-AM" w:eastAsia="hy-AM" w:bidi="hy-AM"/>
              </w:rPr>
              <w:t>3</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w Cen MT" w:hAnsi="GHEA Grapalat" w:cs="Times New Roman"/>
                <w:b/>
                <w:bCs/>
                <w:color w:val="000000"/>
                <w:sz w:val="20"/>
                <w:szCs w:val="20"/>
                <w:shd w:val="clear" w:color="auto" w:fill="FFFFFF"/>
                <w:lang w:val="hy-AM" w:eastAsia="hy-AM" w:bidi="hy-AM"/>
              </w:rPr>
              <w:t>CAS</w:t>
            </w:r>
          </w:p>
        </w:tc>
        <w:tc>
          <w:tcPr>
            <w:tcW w:w="2253"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w Cen MT" w:hAnsi="GHEA Grapalat" w:cs="Times New Roman"/>
                <w:b/>
                <w:bCs/>
                <w:color w:val="000000"/>
                <w:sz w:val="20"/>
                <w:szCs w:val="20"/>
                <w:shd w:val="clear" w:color="auto" w:fill="FFFFFF"/>
                <w:lang w:val="hy-AM" w:eastAsia="hy-AM" w:bidi="hy-AM"/>
              </w:rPr>
              <w:t>Ռուսերեն անվանումը</w:t>
            </w:r>
          </w:p>
        </w:tc>
        <w:tc>
          <w:tcPr>
            <w:tcW w:w="2046"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w Cen MT" w:hAnsi="GHEA Grapalat" w:cs="Times New Roman"/>
                <w:b/>
                <w:bCs/>
                <w:color w:val="000000"/>
                <w:sz w:val="20"/>
                <w:szCs w:val="20"/>
                <w:shd w:val="clear" w:color="auto" w:fill="FFFFFF"/>
                <w:lang w:val="hy-AM" w:eastAsia="hy-AM" w:bidi="hy-AM"/>
              </w:rPr>
              <w:t>Անգլերեն անվանումը</w:t>
            </w:r>
          </w:p>
        </w:tc>
        <w:tc>
          <w:tcPr>
            <w:tcW w:w="320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w Cen MT" w:hAnsi="GHEA Grapalat" w:cs="Times New Roman"/>
                <w:b/>
                <w:bCs/>
                <w:color w:val="000000"/>
                <w:sz w:val="20"/>
                <w:szCs w:val="20"/>
                <w:shd w:val="clear" w:color="auto" w:fill="FFFFFF"/>
                <w:lang w:val="hy-AM" w:eastAsia="hy-AM" w:bidi="hy-AM"/>
              </w:rPr>
              <w:t>Հոմանիշները. սիստեմատիկ անվանումը</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6" w:right="11"/>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01.001</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2633</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491</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138-86-3</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Լիմոնեն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Limonene</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1,8(9)-p-Menthadiene; p-Mentha-1,8- diene; 1-Methyl-4-isopropenyl-1- cyclohexene; Dipentene; Carvene; Cinene; Citrene;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01.002</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2356</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620</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99-87-6</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Իզոպրոպիլ</w:t>
            </w:r>
            <w:r w:rsidRPr="003E4043">
              <w:rPr>
                <w:rFonts w:ascii="GHEA Grapalat" w:eastAsia="Times New Roman" w:hAnsi="GHEA Grapalat" w:cs="Times New Roman"/>
                <w:color w:val="000000"/>
                <w:sz w:val="20"/>
                <w:szCs w:val="20"/>
                <w:shd w:val="clear" w:color="auto" w:fill="FFFFFF"/>
                <w:lang w:val="ru-RU" w:eastAsia="ru-RU" w:bidi="ru-RU"/>
              </w:rPr>
              <w:t>-4-</w:t>
            </w:r>
            <w:r w:rsidRPr="003E4043">
              <w:rPr>
                <w:rFonts w:ascii="GHEA Grapalat" w:eastAsia="Times New Roman" w:hAnsi="GHEA Grapalat" w:cs="Times New Roman"/>
                <w:color w:val="000000"/>
                <w:sz w:val="20"/>
                <w:szCs w:val="20"/>
                <w:shd w:val="clear" w:color="auto" w:fill="FFFFFF"/>
                <w:lang w:val="hy-AM" w:eastAsia="ru-RU" w:bidi="ru-RU"/>
              </w:rPr>
              <w:t>մեթիլբենզոլ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1-Isopropyl-4- methylbenzene</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p-Cymene; Cymene; p-methyl- isopropylbenzene; 4-isopropyl-1- methylbenzene; Cymol; 4-Methyl-1- isopropylbenzene; 1-Methyl-4- isopropylbenzene;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01.003</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2903</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2114</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127-91-3</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Պին</w:t>
            </w:r>
            <w:r w:rsidRPr="003E4043">
              <w:rPr>
                <w:rFonts w:ascii="GHEA Grapalat" w:eastAsia="Times New Roman" w:hAnsi="GHEA Grapalat" w:cs="Times New Roman"/>
                <w:color w:val="000000"/>
                <w:sz w:val="20"/>
                <w:szCs w:val="20"/>
                <w:shd w:val="clear" w:color="auto" w:fill="FFFFFF"/>
                <w:lang w:val="ru-RU" w:eastAsia="ru-RU" w:bidi="ru-RU"/>
              </w:rPr>
              <w:t>-2(10)-</w:t>
            </w:r>
            <w:r w:rsidRPr="003E4043">
              <w:rPr>
                <w:rFonts w:ascii="GHEA Grapalat" w:eastAsia="Times New Roman" w:hAnsi="GHEA Grapalat" w:cs="Times New Roman"/>
                <w:color w:val="000000"/>
                <w:sz w:val="20"/>
                <w:szCs w:val="20"/>
                <w:shd w:val="clear" w:color="auto" w:fill="FFFFFF"/>
                <w:lang w:val="hy-AM" w:eastAsia="ru-RU" w:bidi="ru-RU"/>
              </w:rPr>
              <w:t>են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Pin-2(10)-ene</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beta-Pinene; 6,6-Dimethyl-2- methylenebicyclo [3.1.1] heptane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01.004</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2902</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2113</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80-56-8</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Պին</w:t>
            </w:r>
            <w:r w:rsidRPr="003E4043">
              <w:rPr>
                <w:rFonts w:ascii="GHEA Grapalat" w:eastAsia="Times New Roman" w:hAnsi="GHEA Grapalat" w:cs="Times New Roman"/>
                <w:color w:val="000000"/>
                <w:sz w:val="20"/>
                <w:szCs w:val="20"/>
                <w:shd w:val="clear" w:color="auto" w:fill="FFFFFF"/>
                <w:lang w:val="ru-RU" w:eastAsia="ru-RU" w:bidi="ru-RU"/>
              </w:rPr>
              <w:t>-2(3)-</w:t>
            </w:r>
            <w:r w:rsidRPr="003E4043">
              <w:rPr>
                <w:rFonts w:ascii="GHEA Grapalat" w:eastAsia="Times New Roman" w:hAnsi="GHEA Grapalat" w:cs="Times New Roman"/>
                <w:color w:val="000000"/>
                <w:sz w:val="20"/>
                <w:szCs w:val="20"/>
                <w:shd w:val="clear" w:color="auto" w:fill="FFFFFF"/>
                <w:lang w:val="hy-AM" w:eastAsia="ru-RU" w:bidi="ru-RU"/>
              </w:rPr>
              <w:t>են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Pin-2(3)-ene</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alpha-Pinene; 2,6,6-Trimethyl- bicyclo[3.1.1]hept-2-ene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01.005</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3046</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2115</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586-62-9</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Տերպինոլեն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Terpinolene</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p-Menth-1,4(8)-diene; 1 -Methyl-4- isopropylidene-1-cyclohexene; 1,4(8)- Terpadiene; p-Mentha-1,4(8)-diene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lastRenderedPageBreak/>
              <w:t>01.006</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2856</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2117</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99-83-2</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ալֆա-ֆելանդրեն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alpha-Phellandrene</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Phellandrene; 2-Methyl-5-isopropyl- 1,3 -cyclohexadiene; 4-isopropyl-1 - methyl-1,5 -cyclohexadiene; p-Mentha- 1,5-diene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01.007</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2252</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2118</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87-44-5</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բետա-Կարիոֆիլեն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beta-Caryophyllene</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Caryophyllene; 2-Methylene-6,10,10- trimethylbicyclo-[7,2,0]-undec-5-ene; 4,11,11-Trimethyl-8-methylene- bicyclo[7.2.0]undec-4(trans)-ene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01.008</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2762</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2197</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123-35-3</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Միրցեն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Myrcene</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7 -Methyl-3 -methylene-1,6-octadiene; 7 -Methyl-3 -methyleneocta- 1,6-diene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01.009</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2229</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2227</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79-92-5</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Կամֆեն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Camphene</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3,3- Dimethyl-2- methylenenorcamphene; 2,2- Dimethyl-3 -methylenenorbornane;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01.010</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3144</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2260</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1195-32</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0</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Իզոպրոպենիլ</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val="hy-AM" w:eastAsia="hy-AM" w:bidi="hy-AM"/>
              </w:rPr>
              <w:t xml:space="preserve"> </w:t>
            </w:r>
            <w:r w:rsidRPr="003E4043">
              <w:rPr>
                <w:rFonts w:ascii="GHEA Grapalat" w:eastAsia="Times New Roman" w:hAnsi="GHEA Grapalat" w:cs="Times New Roman"/>
                <w:color w:val="000000"/>
                <w:sz w:val="20"/>
                <w:szCs w:val="20"/>
                <w:shd w:val="clear" w:color="auto" w:fill="FFFFFF"/>
                <w:lang w:val="ru-RU" w:eastAsia="ru-RU" w:bidi="ru-RU"/>
              </w:rPr>
              <w:t>4-</w:t>
            </w:r>
            <w:r w:rsidRPr="003E4043">
              <w:rPr>
                <w:rFonts w:ascii="GHEA Grapalat" w:eastAsia="Times New Roman" w:hAnsi="GHEA Grapalat" w:cs="Times New Roman"/>
                <w:color w:val="000000"/>
                <w:sz w:val="20"/>
                <w:szCs w:val="20"/>
                <w:shd w:val="clear" w:color="auto" w:fill="FFFFFF"/>
                <w:lang w:val="hy-AM" w:eastAsia="ru-RU" w:bidi="ru-RU"/>
              </w:rPr>
              <w:t>մեթիլբենզոլ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1-Isopropenyl-4- methylbenzene</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4,alpha-Dimethylstyrene; p- Isopropenyl toluene; 1-Methyl-4- isopropenyl benzene; 2-p-tolyl propene;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01.011</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3186</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2292</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644-08-6</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4-</w:t>
            </w:r>
            <w:r w:rsidRPr="003E4043">
              <w:rPr>
                <w:rFonts w:ascii="GHEA Grapalat" w:eastAsia="Times New Roman" w:hAnsi="GHEA Grapalat" w:cs="Times New Roman"/>
                <w:color w:val="000000"/>
                <w:sz w:val="20"/>
                <w:szCs w:val="20"/>
                <w:shd w:val="clear" w:color="auto" w:fill="FFFFFF"/>
                <w:lang w:val="hy-AM" w:eastAsia="ru-RU" w:bidi="ru-RU"/>
              </w:rPr>
              <w:t>մեթիլ</w:t>
            </w:r>
            <w:r w:rsidRPr="003E4043">
              <w:rPr>
                <w:rFonts w:ascii="GHEA Grapalat" w:eastAsia="Times New Roman" w:hAnsi="GHEA Grapalat" w:cs="Times New Roman"/>
                <w:color w:val="000000"/>
                <w:sz w:val="20"/>
                <w:szCs w:val="20"/>
                <w:shd w:val="clear" w:color="auto" w:fill="FFFFFF"/>
                <w:lang w:val="ru-RU" w:eastAsia="ru-RU" w:bidi="ru-RU"/>
              </w:rPr>
              <w:t>-1,1'-</w:t>
            </w:r>
            <w:r w:rsidRPr="003E4043">
              <w:rPr>
                <w:rFonts w:ascii="GHEA Grapalat" w:eastAsia="Times New Roman" w:hAnsi="GHEA Grapalat" w:cs="Times New Roman"/>
                <w:color w:val="000000"/>
                <w:sz w:val="20"/>
                <w:szCs w:val="20"/>
                <w:shd w:val="clear" w:color="auto" w:fill="FFFFFF"/>
                <w:lang w:val="hy-AM" w:eastAsia="hy-AM" w:bidi="hy-AM"/>
              </w:rPr>
              <w:t xml:space="preserve"> </w:t>
            </w:r>
            <w:r w:rsidRPr="003E4043">
              <w:rPr>
                <w:rFonts w:ascii="GHEA Grapalat" w:eastAsia="Times New Roman" w:hAnsi="GHEA Grapalat" w:cs="Times New Roman"/>
                <w:color w:val="000000"/>
                <w:sz w:val="20"/>
                <w:szCs w:val="20"/>
                <w:shd w:val="clear" w:color="auto" w:fill="FFFFFF"/>
                <w:lang w:val="hy-AM" w:eastAsia="ru-RU" w:bidi="ru-RU"/>
              </w:rPr>
              <w:t>բիֆենիլ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4-Methyl-1,1'- biphenyl</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p-Methyldiphenyl; p- Methylphenylbenzene; Phenyl-p-tolyl; p-Phenyl-toluene;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01.013</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3129</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10978</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92-52-4</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Բիֆենիլ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Biphenyl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Diphenyl; Phenylbenzene;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01.014</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3193</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11009</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90-12-0</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hy-AM" w:bidi="hy-AM"/>
              </w:rPr>
              <w:t xml:space="preserve"> </w:t>
            </w:r>
            <w:r w:rsidRPr="003E4043">
              <w:rPr>
                <w:rFonts w:ascii="GHEA Grapalat" w:eastAsia="Times New Roman" w:hAnsi="GHEA Grapalat" w:cs="Times New Roman"/>
                <w:color w:val="000000"/>
                <w:sz w:val="20"/>
                <w:szCs w:val="20"/>
                <w:shd w:val="clear" w:color="auto" w:fill="FFFFFF"/>
                <w:lang w:val="hy-AM" w:eastAsia="ru-RU" w:bidi="ru-RU"/>
              </w:rPr>
              <w:t>Մեթիլնաֆթալին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 Methylnaphthalene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alpha-Methylnaphthalene;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01.015</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3233</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11022</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100-42-5</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Վինիլբենզոլ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Vinylbenzene</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Styrene; Vinylbenzol; Phenylethene; Phenylethylene;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01.016</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3331</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10979</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495-62-5</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1,4(8), 12- Բիսաբոլատրիեն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 xml:space="preserve">1,4(8), 12- </w:t>
            </w:r>
            <w:r w:rsidRPr="003E4043">
              <w:rPr>
                <w:rFonts w:ascii="GHEA Grapalat" w:eastAsia="Times New Roman" w:hAnsi="GHEA Grapalat" w:cs="Times New Roman"/>
                <w:color w:val="000000"/>
                <w:sz w:val="20"/>
                <w:szCs w:val="20"/>
                <w:shd w:val="clear" w:color="auto" w:fill="FFFFFF"/>
                <w:lang w:val="hy-AM" w:eastAsia="hy-AM" w:bidi="hy-AM"/>
              </w:rPr>
              <w:t>Bisabolatriene</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gamma Bisabolene; gamma- Bisabolene; 1 -Methyl-4-(1,5-dimethyl- 1,4-hexadienyl)-1-</w:t>
            </w:r>
            <w:r w:rsidRPr="003E4043">
              <w:rPr>
                <w:rFonts w:ascii="GHEA Grapalat" w:eastAsia="Times New Roman" w:hAnsi="GHEA Grapalat" w:cs="Times New Roman"/>
                <w:color w:val="000000"/>
                <w:sz w:val="20"/>
                <w:szCs w:val="20"/>
                <w:shd w:val="clear" w:color="auto" w:fill="FFFFFF"/>
                <w:lang w:val="hy-AM" w:eastAsia="hy-AM" w:bidi="hy-AM"/>
              </w:rPr>
              <w:lastRenderedPageBreak/>
              <w:t>cyclohexene; 6- Methyl-2-(4-methylcyclohex-3 - enylidene)hept-5 -ene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lastRenderedPageBreak/>
              <w:t>01.017</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3443</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11030</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4630-07</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3</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Վալենսեն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Valencene</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1,2,3,5,6,7,8a-Octahydro-1,8a- dimethyl-7-isopropenyl napthalene; 1,2-Dimethyl-9-isopropylene- bicyclo [4.4.0] dec-5 -ene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01.018</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3539</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11015</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13877</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91-3</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բետա</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val="hy-AM" w:eastAsia="ru-RU" w:bidi="ru-RU"/>
              </w:rPr>
              <w:t>Օցիմեն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beta-Ocimene</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trans-beta-ocimene; 1,3,6-octatriene, 3,7-dimethyl-; 3,7-Dimethylocta- 1,3(trans),6-triene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01.019</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3558</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11023</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99-86-5</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ալֆա</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val="hy-AM" w:eastAsia="ru-RU" w:bidi="ru-RU"/>
              </w:rPr>
              <w:t>Տերպինեն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alpha-Terpinene</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1 -Methyl-4-isopropyl-1,3- cyclohexadiene; p-Mentha- 1,3-diene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01.020</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3559</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11025</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99-85-4</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գամմա</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val="hy-AM" w:eastAsia="ru-RU" w:bidi="ru-RU"/>
              </w:rPr>
              <w:t>Տերպինեն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gamma-T erpinene</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1 -Methyl-4-isopropyl-1,4- cyclohexadiene; Moslene; Crithmene; p-Mentha-1,4-diene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01.021</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10982</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29350</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73-0</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դելտա</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val="hy-AM" w:eastAsia="ru-RU" w:bidi="ru-RU"/>
              </w:rPr>
              <w:t>Կադինեն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delta-Cadinene</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alpha-, beta-, gamma, epsilon, delta- Cadiene; 2,3,4,7,8,10-hexahydro-1,6- dimethyl-4-isopropylnapthalene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01.022</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10985</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469-61-4</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ալֆա</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val="hy-AM" w:eastAsia="ru-RU" w:bidi="ru-RU"/>
              </w:rPr>
              <w:t>Ցեդրեն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alpha-Cedrene</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2,6,6,8-Tetramethyl-tricyclo[5.3.1.0(1.5)]undec-8-ene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01.023</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11003</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3691-12</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1</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 xml:space="preserve">1(5), 11- </w:t>
            </w:r>
            <w:r w:rsidRPr="003E4043">
              <w:rPr>
                <w:rFonts w:ascii="GHEA Grapalat" w:eastAsia="Times New Roman" w:hAnsi="GHEA Grapalat" w:cs="Times New Roman"/>
                <w:color w:val="000000"/>
                <w:sz w:val="20"/>
                <w:szCs w:val="20"/>
                <w:shd w:val="clear" w:color="auto" w:fill="FFFFFF"/>
                <w:lang w:val="hy-AM" w:eastAsia="ru-RU" w:bidi="ru-RU"/>
              </w:rPr>
              <w:t>Գվայադիեն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1(5),11-Guaiadiene</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1,4-Dimethyl-7-isopropenyl-delta- 9,10-octahydroazulene; alpha-Guaiene; 2,8-Dimethyl-5-isopropenyl- bicyclo[5.3.0] dec-1(7)-ene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01.024</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11931</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5208-59</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3</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բետա</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val="hy-AM" w:eastAsia="ru-RU" w:bidi="ru-RU"/>
              </w:rPr>
              <w:t>Բուրբոնեն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beta-Bourbonene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2-Methyl-8-methylene-5-isopropyl-tricyclo[5.3.0.0(2.6)]decane</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65"/>
        <w:gridCol w:w="732"/>
        <w:gridCol w:w="714"/>
        <w:gridCol w:w="1389"/>
        <w:gridCol w:w="2253"/>
        <w:gridCol w:w="2046"/>
        <w:gridCol w:w="3202"/>
      </w:tblGrid>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lastRenderedPageBreak/>
              <w:t>01.029</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3821</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10983</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13466</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78-9</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դելտա</w:t>
            </w:r>
            <w:r w:rsidRPr="003E4043">
              <w:rPr>
                <w:rFonts w:ascii="GHEA Grapalat" w:eastAsia="Times New Roman" w:hAnsi="GHEA Grapalat" w:cs="Times New Roman"/>
                <w:color w:val="000000"/>
                <w:sz w:val="20"/>
                <w:szCs w:val="20"/>
                <w:shd w:val="clear" w:color="auto" w:fill="FFFFFF"/>
                <w:lang w:val="ru-RU" w:eastAsia="ru-RU" w:bidi="ru-RU"/>
              </w:rPr>
              <w:t>-3-</w:t>
            </w:r>
            <w:r w:rsidRPr="003E4043">
              <w:rPr>
                <w:rFonts w:ascii="GHEA Grapalat" w:eastAsia="Times New Roman" w:hAnsi="GHEA Grapalat" w:cs="Times New Roman"/>
                <w:color w:val="000000"/>
                <w:sz w:val="20"/>
                <w:szCs w:val="20"/>
                <w:shd w:val="clear" w:color="auto" w:fill="FFFFFF"/>
                <w:lang w:val="hy-AM" w:eastAsia="ru-RU" w:bidi="ru-RU"/>
              </w:rPr>
              <w:t>Կարեն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delta-3-Carene</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3-Carene; Isodiprene; d-3-Carene; Car- 3-ene; 4,7,7-Trimethyl-3-norcarene; 3,7,7-Trimethylbicyclo [4,1,0]hept-3 - ene; 3,7,7-trimethyl-bicyclo-[4.1.0] hept-3-ene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01.030</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10989</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13744</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15-5</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բետա</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val="hy-AM" w:eastAsia="ru-RU" w:bidi="ru-RU"/>
              </w:rPr>
              <w:t>Կուբեբեն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beta-Cubebene</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10-Methyl-4-methylene-7-isopropyl-tricyclo[4.4.0.0(1.5)]decane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01.036</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11847</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101-81-5</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Դիֆենիլմեթան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Diphenylmethane</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Benzylbenzene; Phenylbenzyl; 1,1'- methylenebis-benzene;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01.037</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10992</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112-41-4</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Դոդեց</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են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Dodec-1-ene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1-Dodecene; Dodecylene;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01.039</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10996</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20307</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84-0</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դելտա</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val="hy-AM" w:eastAsia="ru-RU" w:bidi="ru-RU"/>
              </w:rPr>
              <w:t>Էլեմեն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delta-Elemene</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3 -Isopropenyl-1 -isopropyl-4 -methyl-4- vinylcyclohex-1 -ene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01.040</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3839</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10998</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502-61-4</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ալֆա</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val="hy-AM" w:eastAsia="hy-AM" w:bidi="hy-AM"/>
              </w:rPr>
              <w:t xml:space="preserve"> </w:t>
            </w:r>
            <w:r w:rsidRPr="003E4043">
              <w:rPr>
                <w:rFonts w:ascii="GHEA Grapalat" w:eastAsia="Times New Roman" w:hAnsi="GHEA Grapalat" w:cs="Times New Roman"/>
                <w:color w:val="000000"/>
                <w:sz w:val="20"/>
                <w:szCs w:val="20"/>
                <w:shd w:val="clear" w:color="auto" w:fill="FFFFFF"/>
                <w:lang w:val="hy-AM" w:eastAsia="ru-RU" w:bidi="ru-RU"/>
              </w:rPr>
              <w:t>Ֆարնեզեն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alpha-Farnesene</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1,3,6,10-Dodecatetraene, 3,7,11- trimethyl (alpha-isomer); 3,7,11- Trimethyldodeca-1,3,6,10-tetraene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01.041</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3839</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10999</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1879484-8</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բետա</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val="hy-AM" w:eastAsia="ru-RU" w:bidi="ru-RU"/>
              </w:rPr>
              <w:t xml:space="preserve"> Ֆարնեզեն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beta-Farnesene</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3.7.11- </w:t>
            </w:r>
            <w:r w:rsidRPr="003E4043">
              <w:rPr>
                <w:rFonts w:ascii="GHEA Grapalat" w:eastAsia="Times New Roman" w:hAnsi="GHEA Grapalat" w:cs="Times New Roman"/>
                <w:color w:val="000000"/>
                <w:sz w:val="20"/>
                <w:szCs w:val="20"/>
                <w:shd w:val="clear" w:color="auto" w:fill="FFFFFF"/>
                <w:lang w:val="hy-AM" w:eastAsia="hy-AM" w:bidi="hy-AM"/>
              </w:rPr>
              <w:t>Trimethyl-1,3,6,10- dodecatetraene; 2,6,10-Trimethyl-</w:t>
            </w:r>
            <w:r w:rsidRPr="003E4043">
              <w:rPr>
                <w:rFonts w:ascii="GHEA Grapalat" w:eastAsia="Times New Roman" w:hAnsi="GHEA Grapalat" w:cs="Times New Roman"/>
                <w:sz w:val="20"/>
                <w:szCs w:val="20"/>
                <w:lang w:val="hy-AM" w:eastAsia="hy-AM" w:bidi="hy-AM"/>
              </w:rPr>
              <w:t xml:space="preserve">2.6.9.11- </w:t>
            </w:r>
            <w:r w:rsidRPr="003E4043">
              <w:rPr>
                <w:rFonts w:ascii="GHEA Grapalat" w:eastAsia="Times New Roman" w:hAnsi="GHEA Grapalat" w:cs="Times New Roman"/>
                <w:color w:val="000000"/>
                <w:sz w:val="20"/>
                <w:szCs w:val="20"/>
                <w:shd w:val="clear" w:color="auto" w:fill="FFFFFF"/>
                <w:lang w:val="hy-AM" w:eastAsia="hy-AM" w:bidi="hy-AM"/>
              </w:rPr>
              <w:t>dodecatetrene; 7,11-Dimethyl- 3-methylene-1,6,10-dodecatriene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01.043</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11004</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6753-986</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3,7,10-</w:t>
            </w:r>
            <w:r w:rsidRPr="003E4043">
              <w:rPr>
                <w:rFonts w:ascii="GHEA Grapalat" w:eastAsia="Times New Roman" w:hAnsi="GHEA Grapalat" w:cs="Times New Roman"/>
                <w:color w:val="000000"/>
                <w:sz w:val="20"/>
                <w:szCs w:val="20"/>
                <w:shd w:val="clear" w:color="auto" w:fill="FFFFFF"/>
                <w:lang w:val="hy-AM" w:eastAsia="ru-RU" w:bidi="ru-RU"/>
              </w:rPr>
              <w:t>Հումուլատրիեն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3,7,10-Humulatriene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alpha-Humulene; alpha-Caryophyllene; 1,5,5,8-T etramethylcycloundeca- 3,7,10-triene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01.045</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2633</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491</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5989-27</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5</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val="hy-AM" w:eastAsia="ru-RU" w:bidi="ru-RU"/>
              </w:rPr>
              <w:t>Լիմոնեն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d-Limonene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p-Mentha- 1,8-diene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01.046</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2633</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491</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5989-54</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8</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l</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val="hy-AM" w:eastAsia="ru-RU" w:bidi="ru-RU"/>
              </w:rPr>
              <w:t xml:space="preserve"> Լիմոնեն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l-Limonene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Levo-Limonene;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01.051</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11010</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91-57-6</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Մեթիլանտրանիլատ</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2-Methylnaphthalene</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Beta-methyl naphtalenes; beta- methylnaphthalene;</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65"/>
        <w:gridCol w:w="732"/>
        <w:gridCol w:w="714"/>
        <w:gridCol w:w="1389"/>
        <w:gridCol w:w="2253"/>
        <w:gridCol w:w="2046"/>
        <w:gridCol w:w="3202"/>
      </w:tblGrid>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lastRenderedPageBreak/>
              <w:t>01.052</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11011</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10208</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80-7</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ալֆա</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val="hy-AM" w:eastAsia="ru-RU" w:bidi="ru-RU"/>
              </w:rPr>
              <w:t>Մուուրոլեն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alpha-Muurolene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2,8-Dimethylene-5-isopropyl-bicyclo[4.4.0]decane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01.053</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11014</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91-20-3</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Նավթալին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Naphthalene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Naphthene; Champhor tar;</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01.055</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11017</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555-10-2</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բետա</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val="hy-AM" w:eastAsia="ru-RU" w:bidi="ru-RU"/>
              </w:rPr>
              <w:t>Ֆելանդրեն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beta-Phellandrene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p-Mentha-1 (7),2-diene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01.059</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11018</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3387-41</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5</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4(10)-</w:t>
            </w:r>
            <w:r w:rsidRPr="003E4043">
              <w:rPr>
                <w:rFonts w:ascii="GHEA Grapalat" w:eastAsia="Times New Roman" w:hAnsi="GHEA Grapalat" w:cs="Times New Roman"/>
                <w:color w:val="000000"/>
                <w:sz w:val="20"/>
                <w:szCs w:val="20"/>
                <w:shd w:val="clear" w:color="auto" w:fill="FFFFFF"/>
                <w:lang w:val="hy-AM" w:eastAsia="ru-RU" w:bidi="ru-RU"/>
              </w:rPr>
              <w:t>Տույեն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4(10)-Thujene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4-Methylene-1 -isopropyl- bicyclo[3.1.0]hexane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01.061</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3795</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16356</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11-9</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Ունդեկա</w:t>
            </w:r>
            <w:r w:rsidRPr="003E4043">
              <w:rPr>
                <w:rFonts w:ascii="GHEA Grapalat" w:eastAsia="Times New Roman" w:hAnsi="GHEA Grapalat" w:cs="Times New Roman"/>
                <w:color w:val="000000"/>
                <w:sz w:val="20"/>
                <w:szCs w:val="20"/>
                <w:shd w:val="clear" w:color="auto" w:fill="FFFFFF"/>
                <w:lang w:val="ru-RU" w:eastAsia="ru-RU" w:bidi="ru-RU"/>
              </w:rPr>
              <w:t>-1,3,5-</w:t>
            </w:r>
            <w:r w:rsidRPr="003E4043">
              <w:rPr>
                <w:rFonts w:ascii="GHEA Grapalat" w:eastAsia="Times New Roman" w:hAnsi="GHEA Grapalat" w:cs="Times New Roman"/>
                <w:color w:val="000000"/>
                <w:sz w:val="20"/>
                <w:szCs w:val="20"/>
                <w:shd w:val="clear" w:color="auto" w:fill="FFFFFF"/>
                <w:lang w:val="hy-AM" w:eastAsia="ru-RU" w:bidi="ru-RU"/>
              </w:rPr>
              <w:t>տրիեն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Undeca-1,3,5-triene</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01.065</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2856</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2117</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4221-98</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1</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(R)-5-(1-</w:t>
            </w:r>
            <w:r w:rsidRPr="003E4043">
              <w:rPr>
                <w:rFonts w:ascii="GHEA Grapalat" w:eastAsia="Times New Roman" w:hAnsi="GHEA Grapalat" w:cs="Times New Roman"/>
                <w:color w:val="000000"/>
                <w:sz w:val="20"/>
                <w:szCs w:val="20"/>
                <w:shd w:val="clear" w:color="auto" w:fill="FFFFFF"/>
                <w:lang w:val="hy-AM" w:eastAsia="ru-RU" w:bidi="ru-RU"/>
              </w:rPr>
              <w:t>Մեթիլէթիլ</w:t>
            </w: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մեթիլ</w:t>
            </w:r>
            <w:r w:rsidRPr="003E4043">
              <w:rPr>
                <w:rFonts w:ascii="GHEA Grapalat" w:eastAsia="Times New Roman" w:hAnsi="GHEA Grapalat" w:cs="Times New Roman"/>
                <w:color w:val="000000"/>
                <w:sz w:val="20"/>
                <w:szCs w:val="20"/>
                <w:shd w:val="clear" w:color="auto" w:fill="FFFFFF"/>
                <w:lang w:val="ru-RU" w:eastAsia="ru-RU" w:bidi="ru-RU"/>
              </w:rPr>
              <w:t>-1,3-</w:t>
            </w:r>
            <w:r w:rsidRPr="003E4043">
              <w:rPr>
                <w:rFonts w:ascii="GHEA Grapalat" w:eastAsia="Times New Roman" w:hAnsi="GHEA Grapalat" w:cs="Times New Roman"/>
                <w:color w:val="000000"/>
                <w:sz w:val="20"/>
                <w:szCs w:val="20"/>
                <w:shd w:val="clear" w:color="auto" w:fill="FFFFFF"/>
                <w:lang w:val="hy-AM" w:eastAsia="ru-RU" w:bidi="ru-RU"/>
              </w:rPr>
              <w:t>ցիկլոհեքսադիեն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(R)-5-(1-Methylethyl)-2-methyl-1,3-cyclohexadiene</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01.070</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4293</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111-66-0</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Օկտեն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1-Octene</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02.001</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2179</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49</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78-83-1</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Մեթիլպրորան</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2-Methylpropan-1-ol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Isobutanol; Isopropyl carbinol;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02.002</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2928</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50</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71-23-8</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Պրոպան</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 xml:space="preserve"> 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Propan-1-ol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Propylic alcohol;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02.003</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2057</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51</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123-51-3</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Իզոպենտանոլ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Isopentanol</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Isoamyl alcohol; Isopentyl alcohol; Amyl iso alcohol; 3-Methyl-1-butanol; Pentyl iso alcohol; Isobutyl carbinol; 3- Methylbutan-1-ol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02.004</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2178</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52</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71-36-3</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Բութան</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 xml:space="preserve"> 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Butan-1-ol</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Propyl carbinol; Hydroxybutane; Butyric alcohol;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02.005</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2567</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53</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111-27-3</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Հեքսան</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 xml:space="preserve"> 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Hexan-1-ol</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Alcohol C-6; n-Hexyl alcohol; Caproic alcohol; Amyl carbinol; n-Hexanol;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02.006</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2800</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54</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111-87-5</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Օկտան</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 xml:space="preserve"> 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Octan-1-ol</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Alcohol C-8; n-Octyl alcohol; Heptyl carbinol; Caprylic alcohol; Capryl alcohol; pri.-Octyl alcohol;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02.007</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2789</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55</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143-08-8</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Նոնան</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 xml:space="preserve"> 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Nonan-1-ol</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Alcohol C-9; Pelargonic alcohol; Nonanol; Octyl carbinol; Pelargonic alcohol; n-Nonyl alcohol;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lastRenderedPageBreak/>
              <w:t>02.008</w:t>
            </w:r>
          </w:p>
        </w:tc>
        <w:tc>
          <w:tcPr>
            <w:tcW w:w="732" w:type="dxa"/>
            <w:shd w:val="clear" w:color="auto" w:fill="FFFFFF"/>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2617</w:t>
            </w:r>
          </w:p>
        </w:tc>
        <w:tc>
          <w:tcPr>
            <w:tcW w:w="714" w:type="dxa"/>
            <w:shd w:val="clear" w:color="auto" w:fill="FFFFFF"/>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56</w:t>
            </w:r>
          </w:p>
        </w:tc>
        <w:tc>
          <w:tcPr>
            <w:tcW w:w="1389" w:type="dxa"/>
            <w:shd w:val="clear" w:color="auto" w:fill="FFFFFF"/>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112-53-8</w:t>
            </w:r>
          </w:p>
        </w:tc>
        <w:tc>
          <w:tcPr>
            <w:tcW w:w="2253" w:type="dxa"/>
            <w:shd w:val="clear" w:color="auto" w:fill="FFFFFF"/>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Դոդեկան</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 xml:space="preserve"> ոլ</w:t>
            </w:r>
          </w:p>
        </w:tc>
        <w:tc>
          <w:tcPr>
            <w:tcW w:w="2046" w:type="dxa"/>
            <w:shd w:val="clear" w:color="auto" w:fill="FFFFFF"/>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Dodecan-1-ol</w:t>
            </w:r>
          </w:p>
        </w:tc>
        <w:tc>
          <w:tcPr>
            <w:tcW w:w="3202" w:type="dxa"/>
            <w:shd w:val="clear" w:color="auto" w:fill="FFFFFF"/>
            <w:vAlign w:val="bottom"/>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Alcohol C-12; Lauryl alcohol; Lauric alcohol; Dodecyl alcohol; 1- Dodecanol; Undecyl carbinol;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02.009</w:t>
            </w:r>
          </w:p>
        </w:tc>
        <w:tc>
          <w:tcPr>
            <w:tcW w:w="732" w:type="dxa"/>
            <w:shd w:val="clear" w:color="auto" w:fill="FFFFFF"/>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2554</w:t>
            </w:r>
          </w:p>
        </w:tc>
        <w:tc>
          <w:tcPr>
            <w:tcW w:w="714" w:type="dxa"/>
            <w:shd w:val="clear" w:color="auto" w:fill="FFFFFF"/>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57</w:t>
            </w:r>
          </w:p>
        </w:tc>
        <w:tc>
          <w:tcPr>
            <w:tcW w:w="1389" w:type="dxa"/>
            <w:shd w:val="clear" w:color="auto" w:fill="FFFFFF"/>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36653</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82-4</w:t>
            </w:r>
          </w:p>
        </w:tc>
        <w:tc>
          <w:tcPr>
            <w:tcW w:w="2253" w:type="dxa"/>
            <w:shd w:val="clear" w:color="auto" w:fill="FFFFFF"/>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Հեքսադեկան</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 xml:space="preserve"> ոլ</w:t>
            </w:r>
          </w:p>
        </w:tc>
        <w:tc>
          <w:tcPr>
            <w:tcW w:w="2046" w:type="dxa"/>
            <w:shd w:val="clear" w:color="auto" w:fill="FFFFFF"/>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Hexadecan-1-ol</w:t>
            </w:r>
          </w:p>
        </w:tc>
        <w:tc>
          <w:tcPr>
            <w:tcW w:w="3202" w:type="dxa"/>
            <w:shd w:val="clear" w:color="auto" w:fill="FFFFFF"/>
            <w:vAlign w:val="bottom"/>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Cetyl alcohol; Alcohol C-16; n- hexadecyl alcohol; Palmityl alcohol;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02.010</w:t>
            </w:r>
          </w:p>
        </w:tc>
        <w:tc>
          <w:tcPr>
            <w:tcW w:w="732" w:type="dxa"/>
            <w:shd w:val="clear" w:color="auto" w:fill="FFFFFF"/>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2137</w:t>
            </w:r>
          </w:p>
        </w:tc>
        <w:tc>
          <w:tcPr>
            <w:tcW w:w="714" w:type="dxa"/>
            <w:shd w:val="clear" w:color="auto" w:fill="FFFFFF"/>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58</w:t>
            </w:r>
          </w:p>
        </w:tc>
        <w:tc>
          <w:tcPr>
            <w:tcW w:w="1389" w:type="dxa"/>
            <w:shd w:val="clear" w:color="auto" w:fill="FFFFFF"/>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100-51-6</w:t>
            </w:r>
          </w:p>
        </w:tc>
        <w:tc>
          <w:tcPr>
            <w:tcW w:w="2253" w:type="dxa"/>
            <w:shd w:val="clear" w:color="auto" w:fill="FFFFFF"/>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Բենզիլային սպիրտ</w:t>
            </w:r>
          </w:p>
        </w:tc>
        <w:tc>
          <w:tcPr>
            <w:tcW w:w="2046" w:type="dxa"/>
            <w:shd w:val="clear" w:color="auto" w:fill="FFFFFF"/>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Benzyl alcohol</w:t>
            </w:r>
          </w:p>
        </w:tc>
        <w:tc>
          <w:tcPr>
            <w:tcW w:w="3202" w:type="dxa"/>
            <w:shd w:val="clear" w:color="auto" w:fill="FFFFFF"/>
            <w:vAlign w:val="bottom"/>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alpha-Hydroxytoluene; Phenyl carbinol; Phenylmethanol; Phenylmethyl alcohol;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02.011</w:t>
            </w:r>
          </w:p>
        </w:tc>
        <w:tc>
          <w:tcPr>
            <w:tcW w:w="732" w:type="dxa"/>
            <w:shd w:val="clear" w:color="auto" w:fill="FFFFFF"/>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2309</w:t>
            </w:r>
          </w:p>
        </w:tc>
        <w:tc>
          <w:tcPr>
            <w:tcW w:w="714" w:type="dxa"/>
            <w:shd w:val="clear" w:color="auto" w:fill="FFFFFF"/>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59</w:t>
            </w:r>
          </w:p>
        </w:tc>
        <w:tc>
          <w:tcPr>
            <w:tcW w:w="1389" w:type="dxa"/>
            <w:shd w:val="clear" w:color="auto" w:fill="FFFFFF"/>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106-22-9</w:t>
            </w:r>
          </w:p>
        </w:tc>
        <w:tc>
          <w:tcPr>
            <w:tcW w:w="2253" w:type="dxa"/>
            <w:shd w:val="clear" w:color="auto" w:fill="FFFFFF"/>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Ցիտրոնելոլ</w:t>
            </w:r>
          </w:p>
        </w:tc>
        <w:tc>
          <w:tcPr>
            <w:tcW w:w="2046" w:type="dxa"/>
            <w:shd w:val="clear" w:color="auto" w:fill="FFFFFF"/>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Citronellol</w:t>
            </w:r>
          </w:p>
        </w:tc>
        <w:tc>
          <w:tcPr>
            <w:tcW w:w="3202" w:type="dxa"/>
            <w:shd w:val="clear" w:color="auto" w:fill="FFFFFF"/>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3,7-Dimethyloct-6-en-1 -ol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02.012</w:t>
            </w:r>
          </w:p>
        </w:tc>
        <w:tc>
          <w:tcPr>
            <w:tcW w:w="732" w:type="dxa"/>
            <w:shd w:val="clear" w:color="auto" w:fill="FFFFFF"/>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2507</w:t>
            </w:r>
          </w:p>
        </w:tc>
        <w:tc>
          <w:tcPr>
            <w:tcW w:w="714" w:type="dxa"/>
            <w:shd w:val="clear" w:color="auto" w:fill="FFFFFF"/>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60</w:t>
            </w:r>
          </w:p>
        </w:tc>
        <w:tc>
          <w:tcPr>
            <w:tcW w:w="1389" w:type="dxa"/>
            <w:shd w:val="clear" w:color="auto" w:fill="FFFFFF"/>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106-24-1</w:t>
            </w:r>
          </w:p>
        </w:tc>
        <w:tc>
          <w:tcPr>
            <w:tcW w:w="2253" w:type="dxa"/>
            <w:shd w:val="clear" w:color="auto" w:fill="FFFFFF"/>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Գերանիոլ</w:t>
            </w:r>
          </w:p>
        </w:tc>
        <w:tc>
          <w:tcPr>
            <w:tcW w:w="2046" w:type="dxa"/>
            <w:shd w:val="clear" w:color="auto" w:fill="FFFFFF"/>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Geraniol</w:t>
            </w:r>
          </w:p>
        </w:tc>
        <w:tc>
          <w:tcPr>
            <w:tcW w:w="3202" w:type="dxa"/>
            <w:shd w:val="clear" w:color="auto" w:fill="FFFFFF"/>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2.6- </w:t>
            </w:r>
            <w:r w:rsidRPr="003E4043">
              <w:rPr>
                <w:rFonts w:ascii="GHEA Grapalat" w:eastAsia="Times New Roman" w:hAnsi="GHEA Grapalat" w:cs="Times New Roman"/>
                <w:color w:val="000000"/>
                <w:sz w:val="20"/>
                <w:szCs w:val="20"/>
                <w:shd w:val="clear" w:color="auto" w:fill="FFFFFF"/>
                <w:lang w:val="hy-AM" w:eastAsia="hy-AM" w:bidi="hy-AM"/>
              </w:rPr>
              <w:t>Dimethyl-2,6-octadien-8-ol; trans-</w:t>
            </w:r>
            <w:r w:rsidRPr="003E4043">
              <w:rPr>
                <w:rFonts w:ascii="GHEA Grapalat" w:eastAsia="Times New Roman" w:hAnsi="GHEA Grapalat" w:cs="Times New Roman"/>
                <w:sz w:val="20"/>
                <w:szCs w:val="20"/>
                <w:lang w:val="hy-AM" w:eastAsia="hy-AM" w:bidi="hy-AM"/>
              </w:rPr>
              <w:t xml:space="preserve">3.7- </w:t>
            </w:r>
            <w:r w:rsidRPr="003E4043">
              <w:rPr>
                <w:rFonts w:ascii="GHEA Grapalat" w:eastAsia="Times New Roman" w:hAnsi="GHEA Grapalat" w:cs="Times New Roman"/>
                <w:color w:val="000000"/>
                <w:sz w:val="20"/>
                <w:szCs w:val="20"/>
                <w:shd w:val="clear" w:color="auto" w:fill="FFFFFF"/>
                <w:lang w:val="hy-AM" w:eastAsia="hy-AM" w:bidi="hy-AM"/>
              </w:rPr>
              <w:t>Dimethyl-2,6-octadien- 1-ol; 3,7- Dimethylocta-2(trans),6-dien-1 -ol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02.013</w:t>
            </w:r>
          </w:p>
        </w:tc>
        <w:tc>
          <w:tcPr>
            <w:tcW w:w="732" w:type="dxa"/>
            <w:shd w:val="clear" w:color="auto" w:fill="FFFFFF"/>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2635</w:t>
            </w:r>
          </w:p>
        </w:tc>
        <w:tc>
          <w:tcPr>
            <w:tcW w:w="714" w:type="dxa"/>
            <w:shd w:val="clear" w:color="auto" w:fill="FFFFFF"/>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61</w:t>
            </w:r>
          </w:p>
        </w:tc>
        <w:tc>
          <w:tcPr>
            <w:tcW w:w="1389" w:type="dxa"/>
            <w:shd w:val="clear" w:color="auto" w:fill="FFFFFF"/>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78-70-6</w:t>
            </w:r>
          </w:p>
        </w:tc>
        <w:tc>
          <w:tcPr>
            <w:tcW w:w="2253" w:type="dxa"/>
            <w:shd w:val="clear" w:color="auto" w:fill="FFFFFF"/>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Լինալոոլ</w:t>
            </w:r>
          </w:p>
        </w:tc>
        <w:tc>
          <w:tcPr>
            <w:tcW w:w="2046" w:type="dxa"/>
            <w:shd w:val="clear" w:color="auto" w:fill="FFFFFF"/>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Linalool</w:t>
            </w:r>
          </w:p>
        </w:tc>
        <w:tc>
          <w:tcPr>
            <w:tcW w:w="3202" w:type="dxa"/>
            <w:shd w:val="clear" w:color="auto" w:fill="FFFFFF"/>
            <w:vAlign w:val="bottom"/>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2,6-Dimethyl-octadien-2,7-ol-6; 2,6- Dimethyl-2,7-octadien-6-ol; Linalol; Licareol; Coriandrol; 3,7- Dimethylocta-1,6-dien-3 -ol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02.014</w:t>
            </w:r>
          </w:p>
        </w:tc>
        <w:tc>
          <w:tcPr>
            <w:tcW w:w="732" w:type="dxa"/>
            <w:shd w:val="clear" w:color="auto" w:fill="FFFFFF"/>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3045</w:t>
            </w:r>
          </w:p>
        </w:tc>
        <w:tc>
          <w:tcPr>
            <w:tcW w:w="714" w:type="dxa"/>
            <w:shd w:val="clear" w:color="auto" w:fill="FFFFFF"/>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62</w:t>
            </w:r>
          </w:p>
        </w:tc>
        <w:tc>
          <w:tcPr>
            <w:tcW w:w="1389" w:type="dxa"/>
            <w:shd w:val="clear" w:color="auto" w:fill="FFFFFF"/>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98-55-5</w:t>
            </w:r>
          </w:p>
        </w:tc>
        <w:tc>
          <w:tcPr>
            <w:tcW w:w="2253" w:type="dxa"/>
            <w:shd w:val="clear" w:color="auto" w:fill="FFFFFF"/>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ալֆա-Տերպինեոլ</w:t>
            </w:r>
          </w:p>
        </w:tc>
        <w:tc>
          <w:tcPr>
            <w:tcW w:w="2046" w:type="dxa"/>
            <w:shd w:val="clear" w:color="auto" w:fill="FFFFFF"/>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alpha-Terpineol</w:t>
            </w:r>
          </w:p>
        </w:tc>
        <w:tc>
          <w:tcPr>
            <w:tcW w:w="3202" w:type="dxa"/>
            <w:shd w:val="clear" w:color="auto" w:fill="FFFFFF"/>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alpha-T erpineol; 1 -Methyl-4-isopropyl- 1-cyclohexen-8-ol; alpha-Terpilenol; Terpineol schlechthin.; p-Menth-1-en- 8-ol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02.015</w:t>
            </w:r>
          </w:p>
        </w:tc>
        <w:tc>
          <w:tcPr>
            <w:tcW w:w="732" w:type="dxa"/>
            <w:shd w:val="clear" w:color="auto" w:fill="FFFFFF"/>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2665</w:t>
            </w:r>
          </w:p>
        </w:tc>
        <w:tc>
          <w:tcPr>
            <w:tcW w:w="714" w:type="dxa"/>
            <w:shd w:val="clear" w:color="auto" w:fill="FFFFFF"/>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63</w:t>
            </w:r>
          </w:p>
        </w:tc>
        <w:tc>
          <w:tcPr>
            <w:tcW w:w="1389" w:type="dxa"/>
            <w:shd w:val="clear" w:color="auto" w:fill="FFFFFF"/>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89-78-1</w:t>
            </w:r>
          </w:p>
        </w:tc>
        <w:tc>
          <w:tcPr>
            <w:tcW w:w="2253" w:type="dxa"/>
            <w:shd w:val="clear" w:color="auto" w:fill="FFFFFF"/>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Մենթոլ</w:t>
            </w:r>
          </w:p>
        </w:tc>
        <w:tc>
          <w:tcPr>
            <w:tcW w:w="2046" w:type="dxa"/>
            <w:shd w:val="clear" w:color="auto" w:fill="FFFFFF"/>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Menthol</w:t>
            </w:r>
          </w:p>
        </w:tc>
        <w:tc>
          <w:tcPr>
            <w:tcW w:w="3202" w:type="dxa"/>
            <w:shd w:val="clear" w:color="auto" w:fill="FFFFFF"/>
            <w:vAlign w:val="bottom"/>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2-Isopropyl-5-methylcyclohexanol; Hexahydrothymol; 5-Methyl-2- isopropylhexahydrophenol; 5 -Methyl- 2-isopropylcyclohexanol; cis(1,3)- trans(1,4)-Menthan-3 -ol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02.016</w:t>
            </w:r>
          </w:p>
        </w:tc>
        <w:tc>
          <w:tcPr>
            <w:tcW w:w="732" w:type="dxa"/>
            <w:shd w:val="clear" w:color="auto" w:fill="FFFFFF"/>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2157</w:t>
            </w:r>
          </w:p>
        </w:tc>
        <w:tc>
          <w:tcPr>
            <w:tcW w:w="714" w:type="dxa"/>
            <w:shd w:val="clear" w:color="auto" w:fill="FFFFFF"/>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64</w:t>
            </w:r>
          </w:p>
        </w:tc>
        <w:tc>
          <w:tcPr>
            <w:tcW w:w="1389" w:type="dxa"/>
            <w:shd w:val="clear" w:color="auto" w:fill="FFFFFF"/>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507-70-0</w:t>
            </w:r>
          </w:p>
        </w:tc>
        <w:tc>
          <w:tcPr>
            <w:tcW w:w="2253" w:type="dxa"/>
            <w:shd w:val="clear" w:color="auto" w:fill="FFFFFF"/>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Բորնեոլ</w:t>
            </w:r>
          </w:p>
        </w:tc>
        <w:tc>
          <w:tcPr>
            <w:tcW w:w="2046" w:type="dxa"/>
            <w:shd w:val="clear" w:color="auto" w:fill="FFFFFF"/>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Borneol</w:t>
            </w:r>
          </w:p>
        </w:tc>
        <w:tc>
          <w:tcPr>
            <w:tcW w:w="3202" w:type="dxa"/>
            <w:shd w:val="clear" w:color="auto" w:fill="FFFFFF"/>
            <w:vAlign w:val="bottom"/>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Camphol; Baros; d-Camphanol; 2- Hydroxycamphane; 2-Camphanol; Bornyl alcohol; Borneocamphor; 1,7,7- Trimethyl-bicyclo [2.2.1] heptan-2 -ol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lastRenderedPageBreak/>
              <w:t>02.017</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2294</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65</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104-54-1</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Դարչնային սպիրտ</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Cinnamyl alcohol</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Cinnamic alcohol; gamma-Phenylallyl alcohol; 3-Phenyl-2-propen-1-ol; 2- Propen- 1-ol,-3 -phenyl; 3 -Phenylprop- 2-enol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02.018</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2772</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67</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7212-44</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4</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Ներոլիդոլ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Nerolidol</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3,7,11- Trimethyl-1,6,10-dodecatrien- 3-ol; Peruviol; Dodecatrien; Melaleucol; 3,7,11-Trimethyl- 1,6(cis),10-dodecatrien-3 -ol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02.019</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2858</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68</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60-12-8</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Ֆենիլէթան</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2-Phenylethan-1-ol</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Phenethyl alcohol; beta-Phenethyl alcohol; 1-Phenyl-2-ethanol; 2- Phenylethyl alcohol; Benzyl carbinol;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02.020</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2562</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69</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eastAsia="hy-AM" w:bidi="hy-AM"/>
              </w:rPr>
            </w:pPr>
            <w:r w:rsidRPr="003E4043">
              <w:rPr>
                <w:rFonts w:ascii="GHEA Grapalat" w:eastAsia="Times New Roman" w:hAnsi="GHEA Grapalat" w:cs="Times New Roman"/>
                <w:color w:val="000000"/>
                <w:sz w:val="20"/>
                <w:szCs w:val="20"/>
                <w:shd w:val="clear" w:color="auto" w:fill="FFFFFF"/>
                <w:lang w:val="hy-AM" w:eastAsia="hy-AM" w:bidi="hy-AM"/>
              </w:rPr>
              <w:t>2305-21</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7</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Հեքս</w:t>
            </w: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են</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Hex-2-en-1-ol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2-Hexenol; 3-Propylallyl alcohol;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02.021</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2548</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70</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111-70-6</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Հեպտան</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Heptan-1-ol</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Heptyl alcohol; Alcohol C-7; Hydroxyheptane; Enanthyl alcohol; Enanthic alcohol; pri.Heptyl alcohol; Hexyl carbinol; Hydroxyheptane;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02.022</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2801</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71</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123-96-6</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Օկտան</w:t>
            </w: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Octan-2-ol</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Octyl alcohol sec.; Methyl hexyl carbinol; Capryl alcohol sec.; Hexyl methyl carbinol;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02.023</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2805</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72</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3391-86</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4</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Օկտ</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են</w:t>
            </w:r>
            <w:r w:rsidRPr="003E4043">
              <w:rPr>
                <w:rFonts w:ascii="GHEA Grapalat" w:eastAsia="Times New Roman" w:hAnsi="GHEA Grapalat" w:cs="Times New Roman"/>
                <w:color w:val="000000"/>
                <w:sz w:val="20"/>
                <w:szCs w:val="20"/>
                <w:shd w:val="clear" w:color="auto" w:fill="FFFFFF"/>
                <w:lang w:val="ru-RU" w:eastAsia="ru-RU" w:bidi="ru-RU"/>
              </w:rPr>
              <w:t>-3-</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Oct-1-en-3-ol</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Amyl vinyl carbinol; (Amylvinylcarbinol); Matsutake alcohol; Matsuka alcohol; n-Pentyl vinyl carbinol;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02.024</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2365</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73</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112-30-1</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Դեկան</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Decan-1-ol</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Alcohol C-10; n-Decyl alcohol; Nonylacarbinol; Decylic alcohol; Capric alcohol;</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65"/>
        <w:gridCol w:w="732"/>
        <w:gridCol w:w="714"/>
        <w:gridCol w:w="1389"/>
        <w:gridCol w:w="2253"/>
        <w:gridCol w:w="2046"/>
        <w:gridCol w:w="3202"/>
      </w:tblGrid>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lastRenderedPageBreak/>
              <w:t>02.026</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2391</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75</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106-21-8</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3,7-</w:t>
            </w:r>
            <w:r w:rsidRPr="003E4043">
              <w:rPr>
                <w:rFonts w:ascii="GHEA Grapalat" w:eastAsia="Times New Roman" w:hAnsi="GHEA Grapalat" w:cs="Times New Roman"/>
                <w:color w:val="000000"/>
                <w:sz w:val="20"/>
                <w:szCs w:val="20"/>
                <w:shd w:val="clear" w:color="auto" w:fill="FFFFFF"/>
                <w:lang w:val="hy-AM" w:eastAsia="ru-RU" w:bidi="ru-RU"/>
              </w:rPr>
              <w:t>Դիմեթիլօկտան</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3,7-Dimethyloctan-1-ol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T etrahydrogeraniol; Dihydrocitronellol;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02.027</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2980</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76</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6812-78</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8</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Ռոդինոլ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Rhodinol</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alpha-Citronellol; 2,6-Dimethyl-1 - octen-8-ol; 3,7-Dimethyloct-7-en-1 -ol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02.028</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3060</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77</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78-69-3</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3,7-</w:t>
            </w:r>
            <w:r w:rsidRPr="003E4043">
              <w:rPr>
                <w:rFonts w:ascii="GHEA Grapalat" w:eastAsia="Times New Roman" w:hAnsi="GHEA Grapalat" w:cs="Times New Roman"/>
                <w:color w:val="000000"/>
                <w:sz w:val="20"/>
                <w:szCs w:val="20"/>
                <w:shd w:val="clear" w:color="auto" w:fill="FFFFFF"/>
                <w:lang w:val="hy-AM" w:eastAsia="ru-RU" w:bidi="ru-RU"/>
              </w:rPr>
              <w:t xml:space="preserve"> Դիմեթիլօկտան</w:t>
            </w:r>
            <w:r w:rsidRPr="003E4043">
              <w:rPr>
                <w:rFonts w:ascii="GHEA Grapalat" w:eastAsia="Times New Roman" w:hAnsi="GHEA Grapalat" w:cs="Times New Roman"/>
                <w:color w:val="000000"/>
                <w:sz w:val="20"/>
                <w:szCs w:val="20"/>
                <w:shd w:val="clear" w:color="auto" w:fill="FFFFFF"/>
                <w:lang w:val="ru-RU" w:eastAsia="ru-RU" w:bidi="ru-RU"/>
              </w:rPr>
              <w:t xml:space="preserve"> -3-</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3,7-Dimethyloctan-3-ol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T etrahydrolinalool; T etrahydrolinalol; 1-Ethyl-1,5-dimethyl hexanol;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02.029</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2478</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78</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4602-84</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0</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3,7,11-</w:t>
            </w:r>
            <w:r w:rsidRPr="003E4043">
              <w:rPr>
                <w:rFonts w:ascii="GHEA Grapalat" w:eastAsia="Times New Roman" w:hAnsi="GHEA Grapalat" w:cs="Times New Roman"/>
                <w:color w:val="000000"/>
                <w:sz w:val="20"/>
                <w:szCs w:val="20"/>
                <w:shd w:val="clear" w:color="auto" w:fill="FFFFFF"/>
                <w:lang w:val="hy-AM" w:eastAsia="ru-RU" w:bidi="ru-RU"/>
              </w:rPr>
              <w:t>Տրիմեթիլդոդեկա</w:t>
            </w:r>
            <w:r w:rsidRPr="003E4043">
              <w:rPr>
                <w:rFonts w:ascii="GHEA Grapalat" w:eastAsia="Times New Roman" w:hAnsi="GHEA Grapalat" w:cs="Times New Roman"/>
                <w:color w:val="000000"/>
                <w:sz w:val="20"/>
                <w:szCs w:val="20"/>
                <w:shd w:val="clear" w:color="auto" w:fill="FFFFFF"/>
                <w:lang w:val="ru-RU" w:eastAsia="ru-RU" w:bidi="ru-RU"/>
              </w:rPr>
              <w:t>-2,6,10-</w:t>
            </w:r>
            <w:r w:rsidRPr="003E4043">
              <w:rPr>
                <w:rFonts w:ascii="GHEA Grapalat" w:eastAsia="Times New Roman" w:hAnsi="GHEA Grapalat" w:cs="Times New Roman"/>
                <w:color w:val="000000"/>
                <w:sz w:val="20"/>
                <w:szCs w:val="20"/>
                <w:shd w:val="clear" w:color="auto" w:fill="FFFFFF"/>
                <w:lang w:val="hy-AM" w:eastAsia="ru-RU" w:bidi="ru-RU"/>
              </w:rPr>
              <w:t>տրիեն</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3,7,11-Trimethyldodeca- 2,6,10-trien-1-ol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Farnesol; 2,6,10-Trimethyl-2,6,10- dodecatrien-12-ol;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02.030</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2065</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79</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101-85-9</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ալֆա</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val="hy-AM" w:eastAsia="ru-RU" w:bidi="ru-RU"/>
              </w:rPr>
              <w:t>Պենտիլդարչնային սպիրտ</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alpha-Pentylcinnamyl</w:t>
            </w:r>
            <w:r w:rsidRPr="003E4043">
              <w:rPr>
                <w:rFonts w:ascii="GHEA Grapalat" w:eastAsia="Times New Roman" w:hAnsi="GHEA Grapalat" w:cs="Times New Roman"/>
                <w:color w:val="000000"/>
                <w:sz w:val="20"/>
                <w:szCs w:val="20"/>
                <w:shd w:val="clear" w:color="auto" w:fill="FFFFFF"/>
                <w:lang w:eastAsia="hy-AM" w:bidi="hy-AM"/>
              </w:rPr>
              <w:t xml:space="preserve"> </w:t>
            </w:r>
            <w:r w:rsidRPr="003E4043">
              <w:rPr>
                <w:rFonts w:ascii="GHEA Grapalat" w:eastAsia="Times New Roman" w:hAnsi="GHEA Grapalat" w:cs="Times New Roman"/>
                <w:color w:val="000000"/>
                <w:sz w:val="20"/>
                <w:szCs w:val="20"/>
                <w:shd w:val="clear" w:color="auto" w:fill="FFFFFF"/>
                <w:lang w:val="hy-AM" w:eastAsia="hy-AM" w:bidi="hy-AM"/>
              </w:rPr>
              <w:t>alcohol</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n-Amyl cinnamic alcohol; 2-Amyl-3- phenyl-2-propen-1-ol; 2-Benzylidene- heptanol; 2-Pentyl-3-phenylprop-2- enol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02.031</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2885</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80</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122-97-4</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3-</w:t>
            </w:r>
            <w:r w:rsidRPr="003E4043">
              <w:rPr>
                <w:rFonts w:ascii="GHEA Grapalat" w:eastAsia="Times New Roman" w:hAnsi="GHEA Grapalat" w:cs="Times New Roman"/>
                <w:color w:val="000000"/>
                <w:sz w:val="20"/>
                <w:szCs w:val="20"/>
                <w:shd w:val="clear" w:color="auto" w:fill="FFFFFF"/>
                <w:lang w:val="hy-AM" w:eastAsia="ru-RU" w:bidi="ru-RU"/>
              </w:rPr>
              <w:t>Ֆենիլպրոպան</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3 -Phenylpropan-1 - ol</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Benzylethyl alcohol; Hydrocinnamyl alcohol; Phenylpropyl alcohol; Dihydrocinnamyl alcohol;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02.033</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2884</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82</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93-54-9</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Ֆենիլպրորան</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1 -Phenylpropan-1 - 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Phenyl ethyl carbinol; 1-Phenylpropyl alcohol; alpha-Ethylbenzyl alcohol; Ethyl phenyl carbinol;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02.034</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2953</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83</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705-73-7</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w:t>
            </w:r>
            <w:r w:rsidRPr="003E4043">
              <w:rPr>
                <w:rFonts w:ascii="GHEA Grapalat" w:eastAsia="Times New Roman" w:hAnsi="GHEA Grapalat" w:cs="Times New Roman"/>
                <w:color w:val="000000"/>
                <w:sz w:val="20"/>
                <w:szCs w:val="20"/>
                <w:shd w:val="clear" w:color="auto" w:fill="FFFFFF"/>
                <w:lang w:val="hy-AM" w:eastAsia="ru-RU" w:bidi="ru-RU"/>
              </w:rPr>
              <w:t>Ֆենիլպենտան</w:t>
            </w: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 xml:space="preserve">1 </w:t>
            </w:r>
            <w:r w:rsidRPr="003E4043">
              <w:rPr>
                <w:rFonts w:ascii="GHEA Grapalat" w:eastAsia="Times New Roman" w:hAnsi="GHEA Grapalat" w:cs="Times New Roman"/>
                <w:color w:val="000000"/>
                <w:sz w:val="20"/>
                <w:szCs w:val="20"/>
                <w:shd w:val="clear" w:color="auto" w:fill="FFFFFF"/>
                <w:lang w:val="hy-AM" w:eastAsia="hy-AM" w:bidi="hy-AM"/>
              </w:rPr>
              <w:t>-Phenylpentan-2- ol</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alpha-Propylphenethyl alcohol; Benzyl propyl carbinol; Benzylbutyl alcohol; Benzylpropyl carbinol; n-Propyl benzyl carbinol;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02.035</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2393</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84</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100-86-7</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Մեթիլ</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ֆենիլպրոպան</w:t>
            </w: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2-Methyl-1-phenylpropan-2-ol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2-Benzyl-2-propanol; 2-Hydroxy-2- methyl-1-phenylpropanone; Benzyl dimethyl carbinol;</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65"/>
        <w:gridCol w:w="732"/>
        <w:gridCol w:w="714"/>
        <w:gridCol w:w="1389"/>
        <w:gridCol w:w="2253"/>
        <w:gridCol w:w="2046"/>
        <w:gridCol w:w="3202"/>
      </w:tblGrid>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lastRenderedPageBreak/>
              <w:t>02.036</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2879</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85</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2344-70</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9</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4-</w:t>
            </w:r>
            <w:r w:rsidRPr="003E4043">
              <w:rPr>
                <w:rFonts w:ascii="GHEA Grapalat" w:eastAsia="Times New Roman" w:hAnsi="GHEA Grapalat" w:cs="Times New Roman"/>
                <w:color w:val="000000"/>
                <w:sz w:val="20"/>
                <w:szCs w:val="20"/>
                <w:shd w:val="clear" w:color="auto" w:fill="FFFFFF"/>
                <w:lang w:val="hy-AM" w:eastAsia="ru-RU" w:bidi="ru-RU"/>
              </w:rPr>
              <w:t>Ֆենիլբութան</w:t>
            </w: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4-Phenylbutan-2-ol</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Phenylethyl methyl carbinol; Methyl 2- phenylethyl carbinol;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02.037</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2883</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86</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10415</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87-9</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3-</w:t>
            </w:r>
            <w:r w:rsidRPr="003E4043">
              <w:rPr>
                <w:rFonts w:ascii="GHEA Grapalat" w:eastAsia="Times New Roman" w:hAnsi="GHEA Grapalat" w:cs="Times New Roman"/>
                <w:color w:val="000000"/>
                <w:sz w:val="20"/>
                <w:szCs w:val="20"/>
                <w:shd w:val="clear" w:color="auto" w:fill="FFFFFF"/>
                <w:lang w:val="hy-AM" w:eastAsia="ru-RU" w:bidi="ru-RU"/>
              </w:rPr>
              <w:t>Մեթիլ</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ֆենիլպենտան</w:t>
            </w:r>
            <w:r w:rsidRPr="003E4043">
              <w:rPr>
                <w:rFonts w:ascii="GHEA Grapalat" w:eastAsia="Times New Roman" w:hAnsi="GHEA Grapalat" w:cs="Times New Roman"/>
                <w:color w:val="000000"/>
                <w:sz w:val="20"/>
                <w:szCs w:val="20"/>
                <w:shd w:val="clear" w:color="auto" w:fill="FFFFFF"/>
                <w:lang w:val="ru-RU" w:eastAsia="ru-RU" w:bidi="ru-RU"/>
              </w:rPr>
              <w:t>-3-</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3-Methyl-1- phenylpentan-3 -ol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Phenylethyl methyl ethyl carbinol; 3- Methyl-1 -phenyl-3 -pentanol;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02.038</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2480</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87</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1632-73</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1</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Ֆենքոլ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Fenchyl alcohol</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2-Fenchanol; alpha-Fenchol; 1,3,3- Trimethyl-2-norbornanol; 1,3,3- Trimethylbicyclo-2,2,1-heptan-2-ol;</w:t>
            </w:r>
            <w:r w:rsidRPr="003E4043">
              <w:rPr>
                <w:rFonts w:ascii="GHEA Grapalat" w:eastAsia="Times New Roman" w:hAnsi="GHEA Grapalat" w:cs="Times New Roman"/>
                <w:color w:val="000000"/>
                <w:sz w:val="20"/>
                <w:szCs w:val="20"/>
                <w:shd w:val="clear" w:color="auto" w:fill="FFFFFF"/>
                <w:lang w:eastAsia="hy-AM" w:bidi="hy-AM"/>
              </w:rPr>
              <w:t xml:space="preserve"> </w:t>
            </w:r>
            <w:r w:rsidRPr="003E4043">
              <w:rPr>
                <w:rFonts w:ascii="GHEA Grapalat" w:eastAsia="Times New Roman" w:hAnsi="GHEA Grapalat" w:cs="Times New Roman"/>
                <w:color w:val="000000"/>
                <w:sz w:val="20"/>
                <w:szCs w:val="20"/>
                <w:shd w:val="clear" w:color="auto" w:fill="FFFFFF"/>
                <w:lang w:val="hy-AM" w:eastAsia="hy-AM" w:bidi="hy-AM"/>
              </w:rPr>
              <w:t>1,3,3-trimethyl-bicyclo {2.2.1] heptan-2- 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02.039</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2933</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88</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536-60-7</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4-</w:t>
            </w:r>
            <w:r w:rsidRPr="003E4043">
              <w:rPr>
                <w:rFonts w:ascii="GHEA Grapalat" w:eastAsia="Times New Roman" w:hAnsi="GHEA Grapalat" w:cs="Times New Roman"/>
                <w:color w:val="000000"/>
                <w:sz w:val="20"/>
                <w:szCs w:val="20"/>
                <w:shd w:val="clear" w:color="auto" w:fill="FFFFFF"/>
                <w:lang w:val="hy-AM" w:eastAsia="ru-RU" w:bidi="ru-RU"/>
              </w:rPr>
              <w:t>Իզոպրոպիլ</w:t>
            </w:r>
            <w:r w:rsidRPr="003E4043">
              <w:rPr>
                <w:rFonts w:ascii="GHEA Grapalat" w:eastAsia="Times New Roman" w:hAnsi="GHEA Grapalat" w:cs="Times New Roman"/>
                <w:color w:val="000000"/>
                <w:sz w:val="20"/>
                <w:szCs w:val="20"/>
                <w:shd w:val="clear" w:color="auto" w:fill="FFFFFF"/>
                <w:lang w:eastAsia="ru-RU" w:bidi="ru-RU"/>
              </w:rPr>
              <w:t>-</w:t>
            </w:r>
            <w:r w:rsidRPr="003E4043">
              <w:rPr>
                <w:rFonts w:ascii="GHEA Grapalat" w:eastAsia="Times New Roman" w:hAnsi="GHEA Grapalat" w:cs="Times New Roman"/>
                <w:color w:val="000000"/>
                <w:sz w:val="20"/>
                <w:szCs w:val="20"/>
                <w:shd w:val="clear" w:color="auto" w:fill="FFFFFF"/>
                <w:lang w:val="hy-AM" w:eastAsia="ru-RU" w:bidi="ru-RU"/>
              </w:rPr>
              <w:t>բենզիլային սպիրտ</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4-Isopropylbenzyl</w:t>
            </w:r>
            <w:r w:rsidRPr="003E4043">
              <w:rPr>
                <w:rFonts w:ascii="GHEA Grapalat" w:eastAsia="Times New Roman" w:hAnsi="GHEA Grapalat" w:cs="Times New Roman"/>
                <w:color w:val="000000"/>
                <w:sz w:val="20"/>
                <w:szCs w:val="20"/>
                <w:shd w:val="clear" w:color="auto" w:fill="FFFFFF"/>
                <w:lang w:eastAsia="hy-AM" w:bidi="hy-AM"/>
              </w:rPr>
              <w:t xml:space="preserve"> </w:t>
            </w:r>
            <w:r w:rsidRPr="003E4043">
              <w:rPr>
                <w:rFonts w:ascii="GHEA Grapalat" w:eastAsia="Times New Roman" w:hAnsi="GHEA Grapalat" w:cs="Times New Roman"/>
                <w:color w:val="000000"/>
                <w:sz w:val="20"/>
                <w:szCs w:val="20"/>
                <w:shd w:val="clear" w:color="auto" w:fill="FFFFFF"/>
                <w:lang w:val="hy-AM" w:eastAsia="hy-AM" w:bidi="hy-AM"/>
              </w:rPr>
              <w:t>alcohol</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Cuminol; p-Cymen-7-ol; Cuminyl alcohol; Cuminic alcohol; p-Cymen-7- 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02.040</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2056</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514</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71-41-0</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Պենտան</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Pentan-1-ol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Amyl alcohol; Pentyl alcohol; n-Butyl carbinol;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02.041</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515</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75-85-4</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Մեթիլբութան</w:t>
            </w: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2-Methylbutan-2-ol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t-Amylalcohol;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02.042</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3242</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530</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1197-01</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9</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2-(4-</w:t>
            </w:r>
            <w:r w:rsidRPr="003E4043">
              <w:rPr>
                <w:rFonts w:ascii="GHEA Grapalat" w:eastAsia="Times New Roman" w:hAnsi="GHEA Grapalat" w:cs="Times New Roman"/>
                <w:color w:val="000000"/>
                <w:sz w:val="20"/>
                <w:szCs w:val="20"/>
                <w:shd w:val="clear" w:color="auto" w:fill="FFFFFF"/>
                <w:lang w:val="hy-AM" w:eastAsia="ru-RU" w:bidi="ru-RU"/>
              </w:rPr>
              <w:t>Մեթիլֆենիլ</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eastAsia="ru-RU" w:bidi="ru-RU"/>
              </w:rPr>
              <w:t xml:space="preserve"> </w:t>
            </w:r>
            <w:r w:rsidRPr="003E4043">
              <w:rPr>
                <w:rFonts w:ascii="GHEA Grapalat" w:eastAsia="Times New Roman" w:hAnsi="GHEA Grapalat" w:cs="Times New Roman"/>
                <w:color w:val="000000"/>
                <w:sz w:val="20"/>
                <w:szCs w:val="20"/>
                <w:shd w:val="clear" w:color="auto" w:fill="FFFFFF"/>
                <w:lang w:val="hy-AM" w:eastAsia="ru-RU" w:bidi="ru-RU"/>
              </w:rPr>
              <w:t>պրոպան</w:t>
            </w: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2-(4-Methylphenyl)</w:t>
            </w:r>
            <w:r w:rsidRPr="003E4043">
              <w:rPr>
                <w:rFonts w:ascii="GHEA Grapalat" w:eastAsia="Times New Roman" w:hAnsi="GHEA Grapalat" w:cs="Times New Roman"/>
                <w:color w:val="000000"/>
                <w:sz w:val="20"/>
                <w:szCs w:val="20"/>
                <w:shd w:val="clear" w:color="auto" w:fill="FFFFFF"/>
                <w:lang w:eastAsia="hy-AM" w:bidi="hy-AM"/>
              </w:rPr>
              <w:t xml:space="preserve"> </w:t>
            </w:r>
            <w:r w:rsidRPr="003E4043">
              <w:rPr>
                <w:rFonts w:ascii="GHEA Grapalat" w:eastAsia="Times New Roman" w:hAnsi="GHEA Grapalat" w:cs="Times New Roman"/>
                <w:color w:val="000000"/>
                <w:sz w:val="20"/>
                <w:szCs w:val="20"/>
                <w:shd w:val="clear" w:color="auto" w:fill="FFFFFF"/>
                <w:lang w:val="hy-AM" w:eastAsia="hy-AM" w:bidi="hy-AM"/>
              </w:rPr>
              <w:t>propan-2-ol</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p-Cymen-8-ol; p-alpha-alpha- Trimethylbenzyl alcohol; 2-p-Tolyl-2- propanol; 8-Hydroxy p-cymene; Dimethyl p-Tolyl carbinol;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02.043</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543</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97-95-0</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Էթիլբութան</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2-Ethylbutan-1-ol</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02.044</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3547</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544</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589-82-2</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Հեպտան</w:t>
            </w:r>
            <w:r w:rsidRPr="003E4043">
              <w:rPr>
                <w:rFonts w:ascii="GHEA Grapalat" w:eastAsia="Times New Roman" w:hAnsi="GHEA Grapalat" w:cs="Times New Roman"/>
                <w:color w:val="000000"/>
                <w:sz w:val="20"/>
                <w:szCs w:val="20"/>
                <w:shd w:val="clear" w:color="auto" w:fill="FFFFFF"/>
                <w:lang w:val="ru-RU" w:eastAsia="ru-RU" w:bidi="ru-RU"/>
              </w:rPr>
              <w:t>-3-</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Heptan-3-ol</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n-Butyl ethyl carbinol; Ethyl butyl carbinol;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02.045</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3288</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554</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543-49-7</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Հեպտան</w:t>
            </w: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Heptan-2-ol</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2-Hydroxyheptane; Amyl methyl carbinol; sec-Heptyl alcohol; Methyl amyl carbinol;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02.047</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2586</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559</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107-74-4</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ru-RU" w:eastAsia="ru-RU" w:bidi="ru-RU"/>
              </w:rPr>
              <w:t xml:space="preserve">3.7- </w:t>
            </w:r>
            <w:r w:rsidRPr="003E4043">
              <w:rPr>
                <w:rFonts w:ascii="GHEA Grapalat" w:eastAsia="Times New Roman" w:hAnsi="GHEA Grapalat" w:cs="Times New Roman"/>
                <w:color w:val="000000"/>
                <w:sz w:val="20"/>
                <w:szCs w:val="20"/>
                <w:shd w:val="clear" w:color="auto" w:fill="FFFFFF"/>
                <w:lang w:val="hy-AM" w:eastAsia="ru-RU" w:bidi="ru-RU"/>
              </w:rPr>
              <w:t>Դիմեթիլօկտան</w:t>
            </w:r>
            <w:r w:rsidRPr="003E4043">
              <w:rPr>
                <w:rFonts w:ascii="GHEA Grapalat" w:eastAsia="Times New Roman" w:hAnsi="GHEA Grapalat" w:cs="Times New Roman"/>
                <w:color w:val="000000"/>
                <w:sz w:val="20"/>
                <w:szCs w:val="20"/>
                <w:shd w:val="clear" w:color="auto" w:fill="FFFFFF"/>
                <w:lang w:val="ru-RU" w:eastAsia="ru-RU" w:bidi="ru-RU"/>
              </w:rPr>
              <w:t>-1.7-</w:t>
            </w:r>
            <w:r w:rsidRPr="003E4043">
              <w:rPr>
                <w:rFonts w:ascii="GHEA Grapalat" w:eastAsia="Times New Roman" w:hAnsi="GHEA Grapalat" w:cs="Times New Roman"/>
                <w:color w:val="000000"/>
                <w:sz w:val="20"/>
                <w:szCs w:val="20"/>
                <w:shd w:val="clear" w:color="auto" w:fill="FFFFFF"/>
                <w:lang w:val="hy-AM" w:eastAsia="ru-RU" w:bidi="ru-RU"/>
              </w:rPr>
              <w:t>դիոլ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3.7- </w:t>
            </w:r>
            <w:r w:rsidRPr="003E4043">
              <w:rPr>
                <w:rFonts w:ascii="GHEA Grapalat" w:eastAsia="Times New Roman" w:hAnsi="GHEA Grapalat" w:cs="Times New Roman"/>
                <w:color w:val="000000"/>
                <w:sz w:val="20"/>
                <w:szCs w:val="20"/>
                <w:shd w:val="clear" w:color="auto" w:fill="FFFFFF"/>
                <w:lang w:val="hy-AM" w:eastAsia="hy-AM" w:bidi="hy-AM"/>
              </w:rPr>
              <w:t>Dimethyloctane-1.7-diol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Hydroxycitronellol; 7-Hydoxy-3,7- dimethyloctan- 1-ol; Hydroxydihydrocitronellol;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02.049</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2780</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589</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7786-44</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9</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Նոնա</w:t>
            </w:r>
            <w:r w:rsidRPr="003E4043">
              <w:rPr>
                <w:rFonts w:ascii="GHEA Grapalat" w:eastAsia="Times New Roman" w:hAnsi="GHEA Grapalat" w:cs="Times New Roman"/>
                <w:color w:val="000000"/>
                <w:sz w:val="20"/>
                <w:szCs w:val="20"/>
                <w:shd w:val="clear" w:color="auto" w:fill="FFFFFF"/>
                <w:lang w:val="ru-RU" w:eastAsia="ru-RU" w:bidi="ru-RU"/>
              </w:rPr>
              <w:t>-2,6-</w:t>
            </w:r>
            <w:r w:rsidRPr="003E4043">
              <w:rPr>
                <w:rFonts w:ascii="GHEA Grapalat" w:eastAsia="Times New Roman" w:hAnsi="GHEA Grapalat" w:cs="Times New Roman"/>
                <w:color w:val="000000"/>
                <w:sz w:val="20"/>
                <w:szCs w:val="20"/>
                <w:shd w:val="clear" w:color="auto" w:fill="FFFFFF"/>
                <w:lang w:val="hy-AM" w:eastAsia="ru-RU" w:bidi="ru-RU"/>
              </w:rPr>
              <w:t>դիեն</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Nona-2,6-dien-1-ol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Nonadienol; Violet leaf alcohol;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lastRenderedPageBreak/>
              <w:t>02.050</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665</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20273</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24-9</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Պենտ</w:t>
            </w: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են</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Pent-2-en-1-ol</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02.051</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3618</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674</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10521</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91-2</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5-</w:t>
            </w:r>
            <w:r w:rsidRPr="003E4043">
              <w:rPr>
                <w:rFonts w:ascii="GHEA Grapalat" w:eastAsia="Times New Roman" w:hAnsi="GHEA Grapalat" w:cs="Times New Roman"/>
                <w:color w:val="000000"/>
                <w:sz w:val="20"/>
                <w:szCs w:val="20"/>
                <w:shd w:val="clear" w:color="auto" w:fill="FFFFFF"/>
                <w:lang w:val="hy-AM" w:eastAsia="ru-RU" w:bidi="ru-RU"/>
              </w:rPr>
              <w:t>ֆենիլպենտան</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5 -Phenylpentan-1 - 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Phenylamyl alcohol;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02.052</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698</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75-65-0</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Մեթիլպրոպան</w:t>
            </w: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2 -Methylpropan-2 - 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1,1-Dimethylethanol; tert. Butanol; 1,1 -Dimethyl ethanol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02.054</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701</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80-53-5</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պ</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val="hy-AM" w:eastAsia="ru-RU" w:bidi="ru-RU"/>
              </w:rPr>
              <w:t>Մենթան</w:t>
            </w:r>
            <w:r w:rsidRPr="003E4043">
              <w:rPr>
                <w:rFonts w:ascii="GHEA Grapalat" w:eastAsia="Times New Roman" w:hAnsi="GHEA Grapalat" w:cs="Times New Roman"/>
                <w:color w:val="000000"/>
                <w:sz w:val="20"/>
                <w:szCs w:val="20"/>
                <w:shd w:val="clear" w:color="auto" w:fill="FFFFFF"/>
                <w:lang w:val="ru-RU" w:eastAsia="ru-RU" w:bidi="ru-RU"/>
              </w:rPr>
              <w:t>-1,8-</w:t>
            </w:r>
            <w:r w:rsidRPr="003E4043">
              <w:rPr>
                <w:rFonts w:ascii="GHEA Grapalat" w:eastAsia="Times New Roman" w:hAnsi="GHEA Grapalat" w:cs="Times New Roman"/>
                <w:color w:val="000000"/>
                <w:sz w:val="20"/>
                <w:szCs w:val="20"/>
                <w:shd w:val="clear" w:color="auto" w:fill="FFFFFF"/>
                <w:lang w:val="hy-AM" w:eastAsia="ru-RU" w:bidi="ru-RU"/>
              </w:rPr>
              <w:t>դիոլ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p-Menthane-1,8-diol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Terpin hydrate; 4-Hydroxy- alpha,alpha,4-trimethyl cyclohexane methanol; dipentene glycol,;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02.055</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3324</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702</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3452-97</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9</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3,5,5-</w:t>
            </w:r>
            <w:r w:rsidRPr="003E4043">
              <w:rPr>
                <w:rFonts w:ascii="GHEA Grapalat" w:eastAsia="Times New Roman" w:hAnsi="GHEA Grapalat" w:cs="Times New Roman"/>
                <w:color w:val="000000"/>
                <w:sz w:val="20"/>
                <w:szCs w:val="20"/>
                <w:shd w:val="clear" w:color="auto" w:fill="FFFFFF"/>
                <w:lang w:val="hy-AM" w:eastAsia="ru-RU" w:bidi="ru-RU"/>
              </w:rPr>
              <w:t>Տրիմեթիլհեքսան</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3,5,5-Trimethylhexan-1 - 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Trimethylhexyl alcohol; Isononanol;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02.056</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2563</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750</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928-96-1</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Հեքս</w:t>
            </w:r>
            <w:r w:rsidRPr="003E4043">
              <w:rPr>
                <w:rFonts w:ascii="GHEA Grapalat" w:eastAsia="Times New Roman" w:hAnsi="GHEA Grapalat" w:cs="Times New Roman"/>
                <w:color w:val="000000"/>
                <w:sz w:val="20"/>
                <w:szCs w:val="20"/>
                <w:shd w:val="clear" w:color="auto" w:fill="FFFFFF"/>
                <w:lang w:val="ru-RU" w:eastAsia="ru-RU" w:bidi="ru-RU"/>
              </w:rPr>
              <w:t>-3(</w:t>
            </w:r>
            <w:r w:rsidRPr="003E4043">
              <w:rPr>
                <w:rFonts w:ascii="GHEA Grapalat" w:eastAsia="Times New Roman" w:hAnsi="GHEA Grapalat" w:cs="Times New Roman"/>
                <w:color w:val="000000"/>
                <w:sz w:val="20"/>
                <w:szCs w:val="20"/>
                <w:shd w:val="clear" w:color="auto" w:fill="FFFFFF"/>
                <w:lang w:val="hy-AM" w:eastAsia="ru-RU" w:bidi="ru-RU"/>
              </w:rPr>
              <w:t>ցիս</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val="hy-AM" w:eastAsia="ru-RU" w:bidi="ru-RU"/>
              </w:rPr>
              <w:t>են</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Hex-3(cis)-en-1-ol</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Leaf alcohol; beta-gamma-hexenol; cis-3-hexenol; Blatteralkohol; Hex-3- en-1-ol;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02.057</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3097</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751</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112-42-5</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Ունդեկան</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Undecan-1-ol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Alcohol C-11, undecylic; Undecyl alcohol; Decyl carbinol; 1-Hendecanol;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02.058</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2770</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2018</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106-25-2</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Ներոլ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Nerol</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Nerolol; Neraniol; Nerosol; Cis-3,7- Dimethyl-2,6,octadien-1-ol; Allerol; cis-2,6-Dimethyl-2,6-octadien-8-ol; Nerodol; Neraniol; 3,7-Dimethyl- 2(cis),6-octadien-1-ol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02.059</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2158</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2020</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124-76-5</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Իզոբորնեոլ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Isoborneol</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Isocamphol; Borneol(iso); (iso)- Camphol; Isobornyl alcohol; (exo)-2- Camphanol; (exo)-2-Bornanol; Bornan-2-ol; 1,7,7- Trimethylbicyclo[2.2.1]heptan-2-ol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02.060</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2664</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2024</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536-59-4</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պ</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val="hy-AM" w:eastAsia="ru-RU" w:bidi="ru-RU"/>
              </w:rPr>
              <w:t>Մենթա</w:t>
            </w:r>
            <w:r w:rsidRPr="003E4043">
              <w:rPr>
                <w:rFonts w:ascii="GHEA Grapalat" w:eastAsia="Times New Roman" w:hAnsi="GHEA Grapalat" w:cs="Times New Roman"/>
                <w:color w:val="000000"/>
                <w:sz w:val="20"/>
                <w:szCs w:val="20"/>
                <w:shd w:val="clear" w:color="auto" w:fill="FFFFFF"/>
                <w:lang w:val="ru-RU" w:eastAsia="ru-RU" w:bidi="ru-RU"/>
              </w:rPr>
              <w:t>-1,8-</w:t>
            </w:r>
            <w:r w:rsidRPr="003E4043">
              <w:rPr>
                <w:rFonts w:ascii="GHEA Grapalat" w:eastAsia="Times New Roman" w:hAnsi="GHEA Grapalat" w:cs="Times New Roman"/>
                <w:color w:val="000000"/>
                <w:sz w:val="20"/>
                <w:szCs w:val="20"/>
                <w:shd w:val="clear" w:color="auto" w:fill="FFFFFF"/>
                <w:lang w:val="hy-AM" w:eastAsia="ru-RU" w:bidi="ru-RU"/>
              </w:rPr>
              <w:t>դիեն</w:t>
            </w:r>
            <w:r w:rsidRPr="003E4043">
              <w:rPr>
                <w:rFonts w:ascii="GHEA Grapalat" w:eastAsia="Times New Roman" w:hAnsi="GHEA Grapalat" w:cs="Times New Roman"/>
                <w:color w:val="000000"/>
                <w:sz w:val="20"/>
                <w:szCs w:val="20"/>
                <w:shd w:val="clear" w:color="auto" w:fill="FFFFFF"/>
                <w:lang w:val="ru-RU" w:eastAsia="ru-RU" w:bidi="ru-RU"/>
              </w:rPr>
              <w:t>-7-</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p-Mentha- 1,8-dien- 7-ol</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Perilla alcohol; Perillyl alcohol; 1- Hydroxymethyl-4-isopropenyl-1 - cyclohexene; Dihydrocuminic alcohol;</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65"/>
        <w:gridCol w:w="732"/>
        <w:gridCol w:w="714"/>
        <w:gridCol w:w="1389"/>
        <w:gridCol w:w="2253"/>
        <w:gridCol w:w="2046"/>
        <w:gridCol w:w="3202"/>
      </w:tblGrid>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lastRenderedPageBreak/>
              <w:t>02.061</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2379</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2025</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619-01-2</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Դիհիդրոկարվեոլ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Dihydrocarveol</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8-p-Menthen-2-ol; 6-Methyl-3- isopropenylcyclohexanol; p-Menth-8- en-2-ol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02.062</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2247</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2027</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99-48-9</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Կարվեոլ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Carveol</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p-Mentha-6,8-dien-2-ol; 1 -Methyl-4- isopropenyl-6-cyclohexen-2-ol; p- Mentha- 1,8-dien-2-ol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02.063</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2666</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2028</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2216-52</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6</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val="hy-AM" w:eastAsia="ru-RU" w:bidi="ru-RU"/>
              </w:rPr>
              <w:t>Նեոմենթոլ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d-Neomenthol</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2-Propyl-iso-5-Methylcyclohexanol; 2- Isopropyl-5 -methylcyclohexanol; 2- Isopropyl-5 -methylcyclohexanol [1S- (1 alpha,2alpha, 5beta)] -</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02.064</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2685</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2030</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98-85-1</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Ֆենիլէթան</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1 -Phenylethan-1 -ol</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alpha-Methylbenzyl alcohol; Methyl phenyl carbinol; Methylphenyl carbinol; Styrallyl alcohol; 1-Phenyl-1- hydroxyethane;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02.065</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2208</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2031</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7779-78</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4</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4-</w:t>
            </w:r>
            <w:r w:rsidRPr="003E4043">
              <w:rPr>
                <w:rFonts w:ascii="GHEA Grapalat" w:eastAsia="Times New Roman" w:hAnsi="GHEA Grapalat" w:cs="Times New Roman"/>
                <w:color w:val="000000"/>
                <w:sz w:val="20"/>
                <w:szCs w:val="20"/>
                <w:shd w:val="clear" w:color="auto" w:fill="FFFFFF"/>
                <w:lang w:val="hy-AM" w:eastAsia="ru-RU" w:bidi="ru-RU"/>
              </w:rPr>
              <w:t>Մեթիլ</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ֆենիլպենտան</w:t>
            </w: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4-Methyl-1-phenylpentan-2-ol</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 xml:space="preserve">Benzyl isobutyl carbinol; alpha- Isobutylphenethyl alcohol; 2- Methylpropyl benzyl carbinol; </w:t>
            </w:r>
            <w:r w:rsidRPr="003E4043">
              <w:rPr>
                <w:rFonts w:ascii="GHEA Grapalat" w:eastAsia="Times New Roman" w:hAnsi="GHEA Grapalat" w:cs="Times New Roman"/>
                <w:color w:val="000000"/>
                <w:sz w:val="20"/>
                <w:szCs w:val="20"/>
                <w:shd w:val="clear" w:color="auto" w:fill="FFFFFF"/>
                <w:lang w:eastAsia="hy-AM" w:bidi="hy-AM"/>
              </w:rPr>
              <w:br/>
            </w:r>
            <w:r w:rsidRPr="003E4043">
              <w:rPr>
                <w:rFonts w:ascii="GHEA Grapalat" w:eastAsia="Times New Roman" w:hAnsi="GHEA Grapalat" w:cs="Times New Roman"/>
                <w:color w:val="000000"/>
                <w:sz w:val="20"/>
                <w:szCs w:val="20"/>
                <w:shd w:val="clear" w:color="auto" w:fill="FFFFFF"/>
                <w:lang w:val="hy-AM" w:eastAsia="hy-AM" w:bidi="hy-AM"/>
              </w:rPr>
              <w:t>4- Methyl-1 -phenyl-2-pentanol;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02.066</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2880</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2032</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17488</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65-2</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4-</w:t>
            </w:r>
            <w:r w:rsidRPr="003E4043">
              <w:rPr>
                <w:rFonts w:ascii="GHEA Grapalat" w:eastAsia="Times New Roman" w:hAnsi="GHEA Grapalat" w:cs="Times New Roman"/>
                <w:color w:val="000000"/>
                <w:sz w:val="20"/>
                <w:szCs w:val="20"/>
                <w:shd w:val="clear" w:color="auto" w:fill="FFFFFF"/>
                <w:lang w:val="hy-AM" w:eastAsia="ru-RU" w:bidi="ru-RU"/>
              </w:rPr>
              <w:t>Ֆենիլբութ</w:t>
            </w:r>
            <w:r w:rsidRPr="003E4043">
              <w:rPr>
                <w:rFonts w:ascii="GHEA Grapalat" w:eastAsia="Times New Roman" w:hAnsi="GHEA Grapalat" w:cs="Times New Roman"/>
                <w:color w:val="000000"/>
                <w:sz w:val="20"/>
                <w:szCs w:val="20"/>
                <w:shd w:val="clear" w:color="auto" w:fill="FFFFFF"/>
                <w:lang w:val="ru-RU" w:eastAsia="ru-RU" w:bidi="ru-RU"/>
              </w:rPr>
              <w:t>-3-</w:t>
            </w:r>
            <w:r w:rsidRPr="003E4043">
              <w:rPr>
                <w:rFonts w:ascii="GHEA Grapalat" w:eastAsia="Times New Roman" w:hAnsi="GHEA Grapalat" w:cs="Times New Roman"/>
                <w:color w:val="000000"/>
                <w:sz w:val="20"/>
                <w:szCs w:val="20"/>
                <w:shd w:val="clear" w:color="auto" w:fill="FFFFFF"/>
                <w:lang w:val="hy-AM" w:eastAsia="ru-RU" w:bidi="ru-RU"/>
              </w:rPr>
              <w:t>են</w:t>
            </w: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4-Phenylbut-3 -en- 2-ol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Methyl styryl carbinol; alpha- Methylcinnamyl alcohol;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02.067</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2962</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2033</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89-79-2</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Իզոպուլեգոլ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Isopulegol</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1 -Methyl-4-isopropenylcyclohexan-3 - ol; p-Menth-8(9)-en-3-ol; p-Menth-8- en-3-ol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02.070</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2138</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108-93-0</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Ցիկլոհեքսանոլ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Cyclohexanol</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Hexalin; Hexahydrophenol; Hydroxy cyclohexane;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02.071</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3562</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2228</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499-69-4</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պ</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val="hy-AM" w:eastAsia="ru-RU" w:bidi="ru-RU"/>
              </w:rPr>
              <w:t>Մենթան</w:t>
            </w: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p-Menthan-2-ol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Hexahydrocarvacrol; 3-Isopropyl-6- methylcyclohexanol; Carvomenthol; 1- Methyl-4-isopropyl-2-cyclohexanol;</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65"/>
        <w:gridCol w:w="732"/>
        <w:gridCol w:w="714"/>
        <w:gridCol w:w="1389"/>
        <w:gridCol w:w="2253"/>
        <w:gridCol w:w="2046"/>
        <w:gridCol w:w="3202"/>
      </w:tblGrid>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lastRenderedPageBreak/>
              <w:t>02.072</w:t>
            </w:r>
          </w:p>
        </w:tc>
        <w:tc>
          <w:tcPr>
            <w:tcW w:w="732"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2248</w:t>
            </w:r>
          </w:p>
        </w:tc>
        <w:tc>
          <w:tcPr>
            <w:tcW w:w="714"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2229</w:t>
            </w:r>
          </w:p>
        </w:tc>
        <w:tc>
          <w:tcPr>
            <w:tcW w:w="1389"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562-74-3</w:t>
            </w:r>
          </w:p>
        </w:tc>
        <w:tc>
          <w:tcPr>
            <w:tcW w:w="2253" w:type="dxa"/>
            <w:shd w:val="clear" w:color="auto" w:fill="FFFFFF"/>
            <w:vAlign w:val="center"/>
          </w:tcPr>
          <w:p w:rsidR="003E4043" w:rsidRPr="003E4043" w:rsidRDefault="003E4043" w:rsidP="003E4043">
            <w:pPr>
              <w:widowControl w:val="0"/>
              <w:spacing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4-</w:t>
            </w:r>
            <w:r w:rsidRPr="003E4043">
              <w:rPr>
                <w:rFonts w:ascii="GHEA Grapalat" w:eastAsia="Times New Roman" w:hAnsi="GHEA Grapalat" w:cs="Times New Roman"/>
                <w:color w:val="000000"/>
                <w:sz w:val="20"/>
                <w:szCs w:val="20"/>
                <w:shd w:val="clear" w:color="auto" w:fill="FFFFFF"/>
                <w:lang w:val="hy-AM" w:eastAsia="ru-RU" w:bidi="ru-RU"/>
              </w:rPr>
              <w:t>Տերպինեոլ</w:t>
            </w:r>
          </w:p>
        </w:tc>
        <w:tc>
          <w:tcPr>
            <w:tcW w:w="2046" w:type="dxa"/>
            <w:shd w:val="clear" w:color="auto" w:fill="FFFFFF"/>
            <w:vAlign w:val="center"/>
          </w:tcPr>
          <w:p w:rsidR="003E4043" w:rsidRPr="003E4043" w:rsidRDefault="003E4043" w:rsidP="003E4043">
            <w:pPr>
              <w:widowControl w:val="0"/>
              <w:spacing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4-Terpinenol</w:t>
            </w:r>
          </w:p>
        </w:tc>
        <w:tc>
          <w:tcPr>
            <w:tcW w:w="3202" w:type="dxa"/>
            <w:shd w:val="clear" w:color="auto" w:fill="FFFFFF"/>
            <w:vAlign w:val="bottom"/>
          </w:tcPr>
          <w:p w:rsidR="003E4043" w:rsidRPr="003E4043" w:rsidRDefault="003E4043" w:rsidP="003E4043">
            <w:pPr>
              <w:widowControl w:val="0"/>
              <w:spacing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4-Carvomenthenol; 1-Methyl-4- isopropylcyclohex-1 -en-4 -ol; 1-p- Menthen-4-ol; Origanol; 1-Methyl-4- isopropyl; p- Menth-1-en-4-ol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02.073</w:t>
            </w:r>
          </w:p>
        </w:tc>
        <w:tc>
          <w:tcPr>
            <w:tcW w:w="732"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2732</w:t>
            </w:r>
          </w:p>
        </w:tc>
        <w:tc>
          <w:tcPr>
            <w:tcW w:w="714"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2257</w:t>
            </w:r>
          </w:p>
        </w:tc>
        <w:tc>
          <w:tcPr>
            <w:tcW w:w="1389"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1123-85</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9</w:t>
            </w:r>
          </w:p>
        </w:tc>
        <w:tc>
          <w:tcPr>
            <w:tcW w:w="2253" w:type="dxa"/>
            <w:shd w:val="clear" w:color="auto" w:fill="FFFFFF"/>
            <w:vAlign w:val="center"/>
          </w:tcPr>
          <w:p w:rsidR="003E4043" w:rsidRPr="003E4043" w:rsidRDefault="003E4043" w:rsidP="003E4043">
            <w:pPr>
              <w:widowControl w:val="0"/>
              <w:spacing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Ֆենիլպրոպան</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2-Phenylpropan-1 - ol</w:t>
            </w:r>
          </w:p>
        </w:tc>
        <w:tc>
          <w:tcPr>
            <w:tcW w:w="3202" w:type="dxa"/>
            <w:shd w:val="clear" w:color="auto" w:fill="FFFFFF"/>
            <w:vAlign w:val="center"/>
          </w:tcPr>
          <w:p w:rsidR="003E4043" w:rsidRPr="003E4043" w:rsidRDefault="003E4043" w:rsidP="003E4043">
            <w:pPr>
              <w:widowControl w:val="0"/>
              <w:spacing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Hydratropic alcohol; Hydratropyl alcohol; 2-Phenylpropyl alcohol;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02.074</w:t>
            </w:r>
          </w:p>
        </w:tc>
        <w:tc>
          <w:tcPr>
            <w:tcW w:w="732"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3430</w:t>
            </w:r>
          </w:p>
        </w:tc>
        <w:tc>
          <w:tcPr>
            <w:tcW w:w="714"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2295</w:t>
            </w:r>
          </w:p>
        </w:tc>
        <w:tc>
          <w:tcPr>
            <w:tcW w:w="1389"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6126-50</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7</w:t>
            </w:r>
          </w:p>
        </w:tc>
        <w:tc>
          <w:tcPr>
            <w:tcW w:w="2253" w:type="dxa"/>
            <w:shd w:val="clear" w:color="auto" w:fill="FFFFFF"/>
            <w:vAlign w:val="center"/>
          </w:tcPr>
          <w:p w:rsidR="003E4043" w:rsidRPr="003E4043" w:rsidRDefault="003E4043" w:rsidP="003E4043">
            <w:pPr>
              <w:widowControl w:val="0"/>
              <w:spacing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Հեքս</w:t>
            </w:r>
            <w:r w:rsidRPr="003E4043">
              <w:rPr>
                <w:rFonts w:ascii="GHEA Grapalat" w:eastAsia="Times New Roman" w:hAnsi="GHEA Grapalat" w:cs="Times New Roman"/>
                <w:color w:val="000000"/>
                <w:sz w:val="20"/>
                <w:szCs w:val="20"/>
                <w:shd w:val="clear" w:color="auto" w:fill="FFFFFF"/>
                <w:lang w:val="ru-RU" w:eastAsia="ru-RU" w:bidi="ru-RU"/>
              </w:rPr>
              <w:t>-4-</w:t>
            </w:r>
            <w:r w:rsidRPr="003E4043">
              <w:rPr>
                <w:rFonts w:ascii="GHEA Grapalat" w:eastAsia="Times New Roman" w:hAnsi="GHEA Grapalat" w:cs="Times New Roman"/>
                <w:color w:val="000000"/>
                <w:sz w:val="20"/>
                <w:szCs w:val="20"/>
                <w:shd w:val="clear" w:color="auto" w:fill="FFFFFF"/>
                <w:lang w:val="hy-AM" w:eastAsia="ru-RU" w:bidi="ru-RU"/>
              </w:rPr>
              <w:t>են</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Hex-4-en-1-ol</w:t>
            </w:r>
          </w:p>
        </w:tc>
        <w:tc>
          <w:tcPr>
            <w:tcW w:w="3202" w:type="dxa"/>
            <w:shd w:val="clear" w:color="auto" w:fill="FFFFFF"/>
          </w:tcPr>
          <w:p w:rsidR="003E4043" w:rsidRPr="003E4043" w:rsidRDefault="003E4043" w:rsidP="003E4043">
            <w:pPr>
              <w:widowControl w:val="0"/>
              <w:spacing w:line="348"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02.075</w:t>
            </w:r>
          </w:p>
        </w:tc>
        <w:tc>
          <w:tcPr>
            <w:tcW w:w="732"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2296</w:t>
            </w:r>
          </w:p>
        </w:tc>
        <w:tc>
          <w:tcPr>
            <w:tcW w:w="1389"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18675</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34-8</w:t>
            </w:r>
          </w:p>
        </w:tc>
        <w:tc>
          <w:tcPr>
            <w:tcW w:w="2253" w:type="dxa"/>
            <w:shd w:val="clear" w:color="auto" w:fill="FFFFFF"/>
            <w:vAlign w:val="bottom"/>
          </w:tcPr>
          <w:p w:rsidR="003E4043" w:rsidRPr="003E4043" w:rsidRDefault="003E4043" w:rsidP="003E4043">
            <w:pPr>
              <w:widowControl w:val="0"/>
              <w:spacing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նեո</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val="hy-AM" w:eastAsia="ru-RU" w:bidi="ru-RU"/>
              </w:rPr>
              <w:t>Դիհիդրոկարվեոլ</w:t>
            </w:r>
          </w:p>
        </w:tc>
        <w:tc>
          <w:tcPr>
            <w:tcW w:w="2046" w:type="dxa"/>
            <w:shd w:val="clear" w:color="auto" w:fill="FFFFFF"/>
            <w:vAlign w:val="center"/>
          </w:tcPr>
          <w:p w:rsidR="003E4043" w:rsidRPr="003E4043" w:rsidRDefault="003E4043" w:rsidP="003E4043">
            <w:pPr>
              <w:widowControl w:val="0"/>
              <w:spacing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neo-Dihydrocarveol</w:t>
            </w:r>
          </w:p>
        </w:tc>
        <w:tc>
          <w:tcPr>
            <w:tcW w:w="3202" w:type="dxa"/>
            <w:shd w:val="clear" w:color="auto" w:fill="FFFFFF"/>
            <w:vAlign w:val="center"/>
          </w:tcPr>
          <w:p w:rsidR="003E4043" w:rsidRPr="003E4043" w:rsidRDefault="003E4043" w:rsidP="003E4043">
            <w:pPr>
              <w:widowControl w:val="0"/>
              <w:spacing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p-Menth-8-en-2-ol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02.076</w:t>
            </w:r>
          </w:p>
        </w:tc>
        <w:tc>
          <w:tcPr>
            <w:tcW w:w="732"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3998</w:t>
            </w:r>
          </w:p>
        </w:tc>
        <w:tc>
          <w:tcPr>
            <w:tcW w:w="714"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2346</w:t>
            </w:r>
          </w:p>
        </w:tc>
        <w:tc>
          <w:tcPr>
            <w:tcW w:w="1389"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137-32-6</w:t>
            </w:r>
          </w:p>
        </w:tc>
        <w:tc>
          <w:tcPr>
            <w:tcW w:w="2253" w:type="dxa"/>
            <w:shd w:val="clear" w:color="auto" w:fill="FFFFFF"/>
            <w:vAlign w:val="center"/>
          </w:tcPr>
          <w:p w:rsidR="003E4043" w:rsidRPr="003E4043" w:rsidRDefault="003E4043" w:rsidP="003E4043">
            <w:pPr>
              <w:widowControl w:val="0"/>
              <w:spacing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Մեթիլբութան</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2-Methylbutan-1-ol</w:t>
            </w:r>
          </w:p>
        </w:tc>
        <w:tc>
          <w:tcPr>
            <w:tcW w:w="3202" w:type="dxa"/>
            <w:shd w:val="clear" w:color="auto" w:fill="FFFFFF"/>
          </w:tcPr>
          <w:p w:rsidR="003E4043" w:rsidRPr="003E4043" w:rsidRDefault="003E4043" w:rsidP="003E4043">
            <w:pPr>
              <w:widowControl w:val="0"/>
              <w:spacing w:line="348"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02.077</w:t>
            </w:r>
          </w:p>
        </w:tc>
        <w:tc>
          <w:tcPr>
            <w:tcW w:w="732"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2349</w:t>
            </w:r>
          </w:p>
        </w:tc>
        <w:tc>
          <w:tcPr>
            <w:tcW w:w="1389"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584-02-1</w:t>
            </w:r>
          </w:p>
        </w:tc>
        <w:tc>
          <w:tcPr>
            <w:tcW w:w="2253" w:type="dxa"/>
            <w:shd w:val="clear" w:color="auto" w:fill="FFFFFF"/>
            <w:vAlign w:val="center"/>
          </w:tcPr>
          <w:p w:rsidR="003E4043" w:rsidRPr="003E4043" w:rsidRDefault="003E4043" w:rsidP="003E4043">
            <w:pPr>
              <w:widowControl w:val="0"/>
              <w:spacing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Պենտան</w:t>
            </w:r>
            <w:r w:rsidRPr="003E4043">
              <w:rPr>
                <w:rFonts w:ascii="GHEA Grapalat" w:eastAsia="Times New Roman" w:hAnsi="GHEA Grapalat" w:cs="Times New Roman"/>
                <w:color w:val="000000"/>
                <w:sz w:val="20"/>
                <w:szCs w:val="20"/>
                <w:shd w:val="clear" w:color="auto" w:fill="FFFFFF"/>
                <w:lang w:val="ru-RU" w:eastAsia="ru-RU" w:bidi="ru-RU"/>
              </w:rPr>
              <w:t>-3-</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Pentan-3-ol</w:t>
            </w:r>
          </w:p>
        </w:tc>
        <w:tc>
          <w:tcPr>
            <w:tcW w:w="3202" w:type="dxa"/>
            <w:shd w:val="clear" w:color="auto" w:fill="FFFFFF"/>
            <w:vAlign w:val="bottom"/>
          </w:tcPr>
          <w:p w:rsidR="003E4043" w:rsidRPr="003E4043" w:rsidRDefault="003E4043" w:rsidP="003E4043">
            <w:pPr>
              <w:widowControl w:val="0"/>
              <w:spacing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Diethyl carbinol;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02.078</w:t>
            </w:r>
          </w:p>
        </w:tc>
        <w:tc>
          <w:tcPr>
            <w:tcW w:w="732"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2419</w:t>
            </w:r>
          </w:p>
        </w:tc>
        <w:tc>
          <w:tcPr>
            <w:tcW w:w="714"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11891</w:t>
            </w:r>
          </w:p>
        </w:tc>
        <w:tc>
          <w:tcPr>
            <w:tcW w:w="1389"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64-17-5</w:t>
            </w:r>
          </w:p>
        </w:tc>
        <w:tc>
          <w:tcPr>
            <w:tcW w:w="2253" w:type="dxa"/>
            <w:shd w:val="clear" w:color="auto" w:fill="FFFFFF"/>
            <w:vAlign w:val="center"/>
          </w:tcPr>
          <w:p w:rsidR="003E4043" w:rsidRPr="003E4043" w:rsidRDefault="003E4043" w:rsidP="003E4043">
            <w:pPr>
              <w:widowControl w:val="0"/>
              <w:spacing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Էթանոլ</w:t>
            </w:r>
          </w:p>
        </w:tc>
        <w:tc>
          <w:tcPr>
            <w:tcW w:w="2046" w:type="dxa"/>
            <w:shd w:val="clear" w:color="auto" w:fill="FFFFFF"/>
            <w:vAlign w:val="center"/>
          </w:tcPr>
          <w:p w:rsidR="003E4043" w:rsidRPr="003E4043" w:rsidRDefault="003E4043" w:rsidP="003E4043">
            <w:pPr>
              <w:widowControl w:val="0"/>
              <w:spacing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Ethanol</w:t>
            </w:r>
          </w:p>
        </w:tc>
        <w:tc>
          <w:tcPr>
            <w:tcW w:w="3202" w:type="dxa"/>
            <w:shd w:val="clear" w:color="auto" w:fill="FFFFFF"/>
            <w:vAlign w:val="bottom"/>
          </w:tcPr>
          <w:p w:rsidR="003E4043" w:rsidRPr="003E4043" w:rsidRDefault="003E4043" w:rsidP="003E4043">
            <w:pPr>
              <w:widowControl w:val="0"/>
              <w:spacing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Methyl carbinol; Punctilious (USI); Absolute alc.; Anhydrous alc.; Dehydrated alc.; Ethyl hydrate; Ethyl hydroxide;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02.079</w:t>
            </w:r>
          </w:p>
        </w:tc>
        <w:tc>
          <w:tcPr>
            <w:tcW w:w="732"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2929</w:t>
            </w:r>
          </w:p>
        </w:tc>
        <w:tc>
          <w:tcPr>
            <w:tcW w:w="714"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67-63-0</w:t>
            </w:r>
          </w:p>
        </w:tc>
        <w:tc>
          <w:tcPr>
            <w:tcW w:w="2253" w:type="dxa"/>
            <w:shd w:val="clear" w:color="auto" w:fill="FFFFFF"/>
            <w:vAlign w:val="center"/>
          </w:tcPr>
          <w:p w:rsidR="003E4043" w:rsidRPr="003E4043" w:rsidRDefault="003E4043" w:rsidP="003E4043">
            <w:pPr>
              <w:widowControl w:val="0"/>
              <w:spacing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Իզոպրոպանոլ</w:t>
            </w:r>
          </w:p>
        </w:tc>
        <w:tc>
          <w:tcPr>
            <w:tcW w:w="2046" w:type="dxa"/>
            <w:shd w:val="clear" w:color="auto" w:fill="FFFFFF"/>
            <w:vAlign w:val="center"/>
          </w:tcPr>
          <w:p w:rsidR="003E4043" w:rsidRPr="003E4043" w:rsidRDefault="003E4043" w:rsidP="003E4043">
            <w:pPr>
              <w:widowControl w:val="0"/>
              <w:spacing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Isopropanol</w:t>
            </w:r>
          </w:p>
        </w:tc>
        <w:tc>
          <w:tcPr>
            <w:tcW w:w="3202" w:type="dxa"/>
            <w:shd w:val="clear" w:color="auto" w:fill="FFFFFF"/>
            <w:vAlign w:val="bottom"/>
          </w:tcPr>
          <w:p w:rsidR="003E4043" w:rsidRPr="003E4043" w:rsidRDefault="003E4043" w:rsidP="003E4043">
            <w:pPr>
              <w:widowControl w:val="0"/>
              <w:spacing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Isopropyl alcohol; Propan-2-ol; Isopropanol; Dimethyl carbinol; Propyl iso alcohol; Propanol(iso); Petrohol; sec-Propyl alcohol;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02.080</w:t>
            </w:r>
          </w:p>
        </w:tc>
        <w:tc>
          <w:tcPr>
            <w:tcW w:w="732"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3139</w:t>
            </w:r>
          </w:p>
        </w:tc>
        <w:tc>
          <w:tcPr>
            <w:tcW w:w="714"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10197</w:t>
            </w:r>
          </w:p>
        </w:tc>
        <w:tc>
          <w:tcPr>
            <w:tcW w:w="1389"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536-50-5</w:t>
            </w:r>
          </w:p>
        </w:tc>
        <w:tc>
          <w:tcPr>
            <w:tcW w:w="2253" w:type="dxa"/>
            <w:shd w:val="clear" w:color="auto" w:fill="FFFFFF"/>
            <w:vAlign w:val="center"/>
          </w:tcPr>
          <w:p w:rsidR="003E4043" w:rsidRPr="003E4043" w:rsidRDefault="003E4043" w:rsidP="003E4043">
            <w:pPr>
              <w:widowControl w:val="0"/>
              <w:spacing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պ</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val="hy-AM" w:eastAsia="ru-RU" w:bidi="ru-RU"/>
              </w:rPr>
              <w:t>Տոլիլ</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val="hy-AM" w:eastAsia="ru-RU" w:bidi="ru-RU"/>
              </w:rPr>
              <w:t>էթան</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1-(p-Tolyl)ethan-1 - ol</w:t>
            </w:r>
          </w:p>
        </w:tc>
        <w:tc>
          <w:tcPr>
            <w:tcW w:w="3202" w:type="dxa"/>
            <w:shd w:val="clear" w:color="auto" w:fill="FFFFFF"/>
            <w:vAlign w:val="bottom"/>
          </w:tcPr>
          <w:p w:rsidR="003E4043" w:rsidRPr="003E4043" w:rsidRDefault="003E4043" w:rsidP="003E4043">
            <w:pPr>
              <w:widowControl w:val="0"/>
              <w:spacing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p-alpha-Dimethylbenzyl alcohol; p- Tolyl methyl carbinol; 1-p-Tolyl-1- ethanol; 4-Toluene; p-Tolyl methyl carbinol; 1 -(4-Methylphenyl)ethan-1-ol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02.081</w:t>
            </w:r>
          </w:p>
        </w:tc>
        <w:tc>
          <w:tcPr>
            <w:tcW w:w="732"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3140</w:t>
            </w:r>
          </w:p>
        </w:tc>
        <w:tc>
          <w:tcPr>
            <w:tcW w:w="714"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11719</w:t>
            </w:r>
          </w:p>
        </w:tc>
        <w:tc>
          <w:tcPr>
            <w:tcW w:w="1389"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108-82-7</w:t>
            </w:r>
          </w:p>
        </w:tc>
        <w:tc>
          <w:tcPr>
            <w:tcW w:w="2253" w:type="dxa"/>
            <w:shd w:val="clear" w:color="auto" w:fill="FFFFFF"/>
            <w:vAlign w:val="center"/>
          </w:tcPr>
          <w:p w:rsidR="003E4043" w:rsidRPr="003E4043" w:rsidRDefault="003E4043" w:rsidP="003E4043">
            <w:pPr>
              <w:widowControl w:val="0"/>
              <w:spacing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2,6-</w:t>
            </w:r>
            <w:r w:rsidRPr="003E4043">
              <w:rPr>
                <w:rFonts w:ascii="GHEA Grapalat" w:eastAsia="Times New Roman" w:hAnsi="GHEA Grapalat" w:cs="Times New Roman"/>
                <w:color w:val="000000"/>
                <w:sz w:val="20"/>
                <w:szCs w:val="20"/>
                <w:shd w:val="clear" w:color="auto" w:fill="FFFFFF"/>
                <w:lang w:val="hy-AM" w:eastAsia="ru-RU" w:bidi="ru-RU"/>
              </w:rPr>
              <w:t>Դիմեթիլհեպտան</w:t>
            </w:r>
            <w:r w:rsidRPr="003E4043">
              <w:rPr>
                <w:rFonts w:ascii="GHEA Grapalat" w:eastAsia="Times New Roman" w:hAnsi="GHEA Grapalat" w:cs="Times New Roman"/>
                <w:color w:val="000000"/>
                <w:sz w:val="20"/>
                <w:szCs w:val="20"/>
                <w:shd w:val="clear" w:color="auto" w:fill="FFFFFF"/>
                <w:lang w:val="ru-RU" w:eastAsia="ru-RU" w:bidi="ru-RU"/>
              </w:rPr>
              <w:t>-4-</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2,6-Dimethylheptan-4-ol</w:t>
            </w:r>
          </w:p>
        </w:tc>
        <w:tc>
          <w:tcPr>
            <w:tcW w:w="3202" w:type="dxa"/>
            <w:shd w:val="clear" w:color="auto" w:fill="FFFFFF"/>
            <w:vAlign w:val="center"/>
          </w:tcPr>
          <w:p w:rsidR="003E4043" w:rsidRPr="003E4043" w:rsidRDefault="003E4043" w:rsidP="003E4043">
            <w:pPr>
              <w:widowControl w:val="0"/>
              <w:spacing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Di-isobutyl carbinol; Diisobutyl carbinol,;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02.082</w:t>
            </w:r>
          </w:p>
        </w:tc>
        <w:tc>
          <w:tcPr>
            <w:tcW w:w="732"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3151</w:t>
            </w:r>
          </w:p>
        </w:tc>
        <w:tc>
          <w:tcPr>
            <w:tcW w:w="714"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11763</w:t>
            </w:r>
          </w:p>
        </w:tc>
        <w:tc>
          <w:tcPr>
            <w:tcW w:w="1389"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104-76-7</w:t>
            </w:r>
          </w:p>
        </w:tc>
        <w:tc>
          <w:tcPr>
            <w:tcW w:w="2253" w:type="dxa"/>
            <w:shd w:val="clear" w:color="auto" w:fill="FFFFFF"/>
            <w:vAlign w:val="center"/>
          </w:tcPr>
          <w:p w:rsidR="003E4043" w:rsidRPr="003E4043" w:rsidRDefault="003E4043" w:rsidP="003E4043">
            <w:pPr>
              <w:widowControl w:val="0"/>
              <w:spacing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Էթիլհեքսան</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2 - Ethylhexan- 1-ol</w:t>
            </w:r>
          </w:p>
        </w:tc>
        <w:tc>
          <w:tcPr>
            <w:tcW w:w="3202" w:type="dxa"/>
            <w:shd w:val="clear" w:color="auto" w:fill="FFFFFF"/>
            <w:vAlign w:val="center"/>
          </w:tcPr>
          <w:p w:rsidR="003E4043" w:rsidRPr="003E4043" w:rsidRDefault="003E4043" w:rsidP="003E4043">
            <w:pPr>
              <w:widowControl w:val="0"/>
              <w:spacing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2-Ethylhexyl alcohol;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02.083</w:t>
            </w:r>
          </w:p>
        </w:tc>
        <w:tc>
          <w:tcPr>
            <w:tcW w:w="732"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3179</w:t>
            </w:r>
          </w:p>
        </w:tc>
        <w:tc>
          <w:tcPr>
            <w:tcW w:w="714"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10248</w:t>
            </w:r>
          </w:p>
        </w:tc>
        <w:tc>
          <w:tcPr>
            <w:tcW w:w="1389"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491-04-3</w:t>
            </w:r>
          </w:p>
        </w:tc>
        <w:tc>
          <w:tcPr>
            <w:tcW w:w="2253" w:type="dxa"/>
            <w:shd w:val="clear" w:color="auto" w:fill="FFFFFF"/>
            <w:vAlign w:val="center"/>
          </w:tcPr>
          <w:p w:rsidR="003E4043" w:rsidRPr="003E4043" w:rsidRDefault="003E4043" w:rsidP="003E4043">
            <w:pPr>
              <w:widowControl w:val="0"/>
              <w:spacing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պ</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val="hy-AM" w:eastAsia="ru-RU" w:bidi="ru-RU"/>
              </w:rPr>
              <w:t>Մենթ</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են</w:t>
            </w:r>
            <w:r w:rsidRPr="003E4043">
              <w:rPr>
                <w:rFonts w:ascii="GHEA Grapalat" w:eastAsia="Times New Roman" w:hAnsi="GHEA Grapalat" w:cs="Times New Roman"/>
                <w:color w:val="000000"/>
                <w:sz w:val="20"/>
                <w:szCs w:val="20"/>
                <w:shd w:val="clear" w:color="auto" w:fill="FFFFFF"/>
                <w:lang w:val="ru-RU" w:eastAsia="ru-RU" w:bidi="ru-RU"/>
              </w:rPr>
              <w:t>-3-</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p-Menth-1 -en-3 -ol</w:t>
            </w:r>
          </w:p>
        </w:tc>
        <w:tc>
          <w:tcPr>
            <w:tcW w:w="3202" w:type="dxa"/>
            <w:shd w:val="clear" w:color="auto" w:fill="FFFFFF"/>
            <w:vAlign w:val="center"/>
          </w:tcPr>
          <w:p w:rsidR="003E4043" w:rsidRPr="003E4043" w:rsidRDefault="003E4043" w:rsidP="003E4043">
            <w:pPr>
              <w:widowControl w:val="0"/>
              <w:spacing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Piperitol;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02.085</w:t>
            </w:r>
          </w:p>
        </w:tc>
        <w:tc>
          <w:tcPr>
            <w:tcW w:w="732"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3239</w:t>
            </w:r>
          </w:p>
        </w:tc>
        <w:tc>
          <w:tcPr>
            <w:tcW w:w="714"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10309</w:t>
            </w:r>
          </w:p>
        </w:tc>
        <w:tc>
          <w:tcPr>
            <w:tcW w:w="1389"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546-79-2</w:t>
            </w:r>
          </w:p>
        </w:tc>
        <w:tc>
          <w:tcPr>
            <w:tcW w:w="2253" w:type="dxa"/>
            <w:shd w:val="clear" w:color="auto" w:fill="FFFFFF"/>
            <w:vAlign w:val="center"/>
          </w:tcPr>
          <w:p w:rsidR="003E4043" w:rsidRPr="003E4043" w:rsidRDefault="003E4043" w:rsidP="003E4043">
            <w:pPr>
              <w:widowControl w:val="0"/>
              <w:spacing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Սաբինեն</w:t>
            </w:r>
            <w:r w:rsidRPr="003E4043">
              <w:rPr>
                <w:rFonts w:ascii="GHEA Grapalat" w:eastAsia="Times New Roman" w:hAnsi="GHEA Grapalat" w:cs="Times New Roman"/>
                <w:color w:val="000000"/>
                <w:sz w:val="20"/>
                <w:szCs w:val="20"/>
                <w:shd w:val="clear" w:color="auto" w:fill="FFFFFF"/>
                <w:lang w:eastAsia="ru-RU" w:bidi="ru-RU"/>
              </w:rPr>
              <w:t xml:space="preserve"> </w:t>
            </w:r>
            <w:r w:rsidRPr="003E4043">
              <w:rPr>
                <w:rFonts w:ascii="GHEA Grapalat" w:eastAsia="Times New Roman" w:hAnsi="GHEA Grapalat" w:cs="Times New Roman"/>
                <w:color w:val="000000"/>
                <w:sz w:val="20"/>
                <w:szCs w:val="20"/>
                <w:shd w:val="clear" w:color="auto" w:fill="FFFFFF"/>
                <w:lang w:val="hy-AM" w:eastAsia="ru-RU" w:bidi="ru-RU"/>
              </w:rPr>
              <w:t>հիդրատ</w:t>
            </w:r>
          </w:p>
        </w:tc>
        <w:tc>
          <w:tcPr>
            <w:tcW w:w="2046" w:type="dxa"/>
            <w:shd w:val="clear" w:color="auto" w:fill="FFFFFF"/>
            <w:vAlign w:val="center"/>
          </w:tcPr>
          <w:p w:rsidR="003E4043" w:rsidRPr="003E4043" w:rsidRDefault="003E4043" w:rsidP="003E4043">
            <w:pPr>
              <w:widowControl w:val="0"/>
              <w:spacing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Sabinene hydrate</w:t>
            </w:r>
          </w:p>
        </w:tc>
        <w:tc>
          <w:tcPr>
            <w:tcW w:w="3202" w:type="dxa"/>
            <w:shd w:val="clear" w:color="auto" w:fill="FFFFFF"/>
            <w:vAlign w:val="bottom"/>
          </w:tcPr>
          <w:p w:rsidR="003E4043" w:rsidRPr="003E4043" w:rsidRDefault="003E4043" w:rsidP="003E4043">
            <w:pPr>
              <w:widowControl w:val="0"/>
              <w:spacing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Sabinenehydrate; Thujan-4-ol; 1- Isopropyl-4-methylbicyclo[3.1.0]hexan-4-ol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4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lastRenderedPageBreak/>
              <w:t>02.086</w:t>
            </w:r>
          </w:p>
        </w:tc>
        <w:tc>
          <w:tcPr>
            <w:tcW w:w="732" w:type="dxa"/>
            <w:shd w:val="clear" w:color="auto" w:fill="FFFFFF"/>
            <w:vAlign w:val="center"/>
          </w:tcPr>
          <w:p w:rsidR="003E4043" w:rsidRPr="003E4043" w:rsidRDefault="003E4043" w:rsidP="003E4043">
            <w:pPr>
              <w:widowControl w:val="0"/>
              <w:spacing w:after="14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3246</w:t>
            </w:r>
          </w:p>
        </w:tc>
        <w:tc>
          <w:tcPr>
            <w:tcW w:w="714" w:type="dxa"/>
            <w:shd w:val="clear" w:color="auto" w:fill="FFFFFF"/>
            <w:vAlign w:val="center"/>
          </w:tcPr>
          <w:p w:rsidR="003E4043" w:rsidRPr="003E4043" w:rsidRDefault="003E4043" w:rsidP="003E4043">
            <w:pPr>
              <w:widowControl w:val="0"/>
              <w:spacing w:after="14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11826</w:t>
            </w:r>
          </w:p>
        </w:tc>
        <w:tc>
          <w:tcPr>
            <w:tcW w:w="1389" w:type="dxa"/>
            <w:shd w:val="clear" w:color="auto" w:fill="FFFFFF"/>
            <w:vAlign w:val="center"/>
          </w:tcPr>
          <w:p w:rsidR="003E4043" w:rsidRPr="003E4043" w:rsidRDefault="003E4043" w:rsidP="003E4043">
            <w:pPr>
              <w:widowControl w:val="0"/>
              <w:spacing w:after="14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1653-30</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1</w:t>
            </w:r>
          </w:p>
        </w:tc>
        <w:tc>
          <w:tcPr>
            <w:tcW w:w="2253" w:type="dxa"/>
            <w:shd w:val="clear" w:color="auto" w:fill="FFFFFF"/>
            <w:vAlign w:val="center"/>
          </w:tcPr>
          <w:p w:rsidR="003E4043" w:rsidRPr="003E4043" w:rsidRDefault="003E4043" w:rsidP="003E4043">
            <w:pPr>
              <w:widowControl w:val="0"/>
              <w:spacing w:after="14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Ունդեկան</w:t>
            </w: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after="14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Undecan-2-ol</w:t>
            </w:r>
          </w:p>
        </w:tc>
        <w:tc>
          <w:tcPr>
            <w:tcW w:w="3202" w:type="dxa"/>
            <w:shd w:val="clear" w:color="auto" w:fill="FFFFFF"/>
            <w:vAlign w:val="center"/>
          </w:tcPr>
          <w:p w:rsidR="003E4043" w:rsidRPr="003E4043" w:rsidRDefault="003E4043" w:rsidP="003E4043">
            <w:pPr>
              <w:widowControl w:val="0"/>
              <w:spacing w:after="14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sec-Undecylic alcohol; Methyl nonyl carbinol;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4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02.087</w:t>
            </w:r>
          </w:p>
        </w:tc>
        <w:tc>
          <w:tcPr>
            <w:tcW w:w="732" w:type="dxa"/>
            <w:shd w:val="clear" w:color="auto" w:fill="FFFFFF"/>
            <w:vAlign w:val="center"/>
          </w:tcPr>
          <w:p w:rsidR="003E4043" w:rsidRPr="003E4043" w:rsidRDefault="003E4043" w:rsidP="003E4043">
            <w:pPr>
              <w:widowControl w:val="0"/>
              <w:spacing w:after="14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3315</w:t>
            </w:r>
          </w:p>
        </w:tc>
        <w:tc>
          <w:tcPr>
            <w:tcW w:w="714" w:type="dxa"/>
            <w:shd w:val="clear" w:color="auto" w:fill="FFFFFF"/>
            <w:vAlign w:val="center"/>
          </w:tcPr>
          <w:p w:rsidR="003E4043" w:rsidRPr="003E4043" w:rsidRDefault="003E4043" w:rsidP="003E4043">
            <w:pPr>
              <w:widowControl w:val="0"/>
              <w:spacing w:after="14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11803</w:t>
            </w:r>
          </w:p>
        </w:tc>
        <w:tc>
          <w:tcPr>
            <w:tcW w:w="1389" w:type="dxa"/>
            <w:shd w:val="clear" w:color="auto" w:fill="FFFFFF"/>
            <w:vAlign w:val="center"/>
          </w:tcPr>
          <w:p w:rsidR="003E4043" w:rsidRPr="003E4043" w:rsidRDefault="003E4043" w:rsidP="003E4043">
            <w:pPr>
              <w:widowControl w:val="0"/>
              <w:spacing w:after="14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628-99-9</w:t>
            </w:r>
          </w:p>
        </w:tc>
        <w:tc>
          <w:tcPr>
            <w:tcW w:w="2253" w:type="dxa"/>
            <w:shd w:val="clear" w:color="auto" w:fill="FFFFFF"/>
            <w:vAlign w:val="center"/>
          </w:tcPr>
          <w:p w:rsidR="003E4043" w:rsidRPr="003E4043" w:rsidRDefault="003E4043" w:rsidP="003E4043">
            <w:pPr>
              <w:widowControl w:val="0"/>
              <w:spacing w:after="14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Նոնան</w:t>
            </w: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after="14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Nonan-2-ol</w:t>
            </w:r>
          </w:p>
        </w:tc>
        <w:tc>
          <w:tcPr>
            <w:tcW w:w="3202" w:type="dxa"/>
            <w:shd w:val="clear" w:color="auto" w:fill="FFFFFF"/>
            <w:vAlign w:val="bottom"/>
          </w:tcPr>
          <w:p w:rsidR="003E4043" w:rsidRPr="003E4043" w:rsidRDefault="003E4043" w:rsidP="003E4043">
            <w:pPr>
              <w:widowControl w:val="0"/>
              <w:spacing w:after="14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Methyl-n-Heptyl carbinol; sec-n- Nonanol; Methyl heptyl carbinol;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4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02.088</w:t>
            </w:r>
          </w:p>
        </w:tc>
        <w:tc>
          <w:tcPr>
            <w:tcW w:w="732" w:type="dxa"/>
            <w:shd w:val="clear" w:color="auto" w:fill="FFFFFF"/>
            <w:vAlign w:val="center"/>
          </w:tcPr>
          <w:p w:rsidR="003E4043" w:rsidRPr="003E4043" w:rsidRDefault="003E4043" w:rsidP="003E4043">
            <w:pPr>
              <w:widowControl w:val="0"/>
              <w:spacing w:after="14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3316</w:t>
            </w:r>
          </w:p>
        </w:tc>
        <w:tc>
          <w:tcPr>
            <w:tcW w:w="714" w:type="dxa"/>
            <w:shd w:val="clear" w:color="auto" w:fill="FFFFFF"/>
            <w:vAlign w:val="center"/>
          </w:tcPr>
          <w:p w:rsidR="003E4043" w:rsidRPr="003E4043" w:rsidRDefault="003E4043" w:rsidP="003E4043">
            <w:pPr>
              <w:widowControl w:val="0"/>
              <w:spacing w:after="14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11696</w:t>
            </w:r>
          </w:p>
        </w:tc>
        <w:tc>
          <w:tcPr>
            <w:tcW w:w="1389" w:type="dxa"/>
            <w:shd w:val="clear" w:color="auto" w:fill="FFFFFF"/>
            <w:vAlign w:val="center"/>
          </w:tcPr>
          <w:p w:rsidR="003E4043" w:rsidRPr="003E4043" w:rsidRDefault="003E4043" w:rsidP="003E4043">
            <w:pPr>
              <w:widowControl w:val="0"/>
              <w:spacing w:after="14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6032-29</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7</w:t>
            </w:r>
          </w:p>
        </w:tc>
        <w:tc>
          <w:tcPr>
            <w:tcW w:w="2253" w:type="dxa"/>
            <w:shd w:val="clear" w:color="auto" w:fill="FFFFFF"/>
            <w:vAlign w:val="center"/>
          </w:tcPr>
          <w:p w:rsidR="003E4043" w:rsidRPr="003E4043" w:rsidRDefault="003E4043" w:rsidP="003E4043">
            <w:pPr>
              <w:widowControl w:val="0"/>
              <w:spacing w:after="14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Պենտան</w:t>
            </w: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after="14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Pentan-2-ol</w:t>
            </w:r>
          </w:p>
        </w:tc>
        <w:tc>
          <w:tcPr>
            <w:tcW w:w="3202" w:type="dxa"/>
            <w:shd w:val="clear" w:color="auto" w:fill="FFFFFF"/>
            <w:vAlign w:val="bottom"/>
          </w:tcPr>
          <w:p w:rsidR="003E4043" w:rsidRPr="003E4043" w:rsidRDefault="003E4043" w:rsidP="003E4043">
            <w:pPr>
              <w:widowControl w:val="0"/>
              <w:spacing w:after="14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sec-Amyl alcohol; alpha-Methyl butanol; Methyl n-propyl carbinol; Methyl n-Propyl carbinol; Propyl methyl carbinol;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4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02.089</w:t>
            </w:r>
          </w:p>
        </w:tc>
        <w:tc>
          <w:tcPr>
            <w:tcW w:w="732" w:type="dxa"/>
            <w:shd w:val="clear" w:color="auto" w:fill="FFFFFF"/>
            <w:vAlign w:val="center"/>
          </w:tcPr>
          <w:p w:rsidR="003E4043" w:rsidRPr="003E4043" w:rsidRDefault="003E4043" w:rsidP="003E4043">
            <w:pPr>
              <w:widowControl w:val="0"/>
              <w:spacing w:after="14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3351</w:t>
            </w:r>
          </w:p>
        </w:tc>
        <w:tc>
          <w:tcPr>
            <w:tcW w:w="714" w:type="dxa"/>
            <w:shd w:val="clear" w:color="auto" w:fill="FFFFFF"/>
            <w:vAlign w:val="center"/>
          </w:tcPr>
          <w:p w:rsidR="003E4043" w:rsidRPr="003E4043" w:rsidRDefault="003E4043" w:rsidP="003E4043">
            <w:pPr>
              <w:widowControl w:val="0"/>
              <w:spacing w:after="14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11775</w:t>
            </w:r>
          </w:p>
        </w:tc>
        <w:tc>
          <w:tcPr>
            <w:tcW w:w="1389" w:type="dxa"/>
            <w:shd w:val="clear" w:color="auto" w:fill="FFFFFF"/>
            <w:vAlign w:val="center"/>
          </w:tcPr>
          <w:p w:rsidR="003E4043" w:rsidRPr="003E4043" w:rsidRDefault="003E4043" w:rsidP="003E4043">
            <w:pPr>
              <w:widowControl w:val="0"/>
              <w:spacing w:after="14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623-37-0</w:t>
            </w:r>
          </w:p>
        </w:tc>
        <w:tc>
          <w:tcPr>
            <w:tcW w:w="2253" w:type="dxa"/>
            <w:shd w:val="clear" w:color="auto" w:fill="FFFFFF"/>
            <w:vAlign w:val="center"/>
          </w:tcPr>
          <w:p w:rsidR="003E4043" w:rsidRPr="003E4043" w:rsidRDefault="003E4043" w:rsidP="003E4043">
            <w:pPr>
              <w:widowControl w:val="0"/>
              <w:spacing w:after="14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Հեքսան</w:t>
            </w:r>
            <w:r w:rsidRPr="003E4043">
              <w:rPr>
                <w:rFonts w:ascii="GHEA Grapalat" w:eastAsia="Times New Roman" w:hAnsi="GHEA Grapalat" w:cs="Times New Roman"/>
                <w:color w:val="000000"/>
                <w:sz w:val="20"/>
                <w:szCs w:val="20"/>
                <w:shd w:val="clear" w:color="auto" w:fill="FFFFFF"/>
                <w:lang w:val="ru-RU" w:eastAsia="ru-RU" w:bidi="ru-RU"/>
              </w:rPr>
              <w:t>-3-</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after="14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Hexan-3-ol</w:t>
            </w:r>
          </w:p>
        </w:tc>
        <w:tc>
          <w:tcPr>
            <w:tcW w:w="3202" w:type="dxa"/>
            <w:shd w:val="clear" w:color="auto" w:fill="FFFFFF"/>
            <w:vAlign w:val="center"/>
          </w:tcPr>
          <w:p w:rsidR="003E4043" w:rsidRPr="003E4043" w:rsidRDefault="003E4043" w:rsidP="003E4043">
            <w:pPr>
              <w:widowControl w:val="0"/>
              <w:spacing w:after="14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Ethyl propyl carbinol;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4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02.090</w:t>
            </w:r>
          </w:p>
        </w:tc>
        <w:tc>
          <w:tcPr>
            <w:tcW w:w="732" w:type="dxa"/>
            <w:shd w:val="clear" w:color="auto" w:fill="FFFFFF"/>
            <w:vAlign w:val="center"/>
          </w:tcPr>
          <w:p w:rsidR="003E4043" w:rsidRPr="003E4043" w:rsidRDefault="003E4043" w:rsidP="003E4043">
            <w:pPr>
              <w:widowControl w:val="0"/>
              <w:spacing w:after="14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3379</w:t>
            </w:r>
          </w:p>
        </w:tc>
        <w:tc>
          <w:tcPr>
            <w:tcW w:w="714" w:type="dxa"/>
            <w:shd w:val="clear" w:color="auto" w:fill="FFFFFF"/>
            <w:vAlign w:val="center"/>
          </w:tcPr>
          <w:p w:rsidR="003E4043" w:rsidRPr="003E4043" w:rsidRDefault="003E4043" w:rsidP="003E4043">
            <w:pPr>
              <w:widowControl w:val="0"/>
              <w:spacing w:after="14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10292</w:t>
            </w:r>
          </w:p>
        </w:tc>
        <w:tc>
          <w:tcPr>
            <w:tcW w:w="1389" w:type="dxa"/>
            <w:shd w:val="clear" w:color="auto" w:fill="FFFFFF"/>
            <w:vAlign w:val="center"/>
          </w:tcPr>
          <w:p w:rsidR="003E4043" w:rsidRPr="003E4043" w:rsidRDefault="003E4043" w:rsidP="003E4043">
            <w:pPr>
              <w:widowControl w:val="0"/>
              <w:spacing w:after="14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31502</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14-4</w:t>
            </w:r>
          </w:p>
        </w:tc>
        <w:tc>
          <w:tcPr>
            <w:tcW w:w="2253" w:type="dxa"/>
            <w:shd w:val="clear" w:color="auto" w:fill="FFFFFF"/>
            <w:vAlign w:val="center"/>
          </w:tcPr>
          <w:p w:rsidR="003E4043" w:rsidRPr="003E4043" w:rsidRDefault="003E4043" w:rsidP="003E4043">
            <w:pPr>
              <w:widowControl w:val="0"/>
              <w:spacing w:after="14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Նոն</w:t>
            </w: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տրանս</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val="hy-AM" w:eastAsia="ru-RU" w:bidi="ru-RU"/>
              </w:rPr>
              <w:t>են</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after="14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Non-2(trans)-en-1-ol</w:t>
            </w:r>
          </w:p>
        </w:tc>
        <w:tc>
          <w:tcPr>
            <w:tcW w:w="3202" w:type="dxa"/>
            <w:shd w:val="clear" w:color="auto" w:fill="FFFFFF"/>
          </w:tcPr>
          <w:p w:rsidR="003E4043" w:rsidRPr="003E4043" w:rsidRDefault="003E4043" w:rsidP="003E4043">
            <w:pPr>
              <w:widowControl w:val="0"/>
              <w:spacing w:after="140" w:line="348"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4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02.091</w:t>
            </w:r>
          </w:p>
        </w:tc>
        <w:tc>
          <w:tcPr>
            <w:tcW w:w="732" w:type="dxa"/>
            <w:shd w:val="clear" w:color="auto" w:fill="FFFFFF"/>
            <w:vAlign w:val="center"/>
          </w:tcPr>
          <w:p w:rsidR="003E4043" w:rsidRPr="003E4043" w:rsidRDefault="003E4043" w:rsidP="003E4043">
            <w:pPr>
              <w:widowControl w:val="0"/>
              <w:spacing w:after="14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3439</w:t>
            </w:r>
          </w:p>
        </w:tc>
        <w:tc>
          <w:tcPr>
            <w:tcW w:w="714" w:type="dxa"/>
            <w:shd w:val="clear" w:color="auto" w:fill="FFFFFF"/>
            <w:vAlign w:val="center"/>
          </w:tcPr>
          <w:p w:rsidR="003E4043" w:rsidRPr="003E4043" w:rsidRDefault="003E4043" w:rsidP="003E4043">
            <w:pPr>
              <w:widowControl w:val="0"/>
              <w:spacing w:after="14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10285</w:t>
            </w:r>
          </w:p>
        </w:tc>
        <w:tc>
          <w:tcPr>
            <w:tcW w:w="1389" w:type="dxa"/>
            <w:shd w:val="clear" w:color="auto" w:fill="FFFFFF"/>
            <w:vAlign w:val="center"/>
          </w:tcPr>
          <w:p w:rsidR="003E4043" w:rsidRPr="003E4043" w:rsidRDefault="003E4043" w:rsidP="003E4043">
            <w:pPr>
              <w:widowControl w:val="0"/>
              <w:spacing w:after="14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515-00-4</w:t>
            </w:r>
          </w:p>
        </w:tc>
        <w:tc>
          <w:tcPr>
            <w:tcW w:w="2253" w:type="dxa"/>
            <w:shd w:val="clear" w:color="auto" w:fill="FFFFFF"/>
            <w:vAlign w:val="center"/>
          </w:tcPr>
          <w:p w:rsidR="003E4043" w:rsidRPr="003E4043" w:rsidRDefault="003E4043" w:rsidP="003E4043">
            <w:pPr>
              <w:widowControl w:val="0"/>
              <w:spacing w:after="14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Միրթենոլ</w:t>
            </w:r>
          </w:p>
        </w:tc>
        <w:tc>
          <w:tcPr>
            <w:tcW w:w="2046" w:type="dxa"/>
            <w:shd w:val="clear" w:color="auto" w:fill="FFFFFF"/>
            <w:vAlign w:val="center"/>
          </w:tcPr>
          <w:p w:rsidR="003E4043" w:rsidRPr="003E4043" w:rsidRDefault="003E4043" w:rsidP="003E4043">
            <w:pPr>
              <w:widowControl w:val="0"/>
              <w:spacing w:after="14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Myrtenol</w:t>
            </w:r>
          </w:p>
        </w:tc>
        <w:tc>
          <w:tcPr>
            <w:tcW w:w="3202" w:type="dxa"/>
            <w:shd w:val="clear" w:color="auto" w:fill="FFFFFF"/>
            <w:vAlign w:val="bottom"/>
          </w:tcPr>
          <w:p w:rsidR="003E4043" w:rsidRPr="003E4043" w:rsidRDefault="003E4043" w:rsidP="003E4043">
            <w:pPr>
              <w:widowControl w:val="0"/>
              <w:spacing w:after="14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6,6-Dimethyl-2-oxomethylbicyclo [1,3,3] -hept-2-ene; 10-Hydroxy-2-pinene; 2-pinen-10-ol; 2-Hydroxymethyl-6,6-dimethyl- bicyclo[3.1.1]hept-2-ene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4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02.092</w:t>
            </w:r>
          </w:p>
        </w:tc>
        <w:tc>
          <w:tcPr>
            <w:tcW w:w="732" w:type="dxa"/>
            <w:shd w:val="clear" w:color="auto" w:fill="FFFFFF"/>
            <w:vAlign w:val="center"/>
          </w:tcPr>
          <w:p w:rsidR="003E4043" w:rsidRPr="003E4043" w:rsidRDefault="003E4043" w:rsidP="003E4043">
            <w:pPr>
              <w:widowControl w:val="0"/>
              <w:spacing w:after="14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3446</w:t>
            </w:r>
          </w:p>
        </w:tc>
        <w:tc>
          <w:tcPr>
            <w:tcW w:w="714" w:type="dxa"/>
            <w:shd w:val="clear" w:color="auto" w:fill="FFFFFF"/>
            <w:vAlign w:val="center"/>
          </w:tcPr>
          <w:p w:rsidR="003E4043" w:rsidRPr="003E4043" w:rsidRDefault="003E4043" w:rsidP="003E4043">
            <w:pPr>
              <w:widowControl w:val="0"/>
              <w:spacing w:after="14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10195</w:t>
            </w:r>
          </w:p>
        </w:tc>
        <w:tc>
          <w:tcPr>
            <w:tcW w:w="1389" w:type="dxa"/>
            <w:shd w:val="clear" w:color="auto" w:fill="FFFFFF"/>
            <w:vAlign w:val="center"/>
          </w:tcPr>
          <w:p w:rsidR="003E4043" w:rsidRPr="003E4043" w:rsidRDefault="003E4043" w:rsidP="003E4043">
            <w:pPr>
              <w:widowControl w:val="0"/>
              <w:spacing w:after="14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57069</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86-0</w:t>
            </w:r>
          </w:p>
        </w:tc>
        <w:tc>
          <w:tcPr>
            <w:tcW w:w="2253" w:type="dxa"/>
            <w:shd w:val="clear" w:color="auto" w:fill="FFFFFF"/>
            <w:vAlign w:val="center"/>
          </w:tcPr>
          <w:p w:rsidR="003E4043" w:rsidRPr="003E4043" w:rsidRDefault="003E4043" w:rsidP="003E4043">
            <w:pPr>
              <w:widowControl w:val="0"/>
              <w:spacing w:after="14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Դեհիդրոդիհիդրոիոնոլ</w:t>
            </w:r>
          </w:p>
        </w:tc>
        <w:tc>
          <w:tcPr>
            <w:tcW w:w="2046" w:type="dxa"/>
            <w:shd w:val="clear" w:color="auto" w:fill="FFFFFF"/>
            <w:vAlign w:val="center"/>
          </w:tcPr>
          <w:p w:rsidR="003E4043" w:rsidRPr="003E4043" w:rsidRDefault="003E4043" w:rsidP="003E4043">
            <w:pPr>
              <w:widowControl w:val="0"/>
              <w:spacing w:after="14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Dehydrodihydroion</w:t>
            </w:r>
            <w:r w:rsidRPr="003E4043">
              <w:rPr>
                <w:rFonts w:ascii="GHEA Grapalat" w:eastAsia="Times New Roman" w:hAnsi="GHEA Grapalat" w:cs="Times New Roman"/>
                <w:color w:val="000000"/>
                <w:sz w:val="20"/>
                <w:szCs w:val="20"/>
                <w:shd w:val="clear" w:color="auto" w:fill="FFFFFF"/>
                <w:lang w:eastAsia="hy-AM" w:bidi="hy-AM"/>
              </w:rPr>
              <w:t xml:space="preserve"> </w:t>
            </w:r>
            <w:r w:rsidRPr="003E4043">
              <w:rPr>
                <w:rFonts w:ascii="GHEA Grapalat" w:eastAsia="Times New Roman" w:hAnsi="GHEA Grapalat" w:cs="Times New Roman"/>
                <w:color w:val="000000"/>
                <w:sz w:val="20"/>
                <w:szCs w:val="20"/>
                <w:shd w:val="clear" w:color="auto" w:fill="FFFFFF"/>
                <w:lang w:val="hy-AM" w:eastAsia="hy-AM" w:bidi="hy-AM"/>
              </w:rPr>
              <w:t>ol</w:t>
            </w:r>
          </w:p>
        </w:tc>
        <w:tc>
          <w:tcPr>
            <w:tcW w:w="3202" w:type="dxa"/>
            <w:shd w:val="clear" w:color="auto" w:fill="FFFFFF"/>
          </w:tcPr>
          <w:p w:rsidR="003E4043" w:rsidRPr="003E4043" w:rsidRDefault="003E4043" w:rsidP="003E4043">
            <w:pPr>
              <w:widowControl w:val="0"/>
              <w:spacing w:after="14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alpha,2,6,6-Tetramethyl-1,3- cyclohexadien-1-propanol; 4-(2,6,6- Trimethyl-1,3 -cyclohexadienyl)-butan- 2-ol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4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02.093</w:t>
            </w:r>
          </w:p>
        </w:tc>
        <w:tc>
          <w:tcPr>
            <w:tcW w:w="732" w:type="dxa"/>
            <w:shd w:val="clear" w:color="auto" w:fill="FFFFFF"/>
            <w:vAlign w:val="center"/>
          </w:tcPr>
          <w:p w:rsidR="003E4043" w:rsidRPr="003E4043" w:rsidRDefault="003E4043" w:rsidP="003E4043">
            <w:pPr>
              <w:widowControl w:val="0"/>
              <w:spacing w:after="14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3465</w:t>
            </w:r>
          </w:p>
        </w:tc>
        <w:tc>
          <w:tcPr>
            <w:tcW w:w="714" w:type="dxa"/>
            <w:shd w:val="clear" w:color="auto" w:fill="FFFFFF"/>
            <w:vAlign w:val="center"/>
          </w:tcPr>
          <w:p w:rsidR="003E4043" w:rsidRPr="003E4043" w:rsidRDefault="003E4043" w:rsidP="003E4043">
            <w:pPr>
              <w:widowControl w:val="0"/>
              <w:spacing w:after="14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10294</w:t>
            </w:r>
          </w:p>
        </w:tc>
        <w:tc>
          <w:tcPr>
            <w:tcW w:w="1389" w:type="dxa"/>
            <w:shd w:val="clear" w:color="auto" w:fill="FFFFFF"/>
            <w:vAlign w:val="center"/>
          </w:tcPr>
          <w:p w:rsidR="003E4043" w:rsidRPr="003E4043" w:rsidRDefault="003E4043" w:rsidP="003E4043">
            <w:pPr>
              <w:widowControl w:val="0"/>
              <w:spacing w:after="14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35854</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86-5</w:t>
            </w:r>
          </w:p>
        </w:tc>
        <w:tc>
          <w:tcPr>
            <w:tcW w:w="2253" w:type="dxa"/>
            <w:shd w:val="clear" w:color="auto" w:fill="FFFFFF"/>
            <w:vAlign w:val="center"/>
          </w:tcPr>
          <w:p w:rsidR="003E4043" w:rsidRPr="003E4043" w:rsidRDefault="003E4043" w:rsidP="003E4043">
            <w:pPr>
              <w:widowControl w:val="0"/>
              <w:spacing w:after="14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Նոն</w:t>
            </w:r>
            <w:r w:rsidRPr="003E4043">
              <w:rPr>
                <w:rFonts w:ascii="GHEA Grapalat" w:eastAsia="Times New Roman" w:hAnsi="GHEA Grapalat" w:cs="Times New Roman"/>
                <w:color w:val="000000"/>
                <w:sz w:val="20"/>
                <w:szCs w:val="20"/>
                <w:shd w:val="clear" w:color="auto" w:fill="FFFFFF"/>
                <w:lang w:val="ru-RU" w:eastAsia="ru-RU" w:bidi="ru-RU"/>
              </w:rPr>
              <w:t>-6-</w:t>
            </w:r>
            <w:r w:rsidRPr="003E4043">
              <w:rPr>
                <w:rFonts w:ascii="GHEA Grapalat" w:eastAsia="Times New Roman" w:hAnsi="GHEA Grapalat" w:cs="Times New Roman"/>
                <w:color w:val="000000"/>
                <w:sz w:val="20"/>
                <w:szCs w:val="20"/>
                <w:shd w:val="clear" w:color="auto" w:fill="FFFFFF"/>
                <w:lang w:val="hy-AM" w:eastAsia="ru-RU" w:bidi="ru-RU"/>
              </w:rPr>
              <w:t>են</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after="14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Non-6-en-1-ol</w:t>
            </w:r>
          </w:p>
        </w:tc>
        <w:tc>
          <w:tcPr>
            <w:tcW w:w="3202" w:type="dxa"/>
            <w:shd w:val="clear" w:color="auto" w:fill="FFFFFF"/>
            <w:vAlign w:val="center"/>
          </w:tcPr>
          <w:p w:rsidR="003E4043" w:rsidRPr="003E4043" w:rsidRDefault="003E4043" w:rsidP="003E4043">
            <w:pPr>
              <w:widowControl w:val="0"/>
              <w:spacing w:after="14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Cis-6-Nonenol;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4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02.094</w:t>
            </w:r>
          </w:p>
        </w:tc>
        <w:tc>
          <w:tcPr>
            <w:tcW w:w="732" w:type="dxa"/>
            <w:shd w:val="clear" w:color="auto" w:fill="FFFFFF"/>
            <w:vAlign w:val="center"/>
          </w:tcPr>
          <w:p w:rsidR="003E4043" w:rsidRPr="003E4043" w:rsidRDefault="003E4043" w:rsidP="003E4043">
            <w:pPr>
              <w:widowControl w:val="0"/>
              <w:spacing w:after="14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3467</w:t>
            </w:r>
          </w:p>
        </w:tc>
        <w:tc>
          <w:tcPr>
            <w:tcW w:w="714" w:type="dxa"/>
            <w:shd w:val="clear" w:color="auto" w:fill="FFFFFF"/>
            <w:vAlign w:val="center"/>
          </w:tcPr>
          <w:p w:rsidR="003E4043" w:rsidRPr="003E4043" w:rsidRDefault="003E4043" w:rsidP="003E4043">
            <w:pPr>
              <w:widowControl w:val="0"/>
              <w:spacing w:after="14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10296</w:t>
            </w:r>
          </w:p>
        </w:tc>
        <w:tc>
          <w:tcPr>
            <w:tcW w:w="1389" w:type="dxa"/>
            <w:shd w:val="clear" w:color="auto" w:fill="FFFFFF"/>
            <w:vAlign w:val="center"/>
          </w:tcPr>
          <w:p w:rsidR="003E4043" w:rsidRPr="003E4043" w:rsidRDefault="003E4043" w:rsidP="003E4043">
            <w:pPr>
              <w:widowControl w:val="0"/>
              <w:spacing w:after="14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20125</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84-2</w:t>
            </w:r>
          </w:p>
        </w:tc>
        <w:tc>
          <w:tcPr>
            <w:tcW w:w="2253" w:type="dxa"/>
            <w:shd w:val="clear" w:color="auto" w:fill="FFFFFF"/>
            <w:vAlign w:val="center"/>
          </w:tcPr>
          <w:p w:rsidR="003E4043" w:rsidRPr="003E4043" w:rsidRDefault="003E4043" w:rsidP="003E4043">
            <w:pPr>
              <w:widowControl w:val="0"/>
              <w:spacing w:after="14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Օկտ</w:t>
            </w:r>
            <w:r w:rsidRPr="003E4043">
              <w:rPr>
                <w:rFonts w:ascii="GHEA Grapalat" w:eastAsia="Times New Roman" w:hAnsi="GHEA Grapalat" w:cs="Times New Roman"/>
                <w:color w:val="000000"/>
                <w:sz w:val="20"/>
                <w:szCs w:val="20"/>
                <w:shd w:val="clear" w:color="auto" w:fill="FFFFFF"/>
                <w:lang w:val="ru-RU" w:eastAsia="ru-RU" w:bidi="ru-RU"/>
              </w:rPr>
              <w:t>-3-</w:t>
            </w:r>
            <w:r w:rsidRPr="003E4043">
              <w:rPr>
                <w:rFonts w:ascii="GHEA Grapalat" w:eastAsia="Times New Roman" w:hAnsi="GHEA Grapalat" w:cs="Times New Roman"/>
                <w:color w:val="000000"/>
                <w:sz w:val="20"/>
                <w:szCs w:val="20"/>
                <w:shd w:val="clear" w:color="auto" w:fill="FFFFFF"/>
                <w:lang w:val="hy-AM" w:eastAsia="ru-RU" w:bidi="ru-RU"/>
              </w:rPr>
              <w:t>են</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after="14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Oct-3-en-1-ol</w:t>
            </w:r>
          </w:p>
        </w:tc>
        <w:tc>
          <w:tcPr>
            <w:tcW w:w="3202" w:type="dxa"/>
            <w:shd w:val="clear" w:color="auto" w:fill="FFFFFF"/>
            <w:vAlign w:val="center"/>
          </w:tcPr>
          <w:p w:rsidR="003E4043" w:rsidRPr="003E4043" w:rsidRDefault="003E4043" w:rsidP="003E4043">
            <w:pPr>
              <w:widowControl w:val="0"/>
              <w:spacing w:after="14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cis-3-Octenol;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4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02.095</w:t>
            </w:r>
          </w:p>
        </w:tc>
        <w:tc>
          <w:tcPr>
            <w:tcW w:w="732" w:type="dxa"/>
            <w:shd w:val="clear" w:color="auto" w:fill="FFFFFF"/>
            <w:vAlign w:val="center"/>
          </w:tcPr>
          <w:p w:rsidR="003E4043" w:rsidRPr="003E4043" w:rsidRDefault="003E4043" w:rsidP="003E4043">
            <w:pPr>
              <w:widowControl w:val="0"/>
              <w:spacing w:after="14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3491</w:t>
            </w:r>
          </w:p>
        </w:tc>
        <w:tc>
          <w:tcPr>
            <w:tcW w:w="714" w:type="dxa"/>
            <w:shd w:val="clear" w:color="auto" w:fill="FFFFFF"/>
            <w:vAlign w:val="center"/>
          </w:tcPr>
          <w:p w:rsidR="003E4043" w:rsidRPr="003E4043" w:rsidRDefault="003E4043" w:rsidP="003E4043">
            <w:pPr>
              <w:widowControl w:val="0"/>
              <w:spacing w:after="14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10208</w:t>
            </w:r>
          </w:p>
        </w:tc>
        <w:tc>
          <w:tcPr>
            <w:tcW w:w="1389" w:type="dxa"/>
            <w:shd w:val="clear" w:color="auto" w:fill="FFFFFF"/>
            <w:vAlign w:val="center"/>
          </w:tcPr>
          <w:p w:rsidR="003E4043" w:rsidRPr="003E4043" w:rsidRDefault="003E4043" w:rsidP="003E4043">
            <w:pPr>
              <w:widowControl w:val="0"/>
              <w:spacing w:after="14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18368</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91-7</w:t>
            </w:r>
          </w:p>
        </w:tc>
        <w:tc>
          <w:tcPr>
            <w:tcW w:w="2253" w:type="dxa"/>
            <w:shd w:val="clear" w:color="auto" w:fill="FFFFFF"/>
            <w:vAlign w:val="center"/>
          </w:tcPr>
          <w:p w:rsidR="003E4043" w:rsidRPr="003E4043" w:rsidRDefault="003E4043" w:rsidP="003E4043">
            <w:pPr>
              <w:widowControl w:val="0"/>
              <w:spacing w:after="14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Էթիլֆենքոլ</w:t>
            </w:r>
          </w:p>
        </w:tc>
        <w:tc>
          <w:tcPr>
            <w:tcW w:w="2046" w:type="dxa"/>
            <w:shd w:val="clear" w:color="auto" w:fill="FFFFFF"/>
            <w:vAlign w:val="center"/>
          </w:tcPr>
          <w:p w:rsidR="003E4043" w:rsidRPr="003E4043" w:rsidRDefault="003E4043" w:rsidP="003E4043">
            <w:pPr>
              <w:widowControl w:val="0"/>
              <w:spacing w:after="14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2-Ethylfenchol</w:t>
            </w:r>
          </w:p>
        </w:tc>
        <w:tc>
          <w:tcPr>
            <w:tcW w:w="3202" w:type="dxa"/>
            <w:shd w:val="clear" w:color="auto" w:fill="FFFFFF"/>
            <w:vAlign w:val="bottom"/>
          </w:tcPr>
          <w:p w:rsidR="003E4043" w:rsidRPr="003E4043" w:rsidRDefault="003E4043" w:rsidP="003E4043">
            <w:pPr>
              <w:widowControl w:val="0"/>
              <w:spacing w:after="14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2-Ethyl-1,3,3 -trimethyl-2 -norbornanol; 2-Ethyl- 1,3,3-trimethyl- bicyclo[2.2.1]heptan-2-ol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4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02.096</w:t>
            </w:r>
          </w:p>
        </w:tc>
        <w:tc>
          <w:tcPr>
            <w:tcW w:w="732" w:type="dxa"/>
            <w:shd w:val="clear" w:color="auto" w:fill="FFFFFF"/>
            <w:vAlign w:val="center"/>
          </w:tcPr>
          <w:p w:rsidR="003E4043" w:rsidRPr="003E4043" w:rsidRDefault="003E4043" w:rsidP="003E4043">
            <w:pPr>
              <w:widowControl w:val="0"/>
              <w:spacing w:after="14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3563</w:t>
            </w:r>
          </w:p>
        </w:tc>
        <w:tc>
          <w:tcPr>
            <w:tcW w:w="714" w:type="dxa"/>
            <w:shd w:val="clear" w:color="auto" w:fill="FFFFFF"/>
            <w:vAlign w:val="center"/>
          </w:tcPr>
          <w:p w:rsidR="003E4043" w:rsidRPr="003E4043" w:rsidRDefault="003E4043" w:rsidP="003E4043">
            <w:pPr>
              <w:widowControl w:val="0"/>
              <w:spacing w:after="14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10252</w:t>
            </w:r>
          </w:p>
        </w:tc>
        <w:tc>
          <w:tcPr>
            <w:tcW w:w="1389" w:type="dxa"/>
            <w:shd w:val="clear" w:color="auto" w:fill="FFFFFF"/>
            <w:vAlign w:val="center"/>
          </w:tcPr>
          <w:p w:rsidR="003E4043" w:rsidRPr="003E4043" w:rsidRDefault="003E4043" w:rsidP="003E4043">
            <w:pPr>
              <w:widowControl w:val="0"/>
              <w:spacing w:after="14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586-82-3</w:t>
            </w:r>
          </w:p>
        </w:tc>
        <w:tc>
          <w:tcPr>
            <w:tcW w:w="2253" w:type="dxa"/>
            <w:shd w:val="clear" w:color="auto" w:fill="FFFFFF"/>
            <w:vAlign w:val="center"/>
          </w:tcPr>
          <w:p w:rsidR="003E4043" w:rsidRPr="003E4043" w:rsidRDefault="003E4043" w:rsidP="003E4043">
            <w:pPr>
              <w:widowControl w:val="0"/>
              <w:spacing w:after="14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Տերպինեոլ</w:t>
            </w:r>
          </w:p>
        </w:tc>
        <w:tc>
          <w:tcPr>
            <w:tcW w:w="2046" w:type="dxa"/>
            <w:shd w:val="clear" w:color="auto" w:fill="FFFFFF"/>
            <w:vAlign w:val="center"/>
          </w:tcPr>
          <w:p w:rsidR="003E4043" w:rsidRPr="003E4043" w:rsidRDefault="003E4043" w:rsidP="003E4043">
            <w:pPr>
              <w:widowControl w:val="0"/>
              <w:spacing w:after="14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1-Terpinenol</w:t>
            </w:r>
          </w:p>
        </w:tc>
        <w:tc>
          <w:tcPr>
            <w:tcW w:w="3202" w:type="dxa"/>
            <w:shd w:val="clear" w:color="auto" w:fill="FFFFFF"/>
            <w:vAlign w:val="bottom"/>
          </w:tcPr>
          <w:p w:rsidR="003E4043" w:rsidRPr="003E4043" w:rsidRDefault="003E4043" w:rsidP="003E4043">
            <w:pPr>
              <w:widowControl w:val="0"/>
              <w:spacing w:after="14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4-Isopropyl-1-methyl-3-cyclohexen-1- ol; 1-Methyl-4-isopropyl-3- cyclohexen-1-ol; p-Menthen-1-ol, p-3- Methenol-1; p-Menth-3-en-1-ol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4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02.097</w:t>
            </w:r>
          </w:p>
        </w:tc>
        <w:tc>
          <w:tcPr>
            <w:tcW w:w="732" w:type="dxa"/>
            <w:shd w:val="clear" w:color="auto" w:fill="FFFFFF"/>
            <w:vAlign w:val="center"/>
          </w:tcPr>
          <w:p w:rsidR="003E4043" w:rsidRPr="003E4043" w:rsidRDefault="003E4043" w:rsidP="003E4043">
            <w:pPr>
              <w:widowControl w:val="0"/>
              <w:spacing w:after="14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3564</w:t>
            </w:r>
          </w:p>
        </w:tc>
        <w:tc>
          <w:tcPr>
            <w:tcW w:w="714" w:type="dxa"/>
            <w:shd w:val="clear" w:color="auto" w:fill="FFFFFF"/>
            <w:vAlign w:val="center"/>
          </w:tcPr>
          <w:p w:rsidR="003E4043" w:rsidRPr="003E4043" w:rsidRDefault="003E4043" w:rsidP="003E4043">
            <w:pPr>
              <w:widowControl w:val="0"/>
              <w:spacing w:after="14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10254</w:t>
            </w:r>
          </w:p>
        </w:tc>
        <w:tc>
          <w:tcPr>
            <w:tcW w:w="1389" w:type="dxa"/>
            <w:shd w:val="clear" w:color="auto" w:fill="FFFFFF"/>
            <w:vAlign w:val="center"/>
          </w:tcPr>
          <w:p w:rsidR="003E4043" w:rsidRPr="003E4043" w:rsidRDefault="003E4043" w:rsidP="003E4043">
            <w:pPr>
              <w:widowControl w:val="0"/>
              <w:spacing w:after="14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138-87-4</w:t>
            </w:r>
          </w:p>
        </w:tc>
        <w:tc>
          <w:tcPr>
            <w:tcW w:w="2253" w:type="dxa"/>
            <w:shd w:val="clear" w:color="auto" w:fill="FFFFFF"/>
            <w:vAlign w:val="center"/>
          </w:tcPr>
          <w:p w:rsidR="003E4043" w:rsidRPr="003E4043" w:rsidRDefault="003E4043" w:rsidP="003E4043">
            <w:pPr>
              <w:widowControl w:val="0"/>
              <w:spacing w:after="14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բետա</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val="hy-AM" w:eastAsia="ru-RU" w:bidi="ru-RU"/>
              </w:rPr>
              <w:t>Տերպինեոլ</w:t>
            </w:r>
          </w:p>
        </w:tc>
        <w:tc>
          <w:tcPr>
            <w:tcW w:w="2046" w:type="dxa"/>
            <w:shd w:val="clear" w:color="auto" w:fill="FFFFFF"/>
            <w:vAlign w:val="center"/>
          </w:tcPr>
          <w:p w:rsidR="003E4043" w:rsidRPr="003E4043" w:rsidRDefault="003E4043" w:rsidP="003E4043">
            <w:pPr>
              <w:widowControl w:val="0"/>
              <w:spacing w:after="14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beta-Terpineol</w:t>
            </w:r>
          </w:p>
        </w:tc>
        <w:tc>
          <w:tcPr>
            <w:tcW w:w="3202" w:type="dxa"/>
            <w:shd w:val="clear" w:color="auto" w:fill="FFFFFF"/>
            <w:vAlign w:val="center"/>
          </w:tcPr>
          <w:p w:rsidR="003E4043" w:rsidRPr="003E4043" w:rsidRDefault="003E4043" w:rsidP="003E4043">
            <w:pPr>
              <w:widowControl w:val="0"/>
              <w:spacing w:after="14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1 -Methyl-4-isopropenylcyclohexan-1 - ol; 4-Isopropenyl-1-methyl-1- cyclohexanol; p-Menth-8(10)-en-1-ol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lastRenderedPageBreak/>
              <w:t>02.098</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3581</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11715</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589-98-0</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Օկտան</w:t>
            </w:r>
            <w:r w:rsidRPr="003E4043">
              <w:rPr>
                <w:rFonts w:ascii="GHEA Grapalat" w:eastAsia="Times New Roman" w:hAnsi="GHEA Grapalat" w:cs="Times New Roman"/>
                <w:color w:val="000000"/>
                <w:sz w:val="20"/>
                <w:szCs w:val="20"/>
                <w:shd w:val="clear" w:color="auto" w:fill="FFFFFF"/>
                <w:lang w:val="ru-RU" w:eastAsia="ru-RU" w:bidi="ru-RU"/>
              </w:rPr>
              <w:t>-3 -</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Octan-3-ol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Ethyl n-amyl carbinol; amylethylcarbinol; d-n-octanol; Amyl ethyl carbinol;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02.099</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3584</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11717</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616-25-1</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Պենտ</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են</w:t>
            </w:r>
            <w:r w:rsidRPr="003E4043">
              <w:rPr>
                <w:rFonts w:ascii="GHEA Grapalat" w:eastAsia="Times New Roman" w:hAnsi="GHEA Grapalat" w:cs="Times New Roman"/>
                <w:color w:val="000000"/>
                <w:sz w:val="20"/>
                <w:szCs w:val="20"/>
                <w:shd w:val="clear" w:color="auto" w:fill="FFFFFF"/>
                <w:lang w:val="ru-RU" w:eastAsia="ru-RU" w:bidi="ru-RU"/>
              </w:rPr>
              <w:t>-3-</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Pent-1-en-3-ol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B-Pentenol; Vinyl ethyl carbinol; Ethyl vinyl carbinol;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02.100</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3587</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10303</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5947-36</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4</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Պինոկարվեոլ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Pinocarveol</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2(10)-Pinen-3-ol; 6,6-Dimethyl-3- hydroxy-2 -methylenebicyclo [3.1.1]- heptane; 2(10)-Pinenol-3; 3-Hydroxy- 6,6-dimethyl-2-methylene- bicyclo [3.1.1] heptane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02.101</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3594</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10304</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473-67-6</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Պին</w:t>
            </w: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են</w:t>
            </w:r>
            <w:r w:rsidRPr="003E4043">
              <w:rPr>
                <w:rFonts w:ascii="GHEA Grapalat" w:eastAsia="Times New Roman" w:hAnsi="GHEA Grapalat" w:cs="Times New Roman"/>
                <w:color w:val="000000"/>
                <w:sz w:val="20"/>
                <w:szCs w:val="20"/>
                <w:shd w:val="clear" w:color="auto" w:fill="FFFFFF"/>
                <w:lang w:val="ru-RU" w:eastAsia="ru-RU" w:bidi="ru-RU"/>
              </w:rPr>
              <w:t>-4-</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Pin-2-en-4-ol</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Verbenol; 4-Hydroxy-2,6,6- trimethylbicyclo [3.1.1] hept-2-ene; d- Verbenol; 2-Pinenol-4; 4,6,6- Trimethyl-bicyclo [3.1.1] hept-3 -en-2- 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02.102</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3602</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76649</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14-4</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Օկտ</w:t>
            </w:r>
            <w:r w:rsidRPr="003E4043">
              <w:rPr>
                <w:rFonts w:ascii="GHEA Grapalat" w:eastAsia="Times New Roman" w:hAnsi="GHEA Grapalat" w:cs="Times New Roman"/>
                <w:color w:val="000000"/>
                <w:sz w:val="20"/>
                <w:szCs w:val="20"/>
                <w:shd w:val="clear" w:color="auto" w:fill="FFFFFF"/>
                <w:lang w:val="ru-RU" w:eastAsia="ru-RU" w:bidi="ru-RU"/>
              </w:rPr>
              <w:t>-3-</w:t>
            </w:r>
            <w:r w:rsidRPr="003E4043">
              <w:rPr>
                <w:rFonts w:ascii="GHEA Grapalat" w:eastAsia="Times New Roman" w:hAnsi="GHEA Grapalat" w:cs="Times New Roman"/>
                <w:color w:val="000000"/>
                <w:sz w:val="20"/>
                <w:szCs w:val="20"/>
                <w:shd w:val="clear" w:color="auto" w:fill="FFFFFF"/>
                <w:lang w:val="hy-AM" w:eastAsia="ru-RU" w:bidi="ru-RU"/>
              </w:rPr>
              <w:t>են</w:t>
            </w: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Oct-3-en-2-ol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trans-3 -Octen-2-ol;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02.103</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3605</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10194</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1565-81</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7</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Դեկան</w:t>
            </w:r>
            <w:r w:rsidRPr="003E4043">
              <w:rPr>
                <w:rFonts w:ascii="GHEA Grapalat" w:eastAsia="Times New Roman" w:hAnsi="GHEA Grapalat" w:cs="Times New Roman"/>
                <w:color w:val="000000"/>
                <w:sz w:val="20"/>
                <w:szCs w:val="20"/>
                <w:shd w:val="clear" w:color="auto" w:fill="FFFFFF"/>
                <w:lang w:val="ru-RU" w:eastAsia="ru-RU" w:bidi="ru-RU"/>
              </w:rPr>
              <w:t>-3-</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Decan-3-ol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Heptyl ethyl carbinol; Ethyl heptyl carbinol;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02.104</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3608</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10220</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4798-44</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1</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Հեքս</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են</w:t>
            </w:r>
            <w:r w:rsidRPr="003E4043">
              <w:rPr>
                <w:rFonts w:ascii="GHEA Grapalat" w:eastAsia="Times New Roman" w:hAnsi="GHEA Grapalat" w:cs="Times New Roman"/>
                <w:color w:val="000000"/>
                <w:sz w:val="20"/>
                <w:szCs w:val="20"/>
                <w:shd w:val="clear" w:color="auto" w:fill="FFFFFF"/>
                <w:lang w:val="ru-RU" w:eastAsia="ru-RU" w:bidi="ru-RU"/>
              </w:rPr>
              <w:t>-3-</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Hex-1-en-3-ol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1-Vinyl butan-1-ol; Vinyl propyl carbinol; Propyl vinyl carbinol;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02.105</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3624</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25312</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34-9</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4-(2,6,6-Տրիմեթիլ-2-ցիկլոհեքսենիլ)բութ-3-են-2-ոլ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4-(2,6,6-Trimethyl-</w:t>
            </w:r>
            <w:r w:rsidRPr="003E4043">
              <w:rPr>
                <w:rFonts w:ascii="GHEA Grapalat" w:eastAsia="Times New Roman" w:hAnsi="GHEA Grapalat" w:cs="Times New Roman"/>
                <w:sz w:val="20"/>
                <w:szCs w:val="20"/>
                <w:lang w:val="hy-AM" w:eastAsia="hy-AM" w:bidi="hy-AM"/>
              </w:rPr>
              <w:t xml:space="preserve">2- </w:t>
            </w:r>
            <w:r w:rsidRPr="003E4043">
              <w:rPr>
                <w:rFonts w:ascii="GHEA Grapalat" w:eastAsia="Times New Roman" w:hAnsi="GHEA Grapalat" w:cs="Times New Roman"/>
                <w:color w:val="000000"/>
                <w:sz w:val="20"/>
                <w:szCs w:val="20"/>
                <w:shd w:val="clear" w:color="auto" w:fill="FFFFFF"/>
                <w:lang w:val="hy-AM" w:eastAsia="hy-AM" w:bidi="hy-AM"/>
              </w:rPr>
              <w:t>cyclohexenyl)but-</w:t>
            </w:r>
            <w:r w:rsidRPr="003E4043">
              <w:rPr>
                <w:rFonts w:ascii="GHEA Grapalat" w:eastAsia="Times New Roman" w:hAnsi="GHEA Grapalat" w:cs="Times New Roman"/>
                <w:sz w:val="20"/>
                <w:szCs w:val="20"/>
                <w:lang w:val="hy-AM" w:eastAsia="hy-AM" w:bidi="hy-AM"/>
              </w:rPr>
              <w:t xml:space="preserve">3- </w:t>
            </w:r>
            <w:r w:rsidRPr="003E4043">
              <w:rPr>
                <w:rFonts w:ascii="GHEA Grapalat" w:eastAsia="Times New Roman" w:hAnsi="GHEA Grapalat" w:cs="Times New Roman"/>
                <w:color w:val="000000"/>
                <w:sz w:val="20"/>
                <w:szCs w:val="20"/>
                <w:shd w:val="clear" w:color="auto" w:fill="FFFFFF"/>
                <w:lang w:val="hy-AM" w:eastAsia="hy-AM" w:bidi="hy-AM"/>
              </w:rPr>
              <w:t>en-2-ol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alpha-Ionol;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02.106</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3625</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22029</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76-1</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4-(2,2,6- Տրիմեթիլ -1- ցիկլոհեքսենիլ)բութ-3-են-2-ոլ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4-(2,2,6-Trimethyl- 1 -cyclohexenyl)but- 3-en-2-ol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beta-Ionol;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02.107</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3627</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3293-47</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8</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Դիհիդրո</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val="hy-AM" w:eastAsia="ru-RU" w:bidi="ru-RU"/>
              </w:rPr>
              <w:t>բետա</w:t>
            </w:r>
            <w:r w:rsidRPr="003E4043">
              <w:rPr>
                <w:rFonts w:ascii="GHEA Grapalat" w:eastAsia="Times New Roman" w:hAnsi="GHEA Grapalat" w:cs="Times New Roman"/>
                <w:color w:val="000000"/>
                <w:sz w:val="20"/>
                <w:szCs w:val="20"/>
                <w:shd w:val="clear" w:color="auto" w:fill="FFFFFF"/>
                <w:lang w:val="ru-RU" w:eastAsia="ru-RU" w:bidi="ru-RU"/>
              </w:rPr>
              <w:t xml:space="preserve">- </w:t>
            </w:r>
            <w:r w:rsidRPr="003E4043">
              <w:rPr>
                <w:rFonts w:ascii="GHEA Grapalat" w:eastAsia="Times New Roman" w:hAnsi="GHEA Grapalat" w:cs="Times New Roman"/>
                <w:color w:val="000000"/>
                <w:sz w:val="20"/>
                <w:szCs w:val="20"/>
                <w:shd w:val="clear" w:color="auto" w:fill="FFFFFF"/>
                <w:lang w:val="hy-AM" w:eastAsia="ru-RU" w:bidi="ru-RU"/>
              </w:rPr>
              <w:t>իոնոլ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Dihydro-beta-ionol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β-Dihydroionol; 4-(2,2,6- Trimethylcyclohex-1 -enyl)-butan-2-ol</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65"/>
        <w:gridCol w:w="732"/>
        <w:gridCol w:w="714"/>
        <w:gridCol w:w="1389"/>
        <w:gridCol w:w="2253"/>
        <w:gridCol w:w="2046"/>
        <w:gridCol w:w="3202"/>
      </w:tblGrid>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lastRenderedPageBreak/>
              <w:t>02.108</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3629</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10281</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103-05-9</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Մեթիլ</w:t>
            </w:r>
            <w:r w:rsidRPr="003E4043">
              <w:rPr>
                <w:rFonts w:ascii="GHEA Grapalat" w:eastAsia="Times New Roman" w:hAnsi="GHEA Grapalat" w:cs="Times New Roman"/>
                <w:color w:val="000000"/>
                <w:sz w:val="20"/>
                <w:szCs w:val="20"/>
                <w:shd w:val="clear" w:color="auto" w:fill="FFFFFF"/>
                <w:lang w:val="ru-RU" w:eastAsia="ru-RU" w:bidi="ru-RU"/>
              </w:rPr>
              <w:t>-4-</w:t>
            </w:r>
            <w:r w:rsidRPr="003E4043">
              <w:rPr>
                <w:rFonts w:ascii="GHEA Grapalat" w:eastAsia="Times New Roman" w:hAnsi="GHEA Grapalat" w:cs="Times New Roman"/>
                <w:color w:val="000000"/>
                <w:sz w:val="20"/>
                <w:szCs w:val="20"/>
                <w:shd w:val="clear" w:color="auto" w:fill="FFFFFF"/>
                <w:lang w:val="hy-AM" w:eastAsia="ru-RU" w:bidi="ru-RU"/>
              </w:rPr>
              <w:t>ֆենիլբութան</w:t>
            </w: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2-Methyl-4-phenylbutan-2-ol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Phenylethyl dimethyl carbinol; 1,1- Dimethyl-3 -phenyl-1 -propanol; Dimethyl phenylethyl carbinol;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02.109</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3647</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11795</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556-82-1</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3-</w:t>
            </w:r>
            <w:r w:rsidRPr="003E4043">
              <w:rPr>
                <w:rFonts w:ascii="GHEA Grapalat" w:eastAsia="Times New Roman" w:hAnsi="GHEA Grapalat" w:cs="Times New Roman"/>
                <w:color w:val="000000"/>
                <w:sz w:val="20"/>
                <w:szCs w:val="20"/>
                <w:shd w:val="clear" w:color="auto" w:fill="FFFFFF"/>
                <w:lang w:val="hy-AM" w:eastAsia="ru-RU" w:bidi="ru-RU"/>
              </w:rPr>
              <w:t>Մեթիլբութ</w:t>
            </w: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են</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3 -Methylbut-2-en- 1-ol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Prenol;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02.110</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3663</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36806</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46-9</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2,6-</w:t>
            </w:r>
            <w:r w:rsidRPr="003E4043">
              <w:rPr>
                <w:rFonts w:ascii="GHEA Grapalat" w:eastAsia="Times New Roman" w:hAnsi="GHEA Grapalat" w:cs="Times New Roman"/>
                <w:color w:val="000000"/>
                <w:sz w:val="20"/>
                <w:szCs w:val="20"/>
                <w:shd w:val="clear" w:color="auto" w:fill="FFFFFF"/>
                <w:lang w:val="hy-AM" w:eastAsia="ru-RU" w:bidi="ru-RU"/>
              </w:rPr>
              <w:t>Դիմեթիլհեպտ</w:t>
            </w:r>
            <w:r w:rsidRPr="003E4043">
              <w:rPr>
                <w:rFonts w:ascii="GHEA Grapalat" w:eastAsia="Times New Roman" w:hAnsi="GHEA Grapalat" w:cs="Times New Roman"/>
                <w:color w:val="000000"/>
                <w:sz w:val="20"/>
                <w:szCs w:val="20"/>
                <w:shd w:val="clear" w:color="auto" w:fill="FFFFFF"/>
                <w:lang w:val="ru-RU" w:eastAsia="ru-RU" w:bidi="ru-RU"/>
              </w:rPr>
              <w:t>-6-</w:t>
            </w:r>
            <w:r w:rsidRPr="003E4043">
              <w:rPr>
                <w:rFonts w:ascii="GHEA Grapalat" w:eastAsia="Times New Roman" w:hAnsi="GHEA Grapalat" w:cs="Times New Roman"/>
                <w:color w:val="000000"/>
                <w:sz w:val="20"/>
                <w:szCs w:val="20"/>
                <w:shd w:val="clear" w:color="auto" w:fill="FFFFFF"/>
                <w:lang w:val="hy-AM" w:eastAsia="ru-RU" w:bidi="ru-RU"/>
              </w:rPr>
              <w:t>են</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2,6-Dimethylhept-6-en-1-ol</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02.111</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3703</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598-75-4</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3-</w:t>
            </w:r>
            <w:r w:rsidRPr="003E4043">
              <w:rPr>
                <w:rFonts w:ascii="GHEA Grapalat" w:eastAsia="Times New Roman" w:hAnsi="GHEA Grapalat" w:cs="Times New Roman"/>
                <w:color w:val="000000"/>
                <w:sz w:val="20"/>
                <w:szCs w:val="20"/>
                <w:shd w:val="clear" w:color="auto" w:fill="FFFFFF"/>
                <w:lang w:val="hy-AM" w:eastAsia="ru-RU" w:bidi="ru-RU"/>
              </w:rPr>
              <w:t>Մեթիլբութան</w:t>
            </w: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3 -Methylbutan-2-ol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Methyl isopropyl carbinol; Isopropyl methyl carbinol;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02.112</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3720</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10292</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41453</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56-9</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Նոն</w:t>
            </w: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ցիս</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val="hy-AM" w:eastAsia="ru-RU" w:bidi="ru-RU"/>
              </w:rPr>
              <w:t>են</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Non-2(cis) -en-1 -ol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z-2-Nonen-1-ol;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02.113</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3722</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64275</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73-6</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Օկտ</w:t>
            </w:r>
            <w:r w:rsidRPr="003E4043">
              <w:rPr>
                <w:rFonts w:ascii="GHEA Grapalat" w:eastAsia="Times New Roman" w:hAnsi="GHEA Grapalat" w:cs="Times New Roman"/>
                <w:color w:val="000000"/>
                <w:sz w:val="20"/>
                <w:szCs w:val="20"/>
                <w:shd w:val="clear" w:color="auto" w:fill="FFFFFF"/>
                <w:lang w:val="ru-RU" w:eastAsia="ru-RU" w:bidi="ru-RU"/>
              </w:rPr>
              <w:t>-5(</w:t>
            </w:r>
            <w:r w:rsidRPr="003E4043">
              <w:rPr>
                <w:rFonts w:ascii="GHEA Grapalat" w:eastAsia="Times New Roman" w:hAnsi="GHEA Grapalat" w:cs="Times New Roman"/>
                <w:color w:val="000000"/>
                <w:sz w:val="20"/>
                <w:szCs w:val="20"/>
                <w:shd w:val="clear" w:color="auto" w:fill="FFFFFF"/>
                <w:lang w:val="hy-AM" w:eastAsia="ru-RU" w:bidi="ru-RU"/>
              </w:rPr>
              <w:t>ցիս</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val="hy-AM" w:eastAsia="ru-RU" w:bidi="ru-RU"/>
              </w:rPr>
              <w:t>են</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Oct-5(cis)-en-1-ol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z-5-Octen-1-ol;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02.114</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3741</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1901-38</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8</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2-(2,2,3- Տրիմեթիլցիկլոպենտ-3- ենիլ)էթան-1-ոլ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2-(2,2,3-Trimethylcyclopent -3-enyl)ethan-1-ol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alpha- Campholenic alcohol; 2-(2,3,3- trimethylcyclopent-3 -en-1-yl)ethanol;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02.115</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3762</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10275</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589-35-5</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3-</w:t>
            </w:r>
            <w:r w:rsidRPr="003E4043">
              <w:rPr>
                <w:rFonts w:ascii="GHEA Grapalat" w:eastAsia="Times New Roman" w:hAnsi="GHEA Grapalat" w:cs="Times New Roman"/>
                <w:color w:val="000000"/>
                <w:sz w:val="20"/>
                <w:szCs w:val="20"/>
                <w:shd w:val="clear" w:color="auto" w:fill="FFFFFF"/>
                <w:lang w:val="hy-AM" w:eastAsia="ru-RU" w:bidi="ru-RU"/>
              </w:rPr>
              <w:t>Մեթիլպենտան</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3 -Methylpentan-1 - 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2-Ethyl-4-butanol;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02.119</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10189</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28231</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03-0</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Ցեդրենոլ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Cedrenol</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2,6,6-Trimethyl-tricyclo[5.3.1.0(1.5)]undec-8-en-8-ylmethanol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02.120</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10190</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77-53-2</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Ցեդրոլ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Cedrol</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Cedarwood oil alcohols; Octahydro-3.6.8.8- tetramethyl-1H-3a,7- methanoazulen-6-ol; 8BH-cedran-8-ol;</w:t>
            </w:r>
            <w:r w:rsidRPr="003E4043">
              <w:rPr>
                <w:rFonts w:ascii="GHEA Grapalat" w:eastAsia="Times New Roman" w:hAnsi="GHEA Grapalat" w:cs="Times New Roman"/>
                <w:color w:val="000000"/>
                <w:sz w:val="20"/>
                <w:szCs w:val="20"/>
                <w:shd w:val="clear" w:color="auto" w:fill="FFFFFF"/>
                <w:lang w:eastAsia="hy-AM" w:bidi="hy-AM"/>
              </w:rPr>
              <w:t xml:space="preserve"> </w:t>
            </w:r>
            <w:r w:rsidRPr="003E4043">
              <w:rPr>
                <w:rFonts w:ascii="GHEA Grapalat" w:eastAsia="Times New Roman" w:hAnsi="GHEA Grapalat" w:cs="Times New Roman"/>
                <w:sz w:val="20"/>
                <w:szCs w:val="20"/>
                <w:lang w:val="hy-AM" w:eastAsia="hy-AM" w:bidi="hy-AM"/>
              </w:rPr>
              <w:t xml:space="preserve">2.6.6.8- </w:t>
            </w:r>
            <w:r w:rsidRPr="003E4043">
              <w:rPr>
                <w:rFonts w:ascii="GHEA Grapalat" w:eastAsia="Times New Roman" w:hAnsi="GHEA Grapalat" w:cs="Times New Roman"/>
                <w:color w:val="000000"/>
                <w:sz w:val="20"/>
                <w:szCs w:val="20"/>
                <w:shd w:val="clear" w:color="auto" w:fill="FFFFFF"/>
                <w:lang w:val="hy-AM" w:eastAsia="hy-AM" w:bidi="hy-AM"/>
              </w:rPr>
              <w:t>Tetramethyl- tricyclo[5.3.1.0(1.5)]undecan-8-ol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02.121</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11735</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78-92-2</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Բութան</w:t>
            </w: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Butan-2-ol</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2-Hydroxybutane; Butylene hydrate; Methyl Ethyl carbinol; sec-Butyl Alcohol;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02.122</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10239</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3269-90</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7</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պ</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val="hy-AM" w:eastAsia="ru-RU" w:bidi="ru-RU"/>
              </w:rPr>
              <w:t>Մենթա</w:t>
            </w:r>
            <w:r w:rsidRPr="003E4043">
              <w:rPr>
                <w:rFonts w:ascii="GHEA Grapalat" w:eastAsia="Times New Roman" w:hAnsi="GHEA Grapalat" w:cs="Times New Roman"/>
                <w:color w:val="000000"/>
                <w:sz w:val="20"/>
                <w:szCs w:val="20"/>
                <w:shd w:val="clear" w:color="auto" w:fill="FFFFFF"/>
                <w:lang w:val="ru-RU" w:eastAsia="ru-RU" w:bidi="ru-RU"/>
              </w:rPr>
              <w:t>-1,8(10)-</w:t>
            </w:r>
            <w:r w:rsidRPr="003E4043">
              <w:rPr>
                <w:rFonts w:ascii="GHEA Grapalat" w:eastAsia="Times New Roman" w:hAnsi="GHEA Grapalat" w:cs="Times New Roman"/>
                <w:color w:val="000000"/>
                <w:sz w:val="20"/>
                <w:szCs w:val="20"/>
                <w:shd w:val="clear" w:color="auto" w:fill="FFFFFF"/>
                <w:lang w:val="hy-AM" w:eastAsia="ru-RU" w:bidi="ru-RU"/>
              </w:rPr>
              <w:t>դիեն</w:t>
            </w:r>
            <w:r w:rsidRPr="003E4043">
              <w:rPr>
                <w:rFonts w:ascii="GHEA Grapalat" w:eastAsia="Times New Roman" w:hAnsi="GHEA Grapalat" w:cs="Times New Roman"/>
                <w:color w:val="000000"/>
                <w:sz w:val="20"/>
                <w:szCs w:val="20"/>
                <w:shd w:val="clear" w:color="auto" w:fill="FFFFFF"/>
                <w:lang w:val="ru-RU" w:eastAsia="ru-RU" w:bidi="ru-RU"/>
              </w:rPr>
              <w:t>-9-</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p-Mentha-1,8(10)-dien-9-ol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p-Mentha-1,8-dien-10-ol;</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65"/>
        <w:gridCol w:w="732"/>
        <w:gridCol w:w="714"/>
        <w:gridCol w:w="1389"/>
        <w:gridCol w:w="2253"/>
        <w:gridCol w:w="2046"/>
        <w:gridCol w:w="3202"/>
      </w:tblGrid>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lastRenderedPageBreak/>
              <w:t>02.123</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11794</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115-18-4</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Մեթիլբութ</w:t>
            </w:r>
            <w:r w:rsidRPr="003E4043">
              <w:rPr>
                <w:rFonts w:ascii="GHEA Grapalat" w:eastAsia="Times New Roman" w:hAnsi="GHEA Grapalat" w:cs="Times New Roman"/>
                <w:color w:val="000000"/>
                <w:sz w:val="20"/>
                <w:szCs w:val="20"/>
                <w:shd w:val="clear" w:color="auto" w:fill="FFFFFF"/>
                <w:lang w:val="ru-RU" w:eastAsia="ru-RU" w:bidi="ru-RU"/>
              </w:rPr>
              <w:t>-3-</w:t>
            </w:r>
            <w:r w:rsidRPr="003E4043">
              <w:rPr>
                <w:rFonts w:ascii="GHEA Grapalat" w:eastAsia="Times New Roman" w:hAnsi="GHEA Grapalat" w:cs="Times New Roman"/>
                <w:color w:val="000000"/>
                <w:sz w:val="20"/>
                <w:szCs w:val="20"/>
                <w:shd w:val="clear" w:color="auto" w:fill="FFFFFF"/>
                <w:lang w:val="hy-AM" w:eastAsia="ru-RU" w:bidi="ru-RU"/>
              </w:rPr>
              <w:t>են</w:t>
            </w: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2-Methylbut-3 -en- 2-ol</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02.124</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10264</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1569-60</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4</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6-</w:t>
            </w:r>
            <w:r w:rsidRPr="003E4043">
              <w:rPr>
                <w:rFonts w:ascii="GHEA Grapalat" w:eastAsia="Times New Roman" w:hAnsi="GHEA Grapalat" w:cs="Times New Roman"/>
                <w:color w:val="000000"/>
                <w:sz w:val="20"/>
                <w:szCs w:val="20"/>
                <w:shd w:val="clear" w:color="auto" w:fill="FFFFFF"/>
                <w:lang w:val="hy-AM" w:eastAsia="ru-RU" w:bidi="ru-RU"/>
              </w:rPr>
              <w:t>Մեթիլհեպտ</w:t>
            </w:r>
            <w:r w:rsidRPr="003E4043">
              <w:rPr>
                <w:rFonts w:ascii="GHEA Grapalat" w:eastAsia="Times New Roman" w:hAnsi="GHEA Grapalat" w:cs="Times New Roman"/>
                <w:color w:val="000000"/>
                <w:sz w:val="20"/>
                <w:szCs w:val="20"/>
                <w:shd w:val="clear" w:color="auto" w:fill="FFFFFF"/>
                <w:lang w:val="ru-RU" w:eastAsia="ru-RU" w:bidi="ru-RU"/>
              </w:rPr>
              <w:t>-5-</w:t>
            </w:r>
            <w:r w:rsidRPr="003E4043">
              <w:rPr>
                <w:rFonts w:ascii="GHEA Grapalat" w:eastAsia="Times New Roman" w:hAnsi="GHEA Grapalat" w:cs="Times New Roman"/>
                <w:color w:val="000000"/>
                <w:sz w:val="20"/>
                <w:szCs w:val="20"/>
                <w:shd w:val="clear" w:color="auto" w:fill="FFFFFF"/>
                <w:lang w:val="hy-AM" w:eastAsia="ru-RU" w:bidi="ru-RU"/>
              </w:rPr>
              <w:t>են</w:t>
            </w: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6-Methylhept-5 -en- 2-ol</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02.125</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10319</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112-43-6</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Ունդեց</w:t>
            </w:r>
            <w:r w:rsidRPr="003E4043">
              <w:rPr>
                <w:rFonts w:ascii="GHEA Grapalat" w:eastAsia="Times New Roman" w:hAnsi="GHEA Grapalat" w:cs="Times New Roman"/>
                <w:color w:val="000000"/>
                <w:sz w:val="20"/>
                <w:szCs w:val="20"/>
                <w:shd w:val="clear" w:color="auto" w:fill="FFFFFF"/>
                <w:lang w:val="ru-RU" w:eastAsia="ru-RU" w:bidi="ru-RU"/>
              </w:rPr>
              <w:t>-10-</w:t>
            </w:r>
            <w:r w:rsidRPr="003E4043">
              <w:rPr>
                <w:rFonts w:ascii="GHEA Grapalat" w:eastAsia="Times New Roman" w:hAnsi="GHEA Grapalat" w:cs="Times New Roman"/>
                <w:color w:val="000000"/>
                <w:sz w:val="20"/>
                <w:szCs w:val="20"/>
                <w:shd w:val="clear" w:color="auto" w:fill="FFFFFF"/>
                <w:lang w:val="hy-AM" w:eastAsia="ru-RU" w:bidi="ru-RU"/>
              </w:rPr>
              <w:t>են</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Undec-10-en-1-ol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Undecen-1-ol; Alcohol C-11; Undecylenic alcohol;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02.126</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10314</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112-72-1</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Տետրադեկան</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Tetradecan-1-ol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Myristic alcohol; Myristyl alcohol; Alcohol C-14;</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02.128</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2099</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66</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105-13-5</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պ</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val="hy-AM" w:eastAsia="ru-RU" w:bidi="ru-RU"/>
              </w:rPr>
              <w:t>Անիսոնի սպիրտ</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p-Anisyl alcohol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Anisic alcohol; Anise alcohol; 4- Methoxybenzyl alcohol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02.133</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10181</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513-85-9</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Բութան</w:t>
            </w:r>
            <w:r w:rsidRPr="003E4043">
              <w:rPr>
                <w:rFonts w:ascii="GHEA Grapalat" w:eastAsia="Times New Roman" w:hAnsi="GHEA Grapalat" w:cs="Times New Roman"/>
                <w:color w:val="000000"/>
                <w:sz w:val="20"/>
                <w:szCs w:val="20"/>
                <w:shd w:val="clear" w:color="auto" w:fill="FFFFFF"/>
                <w:lang w:val="ru-RU" w:eastAsia="ru-RU" w:bidi="ru-RU"/>
              </w:rPr>
              <w:t>-2,3-</w:t>
            </w:r>
            <w:r w:rsidRPr="003E4043">
              <w:rPr>
                <w:rFonts w:ascii="GHEA Grapalat" w:eastAsia="Times New Roman" w:hAnsi="GHEA Grapalat" w:cs="Times New Roman"/>
                <w:color w:val="000000"/>
                <w:sz w:val="20"/>
                <w:szCs w:val="20"/>
                <w:shd w:val="clear" w:color="auto" w:fill="FFFFFF"/>
                <w:lang w:val="hy-AM" w:eastAsia="ru-RU" w:bidi="ru-RU"/>
              </w:rPr>
              <w:t>դիոլ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Butane-2,3-diol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2,3- Butylene glycol; Dimethyl ethylene glycol;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02.135</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10193</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96-41-3</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Ցիկլոպենտանոլ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Cyclopentanol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Cyclopentyl alcohol;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02.136</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3824</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51100</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54-0</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Դեց</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են</w:t>
            </w:r>
            <w:r w:rsidRPr="003E4043">
              <w:rPr>
                <w:rFonts w:ascii="GHEA Grapalat" w:eastAsia="Times New Roman" w:hAnsi="GHEA Grapalat" w:cs="Times New Roman"/>
                <w:color w:val="000000"/>
                <w:sz w:val="20"/>
                <w:szCs w:val="20"/>
                <w:shd w:val="clear" w:color="auto" w:fill="FFFFFF"/>
                <w:lang w:val="ru-RU" w:eastAsia="ru-RU" w:bidi="ru-RU"/>
              </w:rPr>
              <w:t>-3-</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Dec-1-en-3-ol</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02.137</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11750</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22104</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80-9</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Դեց</w:t>
            </w: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են</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Dec-2-en-1-ol</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02.139</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3911</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11748</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18409</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21-7</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Դեկա</w:t>
            </w:r>
            <w:r w:rsidRPr="003E4043">
              <w:rPr>
                <w:rFonts w:ascii="GHEA Grapalat" w:eastAsia="Times New Roman" w:hAnsi="GHEA Grapalat" w:cs="Times New Roman"/>
                <w:color w:val="000000"/>
                <w:sz w:val="20"/>
                <w:szCs w:val="20"/>
                <w:shd w:val="clear" w:color="auto" w:fill="FFFFFF"/>
                <w:lang w:val="ru-RU" w:eastAsia="ru-RU" w:bidi="ru-RU"/>
              </w:rPr>
              <w:t>-2,4-</w:t>
            </w:r>
            <w:r w:rsidRPr="003E4043">
              <w:rPr>
                <w:rFonts w:ascii="GHEA Grapalat" w:eastAsia="Times New Roman" w:hAnsi="GHEA Grapalat" w:cs="Times New Roman"/>
                <w:color w:val="000000"/>
                <w:sz w:val="20"/>
                <w:szCs w:val="20"/>
                <w:shd w:val="clear" w:color="auto" w:fill="FFFFFF"/>
                <w:lang w:val="hy-AM" w:eastAsia="ru-RU" w:bidi="ru-RU"/>
              </w:rPr>
              <w:t>դիեն</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Deca-2,4-dien-1-ol</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02.141</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3938</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128-50-7</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2-(6,6-Դիմեթիլբիցիկլո [3.1.1]հեպտ-2-են-2-իլ)էթան-1-ոլ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pacing w:val="-2"/>
                <w:sz w:val="20"/>
                <w:szCs w:val="20"/>
                <w:shd w:val="clear" w:color="auto" w:fill="FFFFFF"/>
                <w:lang w:val="hy-AM" w:eastAsia="hy-AM" w:bidi="hy-AM"/>
              </w:rPr>
              <w:t>2-(6,6-Dimethylbicyclo</w:t>
            </w:r>
            <w:r w:rsidRPr="003E4043">
              <w:rPr>
                <w:rFonts w:ascii="GHEA Grapalat" w:eastAsia="Times New Roman" w:hAnsi="GHEA Grapalat" w:cs="Times New Roman"/>
                <w:color w:val="000000"/>
                <w:sz w:val="20"/>
                <w:szCs w:val="20"/>
                <w:shd w:val="clear" w:color="auto" w:fill="FFFFFF"/>
                <w:lang w:val="hy-AM" w:eastAsia="hy-AM" w:bidi="hy-AM"/>
              </w:rPr>
              <w:t xml:space="preserve"> [3.1.1]hept-2-en-2-yl)ethan-1-ol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Nopol; 6,6-Dimethyl-2-norpinene-2- ethanol; 2-Hydroxyethyl-6,6-dimethyl- bicyclo [3,1,1] -hept-2-ene;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02.146</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3830</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10202</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29957</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43-5</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3.7-</w:t>
            </w:r>
            <w:r w:rsidRPr="003E4043">
              <w:rPr>
                <w:rFonts w:ascii="GHEA Grapalat" w:eastAsia="Times New Roman" w:hAnsi="GHEA Grapalat" w:cs="Times New Roman"/>
                <w:color w:val="000000"/>
                <w:sz w:val="20"/>
                <w:szCs w:val="20"/>
                <w:shd w:val="clear" w:color="auto" w:fill="FFFFFF"/>
                <w:lang w:val="hy-AM" w:eastAsia="ru-RU" w:bidi="ru-RU"/>
              </w:rPr>
              <w:t>Դիմեթիլօկտա</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sz w:val="20"/>
                <w:szCs w:val="20"/>
                <w:lang w:val="ru-RU" w:eastAsia="ru-RU" w:bidi="ru-RU"/>
              </w:rPr>
              <w:t xml:space="preserve">1.5.7- </w:t>
            </w:r>
            <w:r w:rsidRPr="003E4043">
              <w:rPr>
                <w:rFonts w:ascii="GHEA Grapalat" w:eastAsia="Times New Roman" w:hAnsi="GHEA Grapalat" w:cs="Times New Roman"/>
                <w:color w:val="000000"/>
                <w:sz w:val="20"/>
                <w:szCs w:val="20"/>
                <w:shd w:val="clear" w:color="auto" w:fill="FFFFFF"/>
                <w:lang w:val="hy-AM" w:eastAsia="ru-RU" w:bidi="ru-RU"/>
              </w:rPr>
              <w:t>տրիեն</w:t>
            </w:r>
            <w:r w:rsidRPr="003E4043">
              <w:rPr>
                <w:rFonts w:ascii="GHEA Grapalat" w:eastAsia="Times New Roman" w:hAnsi="GHEA Grapalat" w:cs="Times New Roman"/>
                <w:color w:val="000000"/>
                <w:sz w:val="20"/>
                <w:szCs w:val="20"/>
                <w:shd w:val="clear" w:color="auto" w:fill="FFFFFF"/>
                <w:lang w:val="ru-RU" w:eastAsia="ru-RU" w:bidi="ru-RU"/>
              </w:rPr>
              <w:t xml:space="preserve">-3- </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3.7- </w:t>
            </w:r>
            <w:r w:rsidRPr="003E4043">
              <w:rPr>
                <w:rFonts w:ascii="GHEA Grapalat" w:eastAsia="Times New Roman" w:hAnsi="GHEA Grapalat" w:cs="Times New Roman"/>
                <w:color w:val="000000"/>
                <w:sz w:val="20"/>
                <w:szCs w:val="20"/>
                <w:shd w:val="clear" w:color="auto" w:fill="FFFFFF"/>
                <w:lang w:val="hy-AM" w:eastAsia="hy-AM" w:bidi="hy-AM"/>
              </w:rPr>
              <w:t>Dimethylocta-</w:t>
            </w:r>
            <w:r w:rsidRPr="003E4043">
              <w:rPr>
                <w:rFonts w:ascii="GHEA Grapalat" w:eastAsia="Times New Roman" w:hAnsi="GHEA Grapalat" w:cs="Times New Roman"/>
                <w:sz w:val="20"/>
                <w:szCs w:val="20"/>
                <w:lang w:val="hy-AM" w:eastAsia="hy-AM" w:bidi="hy-AM"/>
              </w:rPr>
              <w:t xml:space="preserve">1.5.7- </w:t>
            </w:r>
            <w:r w:rsidRPr="003E4043">
              <w:rPr>
                <w:rFonts w:ascii="GHEA Grapalat" w:eastAsia="Times New Roman" w:hAnsi="GHEA Grapalat" w:cs="Times New Roman"/>
                <w:color w:val="000000"/>
                <w:sz w:val="20"/>
                <w:szCs w:val="20"/>
                <w:shd w:val="clear" w:color="auto" w:fill="FFFFFF"/>
                <w:lang w:val="hy-AM" w:eastAsia="hy-AM" w:bidi="hy-AM"/>
              </w:rPr>
              <w:t>trien-3-ol</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02.148</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11760</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10203</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28-8</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Դոդեկան</w:t>
            </w: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Dodecan-2-ol</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02.149</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10205</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639-99-6</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էլեմոլ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Elemol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2-(4-Methyl-3 -isopropylene-4- vinylcyclohexyl) propan-2-ol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02.152</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10219</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10606</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47-0</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Հեպտ</w:t>
            </w:r>
            <w:r w:rsidRPr="003E4043">
              <w:rPr>
                <w:rFonts w:ascii="GHEA Grapalat" w:eastAsia="Times New Roman" w:hAnsi="GHEA Grapalat" w:cs="Times New Roman"/>
                <w:color w:val="000000"/>
                <w:sz w:val="20"/>
                <w:szCs w:val="20"/>
                <w:shd w:val="clear" w:color="auto" w:fill="FFFFFF"/>
                <w:lang w:val="ru-RU" w:eastAsia="ru-RU" w:bidi="ru-RU"/>
              </w:rPr>
              <w:t>-3-</w:t>
            </w:r>
            <w:r w:rsidRPr="003E4043">
              <w:rPr>
                <w:rFonts w:ascii="GHEA Grapalat" w:eastAsia="Times New Roman" w:hAnsi="GHEA Grapalat" w:cs="Times New Roman"/>
                <w:color w:val="000000"/>
                <w:sz w:val="20"/>
                <w:szCs w:val="20"/>
                <w:shd w:val="clear" w:color="auto" w:fill="FFFFFF"/>
                <w:lang w:val="hy-AM" w:eastAsia="ru-RU" w:bidi="ru-RU"/>
              </w:rPr>
              <w:t>են</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Hept-3-en-1-ol</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02.153</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4127</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33467</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79-7</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Տրանս</w:t>
            </w:r>
            <w:r w:rsidRPr="003E4043">
              <w:rPr>
                <w:rFonts w:ascii="GHEA Grapalat" w:eastAsia="Times New Roman" w:hAnsi="GHEA Grapalat" w:cs="Times New Roman"/>
                <w:color w:val="000000"/>
                <w:sz w:val="20"/>
                <w:szCs w:val="20"/>
                <w:shd w:val="clear" w:color="auto" w:fill="FFFFFF"/>
                <w:lang w:val="ru-RU" w:eastAsia="ru-RU" w:bidi="ru-RU"/>
              </w:rPr>
              <w:t xml:space="preserve">-2, </w:t>
            </w:r>
            <w:r w:rsidRPr="003E4043">
              <w:rPr>
                <w:rFonts w:ascii="GHEA Grapalat" w:eastAsia="Times New Roman" w:hAnsi="GHEA Grapalat" w:cs="Times New Roman"/>
                <w:color w:val="000000"/>
                <w:sz w:val="20"/>
                <w:szCs w:val="20"/>
                <w:shd w:val="clear" w:color="auto" w:fill="FFFFFF"/>
                <w:lang w:val="hy-AM" w:eastAsia="ru-RU" w:bidi="ru-RU"/>
              </w:rPr>
              <w:t>տրանս</w:t>
            </w:r>
            <w:r w:rsidRPr="003E4043">
              <w:rPr>
                <w:rFonts w:ascii="GHEA Grapalat" w:eastAsia="Times New Roman" w:hAnsi="GHEA Grapalat" w:cs="Times New Roman"/>
                <w:color w:val="000000"/>
                <w:sz w:val="20"/>
                <w:szCs w:val="20"/>
                <w:shd w:val="clear" w:color="auto" w:fill="FFFFFF"/>
                <w:lang w:val="ru-RU" w:eastAsia="ru-RU" w:bidi="ru-RU"/>
              </w:rPr>
              <w:t xml:space="preserve">- 4 </w:t>
            </w:r>
            <w:r w:rsidRPr="003E4043">
              <w:rPr>
                <w:rFonts w:ascii="GHEA Grapalat" w:eastAsia="Times New Roman" w:hAnsi="GHEA Grapalat" w:cs="Times New Roman"/>
                <w:color w:val="000000"/>
                <w:sz w:val="20"/>
                <w:szCs w:val="20"/>
                <w:shd w:val="clear" w:color="auto" w:fill="FFFFFF"/>
                <w:lang w:val="hy-AM" w:eastAsia="ru-RU" w:bidi="ru-RU"/>
              </w:rPr>
              <w:t>հեպտադիեն</w:t>
            </w:r>
            <w:r w:rsidRPr="003E4043">
              <w:rPr>
                <w:rFonts w:ascii="GHEA Grapalat" w:eastAsia="Times New Roman" w:hAnsi="GHEA Grapalat" w:cs="Times New Roman"/>
                <w:color w:val="000000"/>
                <w:sz w:val="20"/>
                <w:szCs w:val="20"/>
                <w:shd w:val="clear" w:color="auto" w:fill="FFFFFF"/>
                <w:lang w:val="ru-RU" w:eastAsia="ru-RU" w:bidi="ru-RU"/>
              </w:rPr>
              <w:t xml:space="preserve">-1- </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2,4- Heptadien- 1- ol, (2E, 4E) -;</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 xml:space="preserve">Trans- 2- trans- 4- heptadien- 1- ol, 2,4- Heptadien- 1- ol, (E, E) -; (2E, </w:t>
            </w:r>
            <w:r w:rsidRPr="003E4043">
              <w:rPr>
                <w:rFonts w:ascii="GHEA Grapalat" w:eastAsia="Times New Roman" w:hAnsi="GHEA Grapalat" w:cs="Times New Roman"/>
                <w:color w:val="000000"/>
                <w:sz w:val="20"/>
                <w:szCs w:val="20"/>
                <w:shd w:val="clear" w:color="auto" w:fill="FFFFFF"/>
                <w:lang w:val="hy-AM" w:eastAsia="hy-AM" w:bidi="hy-AM"/>
              </w:rPr>
              <w:lastRenderedPageBreak/>
              <w:t>4E)- Heptadienol; (E, E)- Hepta- 2,4- dien- 1- 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lastRenderedPageBreak/>
              <w:t>02.155</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4129</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10218</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4938-52</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7</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Հեպտեն</w:t>
            </w:r>
            <w:r w:rsidRPr="003E4043">
              <w:rPr>
                <w:rFonts w:ascii="GHEA Grapalat" w:eastAsia="Times New Roman" w:hAnsi="GHEA Grapalat" w:cs="Times New Roman"/>
                <w:color w:val="000000"/>
                <w:sz w:val="20"/>
                <w:szCs w:val="20"/>
                <w:shd w:val="clear" w:color="auto" w:fill="FFFFFF"/>
                <w:lang w:val="ru-RU" w:eastAsia="ru-RU" w:bidi="ru-RU"/>
              </w:rPr>
              <w:t>-3-</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1-Hepten-3-ol</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02.156</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3924</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69</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928-94-9</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Հեքս</w:t>
            </w: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ցիս</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val="hy-AM" w:eastAsia="ru-RU" w:bidi="ru-RU"/>
              </w:rPr>
              <w:t>են</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Hex-2(cis)-en-1-ol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 Hexenol;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02.157</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2562</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69</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2305-21</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7</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Հեքս</w:t>
            </w: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տրանս</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val="hy-AM" w:eastAsia="ru-RU" w:bidi="ru-RU"/>
              </w:rPr>
              <w:t>են</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Hex-2(trans)-en-</w:t>
            </w:r>
            <w:r w:rsidRPr="003E4043">
              <w:rPr>
                <w:rFonts w:ascii="GHEA Grapalat" w:eastAsia="Times New Roman" w:hAnsi="GHEA Grapalat" w:cs="Times New Roman"/>
                <w:color w:val="000000"/>
                <w:sz w:val="20"/>
                <w:szCs w:val="20"/>
                <w:shd w:val="clear" w:color="auto" w:fill="FFFFFF"/>
                <w:lang w:val="ru-RU" w:eastAsia="ru-RU" w:bidi="ru-RU"/>
              </w:rPr>
              <w:t xml:space="preserve">1 - </w:t>
            </w:r>
            <w:r w:rsidRPr="003E4043">
              <w:rPr>
                <w:rFonts w:ascii="GHEA Grapalat" w:eastAsia="Times New Roman" w:hAnsi="GHEA Grapalat" w:cs="Times New Roman"/>
                <w:color w:val="000000"/>
                <w:sz w:val="20"/>
                <w:szCs w:val="20"/>
                <w:shd w:val="clear" w:color="auto" w:fill="FFFFFF"/>
                <w:lang w:val="hy-AM" w:eastAsia="hy-AM" w:bidi="hy-AM"/>
              </w:rPr>
              <w:t>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 Hexenol;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02.159</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2563</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750</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544-12-7</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Հեքս</w:t>
            </w:r>
            <w:r w:rsidRPr="003E4043">
              <w:rPr>
                <w:rFonts w:ascii="GHEA Grapalat" w:eastAsia="Times New Roman" w:hAnsi="GHEA Grapalat" w:cs="Times New Roman"/>
                <w:color w:val="000000"/>
                <w:sz w:val="20"/>
                <w:szCs w:val="20"/>
                <w:shd w:val="clear" w:color="auto" w:fill="FFFFFF"/>
                <w:lang w:val="ru-RU" w:eastAsia="ru-RU" w:bidi="ru-RU"/>
              </w:rPr>
              <w:t>-3-</w:t>
            </w:r>
            <w:r w:rsidRPr="003E4043">
              <w:rPr>
                <w:rFonts w:ascii="GHEA Grapalat" w:eastAsia="Times New Roman" w:hAnsi="GHEA Grapalat" w:cs="Times New Roman"/>
                <w:color w:val="000000"/>
                <w:sz w:val="20"/>
                <w:szCs w:val="20"/>
                <w:shd w:val="clear" w:color="auto" w:fill="FFFFFF"/>
                <w:lang w:val="hy-AM" w:eastAsia="ru-RU" w:bidi="ru-RU"/>
              </w:rPr>
              <w:t>են</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Hex-3-en-1-ol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Leaf alcohol; beta-gamma-hexenol; cis-3-hexenol;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02.162</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3922</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111-28-4</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Հեքսա</w:t>
            </w:r>
            <w:r w:rsidRPr="003E4043">
              <w:rPr>
                <w:rFonts w:ascii="GHEA Grapalat" w:eastAsia="Times New Roman" w:hAnsi="GHEA Grapalat" w:cs="Times New Roman"/>
                <w:color w:val="000000"/>
                <w:sz w:val="20"/>
                <w:szCs w:val="20"/>
                <w:shd w:val="clear" w:color="auto" w:fill="FFFFFF"/>
                <w:lang w:val="ru-RU" w:eastAsia="ru-RU" w:bidi="ru-RU"/>
              </w:rPr>
              <w:t>-2,4-</w:t>
            </w:r>
            <w:r w:rsidRPr="003E4043">
              <w:rPr>
                <w:rFonts w:ascii="GHEA Grapalat" w:eastAsia="Times New Roman" w:hAnsi="GHEA Grapalat" w:cs="Times New Roman"/>
                <w:color w:val="000000"/>
                <w:sz w:val="20"/>
                <w:szCs w:val="20"/>
                <w:shd w:val="clear" w:color="auto" w:fill="FFFFFF"/>
                <w:lang w:val="hy-AM" w:eastAsia="ru-RU" w:bidi="ru-RU"/>
              </w:rPr>
              <w:t>դիեն</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Hexa-2,4-dien-1-ol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Sorbic alcohol; 1-Hydroxy-2,4- hexadiene; Sorbyl alcohol;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02.165</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3987</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623-05-2</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4-</w:t>
            </w:r>
            <w:r w:rsidRPr="003E4043">
              <w:rPr>
                <w:rFonts w:ascii="GHEA Grapalat" w:eastAsia="Times New Roman" w:hAnsi="GHEA Grapalat" w:cs="Times New Roman"/>
                <w:color w:val="000000"/>
                <w:sz w:val="20"/>
                <w:szCs w:val="20"/>
                <w:shd w:val="clear" w:color="auto" w:fill="FFFFFF"/>
                <w:lang w:val="hy-AM" w:eastAsia="ru-RU" w:bidi="ru-RU"/>
              </w:rPr>
              <w:t>Հիդրօքսիբենզիլային</w:t>
            </w:r>
            <w:r w:rsidRPr="003E4043">
              <w:rPr>
                <w:rFonts w:ascii="GHEA Grapalat" w:eastAsia="Times New Roman" w:hAnsi="GHEA Grapalat" w:cs="Times New Roman"/>
                <w:color w:val="000000"/>
                <w:sz w:val="20"/>
                <w:szCs w:val="20"/>
                <w:shd w:val="clear" w:color="auto" w:fill="FFFFFF"/>
                <w:lang w:eastAsia="ru-RU" w:bidi="ru-RU"/>
              </w:rPr>
              <w:t xml:space="preserve"> </w:t>
            </w:r>
            <w:r w:rsidRPr="003E4043">
              <w:rPr>
                <w:rFonts w:ascii="GHEA Grapalat" w:eastAsia="Times New Roman" w:hAnsi="GHEA Grapalat" w:cs="Times New Roman"/>
                <w:color w:val="000000"/>
                <w:sz w:val="20"/>
                <w:szCs w:val="20"/>
                <w:shd w:val="clear" w:color="auto" w:fill="FFFFFF"/>
                <w:lang w:val="hy-AM" w:eastAsia="ru-RU" w:bidi="ru-RU"/>
              </w:rPr>
              <w:t xml:space="preserve"> սպիրտ</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4-Hydroxybenzyl</w:t>
            </w:r>
            <w:r w:rsidRPr="003E4043">
              <w:rPr>
                <w:rFonts w:ascii="GHEA Grapalat" w:eastAsia="Times New Roman" w:hAnsi="GHEA Grapalat" w:cs="Times New Roman"/>
                <w:color w:val="000000"/>
                <w:sz w:val="20"/>
                <w:szCs w:val="20"/>
                <w:shd w:val="clear" w:color="auto" w:fill="FFFFFF"/>
                <w:lang w:eastAsia="hy-AM" w:bidi="hy-AM"/>
              </w:rPr>
              <w:t xml:space="preserve"> </w:t>
            </w:r>
            <w:r w:rsidRPr="003E4043">
              <w:rPr>
                <w:rFonts w:ascii="GHEA Grapalat" w:eastAsia="Times New Roman" w:hAnsi="GHEA Grapalat" w:cs="Times New Roman"/>
                <w:color w:val="000000"/>
                <w:sz w:val="20"/>
                <w:szCs w:val="20"/>
                <w:shd w:val="clear" w:color="auto" w:fill="FFFFFF"/>
                <w:lang w:val="hy-AM" w:eastAsia="hy-AM" w:bidi="hy-AM"/>
              </w:rPr>
              <w:t>alcohol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(4-Hydroxyphenyl) methanol; p- (Hydroxymethyl) phenol; p- Hydroxybenzyl alcohol; 4- Hydroxybenzene methanol;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02.166</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10226</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501-94-0</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2-(4-</w:t>
            </w:r>
            <w:r w:rsidRPr="003E4043">
              <w:rPr>
                <w:rFonts w:ascii="GHEA Grapalat" w:eastAsia="Times New Roman" w:hAnsi="GHEA Grapalat" w:cs="Times New Roman"/>
                <w:color w:val="000000"/>
                <w:sz w:val="20"/>
                <w:szCs w:val="20"/>
                <w:shd w:val="clear" w:color="auto" w:fill="FFFFFF"/>
                <w:lang w:val="hy-AM" w:eastAsia="ru-RU" w:bidi="ru-RU"/>
              </w:rPr>
              <w:t>Հիդրօքսիֆենիլ</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eastAsia="ru-RU" w:bidi="ru-RU"/>
              </w:rPr>
              <w:t xml:space="preserve"> </w:t>
            </w:r>
            <w:r w:rsidRPr="003E4043">
              <w:rPr>
                <w:rFonts w:ascii="GHEA Grapalat" w:eastAsia="Times New Roman" w:hAnsi="GHEA Grapalat" w:cs="Times New Roman"/>
                <w:color w:val="000000"/>
                <w:sz w:val="20"/>
                <w:szCs w:val="20"/>
                <w:shd w:val="clear" w:color="auto" w:fill="FFFFFF"/>
                <w:lang w:val="hy-AM" w:eastAsia="ru-RU" w:bidi="ru-RU"/>
              </w:rPr>
              <w:t>էթան</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2-(4-Hydroxyphenyl)</w:t>
            </w:r>
            <w:r w:rsidRPr="003E4043">
              <w:rPr>
                <w:rFonts w:ascii="GHEA Grapalat" w:eastAsia="Times New Roman" w:hAnsi="GHEA Grapalat" w:cs="Times New Roman"/>
                <w:color w:val="000000"/>
                <w:sz w:val="20"/>
                <w:szCs w:val="20"/>
                <w:shd w:val="clear" w:color="auto" w:fill="FFFFFF"/>
                <w:lang w:eastAsia="hy-AM" w:bidi="hy-AM"/>
              </w:rPr>
              <w:t xml:space="preserve"> </w:t>
            </w:r>
            <w:r w:rsidRPr="003E4043">
              <w:rPr>
                <w:rFonts w:ascii="GHEA Grapalat" w:eastAsia="Times New Roman" w:hAnsi="GHEA Grapalat" w:cs="Times New Roman"/>
                <w:color w:val="000000"/>
                <w:sz w:val="20"/>
                <w:szCs w:val="20"/>
                <w:shd w:val="clear" w:color="auto" w:fill="FFFFFF"/>
                <w:lang w:val="hy-AM" w:eastAsia="hy-AM" w:bidi="hy-AM"/>
              </w:rPr>
              <w:t>ethan-1-ol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4-Hydroxyphenethyl alcohol; 4- Hydroxy-benzeneethanol;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02.168</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10233</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505-32-8</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Իզոֆիտոլ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Isophytol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3,7,11,15- Tetramethylhexadec-1-en-3- 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02.174</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4178</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10258</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4675-87</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0</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Մեթիլբութ</w:t>
            </w: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են</w:t>
            </w:r>
            <w:r w:rsidRPr="003E4043">
              <w:rPr>
                <w:rFonts w:ascii="GHEA Grapalat" w:eastAsia="Times New Roman" w:hAnsi="GHEA Grapalat" w:cs="Times New Roman"/>
                <w:color w:val="000000"/>
                <w:sz w:val="20"/>
                <w:szCs w:val="20"/>
                <w:shd w:val="clear" w:color="auto" w:fill="FFFFFF"/>
                <w:lang w:val="ru-RU" w:eastAsia="ru-RU" w:bidi="ru-RU"/>
              </w:rPr>
              <w:t xml:space="preserve"> -1-</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2 -Methylbut-2 -en- 1-ol</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02.175</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10259</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4516-90</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9</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 xml:space="preserve"> Մեթիլբութ</w:t>
            </w:r>
            <w:r w:rsidRPr="003E4043">
              <w:rPr>
                <w:rFonts w:ascii="GHEA Grapalat" w:eastAsia="Times New Roman" w:hAnsi="GHEA Grapalat" w:cs="Times New Roman"/>
                <w:color w:val="000000"/>
                <w:sz w:val="20"/>
                <w:szCs w:val="20"/>
                <w:shd w:val="clear" w:color="auto" w:fill="FFFFFF"/>
                <w:lang w:val="ru-RU" w:eastAsia="ru-RU" w:bidi="ru-RU"/>
              </w:rPr>
              <w:t xml:space="preserve"> -3-</w:t>
            </w:r>
            <w:r w:rsidRPr="003E4043">
              <w:rPr>
                <w:rFonts w:ascii="GHEA Grapalat" w:eastAsia="Times New Roman" w:hAnsi="GHEA Grapalat" w:cs="Times New Roman"/>
                <w:color w:val="000000"/>
                <w:sz w:val="20"/>
                <w:szCs w:val="20"/>
                <w:shd w:val="clear" w:color="auto" w:fill="FFFFFF"/>
                <w:lang w:val="hy-AM" w:eastAsia="ru-RU" w:bidi="ru-RU"/>
              </w:rPr>
              <w:t>են</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2-Methylbut-3 -en- 1-ol</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02.176</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10260</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763-32-6</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3-</w:t>
            </w:r>
            <w:r w:rsidRPr="003E4043">
              <w:rPr>
                <w:rFonts w:ascii="GHEA Grapalat" w:eastAsia="Times New Roman" w:hAnsi="GHEA Grapalat" w:cs="Times New Roman"/>
                <w:color w:val="000000"/>
                <w:sz w:val="20"/>
                <w:szCs w:val="20"/>
                <w:shd w:val="clear" w:color="auto" w:fill="FFFFFF"/>
                <w:lang w:val="hy-AM" w:eastAsia="ru-RU" w:bidi="ru-RU"/>
              </w:rPr>
              <w:t>Մեթիլբութ</w:t>
            </w:r>
            <w:r w:rsidRPr="003E4043">
              <w:rPr>
                <w:rFonts w:ascii="GHEA Grapalat" w:eastAsia="Times New Roman" w:hAnsi="GHEA Grapalat" w:cs="Times New Roman"/>
                <w:color w:val="000000"/>
                <w:sz w:val="20"/>
                <w:szCs w:val="20"/>
                <w:shd w:val="clear" w:color="auto" w:fill="FFFFFF"/>
                <w:lang w:val="ru-RU" w:eastAsia="ru-RU" w:bidi="ru-RU"/>
              </w:rPr>
              <w:t>-3-</w:t>
            </w:r>
            <w:r w:rsidRPr="003E4043">
              <w:rPr>
                <w:rFonts w:ascii="GHEA Grapalat" w:eastAsia="Times New Roman" w:hAnsi="GHEA Grapalat" w:cs="Times New Roman"/>
                <w:color w:val="000000"/>
                <w:sz w:val="20"/>
                <w:szCs w:val="20"/>
                <w:shd w:val="clear" w:color="auto" w:fill="FFFFFF"/>
                <w:lang w:val="hy-AM" w:eastAsia="ru-RU" w:bidi="ru-RU"/>
              </w:rPr>
              <w:t>են</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3 -Methylbut-3 -en- 1-ol</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02.177</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10266</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617-29-8</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Մեթիլհեքսան</w:t>
            </w:r>
            <w:r w:rsidRPr="003E4043">
              <w:rPr>
                <w:rFonts w:ascii="GHEA Grapalat" w:eastAsia="Times New Roman" w:hAnsi="GHEA Grapalat" w:cs="Times New Roman"/>
                <w:color w:val="000000"/>
                <w:sz w:val="20"/>
                <w:szCs w:val="20"/>
                <w:shd w:val="clear" w:color="auto" w:fill="FFFFFF"/>
                <w:lang w:val="ru-RU" w:eastAsia="ru-RU" w:bidi="ru-RU"/>
              </w:rPr>
              <w:t>-3-</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2-Methylhexan-3 -ol</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02.180</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10278</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626-89-1</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4-</w:t>
            </w:r>
            <w:r w:rsidRPr="003E4043">
              <w:rPr>
                <w:rFonts w:ascii="GHEA Grapalat" w:eastAsia="Times New Roman" w:hAnsi="GHEA Grapalat" w:cs="Times New Roman"/>
                <w:color w:val="000000"/>
                <w:sz w:val="20"/>
                <w:szCs w:val="20"/>
                <w:shd w:val="clear" w:color="auto" w:fill="FFFFFF"/>
                <w:lang w:val="hy-AM" w:eastAsia="ru-RU" w:bidi="ru-RU"/>
              </w:rPr>
              <w:t>Մեթիլպենտան</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4 -Methylpentan-1 - 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Isohexanol;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02.181</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10274</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590-36-3</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Մեթիլպենտան</w:t>
            </w: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2 -Methylpentan-2 - 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2-Methyl-2-pentanol;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02.182</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10276</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565-60-6</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3-</w:t>
            </w:r>
            <w:r w:rsidRPr="003E4043">
              <w:rPr>
                <w:rFonts w:ascii="GHEA Grapalat" w:eastAsia="Times New Roman" w:hAnsi="GHEA Grapalat" w:cs="Times New Roman"/>
                <w:color w:val="000000"/>
                <w:sz w:val="20"/>
                <w:szCs w:val="20"/>
                <w:shd w:val="clear" w:color="auto" w:fill="FFFFFF"/>
                <w:lang w:val="hy-AM" w:eastAsia="ru-RU" w:bidi="ru-RU"/>
              </w:rPr>
              <w:t xml:space="preserve"> Մեթիլպենտան</w:t>
            </w:r>
            <w:r w:rsidRPr="003E4043">
              <w:rPr>
                <w:rFonts w:ascii="GHEA Grapalat" w:eastAsia="Times New Roman" w:hAnsi="GHEA Grapalat" w:cs="Times New Roman"/>
                <w:color w:val="000000"/>
                <w:sz w:val="20"/>
                <w:szCs w:val="20"/>
                <w:shd w:val="clear" w:color="auto" w:fill="FFFFFF"/>
                <w:lang w:val="ru-RU" w:eastAsia="ru-RU" w:bidi="ru-RU"/>
              </w:rPr>
              <w:t xml:space="preserve"> -2-</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3 -Methylpentan-2 - ol</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lastRenderedPageBreak/>
              <w:t>02.183</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10279</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108-11-2</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4-</w:t>
            </w:r>
            <w:r w:rsidRPr="003E4043">
              <w:rPr>
                <w:rFonts w:ascii="GHEA Grapalat" w:eastAsia="Times New Roman" w:hAnsi="GHEA Grapalat" w:cs="Times New Roman"/>
                <w:color w:val="000000"/>
                <w:sz w:val="20"/>
                <w:szCs w:val="20"/>
                <w:shd w:val="clear" w:color="auto" w:fill="FFFFFF"/>
                <w:lang w:val="hy-AM" w:eastAsia="ru-RU" w:bidi="ru-RU"/>
              </w:rPr>
              <w:t xml:space="preserve"> Մեթիլպենտան</w:t>
            </w:r>
            <w:r w:rsidRPr="003E4043">
              <w:rPr>
                <w:rFonts w:ascii="GHEA Grapalat" w:eastAsia="Times New Roman" w:hAnsi="GHEA Grapalat" w:cs="Times New Roman"/>
                <w:color w:val="000000"/>
                <w:sz w:val="20"/>
                <w:szCs w:val="20"/>
                <w:shd w:val="clear" w:color="auto" w:fill="FFFFFF"/>
                <w:lang w:val="ru-RU" w:eastAsia="ru-RU" w:bidi="ru-RU"/>
              </w:rPr>
              <w:t xml:space="preserve"> -2-</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4 -Methylpentan-2 - 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Methylamyl alcohol; sec-Hexyl alcohol; Methyl isobutyl carbinol;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02.184</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10277</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77-74-7</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3-</w:t>
            </w:r>
            <w:r w:rsidRPr="003E4043">
              <w:rPr>
                <w:rFonts w:ascii="GHEA Grapalat" w:eastAsia="Times New Roman" w:hAnsi="GHEA Grapalat" w:cs="Times New Roman"/>
                <w:color w:val="000000"/>
                <w:sz w:val="20"/>
                <w:szCs w:val="20"/>
                <w:shd w:val="clear" w:color="auto" w:fill="FFFFFF"/>
                <w:lang w:val="hy-AM" w:eastAsia="ru-RU" w:bidi="ru-RU"/>
              </w:rPr>
              <w:t xml:space="preserve"> Մեթիլպենտան</w:t>
            </w:r>
            <w:r w:rsidRPr="003E4043">
              <w:rPr>
                <w:rFonts w:ascii="GHEA Grapalat" w:eastAsia="Times New Roman" w:hAnsi="GHEA Grapalat" w:cs="Times New Roman"/>
                <w:color w:val="000000"/>
                <w:sz w:val="20"/>
                <w:szCs w:val="20"/>
                <w:shd w:val="clear" w:color="auto" w:fill="FFFFFF"/>
                <w:lang w:val="ru-RU" w:eastAsia="ru-RU" w:bidi="ru-RU"/>
              </w:rPr>
              <w:t xml:space="preserve"> -3-</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3 -Methylpentan-3 - ol</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02.187</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10291</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21964</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44-3</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Նոն</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են</w:t>
            </w:r>
            <w:r w:rsidRPr="003E4043">
              <w:rPr>
                <w:rFonts w:ascii="GHEA Grapalat" w:eastAsia="Times New Roman" w:hAnsi="GHEA Grapalat" w:cs="Times New Roman"/>
                <w:color w:val="000000"/>
                <w:sz w:val="20"/>
                <w:szCs w:val="20"/>
                <w:shd w:val="clear" w:color="auto" w:fill="FFFFFF"/>
                <w:lang w:val="ru-RU" w:eastAsia="ru-RU" w:bidi="ru-RU"/>
              </w:rPr>
              <w:t>-3-</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Non-1-en-3-ol</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n-Hexyl vinyl carbinol;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02.188</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3951</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11802</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62488</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56-6</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Նոնա</w:t>
            </w:r>
            <w:r w:rsidRPr="003E4043">
              <w:rPr>
                <w:rFonts w:ascii="GHEA Grapalat" w:eastAsia="Times New Roman" w:hAnsi="GHEA Grapalat" w:cs="Times New Roman"/>
                <w:color w:val="000000"/>
                <w:sz w:val="20"/>
                <w:szCs w:val="20"/>
                <w:shd w:val="clear" w:color="auto" w:fill="FFFFFF"/>
                <w:lang w:val="ru-RU" w:eastAsia="ru-RU" w:bidi="ru-RU"/>
              </w:rPr>
              <w:t>-2,4-</w:t>
            </w:r>
            <w:r w:rsidRPr="003E4043">
              <w:rPr>
                <w:rFonts w:ascii="GHEA Grapalat" w:eastAsia="Times New Roman" w:hAnsi="GHEA Grapalat" w:cs="Times New Roman"/>
                <w:color w:val="000000"/>
                <w:sz w:val="20"/>
                <w:szCs w:val="20"/>
                <w:shd w:val="clear" w:color="auto" w:fill="FFFFFF"/>
                <w:lang w:val="hy-AM" w:eastAsia="ru-RU" w:bidi="ru-RU"/>
              </w:rPr>
              <w:t>դիեն</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Nona-2,4-dien-1-ol</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02.189</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3885</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10289</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76649</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25-7</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Նոնա</w:t>
            </w:r>
            <w:r w:rsidRPr="003E4043">
              <w:rPr>
                <w:rFonts w:ascii="GHEA Grapalat" w:eastAsia="Times New Roman" w:hAnsi="GHEA Grapalat" w:cs="Times New Roman"/>
                <w:color w:val="000000"/>
                <w:sz w:val="20"/>
                <w:szCs w:val="20"/>
                <w:shd w:val="clear" w:color="auto" w:fill="FFFFFF"/>
                <w:lang w:val="ru-RU" w:eastAsia="ru-RU" w:bidi="ru-RU"/>
              </w:rPr>
              <w:t>-3,6-</w:t>
            </w:r>
            <w:r w:rsidRPr="003E4043">
              <w:rPr>
                <w:rFonts w:ascii="GHEA Grapalat" w:eastAsia="Times New Roman" w:hAnsi="GHEA Grapalat" w:cs="Times New Roman"/>
                <w:color w:val="000000"/>
                <w:sz w:val="20"/>
                <w:szCs w:val="20"/>
                <w:shd w:val="clear" w:color="auto" w:fill="FFFFFF"/>
                <w:lang w:val="hy-AM" w:eastAsia="ru-RU" w:bidi="ru-RU"/>
              </w:rPr>
              <w:t>դիեն</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Nona-3,6-dien-1 -ol</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02.190</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10290</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624-51-1</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Նոնան</w:t>
            </w:r>
            <w:r w:rsidRPr="003E4043">
              <w:rPr>
                <w:rFonts w:ascii="GHEA Grapalat" w:eastAsia="Times New Roman" w:hAnsi="GHEA Grapalat" w:cs="Times New Roman"/>
                <w:color w:val="000000"/>
                <w:sz w:val="20"/>
                <w:szCs w:val="20"/>
                <w:shd w:val="clear" w:color="auto" w:fill="FFFFFF"/>
                <w:lang w:val="ru-RU" w:eastAsia="ru-RU" w:bidi="ru-RU"/>
              </w:rPr>
              <w:t>-3-</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Nonan-3-ol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Hexyl ethyl carbinol; 3-Nonanol; Ethyl n-Hexyl carbinol;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02.192</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3887</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11804</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2210478-5</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Օկտ</w:t>
            </w: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են</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Oct-2-en-1-ol</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02.193</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3888</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4798-61</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2</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Օկտ</w:t>
            </w: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են</w:t>
            </w:r>
            <w:r w:rsidRPr="003E4043">
              <w:rPr>
                <w:rFonts w:ascii="GHEA Grapalat" w:eastAsia="Times New Roman" w:hAnsi="GHEA Grapalat" w:cs="Times New Roman"/>
                <w:color w:val="000000"/>
                <w:sz w:val="20"/>
                <w:szCs w:val="20"/>
                <w:shd w:val="clear" w:color="auto" w:fill="FFFFFF"/>
                <w:lang w:val="ru-RU" w:eastAsia="ru-RU" w:bidi="ru-RU"/>
              </w:rPr>
              <w:t>-4-</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Oct-2-en-4-ol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2-Octen-4-ol;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02.197</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10173</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41199</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19-3</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1,2,3,4,4a,5,6,7-</w:t>
            </w:r>
            <w:r w:rsidRPr="003E4043">
              <w:rPr>
                <w:rFonts w:ascii="GHEA Grapalat" w:eastAsia="Times New Roman" w:hAnsi="GHEA Grapalat" w:cs="Times New Roman"/>
                <w:color w:val="000000"/>
                <w:sz w:val="20"/>
                <w:szCs w:val="20"/>
                <w:shd w:val="clear" w:color="auto" w:fill="FFFFFF"/>
                <w:lang w:val="hy-AM" w:eastAsia="ru-RU" w:bidi="ru-RU"/>
              </w:rPr>
              <w:t>Օկտահիդրո</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val="hy-AM" w:eastAsia="hy-AM" w:bidi="hy-AM"/>
              </w:rPr>
              <w:t>2,5,5-</w:t>
            </w:r>
            <w:r w:rsidRPr="003E4043">
              <w:rPr>
                <w:rFonts w:ascii="GHEA Grapalat" w:eastAsia="Times New Roman" w:hAnsi="GHEA Grapalat" w:cs="Times New Roman"/>
                <w:color w:val="000000"/>
                <w:sz w:val="20"/>
                <w:szCs w:val="20"/>
                <w:shd w:val="clear" w:color="auto" w:fill="FFFFFF"/>
                <w:lang w:val="hy-AM" w:eastAsia="ru-RU" w:bidi="ru-RU"/>
              </w:rPr>
              <w:t>տրիմեթիլնավթալին</w:t>
            </w: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1,2,3,4,4a,5,6,7-Octahydro-2,5,5-trimethylnaphthalen-2-ol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Ambrinol; 2,5,5- Trimethyl-2- hydroxyoctalin;</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02.203</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11704</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617-94-7</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Ֆենիլպրոպան</w:t>
            </w: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2 - Phenylpropan-2 - ol</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Dimethyl phenyl carbinol; Phenyl Isopropanol; Phenyldimethylcarbinol; Benzenemethanol;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02.204</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4196</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10302</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150-86-7</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Ֆիտոլ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Phytol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3,7,11,15- Tetramethylhexadec-2-en-1- 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02.205</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10306</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495-76-1</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Պիպերոնիլի սպիրտ</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Piperonyl alcohol</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Helioalcohol; 1,3-Benzodioxole-5- methanol; 3,4-Methylenedioxybenzyl alcohol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02.206</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10311</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515-03-7</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Սկլարեոլ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Sclareol</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Labd-14-ene-8,13-diol; 4,6,10,10- T etramethyl-5 -(3,3-dimethylpent-4- enyl) -bicyclo [ 4.4.0]decan-4-ol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02.207</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4079</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21653</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20-3</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Տույիլ սպիրտ</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Thujyl alcohol</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 xml:space="preserve">Bicyclo[ 3.1.0] hexan- 3- ol, 4- methyl- 14 1- methyl-ethyl)-, (1S, 3S, 4R, 5R) -; 3- Thujanol, (1S, 3S, </w:t>
            </w:r>
            <w:r w:rsidRPr="003E4043">
              <w:rPr>
                <w:rFonts w:ascii="GHEA Grapalat" w:eastAsia="Times New Roman" w:hAnsi="GHEA Grapalat" w:cs="Times New Roman"/>
                <w:color w:val="000000"/>
                <w:sz w:val="20"/>
                <w:szCs w:val="20"/>
                <w:shd w:val="clear" w:color="auto" w:fill="FFFFFF"/>
                <w:lang w:val="hy-AM" w:eastAsia="hy-AM" w:bidi="hy-AM"/>
              </w:rPr>
              <w:lastRenderedPageBreak/>
              <w:t>4R, 5R)-(-) -; Bicyclo[ 3.1.0] hexan- 3- ol, 4- methyl- 14 1- methyl-ethyl)-, [1S-(1.alpha., 3.alpha., 4.alpha., 5.alpha.)] -; (-)- 3- Neoisothujanol; (-)- Thujol; 3- Neoisothujanol, (-) -; Thujol, (-) -</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lastRenderedPageBreak/>
              <w:t>02.209</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3962</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116-02-9</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3,3,5</w:t>
            </w:r>
            <w:r w:rsidRPr="003E4043">
              <w:rPr>
                <w:rFonts w:ascii="GHEA Grapalat" w:eastAsia="Times New Roman" w:hAnsi="GHEA Grapalat" w:cs="Times New Roman"/>
                <w:color w:val="000000"/>
                <w:sz w:val="20"/>
                <w:szCs w:val="20"/>
                <w:shd w:val="clear" w:color="auto" w:fill="FFFFFF"/>
                <w:lang w:val="hy-AM" w:eastAsia="ru-RU" w:bidi="ru-RU"/>
              </w:rPr>
              <w:t>-</w:t>
            </w:r>
            <w:r w:rsidRPr="003E4043">
              <w:rPr>
                <w:rFonts w:ascii="GHEA Grapalat" w:eastAsia="Times New Roman" w:hAnsi="GHEA Grapalat" w:cs="Times New Roman"/>
                <w:color w:val="000000"/>
                <w:sz w:val="20"/>
                <w:szCs w:val="20"/>
                <w:shd w:val="clear" w:color="auto" w:fill="FFFFFF"/>
                <w:lang w:val="ru-RU" w:eastAsia="ru-RU" w:bidi="ru-RU"/>
              </w:rPr>
              <w:t xml:space="preserve"> </w:t>
            </w:r>
            <w:r w:rsidRPr="003E4043">
              <w:rPr>
                <w:rFonts w:ascii="GHEA Grapalat" w:eastAsia="Times New Roman" w:hAnsi="GHEA Grapalat" w:cs="Times New Roman"/>
                <w:color w:val="000000"/>
                <w:sz w:val="20"/>
                <w:szCs w:val="20"/>
                <w:shd w:val="clear" w:color="auto" w:fill="FFFFFF"/>
                <w:lang w:val="hy-AM" w:eastAsia="ru-RU" w:bidi="ru-RU"/>
              </w:rPr>
              <w:t>Տրիմեթիլցիկլոհեքսան</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3,3,5-Trimethylcyclohexa n-1-ol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Cyclonol; Homomenthol;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02.210</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4068</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37617</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03-1</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Ունդեցեն</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2-Undecen-1-ol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1-Hydroxy-2-undecene; trans-2- Undecenol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02.213</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3737</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690</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498-00-0</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Վանիլինային սպիրտ</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Vanillyl alcohol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4-Hydroxy-3-methoxybenzyl alcohol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02.214</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10321</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89-88-3</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Վեթիվերոլ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Vetiverol</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Vetivenol; Vetivol; 2-Hydroxymethyl- 6-methyl-9-(1 -methylene-ethyl)- bicyclo[5.3.0]decane and 2- Hydroxymethylisoprop-5-enyl- tricyclo[6.2.1.0(3.7)]undecane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02.216</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3006</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74</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77-42-9</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12-</w:t>
            </w:r>
            <w:r w:rsidRPr="003E4043">
              <w:rPr>
                <w:rFonts w:ascii="GHEA Grapalat" w:eastAsia="Times New Roman" w:hAnsi="GHEA Grapalat" w:cs="Times New Roman"/>
                <w:color w:val="000000"/>
                <w:sz w:val="20"/>
                <w:szCs w:val="20"/>
                <w:shd w:val="clear" w:color="auto" w:fill="FFFFFF"/>
                <w:lang w:val="hy-AM" w:eastAsia="ru-RU" w:bidi="ru-RU"/>
              </w:rPr>
              <w:t>բետա</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val="hy-AM" w:eastAsia="ru-RU" w:bidi="ru-RU"/>
              </w:rPr>
              <w:t>Սանտալեն</w:t>
            </w:r>
            <w:r w:rsidRPr="003E4043">
              <w:rPr>
                <w:rFonts w:ascii="GHEA Grapalat" w:eastAsia="Times New Roman" w:hAnsi="GHEA Grapalat" w:cs="Times New Roman"/>
                <w:color w:val="000000"/>
                <w:sz w:val="20"/>
                <w:szCs w:val="20"/>
                <w:shd w:val="clear" w:color="auto" w:fill="FFFFFF"/>
                <w:lang w:val="ru-RU" w:eastAsia="ru-RU" w:bidi="ru-RU"/>
              </w:rPr>
              <w:t>-14-</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12-beta-Santalen-14-ol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beta-Santalol;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02.217</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3006</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74</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115-71-9</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12-</w:t>
            </w:r>
            <w:r w:rsidRPr="003E4043">
              <w:rPr>
                <w:rFonts w:ascii="GHEA Grapalat" w:eastAsia="Times New Roman" w:hAnsi="GHEA Grapalat" w:cs="Times New Roman"/>
                <w:color w:val="000000"/>
                <w:sz w:val="20"/>
                <w:szCs w:val="20"/>
                <w:shd w:val="clear" w:color="auto" w:fill="FFFFFF"/>
                <w:lang w:val="hy-AM" w:eastAsia="ru-RU" w:bidi="ru-RU"/>
              </w:rPr>
              <w:t>ալֆա</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val="hy-AM" w:eastAsia="ru-RU" w:bidi="ru-RU"/>
              </w:rPr>
              <w:t>Սանտալեն</w:t>
            </w:r>
            <w:r w:rsidRPr="003E4043">
              <w:rPr>
                <w:rFonts w:ascii="GHEA Grapalat" w:eastAsia="Times New Roman" w:hAnsi="GHEA Grapalat" w:cs="Times New Roman"/>
                <w:color w:val="000000"/>
                <w:sz w:val="20"/>
                <w:szCs w:val="20"/>
                <w:shd w:val="clear" w:color="auto" w:fill="FFFFFF"/>
                <w:lang w:val="ru-RU" w:eastAsia="ru-RU" w:bidi="ru-RU"/>
              </w:rPr>
              <w:t>-14-</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12-alpha-Santalen-14-ol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alpha-Santalol;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02.218</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2665</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63</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1490-04</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6</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DL</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val="hy-AM" w:eastAsia="ru-RU" w:bidi="ru-RU"/>
              </w:rPr>
              <w:t>Մենթոլ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DL-Menthol</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02.222</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10298</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39161</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19-8</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3-</w:t>
            </w:r>
            <w:r w:rsidRPr="003E4043">
              <w:rPr>
                <w:rFonts w:ascii="GHEA Grapalat" w:eastAsia="Times New Roman" w:hAnsi="GHEA Grapalat" w:cs="Times New Roman"/>
                <w:color w:val="000000"/>
                <w:sz w:val="20"/>
                <w:szCs w:val="20"/>
                <w:shd w:val="clear" w:color="auto" w:fill="FFFFFF"/>
                <w:lang w:val="hy-AM" w:eastAsia="ru-RU" w:bidi="ru-RU"/>
              </w:rPr>
              <w:t>Պենտենոլ</w:t>
            </w:r>
            <w:r w:rsidRPr="003E4043">
              <w:rPr>
                <w:rFonts w:ascii="GHEA Grapalat" w:eastAsia="Times New Roman" w:hAnsi="GHEA Grapalat" w:cs="Times New Roman"/>
                <w:color w:val="000000"/>
                <w:sz w:val="20"/>
                <w:szCs w:val="20"/>
                <w:shd w:val="clear" w:color="auto" w:fill="FFFFFF"/>
                <w:lang w:val="ru-RU" w:eastAsia="ru-RU" w:bidi="ru-RU"/>
              </w:rPr>
              <w:t>-1</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3-Pentenol-1</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02.224</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3784</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87061</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04-9</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3-(1-</w:t>
            </w:r>
            <w:r w:rsidRPr="003E4043">
              <w:rPr>
                <w:rFonts w:ascii="GHEA Grapalat" w:eastAsia="Times New Roman" w:hAnsi="GHEA Grapalat" w:cs="Times New Roman"/>
                <w:color w:val="000000"/>
                <w:sz w:val="20"/>
                <w:szCs w:val="20"/>
                <w:shd w:val="clear" w:color="auto" w:fill="FFFFFF"/>
                <w:lang w:val="hy-AM" w:eastAsia="ru-RU" w:bidi="ru-RU"/>
              </w:rPr>
              <w:t>Մենթօքսի</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val="hy-AM" w:eastAsia="ru-RU" w:bidi="ru-RU"/>
              </w:rPr>
              <w:t>պրոպան</w:t>
            </w:r>
            <w:r w:rsidRPr="003E4043">
              <w:rPr>
                <w:rFonts w:ascii="GHEA Grapalat" w:eastAsia="Times New Roman" w:hAnsi="GHEA Grapalat" w:cs="Times New Roman"/>
                <w:color w:val="000000"/>
                <w:sz w:val="20"/>
                <w:szCs w:val="20"/>
                <w:shd w:val="clear" w:color="auto" w:fill="FFFFFF"/>
                <w:lang w:val="ru-RU" w:eastAsia="ru-RU" w:bidi="ru-RU"/>
              </w:rPr>
              <w:t>-1,2-</w:t>
            </w:r>
            <w:r w:rsidRPr="003E4043">
              <w:rPr>
                <w:rFonts w:ascii="GHEA Grapalat" w:eastAsia="Times New Roman" w:hAnsi="GHEA Grapalat" w:cs="Times New Roman"/>
                <w:color w:val="000000"/>
                <w:sz w:val="20"/>
                <w:szCs w:val="20"/>
                <w:shd w:val="clear" w:color="auto" w:fill="FFFFFF"/>
                <w:lang w:val="hy-AM" w:eastAsia="ru-RU" w:bidi="ru-RU"/>
              </w:rPr>
              <w:t>դիոլ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3-(1-Menthoxy)propane - 1,2-diol</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02.226</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67</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142-50-7</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[S</w:t>
            </w:r>
            <w:r w:rsidRPr="003E4043">
              <w:rPr>
                <w:rFonts w:ascii="GHEA Grapalat" w:eastAsia="Times New Roman" w:hAnsi="GHEA Grapalat" w:cs="Times New Roman"/>
                <w:color w:val="000000"/>
                <w:sz w:val="20"/>
                <w:szCs w:val="20"/>
                <w:shd w:val="clear" w:color="auto" w:fill="FFFFFF"/>
                <w:lang w:val="hy-AM" w:eastAsia="ru-RU" w:bidi="ru-RU"/>
              </w:rPr>
              <w:t xml:space="preserve"> -(ցիս)]-3,7,11-Տրիմեթիլ-1,6,10-դոդեկատրիեն-3-ոլ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[S-(cis)]-3,7,11-Trimethyl-1,6,10-dodecatrien-3-ol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Nerolidol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lastRenderedPageBreak/>
              <w:t>02.229</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2309</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59</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7540-51</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4</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(-)-3,7-</w:t>
            </w:r>
            <w:r w:rsidRPr="003E4043">
              <w:rPr>
                <w:rFonts w:ascii="GHEA Grapalat" w:eastAsia="Times New Roman" w:hAnsi="GHEA Grapalat" w:cs="Times New Roman"/>
                <w:color w:val="000000"/>
                <w:sz w:val="20"/>
                <w:szCs w:val="20"/>
                <w:shd w:val="clear" w:color="auto" w:fill="FFFFFF"/>
                <w:lang w:val="hy-AM" w:eastAsia="ru-RU" w:bidi="ru-RU"/>
              </w:rPr>
              <w:t>Դիմեթիլ</w:t>
            </w:r>
            <w:r w:rsidRPr="003E4043">
              <w:rPr>
                <w:rFonts w:ascii="GHEA Grapalat" w:eastAsia="Times New Roman" w:hAnsi="GHEA Grapalat" w:cs="Times New Roman"/>
                <w:color w:val="000000"/>
                <w:sz w:val="20"/>
                <w:szCs w:val="20"/>
                <w:shd w:val="clear" w:color="auto" w:fill="FFFFFF"/>
                <w:lang w:val="ru-RU" w:eastAsia="ru-RU" w:bidi="ru-RU"/>
              </w:rPr>
              <w:t>-6-</w:t>
            </w:r>
            <w:r w:rsidRPr="003E4043">
              <w:rPr>
                <w:rFonts w:ascii="GHEA Grapalat" w:eastAsia="Times New Roman" w:hAnsi="GHEA Grapalat" w:cs="Times New Roman"/>
                <w:color w:val="000000"/>
                <w:sz w:val="20"/>
                <w:szCs w:val="20"/>
                <w:shd w:val="clear" w:color="auto" w:fill="FFFFFF"/>
                <w:lang w:val="hy-AM" w:eastAsia="ru-RU" w:bidi="ru-RU"/>
              </w:rPr>
              <w:t>օկտան</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(-)-3,7-Dimethyl-6-octen-1-ol</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02.231</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2780</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589</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28069</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72-9</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տրանս</w:t>
            </w:r>
            <w:r w:rsidRPr="003E4043">
              <w:rPr>
                <w:rFonts w:ascii="GHEA Grapalat" w:eastAsia="Times New Roman" w:hAnsi="GHEA Grapalat" w:cs="Times New Roman"/>
                <w:color w:val="000000"/>
                <w:sz w:val="20"/>
                <w:szCs w:val="20"/>
                <w:shd w:val="clear" w:color="auto" w:fill="FFFFFF"/>
                <w:lang w:val="hy-AM" w:eastAsia="hy-AM" w:bidi="hy-AM"/>
              </w:rPr>
              <w:t>-2, ցիս</w:t>
            </w:r>
            <w:r w:rsidRPr="003E4043">
              <w:rPr>
                <w:rFonts w:ascii="GHEA Grapalat" w:eastAsia="Times New Roman" w:hAnsi="GHEA Grapalat" w:cs="Times New Roman"/>
                <w:color w:val="000000"/>
                <w:sz w:val="20"/>
                <w:szCs w:val="20"/>
                <w:shd w:val="clear" w:color="auto" w:fill="FFFFFF"/>
                <w:lang w:val="ru-RU" w:eastAsia="ru-RU" w:bidi="ru-RU"/>
              </w:rPr>
              <w:t xml:space="preserve">-6- </w:t>
            </w:r>
            <w:r w:rsidRPr="003E4043">
              <w:rPr>
                <w:rFonts w:ascii="GHEA Grapalat" w:eastAsia="Times New Roman" w:hAnsi="GHEA Grapalat" w:cs="Times New Roman"/>
                <w:color w:val="000000"/>
                <w:sz w:val="20"/>
                <w:szCs w:val="20"/>
                <w:shd w:val="clear" w:color="auto" w:fill="FFFFFF"/>
                <w:lang w:val="hy-AM" w:eastAsia="ru-RU" w:bidi="ru-RU"/>
              </w:rPr>
              <w:t>Նոնադիեն</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tr-2, cis-6- Nonadien-1-ol</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02.234</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4049</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10293</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10340</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23-5</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3-</w:t>
            </w:r>
            <w:r w:rsidRPr="003E4043">
              <w:rPr>
                <w:rFonts w:ascii="GHEA Grapalat" w:eastAsia="Times New Roman" w:hAnsi="GHEA Grapalat" w:cs="Times New Roman"/>
                <w:color w:val="000000"/>
                <w:sz w:val="20"/>
                <w:szCs w:val="20"/>
                <w:shd w:val="clear" w:color="auto" w:fill="FFFFFF"/>
                <w:lang w:val="hy-AM" w:eastAsia="ru-RU" w:bidi="ru-RU"/>
              </w:rPr>
              <w:t>Նոնեն</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3-Nonen-1-ol</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02.242</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10182</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111-76-2</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Բութօքսիէթան</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2-Butoxyethan-1 -ol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Ethylene glycol monobutyl ether;</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02.243</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3884</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56805</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23-3</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(E)-3-(Z)-6-</w:t>
            </w:r>
            <w:r w:rsidRPr="003E4043">
              <w:rPr>
                <w:rFonts w:ascii="GHEA Grapalat" w:eastAsia="Times New Roman" w:hAnsi="GHEA Grapalat" w:cs="Times New Roman"/>
                <w:color w:val="000000"/>
                <w:sz w:val="20"/>
                <w:szCs w:val="20"/>
                <w:shd w:val="clear" w:color="auto" w:fill="FFFFFF"/>
                <w:lang w:val="hy-AM" w:eastAsia="ru-RU" w:bidi="ru-RU"/>
              </w:rPr>
              <w:t>Նոնադիեն</w:t>
            </w:r>
            <w:r w:rsidRPr="003E4043">
              <w:rPr>
                <w:rFonts w:ascii="GHEA Grapalat" w:eastAsia="Times New Roman" w:hAnsi="GHEA Grapalat" w:cs="Times New Roman"/>
                <w:color w:val="000000"/>
                <w:sz w:val="20"/>
                <w:szCs w:val="20"/>
                <w:shd w:val="clear" w:color="auto" w:fill="FFFFFF"/>
                <w:lang w:val="ru-RU" w:eastAsia="ru-RU" w:bidi="ru-RU"/>
              </w:rPr>
              <w:t>-1-ол</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(E)-3-(Z)-6-Nonadien-1-ol</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03.001</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2465</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182</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470-82-6</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1,8-</w:t>
            </w:r>
            <w:r w:rsidRPr="003E4043">
              <w:rPr>
                <w:rFonts w:ascii="GHEA Grapalat" w:eastAsia="Times New Roman" w:hAnsi="GHEA Grapalat" w:cs="Times New Roman"/>
                <w:color w:val="000000"/>
                <w:sz w:val="20"/>
                <w:szCs w:val="20"/>
                <w:shd w:val="clear" w:color="auto" w:fill="FFFFFF"/>
                <w:lang w:val="hy-AM" w:eastAsia="ru-RU" w:bidi="ru-RU"/>
              </w:rPr>
              <w:t>Ցինեոլ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1,8-Cineole</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Eucalyptol; 1,8-oxido-p-menthane; 1,3,3-Trimethyl-2 -oxabicyclo[2.2.2]octane; 1,8-Epoxy-p- menthane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03.003</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2144</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521</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539-30-0</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 xml:space="preserve">Բենզիլ էթիլ եթեր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Benzyl ethyl ether</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Ethyl benzyl ether;</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03.004</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2371</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11856</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103-50-4</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Դիբենզիլ եթեր</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Dibenzyl ether</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Benzyl ether; Benzyl oxide;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03.005</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3131</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10911</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2679-87</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0</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Բութիլ</w:t>
            </w:r>
            <w:r w:rsidRPr="003E4043">
              <w:rPr>
                <w:rFonts w:ascii="GHEA Grapalat" w:eastAsia="Times New Roman" w:hAnsi="GHEA Grapalat" w:cs="Times New Roman"/>
                <w:color w:val="000000"/>
                <w:sz w:val="20"/>
                <w:szCs w:val="20"/>
                <w:shd w:val="clear" w:color="auto" w:fill="FFFFFF"/>
                <w:lang w:val="ru-RU" w:eastAsia="ru-RU" w:bidi="ru-RU"/>
              </w:rPr>
              <w:t xml:space="preserve"> </w:t>
            </w:r>
            <w:r w:rsidRPr="003E4043">
              <w:rPr>
                <w:rFonts w:ascii="GHEA Grapalat" w:eastAsia="Times New Roman" w:hAnsi="GHEA Grapalat" w:cs="Times New Roman"/>
                <w:color w:val="000000"/>
                <w:sz w:val="20"/>
                <w:szCs w:val="20"/>
                <w:shd w:val="clear" w:color="auto" w:fill="FFFFFF"/>
                <w:lang w:val="hy-AM" w:eastAsia="ru-RU" w:bidi="ru-RU"/>
              </w:rPr>
              <w:t>էթիլ եթեր</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2-Butyl ethyl ether</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Ether, sec-butyl ethyl; Ethyl sec-butyl ether;</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03.006</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3198</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11812</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3558-60</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9</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Մեթօքսիէթիլ բենզոլ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2-Methoxyethyl</w:t>
            </w:r>
            <w:r w:rsidRPr="003E4043">
              <w:rPr>
                <w:rFonts w:ascii="GHEA Grapalat" w:eastAsia="Times New Roman" w:hAnsi="GHEA Grapalat" w:cs="Times New Roman"/>
                <w:color w:val="000000"/>
                <w:sz w:val="20"/>
                <w:szCs w:val="20"/>
                <w:shd w:val="clear" w:color="auto" w:fill="FFFFFF"/>
                <w:lang w:eastAsia="hy-AM" w:bidi="hy-AM"/>
              </w:rPr>
              <w:t xml:space="preserve"> </w:t>
            </w:r>
            <w:r w:rsidRPr="003E4043">
              <w:rPr>
                <w:rFonts w:ascii="GHEA Grapalat" w:eastAsia="Times New Roman" w:hAnsi="GHEA Grapalat" w:cs="Times New Roman"/>
                <w:color w:val="000000"/>
                <w:sz w:val="20"/>
                <w:szCs w:val="20"/>
                <w:shd w:val="clear" w:color="auto" w:fill="FFFFFF"/>
                <w:lang w:val="hy-AM" w:eastAsia="hy-AM" w:bidi="hy-AM"/>
              </w:rPr>
              <w:t>benzene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Methyl phenethyl ether; Phenethyl methyl ether; Phenylethylmethylether;</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03.007</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3658</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11225</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470-67-7</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1,4-</w:t>
            </w:r>
            <w:r w:rsidRPr="003E4043">
              <w:rPr>
                <w:rFonts w:ascii="GHEA Grapalat" w:eastAsia="Times New Roman" w:hAnsi="GHEA Grapalat" w:cs="Times New Roman"/>
                <w:color w:val="000000"/>
                <w:sz w:val="20"/>
                <w:szCs w:val="20"/>
                <w:shd w:val="clear" w:color="auto" w:fill="FFFFFF"/>
                <w:lang w:val="hy-AM" w:eastAsia="ru-RU" w:bidi="ru-RU"/>
              </w:rPr>
              <w:t>Ցինեոլ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1,4-Cineole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1,4-Epoxy-p-menthane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03.010</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2139</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520</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588-67-0</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Բենզիլ բութիլ եթեր</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Benzyl butyl ether</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03.011</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10910</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538-86-3</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Բենզիլ մեթիլ եթեր</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Benzyl methyl ether</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03.019</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3777</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22094</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00-4</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Պրենիլ</w:t>
            </w:r>
            <w:r w:rsidRPr="003E4043">
              <w:rPr>
                <w:rFonts w:ascii="GHEA Grapalat" w:eastAsia="Times New Roman" w:hAnsi="GHEA Grapalat" w:cs="Times New Roman"/>
                <w:color w:val="000000"/>
                <w:sz w:val="20"/>
                <w:szCs w:val="20"/>
                <w:shd w:val="clear" w:color="auto" w:fill="FFFFFF"/>
                <w:lang w:val="ru-RU" w:eastAsia="ru-RU" w:bidi="ru-RU"/>
              </w:rPr>
              <w:t xml:space="preserve"> </w:t>
            </w:r>
            <w:r w:rsidRPr="003E4043">
              <w:rPr>
                <w:rFonts w:ascii="GHEA Grapalat" w:eastAsia="Times New Roman" w:hAnsi="GHEA Grapalat" w:cs="Times New Roman"/>
                <w:color w:val="000000"/>
                <w:sz w:val="20"/>
                <w:szCs w:val="20"/>
                <w:shd w:val="clear" w:color="auto" w:fill="FFFFFF"/>
                <w:lang w:val="hy-AM" w:eastAsia="ru-RU" w:bidi="ru-RU"/>
              </w:rPr>
              <w:t>էթիլ եթեր</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Prenyl ethyl ether</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Ethyl 3-methylbut-2-enyl ether; 1- Ethoxy-3 -methylbut-2-ene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03.023</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4069</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1608-72</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6</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Էթօքսիէթիլացետատ</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1-Ethoxyethylacetate</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04.002</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2922</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170</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94-86-0</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6-</w:t>
            </w:r>
            <w:r w:rsidRPr="003E4043">
              <w:rPr>
                <w:rFonts w:ascii="GHEA Grapalat" w:eastAsia="Times New Roman" w:hAnsi="GHEA Grapalat" w:cs="Times New Roman"/>
                <w:color w:val="000000"/>
                <w:sz w:val="20"/>
                <w:szCs w:val="20"/>
                <w:shd w:val="clear" w:color="auto" w:fill="FFFFFF"/>
                <w:lang w:val="hy-AM" w:eastAsia="ru-RU" w:bidi="ru-RU"/>
              </w:rPr>
              <w:t>Էթօքսի-պրոպ</w:t>
            </w:r>
            <w:r w:rsidRPr="003E4043">
              <w:rPr>
                <w:rFonts w:ascii="GHEA Grapalat" w:eastAsia="Times New Roman" w:hAnsi="GHEA Grapalat" w:cs="Times New Roman"/>
                <w:color w:val="000000"/>
                <w:sz w:val="20"/>
                <w:szCs w:val="20"/>
                <w:shd w:val="clear" w:color="auto" w:fill="FFFFFF"/>
                <w:lang w:val="ru-RU" w:eastAsia="ru-RU" w:bidi="ru-RU"/>
              </w:rPr>
              <w:t>-3-</w:t>
            </w:r>
            <w:r w:rsidRPr="003E4043">
              <w:rPr>
                <w:rFonts w:ascii="GHEA Grapalat" w:eastAsia="Times New Roman" w:hAnsi="GHEA Grapalat" w:cs="Times New Roman"/>
                <w:color w:val="000000"/>
                <w:sz w:val="20"/>
                <w:szCs w:val="20"/>
                <w:shd w:val="clear" w:color="auto" w:fill="FFFFFF"/>
                <w:lang w:val="hy-AM" w:eastAsia="ru-RU" w:bidi="ru-RU"/>
              </w:rPr>
              <w:t>ենիլֆենոլ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6-Ethoxyprop-3-enylphenol</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1 -Ethoxy-2-hydroxy-4- propenylbenzene; 5 -Propenylguaethol; 3 -Propenyl-6-</w:t>
            </w:r>
            <w:r w:rsidRPr="003E4043">
              <w:rPr>
                <w:rFonts w:ascii="GHEA Grapalat" w:eastAsia="Times New Roman" w:hAnsi="GHEA Grapalat" w:cs="Times New Roman"/>
                <w:color w:val="000000"/>
                <w:sz w:val="20"/>
                <w:szCs w:val="20"/>
                <w:shd w:val="clear" w:color="auto" w:fill="FFFFFF"/>
                <w:lang w:val="hy-AM" w:eastAsia="hy-AM" w:bidi="hy-AM"/>
              </w:rPr>
              <w:lastRenderedPageBreak/>
              <w:t>ethoxyphenol; Hydroxymethyl anethole;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lastRenderedPageBreak/>
              <w:t>04.003</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2467</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171</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97-53-0</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Էվգենոլ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Eugenol</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4-Allylguaiacol; 2-Methoxy-4-prop-2- enylphenol; 1-Hydroxy-2-methoxy-4- allylbenzene; 1 -Hydroxy-2-methoxy-4- propenylbenzen; 4-Allyl-2- methoxyphenol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04.004</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2468</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172</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97-54-1</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Իզոէվգենոլ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Isoeugenol</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4-Propenylguaiacol; 2-methoxy-4- propenylphenol; 1-Hydroxy-2- methoxy-4-propen-1-ylbenzene; 2- Methoxy-4-(prop-1-enyl)phenol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04.005</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2532</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173</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90-05-1</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Մեթօքսիֆենոլ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2-Methoxyphenol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Guaiacol; o-Methylcatechol; 1- Hydroxy-2-methoxybenzene; o- Methoxyphenol; 1-Oxy-2- methoxybenzene;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04.006</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3066</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174</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89-83-8</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Թիմոլ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Thymol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1 -Methyl-3 -hydroxyl- isopropylbenzene; 3-Hydroxy-p- Cymene; alpha-Cymophenol; 2- Isopropyl-5 -methylphenol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04.007</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2671</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175</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93-51-6</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Մեթօքսի</w:t>
            </w:r>
            <w:r w:rsidRPr="003E4043">
              <w:rPr>
                <w:rFonts w:ascii="GHEA Grapalat" w:eastAsia="Times New Roman" w:hAnsi="GHEA Grapalat" w:cs="Times New Roman"/>
                <w:color w:val="000000"/>
                <w:sz w:val="20"/>
                <w:szCs w:val="20"/>
                <w:shd w:val="clear" w:color="auto" w:fill="FFFFFF"/>
                <w:lang w:val="ru-RU" w:eastAsia="ru-RU" w:bidi="ru-RU"/>
              </w:rPr>
              <w:t>-4-</w:t>
            </w:r>
            <w:r w:rsidRPr="003E4043">
              <w:rPr>
                <w:rFonts w:ascii="GHEA Grapalat" w:eastAsia="Times New Roman" w:hAnsi="GHEA Grapalat" w:cs="Times New Roman"/>
                <w:color w:val="000000"/>
                <w:sz w:val="20"/>
                <w:szCs w:val="20"/>
                <w:shd w:val="clear" w:color="auto" w:fill="FFFFFF"/>
                <w:lang w:val="hy-AM" w:eastAsia="ru-RU" w:bidi="ru-RU"/>
              </w:rPr>
              <w:t>մեթիլֆենոլ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2-Methoxy-4-methylphenol</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4-Methylguaiacol; 1-Hydroxy-2- methoxy-4-methylbenzene; 3- Methoxy-4-hydroxytoluene; Creosol;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04.008</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2436</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176</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2785-89</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9</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4-</w:t>
            </w:r>
            <w:r w:rsidRPr="003E4043">
              <w:rPr>
                <w:rFonts w:ascii="GHEA Grapalat" w:eastAsia="Times New Roman" w:hAnsi="GHEA Grapalat" w:cs="Times New Roman"/>
                <w:color w:val="000000"/>
                <w:sz w:val="20"/>
                <w:szCs w:val="20"/>
                <w:shd w:val="clear" w:color="auto" w:fill="FFFFFF"/>
                <w:lang w:val="hy-AM" w:eastAsia="ru-RU" w:bidi="ru-RU"/>
              </w:rPr>
              <w:t>Էթիլգվայակոլ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4-Ethylguaiacol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1- </w:t>
            </w:r>
            <w:r w:rsidRPr="003E4043">
              <w:rPr>
                <w:rFonts w:ascii="GHEA Grapalat" w:eastAsia="Times New Roman" w:hAnsi="GHEA Grapalat" w:cs="Times New Roman"/>
                <w:color w:val="000000"/>
                <w:sz w:val="20"/>
                <w:szCs w:val="20"/>
                <w:shd w:val="clear" w:color="auto" w:fill="FFFFFF"/>
                <w:lang w:val="hy-AM" w:eastAsia="hy-AM" w:bidi="hy-AM"/>
              </w:rPr>
              <w:t>Hydroxy-2-methoxy-4-ethylbenzene; 2- Methoxy-2-ethylphenol; Homocreosol; 4-Ethyl-2- methoxyphenol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04.009</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2675</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177</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7786-61</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0</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Մեթօքսի</w:t>
            </w:r>
            <w:r w:rsidRPr="003E4043">
              <w:rPr>
                <w:rFonts w:ascii="GHEA Grapalat" w:eastAsia="Times New Roman" w:hAnsi="GHEA Grapalat" w:cs="Times New Roman"/>
                <w:color w:val="000000"/>
                <w:sz w:val="20"/>
                <w:szCs w:val="20"/>
                <w:shd w:val="clear" w:color="auto" w:fill="FFFFFF"/>
                <w:lang w:val="ru-RU" w:eastAsia="ru-RU" w:bidi="ru-RU"/>
              </w:rPr>
              <w:t>-4-</w:t>
            </w:r>
            <w:r w:rsidRPr="003E4043">
              <w:rPr>
                <w:rFonts w:ascii="GHEA Grapalat" w:eastAsia="Times New Roman" w:hAnsi="GHEA Grapalat" w:cs="Times New Roman"/>
                <w:color w:val="000000"/>
                <w:sz w:val="20"/>
                <w:szCs w:val="20"/>
                <w:shd w:val="clear" w:color="auto" w:fill="FFFFFF"/>
                <w:lang w:val="hy-AM" w:eastAsia="ru-RU" w:bidi="ru-RU"/>
              </w:rPr>
              <w:t>վինիլֆենոլ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2-Methoxy-4-vinylphenol</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Vinyl guaiacol; 4-Hydroxy-3- methoxystyrene; p-Vinylcatechol-O- methyl ether; p-Vinylguaiacol;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lastRenderedPageBreak/>
              <w:t>04.010</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2086</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183</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4180-23</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8</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1-Մեթօքսի-4-(պրոպ-1(տրանս)-ենիլ)բենզոլ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1 -Methoxy-4-(prop-1(trans)-enyl)benzene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trans-Anetole; Isoestragole; 1- Methoxy-4-propenylbenzene; 1- Propene, 1-(4-methoxyphenyl; 4- Methoxy-1-propenylbenzene; Anise camphor;</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04.013</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2476</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186</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93-16-3</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1,2-</w:t>
            </w:r>
            <w:r w:rsidRPr="003E4043">
              <w:rPr>
                <w:rFonts w:ascii="GHEA Grapalat" w:eastAsia="Times New Roman" w:hAnsi="GHEA Grapalat" w:cs="Times New Roman"/>
                <w:color w:val="000000"/>
                <w:sz w:val="20"/>
                <w:szCs w:val="20"/>
                <w:shd w:val="clear" w:color="auto" w:fill="FFFFFF"/>
                <w:lang w:val="hy-AM" w:eastAsia="ru-RU" w:bidi="ru-RU"/>
              </w:rPr>
              <w:t>Դիմեթօքսի</w:t>
            </w:r>
            <w:r w:rsidRPr="003E4043">
              <w:rPr>
                <w:rFonts w:ascii="GHEA Grapalat" w:eastAsia="Times New Roman" w:hAnsi="GHEA Grapalat" w:cs="Times New Roman"/>
                <w:color w:val="000000"/>
                <w:sz w:val="20"/>
                <w:szCs w:val="20"/>
                <w:shd w:val="clear" w:color="auto" w:fill="FFFFFF"/>
                <w:lang w:val="ru-RU" w:eastAsia="ru-RU" w:bidi="ru-RU"/>
              </w:rPr>
              <w:t>-4-(</w:t>
            </w:r>
            <w:r w:rsidRPr="003E4043">
              <w:rPr>
                <w:rFonts w:ascii="GHEA Grapalat" w:eastAsia="Times New Roman" w:hAnsi="GHEA Grapalat" w:cs="Times New Roman"/>
                <w:color w:val="000000"/>
                <w:sz w:val="20"/>
                <w:szCs w:val="20"/>
                <w:shd w:val="clear" w:color="auto" w:fill="FFFFFF"/>
                <w:lang w:val="hy-AM" w:eastAsia="ru-RU" w:bidi="ru-RU"/>
              </w:rPr>
              <w:t>պրոպ</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ենիլ</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val="hy-AM" w:eastAsia="ru-RU" w:bidi="ru-RU"/>
              </w:rPr>
              <w:t>բենզոլ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1,2-Dimethoxy-4-(prop-1-enyl)benzene</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Methyl isoeugenol; 1,2-Dimethoxy-4- propenylbenzene; 4-Propenylveratrole; 1,2-Dimethoxy-4-propen;</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04.014</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2680</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187</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578-58-5</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Մեթօքսի</w:t>
            </w: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մեթիլբենզոլ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1-Methoxy-2-methylbenzene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o-Methylanisole; o-Cresyl methyl ether; 2-Methoxy toluene; o- Methoxytoluene; methyl o-Tolyl ether;</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04.015</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2681</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188</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104-93-8</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Մեթօքսի</w:t>
            </w:r>
            <w:r w:rsidRPr="003E4043">
              <w:rPr>
                <w:rFonts w:ascii="GHEA Grapalat" w:eastAsia="Times New Roman" w:hAnsi="GHEA Grapalat" w:cs="Times New Roman"/>
                <w:color w:val="000000"/>
                <w:sz w:val="20"/>
                <w:szCs w:val="20"/>
                <w:shd w:val="clear" w:color="auto" w:fill="FFFFFF"/>
                <w:lang w:val="ru-RU" w:eastAsia="ru-RU" w:bidi="ru-RU"/>
              </w:rPr>
              <w:t>-4-</w:t>
            </w:r>
            <w:r w:rsidRPr="003E4043">
              <w:rPr>
                <w:rFonts w:ascii="GHEA Grapalat" w:eastAsia="Times New Roman" w:hAnsi="GHEA Grapalat" w:cs="Times New Roman"/>
                <w:color w:val="000000"/>
                <w:sz w:val="20"/>
                <w:szCs w:val="20"/>
                <w:shd w:val="clear" w:color="auto" w:fill="FFFFFF"/>
                <w:lang w:val="hy-AM" w:eastAsia="ru-RU" w:bidi="ru-RU"/>
              </w:rPr>
              <w:t>մեթիլբենզոլ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1-Methoxy-4-methylbenzene</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p-Methylanisole; o-Methyl-p-Cresol; 4-Methoxytoluene; Methyl p-tolyl ether; p-Cresyl methyl ether; p- Methoxytoluene;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04.016</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2385</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189</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151-10-0</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1,3-</w:t>
            </w:r>
            <w:r w:rsidRPr="003E4043">
              <w:rPr>
                <w:rFonts w:ascii="GHEA Grapalat" w:eastAsia="Times New Roman" w:hAnsi="GHEA Grapalat" w:cs="Times New Roman"/>
                <w:color w:val="000000"/>
                <w:sz w:val="20"/>
                <w:szCs w:val="20"/>
                <w:shd w:val="clear" w:color="auto" w:fill="FFFFFF"/>
                <w:lang w:val="hy-AM" w:eastAsia="ru-RU" w:bidi="ru-RU"/>
              </w:rPr>
              <w:t>Դիմեթօքսիբենզոլ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1,3-Dimethoxybenzene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m-Dimethoxybenzene; Resorcinol dimethyl ether; Dimethyl resorcinol;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04.017</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2472</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190</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7784-67</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0</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1-Էթօքսի-2-մեթօքսի-4-(պրոպ-1-ենիլ)բենզոլ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1-Ethoxy-2- methoxy-4 -(prop-1 - enyl)benzene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Ethyl isoeugenyl ether; 1-Ethoxy-2- methoxy-4-benzene; 2-Ethoxy-5- propenylanisole; Ethyl isoeugenol;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04.018</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3698</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522</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120-11-6</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Բենզիլ իզոէվգենիլային եթեր</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Benzyl isoeugenyl ether</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Benzyl isoeugenol; Isoeugenyl benzyl ether; Benzyl 2-methoxy-4- propenylphenyl ether; 1-Benzyloxy-2- methoxy-4-propenylbenzene; Benzyl 2-methoxy-4-prop-1-enylphenyl ether</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04.019</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3595</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537</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95-87-4</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2,5-</w:t>
            </w:r>
            <w:r w:rsidRPr="003E4043">
              <w:rPr>
                <w:rFonts w:ascii="GHEA Grapalat" w:eastAsia="Times New Roman" w:hAnsi="GHEA Grapalat" w:cs="Times New Roman"/>
                <w:color w:val="000000"/>
                <w:sz w:val="20"/>
                <w:szCs w:val="20"/>
                <w:shd w:val="clear" w:color="auto" w:fill="FFFFFF"/>
                <w:lang w:val="hy-AM" w:eastAsia="ru-RU" w:bidi="ru-RU"/>
              </w:rPr>
              <w:t>Դիմեթիլֆենոլ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2,5 -Dimethylphenol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1-Hydroxy-2,5-dimethylbenzene;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04.020</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538</w:t>
            </w:r>
          </w:p>
        </w:tc>
        <w:tc>
          <w:tcPr>
            <w:tcW w:w="1389"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108-68-9</w:t>
            </w:r>
          </w:p>
        </w:tc>
        <w:tc>
          <w:tcPr>
            <w:tcW w:w="2253"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3,5-</w:t>
            </w:r>
            <w:r w:rsidRPr="003E4043">
              <w:rPr>
                <w:rFonts w:ascii="GHEA Grapalat" w:eastAsia="Times New Roman" w:hAnsi="GHEA Grapalat" w:cs="Times New Roman"/>
                <w:color w:val="000000"/>
                <w:sz w:val="20"/>
                <w:szCs w:val="20"/>
                <w:shd w:val="clear" w:color="auto" w:fill="FFFFFF"/>
                <w:lang w:val="hy-AM" w:eastAsia="ru-RU" w:bidi="ru-RU"/>
              </w:rPr>
              <w:t>Դիմեթիլֆենոլ</w:t>
            </w:r>
          </w:p>
        </w:tc>
        <w:tc>
          <w:tcPr>
            <w:tcW w:w="2046"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3,5 -Dimethylphenol</w:t>
            </w:r>
          </w:p>
        </w:tc>
        <w:tc>
          <w:tcPr>
            <w:tcW w:w="3202" w:type="dxa"/>
            <w:shd w:val="clear" w:color="auto" w:fill="FFFFFF"/>
          </w:tcPr>
          <w:p w:rsidR="003E4043" w:rsidRPr="003E4043" w:rsidRDefault="003E4043" w:rsidP="003E4043">
            <w:pPr>
              <w:widowControl w:val="0"/>
              <w:spacing w:after="150" w:line="348"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lastRenderedPageBreak/>
              <w:t>04.021</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549</w:t>
            </w:r>
          </w:p>
        </w:tc>
        <w:tc>
          <w:tcPr>
            <w:tcW w:w="1389"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620-17-7</w:t>
            </w:r>
          </w:p>
        </w:tc>
        <w:tc>
          <w:tcPr>
            <w:tcW w:w="2253"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3-</w:t>
            </w:r>
            <w:r w:rsidRPr="003E4043">
              <w:rPr>
                <w:rFonts w:ascii="GHEA Grapalat" w:eastAsia="Times New Roman" w:hAnsi="GHEA Grapalat" w:cs="Times New Roman"/>
                <w:color w:val="000000"/>
                <w:sz w:val="20"/>
                <w:szCs w:val="20"/>
                <w:shd w:val="clear" w:color="auto" w:fill="FFFFFF"/>
                <w:lang w:val="hy-AM" w:eastAsia="ru-RU" w:bidi="ru-RU"/>
              </w:rPr>
              <w:t>Էթիլֆենոլ</w:t>
            </w:r>
          </w:p>
        </w:tc>
        <w:tc>
          <w:tcPr>
            <w:tcW w:w="2046"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3-Ethylphenol</w:t>
            </w:r>
          </w:p>
        </w:tc>
        <w:tc>
          <w:tcPr>
            <w:tcW w:w="3202" w:type="dxa"/>
            <w:shd w:val="clear" w:color="auto" w:fill="FFFFFF"/>
          </w:tcPr>
          <w:p w:rsidR="003E4043" w:rsidRPr="003E4043" w:rsidRDefault="003E4043" w:rsidP="003E4043">
            <w:pPr>
              <w:widowControl w:val="0"/>
              <w:spacing w:after="150" w:line="348"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04.022</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3156</w:t>
            </w: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550</w:t>
            </w:r>
          </w:p>
        </w:tc>
        <w:tc>
          <w:tcPr>
            <w:tcW w:w="1389"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123-07-9</w:t>
            </w:r>
          </w:p>
        </w:tc>
        <w:tc>
          <w:tcPr>
            <w:tcW w:w="2253"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4-</w:t>
            </w:r>
            <w:r w:rsidRPr="003E4043">
              <w:rPr>
                <w:rFonts w:ascii="GHEA Grapalat" w:eastAsia="Times New Roman" w:hAnsi="GHEA Grapalat" w:cs="Times New Roman"/>
                <w:color w:val="000000"/>
                <w:sz w:val="20"/>
                <w:szCs w:val="20"/>
                <w:shd w:val="clear" w:color="auto" w:fill="FFFFFF"/>
                <w:lang w:val="hy-AM" w:eastAsia="ru-RU" w:bidi="ru-RU"/>
              </w:rPr>
              <w:t>Էթիլֆենոլ</w:t>
            </w:r>
          </w:p>
        </w:tc>
        <w:tc>
          <w:tcPr>
            <w:tcW w:w="2046"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4-Ethylphenol</w:t>
            </w:r>
          </w:p>
        </w:tc>
        <w:tc>
          <w:tcPr>
            <w:tcW w:w="3202" w:type="dxa"/>
            <w:shd w:val="clear" w:color="auto" w:fill="FFFFFF"/>
            <w:vAlign w:val="bottom"/>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4-Hydroxyethylbenzene;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04.026</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3530</w:t>
            </w: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617</w:t>
            </w:r>
          </w:p>
        </w:tc>
        <w:tc>
          <w:tcPr>
            <w:tcW w:w="1389"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108-39-4</w:t>
            </w:r>
          </w:p>
        </w:tc>
        <w:tc>
          <w:tcPr>
            <w:tcW w:w="2253"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3-</w:t>
            </w:r>
            <w:r w:rsidRPr="003E4043">
              <w:rPr>
                <w:rFonts w:ascii="GHEA Grapalat" w:eastAsia="Times New Roman" w:hAnsi="GHEA Grapalat" w:cs="Times New Roman"/>
                <w:color w:val="000000"/>
                <w:sz w:val="20"/>
                <w:szCs w:val="20"/>
                <w:shd w:val="clear" w:color="auto" w:fill="FFFFFF"/>
                <w:lang w:val="hy-AM" w:eastAsia="ru-RU" w:bidi="ru-RU"/>
              </w:rPr>
              <w:t>Մեթիլֆենոլ</w:t>
            </w:r>
          </w:p>
        </w:tc>
        <w:tc>
          <w:tcPr>
            <w:tcW w:w="2046"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3-Methylphenol</w:t>
            </w:r>
          </w:p>
        </w:tc>
        <w:tc>
          <w:tcPr>
            <w:tcW w:w="3202" w:type="dxa"/>
            <w:shd w:val="clear" w:color="auto" w:fill="FFFFFF"/>
            <w:vAlign w:val="bottom"/>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m-Cresol; 1-Hydroxy-3- methylbenzene; 1-Methyl-3- hydroxybenzene; m-Methylphenol;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04.027</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3480</w:t>
            </w: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618</w:t>
            </w:r>
          </w:p>
        </w:tc>
        <w:tc>
          <w:tcPr>
            <w:tcW w:w="1389"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95-48-7</w:t>
            </w:r>
          </w:p>
        </w:tc>
        <w:tc>
          <w:tcPr>
            <w:tcW w:w="2253"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Մեթիլֆենոլ</w:t>
            </w:r>
          </w:p>
        </w:tc>
        <w:tc>
          <w:tcPr>
            <w:tcW w:w="2046"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2-Methylphenol</w:t>
            </w:r>
          </w:p>
        </w:tc>
        <w:tc>
          <w:tcPr>
            <w:tcW w:w="3202" w:type="dxa"/>
            <w:shd w:val="clear" w:color="auto" w:fill="FFFFFF"/>
            <w:vAlign w:val="bottom"/>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o-Cresol; 1-Hydroxy-2-methylbenzene; 2-Hydroxy-1-methylbenzene; o- Cresylic acid; o-Hydroxytoluene; o- Methylphenol;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04.028</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2337</w:t>
            </w: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619</w:t>
            </w:r>
          </w:p>
        </w:tc>
        <w:tc>
          <w:tcPr>
            <w:tcW w:w="1389"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106-44-5</w:t>
            </w:r>
          </w:p>
        </w:tc>
        <w:tc>
          <w:tcPr>
            <w:tcW w:w="2253"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4-</w:t>
            </w:r>
            <w:r w:rsidRPr="003E4043">
              <w:rPr>
                <w:rFonts w:ascii="GHEA Grapalat" w:eastAsia="Times New Roman" w:hAnsi="GHEA Grapalat" w:cs="Times New Roman"/>
                <w:color w:val="000000"/>
                <w:sz w:val="20"/>
                <w:szCs w:val="20"/>
                <w:shd w:val="clear" w:color="auto" w:fill="FFFFFF"/>
                <w:lang w:val="hy-AM" w:eastAsia="ru-RU" w:bidi="ru-RU"/>
              </w:rPr>
              <w:t>Մեթիլֆենոլ</w:t>
            </w:r>
          </w:p>
        </w:tc>
        <w:tc>
          <w:tcPr>
            <w:tcW w:w="2046"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4-Methylphenol</w:t>
            </w:r>
          </w:p>
        </w:tc>
        <w:tc>
          <w:tcPr>
            <w:tcW w:w="3202"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p-Cresol; 4-Hydroxytoluene; 1-Methyl- 4-hydroxybenzene; 1-Hydroxy-4- methylbenzene; 4-Cresol; p-Cresylic acid;</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04.029</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680</w:t>
            </w:r>
          </w:p>
        </w:tc>
        <w:tc>
          <w:tcPr>
            <w:tcW w:w="1389"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120-80-9</w:t>
            </w:r>
          </w:p>
        </w:tc>
        <w:tc>
          <w:tcPr>
            <w:tcW w:w="2253"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Բենզոլ</w:t>
            </w:r>
            <w:r w:rsidRPr="003E4043">
              <w:rPr>
                <w:rFonts w:ascii="GHEA Grapalat" w:eastAsia="Times New Roman" w:hAnsi="GHEA Grapalat" w:cs="Times New Roman"/>
                <w:color w:val="000000"/>
                <w:sz w:val="20"/>
                <w:szCs w:val="20"/>
                <w:shd w:val="clear" w:color="auto" w:fill="FFFFFF"/>
                <w:lang w:val="ru-RU" w:eastAsia="ru-RU" w:bidi="ru-RU"/>
              </w:rPr>
              <w:t>-1,2-</w:t>
            </w:r>
            <w:r w:rsidRPr="003E4043">
              <w:rPr>
                <w:rFonts w:ascii="GHEA Grapalat" w:eastAsia="Times New Roman" w:hAnsi="GHEA Grapalat" w:cs="Times New Roman"/>
                <w:color w:val="000000"/>
                <w:sz w:val="20"/>
                <w:szCs w:val="20"/>
                <w:shd w:val="clear" w:color="auto" w:fill="FFFFFF"/>
                <w:lang w:val="hy-AM" w:eastAsia="ru-RU" w:bidi="ru-RU"/>
              </w:rPr>
              <w:t>դիոլ</w:t>
            </w:r>
          </w:p>
        </w:tc>
        <w:tc>
          <w:tcPr>
            <w:tcW w:w="2046"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Benzene-1,2-diol</w:t>
            </w:r>
          </w:p>
        </w:tc>
        <w:tc>
          <w:tcPr>
            <w:tcW w:w="3202"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Catechol;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04.031</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2245</w:t>
            </w: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2055</w:t>
            </w:r>
          </w:p>
        </w:tc>
        <w:tc>
          <w:tcPr>
            <w:tcW w:w="1389"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499-75-2</w:t>
            </w:r>
          </w:p>
        </w:tc>
        <w:tc>
          <w:tcPr>
            <w:tcW w:w="2253"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Կարվակրոլ</w:t>
            </w:r>
          </w:p>
        </w:tc>
        <w:tc>
          <w:tcPr>
            <w:tcW w:w="2046"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Carvacrol</w:t>
            </w:r>
          </w:p>
        </w:tc>
        <w:tc>
          <w:tcPr>
            <w:tcW w:w="3202" w:type="dxa"/>
            <w:shd w:val="clear" w:color="auto" w:fill="FFFFFF"/>
            <w:vAlign w:val="bottom"/>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2-p-Cymenol; 2-Hydroxy-p-cymenol; 2-Cyclohexen-1-one, 6-methyl-3 -(1- methylethyl)-; 2-Hydroxy-p-Cymene; 2-Methyl-5-isopropylphenol; 5- Isopropyl-2 -methylphenol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04.032</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2097</w:t>
            </w: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2056</w:t>
            </w:r>
          </w:p>
        </w:tc>
        <w:tc>
          <w:tcPr>
            <w:tcW w:w="1389"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100-66-3</w:t>
            </w:r>
          </w:p>
        </w:tc>
        <w:tc>
          <w:tcPr>
            <w:tcW w:w="2253"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Անիզոլ</w:t>
            </w:r>
          </w:p>
        </w:tc>
        <w:tc>
          <w:tcPr>
            <w:tcW w:w="2046"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Anisole</w:t>
            </w:r>
          </w:p>
        </w:tc>
        <w:tc>
          <w:tcPr>
            <w:tcW w:w="3202" w:type="dxa"/>
            <w:shd w:val="clear" w:color="auto" w:fill="FFFFFF"/>
            <w:vAlign w:val="bottom"/>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Methyl phenyl ether; Phenyl methyl ether; Methoxybenzene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04.033</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2768</w:t>
            </w: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2058</w:t>
            </w:r>
          </w:p>
        </w:tc>
        <w:tc>
          <w:tcPr>
            <w:tcW w:w="1389"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93-18-5</w:t>
            </w:r>
          </w:p>
        </w:tc>
        <w:tc>
          <w:tcPr>
            <w:tcW w:w="2253"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բետա</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val="hy-AM" w:eastAsia="ru-RU" w:bidi="ru-RU"/>
              </w:rPr>
              <w:t>նավթիլ</w:t>
            </w:r>
            <w:r w:rsidRPr="003E4043">
              <w:rPr>
                <w:rFonts w:ascii="GHEA Grapalat" w:eastAsia="Times New Roman" w:hAnsi="GHEA Grapalat" w:cs="Times New Roman"/>
                <w:color w:val="000000"/>
                <w:sz w:val="20"/>
                <w:szCs w:val="20"/>
                <w:shd w:val="clear" w:color="auto" w:fill="FFFFFF"/>
                <w:lang w:val="ru-RU" w:eastAsia="ru-RU" w:bidi="ru-RU"/>
              </w:rPr>
              <w:t xml:space="preserve"> </w:t>
            </w:r>
            <w:r w:rsidRPr="003E4043">
              <w:rPr>
                <w:rFonts w:ascii="GHEA Grapalat" w:eastAsia="Times New Roman" w:hAnsi="GHEA Grapalat" w:cs="Times New Roman"/>
                <w:color w:val="000000"/>
                <w:sz w:val="20"/>
                <w:szCs w:val="20"/>
                <w:shd w:val="clear" w:color="auto" w:fill="FFFFFF"/>
                <w:lang w:val="hy-AM" w:eastAsia="ru-RU" w:bidi="ru-RU"/>
              </w:rPr>
              <w:t>էթիլային եթեր</w:t>
            </w:r>
          </w:p>
        </w:tc>
        <w:tc>
          <w:tcPr>
            <w:tcW w:w="2046"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beta-Naphthyl ethyl ether</w:t>
            </w:r>
          </w:p>
        </w:tc>
        <w:tc>
          <w:tcPr>
            <w:tcW w:w="3202"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2-Ethoxynaphthalene; Ethyl 2-naphthyl ether; Ethyl beta-Naphthyl ether; Nerolin; Nerolin II;</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04.034</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2386</w:t>
            </w: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2059</w:t>
            </w:r>
          </w:p>
        </w:tc>
        <w:tc>
          <w:tcPr>
            <w:tcW w:w="1389"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150-78-7</w:t>
            </w:r>
          </w:p>
        </w:tc>
        <w:tc>
          <w:tcPr>
            <w:tcW w:w="2253"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1,4-</w:t>
            </w:r>
            <w:r w:rsidRPr="003E4043">
              <w:rPr>
                <w:rFonts w:ascii="GHEA Grapalat" w:eastAsia="Times New Roman" w:hAnsi="GHEA Grapalat" w:cs="Times New Roman"/>
                <w:color w:val="000000"/>
                <w:sz w:val="20"/>
                <w:szCs w:val="20"/>
                <w:shd w:val="clear" w:color="auto" w:fill="FFFFFF"/>
                <w:lang w:val="hy-AM" w:eastAsia="ru-RU" w:bidi="ru-RU"/>
              </w:rPr>
              <w:t>Դիմեթօքսիբենզոլ</w:t>
            </w:r>
          </w:p>
        </w:tc>
        <w:tc>
          <w:tcPr>
            <w:tcW w:w="2046"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1,4-Dimethoxybenzene</w:t>
            </w:r>
          </w:p>
        </w:tc>
        <w:tc>
          <w:tcPr>
            <w:tcW w:w="3202" w:type="dxa"/>
            <w:shd w:val="clear" w:color="auto" w:fill="FFFFFF"/>
            <w:vAlign w:val="bottom"/>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p-Dimetoxybenzene; Hydroquinone dimethyl ether;</w:t>
            </w:r>
            <w:r w:rsidRPr="003E4043">
              <w:rPr>
                <w:rFonts w:ascii="GHEA Grapalat" w:eastAsia="Times New Roman" w:hAnsi="GHEA Grapalat" w:cs="Times New Roman"/>
                <w:color w:val="000000"/>
                <w:sz w:val="20"/>
                <w:szCs w:val="20"/>
                <w:shd w:val="clear" w:color="auto" w:fill="FFFFFF"/>
                <w:lang w:eastAsia="hy-AM" w:bidi="hy-AM"/>
              </w:rPr>
              <w:t xml:space="preserve"> </w:t>
            </w:r>
            <w:r w:rsidRPr="003E4043">
              <w:rPr>
                <w:rFonts w:ascii="GHEA Grapalat" w:eastAsia="Times New Roman" w:hAnsi="GHEA Grapalat" w:cs="Times New Roman"/>
                <w:color w:val="000000"/>
                <w:sz w:val="20"/>
                <w:szCs w:val="20"/>
                <w:shd w:val="clear" w:color="auto" w:fill="FFFFFF"/>
                <w:lang w:val="hy-AM" w:eastAsia="hy-AM" w:bidi="hy-AM"/>
              </w:rPr>
              <w:t>Dimethylhydroquinone; Dimethyl hydroquinone; 4-Methoxyphenyl methyl ether;</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04.035</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3667</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2201</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101-84-8</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Դիֆենիլային եթեր</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Diphenyl ether</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Diphenyl oxide; Phenyl ether;</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lastRenderedPageBreak/>
              <w:t>04.036</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3137</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2233</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91-10-1</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2,6-</w:t>
            </w:r>
            <w:r w:rsidRPr="003E4043">
              <w:rPr>
                <w:rFonts w:ascii="GHEA Grapalat" w:eastAsia="Times New Roman" w:hAnsi="GHEA Grapalat" w:cs="Times New Roman"/>
                <w:color w:val="000000"/>
                <w:sz w:val="20"/>
                <w:szCs w:val="20"/>
                <w:shd w:val="clear" w:color="auto" w:fill="FFFFFF"/>
                <w:lang w:val="hy-AM" w:eastAsia="ru-RU" w:bidi="ru-RU"/>
              </w:rPr>
              <w:t>Դիմեթօքսիֆենոլ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2,6-Dimethoxyphenol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2-Hydroxy-1,3-dimethoxybenzene; Pyrogallol dimethyl ether; Syringol;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04.037</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3695</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2258</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622-62-8</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4-</w:t>
            </w:r>
            <w:r w:rsidRPr="003E4043">
              <w:rPr>
                <w:rFonts w:ascii="GHEA Grapalat" w:eastAsia="Times New Roman" w:hAnsi="GHEA Grapalat" w:cs="Times New Roman"/>
                <w:color w:val="000000"/>
                <w:sz w:val="20"/>
                <w:szCs w:val="20"/>
                <w:shd w:val="clear" w:color="auto" w:fill="FFFFFF"/>
                <w:lang w:val="hy-AM" w:eastAsia="ru-RU" w:bidi="ru-RU"/>
              </w:rPr>
              <w:t>Էթօքսիֆենոլ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4-Ethoxyphenol</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Hydroquinone monoethyl ether; 1- Ethoxy-4-hydroxybenzene; p- Ethoxyphenol;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04.038</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2246</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11840</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4732-13</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2</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Կարվակրիլ էթիլային եթեր</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Carvacryl ethyl ether</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2-Ethoxy-p-Cymene; Ethyl carvacryl ether; 2-Ethoxy-4-isopropyl-1- methylbenzene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04.039</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2930</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11835</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104-45-0</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Մեթօքսի</w:t>
            </w:r>
            <w:r w:rsidRPr="003E4043">
              <w:rPr>
                <w:rFonts w:ascii="GHEA Grapalat" w:eastAsia="Times New Roman" w:hAnsi="GHEA Grapalat" w:cs="Times New Roman"/>
                <w:color w:val="000000"/>
                <w:sz w:val="20"/>
                <w:szCs w:val="20"/>
                <w:shd w:val="clear" w:color="auto" w:fill="FFFFFF"/>
                <w:lang w:val="ru-RU" w:eastAsia="ru-RU" w:bidi="ru-RU"/>
              </w:rPr>
              <w:t>-4-</w:t>
            </w:r>
            <w:r w:rsidRPr="003E4043">
              <w:rPr>
                <w:rFonts w:ascii="GHEA Grapalat" w:eastAsia="Times New Roman" w:hAnsi="GHEA Grapalat" w:cs="Times New Roman"/>
                <w:color w:val="000000"/>
                <w:sz w:val="20"/>
                <w:szCs w:val="20"/>
                <w:shd w:val="clear" w:color="auto" w:fill="FFFFFF"/>
                <w:lang w:val="hy-AM" w:eastAsia="ru-RU" w:bidi="ru-RU"/>
              </w:rPr>
              <w:t>պրոպիլբենզոլ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1-Methoxy-4-propylbenzene</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p-Propylanisole; Dihydroanethole; p-n- Propyl anisole; 4- Propylmethoxybenzene;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04.040</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3138</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11228</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6380-23</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0</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1,2-</w:t>
            </w:r>
            <w:r w:rsidRPr="003E4043">
              <w:rPr>
                <w:rFonts w:ascii="GHEA Grapalat" w:eastAsia="Times New Roman" w:hAnsi="GHEA Grapalat" w:cs="Times New Roman"/>
                <w:color w:val="000000"/>
                <w:sz w:val="20"/>
                <w:szCs w:val="20"/>
                <w:shd w:val="clear" w:color="auto" w:fill="FFFFFF"/>
                <w:lang w:val="hy-AM" w:eastAsia="ru-RU" w:bidi="ru-RU"/>
              </w:rPr>
              <w:t>Դիմեթօքսի</w:t>
            </w:r>
            <w:r w:rsidRPr="003E4043">
              <w:rPr>
                <w:rFonts w:ascii="GHEA Grapalat" w:eastAsia="Times New Roman" w:hAnsi="GHEA Grapalat" w:cs="Times New Roman"/>
                <w:color w:val="000000"/>
                <w:sz w:val="20"/>
                <w:szCs w:val="20"/>
                <w:shd w:val="clear" w:color="auto" w:fill="FFFFFF"/>
                <w:lang w:val="ru-RU" w:eastAsia="ru-RU" w:bidi="ru-RU"/>
              </w:rPr>
              <w:t>-4-</w:t>
            </w:r>
            <w:r w:rsidRPr="003E4043">
              <w:rPr>
                <w:rFonts w:ascii="GHEA Grapalat" w:eastAsia="Times New Roman" w:hAnsi="GHEA Grapalat" w:cs="Times New Roman"/>
                <w:color w:val="000000"/>
                <w:sz w:val="20"/>
                <w:szCs w:val="20"/>
                <w:shd w:val="clear" w:color="auto" w:fill="FFFFFF"/>
                <w:lang w:val="hy-AM" w:eastAsia="ru-RU" w:bidi="ru-RU"/>
              </w:rPr>
              <w:t>վինիլբենզոլ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1,2-Dimethoxy-4-vinylbenzene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3,4- Dimethoxystyrene;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04.041</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3223</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11811</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108-95-2</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Ֆենոլ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Phenol</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Carbolic acid; Hydroxybenzene; Benzenol; Phenyl hydroxide;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04.042</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3249</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11261</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576-26-1</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2,6-</w:t>
            </w:r>
            <w:r w:rsidRPr="003E4043">
              <w:rPr>
                <w:rFonts w:ascii="GHEA Grapalat" w:eastAsia="Times New Roman" w:hAnsi="GHEA Grapalat" w:cs="Times New Roman"/>
                <w:color w:val="000000"/>
                <w:sz w:val="20"/>
                <w:szCs w:val="20"/>
                <w:shd w:val="clear" w:color="auto" w:fill="FFFFFF"/>
                <w:lang w:val="hy-AM" w:eastAsia="ru-RU" w:bidi="ru-RU"/>
              </w:rPr>
              <w:t>Դիմեթիլֆենոլ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2,6-Dimethylphenol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2,6-Xylenol; 2-Hydroxy-1,3- dimethylbenzene;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04.043</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3436</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11245</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1076-56</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8</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ru-RU" w:eastAsia="ru-RU" w:bidi="ru-RU"/>
              </w:rPr>
              <w:t xml:space="preserve">1- </w:t>
            </w:r>
            <w:r w:rsidRPr="003E4043">
              <w:rPr>
                <w:rFonts w:ascii="GHEA Grapalat" w:eastAsia="Times New Roman" w:hAnsi="GHEA Grapalat" w:cs="Times New Roman"/>
                <w:color w:val="000000"/>
                <w:sz w:val="20"/>
                <w:szCs w:val="20"/>
                <w:shd w:val="clear" w:color="auto" w:fill="FFFFFF"/>
                <w:lang w:val="hy-AM" w:eastAsia="ru-RU" w:bidi="ru-RU"/>
              </w:rPr>
              <w:t>Իզոպրոպիլ</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sz w:val="20"/>
                <w:szCs w:val="20"/>
                <w:lang w:val="ru-RU" w:eastAsia="ru-RU" w:bidi="ru-RU"/>
              </w:rPr>
              <w:t xml:space="preserve">2- </w:t>
            </w:r>
            <w:r w:rsidRPr="003E4043">
              <w:rPr>
                <w:rFonts w:ascii="GHEA Grapalat" w:eastAsia="Times New Roman" w:hAnsi="GHEA Grapalat" w:cs="Times New Roman"/>
                <w:color w:val="000000"/>
                <w:sz w:val="20"/>
                <w:szCs w:val="20"/>
                <w:shd w:val="clear" w:color="auto" w:fill="FFFFFF"/>
                <w:lang w:val="hy-AM" w:eastAsia="ru-RU" w:bidi="ru-RU"/>
              </w:rPr>
              <w:t>մեթօքսի</w:t>
            </w:r>
            <w:r w:rsidRPr="003E4043">
              <w:rPr>
                <w:rFonts w:ascii="GHEA Grapalat" w:eastAsia="Times New Roman" w:hAnsi="GHEA Grapalat" w:cs="Times New Roman"/>
                <w:color w:val="000000"/>
                <w:sz w:val="20"/>
                <w:szCs w:val="20"/>
                <w:shd w:val="clear" w:color="auto" w:fill="FFFFFF"/>
                <w:lang w:val="ru-RU" w:eastAsia="ru-RU" w:bidi="ru-RU"/>
              </w:rPr>
              <w:t xml:space="preserve">-4- </w:t>
            </w:r>
            <w:r w:rsidRPr="003E4043">
              <w:rPr>
                <w:rFonts w:ascii="GHEA Grapalat" w:eastAsia="Times New Roman" w:hAnsi="GHEA Grapalat" w:cs="Times New Roman"/>
                <w:color w:val="000000"/>
                <w:sz w:val="20"/>
                <w:szCs w:val="20"/>
                <w:shd w:val="clear" w:color="auto" w:fill="FFFFFF"/>
                <w:lang w:val="hy-AM" w:eastAsia="ru-RU" w:bidi="ru-RU"/>
              </w:rPr>
              <w:t>մեթիլբենզոլ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1-Isopropyl-2-methoxy-4-methylbenzene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Thymol methyl ether; 3- Methoxy-p- cymene; 3-Methoxy-para-Cymene; Thymol methylether;</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04.044</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3461</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11234</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88-69-7</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Իզոպրոպիլֆենոլ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2-Isopropylphenol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Phenol, 2-(1-methylethyl)-, 1- Hydroxy-1-isopropylbenzene; o- Cumenol; o-Isopropylphenol;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04.045</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3485</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11905</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20920</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83-6</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Էթոքսիմեթիլ</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eastAsia="ru-RU" w:bidi="ru-RU"/>
              </w:rPr>
              <w:t xml:space="preserve"> </w:t>
            </w:r>
            <w:r w:rsidRPr="003E4043">
              <w:rPr>
                <w:rFonts w:ascii="GHEA Grapalat" w:eastAsia="Times New Roman" w:hAnsi="GHEA Grapalat" w:cs="Times New Roman"/>
                <w:color w:val="000000"/>
                <w:sz w:val="20"/>
                <w:szCs w:val="20"/>
                <w:shd w:val="clear" w:color="auto" w:fill="FFFFFF"/>
                <w:lang w:val="hy-AM" w:eastAsia="ru-RU" w:bidi="ru-RU"/>
              </w:rPr>
              <w:t>ֆենոլ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2-(Ethoxymethyl)</w:t>
            </w:r>
            <w:r w:rsidRPr="003E4043">
              <w:rPr>
                <w:rFonts w:ascii="GHEA Grapalat" w:eastAsia="Times New Roman" w:hAnsi="GHEA Grapalat" w:cs="Times New Roman"/>
                <w:color w:val="000000"/>
                <w:sz w:val="20"/>
                <w:szCs w:val="20"/>
                <w:shd w:val="clear" w:color="auto" w:fill="FFFFFF"/>
                <w:lang w:eastAsia="hy-AM" w:bidi="hy-AM"/>
              </w:rPr>
              <w:t xml:space="preserve"> </w:t>
            </w:r>
            <w:r w:rsidRPr="003E4043">
              <w:rPr>
                <w:rFonts w:ascii="GHEA Grapalat" w:eastAsia="Times New Roman" w:hAnsi="GHEA Grapalat" w:cs="Times New Roman"/>
                <w:color w:val="000000"/>
                <w:sz w:val="20"/>
                <w:szCs w:val="20"/>
                <w:shd w:val="clear" w:color="auto" w:fill="FFFFFF"/>
                <w:lang w:val="hy-AM" w:eastAsia="hy-AM" w:bidi="hy-AM"/>
              </w:rPr>
              <w:t>phenol</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04.046</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3522</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11908</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644-35-9</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Պրոպիլֆենոլ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2-Propylphenol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1 -(2-Hydroxyphenyl)propane;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04.047</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3589</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11250</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108-46-3</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Բենզոլ</w:t>
            </w:r>
            <w:r w:rsidRPr="003E4043">
              <w:rPr>
                <w:rFonts w:ascii="GHEA Grapalat" w:eastAsia="Times New Roman" w:hAnsi="GHEA Grapalat" w:cs="Times New Roman"/>
                <w:color w:val="000000"/>
                <w:sz w:val="20"/>
                <w:szCs w:val="20"/>
                <w:shd w:val="clear" w:color="auto" w:fill="FFFFFF"/>
                <w:lang w:val="ru-RU" w:eastAsia="ru-RU" w:bidi="ru-RU"/>
              </w:rPr>
              <w:t>-1,3-</w:t>
            </w:r>
            <w:r w:rsidRPr="003E4043">
              <w:rPr>
                <w:rFonts w:ascii="GHEA Grapalat" w:eastAsia="Times New Roman" w:hAnsi="GHEA Grapalat" w:cs="Times New Roman"/>
                <w:color w:val="000000"/>
                <w:sz w:val="20"/>
                <w:szCs w:val="20"/>
                <w:shd w:val="clear" w:color="auto" w:fill="FFFFFF"/>
                <w:lang w:val="hy-AM" w:eastAsia="ru-RU" w:bidi="ru-RU"/>
              </w:rPr>
              <w:t>դիոլ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Benzene-1,3-diol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Resorcinol; 1,3- Dihydroxybenzene; m-Dihydroxybenzene;</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65"/>
        <w:gridCol w:w="732"/>
        <w:gridCol w:w="714"/>
        <w:gridCol w:w="1389"/>
        <w:gridCol w:w="2253"/>
        <w:gridCol w:w="2046"/>
        <w:gridCol w:w="3202"/>
      </w:tblGrid>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lastRenderedPageBreak/>
              <w:t>04.048</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3596</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11262</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95-65-8</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3,4-</w:t>
            </w:r>
            <w:r w:rsidRPr="003E4043">
              <w:rPr>
                <w:rFonts w:ascii="GHEA Grapalat" w:eastAsia="Times New Roman" w:hAnsi="GHEA Grapalat" w:cs="Times New Roman"/>
                <w:color w:val="000000"/>
                <w:sz w:val="20"/>
                <w:szCs w:val="20"/>
                <w:shd w:val="clear" w:color="auto" w:fill="FFFFFF"/>
                <w:lang w:val="hy-AM" w:eastAsia="ru-RU" w:bidi="ru-RU"/>
              </w:rPr>
              <w:t>Դիմեթիլֆենոլ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3,4-Dimethylphenol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3,4-Xylenol; 1-Hydroxy-3,4- dimethylbenzene;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04.049</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3598</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2785-87</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7</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Մեթօքսի</w:t>
            </w:r>
            <w:r w:rsidRPr="003E4043">
              <w:rPr>
                <w:rFonts w:ascii="GHEA Grapalat" w:eastAsia="Times New Roman" w:hAnsi="GHEA Grapalat" w:cs="Times New Roman"/>
                <w:color w:val="000000"/>
                <w:sz w:val="20"/>
                <w:szCs w:val="20"/>
                <w:shd w:val="clear" w:color="auto" w:fill="FFFFFF"/>
                <w:lang w:val="ru-RU" w:eastAsia="ru-RU" w:bidi="ru-RU"/>
              </w:rPr>
              <w:t>-4-</w:t>
            </w:r>
            <w:r w:rsidRPr="003E4043">
              <w:rPr>
                <w:rFonts w:ascii="GHEA Grapalat" w:eastAsia="Times New Roman" w:hAnsi="GHEA Grapalat" w:cs="Times New Roman"/>
                <w:color w:val="000000"/>
                <w:sz w:val="20"/>
                <w:szCs w:val="20"/>
                <w:shd w:val="clear" w:color="auto" w:fill="FFFFFF"/>
                <w:lang w:val="hy-AM" w:eastAsia="ru-RU" w:bidi="ru-RU"/>
              </w:rPr>
              <w:t>պրոպիլֆենոլ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2-Methoxy-4-propylphenol</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4-Propyl-ortho-Methoxyphenol; 4- Propylguaicol; 5-Propyl-ortho- Hydroxyanisole; Dihydroeugenol;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04.050</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3649</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645-56-7</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4-</w:t>
            </w:r>
            <w:r w:rsidRPr="003E4043">
              <w:rPr>
                <w:rFonts w:ascii="GHEA Grapalat" w:eastAsia="Times New Roman" w:hAnsi="GHEA Grapalat" w:cs="Times New Roman"/>
                <w:color w:val="000000"/>
                <w:sz w:val="20"/>
                <w:szCs w:val="20"/>
                <w:shd w:val="clear" w:color="auto" w:fill="FFFFFF"/>
                <w:lang w:val="hy-AM" w:eastAsia="ru-RU" w:bidi="ru-RU"/>
              </w:rPr>
              <w:t xml:space="preserve"> Պրոպիլֆենոլ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4-Propylphenol</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04.051</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3655</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11214</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6627-88</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9</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4-</w:t>
            </w:r>
            <w:r w:rsidRPr="003E4043">
              <w:rPr>
                <w:rFonts w:ascii="GHEA Grapalat" w:eastAsia="Times New Roman" w:hAnsi="GHEA Grapalat" w:cs="Times New Roman"/>
                <w:color w:val="000000"/>
                <w:sz w:val="20"/>
                <w:szCs w:val="20"/>
                <w:shd w:val="clear" w:color="auto" w:fill="FFFFFF"/>
                <w:lang w:val="hy-AM" w:eastAsia="ru-RU" w:bidi="ru-RU"/>
              </w:rPr>
              <w:t>Ալիլ</w:t>
            </w:r>
            <w:r w:rsidRPr="003E4043">
              <w:rPr>
                <w:rFonts w:ascii="GHEA Grapalat" w:eastAsia="Times New Roman" w:hAnsi="GHEA Grapalat" w:cs="Times New Roman"/>
                <w:color w:val="000000"/>
                <w:sz w:val="20"/>
                <w:szCs w:val="20"/>
                <w:shd w:val="clear" w:color="auto" w:fill="FFFFFF"/>
                <w:lang w:val="ru-RU" w:eastAsia="ru-RU" w:bidi="ru-RU"/>
              </w:rPr>
              <w:t>-2,6-</w:t>
            </w:r>
            <w:r w:rsidRPr="003E4043">
              <w:rPr>
                <w:rFonts w:ascii="GHEA Grapalat" w:eastAsia="Times New Roman" w:hAnsi="GHEA Grapalat" w:cs="Times New Roman"/>
                <w:color w:val="000000"/>
                <w:sz w:val="20"/>
                <w:szCs w:val="20"/>
                <w:shd w:val="clear" w:color="auto" w:fill="FFFFFF"/>
                <w:lang w:val="hy-AM" w:eastAsia="ru-RU" w:bidi="ru-RU"/>
              </w:rPr>
              <w:t>դիմեթօքսիֆենոլ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4-Allyl-2,6-dimethoxyphenol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Phenol, 2,6-dimethoxy-4-(2-propenyl)- ; 4-Allylsyringol; 4-Methoxyeugenol;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04.052</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3671</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11231</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14059</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92-8</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4-</w:t>
            </w:r>
            <w:r w:rsidRPr="003E4043">
              <w:rPr>
                <w:rFonts w:ascii="GHEA Grapalat" w:eastAsia="Times New Roman" w:hAnsi="GHEA Grapalat" w:cs="Times New Roman"/>
                <w:color w:val="000000"/>
                <w:sz w:val="20"/>
                <w:szCs w:val="20"/>
                <w:shd w:val="clear" w:color="auto" w:fill="FFFFFF"/>
                <w:lang w:val="hy-AM" w:eastAsia="ru-RU" w:bidi="ru-RU"/>
              </w:rPr>
              <w:t>Էթիլ</w:t>
            </w:r>
            <w:r w:rsidRPr="003E4043">
              <w:rPr>
                <w:rFonts w:ascii="GHEA Grapalat" w:eastAsia="Times New Roman" w:hAnsi="GHEA Grapalat" w:cs="Times New Roman"/>
                <w:color w:val="000000"/>
                <w:sz w:val="20"/>
                <w:szCs w:val="20"/>
                <w:shd w:val="clear" w:color="auto" w:fill="FFFFFF"/>
                <w:lang w:val="ru-RU" w:eastAsia="ru-RU" w:bidi="ru-RU"/>
              </w:rPr>
              <w:t>-2,6-</w:t>
            </w:r>
            <w:r w:rsidRPr="003E4043">
              <w:rPr>
                <w:rFonts w:ascii="GHEA Grapalat" w:eastAsia="Times New Roman" w:hAnsi="GHEA Grapalat" w:cs="Times New Roman"/>
                <w:color w:val="000000"/>
                <w:sz w:val="20"/>
                <w:szCs w:val="20"/>
                <w:shd w:val="clear" w:color="auto" w:fill="FFFFFF"/>
                <w:lang w:val="hy-AM" w:eastAsia="ru-RU" w:bidi="ru-RU"/>
              </w:rPr>
              <w:t xml:space="preserve"> Դիմեթօքսիֆենոլ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4-Ethyl-2,6-dimethoxyphenol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4-Ethylsyringol;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04.053</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3704</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6638-05</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7</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4-</w:t>
            </w:r>
            <w:r w:rsidRPr="003E4043">
              <w:rPr>
                <w:rFonts w:ascii="GHEA Grapalat" w:eastAsia="Times New Roman" w:hAnsi="GHEA Grapalat" w:cs="Times New Roman"/>
                <w:color w:val="000000"/>
                <w:sz w:val="20"/>
                <w:szCs w:val="20"/>
                <w:shd w:val="clear" w:color="auto" w:fill="FFFFFF"/>
                <w:lang w:val="hy-AM" w:eastAsia="ru-RU" w:bidi="ru-RU"/>
              </w:rPr>
              <w:t>Մեթիլ</w:t>
            </w:r>
            <w:r w:rsidRPr="003E4043">
              <w:rPr>
                <w:rFonts w:ascii="GHEA Grapalat" w:eastAsia="Times New Roman" w:hAnsi="GHEA Grapalat" w:cs="Times New Roman"/>
                <w:color w:val="000000"/>
                <w:sz w:val="20"/>
                <w:szCs w:val="20"/>
                <w:shd w:val="clear" w:color="auto" w:fill="FFFFFF"/>
                <w:lang w:val="ru-RU" w:eastAsia="ru-RU" w:bidi="ru-RU"/>
              </w:rPr>
              <w:t>-2,6-</w:t>
            </w:r>
            <w:r w:rsidRPr="003E4043">
              <w:rPr>
                <w:rFonts w:ascii="GHEA Grapalat" w:eastAsia="Times New Roman" w:hAnsi="GHEA Grapalat" w:cs="Times New Roman"/>
                <w:color w:val="000000"/>
                <w:sz w:val="20"/>
                <w:szCs w:val="20"/>
                <w:shd w:val="clear" w:color="auto" w:fill="FFFFFF"/>
                <w:lang w:val="hy-AM" w:eastAsia="ru-RU" w:bidi="ru-RU"/>
              </w:rPr>
              <w:t xml:space="preserve"> դիմեթօքսիֆենոլ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4-Methyl-2,6-dimethoxyphenol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4-Methylsyringol; 2,6- Dimethoxy-p- cresol;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04.054</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3719</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11886</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2173-57</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1</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Իզոբութիլ</w:t>
            </w:r>
            <w:r w:rsidRPr="003E4043">
              <w:rPr>
                <w:rFonts w:ascii="GHEA Grapalat" w:eastAsia="Times New Roman" w:hAnsi="GHEA Grapalat" w:cs="Times New Roman"/>
                <w:color w:val="000000"/>
                <w:sz w:val="20"/>
                <w:szCs w:val="20"/>
                <w:shd w:val="clear" w:color="auto" w:fill="FFFFFF"/>
                <w:lang w:val="ru-RU" w:eastAsia="ru-RU" w:bidi="ru-RU"/>
              </w:rPr>
              <w:t xml:space="preserve"> </w:t>
            </w:r>
            <w:r w:rsidRPr="003E4043">
              <w:rPr>
                <w:rFonts w:ascii="GHEA Grapalat" w:eastAsia="Times New Roman" w:hAnsi="GHEA Grapalat" w:cs="Times New Roman"/>
                <w:color w:val="000000"/>
                <w:sz w:val="20"/>
                <w:szCs w:val="20"/>
                <w:shd w:val="clear" w:color="auto" w:fill="FFFFFF"/>
                <w:lang w:val="hy-AM" w:eastAsia="ru-RU" w:bidi="ru-RU"/>
              </w:rPr>
              <w:t>բետա</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val="hy-AM" w:eastAsia="ru-RU" w:bidi="ru-RU"/>
              </w:rPr>
              <w:t>նավթիլային եթեր</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Isobutyl beta- naphthyl ether</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2-Isobutoxynaphthalene; Fragarol; 2- Methylpropyl beta-naphthyl ether</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04.055</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3728</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20675</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95-0</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2,6-</w:t>
            </w:r>
            <w:r w:rsidRPr="003E4043">
              <w:rPr>
                <w:rFonts w:ascii="GHEA Grapalat" w:eastAsia="Times New Roman" w:hAnsi="GHEA Grapalat" w:cs="Times New Roman"/>
                <w:color w:val="000000"/>
                <w:sz w:val="20"/>
                <w:szCs w:val="20"/>
                <w:shd w:val="clear" w:color="auto" w:fill="FFFFFF"/>
                <w:lang w:val="hy-AM" w:eastAsia="ru-RU" w:bidi="ru-RU"/>
              </w:rPr>
              <w:t>Դիմեթօքսի</w:t>
            </w:r>
            <w:r w:rsidRPr="003E4043">
              <w:rPr>
                <w:rFonts w:ascii="GHEA Grapalat" w:eastAsia="Times New Roman" w:hAnsi="GHEA Grapalat" w:cs="Times New Roman"/>
                <w:color w:val="000000"/>
                <w:sz w:val="20"/>
                <w:szCs w:val="20"/>
                <w:shd w:val="clear" w:color="auto" w:fill="FFFFFF"/>
                <w:lang w:val="ru-RU" w:eastAsia="ru-RU" w:bidi="ru-RU"/>
              </w:rPr>
              <w:t>-4-</w:t>
            </w:r>
            <w:r w:rsidRPr="003E4043">
              <w:rPr>
                <w:rFonts w:ascii="GHEA Grapalat" w:eastAsia="Times New Roman" w:hAnsi="GHEA Grapalat" w:cs="Times New Roman"/>
                <w:color w:val="000000"/>
                <w:sz w:val="20"/>
                <w:szCs w:val="20"/>
                <w:shd w:val="clear" w:color="auto" w:fill="FFFFFF"/>
                <w:lang w:val="hy-AM" w:eastAsia="ru-RU" w:bidi="ru-RU"/>
              </w:rPr>
              <w:t>պրոպ</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ենիլֆենոլ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2,6-Dimethoxy-4- prop-1 -enylphenol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4-Propenylsyringol; 6- Methoxyisoeugenol;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04.056</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3729</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6766-82</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1</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2,6-</w:t>
            </w:r>
            <w:r w:rsidRPr="003E4043">
              <w:rPr>
                <w:rFonts w:ascii="GHEA Grapalat" w:eastAsia="Times New Roman" w:hAnsi="GHEA Grapalat" w:cs="Times New Roman"/>
                <w:color w:val="000000"/>
                <w:sz w:val="20"/>
                <w:szCs w:val="20"/>
                <w:shd w:val="clear" w:color="auto" w:fill="FFFFFF"/>
                <w:lang w:val="hy-AM" w:eastAsia="ru-RU" w:bidi="ru-RU"/>
              </w:rPr>
              <w:t xml:space="preserve"> Դիմեթօքսի</w:t>
            </w:r>
            <w:r w:rsidRPr="003E4043">
              <w:rPr>
                <w:rFonts w:ascii="GHEA Grapalat" w:eastAsia="Times New Roman" w:hAnsi="GHEA Grapalat" w:cs="Times New Roman"/>
                <w:color w:val="000000"/>
                <w:sz w:val="20"/>
                <w:szCs w:val="20"/>
                <w:shd w:val="clear" w:color="auto" w:fill="FFFFFF"/>
                <w:lang w:val="ru-RU" w:eastAsia="ru-RU" w:bidi="ru-RU"/>
              </w:rPr>
              <w:t xml:space="preserve"> -4-</w:t>
            </w:r>
            <w:r w:rsidRPr="003E4043">
              <w:rPr>
                <w:rFonts w:ascii="GHEA Grapalat" w:eastAsia="Times New Roman" w:hAnsi="GHEA Grapalat" w:cs="Times New Roman"/>
                <w:color w:val="000000"/>
                <w:sz w:val="20"/>
                <w:szCs w:val="20"/>
                <w:shd w:val="clear" w:color="auto" w:fill="FFFFFF"/>
                <w:lang w:val="hy-AM" w:eastAsia="ru-RU" w:bidi="ru-RU"/>
              </w:rPr>
              <w:t>պրոպիլֆենոլ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2,6-Dimethoxy-4-propylphenol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4-Propylsyringol;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04.057</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3739</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11257</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2628-17</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3</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4-</w:t>
            </w:r>
            <w:r w:rsidRPr="003E4043">
              <w:rPr>
                <w:rFonts w:ascii="GHEA Grapalat" w:eastAsia="Times New Roman" w:hAnsi="GHEA Grapalat" w:cs="Times New Roman"/>
                <w:color w:val="000000"/>
                <w:sz w:val="20"/>
                <w:szCs w:val="20"/>
                <w:shd w:val="clear" w:color="auto" w:fill="FFFFFF"/>
                <w:lang w:val="hy-AM" w:eastAsia="ru-RU" w:bidi="ru-RU"/>
              </w:rPr>
              <w:t>Վինիլֆենոլ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4-Vinylphenol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4-Ethenylphenol; 4-Hydroxystyrene;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04.058</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4075</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11218</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501-92-8</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4-</w:t>
            </w:r>
            <w:r w:rsidRPr="003E4043">
              <w:rPr>
                <w:rFonts w:ascii="GHEA Grapalat" w:eastAsia="Times New Roman" w:hAnsi="GHEA Grapalat" w:cs="Times New Roman"/>
                <w:color w:val="000000"/>
                <w:sz w:val="20"/>
                <w:szCs w:val="20"/>
                <w:shd w:val="clear" w:color="auto" w:fill="FFFFFF"/>
                <w:lang w:val="hy-AM" w:eastAsia="ru-RU" w:bidi="ru-RU"/>
              </w:rPr>
              <w:t>Ալիլֆենոլ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4-Allylphenol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p-Allylphenol;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04.059</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11224</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6379-73</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3</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Կարվակրիլ մեթիլային եթեր</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Carvacryl methyl ether</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5-Isopropyl-2-methylmethoxy- benzene; 4-Isopropyl-2-methoxy-1- methylbenzene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04.061</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11229</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28343</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22-8</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2,6-</w:t>
            </w:r>
            <w:r w:rsidRPr="003E4043">
              <w:rPr>
                <w:rFonts w:ascii="GHEA Grapalat" w:eastAsia="Times New Roman" w:hAnsi="GHEA Grapalat" w:cs="Times New Roman"/>
                <w:color w:val="000000"/>
                <w:sz w:val="20"/>
                <w:szCs w:val="20"/>
                <w:shd w:val="clear" w:color="auto" w:fill="FFFFFF"/>
                <w:lang w:val="hy-AM" w:eastAsia="ru-RU" w:bidi="ru-RU"/>
              </w:rPr>
              <w:t xml:space="preserve"> Դիմեթօքսի</w:t>
            </w:r>
            <w:r w:rsidRPr="003E4043">
              <w:rPr>
                <w:rFonts w:ascii="GHEA Grapalat" w:eastAsia="Times New Roman" w:hAnsi="GHEA Grapalat" w:cs="Times New Roman"/>
                <w:color w:val="000000"/>
                <w:sz w:val="20"/>
                <w:szCs w:val="20"/>
                <w:shd w:val="clear" w:color="auto" w:fill="FFFFFF"/>
                <w:lang w:val="ru-RU" w:eastAsia="ru-RU" w:bidi="ru-RU"/>
              </w:rPr>
              <w:t xml:space="preserve"> -4-</w:t>
            </w:r>
            <w:r w:rsidRPr="003E4043">
              <w:rPr>
                <w:rFonts w:ascii="GHEA Grapalat" w:eastAsia="Times New Roman" w:hAnsi="GHEA Grapalat" w:cs="Times New Roman"/>
                <w:color w:val="000000"/>
                <w:sz w:val="20"/>
                <w:szCs w:val="20"/>
                <w:shd w:val="clear" w:color="auto" w:fill="FFFFFF"/>
                <w:lang w:val="hy-AM" w:eastAsia="ru-RU" w:bidi="ru-RU"/>
              </w:rPr>
              <w:t>վինիլֆենոլ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2,6-Dimethoxy-4-vinylphenol</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04.062</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3799</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10320</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91-16-7</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1,2-</w:t>
            </w:r>
            <w:r w:rsidRPr="003E4043">
              <w:rPr>
                <w:rFonts w:ascii="GHEA Grapalat" w:eastAsia="Times New Roman" w:hAnsi="GHEA Grapalat" w:cs="Times New Roman"/>
                <w:color w:val="000000"/>
                <w:sz w:val="20"/>
                <w:szCs w:val="20"/>
                <w:shd w:val="clear" w:color="auto" w:fill="FFFFFF"/>
                <w:lang w:val="hy-AM" w:eastAsia="ru-RU" w:bidi="ru-RU"/>
              </w:rPr>
              <w:t xml:space="preserve"> Դիմեթօքսիբենզոլ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1,2-Dimethoxybenzene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Veratrole; o-Dimethyoxybenzene;</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65"/>
        <w:gridCol w:w="732"/>
        <w:gridCol w:w="714"/>
        <w:gridCol w:w="1389"/>
        <w:gridCol w:w="2253"/>
        <w:gridCol w:w="2046"/>
        <w:gridCol w:w="3202"/>
      </w:tblGrid>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lastRenderedPageBreak/>
              <w:t>04.063</w:t>
            </w:r>
          </w:p>
        </w:tc>
        <w:tc>
          <w:tcPr>
            <w:tcW w:w="732"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3828</w:t>
            </w:r>
          </w:p>
        </w:tc>
        <w:tc>
          <w:tcPr>
            <w:tcW w:w="714"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6738-23</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4</w:t>
            </w:r>
          </w:p>
        </w:tc>
        <w:tc>
          <w:tcPr>
            <w:tcW w:w="2253" w:type="dxa"/>
            <w:shd w:val="clear" w:color="auto" w:fill="FFFFFF"/>
            <w:vAlign w:val="center"/>
          </w:tcPr>
          <w:p w:rsidR="003E4043" w:rsidRPr="003E4043" w:rsidRDefault="003E4043" w:rsidP="003E4043">
            <w:pPr>
              <w:widowControl w:val="0"/>
              <w:spacing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1,3-</w:t>
            </w:r>
            <w:r w:rsidRPr="003E4043">
              <w:rPr>
                <w:rFonts w:ascii="GHEA Grapalat" w:eastAsia="Times New Roman" w:hAnsi="GHEA Grapalat" w:cs="Times New Roman"/>
                <w:color w:val="000000"/>
                <w:sz w:val="20"/>
                <w:szCs w:val="20"/>
                <w:shd w:val="clear" w:color="auto" w:fill="FFFFFF"/>
                <w:lang w:val="hy-AM" w:eastAsia="ru-RU" w:bidi="ru-RU"/>
              </w:rPr>
              <w:t>Դիմեթիլ</w:t>
            </w:r>
            <w:r w:rsidRPr="003E4043">
              <w:rPr>
                <w:rFonts w:ascii="GHEA Grapalat" w:eastAsia="Times New Roman" w:hAnsi="GHEA Grapalat" w:cs="Times New Roman"/>
                <w:color w:val="000000"/>
                <w:sz w:val="20"/>
                <w:szCs w:val="20"/>
                <w:shd w:val="clear" w:color="auto" w:fill="FFFFFF"/>
                <w:lang w:val="ru-RU" w:eastAsia="ru-RU" w:bidi="ru-RU"/>
              </w:rPr>
              <w:t>-4-</w:t>
            </w:r>
            <w:r w:rsidRPr="003E4043">
              <w:rPr>
                <w:rFonts w:ascii="GHEA Grapalat" w:eastAsia="Times New Roman" w:hAnsi="GHEA Grapalat" w:cs="Times New Roman"/>
                <w:color w:val="000000"/>
                <w:sz w:val="20"/>
                <w:szCs w:val="20"/>
                <w:shd w:val="clear" w:color="auto" w:fill="FFFFFF"/>
                <w:lang w:val="hy-AM" w:eastAsia="ru-RU" w:bidi="ru-RU"/>
              </w:rPr>
              <w:t>մեթօքսիբենզոլ</w:t>
            </w:r>
          </w:p>
        </w:tc>
        <w:tc>
          <w:tcPr>
            <w:tcW w:w="2046" w:type="dxa"/>
            <w:shd w:val="clear" w:color="auto" w:fill="FFFFFF"/>
            <w:vAlign w:val="center"/>
          </w:tcPr>
          <w:p w:rsidR="003E4043" w:rsidRPr="003E4043" w:rsidRDefault="003E4043" w:rsidP="003E4043">
            <w:pPr>
              <w:widowControl w:val="0"/>
              <w:spacing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1,3-Dimethyl-4-methoxybenzene</w:t>
            </w:r>
          </w:p>
        </w:tc>
        <w:tc>
          <w:tcPr>
            <w:tcW w:w="3202" w:type="dxa"/>
            <w:shd w:val="clear" w:color="auto" w:fill="FFFFFF"/>
            <w:vAlign w:val="center"/>
          </w:tcPr>
          <w:p w:rsidR="003E4043" w:rsidRPr="003E4043" w:rsidRDefault="003E4043" w:rsidP="003E4043">
            <w:pPr>
              <w:widowControl w:val="0"/>
              <w:spacing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2,4-Dimethyl-1 -methoxybenzene;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04.064</w:t>
            </w:r>
          </w:p>
        </w:tc>
        <w:tc>
          <w:tcPr>
            <w:tcW w:w="732"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3918</w:t>
            </w:r>
          </w:p>
        </w:tc>
        <w:tc>
          <w:tcPr>
            <w:tcW w:w="714"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98-54-4</w:t>
            </w:r>
          </w:p>
        </w:tc>
        <w:tc>
          <w:tcPr>
            <w:tcW w:w="2253" w:type="dxa"/>
            <w:shd w:val="clear" w:color="auto" w:fill="FFFFFF"/>
            <w:vAlign w:val="center"/>
          </w:tcPr>
          <w:p w:rsidR="003E4043" w:rsidRPr="003E4043" w:rsidRDefault="003E4043" w:rsidP="003E4043">
            <w:pPr>
              <w:widowControl w:val="0"/>
              <w:spacing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4-(1,1-</w:t>
            </w:r>
            <w:r w:rsidRPr="003E4043">
              <w:rPr>
                <w:rFonts w:ascii="GHEA Grapalat" w:eastAsia="Times New Roman" w:hAnsi="GHEA Grapalat" w:cs="Times New Roman"/>
                <w:color w:val="000000"/>
                <w:sz w:val="20"/>
                <w:szCs w:val="20"/>
                <w:shd w:val="clear" w:color="auto" w:fill="FFFFFF"/>
                <w:lang w:val="hy-AM" w:eastAsia="ru-RU" w:bidi="ru-RU"/>
              </w:rPr>
              <w:t>դիմեթիլէթիլ</w:t>
            </w:r>
            <w:r w:rsidRPr="003E4043">
              <w:rPr>
                <w:rFonts w:ascii="GHEA Grapalat" w:eastAsia="Times New Roman" w:hAnsi="GHEA Grapalat" w:cs="Times New Roman"/>
                <w:color w:val="000000"/>
                <w:sz w:val="20"/>
                <w:szCs w:val="20"/>
                <w:shd w:val="clear" w:color="auto" w:fill="FFFFFF"/>
                <w:lang w:val="ru-RU" w:eastAsia="ru-RU" w:bidi="ru-RU"/>
              </w:rPr>
              <w:t xml:space="preserve">) </w:t>
            </w:r>
            <w:r w:rsidRPr="003E4043">
              <w:rPr>
                <w:rFonts w:ascii="GHEA Grapalat" w:eastAsia="Times New Roman" w:hAnsi="GHEA Grapalat" w:cs="Times New Roman"/>
                <w:color w:val="000000"/>
                <w:sz w:val="20"/>
                <w:szCs w:val="20"/>
                <w:shd w:val="clear" w:color="auto" w:fill="FFFFFF"/>
                <w:lang w:val="hy-AM" w:eastAsia="ru-RU" w:bidi="ru-RU"/>
              </w:rPr>
              <w:t>ֆենոլ</w:t>
            </w:r>
          </w:p>
        </w:tc>
        <w:tc>
          <w:tcPr>
            <w:tcW w:w="2046" w:type="dxa"/>
            <w:shd w:val="clear" w:color="auto" w:fill="FFFFFF"/>
            <w:vAlign w:val="center"/>
          </w:tcPr>
          <w:p w:rsidR="003E4043" w:rsidRPr="003E4043" w:rsidRDefault="003E4043" w:rsidP="003E4043">
            <w:pPr>
              <w:widowControl w:val="0"/>
              <w:spacing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4-(1,1-Dimethylethyl)phenol</w:t>
            </w:r>
          </w:p>
        </w:tc>
        <w:tc>
          <w:tcPr>
            <w:tcW w:w="3202" w:type="dxa"/>
            <w:shd w:val="clear" w:color="auto" w:fill="FFFFFF"/>
            <w:vAlign w:val="bottom"/>
          </w:tcPr>
          <w:p w:rsidR="003E4043" w:rsidRPr="003E4043" w:rsidRDefault="003E4043" w:rsidP="003E4043">
            <w:pPr>
              <w:widowControl w:val="0"/>
              <w:spacing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4-tert-Butylphenol; 1-Hydroxy-4-tert- butylbenzene; Ucar butylphenol;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04.065</w:t>
            </w:r>
          </w:p>
        </w:tc>
        <w:tc>
          <w:tcPr>
            <w:tcW w:w="732"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11258</w:t>
            </w:r>
          </w:p>
        </w:tc>
        <w:tc>
          <w:tcPr>
            <w:tcW w:w="1389"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526-75-0</w:t>
            </w:r>
          </w:p>
        </w:tc>
        <w:tc>
          <w:tcPr>
            <w:tcW w:w="2253" w:type="dxa"/>
            <w:shd w:val="clear" w:color="auto" w:fill="FFFFFF"/>
            <w:vAlign w:val="center"/>
          </w:tcPr>
          <w:p w:rsidR="003E4043" w:rsidRPr="003E4043" w:rsidRDefault="003E4043" w:rsidP="003E4043">
            <w:pPr>
              <w:widowControl w:val="0"/>
              <w:spacing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2,3-</w:t>
            </w:r>
            <w:r w:rsidRPr="003E4043">
              <w:rPr>
                <w:rFonts w:ascii="GHEA Grapalat" w:eastAsia="Times New Roman" w:hAnsi="GHEA Grapalat" w:cs="Times New Roman"/>
                <w:color w:val="000000"/>
                <w:sz w:val="20"/>
                <w:szCs w:val="20"/>
                <w:shd w:val="clear" w:color="auto" w:fill="FFFFFF"/>
                <w:lang w:val="hy-AM" w:eastAsia="ru-RU" w:bidi="ru-RU"/>
              </w:rPr>
              <w:t>Դիմեթիլֆենոլ</w:t>
            </w:r>
          </w:p>
        </w:tc>
        <w:tc>
          <w:tcPr>
            <w:tcW w:w="2046" w:type="dxa"/>
            <w:shd w:val="clear" w:color="auto" w:fill="FFFFFF"/>
            <w:vAlign w:val="center"/>
          </w:tcPr>
          <w:p w:rsidR="003E4043" w:rsidRPr="003E4043" w:rsidRDefault="003E4043" w:rsidP="003E4043">
            <w:pPr>
              <w:widowControl w:val="0"/>
              <w:spacing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2,3 -Dimethylphenol</w:t>
            </w:r>
          </w:p>
        </w:tc>
        <w:tc>
          <w:tcPr>
            <w:tcW w:w="3202" w:type="dxa"/>
            <w:shd w:val="clear" w:color="auto" w:fill="FFFFFF"/>
            <w:vAlign w:val="center"/>
          </w:tcPr>
          <w:p w:rsidR="003E4043" w:rsidRPr="003E4043" w:rsidRDefault="003E4043" w:rsidP="003E4043">
            <w:pPr>
              <w:widowControl w:val="0"/>
              <w:spacing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2,3-Xylenol; 1-Hydroxy-2,3- dimethylbenzene;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04.066</w:t>
            </w:r>
          </w:p>
        </w:tc>
        <w:tc>
          <w:tcPr>
            <w:tcW w:w="732"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11259</w:t>
            </w:r>
          </w:p>
        </w:tc>
        <w:tc>
          <w:tcPr>
            <w:tcW w:w="1389"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105-67-9</w:t>
            </w:r>
          </w:p>
        </w:tc>
        <w:tc>
          <w:tcPr>
            <w:tcW w:w="2253" w:type="dxa"/>
            <w:shd w:val="clear" w:color="auto" w:fill="FFFFFF"/>
            <w:vAlign w:val="center"/>
          </w:tcPr>
          <w:p w:rsidR="003E4043" w:rsidRPr="003E4043" w:rsidRDefault="003E4043" w:rsidP="003E4043">
            <w:pPr>
              <w:widowControl w:val="0"/>
              <w:spacing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2,4-</w:t>
            </w:r>
            <w:r w:rsidRPr="003E4043">
              <w:rPr>
                <w:rFonts w:ascii="GHEA Grapalat" w:eastAsia="Times New Roman" w:hAnsi="GHEA Grapalat" w:cs="Times New Roman"/>
                <w:color w:val="000000"/>
                <w:sz w:val="20"/>
                <w:szCs w:val="20"/>
                <w:shd w:val="clear" w:color="auto" w:fill="FFFFFF"/>
                <w:lang w:val="hy-AM" w:eastAsia="ru-RU" w:bidi="ru-RU"/>
              </w:rPr>
              <w:t xml:space="preserve"> Դիմեթիլֆենոլ</w:t>
            </w:r>
          </w:p>
        </w:tc>
        <w:tc>
          <w:tcPr>
            <w:tcW w:w="2046" w:type="dxa"/>
            <w:shd w:val="clear" w:color="auto" w:fill="FFFFFF"/>
            <w:vAlign w:val="center"/>
          </w:tcPr>
          <w:p w:rsidR="003E4043" w:rsidRPr="003E4043" w:rsidRDefault="003E4043" w:rsidP="003E4043">
            <w:pPr>
              <w:widowControl w:val="0"/>
              <w:spacing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2,4-Dimethylphenol</w:t>
            </w:r>
          </w:p>
        </w:tc>
        <w:tc>
          <w:tcPr>
            <w:tcW w:w="3202" w:type="dxa"/>
            <w:shd w:val="clear" w:color="auto" w:fill="FFFFFF"/>
            <w:vAlign w:val="center"/>
          </w:tcPr>
          <w:p w:rsidR="003E4043" w:rsidRPr="003E4043" w:rsidRDefault="003E4043" w:rsidP="003E4043">
            <w:pPr>
              <w:widowControl w:val="0"/>
              <w:spacing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2,4-Xylenol; 1-Hydroxy-2,4- Dimethylbenzene; 4,6- Dimethylphenol;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04.070</w:t>
            </w:r>
          </w:p>
        </w:tc>
        <w:tc>
          <w:tcPr>
            <w:tcW w:w="732"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11232</w:t>
            </w:r>
          </w:p>
        </w:tc>
        <w:tc>
          <w:tcPr>
            <w:tcW w:w="1389"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90-00-6</w:t>
            </w:r>
          </w:p>
        </w:tc>
        <w:tc>
          <w:tcPr>
            <w:tcW w:w="2253" w:type="dxa"/>
            <w:shd w:val="clear" w:color="auto" w:fill="FFFFFF"/>
            <w:vAlign w:val="center"/>
          </w:tcPr>
          <w:p w:rsidR="003E4043" w:rsidRPr="003E4043" w:rsidRDefault="003E4043" w:rsidP="003E4043">
            <w:pPr>
              <w:widowControl w:val="0"/>
              <w:spacing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Էթիլֆենոլ</w:t>
            </w:r>
          </w:p>
        </w:tc>
        <w:tc>
          <w:tcPr>
            <w:tcW w:w="2046" w:type="dxa"/>
            <w:shd w:val="clear" w:color="auto" w:fill="FFFFFF"/>
            <w:vAlign w:val="center"/>
          </w:tcPr>
          <w:p w:rsidR="003E4043" w:rsidRPr="003E4043" w:rsidRDefault="003E4043" w:rsidP="003E4043">
            <w:pPr>
              <w:widowControl w:val="0"/>
              <w:spacing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2-Ethylphenol</w:t>
            </w:r>
          </w:p>
        </w:tc>
        <w:tc>
          <w:tcPr>
            <w:tcW w:w="3202" w:type="dxa"/>
            <w:shd w:val="clear" w:color="auto" w:fill="FFFFFF"/>
            <w:vAlign w:val="center"/>
          </w:tcPr>
          <w:p w:rsidR="003E4043" w:rsidRPr="003E4043" w:rsidRDefault="003E4043" w:rsidP="003E4043">
            <w:pPr>
              <w:widowControl w:val="0"/>
              <w:spacing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Phlorol; 1-ethyl-2-hydroxybenzene;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04.077</w:t>
            </w:r>
          </w:p>
        </w:tc>
        <w:tc>
          <w:tcPr>
            <w:tcW w:w="732"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11241</w:t>
            </w:r>
          </w:p>
        </w:tc>
        <w:tc>
          <w:tcPr>
            <w:tcW w:w="1389"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150-76-5</w:t>
            </w:r>
          </w:p>
        </w:tc>
        <w:tc>
          <w:tcPr>
            <w:tcW w:w="2253" w:type="dxa"/>
            <w:shd w:val="clear" w:color="auto" w:fill="FFFFFF"/>
            <w:vAlign w:val="center"/>
          </w:tcPr>
          <w:p w:rsidR="003E4043" w:rsidRPr="003E4043" w:rsidRDefault="003E4043" w:rsidP="003E4043">
            <w:pPr>
              <w:widowControl w:val="0"/>
              <w:spacing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4-</w:t>
            </w:r>
            <w:r w:rsidRPr="003E4043">
              <w:rPr>
                <w:rFonts w:ascii="GHEA Grapalat" w:eastAsia="Times New Roman" w:hAnsi="GHEA Grapalat" w:cs="Times New Roman"/>
                <w:color w:val="000000"/>
                <w:sz w:val="20"/>
                <w:szCs w:val="20"/>
                <w:shd w:val="clear" w:color="auto" w:fill="FFFFFF"/>
                <w:lang w:val="hy-AM" w:eastAsia="ru-RU" w:bidi="ru-RU"/>
              </w:rPr>
              <w:t>Մեթօքսիֆենոլ</w:t>
            </w:r>
          </w:p>
        </w:tc>
        <w:tc>
          <w:tcPr>
            <w:tcW w:w="2046" w:type="dxa"/>
            <w:shd w:val="clear" w:color="auto" w:fill="FFFFFF"/>
            <w:vAlign w:val="center"/>
          </w:tcPr>
          <w:p w:rsidR="003E4043" w:rsidRPr="003E4043" w:rsidRDefault="003E4043" w:rsidP="003E4043">
            <w:pPr>
              <w:widowControl w:val="0"/>
              <w:spacing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4-Methoxyphenol</w:t>
            </w:r>
          </w:p>
        </w:tc>
        <w:tc>
          <w:tcPr>
            <w:tcW w:w="3202" w:type="dxa"/>
            <w:shd w:val="clear" w:color="auto" w:fill="FFFFFF"/>
            <w:vAlign w:val="center"/>
          </w:tcPr>
          <w:p w:rsidR="003E4043" w:rsidRPr="003E4043" w:rsidRDefault="003E4043" w:rsidP="003E4043">
            <w:pPr>
              <w:widowControl w:val="0"/>
              <w:spacing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p-Hydroxyanisole; Hydroquinone monomethyl ether;</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04.085</w:t>
            </w:r>
          </w:p>
        </w:tc>
        <w:tc>
          <w:tcPr>
            <w:tcW w:w="732"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3963</w:t>
            </w:r>
          </w:p>
        </w:tc>
        <w:tc>
          <w:tcPr>
            <w:tcW w:w="714"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2416-94</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6</w:t>
            </w:r>
          </w:p>
        </w:tc>
        <w:tc>
          <w:tcPr>
            <w:tcW w:w="2253" w:type="dxa"/>
            <w:shd w:val="clear" w:color="auto" w:fill="FFFFFF"/>
            <w:vAlign w:val="center"/>
          </w:tcPr>
          <w:p w:rsidR="003E4043" w:rsidRPr="003E4043" w:rsidRDefault="003E4043" w:rsidP="003E4043">
            <w:pPr>
              <w:widowControl w:val="0"/>
              <w:spacing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2,3,6-</w:t>
            </w:r>
            <w:r w:rsidRPr="003E4043">
              <w:rPr>
                <w:rFonts w:ascii="GHEA Grapalat" w:eastAsia="Times New Roman" w:hAnsi="GHEA Grapalat" w:cs="Times New Roman"/>
                <w:color w:val="000000"/>
                <w:sz w:val="20"/>
                <w:szCs w:val="20"/>
                <w:shd w:val="clear" w:color="auto" w:fill="FFFFFF"/>
                <w:lang w:val="hy-AM" w:eastAsia="ru-RU" w:bidi="ru-RU"/>
              </w:rPr>
              <w:t>Տրիմեթիլֆենոլ</w:t>
            </w:r>
          </w:p>
        </w:tc>
        <w:tc>
          <w:tcPr>
            <w:tcW w:w="2046" w:type="dxa"/>
            <w:shd w:val="clear" w:color="auto" w:fill="FFFFFF"/>
            <w:vAlign w:val="center"/>
          </w:tcPr>
          <w:p w:rsidR="003E4043" w:rsidRPr="003E4043" w:rsidRDefault="003E4043" w:rsidP="003E4043">
            <w:pPr>
              <w:widowControl w:val="0"/>
              <w:spacing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2,3,6-Trimethylphenol</w:t>
            </w:r>
          </w:p>
        </w:tc>
        <w:tc>
          <w:tcPr>
            <w:tcW w:w="3202" w:type="dxa"/>
            <w:shd w:val="clear" w:color="auto" w:fill="FFFFFF"/>
            <w:vAlign w:val="center"/>
          </w:tcPr>
          <w:p w:rsidR="003E4043" w:rsidRPr="003E4043" w:rsidRDefault="003E4043" w:rsidP="003E4043">
            <w:pPr>
              <w:widowControl w:val="0"/>
              <w:spacing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3 -Hydropseudocumene;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04.088</w:t>
            </w:r>
          </w:p>
        </w:tc>
        <w:tc>
          <w:tcPr>
            <w:tcW w:w="732"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2086</w:t>
            </w:r>
          </w:p>
        </w:tc>
        <w:tc>
          <w:tcPr>
            <w:tcW w:w="714"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183</w:t>
            </w:r>
          </w:p>
        </w:tc>
        <w:tc>
          <w:tcPr>
            <w:tcW w:w="1389"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104-46-1</w:t>
            </w:r>
          </w:p>
        </w:tc>
        <w:tc>
          <w:tcPr>
            <w:tcW w:w="2253" w:type="dxa"/>
            <w:shd w:val="clear" w:color="auto" w:fill="FFFFFF"/>
            <w:vAlign w:val="center"/>
          </w:tcPr>
          <w:p w:rsidR="003E4043" w:rsidRPr="003E4043" w:rsidRDefault="003E4043" w:rsidP="003E4043">
            <w:pPr>
              <w:widowControl w:val="0"/>
              <w:spacing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Մեթօքսի</w:t>
            </w:r>
            <w:r w:rsidRPr="003E4043">
              <w:rPr>
                <w:rFonts w:ascii="GHEA Grapalat" w:eastAsia="Times New Roman" w:hAnsi="GHEA Grapalat" w:cs="Times New Roman"/>
                <w:color w:val="000000"/>
                <w:sz w:val="20"/>
                <w:szCs w:val="20"/>
                <w:shd w:val="clear" w:color="auto" w:fill="FFFFFF"/>
                <w:lang w:val="ru-RU" w:eastAsia="ru-RU" w:bidi="ru-RU"/>
              </w:rPr>
              <w:t>-4-(1-</w:t>
            </w:r>
            <w:r w:rsidRPr="003E4043">
              <w:rPr>
                <w:rFonts w:ascii="GHEA Grapalat" w:eastAsia="Times New Roman" w:hAnsi="GHEA Grapalat" w:cs="Times New Roman"/>
                <w:color w:val="000000"/>
                <w:sz w:val="20"/>
                <w:szCs w:val="20"/>
                <w:shd w:val="clear" w:color="auto" w:fill="FFFFFF"/>
                <w:lang w:val="hy-AM" w:eastAsia="ru-RU" w:bidi="ru-RU"/>
              </w:rPr>
              <w:t>պրոպենիլ</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val="hy-AM" w:eastAsia="ru-RU" w:bidi="ru-RU"/>
              </w:rPr>
              <w:t>բենզոլ</w:t>
            </w:r>
          </w:p>
        </w:tc>
        <w:tc>
          <w:tcPr>
            <w:tcW w:w="2046" w:type="dxa"/>
            <w:shd w:val="clear" w:color="auto" w:fill="FFFFFF"/>
            <w:vAlign w:val="center"/>
          </w:tcPr>
          <w:p w:rsidR="003E4043" w:rsidRPr="003E4043" w:rsidRDefault="003E4043" w:rsidP="003E4043">
            <w:pPr>
              <w:widowControl w:val="0"/>
              <w:spacing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1-Methoxy-4-(1-propenyl)benzene</w:t>
            </w:r>
          </w:p>
        </w:tc>
        <w:tc>
          <w:tcPr>
            <w:tcW w:w="3202" w:type="dxa"/>
            <w:shd w:val="clear" w:color="auto" w:fill="FFFFFF"/>
            <w:vAlign w:val="center"/>
          </w:tcPr>
          <w:p w:rsidR="003E4043" w:rsidRPr="003E4043" w:rsidRDefault="003E4043" w:rsidP="003E4043">
            <w:pPr>
              <w:widowControl w:val="0"/>
              <w:spacing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Anethole; p-propylanisole; Isoestragole; p-propylphenyl methyl ether; Propenylanisole;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04.093</w:t>
            </w:r>
          </w:p>
        </w:tc>
        <w:tc>
          <w:tcPr>
            <w:tcW w:w="732"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3796</w:t>
            </w:r>
          </w:p>
        </w:tc>
        <w:tc>
          <w:tcPr>
            <w:tcW w:w="714"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82654</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98-6</w:t>
            </w:r>
          </w:p>
        </w:tc>
        <w:tc>
          <w:tcPr>
            <w:tcW w:w="2253" w:type="dxa"/>
            <w:shd w:val="clear" w:color="auto" w:fill="FFFFFF"/>
            <w:vAlign w:val="center"/>
          </w:tcPr>
          <w:p w:rsidR="003E4043" w:rsidRPr="003E4043" w:rsidRDefault="003E4043" w:rsidP="003E4043">
            <w:pPr>
              <w:widowControl w:val="0"/>
              <w:spacing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Բութիլ վանիլինային եթեր</w:t>
            </w:r>
          </w:p>
        </w:tc>
        <w:tc>
          <w:tcPr>
            <w:tcW w:w="2046" w:type="dxa"/>
            <w:shd w:val="clear" w:color="auto" w:fill="FFFFFF"/>
            <w:vAlign w:val="center"/>
          </w:tcPr>
          <w:p w:rsidR="003E4043" w:rsidRPr="003E4043" w:rsidRDefault="003E4043" w:rsidP="003E4043">
            <w:pPr>
              <w:widowControl w:val="0"/>
              <w:spacing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Butyl vanillyl ether</w:t>
            </w:r>
          </w:p>
        </w:tc>
        <w:tc>
          <w:tcPr>
            <w:tcW w:w="3202" w:type="dxa"/>
            <w:shd w:val="clear" w:color="auto" w:fill="FFFFFF"/>
            <w:vAlign w:val="center"/>
          </w:tcPr>
          <w:p w:rsidR="003E4043" w:rsidRPr="003E4043" w:rsidRDefault="003E4043" w:rsidP="003E4043">
            <w:pPr>
              <w:widowControl w:val="0"/>
              <w:spacing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4-(Butoxymethyl)-2-methoxyphenol; Butyl 4-hydroxy-3-methoxybenzyl ether</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04.094</w:t>
            </w:r>
          </w:p>
        </w:tc>
        <w:tc>
          <w:tcPr>
            <w:tcW w:w="732"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3815</w:t>
            </w:r>
          </w:p>
        </w:tc>
        <w:tc>
          <w:tcPr>
            <w:tcW w:w="714"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13184</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86-6</w:t>
            </w:r>
          </w:p>
        </w:tc>
        <w:tc>
          <w:tcPr>
            <w:tcW w:w="2253" w:type="dxa"/>
            <w:shd w:val="clear" w:color="auto" w:fill="FFFFFF"/>
            <w:vAlign w:val="center"/>
          </w:tcPr>
          <w:p w:rsidR="003E4043" w:rsidRPr="003E4043" w:rsidRDefault="003E4043" w:rsidP="003E4043">
            <w:pPr>
              <w:widowControl w:val="0"/>
              <w:spacing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Էթիլ 4- Հիդրօքսի-3- մեթօքսիբենզիլային եթեր+D437</w:t>
            </w:r>
          </w:p>
        </w:tc>
        <w:tc>
          <w:tcPr>
            <w:tcW w:w="2046" w:type="dxa"/>
            <w:shd w:val="clear" w:color="auto" w:fill="FFFFFF"/>
            <w:vAlign w:val="center"/>
          </w:tcPr>
          <w:p w:rsidR="003E4043" w:rsidRPr="003E4043" w:rsidRDefault="003E4043" w:rsidP="003E4043">
            <w:pPr>
              <w:widowControl w:val="0"/>
              <w:spacing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Ethyl 4-hydro xy-3-methoxybenzylether</w:t>
            </w:r>
          </w:p>
        </w:tc>
        <w:tc>
          <w:tcPr>
            <w:tcW w:w="3202" w:type="dxa"/>
            <w:shd w:val="clear" w:color="auto" w:fill="FFFFFF"/>
            <w:vAlign w:val="center"/>
          </w:tcPr>
          <w:p w:rsidR="003E4043" w:rsidRPr="003E4043" w:rsidRDefault="003E4043" w:rsidP="003E4043">
            <w:pPr>
              <w:widowControl w:val="0"/>
              <w:spacing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Ethyl 4-hydroxy-3-methoxybenzyl ether</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05.001</w:t>
            </w:r>
          </w:p>
        </w:tc>
        <w:tc>
          <w:tcPr>
            <w:tcW w:w="732"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2003</w:t>
            </w:r>
          </w:p>
        </w:tc>
        <w:tc>
          <w:tcPr>
            <w:tcW w:w="714"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89</w:t>
            </w:r>
          </w:p>
        </w:tc>
        <w:tc>
          <w:tcPr>
            <w:tcW w:w="1389"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75-07-0</w:t>
            </w:r>
          </w:p>
        </w:tc>
        <w:tc>
          <w:tcPr>
            <w:tcW w:w="2253" w:type="dxa"/>
            <w:shd w:val="clear" w:color="auto" w:fill="FFFFFF"/>
            <w:vAlign w:val="center"/>
          </w:tcPr>
          <w:p w:rsidR="003E4043" w:rsidRPr="003E4043" w:rsidRDefault="003E4043" w:rsidP="003E4043">
            <w:pPr>
              <w:widowControl w:val="0"/>
              <w:spacing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Ացետալդեհիդ</w:t>
            </w:r>
          </w:p>
        </w:tc>
        <w:tc>
          <w:tcPr>
            <w:tcW w:w="2046" w:type="dxa"/>
            <w:shd w:val="clear" w:color="auto" w:fill="FFFFFF"/>
            <w:vAlign w:val="center"/>
          </w:tcPr>
          <w:p w:rsidR="003E4043" w:rsidRPr="003E4043" w:rsidRDefault="003E4043" w:rsidP="003E4043">
            <w:pPr>
              <w:widowControl w:val="0"/>
              <w:spacing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Acetaldehyde</w:t>
            </w:r>
          </w:p>
        </w:tc>
        <w:tc>
          <w:tcPr>
            <w:tcW w:w="3202" w:type="dxa"/>
            <w:shd w:val="clear" w:color="auto" w:fill="FFFFFF"/>
            <w:vAlign w:val="center"/>
          </w:tcPr>
          <w:p w:rsidR="003E4043" w:rsidRPr="003E4043" w:rsidRDefault="003E4043" w:rsidP="003E4043">
            <w:pPr>
              <w:widowControl w:val="0"/>
              <w:spacing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Ethanal; Acetic aldehyde;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05.002</w:t>
            </w:r>
          </w:p>
        </w:tc>
        <w:tc>
          <w:tcPr>
            <w:tcW w:w="732"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2923</w:t>
            </w:r>
          </w:p>
        </w:tc>
        <w:tc>
          <w:tcPr>
            <w:tcW w:w="714"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90</w:t>
            </w:r>
          </w:p>
        </w:tc>
        <w:tc>
          <w:tcPr>
            <w:tcW w:w="1389"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123-38-6</w:t>
            </w:r>
          </w:p>
        </w:tc>
        <w:tc>
          <w:tcPr>
            <w:tcW w:w="2253" w:type="dxa"/>
            <w:shd w:val="clear" w:color="auto" w:fill="FFFFFF"/>
            <w:vAlign w:val="center"/>
          </w:tcPr>
          <w:p w:rsidR="003E4043" w:rsidRPr="003E4043" w:rsidRDefault="003E4043" w:rsidP="003E4043">
            <w:pPr>
              <w:widowControl w:val="0"/>
              <w:spacing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Պրոպանալ</w:t>
            </w:r>
          </w:p>
        </w:tc>
        <w:tc>
          <w:tcPr>
            <w:tcW w:w="2046" w:type="dxa"/>
            <w:shd w:val="clear" w:color="auto" w:fill="FFFFFF"/>
            <w:vAlign w:val="center"/>
          </w:tcPr>
          <w:p w:rsidR="003E4043" w:rsidRPr="003E4043" w:rsidRDefault="003E4043" w:rsidP="003E4043">
            <w:pPr>
              <w:widowControl w:val="0"/>
              <w:spacing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Propanal</w:t>
            </w:r>
          </w:p>
        </w:tc>
        <w:tc>
          <w:tcPr>
            <w:tcW w:w="3202" w:type="dxa"/>
            <w:shd w:val="clear" w:color="auto" w:fill="FFFFFF"/>
            <w:vAlign w:val="bottom"/>
          </w:tcPr>
          <w:p w:rsidR="003E4043" w:rsidRPr="003E4043" w:rsidRDefault="003E4043" w:rsidP="003E4043">
            <w:pPr>
              <w:widowControl w:val="0"/>
              <w:spacing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Propion aldehyde; Propyl aldehyde; Methylacetaldehyd; Propan-1-al; Aldehyde c-3;</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05.003</w:t>
            </w:r>
          </w:p>
        </w:tc>
        <w:tc>
          <w:tcPr>
            <w:tcW w:w="732"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2219</w:t>
            </w:r>
          </w:p>
        </w:tc>
        <w:tc>
          <w:tcPr>
            <w:tcW w:w="714"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91</w:t>
            </w:r>
          </w:p>
        </w:tc>
        <w:tc>
          <w:tcPr>
            <w:tcW w:w="1389" w:type="dxa"/>
            <w:shd w:val="clear" w:color="auto" w:fill="FFFFFF"/>
            <w:vAlign w:val="center"/>
          </w:tcPr>
          <w:p w:rsidR="003E4043" w:rsidRPr="003E4043" w:rsidRDefault="003E4043" w:rsidP="003E4043">
            <w:pPr>
              <w:widowControl w:val="0"/>
              <w:spacing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123-72-8</w:t>
            </w:r>
          </w:p>
        </w:tc>
        <w:tc>
          <w:tcPr>
            <w:tcW w:w="2253" w:type="dxa"/>
            <w:shd w:val="clear" w:color="auto" w:fill="FFFFFF"/>
            <w:vAlign w:val="center"/>
          </w:tcPr>
          <w:p w:rsidR="003E4043" w:rsidRPr="003E4043" w:rsidRDefault="003E4043" w:rsidP="003E4043">
            <w:pPr>
              <w:widowControl w:val="0"/>
              <w:spacing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Բութանալ</w:t>
            </w:r>
          </w:p>
        </w:tc>
        <w:tc>
          <w:tcPr>
            <w:tcW w:w="2046" w:type="dxa"/>
            <w:shd w:val="clear" w:color="auto" w:fill="FFFFFF"/>
            <w:vAlign w:val="center"/>
          </w:tcPr>
          <w:p w:rsidR="003E4043" w:rsidRPr="003E4043" w:rsidRDefault="003E4043" w:rsidP="003E4043">
            <w:pPr>
              <w:widowControl w:val="0"/>
              <w:spacing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Butanal</w:t>
            </w:r>
          </w:p>
        </w:tc>
        <w:tc>
          <w:tcPr>
            <w:tcW w:w="3202" w:type="dxa"/>
            <w:shd w:val="clear" w:color="auto" w:fill="FFFFFF"/>
            <w:vAlign w:val="bottom"/>
          </w:tcPr>
          <w:p w:rsidR="003E4043" w:rsidRPr="003E4043" w:rsidRDefault="003E4043" w:rsidP="003E4043">
            <w:pPr>
              <w:widowControl w:val="0"/>
              <w:spacing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n-Butyraldehyde; Butyl aldehyde; Butyric aldehyde; n-Butanal; Butan-1- al; n-Butyl aldehyde;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lastRenderedPageBreak/>
              <w:t>05.004</w:t>
            </w:r>
          </w:p>
        </w:tc>
        <w:tc>
          <w:tcPr>
            <w:tcW w:w="732" w:type="dxa"/>
            <w:shd w:val="clear" w:color="auto" w:fill="FFFFFF"/>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2220</w:t>
            </w:r>
          </w:p>
        </w:tc>
        <w:tc>
          <w:tcPr>
            <w:tcW w:w="714" w:type="dxa"/>
            <w:shd w:val="clear" w:color="auto" w:fill="FFFFFF"/>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92</w:t>
            </w:r>
          </w:p>
        </w:tc>
        <w:tc>
          <w:tcPr>
            <w:tcW w:w="1389" w:type="dxa"/>
            <w:shd w:val="clear" w:color="auto" w:fill="FFFFFF"/>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78-84-2</w:t>
            </w:r>
          </w:p>
        </w:tc>
        <w:tc>
          <w:tcPr>
            <w:tcW w:w="2253" w:type="dxa"/>
            <w:shd w:val="clear" w:color="auto" w:fill="FFFFFF"/>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Մեթիլպրոպանալ</w:t>
            </w:r>
          </w:p>
        </w:tc>
        <w:tc>
          <w:tcPr>
            <w:tcW w:w="2046" w:type="dxa"/>
            <w:shd w:val="clear" w:color="auto" w:fill="FFFFFF"/>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2-Methylpropanal</w:t>
            </w:r>
          </w:p>
        </w:tc>
        <w:tc>
          <w:tcPr>
            <w:tcW w:w="3202" w:type="dxa"/>
            <w:shd w:val="clear" w:color="auto" w:fill="FFFFFF"/>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Isobutanal; Isobutyraldehyde; Butyraldehyde(iso); Butyl iso aldehyde; Isobutyric aldehyde; Isobutyl aldehyde; Butyric iso aldehyde;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05.005</w:t>
            </w:r>
          </w:p>
        </w:tc>
        <w:tc>
          <w:tcPr>
            <w:tcW w:w="732" w:type="dxa"/>
            <w:shd w:val="clear" w:color="auto" w:fill="FFFFFF"/>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3098</w:t>
            </w:r>
          </w:p>
        </w:tc>
        <w:tc>
          <w:tcPr>
            <w:tcW w:w="714" w:type="dxa"/>
            <w:shd w:val="clear" w:color="auto" w:fill="FFFFFF"/>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93</w:t>
            </w:r>
          </w:p>
        </w:tc>
        <w:tc>
          <w:tcPr>
            <w:tcW w:w="1389" w:type="dxa"/>
            <w:shd w:val="clear" w:color="auto" w:fill="FFFFFF"/>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110-62-3</w:t>
            </w:r>
          </w:p>
        </w:tc>
        <w:tc>
          <w:tcPr>
            <w:tcW w:w="2253" w:type="dxa"/>
            <w:shd w:val="clear" w:color="auto" w:fill="FFFFFF"/>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Պենտանալ</w:t>
            </w:r>
          </w:p>
        </w:tc>
        <w:tc>
          <w:tcPr>
            <w:tcW w:w="2046" w:type="dxa"/>
            <w:shd w:val="clear" w:color="auto" w:fill="FFFFFF"/>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Pentanal</w:t>
            </w:r>
          </w:p>
        </w:tc>
        <w:tc>
          <w:tcPr>
            <w:tcW w:w="3202" w:type="dxa"/>
            <w:shd w:val="clear" w:color="auto" w:fill="FFFFFF"/>
            <w:vAlign w:val="bottom"/>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Valeraldehyde; n-Valeric aldehyde; Amyl aldehyde; Valeric aldehyde; Valeral; Pentan-1-al; Aldehyde c-5;</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05.006</w:t>
            </w:r>
          </w:p>
        </w:tc>
        <w:tc>
          <w:tcPr>
            <w:tcW w:w="732" w:type="dxa"/>
            <w:shd w:val="clear" w:color="auto" w:fill="FFFFFF"/>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2692</w:t>
            </w:r>
          </w:p>
        </w:tc>
        <w:tc>
          <w:tcPr>
            <w:tcW w:w="714" w:type="dxa"/>
            <w:shd w:val="clear" w:color="auto" w:fill="FFFFFF"/>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94</w:t>
            </w:r>
          </w:p>
        </w:tc>
        <w:tc>
          <w:tcPr>
            <w:tcW w:w="1389" w:type="dxa"/>
            <w:shd w:val="clear" w:color="auto" w:fill="FFFFFF"/>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590-86-3</w:t>
            </w:r>
          </w:p>
        </w:tc>
        <w:tc>
          <w:tcPr>
            <w:tcW w:w="2253" w:type="dxa"/>
            <w:shd w:val="clear" w:color="auto" w:fill="FFFFFF"/>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3-</w:t>
            </w:r>
            <w:r w:rsidRPr="003E4043">
              <w:rPr>
                <w:rFonts w:ascii="GHEA Grapalat" w:eastAsia="Times New Roman" w:hAnsi="GHEA Grapalat" w:cs="Times New Roman"/>
                <w:color w:val="000000"/>
                <w:sz w:val="20"/>
                <w:szCs w:val="20"/>
                <w:shd w:val="clear" w:color="auto" w:fill="FFFFFF"/>
                <w:lang w:val="hy-AM" w:eastAsia="ru-RU" w:bidi="ru-RU"/>
              </w:rPr>
              <w:t>Մեթիլբութանալ</w:t>
            </w:r>
          </w:p>
        </w:tc>
        <w:tc>
          <w:tcPr>
            <w:tcW w:w="2046" w:type="dxa"/>
            <w:shd w:val="clear" w:color="auto" w:fill="FFFFFF"/>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3-Methylbutanal</w:t>
            </w:r>
          </w:p>
        </w:tc>
        <w:tc>
          <w:tcPr>
            <w:tcW w:w="3202" w:type="dxa"/>
            <w:shd w:val="clear" w:color="auto" w:fill="FFFFFF"/>
            <w:vAlign w:val="bottom"/>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Isovaleraldehyde; 3- Methylbutylaldehyde; Isoamyl aldehyde; Amyl iso aldehyde; Isovaleric aldehyde; Isovaleraldehyde; Isovaleral;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05.007</w:t>
            </w:r>
          </w:p>
        </w:tc>
        <w:tc>
          <w:tcPr>
            <w:tcW w:w="732" w:type="dxa"/>
            <w:shd w:val="clear" w:color="auto" w:fill="FFFFFF"/>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2426</w:t>
            </w:r>
          </w:p>
        </w:tc>
        <w:tc>
          <w:tcPr>
            <w:tcW w:w="714" w:type="dxa"/>
            <w:shd w:val="clear" w:color="auto" w:fill="FFFFFF"/>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95</w:t>
            </w:r>
          </w:p>
        </w:tc>
        <w:tc>
          <w:tcPr>
            <w:tcW w:w="1389" w:type="dxa"/>
            <w:shd w:val="clear" w:color="auto" w:fill="FFFFFF"/>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97-96-1</w:t>
            </w:r>
          </w:p>
        </w:tc>
        <w:tc>
          <w:tcPr>
            <w:tcW w:w="2253" w:type="dxa"/>
            <w:shd w:val="clear" w:color="auto" w:fill="FFFFFF"/>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Էթիլբութանալ</w:t>
            </w:r>
          </w:p>
        </w:tc>
        <w:tc>
          <w:tcPr>
            <w:tcW w:w="2046" w:type="dxa"/>
            <w:shd w:val="clear" w:color="auto" w:fill="FFFFFF"/>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2-Ethylbutanal</w:t>
            </w:r>
          </w:p>
        </w:tc>
        <w:tc>
          <w:tcPr>
            <w:tcW w:w="3202" w:type="dxa"/>
            <w:shd w:val="clear" w:color="auto" w:fill="FFFFFF"/>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2-Ethylbutyraldehyde; Diethyl acetaldehyde;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05.008</w:t>
            </w:r>
          </w:p>
        </w:tc>
        <w:tc>
          <w:tcPr>
            <w:tcW w:w="732" w:type="dxa"/>
            <w:shd w:val="clear" w:color="auto" w:fill="FFFFFF"/>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2557</w:t>
            </w:r>
          </w:p>
        </w:tc>
        <w:tc>
          <w:tcPr>
            <w:tcW w:w="714" w:type="dxa"/>
            <w:shd w:val="clear" w:color="auto" w:fill="FFFFFF"/>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96</w:t>
            </w:r>
          </w:p>
        </w:tc>
        <w:tc>
          <w:tcPr>
            <w:tcW w:w="1389" w:type="dxa"/>
            <w:shd w:val="clear" w:color="auto" w:fill="FFFFFF"/>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66-25-1</w:t>
            </w:r>
          </w:p>
        </w:tc>
        <w:tc>
          <w:tcPr>
            <w:tcW w:w="2253" w:type="dxa"/>
            <w:shd w:val="clear" w:color="auto" w:fill="FFFFFF"/>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Հեքսանալ</w:t>
            </w:r>
          </w:p>
        </w:tc>
        <w:tc>
          <w:tcPr>
            <w:tcW w:w="2046" w:type="dxa"/>
            <w:shd w:val="clear" w:color="auto" w:fill="FFFFFF"/>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Hexanal</w:t>
            </w:r>
          </w:p>
        </w:tc>
        <w:tc>
          <w:tcPr>
            <w:tcW w:w="3202" w:type="dxa"/>
            <w:shd w:val="clear" w:color="auto" w:fill="FFFFFF"/>
            <w:vAlign w:val="bottom"/>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Aldehyde C-6; Hexaldehyde; Hexoic aldehyde; Caproic aldehyde; Caproaldehyde; n-Hexaldehyde;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05.009</w:t>
            </w:r>
          </w:p>
        </w:tc>
        <w:tc>
          <w:tcPr>
            <w:tcW w:w="732" w:type="dxa"/>
            <w:shd w:val="clear" w:color="auto" w:fill="FFFFFF"/>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2797</w:t>
            </w:r>
          </w:p>
        </w:tc>
        <w:tc>
          <w:tcPr>
            <w:tcW w:w="714" w:type="dxa"/>
            <w:shd w:val="clear" w:color="auto" w:fill="FFFFFF"/>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97</w:t>
            </w:r>
          </w:p>
        </w:tc>
        <w:tc>
          <w:tcPr>
            <w:tcW w:w="1389" w:type="dxa"/>
            <w:shd w:val="clear" w:color="auto" w:fill="FFFFFF"/>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124-13-0</w:t>
            </w:r>
          </w:p>
        </w:tc>
        <w:tc>
          <w:tcPr>
            <w:tcW w:w="2253" w:type="dxa"/>
            <w:shd w:val="clear" w:color="auto" w:fill="FFFFFF"/>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Օկտանալ</w:t>
            </w:r>
          </w:p>
        </w:tc>
        <w:tc>
          <w:tcPr>
            <w:tcW w:w="2046" w:type="dxa"/>
            <w:shd w:val="clear" w:color="auto" w:fill="FFFFFF"/>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Octanal</w:t>
            </w:r>
          </w:p>
        </w:tc>
        <w:tc>
          <w:tcPr>
            <w:tcW w:w="3202" w:type="dxa"/>
            <w:shd w:val="clear" w:color="auto" w:fill="FFFFFF"/>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Aldehyde C-8; Octyl aldehyde; Caprylic aldehyde; Caprylaldehyde; Octylaldehyde; n-Octylaldehyde;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05.010</w:t>
            </w:r>
          </w:p>
        </w:tc>
        <w:tc>
          <w:tcPr>
            <w:tcW w:w="732" w:type="dxa"/>
            <w:shd w:val="clear" w:color="auto" w:fill="FFFFFF"/>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2362</w:t>
            </w:r>
          </w:p>
        </w:tc>
        <w:tc>
          <w:tcPr>
            <w:tcW w:w="714" w:type="dxa"/>
            <w:shd w:val="clear" w:color="auto" w:fill="FFFFFF"/>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98</w:t>
            </w:r>
          </w:p>
        </w:tc>
        <w:tc>
          <w:tcPr>
            <w:tcW w:w="1389" w:type="dxa"/>
            <w:shd w:val="clear" w:color="auto" w:fill="FFFFFF"/>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112-31-2</w:t>
            </w:r>
          </w:p>
        </w:tc>
        <w:tc>
          <w:tcPr>
            <w:tcW w:w="2253" w:type="dxa"/>
            <w:shd w:val="clear" w:color="auto" w:fill="FFFFFF"/>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Դեկանալ</w:t>
            </w:r>
          </w:p>
        </w:tc>
        <w:tc>
          <w:tcPr>
            <w:tcW w:w="2046" w:type="dxa"/>
            <w:shd w:val="clear" w:color="auto" w:fill="FFFFFF"/>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Decanal</w:t>
            </w:r>
          </w:p>
        </w:tc>
        <w:tc>
          <w:tcPr>
            <w:tcW w:w="3202" w:type="dxa"/>
            <w:shd w:val="clear" w:color="auto" w:fill="FFFFFF"/>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Aldehyde C-10; Decyl aldehyde; Capraldehyde; Capric aldehyde; n- Decyl aldehyde;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05.011</w:t>
            </w:r>
          </w:p>
        </w:tc>
        <w:tc>
          <w:tcPr>
            <w:tcW w:w="732" w:type="dxa"/>
            <w:shd w:val="clear" w:color="auto" w:fill="FFFFFF"/>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2615</w:t>
            </w:r>
          </w:p>
        </w:tc>
        <w:tc>
          <w:tcPr>
            <w:tcW w:w="714" w:type="dxa"/>
            <w:shd w:val="clear" w:color="auto" w:fill="FFFFFF"/>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99</w:t>
            </w:r>
          </w:p>
        </w:tc>
        <w:tc>
          <w:tcPr>
            <w:tcW w:w="1389" w:type="dxa"/>
            <w:shd w:val="clear" w:color="auto" w:fill="FFFFFF"/>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112-31-2</w:t>
            </w:r>
          </w:p>
        </w:tc>
        <w:tc>
          <w:tcPr>
            <w:tcW w:w="2253" w:type="dxa"/>
            <w:shd w:val="clear" w:color="auto" w:fill="FFFFFF"/>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Դոդեկանալ</w:t>
            </w:r>
          </w:p>
        </w:tc>
        <w:tc>
          <w:tcPr>
            <w:tcW w:w="2046" w:type="dxa"/>
            <w:shd w:val="clear" w:color="auto" w:fill="FFFFFF"/>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Dodecanal</w:t>
            </w:r>
          </w:p>
        </w:tc>
        <w:tc>
          <w:tcPr>
            <w:tcW w:w="3202" w:type="dxa"/>
            <w:shd w:val="clear" w:color="auto" w:fill="FFFFFF"/>
            <w:vAlign w:val="bottom"/>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Aldehyde C-12; Lauric aldehyde; Lauryl Aldehyde; n-dodecylic aldehyde; Duodecylic aldehyde; Lauraldehyde; Dodecan-1-al;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05.012</w:t>
            </w:r>
          </w:p>
        </w:tc>
        <w:tc>
          <w:tcPr>
            <w:tcW w:w="732" w:type="dxa"/>
            <w:shd w:val="clear" w:color="auto" w:fill="FFFFFF"/>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2583</w:t>
            </w:r>
          </w:p>
        </w:tc>
        <w:tc>
          <w:tcPr>
            <w:tcW w:w="714" w:type="dxa"/>
            <w:shd w:val="clear" w:color="auto" w:fill="FFFFFF"/>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100</w:t>
            </w:r>
          </w:p>
        </w:tc>
        <w:tc>
          <w:tcPr>
            <w:tcW w:w="1389" w:type="dxa"/>
            <w:shd w:val="clear" w:color="auto" w:fill="FFFFFF"/>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107-75-5</w:t>
            </w:r>
          </w:p>
        </w:tc>
        <w:tc>
          <w:tcPr>
            <w:tcW w:w="2253" w:type="dxa"/>
            <w:shd w:val="clear" w:color="auto" w:fill="FFFFFF"/>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3,7-</w:t>
            </w:r>
            <w:r w:rsidRPr="003E4043">
              <w:rPr>
                <w:rFonts w:ascii="GHEA Grapalat" w:eastAsia="Times New Roman" w:hAnsi="GHEA Grapalat" w:cs="Times New Roman"/>
                <w:color w:val="000000"/>
                <w:sz w:val="20"/>
                <w:szCs w:val="20"/>
                <w:shd w:val="clear" w:color="auto" w:fill="FFFFFF"/>
                <w:lang w:val="hy-AM" w:eastAsia="ru-RU" w:bidi="ru-RU"/>
              </w:rPr>
              <w:t>Դիմեթիլ</w:t>
            </w:r>
            <w:r w:rsidRPr="003E4043">
              <w:rPr>
                <w:rFonts w:ascii="GHEA Grapalat" w:eastAsia="Times New Roman" w:hAnsi="GHEA Grapalat" w:cs="Times New Roman"/>
                <w:color w:val="000000"/>
                <w:sz w:val="20"/>
                <w:szCs w:val="20"/>
                <w:shd w:val="clear" w:color="auto" w:fill="FFFFFF"/>
                <w:lang w:val="ru-RU" w:eastAsia="ru-RU" w:bidi="ru-RU"/>
              </w:rPr>
              <w:t>-7-</w:t>
            </w:r>
            <w:r w:rsidRPr="003E4043">
              <w:rPr>
                <w:rFonts w:ascii="GHEA Grapalat" w:eastAsia="Times New Roman" w:hAnsi="GHEA Grapalat" w:cs="Times New Roman"/>
                <w:color w:val="000000"/>
                <w:sz w:val="20"/>
                <w:szCs w:val="20"/>
                <w:shd w:val="clear" w:color="auto" w:fill="FFFFFF"/>
                <w:lang w:val="hy-AM" w:eastAsia="ru-RU" w:bidi="ru-RU"/>
              </w:rPr>
              <w:t>հիդրօքսիօկտանալ</w:t>
            </w:r>
          </w:p>
        </w:tc>
        <w:tc>
          <w:tcPr>
            <w:tcW w:w="2046" w:type="dxa"/>
            <w:shd w:val="clear" w:color="auto" w:fill="FFFFFF"/>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3,7-Dimethyl-7-hydroxyoctanal</w:t>
            </w:r>
          </w:p>
        </w:tc>
        <w:tc>
          <w:tcPr>
            <w:tcW w:w="3202" w:type="dxa"/>
            <w:shd w:val="clear" w:color="auto" w:fill="FFFFFF"/>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Hydroxycitronellal; 7-hydroxy-3,7- dimethyloctan-1-al; Laurine; Citronellalhydrate,;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lastRenderedPageBreak/>
              <w:t>05.013</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2127</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101</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100-52-7</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Բենզալդեհիդ</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Benzaldehyde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Benzene methylal; Benzene carbonal; Benzoic aldehyde; Benzene carboxaldehyde;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05.014</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2286</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102</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104-55-2</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Դարչնային ալդեհիդ</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Cinnamaldehyde</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Cinnamic aldehyde; Phenylacrolein; Cinnamal; 3-Phenylpropenal; 3- Phenyl-2-propen-1-al; B- Phenylacrolein; 3 -Phenylprop-2-enal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05.015</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2670</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103</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123-11-5</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4-</w:t>
            </w:r>
            <w:r w:rsidRPr="003E4043">
              <w:rPr>
                <w:rFonts w:ascii="GHEA Grapalat" w:eastAsia="Times New Roman" w:hAnsi="GHEA Grapalat" w:cs="Times New Roman"/>
                <w:color w:val="000000"/>
                <w:sz w:val="20"/>
                <w:szCs w:val="20"/>
                <w:shd w:val="clear" w:color="auto" w:fill="FFFFFF"/>
                <w:lang w:val="hy-AM" w:eastAsia="ru-RU" w:bidi="ru-RU"/>
              </w:rPr>
              <w:t>Մեթօքսիբենզալդեհիդ</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4-</w:t>
            </w:r>
            <w:r w:rsidRPr="003E4043">
              <w:rPr>
                <w:rFonts w:ascii="GHEA Grapalat" w:eastAsia="Times New Roman" w:hAnsi="GHEA Grapalat" w:cs="Times New Roman"/>
                <w:color w:val="000000"/>
                <w:sz w:val="20"/>
                <w:szCs w:val="20"/>
                <w:shd w:val="clear" w:color="auto" w:fill="FFFFFF"/>
                <w:lang w:val="hy-AM" w:eastAsia="hy-AM" w:bidi="hy-AM"/>
              </w:rPr>
              <w:t>Methoxybenzaldehyde</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p-Anisaldehyde; aubepine; Anisic aldehyde; Aubepine liquid;</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05.016</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2911</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104</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120-57-0</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Պիպերոնալ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Piperonal</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Heliotropine; Piperonyl aldehyde; Diooxymethylene protocatechuic aldehyde; 3,4-Methylenedioxybenzaldehyde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05.017</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3109</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106</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120-14-9</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Վերատրյան ալդեհիդ</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Veratraldehyde</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O-Methyl vanillin; p-Veratric aldehyde; Dimethyl ether protocatechualdehyde; 3,4- Dimethoxybenzenecarbonal; 3,4- Dimethoxybenzaldehyde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05.018</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3107</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107</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121-33-5</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Վանիլին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Vanillin</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Methyl protocatechuic aldehyde; Protocatechualdehyde-3-methylether; Vanillic aldehyde; Methylprotocatechuic aldehyde; 4- Hydroxy-3 -methoxybenzaldehyde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05.019</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2464</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108</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121-32-4</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Էթիլվանիլին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Ethyl vanillin</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Bourbonal; Ethyl protal; 3- Ethoxyprotocatechualdehyde; 3- Ethoxy-4-hydroxybenzaldehyde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05.020</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2303</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109</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5392-40</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5</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Ցիտրալ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Citral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Lemarome; Geranial; 3,7-Dimethyl- 2,6-octadienal; Neral; 3,7- Dimethylocta-2,6-dienal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lastRenderedPageBreak/>
              <w:t>05.021</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2307</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110</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106-23-0</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Ցիտրոնելալ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Citronellal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3,7-Dimethyl-6-octenal; Rhodinal; 3,7- Dimethyloct-6-enal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05.022</w:t>
            </w:r>
          </w:p>
        </w:tc>
        <w:tc>
          <w:tcPr>
            <w:tcW w:w="732" w:type="dxa"/>
            <w:shd w:val="clear" w:color="auto" w:fill="FFFFFF"/>
            <w:vAlign w:val="center"/>
          </w:tcPr>
          <w:p w:rsidR="003E4043" w:rsidRPr="003E4043" w:rsidRDefault="003E4043" w:rsidP="003E4043">
            <w:pPr>
              <w:widowControl w:val="0"/>
              <w:spacing w:line="36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2341</w:t>
            </w:r>
          </w:p>
        </w:tc>
        <w:tc>
          <w:tcPr>
            <w:tcW w:w="714" w:type="dxa"/>
            <w:shd w:val="clear" w:color="auto" w:fill="FFFFFF"/>
            <w:vAlign w:val="center"/>
          </w:tcPr>
          <w:p w:rsidR="003E4043" w:rsidRPr="003E4043" w:rsidRDefault="003E4043" w:rsidP="003E4043">
            <w:pPr>
              <w:widowControl w:val="0"/>
              <w:spacing w:line="36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111</w:t>
            </w:r>
          </w:p>
        </w:tc>
        <w:tc>
          <w:tcPr>
            <w:tcW w:w="1389" w:type="dxa"/>
            <w:shd w:val="clear" w:color="auto" w:fill="FFFFFF"/>
            <w:vAlign w:val="center"/>
          </w:tcPr>
          <w:p w:rsidR="003E4043" w:rsidRPr="003E4043" w:rsidRDefault="003E4043" w:rsidP="003E4043">
            <w:pPr>
              <w:widowControl w:val="0"/>
              <w:spacing w:line="36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122-03-2</w:t>
            </w:r>
          </w:p>
        </w:tc>
        <w:tc>
          <w:tcPr>
            <w:tcW w:w="2253" w:type="dxa"/>
            <w:shd w:val="clear" w:color="auto" w:fill="FFFFFF"/>
            <w:vAlign w:val="center"/>
          </w:tcPr>
          <w:p w:rsidR="003E4043" w:rsidRPr="003E4043" w:rsidRDefault="003E4043" w:rsidP="003E4043">
            <w:pPr>
              <w:widowControl w:val="0"/>
              <w:spacing w:line="36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4-</w:t>
            </w:r>
            <w:r w:rsidRPr="003E4043">
              <w:rPr>
                <w:rFonts w:ascii="GHEA Grapalat" w:eastAsia="Times New Roman" w:hAnsi="GHEA Grapalat" w:cs="Times New Roman"/>
                <w:color w:val="000000"/>
                <w:sz w:val="20"/>
                <w:szCs w:val="20"/>
                <w:shd w:val="clear" w:color="auto" w:fill="FFFFFF"/>
                <w:lang w:val="hy-AM" w:eastAsia="ru-RU" w:bidi="ru-RU"/>
              </w:rPr>
              <w:t>Իզոպրոպիլբենզ</w:t>
            </w:r>
            <w:r w:rsidRPr="003E4043">
              <w:rPr>
                <w:rFonts w:ascii="GHEA Grapalat" w:eastAsia="Times New Roman" w:hAnsi="GHEA Grapalat" w:cs="Times New Roman"/>
                <w:color w:val="000000"/>
                <w:sz w:val="20"/>
                <w:szCs w:val="20"/>
                <w:shd w:val="clear" w:color="auto" w:fill="FFFFFF"/>
                <w:lang w:eastAsia="ru-RU" w:bidi="ru-RU"/>
              </w:rPr>
              <w:t>-</w:t>
            </w:r>
            <w:r w:rsidRPr="003E4043">
              <w:rPr>
                <w:rFonts w:ascii="GHEA Grapalat" w:eastAsia="Times New Roman" w:hAnsi="GHEA Grapalat" w:cs="Times New Roman"/>
                <w:color w:val="000000"/>
                <w:sz w:val="20"/>
                <w:szCs w:val="20"/>
                <w:shd w:val="clear" w:color="auto" w:fill="FFFFFF"/>
                <w:lang w:val="hy-AM" w:eastAsia="ru-RU" w:bidi="ru-RU"/>
              </w:rPr>
              <w:t>ալդեհիդ</w:t>
            </w:r>
          </w:p>
        </w:tc>
        <w:tc>
          <w:tcPr>
            <w:tcW w:w="2046" w:type="dxa"/>
            <w:shd w:val="clear" w:color="auto" w:fill="FFFFFF"/>
            <w:vAlign w:val="center"/>
          </w:tcPr>
          <w:p w:rsidR="003E4043" w:rsidRPr="003E4043" w:rsidRDefault="003E4043" w:rsidP="003E4043">
            <w:pPr>
              <w:widowControl w:val="0"/>
              <w:spacing w:line="36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w:t>
            </w:r>
            <w:r w:rsidRPr="003E4043">
              <w:rPr>
                <w:rFonts w:ascii="GHEA Grapalat" w:eastAsia="Times New Roman" w:hAnsi="GHEA Grapalat" w:cs="Times New Roman"/>
                <w:color w:val="000000"/>
                <w:spacing w:val="-2"/>
                <w:sz w:val="20"/>
                <w:szCs w:val="20"/>
                <w:shd w:val="clear" w:color="auto" w:fill="FFFFFF"/>
                <w:lang w:val="hy-AM" w:eastAsia="hy-AM" w:bidi="hy-AM"/>
              </w:rPr>
              <w:t>Isopropylbenzaldehyde</w:t>
            </w:r>
          </w:p>
        </w:tc>
        <w:tc>
          <w:tcPr>
            <w:tcW w:w="3202" w:type="dxa"/>
            <w:shd w:val="clear" w:color="auto" w:fill="FFFFFF"/>
            <w:vAlign w:val="center"/>
          </w:tcPr>
          <w:p w:rsidR="003E4043" w:rsidRPr="003E4043" w:rsidRDefault="003E4043" w:rsidP="003E4043">
            <w:pPr>
              <w:widowControl w:val="0"/>
              <w:spacing w:line="36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Cuminaldehyde; p- isopropylbenzaldehyde; Cuminic aldehyde; Cuminal; Cumaldehyde; p- Propyl iso benzaldehyde;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05.023</w:t>
            </w:r>
          </w:p>
        </w:tc>
        <w:tc>
          <w:tcPr>
            <w:tcW w:w="732" w:type="dxa"/>
            <w:shd w:val="clear" w:color="auto" w:fill="FFFFFF"/>
            <w:vAlign w:val="center"/>
          </w:tcPr>
          <w:p w:rsidR="003E4043" w:rsidRPr="003E4043" w:rsidRDefault="003E4043" w:rsidP="003E4043">
            <w:pPr>
              <w:widowControl w:val="0"/>
              <w:spacing w:line="36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2390</w:t>
            </w:r>
          </w:p>
        </w:tc>
        <w:tc>
          <w:tcPr>
            <w:tcW w:w="714" w:type="dxa"/>
            <w:shd w:val="clear" w:color="auto" w:fill="FFFFFF"/>
            <w:vAlign w:val="center"/>
          </w:tcPr>
          <w:p w:rsidR="003E4043" w:rsidRPr="003E4043" w:rsidRDefault="003E4043" w:rsidP="003E4043">
            <w:pPr>
              <w:widowControl w:val="0"/>
              <w:spacing w:line="36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112</w:t>
            </w:r>
          </w:p>
        </w:tc>
        <w:tc>
          <w:tcPr>
            <w:tcW w:w="1389" w:type="dxa"/>
            <w:shd w:val="clear" w:color="auto" w:fill="FFFFFF"/>
            <w:vAlign w:val="center"/>
          </w:tcPr>
          <w:p w:rsidR="003E4043" w:rsidRPr="003E4043" w:rsidRDefault="003E4043" w:rsidP="003E4043">
            <w:pPr>
              <w:widowControl w:val="0"/>
              <w:spacing w:line="36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7779-07</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9</w:t>
            </w:r>
          </w:p>
        </w:tc>
        <w:tc>
          <w:tcPr>
            <w:tcW w:w="2253" w:type="dxa"/>
            <w:shd w:val="clear" w:color="auto" w:fill="FFFFFF"/>
            <w:vAlign w:val="center"/>
          </w:tcPr>
          <w:p w:rsidR="003E4043" w:rsidRPr="003E4043" w:rsidRDefault="003E4043" w:rsidP="003E4043">
            <w:pPr>
              <w:widowControl w:val="0"/>
              <w:spacing w:line="36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2,6-</w:t>
            </w:r>
            <w:r w:rsidRPr="003E4043">
              <w:rPr>
                <w:rFonts w:ascii="GHEA Grapalat" w:eastAsia="Times New Roman" w:hAnsi="GHEA Grapalat" w:cs="Times New Roman"/>
                <w:color w:val="000000"/>
                <w:sz w:val="20"/>
                <w:szCs w:val="20"/>
                <w:shd w:val="clear" w:color="auto" w:fill="FFFFFF"/>
                <w:lang w:val="hy-AM" w:eastAsia="ru-RU" w:bidi="ru-RU"/>
              </w:rPr>
              <w:t>Դիմեթիլօկտանալ</w:t>
            </w:r>
          </w:p>
        </w:tc>
        <w:tc>
          <w:tcPr>
            <w:tcW w:w="2046" w:type="dxa"/>
            <w:shd w:val="clear" w:color="auto" w:fill="FFFFFF"/>
            <w:vAlign w:val="center"/>
          </w:tcPr>
          <w:p w:rsidR="003E4043" w:rsidRPr="003E4043" w:rsidRDefault="003E4043" w:rsidP="003E4043">
            <w:pPr>
              <w:widowControl w:val="0"/>
              <w:spacing w:line="36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2,6-Dimethyloctanal</w:t>
            </w:r>
          </w:p>
        </w:tc>
        <w:tc>
          <w:tcPr>
            <w:tcW w:w="3202" w:type="dxa"/>
            <w:shd w:val="clear" w:color="auto" w:fill="FFFFFF"/>
          </w:tcPr>
          <w:p w:rsidR="003E4043" w:rsidRPr="003E4043" w:rsidRDefault="003E4043" w:rsidP="003E4043">
            <w:pPr>
              <w:widowControl w:val="0"/>
              <w:spacing w:line="36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Isodecylaldehyde; Decylaldehyde(iso);</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05.024</w:t>
            </w:r>
          </w:p>
        </w:tc>
        <w:tc>
          <w:tcPr>
            <w:tcW w:w="732" w:type="dxa"/>
            <w:shd w:val="clear" w:color="auto" w:fill="FFFFFF"/>
            <w:vAlign w:val="center"/>
          </w:tcPr>
          <w:p w:rsidR="003E4043" w:rsidRPr="003E4043" w:rsidRDefault="003E4043" w:rsidP="003E4043">
            <w:pPr>
              <w:widowControl w:val="0"/>
              <w:spacing w:line="36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2727</w:t>
            </w:r>
          </w:p>
        </w:tc>
        <w:tc>
          <w:tcPr>
            <w:tcW w:w="714" w:type="dxa"/>
            <w:shd w:val="clear" w:color="auto" w:fill="FFFFFF"/>
            <w:vAlign w:val="center"/>
          </w:tcPr>
          <w:p w:rsidR="003E4043" w:rsidRPr="003E4043" w:rsidRDefault="003E4043" w:rsidP="003E4043">
            <w:pPr>
              <w:widowControl w:val="0"/>
              <w:spacing w:line="36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113</w:t>
            </w:r>
          </w:p>
        </w:tc>
        <w:tc>
          <w:tcPr>
            <w:tcW w:w="1389" w:type="dxa"/>
            <w:shd w:val="clear" w:color="auto" w:fill="FFFFFF"/>
            <w:vAlign w:val="center"/>
          </w:tcPr>
          <w:p w:rsidR="003E4043" w:rsidRPr="003E4043" w:rsidRDefault="003E4043" w:rsidP="003E4043">
            <w:pPr>
              <w:widowControl w:val="0"/>
              <w:spacing w:line="36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7786-29</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0</w:t>
            </w:r>
          </w:p>
        </w:tc>
        <w:tc>
          <w:tcPr>
            <w:tcW w:w="2253" w:type="dxa"/>
            <w:shd w:val="clear" w:color="auto" w:fill="FFFFFF"/>
            <w:vAlign w:val="center"/>
          </w:tcPr>
          <w:p w:rsidR="003E4043" w:rsidRPr="003E4043" w:rsidRDefault="003E4043" w:rsidP="003E4043">
            <w:pPr>
              <w:widowControl w:val="0"/>
              <w:spacing w:line="36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Մեթիլօկտանալ</w:t>
            </w:r>
          </w:p>
        </w:tc>
        <w:tc>
          <w:tcPr>
            <w:tcW w:w="2046" w:type="dxa"/>
            <w:shd w:val="clear" w:color="auto" w:fill="FFFFFF"/>
            <w:vAlign w:val="center"/>
          </w:tcPr>
          <w:p w:rsidR="003E4043" w:rsidRPr="003E4043" w:rsidRDefault="003E4043" w:rsidP="003E4043">
            <w:pPr>
              <w:widowControl w:val="0"/>
              <w:spacing w:line="36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2-Methyloctanal</w:t>
            </w:r>
          </w:p>
        </w:tc>
        <w:tc>
          <w:tcPr>
            <w:tcW w:w="3202" w:type="dxa"/>
            <w:shd w:val="clear" w:color="auto" w:fill="FFFFFF"/>
            <w:vAlign w:val="center"/>
          </w:tcPr>
          <w:p w:rsidR="003E4043" w:rsidRPr="003E4043" w:rsidRDefault="003E4043" w:rsidP="003E4043">
            <w:pPr>
              <w:widowControl w:val="0"/>
              <w:spacing w:line="36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Methylhexylacetaldehyde; Methyl hexyl acetaldehyde;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05.025</w:t>
            </w:r>
          </w:p>
        </w:tc>
        <w:tc>
          <w:tcPr>
            <w:tcW w:w="732" w:type="dxa"/>
            <w:shd w:val="clear" w:color="auto" w:fill="FFFFFF"/>
            <w:vAlign w:val="center"/>
          </w:tcPr>
          <w:p w:rsidR="003E4043" w:rsidRPr="003E4043" w:rsidRDefault="003E4043" w:rsidP="003E4043">
            <w:pPr>
              <w:widowControl w:val="0"/>
              <w:spacing w:line="36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2782</w:t>
            </w:r>
          </w:p>
        </w:tc>
        <w:tc>
          <w:tcPr>
            <w:tcW w:w="714" w:type="dxa"/>
            <w:shd w:val="clear" w:color="auto" w:fill="FFFFFF"/>
            <w:vAlign w:val="center"/>
          </w:tcPr>
          <w:p w:rsidR="003E4043" w:rsidRPr="003E4043" w:rsidRDefault="003E4043" w:rsidP="003E4043">
            <w:pPr>
              <w:widowControl w:val="0"/>
              <w:spacing w:line="36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114</w:t>
            </w:r>
          </w:p>
        </w:tc>
        <w:tc>
          <w:tcPr>
            <w:tcW w:w="1389" w:type="dxa"/>
            <w:shd w:val="clear" w:color="auto" w:fill="FFFFFF"/>
            <w:vAlign w:val="center"/>
          </w:tcPr>
          <w:p w:rsidR="003E4043" w:rsidRPr="003E4043" w:rsidRDefault="003E4043" w:rsidP="003E4043">
            <w:pPr>
              <w:widowControl w:val="0"/>
              <w:spacing w:line="36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124-19-6</w:t>
            </w:r>
          </w:p>
        </w:tc>
        <w:tc>
          <w:tcPr>
            <w:tcW w:w="2253" w:type="dxa"/>
            <w:shd w:val="clear" w:color="auto" w:fill="FFFFFF"/>
            <w:vAlign w:val="center"/>
          </w:tcPr>
          <w:p w:rsidR="003E4043" w:rsidRPr="003E4043" w:rsidRDefault="003E4043" w:rsidP="003E4043">
            <w:pPr>
              <w:widowControl w:val="0"/>
              <w:spacing w:line="36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Նոնանալ</w:t>
            </w:r>
          </w:p>
        </w:tc>
        <w:tc>
          <w:tcPr>
            <w:tcW w:w="2046" w:type="dxa"/>
            <w:shd w:val="clear" w:color="auto" w:fill="FFFFFF"/>
            <w:vAlign w:val="center"/>
          </w:tcPr>
          <w:p w:rsidR="003E4043" w:rsidRPr="003E4043" w:rsidRDefault="003E4043" w:rsidP="003E4043">
            <w:pPr>
              <w:widowControl w:val="0"/>
              <w:spacing w:line="36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Nonanal</w:t>
            </w:r>
          </w:p>
        </w:tc>
        <w:tc>
          <w:tcPr>
            <w:tcW w:w="3202" w:type="dxa"/>
            <w:shd w:val="clear" w:color="auto" w:fill="FFFFFF"/>
            <w:vAlign w:val="bottom"/>
          </w:tcPr>
          <w:p w:rsidR="003E4043" w:rsidRPr="003E4043" w:rsidRDefault="003E4043" w:rsidP="003E4043">
            <w:pPr>
              <w:widowControl w:val="0"/>
              <w:spacing w:line="36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Pelargonic aldehyde; Aldehyde C-9; Pelargonaldehyde; Pelargonic aldehyde; Nonanoic aldehyde;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05.026</w:t>
            </w:r>
          </w:p>
        </w:tc>
        <w:tc>
          <w:tcPr>
            <w:tcW w:w="732" w:type="dxa"/>
            <w:shd w:val="clear" w:color="auto" w:fill="FFFFFF"/>
            <w:vAlign w:val="center"/>
          </w:tcPr>
          <w:p w:rsidR="003E4043" w:rsidRPr="003E4043" w:rsidRDefault="003E4043" w:rsidP="003E4043">
            <w:pPr>
              <w:widowControl w:val="0"/>
              <w:spacing w:line="36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3068</w:t>
            </w:r>
          </w:p>
        </w:tc>
        <w:tc>
          <w:tcPr>
            <w:tcW w:w="714" w:type="dxa"/>
            <w:shd w:val="clear" w:color="auto" w:fill="FFFFFF"/>
            <w:vAlign w:val="center"/>
          </w:tcPr>
          <w:p w:rsidR="003E4043" w:rsidRPr="003E4043" w:rsidRDefault="003E4043" w:rsidP="003E4043">
            <w:pPr>
              <w:widowControl w:val="0"/>
              <w:spacing w:line="36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115</w:t>
            </w:r>
          </w:p>
        </w:tc>
        <w:tc>
          <w:tcPr>
            <w:tcW w:w="1389" w:type="dxa"/>
            <w:shd w:val="clear" w:color="auto" w:fill="FFFFFF"/>
            <w:vAlign w:val="center"/>
          </w:tcPr>
          <w:p w:rsidR="003E4043" w:rsidRPr="003E4043" w:rsidRDefault="003E4043" w:rsidP="003E4043">
            <w:pPr>
              <w:widowControl w:val="0"/>
              <w:spacing w:line="36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529-20-4</w:t>
            </w:r>
          </w:p>
        </w:tc>
        <w:tc>
          <w:tcPr>
            <w:tcW w:w="2253" w:type="dxa"/>
            <w:shd w:val="clear" w:color="auto" w:fill="FFFFFF"/>
            <w:vAlign w:val="center"/>
          </w:tcPr>
          <w:p w:rsidR="003E4043" w:rsidRPr="003E4043" w:rsidRDefault="003E4043" w:rsidP="003E4043">
            <w:pPr>
              <w:widowControl w:val="0"/>
              <w:spacing w:line="36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о-</w:t>
            </w:r>
            <w:r w:rsidRPr="003E4043">
              <w:rPr>
                <w:rFonts w:ascii="GHEA Grapalat" w:eastAsia="Times New Roman" w:hAnsi="GHEA Grapalat" w:cs="Times New Roman"/>
                <w:color w:val="000000"/>
                <w:sz w:val="20"/>
                <w:szCs w:val="20"/>
                <w:shd w:val="clear" w:color="auto" w:fill="FFFFFF"/>
                <w:lang w:val="hy-AM" w:eastAsia="ru-RU" w:bidi="ru-RU"/>
              </w:rPr>
              <w:t>Տոլիլալդեհիդ</w:t>
            </w:r>
          </w:p>
        </w:tc>
        <w:tc>
          <w:tcPr>
            <w:tcW w:w="2046" w:type="dxa"/>
            <w:shd w:val="clear" w:color="auto" w:fill="FFFFFF"/>
            <w:vAlign w:val="center"/>
          </w:tcPr>
          <w:p w:rsidR="003E4043" w:rsidRPr="003E4043" w:rsidRDefault="003E4043" w:rsidP="003E4043">
            <w:pPr>
              <w:widowControl w:val="0"/>
              <w:spacing w:line="36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o-Tolualdehyde</w:t>
            </w:r>
          </w:p>
        </w:tc>
        <w:tc>
          <w:tcPr>
            <w:tcW w:w="3202" w:type="dxa"/>
            <w:shd w:val="clear" w:color="auto" w:fill="FFFFFF"/>
            <w:vAlign w:val="center"/>
          </w:tcPr>
          <w:p w:rsidR="003E4043" w:rsidRPr="003E4043" w:rsidRDefault="003E4043" w:rsidP="003E4043">
            <w:pPr>
              <w:widowControl w:val="0"/>
              <w:spacing w:line="36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2-Methylbenzaldehyde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05.027</w:t>
            </w:r>
          </w:p>
        </w:tc>
        <w:tc>
          <w:tcPr>
            <w:tcW w:w="732" w:type="dxa"/>
            <w:shd w:val="clear" w:color="auto" w:fill="FFFFFF"/>
            <w:vAlign w:val="center"/>
          </w:tcPr>
          <w:p w:rsidR="003E4043" w:rsidRPr="003E4043" w:rsidRDefault="003E4043" w:rsidP="003E4043">
            <w:pPr>
              <w:widowControl w:val="0"/>
              <w:spacing w:line="36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3068</w:t>
            </w:r>
          </w:p>
        </w:tc>
        <w:tc>
          <w:tcPr>
            <w:tcW w:w="714" w:type="dxa"/>
            <w:shd w:val="clear" w:color="auto" w:fill="FFFFFF"/>
            <w:vAlign w:val="center"/>
          </w:tcPr>
          <w:p w:rsidR="003E4043" w:rsidRPr="003E4043" w:rsidRDefault="003E4043" w:rsidP="003E4043">
            <w:pPr>
              <w:widowControl w:val="0"/>
              <w:spacing w:line="36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115</w:t>
            </w:r>
          </w:p>
        </w:tc>
        <w:tc>
          <w:tcPr>
            <w:tcW w:w="1389" w:type="dxa"/>
            <w:shd w:val="clear" w:color="auto" w:fill="FFFFFF"/>
            <w:vAlign w:val="center"/>
          </w:tcPr>
          <w:p w:rsidR="003E4043" w:rsidRPr="003E4043" w:rsidRDefault="003E4043" w:rsidP="003E4043">
            <w:pPr>
              <w:widowControl w:val="0"/>
              <w:spacing w:line="36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1334-78</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7</w:t>
            </w:r>
          </w:p>
        </w:tc>
        <w:tc>
          <w:tcPr>
            <w:tcW w:w="2253" w:type="dxa"/>
            <w:shd w:val="clear" w:color="auto" w:fill="FFFFFF"/>
            <w:vAlign w:val="center"/>
          </w:tcPr>
          <w:p w:rsidR="003E4043" w:rsidRPr="003E4043" w:rsidRDefault="003E4043" w:rsidP="003E4043">
            <w:pPr>
              <w:widowControl w:val="0"/>
              <w:spacing w:line="36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Տոլիլալդեհիդ</w:t>
            </w:r>
          </w:p>
        </w:tc>
        <w:tc>
          <w:tcPr>
            <w:tcW w:w="2046" w:type="dxa"/>
            <w:shd w:val="clear" w:color="auto" w:fill="FFFFFF"/>
            <w:vAlign w:val="center"/>
          </w:tcPr>
          <w:p w:rsidR="003E4043" w:rsidRPr="003E4043" w:rsidRDefault="003E4043" w:rsidP="003E4043">
            <w:pPr>
              <w:widowControl w:val="0"/>
              <w:spacing w:line="36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Tolualdehyde</w:t>
            </w:r>
          </w:p>
        </w:tc>
        <w:tc>
          <w:tcPr>
            <w:tcW w:w="3202" w:type="dxa"/>
            <w:shd w:val="clear" w:color="auto" w:fill="FFFFFF"/>
            <w:vAlign w:val="bottom"/>
          </w:tcPr>
          <w:p w:rsidR="003E4043" w:rsidRPr="003E4043" w:rsidRDefault="003E4043" w:rsidP="003E4043">
            <w:pPr>
              <w:widowControl w:val="0"/>
              <w:spacing w:line="36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Toluic aldehyde (mixed 2,3,4); 2-,3- and 4-Methylbenzaldehyde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05.028</w:t>
            </w:r>
          </w:p>
        </w:tc>
        <w:tc>
          <w:tcPr>
            <w:tcW w:w="732" w:type="dxa"/>
            <w:shd w:val="clear" w:color="auto" w:fill="FFFFFF"/>
            <w:vAlign w:val="center"/>
          </w:tcPr>
          <w:p w:rsidR="003E4043" w:rsidRPr="003E4043" w:rsidRDefault="003E4043" w:rsidP="003E4043">
            <w:pPr>
              <w:widowControl w:val="0"/>
              <w:spacing w:line="36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3068</w:t>
            </w:r>
          </w:p>
        </w:tc>
        <w:tc>
          <w:tcPr>
            <w:tcW w:w="714" w:type="dxa"/>
            <w:shd w:val="clear" w:color="auto" w:fill="FFFFFF"/>
            <w:vAlign w:val="center"/>
          </w:tcPr>
          <w:p w:rsidR="003E4043" w:rsidRPr="003E4043" w:rsidRDefault="003E4043" w:rsidP="003E4043">
            <w:pPr>
              <w:widowControl w:val="0"/>
              <w:spacing w:line="36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115</w:t>
            </w:r>
          </w:p>
        </w:tc>
        <w:tc>
          <w:tcPr>
            <w:tcW w:w="1389" w:type="dxa"/>
            <w:shd w:val="clear" w:color="auto" w:fill="FFFFFF"/>
            <w:vAlign w:val="center"/>
          </w:tcPr>
          <w:p w:rsidR="003E4043" w:rsidRPr="003E4043" w:rsidRDefault="003E4043" w:rsidP="003E4043">
            <w:pPr>
              <w:widowControl w:val="0"/>
              <w:spacing w:line="36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620-23-5</w:t>
            </w:r>
          </w:p>
        </w:tc>
        <w:tc>
          <w:tcPr>
            <w:tcW w:w="2253" w:type="dxa"/>
            <w:shd w:val="clear" w:color="auto" w:fill="FFFFFF"/>
            <w:vAlign w:val="center"/>
          </w:tcPr>
          <w:p w:rsidR="003E4043" w:rsidRPr="003E4043" w:rsidRDefault="003E4043" w:rsidP="003E4043">
            <w:pPr>
              <w:widowControl w:val="0"/>
              <w:spacing w:line="36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մ</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val="hy-AM" w:eastAsia="ru-RU" w:bidi="ru-RU"/>
              </w:rPr>
              <w:t xml:space="preserve"> Տոլիլալդեհիդ</w:t>
            </w:r>
          </w:p>
        </w:tc>
        <w:tc>
          <w:tcPr>
            <w:tcW w:w="2046" w:type="dxa"/>
            <w:shd w:val="clear" w:color="auto" w:fill="FFFFFF"/>
            <w:vAlign w:val="center"/>
          </w:tcPr>
          <w:p w:rsidR="003E4043" w:rsidRPr="003E4043" w:rsidRDefault="003E4043" w:rsidP="003E4043">
            <w:pPr>
              <w:widowControl w:val="0"/>
              <w:spacing w:line="36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m-Tolualdehyde</w:t>
            </w:r>
          </w:p>
        </w:tc>
        <w:tc>
          <w:tcPr>
            <w:tcW w:w="3202" w:type="dxa"/>
            <w:shd w:val="clear" w:color="auto" w:fill="FFFFFF"/>
            <w:vAlign w:val="center"/>
          </w:tcPr>
          <w:p w:rsidR="003E4043" w:rsidRPr="003E4043" w:rsidRDefault="003E4043" w:rsidP="003E4043">
            <w:pPr>
              <w:widowControl w:val="0"/>
              <w:spacing w:line="36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3 -Methylbenzaldehyde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05.029</w:t>
            </w:r>
          </w:p>
        </w:tc>
        <w:tc>
          <w:tcPr>
            <w:tcW w:w="732" w:type="dxa"/>
            <w:shd w:val="clear" w:color="auto" w:fill="FFFFFF"/>
            <w:vAlign w:val="center"/>
          </w:tcPr>
          <w:p w:rsidR="003E4043" w:rsidRPr="003E4043" w:rsidRDefault="003E4043" w:rsidP="003E4043">
            <w:pPr>
              <w:widowControl w:val="0"/>
              <w:spacing w:line="36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3068</w:t>
            </w:r>
          </w:p>
        </w:tc>
        <w:tc>
          <w:tcPr>
            <w:tcW w:w="714" w:type="dxa"/>
            <w:shd w:val="clear" w:color="auto" w:fill="FFFFFF"/>
            <w:vAlign w:val="center"/>
          </w:tcPr>
          <w:p w:rsidR="003E4043" w:rsidRPr="003E4043" w:rsidRDefault="003E4043" w:rsidP="003E4043">
            <w:pPr>
              <w:widowControl w:val="0"/>
              <w:spacing w:line="36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115</w:t>
            </w:r>
          </w:p>
        </w:tc>
        <w:tc>
          <w:tcPr>
            <w:tcW w:w="1389" w:type="dxa"/>
            <w:shd w:val="clear" w:color="auto" w:fill="FFFFFF"/>
            <w:vAlign w:val="center"/>
          </w:tcPr>
          <w:p w:rsidR="003E4043" w:rsidRPr="003E4043" w:rsidRDefault="003E4043" w:rsidP="003E4043">
            <w:pPr>
              <w:widowControl w:val="0"/>
              <w:spacing w:line="36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104-87-0</w:t>
            </w:r>
          </w:p>
        </w:tc>
        <w:tc>
          <w:tcPr>
            <w:tcW w:w="2253" w:type="dxa"/>
            <w:shd w:val="clear" w:color="auto" w:fill="FFFFFF"/>
            <w:vAlign w:val="center"/>
          </w:tcPr>
          <w:p w:rsidR="003E4043" w:rsidRPr="003E4043" w:rsidRDefault="003E4043" w:rsidP="003E4043">
            <w:pPr>
              <w:widowControl w:val="0"/>
              <w:spacing w:line="36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պ</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val="hy-AM" w:eastAsia="ru-RU" w:bidi="ru-RU"/>
              </w:rPr>
              <w:t xml:space="preserve"> Տոլիլալդեհիդ</w:t>
            </w:r>
          </w:p>
        </w:tc>
        <w:tc>
          <w:tcPr>
            <w:tcW w:w="2046" w:type="dxa"/>
            <w:shd w:val="clear" w:color="auto" w:fill="FFFFFF"/>
            <w:vAlign w:val="center"/>
          </w:tcPr>
          <w:p w:rsidR="003E4043" w:rsidRPr="003E4043" w:rsidRDefault="003E4043" w:rsidP="003E4043">
            <w:pPr>
              <w:widowControl w:val="0"/>
              <w:spacing w:line="36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p-Tolualdehyde</w:t>
            </w:r>
          </w:p>
        </w:tc>
        <w:tc>
          <w:tcPr>
            <w:tcW w:w="3202" w:type="dxa"/>
            <w:shd w:val="clear" w:color="auto" w:fill="FFFFFF"/>
            <w:vAlign w:val="center"/>
          </w:tcPr>
          <w:p w:rsidR="003E4043" w:rsidRPr="003E4043" w:rsidRDefault="003E4043" w:rsidP="003E4043">
            <w:pPr>
              <w:widowControl w:val="0"/>
              <w:spacing w:line="36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4-Methylbenzaldehyde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05.030</w:t>
            </w:r>
          </w:p>
        </w:tc>
        <w:tc>
          <w:tcPr>
            <w:tcW w:w="732" w:type="dxa"/>
            <w:shd w:val="clear" w:color="auto" w:fill="FFFFFF"/>
            <w:vAlign w:val="center"/>
          </w:tcPr>
          <w:p w:rsidR="003E4043" w:rsidRPr="003E4043" w:rsidRDefault="003E4043" w:rsidP="003E4043">
            <w:pPr>
              <w:widowControl w:val="0"/>
              <w:spacing w:line="36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2874</w:t>
            </w:r>
          </w:p>
        </w:tc>
        <w:tc>
          <w:tcPr>
            <w:tcW w:w="714" w:type="dxa"/>
            <w:shd w:val="clear" w:color="auto" w:fill="FFFFFF"/>
            <w:vAlign w:val="center"/>
          </w:tcPr>
          <w:p w:rsidR="003E4043" w:rsidRPr="003E4043" w:rsidRDefault="003E4043" w:rsidP="003E4043">
            <w:pPr>
              <w:widowControl w:val="0"/>
              <w:spacing w:line="36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116</w:t>
            </w:r>
          </w:p>
        </w:tc>
        <w:tc>
          <w:tcPr>
            <w:tcW w:w="1389" w:type="dxa"/>
            <w:shd w:val="clear" w:color="auto" w:fill="FFFFFF"/>
            <w:vAlign w:val="center"/>
          </w:tcPr>
          <w:p w:rsidR="003E4043" w:rsidRPr="003E4043" w:rsidRDefault="003E4043" w:rsidP="003E4043">
            <w:pPr>
              <w:widowControl w:val="0"/>
              <w:spacing w:line="36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122-78-1</w:t>
            </w:r>
          </w:p>
        </w:tc>
        <w:tc>
          <w:tcPr>
            <w:tcW w:w="2253" w:type="dxa"/>
            <w:shd w:val="clear" w:color="auto" w:fill="FFFFFF"/>
            <w:vAlign w:val="center"/>
          </w:tcPr>
          <w:p w:rsidR="003E4043" w:rsidRPr="003E4043" w:rsidRDefault="003E4043" w:rsidP="003E4043">
            <w:pPr>
              <w:widowControl w:val="0"/>
              <w:spacing w:line="36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Ֆենիլացետալդեհիդ</w:t>
            </w:r>
          </w:p>
        </w:tc>
        <w:tc>
          <w:tcPr>
            <w:tcW w:w="2046" w:type="dxa"/>
            <w:shd w:val="clear" w:color="auto" w:fill="FFFFFF"/>
            <w:vAlign w:val="center"/>
          </w:tcPr>
          <w:p w:rsidR="003E4043" w:rsidRPr="003E4043" w:rsidRDefault="003E4043" w:rsidP="003E4043">
            <w:pPr>
              <w:widowControl w:val="0"/>
              <w:spacing w:line="36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Phenylacetaldehyde</w:t>
            </w:r>
          </w:p>
        </w:tc>
        <w:tc>
          <w:tcPr>
            <w:tcW w:w="3202" w:type="dxa"/>
            <w:shd w:val="clear" w:color="auto" w:fill="FFFFFF"/>
            <w:vAlign w:val="bottom"/>
          </w:tcPr>
          <w:p w:rsidR="003E4043" w:rsidRPr="003E4043" w:rsidRDefault="003E4043" w:rsidP="003E4043">
            <w:pPr>
              <w:widowControl w:val="0"/>
              <w:spacing w:line="36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alpha-Toluic aldehyde; alpha- Tolualdehyde; Hyacinthin; Phenylacetic aldehyde; Benzylcarboxyaldehyde; 1-Oxo-2- phenylethane;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05.031</w:t>
            </w:r>
          </w:p>
        </w:tc>
        <w:tc>
          <w:tcPr>
            <w:tcW w:w="732" w:type="dxa"/>
            <w:shd w:val="clear" w:color="auto" w:fill="FFFFFF"/>
            <w:vAlign w:val="center"/>
          </w:tcPr>
          <w:p w:rsidR="003E4043" w:rsidRPr="003E4043" w:rsidRDefault="003E4043" w:rsidP="003E4043">
            <w:pPr>
              <w:widowControl w:val="0"/>
              <w:spacing w:line="36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2540</w:t>
            </w:r>
          </w:p>
        </w:tc>
        <w:tc>
          <w:tcPr>
            <w:tcW w:w="714" w:type="dxa"/>
            <w:shd w:val="clear" w:color="auto" w:fill="FFFFFF"/>
            <w:vAlign w:val="center"/>
          </w:tcPr>
          <w:p w:rsidR="003E4043" w:rsidRPr="003E4043" w:rsidRDefault="003E4043" w:rsidP="003E4043">
            <w:pPr>
              <w:widowControl w:val="0"/>
              <w:spacing w:line="36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117</w:t>
            </w:r>
          </w:p>
        </w:tc>
        <w:tc>
          <w:tcPr>
            <w:tcW w:w="1389" w:type="dxa"/>
            <w:shd w:val="clear" w:color="auto" w:fill="FFFFFF"/>
            <w:vAlign w:val="center"/>
          </w:tcPr>
          <w:p w:rsidR="003E4043" w:rsidRPr="003E4043" w:rsidRDefault="003E4043" w:rsidP="003E4043">
            <w:pPr>
              <w:widowControl w:val="0"/>
              <w:spacing w:line="36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111-71-7</w:t>
            </w:r>
          </w:p>
        </w:tc>
        <w:tc>
          <w:tcPr>
            <w:tcW w:w="2253" w:type="dxa"/>
            <w:shd w:val="clear" w:color="auto" w:fill="FFFFFF"/>
            <w:vAlign w:val="center"/>
          </w:tcPr>
          <w:p w:rsidR="003E4043" w:rsidRPr="003E4043" w:rsidRDefault="003E4043" w:rsidP="003E4043">
            <w:pPr>
              <w:widowControl w:val="0"/>
              <w:spacing w:line="36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Հեպտանալ</w:t>
            </w:r>
          </w:p>
        </w:tc>
        <w:tc>
          <w:tcPr>
            <w:tcW w:w="2046" w:type="dxa"/>
            <w:shd w:val="clear" w:color="auto" w:fill="FFFFFF"/>
            <w:vAlign w:val="center"/>
          </w:tcPr>
          <w:p w:rsidR="003E4043" w:rsidRPr="003E4043" w:rsidRDefault="003E4043" w:rsidP="003E4043">
            <w:pPr>
              <w:widowControl w:val="0"/>
              <w:spacing w:line="36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Heptanal</w:t>
            </w:r>
          </w:p>
        </w:tc>
        <w:tc>
          <w:tcPr>
            <w:tcW w:w="3202" w:type="dxa"/>
            <w:shd w:val="clear" w:color="auto" w:fill="FFFFFF"/>
            <w:vAlign w:val="bottom"/>
          </w:tcPr>
          <w:p w:rsidR="003E4043" w:rsidRPr="003E4043" w:rsidRDefault="003E4043" w:rsidP="003E4043">
            <w:pPr>
              <w:widowControl w:val="0"/>
              <w:spacing w:line="36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Aldehyde C-7; n-Heptaldehyde; Heptyl aldehyde; Heptaldehyde; Enanthaldehyde; Enanthal; Aldehyde Heptan-1-alc-7;</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05.032</w:t>
            </w:r>
          </w:p>
        </w:tc>
        <w:tc>
          <w:tcPr>
            <w:tcW w:w="732" w:type="dxa"/>
            <w:shd w:val="clear" w:color="auto" w:fill="FFFFFF"/>
            <w:vAlign w:val="center"/>
          </w:tcPr>
          <w:p w:rsidR="003E4043" w:rsidRPr="003E4043" w:rsidRDefault="003E4043" w:rsidP="003E4043">
            <w:pPr>
              <w:widowControl w:val="0"/>
              <w:spacing w:line="36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2763</w:t>
            </w:r>
          </w:p>
        </w:tc>
        <w:tc>
          <w:tcPr>
            <w:tcW w:w="714" w:type="dxa"/>
            <w:shd w:val="clear" w:color="auto" w:fill="FFFFFF"/>
            <w:vAlign w:val="center"/>
          </w:tcPr>
          <w:p w:rsidR="003E4043" w:rsidRPr="003E4043" w:rsidRDefault="003E4043" w:rsidP="003E4043">
            <w:pPr>
              <w:widowControl w:val="0"/>
              <w:spacing w:line="36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118</w:t>
            </w:r>
          </w:p>
        </w:tc>
        <w:tc>
          <w:tcPr>
            <w:tcW w:w="1389" w:type="dxa"/>
            <w:shd w:val="clear" w:color="auto" w:fill="FFFFFF"/>
            <w:vAlign w:val="center"/>
          </w:tcPr>
          <w:p w:rsidR="003E4043" w:rsidRPr="003E4043" w:rsidRDefault="003E4043" w:rsidP="003E4043">
            <w:pPr>
              <w:widowControl w:val="0"/>
              <w:spacing w:line="36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124-25-4</w:t>
            </w:r>
          </w:p>
        </w:tc>
        <w:tc>
          <w:tcPr>
            <w:tcW w:w="2253" w:type="dxa"/>
            <w:shd w:val="clear" w:color="auto" w:fill="FFFFFF"/>
            <w:vAlign w:val="center"/>
          </w:tcPr>
          <w:p w:rsidR="003E4043" w:rsidRPr="003E4043" w:rsidRDefault="003E4043" w:rsidP="003E4043">
            <w:pPr>
              <w:widowControl w:val="0"/>
              <w:spacing w:line="36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Տետրադեկանալ</w:t>
            </w:r>
          </w:p>
        </w:tc>
        <w:tc>
          <w:tcPr>
            <w:tcW w:w="2046" w:type="dxa"/>
            <w:shd w:val="clear" w:color="auto" w:fill="FFFFFF"/>
            <w:vAlign w:val="center"/>
          </w:tcPr>
          <w:p w:rsidR="003E4043" w:rsidRPr="003E4043" w:rsidRDefault="003E4043" w:rsidP="003E4043">
            <w:pPr>
              <w:widowControl w:val="0"/>
              <w:spacing w:line="36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Tetradecanal</w:t>
            </w:r>
          </w:p>
        </w:tc>
        <w:tc>
          <w:tcPr>
            <w:tcW w:w="3202" w:type="dxa"/>
            <w:shd w:val="clear" w:color="auto" w:fill="FFFFFF"/>
            <w:vAlign w:val="bottom"/>
          </w:tcPr>
          <w:p w:rsidR="003E4043" w:rsidRPr="003E4043" w:rsidRDefault="003E4043" w:rsidP="003E4043">
            <w:pPr>
              <w:widowControl w:val="0"/>
              <w:spacing w:line="36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 xml:space="preserve">Myristaldehyde; Aldehyde C-14; Myristic aldehyde; Tetradecyl </w:t>
            </w:r>
            <w:r w:rsidRPr="003E4043">
              <w:rPr>
                <w:rFonts w:ascii="GHEA Grapalat" w:eastAsia="Times New Roman" w:hAnsi="GHEA Grapalat" w:cs="Times New Roman"/>
                <w:color w:val="000000"/>
                <w:sz w:val="20"/>
                <w:szCs w:val="20"/>
                <w:shd w:val="clear" w:color="auto" w:fill="FFFFFF"/>
                <w:lang w:val="hy-AM" w:eastAsia="hy-AM" w:bidi="hy-AM"/>
              </w:rPr>
              <w:lastRenderedPageBreak/>
              <w:t>aldehyde; Aldehyde c-14 (Myristic); Tetradecan-1-al;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lastRenderedPageBreak/>
              <w:t>05.033</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2438</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120</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10031</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88-6</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Էթիլհեպտ</w:t>
            </w: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ենալ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 xml:space="preserve">2 </w:t>
            </w:r>
            <w:r w:rsidRPr="003E4043">
              <w:rPr>
                <w:rFonts w:ascii="GHEA Grapalat" w:eastAsia="Times New Roman" w:hAnsi="GHEA Grapalat" w:cs="Times New Roman"/>
                <w:color w:val="000000"/>
                <w:sz w:val="20"/>
                <w:szCs w:val="20"/>
                <w:shd w:val="clear" w:color="auto" w:fill="FFFFFF"/>
                <w:lang w:val="hy-AM" w:eastAsia="hy-AM" w:bidi="hy-AM"/>
              </w:rPr>
              <w:t>-Ethylhept-2 -enal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2-Ethyl-3 -butylacrolein;</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05.034</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3092</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121</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112-44-7</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Ունդեկանալ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Undecanal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Undecanoic aldehyde; Undecylic aldehyde; Hendecanal; Aldehyde c-11 undecylic; n-Undecylaldehyde; Undecan-1-al;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05.035</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3095</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122</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112-45-8</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Ունդեց</w:t>
            </w:r>
            <w:r w:rsidRPr="003E4043">
              <w:rPr>
                <w:rFonts w:ascii="GHEA Grapalat" w:eastAsia="Times New Roman" w:hAnsi="GHEA Grapalat" w:cs="Times New Roman"/>
                <w:color w:val="000000"/>
                <w:sz w:val="20"/>
                <w:szCs w:val="20"/>
                <w:shd w:val="clear" w:color="auto" w:fill="FFFFFF"/>
                <w:lang w:val="ru-RU" w:eastAsia="ru-RU" w:bidi="ru-RU"/>
              </w:rPr>
              <w:t>-10-</w:t>
            </w:r>
            <w:r w:rsidRPr="003E4043">
              <w:rPr>
                <w:rFonts w:ascii="GHEA Grapalat" w:eastAsia="Times New Roman" w:hAnsi="GHEA Grapalat" w:cs="Times New Roman"/>
                <w:color w:val="000000"/>
                <w:sz w:val="20"/>
                <w:szCs w:val="20"/>
                <w:shd w:val="clear" w:color="auto" w:fill="FFFFFF"/>
                <w:lang w:val="hy-AM" w:eastAsia="ru-RU" w:bidi="ru-RU"/>
              </w:rPr>
              <w:t>ենալ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Undec-10-enal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Undecylenic aldehyde (mixed isomers); Undecenal; Intreleven aldehyde; Aldehyde C-11;</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05.036</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3094</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123</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143-14-6</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Ունդեց</w:t>
            </w:r>
            <w:r w:rsidRPr="003E4043">
              <w:rPr>
                <w:rFonts w:ascii="GHEA Grapalat" w:eastAsia="Times New Roman" w:hAnsi="GHEA Grapalat" w:cs="Times New Roman"/>
                <w:color w:val="000000"/>
                <w:sz w:val="20"/>
                <w:szCs w:val="20"/>
                <w:shd w:val="clear" w:color="auto" w:fill="FFFFFF"/>
                <w:lang w:val="ru-RU" w:eastAsia="ru-RU" w:bidi="ru-RU"/>
              </w:rPr>
              <w:t>-9-</w:t>
            </w:r>
            <w:r w:rsidRPr="003E4043">
              <w:rPr>
                <w:rFonts w:ascii="GHEA Grapalat" w:eastAsia="Times New Roman" w:hAnsi="GHEA Grapalat" w:cs="Times New Roman"/>
                <w:color w:val="000000"/>
                <w:sz w:val="20"/>
                <w:szCs w:val="20"/>
                <w:shd w:val="clear" w:color="auto" w:fill="FFFFFF"/>
                <w:lang w:val="hy-AM" w:eastAsia="ru-RU" w:bidi="ru-RU"/>
              </w:rPr>
              <w:t>ենալ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Undec-9-enal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Undecylenic aldehyde; Hendecen-9-al; Aldehyde C-11 undecylenic; 9- undecylenic aldehyde;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05.037</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2402</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124</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4826-62</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4</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Դոդեցենալ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2-Dodecenal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3-Nonylacrolein; dodec-2-enal;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05.038</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2886</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126</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93-53-8</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Ֆենիլպրոպանալ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2-Phenylpropanal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2-Phenylpropionaldehyde; Hydratropaldehyde; alpha- Methyltolualdehyde; alpha- Methylphenylacetaldehyde; alpha- Phenylpropionaldehyde;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05.039</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2191</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127</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7492-44</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6</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ալֆա-Բութիլդարչնային ալդեհիդ</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alpha-Butylcinnamaldehyde</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2-Benzylidene hexanal; Butyl cinnamic aldehyde; alpha-Butyl-beta- phenylacrolein; 2 -Butyl-3 -phenylprop- 2-enal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05.040</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2061</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128</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122-40-7</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ալֆա</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val="hy-AM" w:eastAsia="ru-RU" w:bidi="ru-RU"/>
              </w:rPr>
              <w:t>Պենտիլդարչնային ալդեհիդ</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alpha-Pentylcinnamaldehyde</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alpha-Amylcinnamaldehyde; Amyl cinnamic aldehyde; alpha-amyl-beta- phenyl-acrolein; 2-Benzylidene heptanal; alpha-Pentyl- cinnamaldehyde; 2-Pentyl-3- phenylprop-2-enal</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65"/>
        <w:gridCol w:w="732"/>
        <w:gridCol w:w="714"/>
        <w:gridCol w:w="1389"/>
        <w:gridCol w:w="2253"/>
        <w:gridCol w:w="2046"/>
        <w:gridCol w:w="3202"/>
      </w:tblGrid>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lastRenderedPageBreak/>
              <w:t>05.041</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2569</w:t>
            </w: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129</w:t>
            </w:r>
          </w:p>
        </w:tc>
        <w:tc>
          <w:tcPr>
            <w:tcW w:w="1389"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101-86-0</w:t>
            </w:r>
          </w:p>
        </w:tc>
        <w:tc>
          <w:tcPr>
            <w:tcW w:w="2253"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ալֆա</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val="hy-AM" w:eastAsia="ru-RU" w:bidi="ru-RU"/>
              </w:rPr>
              <w:t>Հեքսիլդարչնային ալդեհիդ</w:t>
            </w:r>
          </w:p>
        </w:tc>
        <w:tc>
          <w:tcPr>
            <w:tcW w:w="2046"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alpha-Hexylcinnamaldehyde</w:t>
            </w:r>
          </w:p>
        </w:tc>
        <w:tc>
          <w:tcPr>
            <w:tcW w:w="3202" w:type="dxa"/>
            <w:shd w:val="clear" w:color="auto" w:fill="FFFFFF"/>
            <w:vAlign w:val="bottom"/>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2-Benzylidene-octanal; alpha-n-Hexyl cinnamic aldehyde; alpha-n-Hexyl- beta-phenyl acrolein; 2- Benzylideneoctanal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05.042</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3071</w:t>
            </w: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130</w:t>
            </w:r>
          </w:p>
        </w:tc>
        <w:tc>
          <w:tcPr>
            <w:tcW w:w="1389"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104-09-6</w:t>
            </w:r>
          </w:p>
        </w:tc>
        <w:tc>
          <w:tcPr>
            <w:tcW w:w="2253"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պ</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val="hy-AM" w:eastAsia="ru-RU" w:bidi="ru-RU"/>
              </w:rPr>
              <w:t>Տոլիլացետալդեհիդ</w:t>
            </w:r>
          </w:p>
        </w:tc>
        <w:tc>
          <w:tcPr>
            <w:tcW w:w="2046"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Tolylacetaldehyde</w:t>
            </w:r>
          </w:p>
        </w:tc>
        <w:tc>
          <w:tcPr>
            <w:tcW w:w="3202"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4-Methylphenylacetaldehyde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05.043</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3078</w:t>
            </w: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131</w:t>
            </w:r>
          </w:p>
        </w:tc>
        <w:tc>
          <w:tcPr>
            <w:tcW w:w="1389"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99-72-9</w:t>
            </w:r>
          </w:p>
        </w:tc>
        <w:tc>
          <w:tcPr>
            <w:tcW w:w="2253"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պ</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val="hy-AM" w:eastAsia="ru-RU" w:bidi="ru-RU"/>
              </w:rPr>
              <w:t>Տոլիլ</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eastAsia="ru-RU" w:bidi="ru-RU"/>
              </w:rPr>
              <w:t xml:space="preserve"> </w:t>
            </w:r>
            <w:r w:rsidRPr="003E4043">
              <w:rPr>
                <w:rFonts w:ascii="GHEA Grapalat" w:eastAsia="Times New Roman" w:hAnsi="GHEA Grapalat" w:cs="Times New Roman"/>
                <w:color w:val="000000"/>
                <w:sz w:val="20"/>
                <w:szCs w:val="20"/>
                <w:shd w:val="clear" w:color="auto" w:fill="FFFFFF"/>
                <w:lang w:val="hy-AM" w:eastAsia="ru-RU" w:bidi="ru-RU"/>
              </w:rPr>
              <w:t>պրոպիոնային ալդեհիդ</w:t>
            </w:r>
          </w:p>
        </w:tc>
        <w:tc>
          <w:tcPr>
            <w:tcW w:w="2046"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2-(p-Tolyl)</w:t>
            </w:r>
            <w:r w:rsidRPr="003E4043">
              <w:rPr>
                <w:rFonts w:ascii="GHEA Grapalat" w:eastAsia="Times New Roman" w:hAnsi="GHEA Grapalat" w:cs="Times New Roman"/>
                <w:color w:val="000000"/>
                <w:sz w:val="20"/>
                <w:szCs w:val="20"/>
                <w:shd w:val="clear" w:color="auto" w:fill="FFFFFF"/>
                <w:lang w:eastAsia="hy-AM" w:bidi="hy-AM"/>
              </w:rPr>
              <w:t xml:space="preserve"> </w:t>
            </w:r>
            <w:r w:rsidRPr="003E4043">
              <w:rPr>
                <w:rFonts w:ascii="GHEA Grapalat" w:eastAsia="Times New Roman" w:hAnsi="GHEA Grapalat" w:cs="Times New Roman"/>
                <w:color w:val="000000"/>
                <w:sz w:val="20"/>
                <w:szCs w:val="20"/>
                <w:shd w:val="clear" w:color="auto" w:fill="FFFFFF"/>
                <w:lang w:val="hy-AM" w:eastAsia="hy-AM" w:bidi="hy-AM"/>
              </w:rPr>
              <w:t>propionaldehyde</w:t>
            </w:r>
          </w:p>
        </w:tc>
        <w:tc>
          <w:tcPr>
            <w:tcW w:w="3202" w:type="dxa"/>
            <w:shd w:val="clear" w:color="auto" w:fill="FFFFFF"/>
            <w:vAlign w:val="bottom"/>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p-methyl-alpha- Methylphenylacetaldehyde; p- methylhydratropaldehyde; 2-(4- Methylphenyl)propanal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05.044</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2954</w:t>
            </w: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132</w:t>
            </w:r>
          </w:p>
        </w:tc>
        <w:tc>
          <w:tcPr>
            <w:tcW w:w="1389"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4395-92</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0</w:t>
            </w:r>
          </w:p>
        </w:tc>
        <w:tc>
          <w:tcPr>
            <w:tcW w:w="2253"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պ</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val="hy-AM" w:eastAsia="ru-RU" w:bidi="ru-RU"/>
              </w:rPr>
              <w:t>Իզոպրոպիլֆենիլացետալդեհիդ</w:t>
            </w:r>
          </w:p>
        </w:tc>
        <w:tc>
          <w:tcPr>
            <w:tcW w:w="2046"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p-Isopropylphenylacet</w:t>
            </w:r>
            <w:r w:rsidRPr="003E4043">
              <w:rPr>
                <w:rFonts w:ascii="GHEA Grapalat" w:eastAsia="Times New Roman" w:hAnsi="GHEA Grapalat" w:cs="Times New Roman"/>
                <w:color w:val="000000"/>
                <w:sz w:val="20"/>
                <w:szCs w:val="20"/>
                <w:shd w:val="clear" w:color="auto" w:fill="FFFFFF"/>
                <w:lang w:eastAsia="hy-AM" w:bidi="hy-AM"/>
              </w:rPr>
              <w:t xml:space="preserve"> </w:t>
            </w:r>
            <w:r w:rsidRPr="003E4043">
              <w:rPr>
                <w:rFonts w:ascii="GHEA Grapalat" w:eastAsia="Times New Roman" w:hAnsi="GHEA Grapalat" w:cs="Times New Roman"/>
                <w:color w:val="000000"/>
                <w:sz w:val="20"/>
                <w:szCs w:val="20"/>
                <w:shd w:val="clear" w:color="auto" w:fill="FFFFFF"/>
                <w:lang w:val="hy-AM" w:eastAsia="hy-AM" w:bidi="hy-AM"/>
              </w:rPr>
              <w:t>aldehyde</w:t>
            </w:r>
          </w:p>
        </w:tc>
        <w:tc>
          <w:tcPr>
            <w:tcW w:w="3202"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Cumylacetaldehyde; 2-(p- Isopropylphenyl)acetaldehyde; Cortexal; Cumylaldehyde; p-Cumen-7- carboxaldehyde; p- Propylphenylacetaldehyde;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05.045</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2743</w:t>
            </w: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133</w:t>
            </w:r>
          </w:p>
        </w:tc>
        <w:tc>
          <w:tcPr>
            <w:tcW w:w="1389"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103-95-7</w:t>
            </w:r>
          </w:p>
        </w:tc>
        <w:tc>
          <w:tcPr>
            <w:tcW w:w="2253"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3-(</w:t>
            </w:r>
            <w:r w:rsidRPr="003E4043">
              <w:rPr>
                <w:rFonts w:ascii="GHEA Grapalat" w:eastAsia="Times New Roman" w:hAnsi="GHEA Grapalat" w:cs="Times New Roman"/>
                <w:color w:val="000000"/>
                <w:sz w:val="20"/>
                <w:szCs w:val="20"/>
                <w:shd w:val="clear" w:color="auto" w:fill="FFFFFF"/>
                <w:lang w:val="hy-AM" w:eastAsia="ru-RU" w:bidi="ru-RU"/>
              </w:rPr>
              <w:t>պ</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val="hy-AM" w:eastAsia="ru-RU" w:bidi="ru-RU"/>
              </w:rPr>
              <w:t>Կումենիլ</w:t>
            </w: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մեթիլպրոպիոնային ալդեհիդ</w:t>
            </w:r>
          </w:p>
        </w:tc>
        <w:tc>
          <w:tcPr>
            <w:tcW w:w="2046"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3-(p-Cumenyl)-2-</w:t>
            </w:r>
            <w:r w:rsidRPr="003E4043">
              <w:rPr>
                <w:rFonts w:ascii="GHEA Grapalat" w:eastAsia="Times New Roman" w:hAnsi="GHEA Grapalat" w:cs="Times New Roman"/>
                <w:color w:val="000000"/>
                <w:spacing w:val="-4"/>
                <w:sz w:val="20"/>
                <w:szCs w:val="20"/>
                <w:shd w:val="clear" w:color="auto" w:fill="FFFFFF"/>
                <w:lang w:val="hy-AM" w:eastAsia="hy-AM" w:bidi="hy-AM"/>
              </w:rPr>
              <w:t>methylpropionaldehyde</w:t>
            </w:r>
          </w:p>
        </w:tc>
        <w:tc>
          <w:tcPr>
            <w:tcW w:w="3202"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Cyclamen aldehyde; p-Isopropyl- alpha-methylhydrocinnamaldehyde; Cyclamal; Cyclaviol; Cyclasal; alpha- Methyl-p-isopropylhydrocinnamaldehyde; 2- Methyl-3-(4-isopropylphenyl)propanal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05.046</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2737</w:t>
            </w: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134</w:t>
            </w:r>
          </w:p>
        </w:tc>
        <w:tc>
          <w:tcPr>
            <w:tcW w:w="1389"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40654</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82-8</w:t>
            </w:r>
          </w:p>
        </w:tc>
        <w:tc>
          <w:tcPr>
            <w:tcW w:w="2253"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Մեթիլ</w:t>
            </w:r>
            <w:r w:rsidRPr="003E4043">
              <w:rPr>
                <w:rFonts w:ascii="GHEA Grapalat" w:eastAsia="Times New Roman" w:hAnsi="GHEA Grapalat" w:cs="Times New Roman"/>
                <w:color w:val="000000"/>
                <w:sz w:val="20"/>
                <w:szCs w:val="20"/>
                <w:shd w:val="clear" w:color="auto" w:fill="FFFFFF"/>
                <w:lang w:val="ru-RU" w:eastAsia="ru-RU" w:bidi="ru-RU"/>
              </w:rPr>
              <w:t xml:space="preserve">-4- </w:t>
            </w:r>
            <w:r w:rsidRPr="003E4043">
              <w:rPr>
                <w:rFonts w:ascii="GHEA Grapalat" w:eastAsia="Times New Roman" w:hAnsi="GHEA Grapalat" w:cs="Times New Roman"/>
                <w:color w:val="000000"/>
                <w:sz w:val="20"/>
                <w:szCs w:val="20"/>
                <w:shd w:val="clear" w:color="auto" w:fill="FFFFFF"/>
                <w:lang w:val="hy-AM" w:eastAsia="ru-RU" w:bidi="ru-RU"/>
              </w:rPr>
              <w:t>ֆենիլյուղային</w:t>
            </w:r>
            <w:r w:rsidRPr="003E4043">
              <w:rPr>
                <w:rFonts w:ascii="GHEA Grapalat" w:eastAsia="Times New Roman" w:hAnsi="GHEA Grapalat" w:cs="Times New Roman"/>
                <w:color w:val="000000"/>
                <w:sz w:val="20"/>
                <w:szCs w:val="20"/>
                <w:shd w:val="clear" w:color="auto" w:fill="FFFFFF"/>
                <w:lang w:val="ru-RU" w:eastAsia="ru-RU" w:bidi="ru-RU"/>
              </w:rPr>
              <w:t xml:space="preserve"> </w:t>
            </w:r>
            <w:r w:rsidRPr="003E4043">
              <w:rPr>
                <w:rFonts w:ascii="GHEA Grapalat" w:eastAsia="Times New Roman" w:hAnsi="GHEA Grapalat" w:cs="Times New Roman"/>
                <w:color w:val="000000"/>
                <w:sz w:val="20"/>
                <w:szCs w:val="20"/>
                <w:shd w:val="clear" w:color="auto" w:fill="FFFFFF"/>
                <w:lang w:val="hy-AM" w:eastAsia="ru-RU" w:bidi="ru-RU"/>
              </w:rPr>
              <w:t>ալդեհիդ</w:t>
            </w:r>
          </w:p>
        </w:tc>
        <w:tc>
          <w:tcPr>
            <w:tcW w:w="2046"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2-Methyl-4-phenylbutyraldehyde</w:t>
            </w:r>
          </w:p>
        </w:tc>
        <w:tc>
          <w:tcPr>
            <w:tcW w:w="3202"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2-Methyl-4-phenylbutanal;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05.047</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3984</w:t>
            </w: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558</w:t>
            </w:r>
          </w:p>
        </w:tc>
        <w:tc>
          <w:tcPr>
            <w:tcW w:w="1389"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123-08-0</w:t>
            </w:r>
          </w:p>
        </w:tc>
        <w:tc>
          <w:tcPr>
            <w:tcW w:w="2253"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4-</w:t>
            </w:r>
            <w:r w:rsidRPr="003E4043">
              <w:rPr>
                <w:rFonts w:ascii="GHEA Grapalat" w:eastAsia="Times New Roman" w:hAnsi="GHEA Grapalat" w:cs="Times New Roman"/>
                <w:color w:val="000000"/>
                <w:sz w:val="20"/>
                <w:szCs w:val="20"/>
                <w:shd w:val="clear" w:color="auto" w:fill="FFFFFF"/>
                <w:lang w:val="hy-AM" w:eastAsia="ru-RU" w:bidi="ru-RU"/>
              </w:rPr>
              <w:t>Հիդրօքսիբենզալդեհիդ</w:t>
            </w:r>
          </w:p>
        </w:tc>
        <w:tc>
          <w:tcPr>
            <w:tcW w:w="2046"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4-Hydroxybenzaldehyde</w:t>
            </w:r>
          </w:p>
        </w:tc>
        <w:tc>
          <w:tcPr>
            <w:tcW w:w="3202"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p-Hydroxybenzaldehyde;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05.048</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3181</w:t>
            </w: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571</w:t>
            </w:r>
          </w:p>
        </w:tc>
        <w:tc>
          <w:tcPr>
            <w:tcW w:w="1389"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1504-74</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1</w:t>
            </w:r>
          </w:p>
        </w:tc>
        <w:tc>
          <w:tcPr>
            <w:tcW w:w="2253"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Մեթօքսիդարչնային ալդեհիդ</w:t>
            </w:r>
          </w:p>
        </w:tc>
        <w:tc>
          <w:tcPr>
            <w:tcW w:w="2046"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2-Methoxycinnam</w:t>
            </w:r>
            <w:r w:rsidRPr="003E4043">
              <w:rPr>
                <w:rFonts w:ascii="GHEA Grapalat" w:eastAsia="Times New Roman" w:hAnsi="GHEA Grapalat" w:cs="Times New Roman"/>
                <w:color w:val="000000"/>
                <w:sz w:val="20"/>
                <w:szCs w:val="20"/>
                <w:shd w:val="clear" w:color="auto" w:fill="FFFFFF"/>
                <w:lang w:eastAsia="hy-AM" w:bidi="hy-AM"/>
              </w:rPr>
              <w:t xml:space="preserve"> </w:t>
            </w:r>
            <w:r w:rsidRPr="003E4043">
              <w:rPr>
                <w:rFonts w:ascii="GHEA Grapalat" w:eastAsia="Times New Roman" w:hAnsi="GHEA Grapalat" w:cs="Times New Roman"/>
                <w:color w:val="000000"/>
                <w:sz w:val="20"/>
                <w:szCs w:val="20"/>
                <w:shd w:val="clear" w:color="auto" w:fill="FFFFFF"/>
                <w:lang w:val="hy-AM" w:eastAsia="hy-AM" w:bidi="hy-AM"/>
              </w:rPr>
              <w:t>aldehyde</w:t>
            </w:r>
          </w:p>
        </w:tc>
        <w:tc>
          <w:tcPr>
            <w:tcW w:w="3202" w:type="dxa"/>
            <w:shd w:val="clear" w:color="auto" w:fill="FFFFFF"/>
            <w:vAlign w:val="bottom"/>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beta-o-Methoxyphenyl acrolein; 3-o- Methoxyphenyl-2-propenal; 3-(2- Methoxyphenyl)prop-2-enal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05.049</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2691</w:t>
            </w: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575</w:t>
            </w:r>
          </w:p>
        </w:tc>
        <w:tc>
          <w:tcPr>
            <w:tcW w:w="1389"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96-17-3</w:t>
            </w:r>
          </w:p>
        </w:tc>
        <w:tc>
          <w:tcPr>
            <w:tcW w:w="2253"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Մեթիլյուղային ալդեհիդ</w:t>
            </w:r>
          </w:p>
        </w:tc>
        <w:tc>
          <w:tcPr>
            <w:tcW w:w="2046"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2-Methylbutyraldehyde</w:t>
            </w:r>
          </w:p>
        </w:tc>
        <w:tc>
          <w:tcPr>
            <w:tcW w:w="3202" w:type="dxa"/>
            <w:shd w:val="clear" w:color="auto" w:fill="FFFFFF"/>
            <w:vAlign w:val="bottom"/>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2-Methylbutanal; Methyl ethyl acetaldehyde; alpha-Methyl butyraldehyde; 2-Methylbutanal-1;</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lastRenderedPageBreak/>
              <w:t>05.050</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2697</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578</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101-39-3</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ալֆա</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val="hy-AM" w:eastAsia="ru-RU" w:bidi="ru-RU"/>
              </w:rPr>
              <w:t>Մեթիլդարչնային ալդեհիդ</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alpha-Methylcinnamaldehyde</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 Methylcinnamaldehyde; alpha- methylcinnamic aldehyde; alpha- Methylcinnimal; alpha-Methyl cinnamic aldehyde; 2-Methyl-3- phenylprop-2-enal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05.051</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3182</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584</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65405</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67-6</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3-(4-</w:t>
            </w:r>
            <w:r w:rsidRPr="003E4043">
              <w:rPr>
                <w:rFonts w:ascii="GHEA Grapalat" w:eastAsia="Times New Roman" w:hAnsi="GHEA Grapalat" w:cs="Times New Roman"/>
                <w:color w:val="000000"/>
                <w:sz w:val="20"/>
                <w:szCs w:val="20"/>
                <w:shd w:val="clear" w:color="auto" w:fill="FFFFFF"/>
                <w:lang w:val="hy-AM" w:eastAsia="ru-RU" w:bidi="ru-RU"/>
              </w:rPr>
              <w:t>Մեթօքսիֆենիլ</w:t>
            </w: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մեթիլպրոպ</w:t>
            </w: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ենալ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3-(4-Methoxyphenyl)-2-methylprop-2-enal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alpha-Methyl-p- methoxycinnamaldehyde; 3-(p- Methoxyphenyl)-2-methyl-2-propenal;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05.052</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2748</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587</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41496</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43-9</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2-Մեթիլ-3-(պ- տոլիլ)պրոպիոնային ալդեհիդ</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2-Methyl-3-(p-tolyl)propionaldehyde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2-Methyl-3 -(4 -methylphenyl)propanal;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05.053</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4010</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594</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123-63-7</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2,4,6-</w:t>
            </w:r>
            <w:r w:rsidRPr="003E4043">
              <w:rPr>
                <w:rFonts w:ascii="GHEA Grapalat" w:eastAsia="Times New Roman" w:hAnsi="GHEA Grapalat" w:cs="Times New Roman"/>
                <w:color w:val="000000"/>
                <w:sz w:val="20"/>
                <w:szCs w:val="20"/>
                <w:shd w:val="clear" w:color="auto" w:fill="FFFFFF"/>
                <w:lang w:val="hy-AM" w:eastAsia="ru-RU" w:bidi="ru-RU"/>
              </w:rPr>
              <w:t>Տրիմեթիլ</w:t>
            </w:r>
            <w:r w:rsidRPr="003E4043">
              <w:rPr>
                <w:rFonts w:ascii="GHEA Grapalat" w:eastAsia="Times New Roman" w:hAnsi="GHEA Grapalat" w:cs="Times New Roman"/>
                <w:color w:val="000000"/>
                <w:sz w:val="20"/>
                <w:szCs w:val="20"/>
                <w:shd w:val="clear" w:color="auto" w:fill="FFFFFF"/>
                <w:lang w:val="ru-RU" w:eastAsia="ru-RU" w:bidi="ru-RU"/>
              </w:rPr>
              <w:t>-1,3,5-</w:t>
            </w:r>
            <w:r w:rsidRPr="003E4043">
              <w:rPr>
                <w:rFonts w:ascii="GHEA Grapalat" w:eastAsia="Times New Roman" w:hAnsi="GHEA Grapalat" w:cs="Times New Roman"/>
                <w:color w:val="000000"/>
                <w:sz w:val="20"/>
                <w:szCs w:val="20"/>
                <w:shd w:val="clear" w:color="auto" w:fill="FFFFFF"/>
                <w:lang w:val="hy-AM" w:eastAsia="ru-RU" w:bidi="ru-RU"/>
              </w:rPr>
              <w:t>տրիօքսան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2,4,6-Trimethyl-1,3,5-trioxane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Paraldehyde; Paracetaldehyde;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05.055</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3004</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605</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90-02-8</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Սալիցիլային ալդեհիդ</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Salicylaldehyde</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Salicylic aldehyde; o- Hydroxybenzaldehyde; Salicylal; 2- Hydroxybenzaldehyde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05.056</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2413</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626</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10031</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82-0</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4-</w:t>
            </w:r>
            <w:r w:rsidRPr="003E4043">
              <w:rPr>
                <w:rFonts w:ascii="GHEA Grapalat" w:eastAsia="Times New Roman" w:hAnsi="GHEA Grapalat" w:cs="Times New Roman"/>
                <w:color w:val="000000"/>
                <w:sz w:val="20"/>
                <w:szCs w:val="20"/>
                <w:shd w:val="clear" w:color="auto" w:fill="FFFFFF"/>
                <w:lang w:val="hy-AM" w:eastAsia="ru-RU" w:bidi="ru-RU"/>
              </w:rPr>
              <w:t>Էթօքսիբենզալդեհիդ</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4-Ethoxybenzaldehyde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Homoanisaldehyde;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05.057</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3429</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640</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142-83-6</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Հեքսա</w:t>
            </w: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տրանս</w:t>
            </w:r>
            <w:r w:rsidRPr="003E4043">
              <w:rPr>
                <w:rFonts w:ascii="GHEA Grapalat" w:eastAsia="Times New Roman" w:hAnsi="GHEA Grapalat" w:cs="Times New Roman"/>
                <w:color w:val="000000"/>
                <w:sz w:val="20"/>
                <w:szCs w:val="20"/>
                <w:shd w:val="clear" w:color="auto" w:fill="FFFFFF"/>
                <w:lang w:val="ru-RU" w:eastAsia="ru-RU" w:bidi="ru-RU"/>
              </w:rPr>
              <w:t>),4(</w:t>
            </w:r>
            <w:r w:rsidRPr="003E4043">
              <w:rPr>
                <w:rFonts w:ascii="GHEA Grapalat" w:eastAsia="Times New Roman" w:hAnsi="GHEA Grapalat" w:cs="Times New Roman"/>
                <w:color w:val="000000"/>
                <w:sz w:val="20"/>
                <w:szCs w:val="20"/>
                <w:shd w:val="clear" w:color="auto" w:fill="FFFFFF"/>
                <w:lang w:val="hy-AM" w:eastAsia="ru-RU" w:bidi="ru-RU"/>
              </w:rPr>
              <w:t>տրանս</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val="hy-AM" w:eastAsia="ru-RU" w:bidi="ru-RU"/>
              </w:rPr>
              <w:t>դիենալ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Hexa-2(trans),4(trans)-dienal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2-Propylene acrolein; Sorbic aldehyde; Hexa-2,4-dienal;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05.058</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3377</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659</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557-48-2</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Նոնա</w:t>
            </w: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տրանս</w:t>
            </w:r>
            <w:r w:rsidRPr="003E4043">
              <w:rPr>
                <w:rFonts w:ascii="GHEA Grapalat" w:eastAsia="Times New Roman" w:hAnsi="GHEA Grapalat" w:cs="Times New Roman"/>
                <w:color w:val="000000"/>
                <w:sz w:val="20"/>
                <w:szCs w:val="20"/>
                <w:shd w:val="clear" w:color="auto" w:fill="FFFFFF"/>
                <w:lang w:val="ru-RU" w:eastAsia="ru-RU" w:bidi="ru-RU"/>
              </w:rPr>
              <w:t>),6(</w:t>
            </w:r>
            <w:r w:rsidRPr="003E4043">
              <w:rPr>
                <w:rFonts w:ascii="GHEA Grapalat" w:eastAsia="Times New Roman" w:hAnsi="GHEA Grapalat" w:cs="Times New Roman"/>
                <w:color w:val="000000"/>
                <w:sz w:val="20"/>
                <w:szCs w:val="20"/>
                <w:shd w:val="clear" w:color="auto" w:fill="FFFFFF"/>
                <w:lang w:val="hy-AM" w:eastAsia="ru-RU" w:bidi="ru-RU"/>
              </w:rPr>
              <w:t>ցիս</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val="hy-AM" w:eastAsia="ru-RU" w:bidi="ru-RU"/>
              </w:rPr>
              <w:t>դիենալ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Nona-2(trans),6(cis)-dienal</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2,6-Nonadienal; Cucumber aldehyde; Nona-2,6-dienal;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05.059</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3580</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661</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2277-19</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2</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Նոն</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val="hy-AM" w:eastAsia="ru-RU" w:bidi="ru-RU"/>
              </w:rPr>
              <w:t>6</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val="hy-AM" w:eastAsia="ru-RU" w:bidi="ru-RU"/>
              </w:rPr>
              <w:t>ցիս</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val="hy-AM" w:eastAsia="ru-RU" w:bidi="ru-RU"/>
              </w:rPr>
              <w:t>ենալ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Non-6(cis)-enal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cis-6-Nonen-1-al; Non-6-enal;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05.060</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3215</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663</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2363-89</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5</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Օկտ</w:t>
            </w: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ենալ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Oct-2-enal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alpha-Amylacrolein; 2-Pentyl acrolein;</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05.061</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664</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63826</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25-5</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Օկտ</w:t>
            </w:r>
            <w:r w:rsidRPr="003E4043">
              <w:rPr>
                <w:rFonts w:ascii="GHEA Grapalat" w:eastAsia="Times New Roman" w:hAnsi="GHEA Grapalat" w:cs="Times New Roman"/>
                <w:color w:val="000000"/>
                <w:sz w:val="20"/>
                <w:szCs w:val="20"/>
                <w:shd w:val="clear" w:color="auto" w:fill="FFFFFF"/>
                <w:lang w:val="ru-RU" w:eastAsia="ru-RU" w:bidi="ru-RU"/>
              </w:rPr>
              <w:t>-6-</w:t>
            </w:r>
            <w:r w:rsidRPr="003E4043">
              <w:rPr>
                <w:rFonts w:ascii="GHEA Grapalat" w:eastAsia="Times New Roman" w:hAnsi="GHEA Grapalat" w:cs="Times New Roman"/>
                <w:color w:val="000000"/>
                <w:sz w:val="20"/>
                <w:szCs w:val="20"/>
                <w:shd w:val="clear" w:color="auto" w:fill="FFFFFF"/>
                <w:lang w:val="hy-AM" w:eastAsia="ru-RU" w:bidi="ru-RU"/>
              </w:rPr>
              <w:t>ենալ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Oct-6-enal</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65"/>
        <w:gridCol w:w="732"/>
        <w:gridCol w:w="714"/>
        <w:gridCol w:w="1389"/>
        <w:gridCol w:w="2253"/>
        <w:gridCol w:w="2046"/>
        <w:gridCol w:w="3202"/>
      </w:tblGrid>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lastRenderedPageBreak/>
              <w:t>05.062</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3224</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670</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4411-89</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6</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Ֆենիլկրոտոնային ալդեհիդ</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2-Phenylcrotonaldehyde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2-Phenyl-but-2-en-1-al; 2-Phenylbut- 2(trans)-enal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05.064</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3638</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685</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13552</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96-0</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Տրիդեկա-2(տրանս),4(ցիս),7(ցիս)-տրիենալ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Trideca-2(trans),4(cis),7(cis)-trienal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Trideca-2,4,7-trienal;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05.066</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703</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120-25-2</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4-</w:t>
            </w:r>
            <w:r w:rsidRPr="003E4043">
              <w:rPr>
                <w:rFonts w:ascii="GHEA Grapalat" w:eastAsia="Times New Roman" w:hAnsi="GHEA Grapalat" w:cs="Times New Roman"/>
                <w:color w:val="000000"/>
                <w:sz w:val="20"/>
                <w:szCs w:val="20"/>
                <w:shd w:val="clear" w:color="auto" w:fill="FFFFFF"/>
                <w:lang w:val="hy-AM" w:eastAsia="ru-RU" w:bidi="ru-RU"/>
              </w:rPr>
              <w:t>Էթօքսի</w:t>
            </w:r>
            <w:r w:rsidRPr="003E4043">
              <w:rPr>
                <w:rFonts w:ascii="GHEA Grapalat" w:eastAsia="Times New Roman" w:hAnsi="GHEA Grapalat" w:cs="Times New Roman"/>
                <w:color w:val="000000"/>
                <w:sz w:val="20"/>
                <w:szCs w:val="20"/>
                <w:shd w:val="clear" w:color="auto" w:fill="FFFFFF"/>
                <w:lang w:val="ru-RU" w:eastAsia="ru-RU" w:bidi="ru-RU"/>
              </w:rPr>
              <w:t>-3-</w:t>
            </w:r>
            <w:r w:rsidRPr="003E4043">
              <w:rPr>
                <w:rFonts w:ascii="GHEA Grapalat" w:eastAsia="Times New Roman" w:hAnsi="GHEA Grapalat" w:cs="Times New Roman"/>
                <w:color w:val="000000"/>
                <w:sz w:val="20"/>
                <w:szCs w:val="20"/>
                <w:shd w:val="clear" w:color="auto" w:fill="FFFFFF"/>
                <w:lang w:val="hy-AM" w:eastAsia="ru-RU" w:bidi="ru-RU"/>
              </w:rPr>
              <w:t>մեթօքսիբենզալդեհիդ</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4-Ethoxy-3-methoxybenzaldehyde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Vanillin ethyl ether;</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05.068</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3756</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705</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4748-78</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1</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4-</w:t>
            </w:r>
            <w:r w:rsidRPr="003E4043">
              <w:rPr>
                <w:rFonts w:ascii="GHEA Grapalat" w:eastAsia="Times New Roman" w:hAnsi="GHEA Grapalat" w:cs="Times New Roman"/>
                <w:color w:val="000000"/>
                <w:sz w:val="20"/>
                <w:szCs w:val="20"/>
                <w:shd w:val="clear" w:color="auto" w:fill="FFFFFF"/>
                <w:lang w:val="hy-AM" w:eastAsia="ru-RU" w:bidi="ru-RU"/>
              </w:rPr>
              <w:t>Էթիլբենզալդեհիդ</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4-</w:t>
            </w:r>
            <w:r w:rsidRPr="003E4043">
              <w:rPr>
                <w:rFonts w:ascii="GHEA Grapalat" w:eastAsia="Times New Roman" w:hAnsi="GHEA Grapalat" w:cs="Times New Roman"/>
                <w:color w:val="000000"/>
                <w:sz w:val="20"/>
                <w:szCs w:val="20"/>
                <w:shd w:val="clear" w:color="auto" w:fill="FFFFFF"/>
                <w:lang w:val="hy-AM" w:eastAsia="hy-AM" w:bidi="hy-AM"/>
              </w:rPr>
              <w:t>Ethylbenzaldehyde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p-Ethylbenzaldehyde;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05.069</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3413</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706</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123-15-9</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Մեթիլպենտանալ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2-Methylpentanal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2-Methylvaleraldehyde;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05.070</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3165</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730</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2463-63</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0</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Հեպտենալ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2-Heptenal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3-Butylacrolein; β-Butylacrolein; Hept- 2-enal; Trans-Hept-2-enal;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05.071</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3212</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732</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6750-03</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4</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Նոնա</w:t>
            </w:r>
            <w:r w:rsidRPr="003E4043">
              <w:rPr>
                <w:rFonts w:ascii="GHEA Grapalat" w:eastAsia="Times New Roman" w:hAnsi="GHEA Grapalat" w:cs="Times New Roman"/>
                <w:color w:val="000000"/>
                <w:sz w:val="20"/>
                <w:szCs w:val="20"/>
                <w:shd w:val="clear" w:color="auto" w:fill="FFFFFF"/>
                <w:lang w:val="ru-RU" w:eastAsia="ru-RU" w:bidi="ru-RU"/>
              </w:rPr>
              <w:t>-2,4-</w:t>
            </w:r>
            <w:r w:rsidRPr="003E4043">
              <w:rPr>
                <w:rFonts w:ascii="GHEA Grapalat" w:eastAsia="Times New Roman" w:hAnsi="GHEA Grapalat" w:cs="Times New Roman"/>
                <w:color w:val="000000"/>
                <w:sz w:val="20"/>
                <w:szCs w:val="20"/>
                <w:shd w:val="clear" w:color="auto" w:fill="FFFFFF"/>
                <w:lang w:val="hy-AM" w:eastAsia="ru-RU" w:bidi="ru-RU"/>
              </w:rPr>
              <w:t>դիենալ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Nona-2,4-dienal</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05.072</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3213</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733</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18829</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56-6</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տրանս</w:t>
            </w:r>
            <w:r w:rsidRPr="003E4043">
              <w:rPr>
                <w:rFonts w:ascii="GHEA Grapalat" w:eastAsia="Times New Roman" w:hAnsi="GHEA Grapalat" w:cs="Times New Roman"/>
                <w:color w:val="000000"/>
                <w:sz w:val="20"/>
                <w:szCs w:val="20"/>
                <w:shd w:val="clear" w:color="auto" w:fill="FFFFFF"/>
                <w:lang w:val="ru-RU" w:eastAsia="ru-RU" w:bidi="ru-RU"/>
              </w:rPr>
              <w:t xml:space="preserve">-2- </w:t>
            </w:r>
            <w:r w:rsidRPr="003E4043">
              <w:rPr>
                <w:rFonts w:ascii="GHEA Grapalat" w:eastAsia="Times New Roman" w:hAnsi="GHEA Grapalat" w:cs="Times New Roman"/>
                <w:color w:val="000000"/>
                <w:sz w:val="20"/>
                <w:szCs w:val="20"/>
                <w:shd w:val="clear" w:color="auto" w:fill="FFFFFF"/>
                <w:lang w:val="hy-AM" w:eastAsia="ru-RU" w:bidi="ru-RU"/>
              </w:rPr>
              <w:t>Նոնենալ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trans-2-Nonenal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3-Hexyl-2-propenal; Non-2-enal; 3 or β-hexyl acrolein; Heptyliceneacetaldehyde;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05.073</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2560</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748</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6728-26</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3</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Հեքս</w:t>
            </w: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տրանս</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val="hy-AM" w:eastAsia="ru-RU" w:bidi="ru-RU"/>
              </w:rPr>
              <w:t>ենալ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Hex-2(trans)-enal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β-Propylacrolein; Leaf aldehyde; trans- hex-2-enal;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05.074</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2389</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2006</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106-72-9</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2,6-</w:t>
            </w:r>
            <w:r w:rsidRPr="003E4043">
              <w:rPr>
                <w:rFonts w:ascii="GHEA Grapalat" w:eastAsia="Times New Roman" w:hAnsi="GHEA Grapalat" w:cs="Times New Roman"/>
                <w:color w:val="000000"/>
                <w:sz w:val="20"/>
                <w:szCs w:val="20"/>
                <w:shd w:val="clear" w:color="auto" w:fill="FFFFFF"/>
                <w:lang w:val="hy-AM" w:eastAsia="ru-RU" w:bidi="ru-RU"/>
              </w:rPr>
              <w:t>Դիմեթիլհեպտ</w:t>
            </w:r>
            <w:r w:rsidRPr="003E4043">
              <w:rPr>
                <w:rFonts w:ascii="GHEA Grapalat" w:eastAsia="Times New Roman" w:hAnsi="GHEA Grapalat" w:cs="Times New Roman"/>
                <w:color w:val="000000"/>
                <w:sz w:val="20"/>
                <w:szCs w:val="20"/>
                <w:shd w:val="clear" w:color="auto" w:fill="FFFFFF"/>
                <w:lang w:val="ru-RU" w:eastAsia="ru-RU" w:bidi="ru-RU"/>
              </w:rPr>
              <w:t>-5-</w:t>
            </w:r>
            <w:r w:rsidRPr="003E4043">
              <w:rPr>
                <w:rFonts w:ascii="GHEA Grapalat" w:eastAsia="Times New Roman" w:hAnsi="GHEA Grapalat" w:cs="Times New Roman"/>
                <w:color w:val="000000"/>
                <w:sz w:val="20"/>
                <w:szCs w:val="20"/>
                <w:shd w:val="clear" w:color="auto" w:fill="FFFFFF"/>
                <w:lang w:val="hy-AM" w:eastAsia="ru-RU" w:bidi="ru-RU"/>
              </w:rPr>
              <w:t>ենալ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2,6-Dimethylhept-5-enal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Melonal; 2,6-Dimethyl-2-hepten-7 -al;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05.075</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2561</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2008</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6789-80</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6</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Հեքս</w:t>
            </w:r>
            <w:r w:rsidRPr="003E4043">
              <w:rPr>
                <w:rFonts w:ascii="GHEA Grapalat" w:eastAsia="Times New Roman" w:hAnsi="GHEA Grapalat" w:cs="Times New Roman"/>
                <w:color w:val="000000"/>
                <w:sz w:val="20"/>
                <w:szCs w:val="20"/>
                <w:shd w:val="clear" w:color="auto" w:fill="FFFFFF"/>
                <w:lang w:val="ru-RU" w:eastAsia="ru-RU" w:bidi="ru-RU"/>
              </w:rPr>
              <w:t>-З(</w:t>
            </w:r>
            <w:r w:rsidRPr="003E4043">
              <w:rPr>
                <w:rFonts w:ascii="GHEA Grapalat" w:eastAsia="Times New Roman" w:hAnsi="GHEA Grapalat" w:cs="Times New Roman"/>
                <w:color w:val="000000"/>
                <w:sz w:val="20"/>
                <w:szCs w:val="20"/>
                <w:shd w:val="clear" w:color="auto" w:fill="FFFFFF"/>
                <w:lang w:val="hy-AM" w:eastAsia="ru-RU" w:bidi="ru-RU"/>
              </w:rPr>
              <w:t>ցիս</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val="hy-AM" w:eastAsia="ru-RU" w:bidi="ru-RU"/>
              </w:rPr>
              <w:t>ենալ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Hex-3(cis)-enal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cis-beta,gamma-Hexylenic aldehyde; Hex-3-enal;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05.076</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2366</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2009</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3913-71</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1</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Դեց</w:t>
            </w: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ենալ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Dec-2-enal</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Decenaldehyde; 3-Heptylacrolein; Decylenic aldehyde; Dec-2-enal; 2- Decen-1-al;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05.077</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2749</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2010</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110-41-8</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Մեթիլունդեկանալ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2-Methylundecanal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Methyl nonyl acetaldehyde; Aldehyde C-12; MNA; 2-Methylhendecanal; Methyl nonyl acetaldehyde;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lastRenderedPageBreak/>
              <w:t>05.078</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3082</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2011</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7774-82</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5</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Տրիդեց</w:t>
            </w: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ենալ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Tridec-2-enal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3-Decylacrolein;</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05.079</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2310</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2012</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7492-67</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3</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Ցիտրոնելիլօքսիացետալդեհիդ</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Citronellyloxyacetaldehyde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Citronelloxyacetaldehyde; 6,10- Dimethyl-3-oxa-9-undecenal; 6,10- Dimethyl-3 -oxaundec-9-enal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05.080</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2887</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2013</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104-53-0</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3-</w:t>
            </w:r>
            <w:r w:rsidRPr="003E4043">
              <w:rPr>
                <w:rFonts w:ascii="GHEA Grapalat" w:eastAsia="Times New Roman" w:hAnsi="GHEA Grapalat" w:cs="Times New Roman"/>
                <w:color w:val="000000"/>
                <w:sz w:val="20"/>
                <w:szCs w:val="20"/>
                <w:shd w:val="clear" w:color="auto" w:fill="FFFFFF"/>
                <w:lang w:val="hy-AM" w:eastAsia="ru-RU" w:bidi="ru-RU"/>
              </w:rPr>
              <w:t>Ֆենիլպրոպանալ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3 -Phenylpropanal</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3 -Phenylpropionaldehyde; Hydrocinnamaldehyde; Phenylpropyl aldehyde; Benzyl acetaldehyde; beta- Phenyl propionaldehyde;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05.081</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3135</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2120</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2363-88</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4</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2,4-</w:t>
            </w:r>
            <w:r w:rsidRPr="003E4043">
              <w:rPr>
                <w:rFonts w:ascii="GHEA Grapalat" w:eastAsia="Times New Roman" w:hAnsi="GHEA Grapalat" w:cs="Times New Roman"/>
                <w:color w:val="000000"/>
                <w:sz w:val="20"/>
                <w:szCs w:val="20"/>
                <w:shd w:val="clear" w:color="auto" w:fill="FFFFFF"/>
                <w:lang w:val="hy-AM" w:eastAsia="ru-RU" w:bidi="ru-RU"/>
              </w:rPr>
              <w:t>Դեկադիենալ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2,4-Decadienal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Deca-2,4-dienal;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05.082</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2121</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13553</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09-8</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Դոդեկա</w:t>
            </w:r>
            <w:r w:rsidRPr="003E4043">
              <w:rPr>
                <w:rFonts w:ascii="GHEA Grapalat" w:eastAsia="Times New Roman" w:hAnsi="GHEA Grapalat" w:cs="Times New Roman"/>
                <w:color w:val="000000"/>
                <w:sz w:val="20"/>
                <w:szCs w:val="20"/>
                <w:shd w:val="clear" w:color="auto" w:fill="FFFFFF"/>
                <w:lang w:val="ru-RU" w:eastAsia="ru-RU" w:bidi="ru-RU"/>
              </w:rPr>
              <w:t>-3,6-</w:t>
            </w:r>
            <w:r w:rsidRPr="003E4043">
              <w:rPr>
                <w:rFonts w:ascii="GHEA Grapalat" w:eastAsia="Times New Roman" w:hAnsi="GHEA Grapalat" w:cs="Times New Roman"/>
                <w:color w:val="000000"/>
                <w:sz w:val="20"/>
                <w:szCs w:val="20"/>
                <w:shd w:val="clear" w:color="auto" w:fill="FFFFFF"/>
                <w:lang w:val="hy-AM" w:eastAsia="ru-RU" w:bidi="ru-RU"/>
              </w:rPr>
              <w:t>դիենալ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Dodeca-3,6-dienal</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05.084</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3164</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729</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4313-03</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5</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Հեպտա</w:t>
            </w:r>
            <w:r w:rsidRPr="003E4043">
              <w:rPr>
                <w:rFonts w:ascii="GHEA Grapalat" w:eastAsia="Times New Roman" w:hAnsi="GHEA Grapalat" w:cs="Times New Roman"/>
                <w:color w:val="000000"/>
                <w:sz w:val="20"/>
                <w:szCs w:val="20"/>
                <w:shd w:val="clear" w:color="auto" w:fill="FFFFFF"/>
                <w:lang w:val="ru-RU" w:eastAsia="ru-RU" w:bidi="ru-RU"/>
              </w:rPr>
              <w:t>-2,4-</w:t>
            </w:r>
            <w:r w:rsidRPr="003E4043">
              <w:rPr>
                <w:rFonts w:ascii="GHEA Grapalat" w:eastAsia="Times New Roman" w:hAnsi="GHEA Grapalat" w:cs="Times New Roman"/>
                <w:color w:val="000000"/>
                <w:sz w:val="20"/>
                <w:szCs w:val="20"/>
                <w:shd w:val="clear" w:color="auto" w:fill="FFFFFF"/>
                <w:lang w:val="hy-AM" w:eastAsia="ru-RU" w:bidi="ru-RU"/>
              </w:rPr>
              <w:t>դիենալ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Hepta-2,4-dienal</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05.085</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3289</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2124</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6728-31</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0</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Հեպտ</w:t>
            </w:r>
            <w:r w:rsidRPr="003E4043">
              <w:rPr>
                <w:rFonts w:ascii="GHEA Grapalat" w:eastAsia="Times New Roman" w:hAnsi="GHEA Grapalat" w:cs="Times New Roman"/>
                <w:color w:val="000000"/>
                <w:sz w:val="20"/>
                <w:szCs w:val="20"/>
                <w:shd w:val="clear" w:color="auto" w:fill="FFFFFF"/>
                <w:lang w:val="ru-RU" w:eastAsia="ru-RU" w:bidi="ru-RU"/>
              </w:rPr>
              <w:t>-4-</w:t>
            </w:r>
            <w:r w:rsidRPr="003E4043">
              <w:rPr>
                <w:rFonts w:ascii="GHEA Grapalat" w:eastAsia="Times New Roman" w:hAnsi="GHEA Grapalat" w:cs="Times New Roman"/>
                <w:color w:val="000000"/>
                <w:sz w:val="20"/>
                <w:szCs w:val="20"/>
                <w:shd w:val="clear" w:color="auto" w:fill="FFFFFF"/>
                <w:lang w:val="hy-AM" w:eastAsia="ru-RU" w:bidi="ru-RU"/>
              </w:rPr>
              <w:t>ենալ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Hept-4-enal</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cis-4-Hepten-1 -al; cis-4-Ethylidene butyraldehyde; n- Propylidenebutyraldehyde;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05.090</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3194</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2129</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623-36-9</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Մեթիլպենտ</w:t>
            </w: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ենալ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2-Methylpent-2-enal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alpha-Methyl-beta-ethyl acrolein; 2,4- Dimethylcrotonaldehyde;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05.091</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3697</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2130</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698-27-1</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Հիդրօքսի</w:t>
            </w:r>
            <w:r w:rsidRPr="003E4043">
              <w:rPr>
                <w:rFonts w:ascii="GHEA Grapalat" w:eastAsia="Times New Roman" w:hAnsi="GHEA Grapalat" w:cs="Times New Roman"/>
                <w:color w:val="000000"/>
                <w:sz w:val="20"/>
                <w:szCs w:val="20"/>
                <w:shd w:val="clear" w:color="auto" w:fill="FFFFFF"/>
                <w:lang w:val="ru-RU" w:eastAsia="ru-RU" w:bidi="ru-RU"/>
              </w:rPr>
              <w:t>-4-</w:t>
            </w:r>
            <w:r w:rsidRPr="003E4043">
              <w:rPr>
                <w:rFonts w:ascii="GHEA Grapalat" w:eastAsia="Times New Roman" w:hAnsi="GHEA Grapalat" w:cs="Times New Roman"/>
                <w:color w:val="000000"/>
                <w:sz w:val="20"/>
                <w:szCs w:val="20"/>
                <w:shd w:val="clear" w:color="auto" w:fill="FFFFFF"/>
                <w:lang w:val="hy-AM" w:eastAsia="ru-RU" w:bidi="ru-RU"/>
              </w:rPr>
              <w:t>մեթիլբենզալդեհիդ</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2-Hydroxy-4-methylbenzaldehyde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4-Methylsalicylaldehyde; 4- Methylsalicylic aldehyde; 2,4- Cresotaldehyde;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05.094</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2957</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2261</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7775-00</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0</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hy-AM" w:bidi="hy-AM"/>
              </w:rPr>
              <w:t>3-(4-</w:t>
            </w:r>
            <w:r w:rsidRPr="003E4043">
              <w:rPr>
                <w:rFonts w:ascii="GHEA Grapalat" w:eastAsia="Times New Roman" w:hAnsi="GHEA Grapalat" w:cs="Times New Roman"/>
                <w:color w:val="000000"/>
                <w:sz w:val="20"/>
                <w:szCs w:val="20"/>
                <w:shd w:val="clear" w:color="auto" w:fill="FFFFFF"/>
                <w:lang w:val="hy-AM" w:eastAsia="ru-RU" w:bidi="ru-RU"/>
              </w:rPr>
              <w:t>Իզոպրոպիլֆենիլ</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eastAsia="ru-RU" w:bidi="ru-RU"/>
              </w:rPr>
              <w:t xml:space="preserve"> </w:t>
            </w:r>
            <w:r w:rsidRPr="003E4043">
              <w:rPr>
                <w:rFonts w:ascii="GHEA Grapalat" w:eastAsia="Times New Roman" w:hAnsi="GHEA Grapalat" w:cs="Times New Roman"/>
                <w:color w:val="000000"/>
                <w:sz w:val="20"/>
                <w:szCs w:val="20"/>
                <w:shd w:val="clear" w:color="auto" w:fill="FFFFFF"/>
                <w:lang w:val="hy-AM" w:eastAsia="ru-RU" w:bidi="ru-RU"/>
              </w:rPr>
              <w:t>պրոպիոնային ալդեհիդ</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3-(4-</w:t>
            </w:r>
            <w:r w:rsidRPr="003E4043">
              <w:rPr>
                <w:rFonts w:ascii="GHEA Grapalat" w:eastAsia="Times New Roman" w:hAnsi="GHEA Grapalat" w:cs="Times New Roman"/>
                <w:color w:val="000000"/>
                <w:sz w:val="20"/>
                <w:szCs w:val="20"/>
                <w:shd w:val="clear" w:color="auto" w:fill="FFFFFF"/>
                <w:lang w:val="hy-AM" w:eastAsia="hy-AM" w:bidi="hy-AM"/>
              </w:rPr>
              <w:t>Isopropylphenyl)</w:t>
            </w:r>
            <w:r w:rsidRPr="003E4043">
              <w:rPr>
                <w:rFonts w:ascii="GHEA Grapalat" w:eastAsia="Times New Roman" w:hAnsi="GHEA Grapalat" w:cs="Times New Roman"/>
                <w:color w:val="000000"/>
                <w:sz w:val="20"/>
                <w:szCs w:val="20"/>
                <w:shd w:val="clear" w:color="auto" w:fill="FFFFFF"/>
                <w:lang w:eastAsia="hy-AM" w:bidi="hy-AM"/>
              </w:rPr>
              <w:t xml:space="preserve"> </w:t>
            </w:r>
            <w:r w:rsidRPr="003E4043">
              <w:rPr>
                <w:rFonts w:ascii="GHEA Grapalat" w:eastAsia="Times New Roman" w:hAnsi="GHEA Grapalat" w:cs="Times New Roman"/>
                <w:color w:val="000000"/>
                <w:sz w:val="20"/>
                <w:szCs w:val="20"/>
                <w:shd w:val="clear" w:color="auto" w:fill="FFFFFF"/>
                <w:lang w:val="hy-AM" w:eastAsia="hy-AM" w:bidi="hy-AM"/>
              </w:rPr>
              <w:t>propionaldehyde</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Cuminyl acetaldehyde; Cuminylacetaldehyde; p- Cymylpropanal; p- isopropylhydrocinnamaldehyde; p- propylhydrocinnamaldehyde;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05.095</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3407</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2281</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497-03-0</w:t>
            </w:r>
          </w:p>
        </w:tc>
        <w:tc>
          <w:tcPr>
            <w:tcW w:w="2253"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Մեթիլկրոտոնային ալդեհիդ</w:t>
            </w:r>
          </w:p>
        </w:tc>
        <w:tc>
          <w:tcPr>
            <w:tcW w:w="2046"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hy-AM" w:bidi="hy-AM"/>
              </w:rPr>
              <w:t>Methylcrotonaldehyde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2-Methylbut-2(trans)-enal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05.096</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3264</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2297</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30390</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50-2</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4-</w:t>
            </w:r>
            <w:r w:rsidRPr="003E4043">
              <w:rPr>
                <w:rFonts w:ascii="GHEA Grapalat" w:eastAsia="Times New Roman" w:hAnsi="GHEA Grapalat" w:cs="Times New Roman"/>
                <w:color w:val="000000"/>
                <w:sz w:val="20"/>
                <w:szCs w:val="20"/>
                <w:shd w:val="clear" w:color="auto" w:fill="FFFFFF"/>
                <w:lang w:val="hy-AM" w:eastAsia="ru-RU" w:bidi="ru-RU"/>
              </w:rPr>
              <w:t>Դեցենալ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4-Decenal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Decenaldehyde, Dec-4-enal (cis);</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65"/>
        <w:gridCol w:w="732"/>
        <w:gridCol w:w="714"/>
        <w:gridCol w:w="1389"/>
        <w:gridCol w:w="2253"/>
        <w:gridCol w:w="2046"/>
        <w:gridCol w:w="3202"/>
      </w:tblGrid>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lastRenderedPageBreak/>
              <w:t>05.097</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2738</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135</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2439-44</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3</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3-</w:t>
            </w:r>
            <w:r w:rsidRPr="003E4043">
              <w:rPr>
                <w:rFonts w:ascii="GHEA Grapalat" w:eastAsia="Times New Roman" w:hAnsi="GHEA Grapalat" w:cs="Times New Roman"/>
                <w:color w:val="000000"/>
                <w:sz w:val="20"/>
                <w:szCs w:val="20"/>
                <w:shd w:val="clear" w:color="auto" w:fill="FFFFFF"/>
                <w:lang w:val="hy-AM" w:eastAsia="ru-RU" w:bidi="ru-RU"/>
              </w:rPr>
              <w:t>Մեթիլ</w:t>
            </w: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ֆենիլբութիրալդեհիդ</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3-Methyl-2-phenylbutyraldehyde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3-Methyl-2-phenylbutanal; alpha- Isopropylphenylacetaldehyde; alpha- iso-propyl phenylacetaldehyde;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05.098</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3178</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10347</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29548</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14-9</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պ</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val="hy-AM" w:eastAsia="ru-RU" w:bidi="ru-RU"/>
              </w:rPr>
              <w:t>Մենթ</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են</w:t>
            </w:r>
            <w:r w:rsidRPr="003E4043">
              <w:rPr>
                <w:rFonts w:ascii="GHEA Grapalat" w:eastAsia="Times New Roman" w:hAnsi="GHEA Grapalat" w:cs="Times New Roman"/>
                <w:color w:val="000000"/>
                <w:sz w:val="20"/>
                <w:szCs w:val="20"/>
                <w:shd w:val="clear" w:color="auto" w:fill="FFFFFF"/>
                <w:lang w:val="ru-RU" w:eastAsia="ru-RU" w:bidi="ru-RU"/>
              </w:rPr>
              <w:t>-9-</w:t>
            </w:r>
            <w:r w:rsidRPr="003E4043">
              <w:rPr>
                <w:rFonts w:ascii="GHEA Grapalat" w:eastAsia="Times New Roman" w:hAnsi="GHEA Grapalat" w:cs="Times New Roman"/>
                <w:color w:val="000000"/>
                <w:sz w:val="20"/>
                <w:szCs w:val="20"/>
                <w:shd w:val="clear" w:color="auto" w:fill="FFFFFF"/>
                <w:lang w:val="hy-AM" w:eastAsia="ru-RU" w:bidi="ru-RU"/>
              </w:rPr>
              <w:t>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p-Menth-1 -en-9-al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Carvomenthenal;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05.099</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3199</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10365</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21834</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92-4</w:t>
            </w:r>
          </w:p>
        </w:tc>
        <w:tc>
          <w:tcPr>
            <w:tcW w:w="2253" w:type="dxa"/>
            <w:shd w:val="clear" w:color="auto" w:fill="FFFFFF"/>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5-</w:t>
            </w:r>
            <w:r w:rsidRPr="003E4043">
              <w:rPr>
                <w:rFonts w:ascii="GHEA Grapalat" w:eastAsia="Times New Roman" w:hAnsi="GHEA Grapalat" w:cs="Times New Roman"/>
                <w:color w:val="000000"/>
                <w:sz w:val="20"/>
                <w:szCs w:val="20"/>
                <w:shd w:val="clear" w:color="auto" w:fill="FFFFFF"/>
                <w:lang w:val="hy-AM" w:eastAsia="ru-RU" w:bidi="ru-RU"/>
              </w:rPr>
              <w:t>Մեթիլ</w:t>
            </w: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ֆենիլհեքս</w:t>
            </w: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ենալ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5-Methyl-2-phenylhex-2-enal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2-Phenyl-5-methyl-2-hexenal;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05.100</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3200</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10366</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26643</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91-4</w:t>
            </w:r>
          </w:p>
        </w:tc>
        <w:tc>
          <w:tcPr>
            <w:tcW w:w="2253" w:type="dxa"/>
            <w:shd w:val="clear" w:color="auto" w:fill="FFFFFF"/>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4-</w:t>
            </w:r>
            <w:r w:rsidRPr="003E4043">
              <w:rPr>
                <w:rFonts w:ascii="GHEA Grapalat" w:eastAsia="Times New Roman" w:hAnsi="GHEA Grapalat" w:cs="Times New Roman"/>
                <w:color w:val="000000"/>
                <w:sz w:val="20"/>
                <w:szCs w:val="20"/>
                <w:shd w:val="clear" w:color="auto" w:fill="FFFFFF"/>
                <w:lang w:val="hy-AM" w:eastAsia="ru-RU" w:bidi="ru-RU"/>
              </w:rPr>
              <w:t>Մեթիլ</w:t>
            </w: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ֆենիլպենտ</w:t>
            </w: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ենալ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4-Methyl-2-phenylpent-2-enal</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05.101</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3217</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11695</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764-40-9</w:t>
            </w:r>
          </w:p>
        </w:tc>
        <w:tc>
          <w:tcPr>
            <w:tcW w:w="2253"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Պենտա</w:t>
            </w:r>
            <w:r w:rsidRPr="003E4043">
              <w:rPr>
                <w:rFonts w:ascii="GHEA Grapalat" w:eastAsia="Times New Roman" w:hAnsi="GHEA Grapalat" w:cs="Times New Roman"/>
                <w:color w:val="000000"/>
                <w:sz w:val="20"/>
                <w:szCs w:val="20"/>
                <w:shd w:val="clear" w:color="auto" w:fill="FFFFFF"/>
                <w:lang w:val="ru-RU" w:eastAsia="ru-RU" w:bidi="ru-RU"/>
              </w:rPr>
              <w:t>-2,4-</w:t>
            </w:r>
            <w:r w:rsidRPr="003E4043">
              <w:rPr>
                <w:rFonts w:ascii="GHEA Grapalat" w:eastAsia="Times New Roman" w:hAnsi="GHEA Grapalat" w:cs="Times New Roman"/>
                <w:color w:val="000000"/>
                <w:sz w:val="20"/>
                <w:szCs w:val="20"/>
                <w:shd w:val="clear" w:color="auto" w:fill="FFFFFF"/>
                <w:lang w:val="hy-AM" w:eastAsia="ru-RU" w:bidi="ru-RU"/>
              </w:rPr>
              <w:t>դիենալ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Penta-2,4-dienal</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05.102</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3218</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10375</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764-39-6</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Պենտ</w:t>
            </w: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ենալ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Pent-2-enal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3-Ethylacrolein;</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05.103</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3318</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10378</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939-21-9</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ru-RU" w:eastAsia="ru-RU" w:bidi="ru-RU"/>
              </w:rPr>
              <w:t xml:space="preserve">3- </w:t>
            </w:r>
            <w:r w:rsidRPr="003E4043">
              <w:rPr>
                <w:rFonts w:ascii="GHEA Grapalat" w:eastAsia="Times New Roman" w:hAnsi="GHEA Grapalat" w:cs="Times New Roman"/>
                <w:color w:val="000000"/>
                <w:sz w:val="20"/>
                <w:szCs w:val="20"/>
                <w:shd w:val="clear" w:color="auto" w:fill="FFFFFF"/>
                <w:lang w:val="hy-AM" w:eastAsia="ru-RU" w:bidi="ru-RU"/>
              </w:rPr>
              <w:t>Ֆենիլպենտ</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sz w:val="20"/>
                <w:szCs w:val="20"/>
                <w:lang w:val="ru-RU" w:eastAsia="ru-RU" w:bidi="ru-RU"/>
              </w:rPr>
              <w:t xml:space="preserve">4- </w:t>
            </w:r>
            <w:r w:rsidRPr="003E4043">
              <w:rPr>
                <w:rFonts w:ascii="GHEA Grapalat" w:eastAsia="Times New Roman" w:hAnsi="GHEA Grapalat" w:cs="Times New Roman"/>
                <w:color w:val="000000"/>
                <w:sz w:val="20"/>
                <w:szCs w:val="20"/>
                <w:shd w:val="clear" w:color="auto" w:fill="FFFFFF"/>
                <w:lang w:val="hy-AM" w:eastAsia="ru-RU" w:bidi="ru-RU"/>
              </w:rPr>
              <w:t>ենալ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3-Phenylpent-4-enal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beta-Vinylhydrocinnamaldehyde; 3- Phenyl-3 -vinylpropionaldehyde;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05.104</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3389</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10383</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116-26-7</w:t>
            </w:r>
          </w:p>
        </w:tc>
        <w:tc>
          <w:tcPr>
            <w:tcW w:w="2253"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 xml:space="preserve">2,6,6 </w:t>
            </w:r>
            <w:r w:rsidRPr="003E4043">
              <w:rPr>
                <w:rFonts w:ascii="GHEA Grapalat" w:eastAsia="Times New Roman" w:hAnsi="GHEA Grapalat" w:cs="Times New Roman"/>
                <w:color w:val="000000"/>
                <w:sz w:val="20"/>
                <w:szCs w:val="20"/>
                <w:shd w:val="clear" w:color="auto" w:fill="FFFFFF"/>
                <w:lang w:val="hy-AM" w:eastAsia="ru-RU" w:bidi="ru-RU"/>
              </w:rPr>
              <w:t>Տրիմեթիլցիկլոհեքսա</w:t>
            </w:r>
            <w:r w:rsidRPr="003E4043">
              <w:rPr>
                <w:rFonts w:ascii="GHEA Grapalat" w:eastAsia="Times New Roman" w:hAnsi="GHEA Grapalat" w:cs="Times New Roman"/>
                <w:color w:val="000000"/>
                <w:sz w:val="20"/>
                <w:szCs w:val="20"/>
                <w:shd w:val="clear" w:color="auto" w:fill="FFFFFF"/>
                <w:lang w:val="ru-RU" w:eastAsia="ru-RU" w:bidi="ru-RU"/>
              </w:rPr>
              <w:t xml:space="preserve">-1,3- </w:t>
            </w:r>
            <w:r w:rsidRPr="003E4043">
              <w:rPr>
                <w:rFonts w:ascii="GHEA Grapalat" w:eastAsia="Times New Roman" w:hAnsi="GHEA Grapalat" w:cs="Times New Roman"/>
                <w:color w:val="000000"/>
                <w:sz w:val="20"/>
                <w:szCs w:val="20"/>
                <w:shd w:val="clear" w:color="auto" w:fill="FFFFFF"/>
                <w:lang w:val="hy-AM" w:eastAsia="ru-RU" w:bidi="ru-RU"/>
              </w:rPr>
              <w:t>դիեն</w:t>
            </w:r>
            <w:r w:rsidRPr="003E4043">
              <w:rPr>
                <w:rFonts w:ascii="GHEA Grapalat" w:eastAsia="Times New Roman" w:hAnsi="GHEA Grapalat" w:cs="Times New Roman"/>
                <w:color w:val="000000"/>
                <w:sz w:val="20"/>
                <w:szCs w:val="20"/>
                <w:shd w:val="clear" w:color="auto" w:fill="FFFFFF"/>
                <w:lang w:val="ru-RU" w:eastAsia="ru-RU" w:bidi="ru-RU"/>
              </w:rPr>
              <w:t xml:space="preserve">-1- </w:t>
            </w:r>
            <w:r w:rsidRPr="003E4043">
              <w:rPr>
                <w:rFonts w:ascii="GHEA Grapalat" w:eastAsia="Times New Roman" w:hAnsi="GHEA Grapalat" w:cs="Times New Roman"/>
                <w:color w:val="000000"/>
                <w:sz w:val="20"/>
                <w:szCs w:val="20"/>
                <w:shd w:val="clear" w:color="auto" w:fill="FFFFFF"/>
                <w:lang w:val="hy-AM" w:eastAsia="ru-RU" w:bidi="ru-RU"/>
              </w:rPr>
              <w:t>կարբալդեհիդ</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2,6,6-Trimethylcyclohexa-1,3-diene-1-carbaldehyde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Safranal; Dehydro-B-Cyclocitral; 1,1,3-Trimethyl-2-formylcyclohexa-2,4-diene;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05.105</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3392</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10324</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25409</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08-9</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Բութիլբութ</w:t>
            </w: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ենալ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2-Butylbut-2-enal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 Ethylidinehexanal; 2-Ethylidene hexanal;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05.106</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3395</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10379</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564-94-3</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Միրտենալ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Myrtenal</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Pin-2-en-10-al; Benihinal; 2-Formyl- 6,6-dimethyl-bicyclo [3.1.1]hept-2-ene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05.107</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3406</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10361</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35158</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25-9</w:t>
            </w:r>
          </w:p>
        </w:tc>
        <w:tc>
          <w:tcPr>
            <w:tcW w:w="2253" w:type="dxa"/>
            <w:shd w:val="clear" w:color="auto" w:fill="FFFFFF"/>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Իզոպրոպիլ</w:t>
            </w:r>
            <w:r w:rsidRPr="003E4043">
              <w:rPr>
                <w:rFonts w:ascii="GHEA Grapalat" w:eastAsia="Times New Roman" w:hAnsi="GHEA Grapalat" w:cs="Times New Roman"/>
                <w:color w:val="000000"/>
                <w:sz w:val="20"/>
                <w:szCs w:val="20"/>
                <w:shd w:val="clear" w:color="auto" w:fill="FFFFFF"/>
                <w:lang w:val="ru-RU" w:eastAsia="ru-RU" w:bidi="ru-RU"/>
              </w:rPr>
              <w:t>-5-</w:t>
            </w:r>
            <w:r w:rsidRPr="003E4043">
              <w:rPr>
                <w:rFonts w:ascii="GHEA Grapalat" w:eastAsia="Times New Roman" w:hAnsi="GHEA Grapalat" w:cs="Times New Roman"/>
                <w:color w:val="000000"/>
                <w:sz w:val="20"/>
                <w:szCs w:val="20"/>
                <w:shd w:val="clear" w:color="auto" w:fill="FFFFFF"/>
                <w:lang w:val="hy-AM" w:eastAsia="ru-RU" w:bidi="ru-RU"/>
              </w:rPr>
              <w:t>մեթիլհեքս</w:t>
            </w: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ենալ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2-Isopropyl-5-methylhex-2-enal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2-Isopropyl-5 -methyl-2 -hexenal;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05.108</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3422</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10385</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13162</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46-4</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Ունդեկա</w:t>
            </w:r>
            <w:r w:rsidRPr="003E4043">
              <w:rPr>
                <w:rFonts w:ascii="GHEA Grapalat" w:eastAsia="Times New Roman" w:hAnsi="GHEA Grapalat" w:cs="Times New Roman"/>
                <w:color w:val="000000"/>
                <w:sz w:val="20"/>
                <w:szCs w:val="20"/>
                <w:shd w:val="clear" w:color="auto" w:fill="FFFFFF"/>
                <w:lang w:val="ru-RU" w:eastAsia="ru-RU" w:bidi="ru-RU"/>
              </w:rPr>
              <w:t>-2,4-</w:t>
            </w:r>
            <w:r w:rsidRPr="003E4043">
              <w:rPr>
                <w:rFonts w:ascii="GHEA Grapalat" w:eastAsia="Times New Roman" w:hAnsi="GHEA Grapalat" w:cs="Times New Roman"/>
                <w:color w:val="000000"/>
                <w:sz w:val="20"/>
                <w:szCs w:val="20"/>
                <w:shd w:val="clear" w:color="auto" w:fill="FFFFFF"/>
                <w:lang w:val="hy-AM" w:eastAsia="ru-RU" w:bidi="ru-RU"/>
              </w:rPr>
              <w:t>դիենալ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Undeca-2,4-dienal</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05.109</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3423</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11827</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2463-77</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6</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Ունդեցենալ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2-Undecenal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2-Undecen-1-al;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05.110</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3427</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15764</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16-6</w:t>
            </w:r>
          </w:p>
        </w:tc>
        <w:tc>
          <w:tcPr>
            <w:tcW w:w="2253"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2,4-</w:t>
            </w:r>
            <w:r w:rsidRPr="003E4043">
              <w:rPr>
                <w:rFonts w:ascii="GHEA Grapalat" w:eastAsia="Times New Roman" w:hAnsi="GHEA Grapalat" w:cs="Times New Roman"/>
                <w:color w:val="000000"/>
                <w:sz w:val="20"/>
                <w:szCs w:val="20"/>
                <w:shd w:val="clear" w:color="auto" w:fill="FFFFFF"/>
                <w:lang w:val="hy-AM" w:eastAsia="ru-RU" w:bidi="ru-RU"/>
              </w:rPr>
              <w:t>Դիմեթիլբենզալդեհիդ</w:t>
            </w:r>
          </w:p>
        </w:tc>
        <w:tc>
          <w:tcPr>
            <w:tcW w:w="2046"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2,4-Dimethylbenzaldehyde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2,4-Xylylaldehyde; 1-Formyl-2,4- dimethylbenzene;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lastRenderedPageBreak/>
              <w:t>05.111</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3466</w:t>
            </w: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10371</w:t>
            </w:r>
          </w:p>
        </w:tc>
        <w:tc>
          <w:tcPr>
            <w:tcW w:w="1389"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56767</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18-1</w:t>
            </w:r>
          </w:p>
        </w:tc>
        <w:tc>
          <w:tcPr>
            <w:tcW w:w="2253" w:type="dxa"/>
            <w:shd w:val="clear" w:color="auto" w:fill="FFFFFF"/>
            <w:vAlign w:val="bottom"/>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Օկտա</w:t>
            </w: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տրանս</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eastAsia="ru-RU" w:bidi="ru-RU"/>
              </w:rPr>
              <w:t xml:space="preserve"> </w:t>
            </w:r>
            <w:r w:rsidRPr="003E4043">
              <w:rPr>
                <w:rFonts w:ascii="GHEA Grapalat" w:eastAsia="Times New Roman" w:hAnsi="GHEA Grapalat" w:cs="Times New Roman"/>
                <w:color w:val="000000"/>
                <w:sz w:val="20"/>
                <w:szCs w:val="20"/>
                <w:shd w:val="clear" w:color="auto" w:fill="FFFFFF"/>
                <w:lang w:val="ru-RU" w:eastAsia="ru-RU" w:bidi="ru-RU"/>
              </w:rPr>
              <w:t>6(</w:t>
            </w:r>
            <w:r w:rsidRPr="003E4043">
              <w:rPr>
                <w:rFonts w:ascii="GHEA Grapalat" w:eastAsia="Times New Roman" w:hAnsi="GHEA Grapalat" w:cs="Times New Roman"/>
                <w:color w:val="000000"/>
                <w:sz w:val="20"/>
                <w:szCs w:val="20"/>
                <w:shd w:val="clear" w:color="auto" w:fill="FFFFFF"/>
                <w:lang w:val="hy-AM" w:eastAsia="ru-RU" w:bidi="ru-RU"/>
              </w:rPr>
              <w:t>տրանս</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val="hy-AM" w:eastAsia="ru-RU" w:bidi="ru-RU"/>
              </w:rPr>
              <w:t>դիենալ</w:t>
            </w:r>
          </w:p>
        </w:tc>
        <w:tc>
          <w:tcPr>
            <w:tcW w:w="2046" w:type="dxa"/>
            <w:shd w:val="clear" w:color="auto" w:fill="FFFFFF"/>
            <w:vAlign w:val="bottom"/>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Octa-2(trans),</w:t>
            </w:r>
            <w:r w:rsidRPr="003E4043">
              <w:rPr>
                <w:rFonts w:ascii="GHEA Grapalat" w:eastAsia="Times New Roman" w:hAnsi="GHEA Grapalat" w:cs="Times New Roman"/>
                <w:color w:val="000000"/>
                <w:sz w:val="20"/>
                <w:szCs w:val="20"/>
                <w:shd w:val="clear" w:color="auto" w:fill="FFFFFF"/>
                <w:lang w:eastAsia="hy-AM" w:bidi="hy-AM"/>
              </w:rPr>
              <w:t xml:space="preserve"> </w:t>
            </w:r>
            <w:r w:rsidRPr="003E4043">
              <w:rPr>
                <w:rFonts w:ascii="GHEA Grapalat" w:eastAsia="Times New Roman" w:hAnsi="GHEA Grapalat" w:cs="Times New Roman"/>
                <w:color w:val="000000"/>
                <w:sz w:val="20"/>
                <w:szCs w:val="20"/>
                <w:shd w:val="clear" w:color="auto" w:fill="FFFFFF"/>
                <w:lang w:val="hy-AM" w:eastAsia="hy-AM" w:bidi="hy-AM"/>
              </w:rPr>
              <w:t>6(trans)-dienal</w:t>
            </w:r>
          </w:p>
        </w:tc>
        <w:tc>
          <w:tcPr>
            <w:tcW w:w="3202" w:type="dxa"/>
            <w:shd w:val="clear" w:color="auto" w:fill="FFFFFF"/>
          </w:tcPr>
          <w:p w:rsidR="003E4043" w:rsidRPr="003E4043" w:rsidRDefault="003E4043" w:rsidP="003E4043">
            <w:pPr>
              <w:widowControl w:val="0"/>
              <w:spacing w:after="150" w:line="348"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05.112</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3474</w:t>
            </w: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10338</w:t>
            </w:r>
          </w:p>
        </w:tc>
        <w:tc>
          <w:tcPr>
            <w:tcW w:w="1389"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472-66-2</w:t>
            </w:r>
          </w:p>
        </w:tc>
        <w:tc>
          <w:tcPr>
            <w:tcW w:w="2253" w:type="dxa"/>
            <w:shd w:val="clear" w:color="auto" w:fill="FFFFFF"/>
            <w:vAlign w:val="bottom"/>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 xml:space="preserve">2,6,6 </w:t>
            </w:r>
            <w:r w:rsidRPr="003E4043">
              <w:rPr>
                <w:rFonts w:ascii="GHEA Grapalat" w:eastAsia="Times New Roman" w:hAnsi="GHEA Grapalat" w:cs="Times New Roman"/>
                <w:color w:val="000000"/>
                <w:sz w:val="20"/>
                <w:szCs w:val="20"/>
                <w:shd w:val="clear" w:color="auto" w:fill="FFFFFF"/>
                <w:lang w:val="hy-AM" w:eastAsia="ru-RU" w:bidi="ru-RU"/>
              </w:rPr>
              <w:t>Տրիմեթիլցիկլոհեքս</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են</w:t>
            </w:r>
            <w:r w:rsidRPr="003E4043">
              <w:rPr>
                <w:rFonts w:ascii="GHEA Grapalat" w:eastAsia="Times New Roman" w:hAnsi="GHEA Grapalat" w:cs="Times New Roman"/>
                <w:color w:val="000000"/>
                <w:sz w:val="20"/>
                <w:szCs w:val="20"/>
                <w:shd w:val="clear" w:color="auto" w:fill="FFFFFF"/>
                <w:lang w:val="ru-RU" w:eastAsia="ru-RU" w:bidi="ru-RU"/>
              </w:rPr>
              <w:t xml:space="preserve">-1- </w:t>
            </w:r>
            <w:r w:rsidRPr="003E4043">
              <w:rPr>
                <w:rFonts w:ascii="GHEA Grapalat" w:eastAsia="Times New Roman" w:hAnsi="GHEA Grapalat" w:cs="Times New Roman"/>
                <w:color w:val="000000"/>
                <w:sz w:val="20"/>
                <w:szCs w:val="20"/>
                <w:shd w:val="clear" w:color="auto" w:fill="FFFFFF"/>
                <w:lang w:val="hy-AM" w:eastAsia="ru-RU" w:bidi="ru-RU"/>
              </w:rPr>
              <w:t>ացետալդեհիդ</w:t>
            </w:r>
          </w:p>
        </w:tc>
        <w:tc>
          <w:tcPr>
            <w:tcW w:w="2046" w:type="dxa"/>
            <w:shd w:val="clear" w:color="auto" w:fill="FFFFFF"/>
            <w:vAlign w:val="bottom"/>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2,6,6-Trimethylcyclohex-1-en-1-acetaldehyde</w:t>
            </w:r>
          </w:p>
        </w:tc>
        <w:tc>
          <w:tcPr>
            <w:tcW w:w="3202"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beta-Homocyclocitral;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05.113</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3496</w:t>
            </w: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10337</w:t>
            </w:r>
          </w:p>
        </w:tc>
        <w:tc>
          <w:tcPr>
            <w:tcW w:w="1389"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4634-89</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3</w:t>
            </w:r>
          </w:p>
        </w:tc>
        <w:tc>
          <w:tcPr>
            <w:tcW w:w="2253"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Հեքս</w:t>
            </w:r>
            <w:r w:rsidRPr="003E4043">
              <w:rPr>
                <w:rFonts w:ascii="GHEA Grapalat" w:eastAsia="Times New Roman" w:hAnsi="GHEA Grapalat" w:cs="Times New Roman"/>
                <w:color w:val="000000"/>
                <w:sz w:val="20"/>
                <w:szCs w:val="20"/>
                <w:shd w:val="clear" w:color="auto" w:fill="FFFFFF"/>
                <w:lang w:val="ru-RU" w:eastAsia="ru-RU" w:bidi="ru-RU"/>
              </w:rPr>
              <w:t>-4-</w:t>
            </w:r>
            <w:r w:rsidRPr="003E4043">
              <w:rPr>
                <w:rFonts w:ascii="GHEA Grapalat" w:eastAsia="Times New Roman" w:hAnsi="GHEA Grapalat" w:cs="Times New Roman"/>
                <w:color w:val="000000"/>
                <w:sz w:val="20"/>
                <w:szCs w:val="20"/>
                <w:shd w:val="clear" w:color="auto" w:fill="FFFFFF"/>
                <w:lang w:val="hy-AM" w:eastAsia="ru-RU" w:bidi="ru-RU"/>
              </w:rPr>
              <w:t>ենալ</w:t>
            </w:r>
          </w:p>
        </w:tc>
        <w:tc>
          <w:tcPr>
            <w:tcW w:w="2046"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Hex-4-enal</w:t>
            </w:r>
          </w:p>
        </w:tc>
        <w:tc>
          <w:tcPr>
            <w:tcW w:w="3202" w:type="dxa"/>
            <w:shd w:val="clear" w:color="auto" w:fill="FFFFFF"/>
          </w:tcPr>
          <w:p w:rsidR="003E4043" w:rsidRPr="003E4043" w:rsidRDefault="003E4043" w:rsidP="003E4043">
            <w:pPr>
              <w:widowControl w:val="0"/>
              <w:spacing w:after="150" w:line="348"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05.114</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3510</w:t>
            </w: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10364</w:t>
            </w:r>
          </w:p>
        </w:tc>
        <w:tc>
          <w:tcPr>
            <w:tcW w:w="1389"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5362-56</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1</w:t>
            </w:r>
          </w:p>
        </w:tc>
        <w:tc>
          <w:tcPr>
            <w:tcW w:w="2253"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4-</w:t>
            </w:r>
            <w:r w:rsidRPr="003E4043">
              <w:rPr>
                <w:rFonts w:ascii="GHEA Grapalat" w:eastAsia="Times New Roman" w:hAnsi="GHEA Grapalat" w:cs="Times New Roman"/>
                <w:color w:val="000000"/>
                <w:sz w:val="20"/>
                <w:szCs w:val="20"/>
                <w:shd w:val="clear" w:color="auto" w:fill="FFFFFF"/>
                <w:lang w:val="hy-AM" w:eastAsia="ru-RU" w:bidi="ru-RU"/>
              </w:rPr>
              <w:t>Մեթիլպենտ</w:t>
            </w: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ենալ</w:t>
            </w:r>
          </w:p>
        </w:tc>
        <w:tc>
          <w:tcPr>
            <w:tcW w:w="2046"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4-Methylpent-2-enal</w:t>
            </w:r>
          </w:p>
        </w:tc>
        <w:tc>
          <w:tcPr>
            <w:tcW w:w="3202" w:type="dxa"/>
            <w:shd w:val="clear" w:color="auto" w:fill="FFFFFF"/>
          </w:tcPr>
          <w:p w:rsidR="003E4043" w:rsidRPr="003E4043" w:rsidRDefault="003E4043" w:rsidP="003E4043">
            <w:pPr>
              <w:widowControl w:val="0"/>
              <w:spacing w:after="150" w:line="348"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05.115</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3519</w:t>
            </w: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10377</w:t>
            </w:r>
          </w:p>
        </w:tc>
        <w:tc>
          <w:tcPr>
            <w:tcW w:w="1389"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24401</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36-3</w:t>
            </w:r>
          </w:p>
        </w:tc>
        <w:tc>
          <w:tcPr>
            <w:tcW w:w="2253"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Ֆենիլպենտ</w:t>
            </w:r>
            <w:r w:rsidRPr="003E4043">
              <w:rPr>
                <w:rFonts w:ascii="GHEA Grapalat" w:eastAsia="Times New Roman" w:hAnsi="GHEA Grapalat" w:cs="Times New Roman"/>
                <w:color w:val="000000"/>
                <w:sz w:val="20"/>
                <w:szCs w:val="20"/>
                <w:shd w:val="clear" w:color="auto" w:fill="FFFFFF"/>
                <w:lang w:val="ru-RU" w:eastAsia="ru-RU" w:bidi="ru-RU"/>
              </w:rPr>
              <w:t>-4-</w:t>
            </w:r>
            <w:r w:rsidRPr="003E4043">
              <w:rPr>
                <w:rFonts w:ascii="GHEA Grapalat" w:eastAsia="Times New Roman" w:hAnsi="GHEA Grapalat" w:cs="Times New Roman"/>
                <w:color w:val="000000"/>
                <w:sz w:val="20"/>
                <w:szCs w:val="20"/>
                <w:shd w:val="clear" w:color="auto" w:fill="FFFFFF"/>
                <w:lang w:val="hy-AM" w:eastAsia="ru-RU" w:bidi="ru-RU"/>
              </w:rPr>
              <w:t>ենալ</w:t>
            </w:r>
          </w:p>
        </w:tc>
        <w:tc>
          <w:tcPr>
            <w:tcW w:w="2046"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2-Phenylpent-4-enal</w:t>
            </w:r>
          </w:p>
        </w:tc>
        <w:tc>
          <w:tcPr>
            <w:tcW w:w="3202" w:type="dxa"/>
            <w:shd w:val="clear" w:color="auto" w:fill="FFFFFF"/>
          </w:tcPr>
          <w:p w:rsidR="003E4043" w:rsidRPr="003E4043" w:rsidRDefault="003E4043" w:rsidP="003E4043">
            <w:pPr>
              <w:widowControl w:val="0"/>
              <w:spacing w:after="150" w:line="348"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05.116</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3524</w:t>
            </w: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10384</w:t>
            </w:r>
          </w:p>
        </w:tc>
        <w:tc>
          <w:tcPr>
            <w:tcW w:w="1389"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5435-64</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3</w:t>
            </w:r>
          </w:p>
        </w:tc>
        <w:tc>
          <w:tcPr>
            <w:tcW w:w="2253"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3,5,5-</w:t>
            </w:r>
            <w:r w:rsidRPr="003E4043">
              <w:rPr>
                <w:rFonts w:ascii="GHEA Grapalat" w:eastAsia="Times New Roman" w:hAnsi="GHEA Grapalat" w:cs="Times New Roman"/>
                <w:color w:val="000000"/>
                <w:sz w:val="20"/>
                <w:szCs w:val="20"/>
                <w:shd w:val="clear" w:color="auto" w:fill="FFFFFF"/>
                <w:lang w:val="hy-AM" w:eastAsia="ru-RU" w:bidi="ru-RU"/>
              </w:rPr>
              <w:t>Տրիմեթիլհեքսանալ</w:t>
            </w:r>
          </w:p>
        </w:tc>
        <w:tc>
          <w:tcPr>
            <w:tcW w:w="2046"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3,5,5-Trimethylhexanal</w:t>
            </w:r>
          </w:p>
        </w:tc>
        <w:tc>
          <w:tcPr>
            <w:tcW w:w="3202"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Isononylaldehyde; tert- Butylisopentanal;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05.117</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3557</w:t>
            </w: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11788</w:t>
            </w:r>
          </w:p>
        </w:tc>
        <w:tc>
          <w:tcPr>
            <w:tcW w:w="1389"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2111-75</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3</w:t>
            </w:r>
          </w:p>
        </w:tc>
        <w:tc>
          <w:tcPr>
            <w:tcW w:w="2253"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պ</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val="hy-AM" w:eastAsia="ru-RU" w:bidi="ru-RU"/>
              </w:rPr>
              <w:t>Մենթա</w:t>
            </w:r>
            <w:r w:rsidRPr="003E4043">
              <w:rPr>
                <w:rFonts w:ascii="GHEA Grapalat" w:eastAsia="Times New Roman" w:hAnsi="GHEA Grapalat" w:cs="Times New Roman"/>
                <w:color w:val="000000"/>
                <w:sz w:val="20"/>
                <w:szCs w:val="20"/>
                <w:shd w:val="clear" w:color="auto" w:fill="FFFFFF"/>
                <w:lang w:val="ru-RU" w:eastAsia="ru-RU" w:bidi="ru-RU"/>
              </w:rPr>
              <w:t>-1,8-</w:t>
            </w:r>
            <w:r w:rsidRPr="003E4043">
              <w:rPr>
                <w:rFonts w:ascii="GHEA Grapalat" w:eastAsia="Times New Roman" w:hAnsi="GHEA Grapalat" w:cs="Times New Roman"/>
                <w:color w:val="000000"/>
                <w:sz w:val="20"/>
                <w:szCs w:val="20"/>
                <w:shd w:val="clear" w:color="auto" w:fill="FFFFFF"/>
                <w:lang w:val="hy-AM" w:eastAsia="ru-RU" w:bidi="ru-RU"/>
              </w:rPr>
              <w:t>դիեն</w:t>
            </w:r>
            <w:r w:rsidRPr="003E4043">
              <w:rPr>
                <w:rFonts w:ascii="GHEA Grapalat" w:eastAsia="Times New Roman" w:hAnsi="GHEA Grapalat" w:cs="Times New Roman"/>
                <w:color w:val="000000"/>
                <w:sz w:val="20"/>
                <w:szCs w:val="20"/>
                <w:shd w:val="clear" w:color="auto" w:fill="FFFFFF"/>
                <w:lang w:val="ru-RU" w:eastAsia="ru-RU" w:bidi="ru-RU"/>
              </w:rPr>
              <w:t>-7-</w:t>
            </w:r>
            <w:r w:rsidRPr="003E4043">
              <w:rPr>
                <w:rFonts w:ascii="GHEA Grapalat" w:eastAsia="Times New Roman" w:hAnsi="GHEA Grapalat" w:cs="Times New Roman"/>
                <w:color w:val="000000"/>
                <w:sz w:val="20"/>
                <w:szCs w:val="20"/>
                <w:shd w:val="clear" w:color="auto" w:fill="FFFFFF"/>
                <w:lang w:val="hy-AM" w:eastAsia="ru-RU" w:bidi="ru-RU"/>
              </w:rPr>
              <w:t>ալ</w:t>
            </w:r>
          </w:p>
        </w:tc>
        <w:tc>
          <w:tcPr>
            <w:tcW w:w="2046"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p-Mentha- 1,8-dien- 7-al</w:t>
            </w:r>
          </w:p>
        </w:tc>
        <w:tc>
          <w:tcPr>
            <w:tcW w:w="3202"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Perilla aldehyde; 4-Isopropenyl-1- cyclohexene-1 -carboxaldehyde; Perillaldehyde;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05.118</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3567</w:t>
            </w: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11919</w:t>
            </w:r>
          </w:p>
        </w:tc>
        <w:tc>
          <w:tcPr>
            <w:tcW w:w="1389"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1963-36</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6</w:t>
            </w:r>
          </w:p>
        </w:tc>
        <w:tc>
          <w:tcPr>
            <w:tcW w:w="2253"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4-</w:t>
            </w:r>
            <w:r w:rsidRPr="003E4043">
              <w:rPr>
                <w:rFonts w:ascii="GHEA Grapalat" w:eastAsia="Times New Roman" w:hAnsi="GHEA Grapalat" w:cs="Times New Roman"/>
                <w:color w:val="000000"/>
                <w:sz w:val="20"/>
                <w:szCs w:val="20"/>
                <w:shd w:val="clear" w:color="auto" w:fill="FFFFFF"/>
                <w:lang w:val="hy-AM" w:eastAsia="ru-RU" w:bidi="ru-RU"/>
              </w:rPr>
              <w:t>Մեթօքսիդարչնային ալդեհիդ</w:t>
            </w:r>
          </w:p>
        </w:tc>
        <w:tc>
          <w:tcPr>
            <w:tcW w:w="2046"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4-Methoxycinnam</w:t>
            </w:r>
            <w:r w:rsidRPr="003E4043">
              <w:rPr>
                <w:rFonts w:ascii="GHEA Grapalat" w:eastAsia="Times New Roman" w:hAnsi="GHEA Grapalat" w:cs="Times New Roman"/>
                <w:color w:val="000000"/>
                <w:sz w:val="20"/>
                <w:szCs w:val="20"/>
                <w:shd w:val="clear" w:color="auto" w:fill="FFFFFF"/>
                <w:lang w:eastAsia="hy-AM" w:bidi="hy-AM"/>
              </w:rPr>
              <w:t xml:space="preserve"> </w:t>
            </w:r>
            <w:r w:rsidRPr="003E4043">
              <w:rPr>
                <w:rFonts w:ascii="GHEA Grapalat" w:eastAsia="Times New Roman" w:hAnsi="GHEA Grapalat" w:cs="Times New Roman"/>
                <w:color w:val="000000"/>
                <w:sz w:val="20"/>
                <w:szCs w:val="20"/>
                <w:shd w:val="clear" w:color="auto" w:fill="FFFFFF"/>
                <w:lang w:val="hy-AM" w:eastAsia="hy-AM" w:bidi="hy-AM"/>
              </w:rPr>
              <w:t>aldehyde</w:t>
            </w:r>
          </w:p>
        </w:tc>
        <w:tc>
          <w:tcPr>
            <w:tcW w:w="3202"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3 -4-Methoxyphenyl-2-propenal; 3 -(4- Methoxyphenyl)prop-2-enal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05.119</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3592</w:t>
            </w: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10325</w:t>
            </w:r>
          </w:p>
        </w:tc>
        <w:tc>
          <w:tcPr>
            <w:tcW w:w="1389"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4501-58</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0</w:t>
            </w:r>
          </w:p>
        </w:tc>
        <w:tc>
          <w:tcPr>
            <w:tcW w:w="2253"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ru-RU" w:eastAsia="hy-AM" w:bidi="hy-AM"/>
              </w:rPr>
            </w:pPr>
            <w:r w:rsidRPr="003E4043">
              <w:rPr>
                <w:rFonts w:ascii="GHEA Grapalat" w:eastAsia="Times New Roman" w:hAnsi="GHEA Grapalat" w:cs="Times New Roman"/>
                <w:color w:val="000000"/>
                <w:sz w:val="20"/>
                <w:szCs w:val="20"/>
                <w:shd w:val="clear" w:color="auto" w:fill="FFFFFF"/>
                <w:lang w:val="ru-RU" w:eastAsia="ru-RU" w:bidi="ru-RU"/>
              </w:rPr>
              <w:t xml:space="preserve">2,2,3 </w:t>
            </w:r>
            <w:r w:rsidRPr="003E4043">
              <w:rPr>
                <w:rFonts w:ascii="GHEA Grapalat" w:eastAsia="Times New Roman" w:hAnsi="GHEA Grapalat" w:cs="Times New Roman"/>
                <w:color w:val="000000"/>
                <w:sz w:val="20"/>
                <w:szCs w:val="20"/>
                <w:shd w:val="clear" w:color="auto" w:fill="FFFFFF"/>
                <w:lang w:val="hy-AM" w:eastAsia="ru-RU" w:bidi="ru-RU"/>
              </w:rPr>
              <w:t>Տրիմեթիլցիկլոպենտ</w:t>
            </w:r>
            <w:r w:rsidRPr="003E4043">
              <w:rPr>
                <w:rFonts w:ascii="GHEA Grapalat" w:eastAsia="Times New Roman" w:hAnsi="GHEA Grapalat" w:cs="Times New Roman"/>
                <w:color w:val="000000"/>
                <w:sz w:val="20"/>
                <w:szCs w:val="20"/>
                <w:shd w:val="clear" w:color="auto" w:fill="FFFFFF"/>
                <w:lang w:val="ru-RU" w:eastAsia="ru-RU" w:bidi="ru-RU"/>
              </w:rPr>
              <w:t>-3-</w:t>
            </w:r>
            <w:r w:rsidRPr="003E4043">
              <w:rPr>
                <w:rFonts w:ascii="GHEA Grapalat" w:eastAsia="Times New Roman" w:hAnsi="GHEA Grapalat" w:cs="Times New Roman"/>
                <w:color w:val="000000"/>
                <w:sz w:val="20"/>
                <w:szCs w:val="20"/>
                <w:shd w:val="clear" w:color="auto" w:fill="FFFFFF"/>
                <w:lang w:val="hy-AM" w:eastAsia="ru-RU" w:bidi="ru-RU"/>
              </w:rPr>
              <w:t>են</w:t>
            </w:r>
            <w:r w:rsidRPr="003E4043">
              <w:rPr>
                <w:rFonts w:ascii="GHEA Grapalat" w:eastAsia="Times New Roman" w:hAnsi="GHEA Grapalat" w:cs="Times New Roman"/>
                <w:color w:val="000000"/>
                <w:sz w:val="20"/>
                <w:szCs w:val="20"/>
                <w:shd w:val="clear" w:color="auto" w:fill="FFFFFF"/>
                <w:lang w:val="ru-RU" w:eastAsia="ru-RU" w:bidi="ru-RU"/>
              </w:rPr>
              <w:t xml:space="preserve">-1- </w:t>
            </w:r>
            <w:r w:rsidRPr="003E4043">
              <w:rPr>
                <w:rFonts w:ascii="GHEA Grapalat" w:eastAsia="Times New Roman" w:hAnsi="GHEA Grapalat" w:cs="Times New Roman"/>
                <w:color w:val="000000"/>
                <w:sz w:val="20"/>
                <w:szCs w:val="20"/>
                <w:shd w:val="clear" w:color="auto" w:fill="FFFFFF"/>
                <w:lang w:val="hy-AM" w:eastAsia="ru-RU" w:bidi="ru-RU"/>
              </w:rPr>
              <w:t>իլացետալդեհիդ</w:t>
            </w:r>
          </w:p>
        </w:tc>
        <w:tc>
          <w:tcPr>
            <w:tcW w:w="2046"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2,2,3-Trimethylcyclopent-3-en-1-ylacetaldehyde</w:t>
            </w:r>
          </w:p>
        </w:tc>
        <w:tc>
          <w:tcPr>
            <w:tcW w:w="3202"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alpha-Campholenic aldehyde; (2,3,3- Trimethylcyclopent-3 -en-1-yl- 2)acetaldehyde;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05.120</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3637</w:t>
            </w: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21662</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13-5</w:t>
            </w:r>
          </w:p>
        </w:tc>
        <w:tc>
          <w:tcPr>
            <w:tcW w:w="2253"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Դոդեկա</w:t>
            </w:r>
            <w:r w:rsidRPr="003E4043">
              <w:rPr>
                <w:rFonts w:ascii="GHEA Grapalat" w:eastAsia="Times New Roman" w:hAnsi="GHEA Grapalat" w:cs="Times New Roman"/>
                <w:color w:val="000000"/>
                <w:sz w:val="20"/>
                <w:szCs w:val="20"/>
                <w:shd w:val="clear" w:color="auto" w:fill="FFFFFF"/>
                <w:lang w:val="ru-RU" w:eastAsia="ru-RU" w:bidi="ru-RU"/>
              </w:rPr>
              <w:t>-2,6-</w:t>
            </w:r>
            <w:r w:rsidRPr="003E4043">
              <w:rPr>
                <w:rFonts w:ascii="GHEA Grapalat" w:eastAsia="Times New Roman" w:hAnsi="GHEA Grapalat" w:cs="Times New Roman"/>
                <w:color w:val="000000"/>
                <w:sz w:val="20"/>
                <w:szCs w:val="20"/>
                <w:shd w:val="clear" w:color="auto" w:fill="FFFFFF"/>
                <w:lang w:val="hy-AM" w:eastAsia="ru-RU" w:bidi="ru-RU"/>
              </w:rPr>
              <w:t>դիենալ</w:t>
            </w:r>
          </w:p>
        </w:tc>
        <w:tc>
          <w:tcPr>
            <w:tcW w:w="2046"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Dodeca-2,6-dienal</w:t>
            </w:r>
          </w:p>
        </w:tc>
        <w:tc>
          <w:tcPr>
            <w:tcW w:w="3202" w:type="dxa"/>
            <w:shd w:val="clear" w:color="auto" w:fill="FFFFFF"/>
          </w:tcPr>
          <w:p w:rsidR="003E4043" w:rsidRPr="003E4043" w:rsidRDefault="003E4043" w:rsidP="003E4043">
            <w:pPr>
              <w:widowControl w:val="0"/>
              <w:spacing w:after="150" w:line="348"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05.121</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3639</w:t>
            </w: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2133</w:t>
            </w:r>
          </w:p>
        </w:tc>
        <w:tc>
          <w:tcPr>
            <w:tcW w:w="1389"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432-25-7</w:t>
            </w:r>
          </w:p>
        </w:tc>
        <w:tc>
          <w:tcPr>
            <w:tcW w:w="2253"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2,6,6-</w:t>
            </w:r>
            <w:r w:rsidRPr="003E4043">
              <w:rPr>
                <w:rFonts w:ascii="GHEA Grapalat" w:eastAsia="Times New Roman" w:hAnsi="GHEA Grapalat" w:cs="Times New Roman"/>
                <w:color w:val="000000"/>
                <w:sz w:val="20"/>
                <w:szCs w:val="20"/>
                <w:shd w:val="clear" w:color="auto" w:fill="FFFFFF"/>
                <w:lang w:val="hy-AM" w:eastAsia="ru-RU" w:bidi="ru-RU"/>
              </w:rPr>
              <w:t>Տրիմեթիլ</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ցիկլոհեքսեն</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ru-RU" w:bidi="ru-RU"/>
              </w:rPr>
              <w:t>կարբոքսալդեհիդ</w:t>
            </w:r>
          </w:p>
        </w:tc>
        <w:tc>
          <w:tcPr>
            <w:tcW w:w="2046"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2,6,6-Trimethyl-1-cyclohexen-1-carboxaldehyde</w:t>
            </w:r>
          </w:p>
        </w:tc>
        <w:tc>
          <w:tcPr>
            <w:tcW w:w="3202"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1 -Cyclohexene-1 -carboxaldehyde, 2,6,6-trimethyl-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05.122</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3640</w:t>
            </w: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10352</w:t>
            </w:r>
          </w:p>
        </w:tc>
        <w:tc>
          <w:tcPr>
            <w:tcW w:w="1389"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1504-75</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2</w:t>
            </w:r>
          </w:p>
        </w:tc>
        <w:tc>
          <w:tcPr>
            <w:tcW w:w="2253"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պ</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val="hy-AM" w:eastAsia="ru-RU" w:bidi="ru-RU"/>
              </w:rPr>
              <w:t>Մեթիլդարչնային ալդեհիդ</w:t>
            </w:r>
          </w:p>
        </w:tc>
        <w:tc>
          <w:tcPr>
            <w:tcW w:w="2046"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p-Methylcinnamaldehyde</w:t>
            </w:r>
          </w:p>
        </w:tc>
        <w:tc>
          <w:tcPr>
            <w:tcW w:w="3202"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3 -p-Tolylpropenal; 3 -p-Methylphenyl propenal; 3-(4-Methylphenyl)prop-2- enal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05.123</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3645</w:t>
            </w: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55253</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28-6</w:t>
            </w:r>
          </w:p>
        </w:tc>
        <w:tc>
          <w:tcPr>
            <w:tcW w:w="2253"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5-</w:t>
            </w:r>
            <w:r w:rsidRPr="003E4043">
              <w:rPr>
                <w:rFonts w:ascii="GHEA Grapalat" w:eastAsia="Times New Roman" w:hAnsi="GHEA Grapalat" w:cs="Times New Roman"/>
                <w:color w:val="000000"/>
                <w:sz w:val="20"/>
                <w:szCs w:val="20"/>
                <w:shd w:val="clear" w:color="auto" w:fill="FFFFFF"/>
                <w:lang w:val="hy-AM" w:eastAsia="ru-RU" w:bidi="ru-RU"/>
              </w:rPr>
              <w:t>Իզոպենտիլ</w:t>
            </w: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մեթիլցիկլոպենտանկարբոքսալդեհիդ</w:t>
            </w:r>
          </w:p>
        </w:tc>
        <w:tc>
          <w:tcPr>
            <w:tcW w:w="2046"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5-Isopropenyl-2-methylcyclopentanecarboxaldehyde</w:t>
            </w:r>
          </w:p>
        </w:tc>
        <w:tc>
          <w:tcPr>
            <w:tcW w:w="3202" w:type="dxa"/>
            <w:shd w:val="clear" w:color="auto" w:fill="FFFFFF"/>
            <w:vAlign w:val="bottom"/>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Photocitral A; Cis-2-Methyl-cis-5- isopropenylcyclopentan-1 - carboxaldehyde; 5-(1-Methylene- ethyl)-2-methylcyclopentanecarboxaldehyde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lastRenderedPageBreak/>
              <w:t>05.124</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3646</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10354</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107-86-8</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3-</w:t>
            </w:r>
            <w:r w:rsidRPr="003E4043">
              <w:rPr>
                <w:rFonts w:ascii="GHEA Grapalat" w:eastAsia="Times New Roman" w:hAnsi="GHEA Grapalat" w:cs="Times New Roman"/>
                <w:color w:val="000000"/>
                <w:sz w:val="20"/>
                <w:szCs w:val="20"/>
                <w:shd w:val="clear" w:color="auto" w:fill="FFFFFF"/>
                <w:lang w:val="hy-AM" w:eastAsia="ru-RU" w:bidi="ru-RU"/>
              </w:rPr>
              <w:t>Մեթիլկրոտոնային ալդեհիդ</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3-Methylcrotonaldehyde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3-Methyl but-2-enal; Prenal; Senecialdehyde; 3-Methylbut-2(trans)- enal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05.125</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3670</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11758</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21662</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16-8</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Դոդեկա</w:t>
            </w:r>
            <w:r w:rsidRPr="003E4043">
              <w:rPr>
                <w:rFonts w:ascii="GHEA Grapalat" w:eastAsia="Times New Roman" w:hAnsi="GHEA Grapalat" w:cs="Times New Roman"/>
                <w:color w:val="000000"/>
                <w:sz w:val="20"/>
                <w:szCs w:val="20"/>
                <w:shd w:val="clear" w:color="auto" w:fill="FFFFFF"/>
                <w:lang w:val="ru-RU" w:eastAsia="ru-RU" w:bidi="ru-RU"/>
              </w:rPr>
              <w:t>-2,4-</w:t>
            </w:r>
            <w:r w:rsidRPr="003E4043">
              <w:rPr>
                <w:rFonts w:ascii="GHEA Grapalat" w:eastAsia="Times New Roman" w:hAnsi="GHEA Grapalat" w:cs="Times New Roman"/>
                <w:color w:val="000000"/>
                <w:sz w:val="20"/>
                <w:szCs w:val="20"/>
                <w:shd w:val="clear" w:color="auto" w:fill="FFFFFF"/>
                <w:lang w:val="hy-AM" w:eastAsia="ru-RU" w:bidi="ru-RU"/>
              </w:rPr>
              <w:t>դիենալ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Dodeca-2,4-dienal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E,E-2,4-Dodecadienal;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05.126</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3711</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10363</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49576</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57-0</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Մեթիլօկտ</w:t>
            </w: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ենալ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2-Methyloct-2-enal</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05.127</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3721</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11805</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30361</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28-5</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Օկտա</w:t>
            </w: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տրանս</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eastAsia="ru-RU" w:bidi="ru-RU"/>
              </w:rPr>
              <w:t xml:space="preserve"> </w:t>
            </w:r>
            <w:r w:rsidRPr="003E4043">
              <w:rPr>
                <w:rFonts w:ascii="GHEA Grapalat" w:eastAsia="Times New Roman" w:hAnsi="GHEA Grapalat" w:cs="Times New Roman"/>
                <w:color w:val="000000"/>
                <w:sz w:val="20"/>
                <w:szCs w:val="20"/>
                <w:shd w:val="clear" w:color="auto" w:fill="FFFFFF"/>
                <w:lang w:val="ru-RU" w:eastAsia="ru-RU" w:bidi="ru-RU"/>
              </w:rPr>
              <w:t>4(</w:t>
            </w:r>
            <w:r w:rsidRPr="003E4043">
              <w:rPr>
                <w:rFonts w:ascii="GHEA Grapalat" w:eastAsia="Times New Roman" w:hAnsi="GHEA Grapalat" w:cs="Times New Roman"/>
                <w:color w:val="000000"/>
                <w:sz w:val="20"/>
                <w:szCs w:val="20"/>
                <w:shd w:val="clear" w:color="auto" w:fill="FFFFFF"/>
                <w:lang w:val="hy-AM" w:eastAsia="ru-RU" w:bidi="ru-RU"/>
              </w:rPr>
              <w:t>տրանս</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val="hy-AM" w:eastAsia="ru-RU" w:bidi="ru-RU"/>
              </w:rPr>
              <w:t>դիենալ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Octa-2(trans),</w:t>
            </w:r>
            <w:r w:rsidRPr="003E4043">
              <w:rPr>
                <w:rFonts w:ascii="GHEA Grapalat" w:eastAsia="Times New Roman" w:hAnsi="GHEA Grapalat" w:cs="Times New Roman"/>
                <w:color w:val="000000"/>
                <w:sz w:val="20"/>
                <w:szCs w:val="20"/>
                <w:shd w:val="clear" w:color="auto" w:fill="FFFFFF"/>
                <w:lang w:eastAsia="hy-AM" w:bidi="hy-AM"/>
              </w:rPr>
              <w:t xml:space="preserve"> </w:t>
            </w:r>
            <w:r w:rsidRPr="003E4043">
              <w:rPr>
                <w:rFonts w:ascii="GHEA Grapalat" w:eastAsia="Times New Roman" w:hAnsi="GHEA Grapalat" w:cs="Times New Roman"/>
                <w:color w:val="000000"/>
                <w:sz w:val="20"/>
                <w:szCs w:val="20"/>
                <w:shd w:val="clear" w:color="auto" w:fill="FFFFFF"/>
                <w:lang w:val="hy-AM" w:eastAsia="hy-AM" w:bidi="hy-AM"/>
              </w:rPr>
              <w:t>4(trans)-dienal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E,E-2,4-Octadienal;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05.128</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3749</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41547</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22-2</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Օկտ</w:t>
            </w:r>
            <w:r w:rsidRPr="003E4043">
              <w:rPr>
                <w:rFonts w:ascii="GHEA Grapalat" w:eastAsia="Times New Roman" w:hAnsi="GHEA Grapalat" w:cs="Times New Roman"/>
                <w:color w:val="000000"/>
                <w:sz w:val="20"/>
                <w:szCs w:val="20"/>
                <w:shd w:val="clear" w:color="auto" w:fill="FFFFFF"/>
                <w:lang w:val="ru-RU" w:eastAsia="ru-RU" w:bidi="ru-RU"/>
              </w:rPr>
              <w:t>-5(</w:t>
            </w:r>
            <w:r w:rsidRPr="003E4043">
              <w:rPr>
                <w:rFonts w:ascii="GHEA Grapalat" w:eastAsia="Times New Roman" w:hAnsi="GHEA Grapalat" w:cs="Times New Roman"/>
                <w:color w:val="000000"/>
                <w:sz w:val="20"/>
                <w:szCs w:val="20"/>
                <w:shd w:val="clear" w:color="auto" w:fill="FFFFFF"/>
                <w:lang w:val="hy-AM" w:eastAsia="ru-RU" w:bidi="ru-RU"/>
              </w:rPr>
              <w:t>ցիս</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val="hy-AM" w:eastAsia="ru-RU" w:bidi="ru-RU"/>
              </w:rPr>
              <w:t>ենալ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Oct-5(cis)-enal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(Z)-5-Octenal;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05.129</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10350</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135-02-4</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Մեթօքսիբենզալդեհիդ</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2-Methoxybenzaldehyde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o-methoxybenzaldehyde; o- Anisaldehyde;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05.130</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3141</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10380</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17909</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77-2</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ալֆա</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val="hy-AM" w:eastAsia="ru-RU" w:bidi="ru-RU"/>
              </w:rPr>
              <w:t>Սինենսալ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alpha-Sinensal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2,6-Dimethyl-10-methylene-2,6,11- dodecatrienal; 2,6-Dimethyl-10- methylene dodeca-2,6,11-trienal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05.134</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2748</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587</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41496</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43-9</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2-Մեթիլ-3- տոլիլպրոպիոնային ալդեհիդ (խառնուկ օ, մ, պ-)</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2-Methyl-3- tolylpropionaldehyd e (mixed o,m,p-)</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2-Methyl-3-tolyl propanal; 2-Methyl-3- (2,3 or 4-methylphenyl)propanal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05.137</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3264</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2297</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21662</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09-9</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Դեց</w:t>
            </w:r>
            <w:r w:rsidRPr="003E4043">
              <w:rPr>
                <w:rFonts w:ascii="GHEA Grapalat" w:eastAsia="Times New Roman" w:hAnsi="GHEA Grapalat" w:cs="Times New Roman"/>
                <w:color w:val="000000"/>
                <w:sz w:val="20"/>
                <w:szCs w:val="20"/>
                <w:shd w:val="clear" w:color="auto" w:fill="FFFFFF"/>
                <w:lang w:val="ru-RU" w:eastAsia="ru-RU" w:bidi="ru-RU"/>
              </w:rPr>
              <w:t>-4(</w:t>
            </w:r>
            <w:r w:rsidRPr="003E4043">
              <w:rPr>
                <w:rFonts w:ascii="GHEA Grapalat" w:eastAsia="Times New Roman" w:hAnsi="GHEA Grapalat" w:cs="Times New Roman"/>
                <w:color w:val="000000"/>
                <w:sz w:val="20"/>
                <w:szCs w:val="20"/>
                <w:shd w:val="clear" w:color="auto" w:fill="FFFFFF"/>
                <w:lang w:val="hy-AM" w:eastAsia="ru-RU" w:bidi="ru-RU"/>
              </w:rPr>
              <w:t>ցիս</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val="hy-AM" w:eastAsia="ru-RU" w:bidi="ru-RU"/>
              </w:rPr>
              <w:t>ենալ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Dec-4(cis)-enal</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05.139</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3912</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39770</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05-3</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Դեց</w:t>
            </w:r>
            <w:r w:rsidRPr="003E4043">
              <w:rPr>
                <w:rFonts w:ascii="GHEA Grapalat" w:eastAsia="Times New Roman" w:hAnsi="GHEA Grapalat" w:cs="Times New Roman"/>
                <w:color w:val="000000"/>
                <w:sz w:val="20"/>
                <w:szCs w:val="20"/>
                <w:shd w:val="clear" w:color="auto" w:fill="FFFFFF"/>
                <w:lang w:val="ru-RU" w:eastAsia="ru-RU" w:bidi="ru-RU"/>
              </w:rPr>
              <w:t>-9-</w:t>
            </w:r>
            <w:r w:rsidRPr="003E4043">
              <w:rPr>
                <w:rFonts w:ascii="GHEA Grapalat" w:eastAsia="Times New Roman" w:hAnsi="GHEA Grapalat" w:cs="Times New Roman"/>
                <w:color w:val="000000"/>
                <w:sz w:val="20"/>
                <w:szCs w:val="20"/>
                <w:shd w:val="clear" w:color="auto" w:fill="FFFFFF"/>
                <w:lang w:val="hy-AM" w:eastAsia="ru-RU" w:bidi="ru-RU"/>
              </w:rPr>
              <w:t>ենալ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Dec-9-enal</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05.140</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3135</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2120</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25152</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84-5</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Դեկա</w:t>
            </w: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տրանս</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eastAsia="ru-RU" w:bidi="ru-RU"/>
              </w:rPr>
              <w:t xml:space="preserve"> </w:t>
            </w:r>
            <w:r w:rsidRPr="003E4043">
              <w:rPr>
                <w:rFonts w:ascii="GHEA Grapalat" w:eastAsia="Times New Roman" w:hAnsi="GHEA Grapalat" w:cs="Times New Roman"/>
                <w:color w:val="000000"/>
                <w:sz w:val="20"/>
                <w:szCs w:val="20"/>
                <w:shd w:val="clear" w:color="auto" w:fill="FFFFFF"/>
                <w:lang w:val="ru-RU" w:eastAsia="ru-RU" w:bidi="ru-RU"/>
              </w:rPr>
              <w:t>4(</w:t>
            </w:r>
            <w:r w:rsidRPr="003E4043">
              <w:rPr>
                <w:rFonts w:ascii="GHEA Grapalat" w:eastAsia="Times New Roman" w:hAnsi="GHEA Grapalat" w:cs="Times New Roman"/>
                <w:color w:val="000000"/>
                <w:sz w:val="20"/>
                <w:szCs w:val="20"/>
                <w:shd w:val="clear" w:color="auto" w:fill="FFFFFF"/>
                <w:lang w:val="hy-AM" w:eastAsia="ru-RU" w:bidi="ru-RU"/>
              </w:rPr>
              <w:t>տրանս</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val="hy-AM" w:eastAsia="ru-RU" w:bidi="ru-RU"/>
              </w:rPr>
              <w:t>դիենալ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Deca-2(trans),</w:t>
            </w:r>
            <w:r w:rsidRPr="003E4043">
              <w:rPr>
                <w:rFonts w:ascii="GHEA Grapalat" w:eastAsia="Times New Roman" w:hAnsi="GHEA Grapalat" w:cs="Times New Roman"/>
                <w:color w:val="000000"/>
                <w:sz w:val="20"/>
                <w:szCs w:val="20"/>
                <w:shd w:val="clear" w:color="auto" w:fill="FFFFFF"/>
                <w:lang w:eastAsia="hy-AM" w:bidi="hy-AM"/>
              </w:rPr>
              <w:t xml:space="preserve"> </w:t>
            </w:r>
            <w:r w:rsidRPr="003E4043">
              <w:rPr>
                <w:rFonts w:ascii="GHEA Grapalat" w:eastAsia="Times New Roman" w:hAnsi="GHEA Grapalat" w:cs="Times New Roman"/>
                <w:color w:val="000000"/>
                <w:sz w:val="20"/>
                <w:szCs w:val="20"/>
                <w:shd w:val="clear" w:color="auto" w:fill="FFFFFF"/>
                <w:lang w:val="hy-AM" w:eastAsia="hy-AM" w:bidi="hy-AM"/>
              </w:rPr>
              <w:t>4(trans)-dienal</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2,4-Decadienal; Deca-2,4-dienal; Heptenyl acrolein;</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05.142</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10328</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139-85-5</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3,4-</w:t>
            </w:r>
            <w:r w:rsidRPr="003E4043">
              <w:rPr>
                <w:rFonts w:ascii="GHEA Grapalat" w:eastAsia="Times New Roman" w:hAnsi="GHEA Grapalat" w:cs="Times New Roman"/>
                <w:color w:val="000000"/>
                <w:sz w:val="20"/>
                <w:szCs w:val="20"/>
                <w:shd w:val="clear" w:color="auto" w:fill="FFFFFF"/>
                <w:lang w:val="hy-AM" w:eastAsia="ru-RU" w:bidi="ru-RU"/>
              </w:rPr>
              <w:t>Դիհիդրօքսիբենզ</w:t>
            </w:r>
            <w:r w:rsidRPr="003E4043">
              <w:rPr>
                <w:rFonts w:ascii="GHEA Grapalat" w:eastAsia="Times New Roman" w:hAnsi="GHEA Grapalat" w:cs="Times New Roman"/>
                <w:color w:val="000000"/>
                <w:sz w:val="20"/>
                <w:szCs w:val="20"/>
                <w:shd w:val="clear" w:color="auto" w:fill="FFFFFF"/>
                <w:lang w:eastAsia="ru-RU" w:bidi="ru-RU"/>
              </w:rPr>
              <w:t xml:space="preserve"> </w:t>
            </w:r>
            <w:r w:rsidRPr="003E4043">
              <w:rPr>
                <w:rFonts w:ascii="GHEA Grapalat" w:eastAsia="Times New Roman" w:hAnsi="GHEA Grapalat" w:cs="Times New Roman"/>
                <w:color w:val="000000"/>
                <w:sz w:val="20"/>
                <w:szCs w:val="20"/>
                <w:shd w:val="clear" w:color="auto" w:fill="FFFFFF"/>
                <w:lang w:val="hy-AM" w:eastAsia="ru-RU" w:bidi="ru-RU"/>
              </w:rPr>
              <w:t>ալդեհիդ</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3,4-Dihydroxybenz</w:t>
            </w:r>
            <w:r w:rsidRPr="003E4043">
              <w:rPr>
                <w:rFonts w:ascii="GHEA Grapalat" w:eastAsia="Times New Roman" w:hAnsi="GHEA Grapalat" w:cs="Times New Roman"/>
                <w:color w:val="000000"/>
                <w:sz w:val="20"/>
                <w:szCs w:val="20"/>
                <w:shd w:val="clear" w:color="auto" w:fill="FFFFFF"/>
                <w:lang w:eastAsia="hy-AM" w:bidi="hy-AM"/>
              </w:rPr>
              <w:t xml:space="preserve"> </w:t>
            </w:r>
            <w:r w:rsidRPr="003E4043">
              <w:rPr>
                <w:rFonts w:ascii="GHEA Grapalat" w:eastAsia="Times New Roman" w:hAnsi="GHEA Grapalat" w:cs="Times New Roman"/>
                <w:color w:val="000000"/>
                <w:sz w:val="20"/>
                <w:szCs w:val="20"/>
                <w:shd w:val="clear" w:color="auto" w:fill="FFFFFF"/>
                <w:lang w:val="hy-AM" w:eastAsia="hy-AM" w:bidi="hy-AM"/>
              </w:rPr>
              <w:t>aldehyde</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05.144</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2402</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124</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20407</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84-5</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Դոդեց</w:t>
            </w: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տրանս</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val="hy-AM" w:eastAsia="ru-RU" w:bidi="ru-RU"/>
              </w:rPr>
              <w:t>ենալ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Dodec-2(trans)-enal</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05.147</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10331</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123-05-7</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Էթիլհեքսանալ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2-Ethylhexanal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2-Ethyl hexaldehyde; Butyl ethyl acetaldehyde; Alpha- Ethylcaproaldehyde;</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65"/>
        <w:gridCol w:w="732"/>
        <w:gridCol w:w="714"/>
        <w:gridCol w:w="1389"/>
        <w:gridCol w:w="2253"/>
        <w:gridCol w:w="2046"/>
        <w:gridCol w:w="3202"/>
      </w:tblGrid>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lastRenderedPageBreak/>
              <w:t>05.148</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4019</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19317</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11-4</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3,7,11-</w:t>
            </w:r>
            <w:r w:rsidRPr="003E4043">
              <w:rPr>
                <w:rFonts w:ascii="GHEA Grapalat" w:eastAsia="Times New Roman" w:hAnsi="GHEA Grapalat" w:cs="Times New Roman"/>
                <w:color w:val="000000"/>
                <w:sz w:val="20"/>
                <w:szCs w:val="20"/>
                <w:shd w:val="clear" w:color="auto" w:fill="FFFFFF"/>
                <w:lang w:val="hy-AM" w:eastAsia="ru-RU" w:bidi="ru-RU"/>
              </w:rPr>
              <w:t>Տրիմեթիլ</w:t>
            </w:r>
            <w:r w:rsidRPr="003E4043">
              <w:rPr>
                <w:rFonts w:ascii="GHEA Grapalat" w:eastAsia="Times New Roman" w:hAnsi="GHEA Grapalat" w:cs="Times New Roman"/>
                <w:color w:val="000000"/>
                <w:sz w:val="20"/>
                <w:szCs w:val="20"/>
                <w:shd w:val="clear" w:color="auto" w:fill="FFFFFF"/>
                <w:lang w:val="ru-RU" w:eastAsia="ru-RU" w:bidi="ru-RU"/>
              </w:rPr>
              <w:t>-2,6,10-</w:t>
            </w:r>
            <w:r w:rsidRPr="003E4043">
              <w:rPr>
                <w:rFonts w:ascii="GHEA Grapalat" w:eastAsia="Times New Roman" w:hAnsi="GHEA Grapalat" w:cs="Times New Roman"/>
                <w:color w:val="000000"/>
                <w:sz w:val="20"/>
                <w:szCs w:val="20"/>
                <w:shd w:val="clear" w:color="auto" w:fill="FFFFFF"/>
                <w:lang w:val="hy-AM" w:eastAsia="ru-RU" w:bidi="ru-RU"/>
              </w:rPr>
              <w:t>դոդեկատրիենալ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3,7,11-Trimethyl-2,6,10-dodecatrienal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3,7,11-Trimethyl dodecatrien-2,6,10- al-1; Farnesal; Farnesone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05.150</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3165</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730</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18829</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55-5</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Հեպտ</w:t>
            </w: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տրանս</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val="hy-AM" w:eastAsia="ru-RU" w:bidi="ru-RU"/>
              </w:rPr>
              <w:t>ենալ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Hept-2(trans)-enal</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(E)-2-hepten-1-al; 2-Heptenal; beta- Butyl acrolein; trans-hept-2-en-1-al;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05.152</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10336</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629-80-1</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Հեքսադեկանալ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Hexadecanal</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05.153</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10340</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134-96-3</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4-</w:t>
            </w:r>
            <w:r w:rsidRPr="003E4043">
              <w:rPr>
                <w:rFonts w:ascii="GHEA Grapalat" w:eastAsia="Times New Roman" w:hAnsi="GHEA Grapalat" w:cs="Times New Roman"/>
                <w:color w:val="000000"/>
                <w:sz w:val="20"/>
                <w:szCs w:val="20"/>
                <w:shd w:val="clear" w:color="auto" w:fill="FFFFFF"/>
                <w:lang w:val="hy-AM" w:eastAsia="ru-RU" w:bidi="ru-RU"/>
              </w:rPr>
              <w:t>Հիդրոքսի</w:t>
            </w:r>
            <w:r w:rsidRPr="003E4043">
              <w:rPr>
                <w:rFonts w:ascii="GHEA Grapalat" w:eastAsia="Times New Roman" w:hAnsi="GHEA Grapalat" w:cs="Times New Roman"/>
                <w:color w:val="000000"/>
                <w:sz w:val="20"/>
                <w:szCs w:val="20"/>
                <w:shd w:val="clear" w:color="auto" w:fill="FFFFFF"/>
                <w:lang w:val="ru-RU" w:eastAsia="ru-RU" w:bidi="ru-RU"/>
              </w:rPr>
              <w:t>-3,5-</w:t>
            </w:r>
            <w:r w:rsidRPr="003E4043">
              <w:rPr>
                <w:rFonts w:ascii="GHEA Grapalat" w:eastAsia="Times New Roman" w:hAnsi="GHEA Grapalat" w:cs="Times New Roman"/>
                <w:color w:val="000000"/>
                <w:sz w:val="20"/>
                <w:szCs w:val="20"/>
                <w:shd w:val="clear" w:color="auto" w:fill="FFFFFF"/>
                <w:lang w:val="hy-AM" w:eastAsia="ru-RU" w:bidi="ru-RU"/>
              </w:rPr>
              <w:t>դիմեթօքսիբենզ</w:t>
            </w:r>
            <w:r w:rsidRPr="003E4043">
              <w:rPr>
                <w:rFonts w:ascii="GHEA Grapalat" w:eastAsia="Times New Roman" w:hAnsi="GHEA Grapalat" w:cs="Times New Roman"/>
                <w:color w:val="000000"/>
                <w:sz w:val="20"/>
                <w:szCs w:val="20"/>
                <w:shd w:val="clear" w:color="auto" w:fill="FFFFFF"/>
                <w:lang w:eastAsia="ru-RU" w:bidi="ru-RU"/>
              </w:rPr>
              <w:t xml:space="preserve"> </w:t>
            </w:r>
            <w:r w:rsidRPr="003E4043">
              <w:rPr>
                <w:rFonts w:ascii="GHEA Grapalat" w:eastAsia="Times New Roman" w:hAnsi="GHEA Grapalat" w:cs="Times New Roman"/>
                <w:color w:val="000000"/>
                <w:sz w:val="20"/>
                <w:szCs w:val="20"/>
                <w:shd w:val="clear" w:color="auto" w:fill="FFFFFF"/>
                <w:lang w:val="hy-AM" w:eastAsia="ru-RU" w:bidi="ru-RU"/>
              </w:rPr>
              <w:t>ալդեհիդ</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4-Hydroxy-3,5-dimethoxybenz</w:t>
            </w:r>
            <w:r w:rsidRPr="003E4043">
              <w:rPr>
                <w:rFonts w:ascii="GHEA Grapalat" w:eastAsia="Times New Roman" w:hAnsi="GHEA Grapalat" w:cs="Times New Roman"/>
                <w:color w:val="000000"/>
                <w:sz w:val="20"/>
                <w:szCs w:val="20"/>
                <w:shd w:val="clear" w:color="auto" w:fill="FFFFFF"/>
                <w:lang w:eastAsia="hy-AM" w:bidi="hy-AM"/>
              </w:rPr>
              <w:t xml:space="preserve"> </w:t>
            </w:r>
            <w:r w:rsidRPr="003E4043">
              <w:rPr>
                <w:rFonts w:ascii="GHEA Grapalat" w:eastAsia="Times New Roman" w:hAnsi="GHEA Grapalat" w:cs="Times New Roman"/>
                <w:color w:val="000000"/>
                <w:sz w:val="20"/>
                <w:szCs w:val="20"/>
                <w:shd w:val="clear" w:color="auto" w:fill="FFFFFF"/>
                <w:lang w:val="hy-AM" w:eastAsia="hy-AM" w:bidi="hy-AM"/>
              </w:rPr>
              <w:t>aldehyde</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05.154</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10341</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4206-58</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0</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4-</w:t>
            </w:r>
            <w:r w:rsidRPr="003E4043">
              <w:rPr>
                <w:rFonts w:ascii="GHEA Grapalat" w:eastAsia="Times New Roman" w:hAnsi="GHEA Grapalat" w:cs="Times New Roman"/>
                <w:color w:val="000000"/>
                <w:sz w:val="20"/>
                <w:szCs w:val="20"/>
                <w:shd w:val="clear" w:color="auto" w:fill="FFFFFF"/>
                <w:lang w:val="hy-AM" w:eastAsia="ru-RU" w:bidi="ru-RU"/>
              </w:rPr>
              <w:t>Հիդրօքսի</w:t>
            </w:r>
            <w:r w:rsidRPr="003E4043">
              <w:rPr>
                <w:rFonts w:ascii="GHEA Grapalat" w:eastAsia="Times New Roman" w:hAnsi="GHEA Grapalat" w:cs="Times New Roman"/>
                <w:color w:val="000000"/>
                <w:sz w:val="20"/>
                <w:szCs w:val="20"/>
                <w:shd w:val="clear" w:color="auto" w:fill="FFFFFF"/>
                <w:lang w:val="ru-RU" w:eastAsia="ru-RU" w:bidi="ru-RU"/>
              </w:rPr>
              <w:t>-3,5-</w:t>
            </w:r>
            <w:r w:rsidRPr="003E4043">
              <w:rPr>
                <w:rFonts w:ascii="GHEA Grapalat" w:eastAsia="Times New Roman" w:hAnsi="GHEA Grapalat" w:cs="Times New Roman"/>
                <w:color w:val="000000"/>
                <w:sz w:val="20"/>
                <w:szCs w:val="20"/>
                <w:shd w:val="clear" w:color="auto" w:fill="FFFFFF"/>
                <w:lang w:val="hy-AM" w:eastAsia="ru-RU" w:bidi="ru-RU"/>
              </w:rPr>
              <w:t>դիմեթօքսիդարչնային ալդեհիդ</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4-Hydroxy-3,5-dimethoxycinnamaldehyde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Sinapaldehyde; 3-(4-Hydroxy-3,5- dimethoxyphenyl)prop-2-enal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05.155</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10342</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458-36-6</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4-</w:t>
            </w:r>
            <w:r w:rsidRPr="003E4043">
              <w:rPr>
                <w:rFonts w:ascii="GHEA Grapalat" w:eastAsia="Times New Roman" w:hAnsi="GHEA Grapalat" w:cs="Times New Roman"/>
                <w:color w:val="000000"/>
                <w:sz w:val="20"/>
                <w:szCs w:val="20"/>
                <w:shd w:val="clear" w:color="auto" w:fill="FFFFFF"/>
                <w:lang w:val="hy-AM" w:eastAsia="ru-RU" w:bidi="ru-RU"/>
              </w:rPr>
              <w:t>Հիդրօքսի</w:t>
            </w:r>
            <w:r w:rsidRPr="003E4043">
              <w:rPr>
                <w:rFonts w:ascii="GHEA Grapalat" w:eastAsia="Times New Roman" w:hAnsi="GHEA Grapalat" w:cs="Times New Roman"/>
                <w:color w:val="000000"/>
                <w:sz w:val="20"/>
                <w:szCs w:val="20"/>
                <w:shd w:val="clear" w:color="auto" w:fill="FFFFFF"/>
                <w:lang w:val="ru-RU" w:eastAsia="ru-RU" w:bidi="ru-RU"/>
              </w:rPr>
              <w:t xml:space="preserve">-3- </w:t>
            </w:r>
            <w:r w:rsidRPr="003E4043">
              <w:rPr>
                <w:rFonts w:ascii="GHEA Grapalat" w:eastAsia="Times New Roman" w:hAnsi="GHEA Grapalat" w:cs="Times New Roman"/>
                <w:color w:val="000000"/>
                <w:sz w:val="20"/>
                <w:szCs w:val="20"/>
                <w:shd w:val="clear" w:color="auto" w:fill="FFFFFF"/>
                <w:lang w:val="hy-AM" w:eastAsia="ru-RU" w:bidi="ru-RU"/>
              </w:rPr>
              <w:t>մեթօքսիդարչնային ալդեհիդ</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4-Hydroxy-3-methoxycinnam</w:t>
            </w:r>
            <w:r w:rsidRPr="003E4043">
              <w:rPr>
                <w:rFonts w:ascii="GHEA Grapalat" w:eastAsia="Times New Roman" w:hAnsi="GHEA Grapalat" w:cs="Times New Roman"/>
                <w:color w:val="000000"/>
                <w:sz w:val="20"/>
                <w:szCs w:val="20"/>
                <w:shd w:val="clear" w:color="auto" w:fill="FFFFFF"/>
                <w:lang w:eastAsia="hy-AM" w:bidi="hy-AM"/>
              </w:rPr>
              <w:t xml:space="preserve"> </w:t>
            </w:r>
            <w:r w:rsidRPr="003E4043">
              <w:rPr>
                <w:rFonts w:ascii="GHEA Grapalat" w:eastAsia="Times New Roman" w:hAnsi="GHEA Grapalat" w:cs="Times New Roman"/>
                <w:color w:val="000000"/>
                <w:sz w:val="20"/>
                <w:szCs w:val="20"/>
                <w:shd w:val="clear" w:color="auto" w:fill="FFFFFF"/>
                <w:lang w:val="hy-AM" w:eastAsia="hy-AM" w:bidi="hy-AM"/>
              </w:rPr>
              <w:t>aldehyde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3 -(4-Hydroxy-3 -methoxyphenyl)prop- 2-enal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05.158</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10351</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591-31-1</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3-</w:t>
            </w:r>
            <w:r w:rsidRPr="003E4043">
              <w:rPr>
                <w:rFonts w:ascii="GHEA Grapalat" w:eastAsia="Times New Roman" w:hAnsi="GHEA Grapalat" w:cs="Times New Roman"/>
                <w:color w:val="000000"/>
                <w:sz w:val="20"/>
                <w:szCs w:val="20"/>
                <w:shd w:val="clear" w:color="auto" w:fill="FFFFFF"/>
                <w:lang w:val="hy-AM" w:eastAsia="ru-RU" w:bidi="ru-RU"/>
              </w:rPr>
              <w:t>Մեթօքսիբենզալդեհիդ</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3-Methoxybenzaldehyde</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05.166</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10369</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1119-16</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0</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4-</w:t>
            </w:r>
            <w:r w:rsidRPr="003E4043">
              <w:rPr>
                <w:rFonts w:ascii="GHEA Grapalat" w:eastAsia="Times New Roman" w:hAnsi="GHEA Grapalat" w:cs="Times New Roman"/>
                <w:color w:val="000000"/>
                <w:sz w:val="20"/>
                <w:szCs w:val="20"/>
                <w:shd w:val="clear" w:color="auto" w:fill="FFFFFF"/>
                <w:lang w:val="hy-AM" w:eastAsia="ru-RU" w:bidi="ru-RU"/>
              </w:rPr>
              <w:t>Մեթիլպենտանալ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4-Methylpentanal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 Methylvaleraldehyde;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05.169</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4005</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75853</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49-5</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12-</w:t>
            </w:r>
            <w:r w:rsidRPr="003E4043">
              <w:rPr>
                <w:rFonts w:ascii="GHEA Grapalat" w:eastAsia="Times New Roman" w:hAnsi="GHEA Grapalat" w:cs="Times New Roman"/>
                <w:color w:val="000000"/>
                <w:sz w:val="20"/>
                <w:szCs w:val="20"/>
                <w:shd w:val="clear" w:color="auto" w:fill="FFFFFF"/>
                <w:lang w:val="hy-AM" w:eastAsia="ru-RU" w:bidi="ru-RU"/>
              </w:rPr>
              <w:t>Մեթիլտրիդեկանալ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12-Methyltridecanal</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05.170</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2303</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109</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106-26-3</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Ներալ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Neral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3,7-Dimethyl-2(cis),6-octadienal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05.171</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3213</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733</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2463-53</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8</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Նոն</w:t>
            </w: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ենալ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Non-2-enal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beta-Hexylacrolein; alpha-Nonenyl aldehyde; Nonylenic aldehyde;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05.172</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3766</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17587</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33-6</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Նոնա</w:t>
            </w: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ru-RU" w:bidi="ru-RU"/>
              </w:rPr>
              <w:t>տրանս</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eastAsia="ru-RU" w:bidi="ru-RU"/>
              </w:rPr>
              <w:t xml:space="preserve"> </w:t>
            </w:r>
            <w:r w:rsidRPr="003E4043">
              <w:rPr>
                <w:rFonts w:ascii="GHEA Grapalat" w:eastAsia="Times New Roman" w:hAnsi="GHEA Grapalat" w:cs="Times New Roman"/>
                <w:color w:val="000000"/>
                <w:sz w:val="20"/>
                <w:szCs w:val="20"/>
                <w:shd w:val="clear" w:color="auto" w:fill="FFFFFF"/>
                <w:lang w:val="ru-RU" w:eastAsia="ru-RU" w:bidi="ru-RU"/>
              </w:rPr>
              <w:t>6(</w:t>
            </w:r>
            <w:r w:rsidRPr="003E4043">
              <w:rPr>
                <w:rFonts w:ascii="GHEA Grapalat" w:eastAsia="Times New Roman" w:hAnsi="GHEA Grapalat" w:cs="Times New Roman"/>
                <w:color w:val="000000"/>
                <w:sz w:val="20"/>
                <w:szCs w:val="20"/>
                <w:shd w:val="clear" w:color="auto" w:fill="FFFFFF"/>
                <w:lang w:val="hy-AM" w:eastAsia="ru-RU" w:bidi="ru-RU"/>
              </w:rPr>
              <w:t>տրանս</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val="hy-AM" w:eastAsia="ru-RU" w:bidi="ru-RU"/>
              </w:rPr>
              <w:t>դիենալ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Nona-2(trans),</w:t>
            </w:r>
            <w:r w:rsidRPr="003E4043">
              <w:rPr>
                <w:rFonts w:ascii="GHEA Grapalat" w:eastAsia="Times New Roman" w:hAnsi="GHEA Grapalat" w:cs="Times New Roman"/>
                <w:color w:val="000000"/>
                <w:sz w:val="20"/>
                <w:szCs w:val="20"/>
                <w:shd w:val="clear" w:color="auto" w:fill="FFFFFF"/>
                <w:lang w:eastAsia="hy-AM" w:bidi="hy-AM"/>
              </w:rPr>
              <w:t xml:space="preserve"> </w:t>
            </w:r>
            <w:r w:rsidRPr="003E4043">
              <w:rPr>
                <w:rFonts w:ascii="GHEA Grapalat" w:eastAsia="Times New Roman" w:hAnsi="GHEA Grapalat" w:cs="Times New Roman"/>
                <w:color w:val="000000"/>
                <w:sz w:val="20"/>
                <w:szCs w:val="20"/>
                <w:shd w:val="clear" w:color="auto" w:fill="FFFFFF"/>
                <w:lang w:val="hy-AM" w:eastAsia="hy-AM" w:bidi="hy-AM"/>
              </w:rPr>
              <w:t>6(trans)-dienal</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05.173</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4187</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57018</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53-8</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Նոնա</w:t>
            </w:r>
            <w:r w:rsidRPr="003E4043">
              <w:rPr>
                <w:rFonts w:ascii="GHEA Grapalat" w:eastAsia="Times New Roman" w:hAnsi="GHEA Grapalat" w:cs="Times New Roman"/>
                <w:color w:val="000000"/>
                <w:sz w:val="20"/>
                <w:szCs w:val="20"/>
                <w:shd w:val="clear" w:color="auto" w:fill="FFFFFF"/>
                <w:lang w:val="ru-RU" w:eastAsia="ru-RU" w:bidi="ru-RU"/>
              </w:rPr>
              <w:t>-2,4,6-</w:t>
            </w:r>
            <w:r w:rsidRPr="003E4043">
              <w:rPr>
                <w:rFonts w:ascii="GHEA Grapalat" w:eastAsia="Times New Roman" w:hAnsi="GHEA Grapalat" w:cs="Times New Roman"/>
                <w:color w:val="000000"/>
                <w:sz w:val="20"/>
                <w:szCs w:val="20"/>
                <w:shd w:val="clear" w:color="auto" w:fill="FFFFFF"/>
                <w:lang w:val="hy-AM" w:eastAsia="ru-RU" w:bidi="ru-RU"/>
              </w:rPr>
              <w:t>տրիենալ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Nona-2,4,6-trienal</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05.174</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4262</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eastAsia="hy-AM" w:bidi="hy-AM"/>
              </w:rPr>
            </w:pPr>
            <w:r w:rsidRPr="003E4043">
              <w:rPr>
                <w:rFonts w:ascii="GHEA Grapalat" w:eastAsia="Times New Roman" w:hAnsi="GHEA Grapalat" w:cs="Times New Roman"/>
                <w:color w:val="000000"/>
                <w:sz w:val="20"/>
                <w:szCs w:val="20"/>
                <w:shd w:val="clear" w:color="auto" w:fill="FFFFFF"/>
                <w:lang w:val="hy-AM" w:eastAsia="hy-AM" w:bidi="hy-AM"/>
              </w:rPr>
              <w:t>2100-17-</w:t>
            </w:r>
            <w:r w:rsidRPr="003E4043">
              <w:rPr>
                <w:rFonts w:ascii="GHEA Grapalat" w:eastAsia="Times New Roman" w:hAnsi="GHEA Grapalat" w:cs="Times New Roman"/>
                <w:color w:val="000000"/>
                <w:sz w:val="20"/>
                <w:szCs w:val="20"/>
                <w:shd w:val="clear" w:color="auto" w:fill="FFFFFF"/>
                <w:lang w:eastAsia="hy-AM" w:bidi="hy-AM"/>
              </w:rPr>
              <w:t>6</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4-</w:t>
            </w:r>
            <w:r w:rsidRPr="003E4043">
              <w:rPr>
                <w:rFonts w:ascii="GHEA Grapalat" w:eastAsia="Times New Roman" w:hAnsi="GHEA Grapalat" w:cs="Times New Roman"/>
                <w:color w:val="000000"/>
                <w:sz w:val="20"/>
                <w:szCs w:val="20"/>
                <w:shd w:val="clear" w:color="auto" w:fill="FFFFFF"/>
                <w:lang w:val="hy-AM" w:eastAsia="ru-RU" w:bidi="ru-RU"/>
              </w:rPr>
              <w:t>Պենտենալ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4-Pentenal</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4-Pentenal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05.178</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10381</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60066</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88-8</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բետա</w:t>
            </w:r>
            <w:r w:rsidRPr="003E4043">
              <w:rPr>
                <w:rFonts w:ascii="GHEA Grapalat" w:eastAsia="Times New Roman" w:hAnsi="GHEA Grapalat" w:cs="Times New Roman"/>
                <w:color w:val="000000"/>
                <w:sz w:val="20"/>
                <w:szCs w:val="20"/>
                <w:shd w:val="clear" w:color="auto" w:fill="FFFFFF"/>
                <w:lang w:val="ru-RU" w:eastAsia="ru-RU" w:bidi="ru-RU"/>
              </w:rPr>
              <w:t>-</w:t>
            </w:r>
            <w:r w:rsidRPr="003E4043">
              <w:rPr>
                <w:rFonts w:ascii="GHEA Grapalat" w:eastAsia="Times New Roman" w:hAnsi="GHEA Grapalat" w:cs="Times New Roman"/>
                <w:color w:val="000000"/>
                <w:sz w:val="20"/>
                <w:szCs w:val="20"/>
                <w:shd w:val="clear" w:color="auto" w:fill="FFFFFF"/>
                <w:lang w:val="hy-AM" w:eastAsia="ru-RU" w:bidi="ru-RU"/>
              </w:rPr>
              <w:t>Սինենսալ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beta-Sinensal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2,6-Dimethyl-10-methylene dodeca- 2,6,11-trienal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05.179</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4209</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51534</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36-2</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(E)-Տետրադեց-2-ենալ</w:t>
            </w:r>
            <w:r w:rsidRPr="003E4043">
              <w:rPr>
                <w:rFonts w:ascii="GHEA Grapalat" w:eastAsia="Times New Roman" w:hAnsi="GHEA Grapalat" w:cs="Courier New"/>
                <w:sz w:val="20"/>
                <w:szCs w:val="20"/>
                <w:lang w:val="hy-AM" w:eastAsia="hy-AM" w:bidi="hy-AM"/>
              </w:rPr>
              <w:t xml:space="preserve">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(E)-Tetradec-2-enal</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lastRenderedPageBreak/>
              <w:t>05.182</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3639</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10326</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432-24-6</w:t>
            </w:r>
          </w:p>
        </w:tc>
        <w:tc>
          <w:tcPr>
            <w:tcW w:w="2253" w:type="dxa"/>
            <w:shd w:val="clear" w:color="auto" w:fill="FFFFFF"/>
            <w:vAlign w:val="center"/>
          </w:tcPr>
          <w:p w:rsidR="003E4043" w:rsidRPr="003E4043" w:rsidRDefault="003E4043" w:rsidP="003E4043">
            <w:pPr>
              <w:widowControl w:val="0"/>
              <w:autoSpaceDE w:val="0"/>
              <w:autoSpaceDN w:val="0"/>
              <w:adjustRightInd w:val="0"/>
              <w:spacing w:line="360" w:lineRule="auto"/>
              <w:ind w:left="26" w:right="25"/>
              <w:rPr>
                <w:rFonts w:ascii="GHEA Grapalat" w:eastAsia="Calibri" w:hAnsi="GHEA Grapalat" w:cs="Times New Roman"/>
                <w:sz w:val="20"/>
                <w:szCs w:val="20"/>
                <w:lang w:val="ru-RU" w:eastAsia="hy-AM" w:bidi="hy-AM"/>
              </w:rPr>
            </w:pPr>
            <w:r w:rsidRPr="003E4043">
              <w:rPr>
                <w:rFonts w:ascii="GHEA Grapalat" w:eastAsia="Sylfaen" w:hAnsi="GHEA Grapalat" w:cs="Times New Roman"/>
                <w:color w:val="000000"/>
                <w:sz w:val="20"/>
                <w:szCs w:val="20"/>
                <w:shd w:val="clear" w:color="auto" w:fill="FFFFFF"/>
                <w:lang w:val="hy-AM" w:eastAsia="ru-RU" w:bidi="ru-RU"/>
              </w:rPr>
              <w:t>2,6,6-Տրիմեթիլցիկլոհեքս-2-</w:t>
            </w:r>
            <w:r w:rsidRPr="003E4043">
              <w:rPr>
                <w:rFonts w:ascii="GHEA Grapalat" w:eastAsia="Calibri" w:hAnsi="GHEA Grapalat" w:cs="Times New Roman"/>
                <w:color w:val="000000"/>
                <w:sz w:val="20"/>
                <w:szCs w:val="20"/>
                <w:shd w:val="clear" w:color="auto" w:fill="FFFFFF"/>
                <w:lang w:val="hy-AM" w:eastAsia="ru-RU" w:bidi="ru-RU"/>
              </w:rPr>
              <w:t>են-1-կարբօքսալդեհիդ</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2,6,6-</w:t>
            </w:r>
            <w:r w:rsidRPr="003E4043">
              <w:rPr>
                <w:rFonts w:ascii="GHEA Grapalat" w:eastAsia="Times New Roman" w:hAnsi="GHEA Grapalat" w:cs="Times New Roman"/>
                <w:color w:val="000000"/>
                <w:sz w:val="20"/>
                <w:szCs w:val="20"/>
                <w:shd w:val="clear" w:color="auto" w:fill="FFFFFF"/>
                <w:lang w:val="hy-AM" w:eastAsia="hy-AM" w:bidi="hy-AM"/>
              </w:rPr>
              <w:t>Trimethylcyclohex-2-ene-1-carboxaldehyde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beta- Cyclocitral;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05.184</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3423</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11827</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53448</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07-0</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Ունդեց-2(տրանս)-ենալ</w:t>
            </w:r>
            <w:r w:rsidRPr="003E4043">
              <w:rPr>
                <w:rFonts w:ascii="GHEA Grapalat" w:eastAsia="Times New Roman" w:hAnsi="GHEA Grapalat" w:cs="Courier New"/>
                <w:sz w:val="20"/>
                <w:szCs w:val="20"/>
                <w:lang w:val="hy-AM" w:eastAsia="hy-AM" w:bidi="hy-AM"/>
              </w:rPr>
              <w:t xml:space="preserve">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Undec-2(trans)-enal</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05.186</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3721</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11805</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5577-44</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6</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2,4-</w:t>
            </w:r>
            <w:r w:rsidRPr="003E4043">
              <w:rPr>
                <w:rFonts w:ascii="GHEA Grapalat" w:eastAsia="Times New Roman" w:hAnsi="GHEA Grapalat" w:cs="Times New Roman"/>
                <w:color w:val="000000"/>
                <w:sz w:val="20"/>
                <w:szCs w:val="20"/>
                <w:shd w:val="clear" w:color="auto" w:fill="FFFFFF"/>
                <w:lang w:val="hy-AM" w:eastAsia="ru-RU" w:bidi="ru-RU"/>
              </w:rPr>
              <w:t>Օկտադիենալ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2,4-Octadienal</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05.188</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2303</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109</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141-27-5</w:t>
            </w:r>
          </w:p>
        </w:tc>
        <w:tc>
          <w:tcPr>
            <w:tcW w:w="2253" w:type="dxa"/>
            <w:shd w:val="clear" w:color="auto" w:fill="FFFFFF"/>
            <w:vAlign w:val="center"/>
          </w:tcPr>
          <w:p w:rsidR="003E4043" w:rsidRPr="003E4043" w:rsidRDefault="003E4043" w:rsidP="003E4043">
            <w:pPr>
              <w:widowControl w:val="0"/>
              <w:autoSpaceDE w:val="0"/>
              <w:autoSpaceDN w:val="0"/>
              <w:adjustRightInd w:val="0"/>
              <w:spacing w:line="360" w:lineRule="auto"/>
              <w:ind w:left="26" w:right="25"/>
              <w:rPr>
                <w:rFonts w:ascii="GHEA Grapalat" w:eastAsia="Calibri"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տրանս-3;7-Դիմեթիլօկտա-2,6-դիենալ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trans-3;7-Dimethylocta-2,6-dienal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Geranial;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05.189</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2560</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748</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505-57-7</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hy-AM" w:eastAsia="ru-RU" w:bidi="ru-RU"/>
              </w:rPr>
            </w:pPr>
            <w:r w:rsidRPr="003E4043">
              <w:rPr>
                <w:rFonts w:ascii="GHEA Grapalat" w:eastAsia="Times New Roman" w:hAnsi="GHEA Grapalat" w:cs="Times New Roman"/>
                <w:color w:val="000000"/>
                <w:sz w:val="20"/>
                <w:szCs w:val="20"/>
                <w:shd w:val="clear" w:color="auto" w:fill="FFFFFF"/>
                <w:lang w:val="hy-AM" w:eastAsia="ru-RU" w:bidi="ru-RU"/>
              </w:rPr>
              <w:t xml:space="preserve">2-Հեքսենալ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2-Hexenal</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05.190</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3215</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663</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2548-87</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0</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տրանս-2-Օկտենալ</w:t>
            </w:r>
            <w:r w:rsidRPr="003E4043">
              <w:rPr>
                <w:rFonts w:ascii="GHEA Grapalat" w:eastAsia="Times New Roman" w:hAnsi="GHEA Grapalat" w:cs="Courier New"/>
                <w:sz w:val="20"/>
                <w:szCs w:val="20"/>
                <w:lang w:val="hy-AM" w:eastAsia="hy-AM" w:bidi="hy-AM"/>
              </w:rPr>
              <w:t xml:space="preserve">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trans-2-Octenal</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05.191</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2366</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2009</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3913-81</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3</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տրանս-2-Դեցենալ</w:t>
            </w:r>
            <w:r w:rsidRPr="003E4043">
              <w:rPr>
                <w:rFonts w:ascii="GHEA Grapalat" w:eastAsia="Times New Roman" w:hAnsi="GHEA Grapalat" w:cs="Courier New"/>
                <w:sz w:val="20"/>
                <w:szCs w:val="20"/>
                <w:lang w:val="hy-AM" w:eastAsia="hy-AM" w:bidi="hy-AM"/>
              </w:rPr>
              <w:t xml:space="preserve">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trans-2-Decenal</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05.192</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3923</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4440-65</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7</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hy-AM" w:eastAsia="ru-RU" w:bidi="ru-RU"/>
              </w:rPr>
            </w:pPr>
            <w:r w:rsidRPr="003E4043">
              <w:rPr>
                <w:rFonts w:ascii="GHEA Grapalat" w:eastAsia="Times New Roman" w:hAnsi="GHEA Grapalat" w:cs="Times New Roman"/>
                <w:color w:val="000000"/>
                <w:sz w:val="20"/>
                <w:szCs w:val="20"/>
                <w:shd w:val="clear" w:color="auto" w:fill="FFFFFF"/>
                <w:lang w:val="hy-AM" w:eastAsia="ru-RU" w:bidi="ru-RU"/>
              </w:rPr>
              <w:t>3-Հեքսենալ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3-Hexenal</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05.194</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3212</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732</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5910-87</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2</w:t>
            </w:r>
          </w:p>
        </w:tc>
        <w:tc>
          <w:tcPr>
            <w:tcW w:w="2253" w:type="dxa"/>
            <w:shd w:val="clear" w:color="auto" w:fill="FFFFFF"/>
            <w:vAlign w:val="center"/>
          </w:tcPr>
          <w:p w:rsidR="003E4043" w:rsidRPr="003E4043" w:rsidRDefault="003E4043" w:rsidP="003E4043">
            <w:pPr>
              <w:widowControl w:val="0"/>
              <w:autoSpaceDE w:val="0"/>
              <w:autoSpaceDN w:val="0"/>
              <w:adjustRightInd w:val="0"/>
              <w:spacing w:line="360" w:lineRule="auto"/>
              <w:ind w:left="26" w:right="25"/>
              <w:rPr>
                <w:rFonts w:ascii="GHEA Grapalat" w:eastAsia="Calibri"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տրանս-2, տրանս-4-</w:t>
            </w:r>
            <w:r w:rsidRPr="003E4043">
              <w:rPr>
                <w:rFonts w:ascii="GHEA Grapalat" w:eastAsia="Calibri" w:hAnsi="GHEA Grapalat" w:cs="Times New Roman"/>
                <w:color w:val="000000"/>
                <w:sz w:val="20"/>
                <w:szCs w:val="20"/>
                <w:shd w:val="clear" w:color="auto" w:fill="FFFFFF"/>
                <w:lang w:val="hy-AM" w:eastAsia="ru-RU" w:bidi="ru-RU"/>
              </w:rPr>
              <w:t>Նոնադիենալ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tr-2, tr-4- Nonadienal</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05.195</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3082</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2011</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7069-41</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2</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hy-AM" w:eastAsia="ru-RU" w:bidi="ru-RU"/>
              </w:rPr>
            </w:pPr>
            <w:r w:rsidRPr="003E4043">
              <w:rPr>
                <w:rFonts w:ascii="GHEA Grapalat" w:eastAsia="Times New Roman" w:hAnsi="GHEA Grapalat" w:cs="Times New Roman"/>
                <w:color w:val="000000"/>
                <w:sz w:val="20"/>
                <w:szCs w:val="20"/>
                <w:shd w:val="clear" w:color="auto" w:fill="FFFFFF"/>
                <w:lang w:val="hy-AM" w:eastAsia="ru-RU" w:bidi="ru-RU"/>
              </w:rPr>
              <w:t>տրանս-2-</w:t>
            </w:r>
            <w:r w:rsidRPr="003E4043">
              <w:rPr>
                <w:rFonts w:ascii="GHEA Grapalat" w:eastAsia="Sylfaen" w:hAnsi="GHEA Grapalat" w:cs="Times New Roman"/>
                <w:color w:val="000000"/>
                <w:sz w:val="20"/>
                <w:szCs w:val="20"/>
                <w:shd w:val="clear" w:color="auto" w:fill="FFFFFF"/>
                <w:lang w:val="hy-AM" w:eastAsia="ru-RU" w:bidi="ru-RU"/>
              </w:rPr>
              <w:t>Տրի</w:t>
            </w:r>
            <w:r w:rsidRPr="003E4043">
              <w:rPr>
                <w:rFonts w:ascii="GHEA Grapalat" w:eastAsia="Times New Roman" w:hAnsi="GHEA Grapalat" w:cs="Times New Roman"/>
                <w:color w:val="000000"/>
                <w:sz w:val="20"/>
                <w:szCs w:val="20"/>
                <w:shd w:val="clear" w:color="auto" w:fill="FFFFFF"/>
                <w:lang w:val="hy-AM" w:eastAsia="ru-RU" w:bidi="ru-RU"/>
              </w:rPr>
              <w:t>դեցենալ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trans-2-Tridecenal</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05.196</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3422</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10385</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3036129-6</w:t>
            </w:r>
          </w:p>
        </w:tc>
        <w:tc>
          <w:tcPr>
            <w:tcW w:w="2253" w:type="dxa"/>
            <w:shd w:val="clear" w:color="auto" w:fill="FFFFFF"/>
            <w:vAlign w:val="center"/>
          </w:tcPr>
          <w:p w:rsidR="003E4043" w:rsidRPr="003E4043" w:rsidRDefault="003E4043" w:rsidP="003E4043">
            <w:pPr>
              <w:widowControl w:val="0"/>
              <w:autoSpaceDE w:val="0"/>
              <w:autoSpaceDN w:val="0"/>
              <w:adjustRightInd w:val="0"/>
              <w:spacing w:line="360" w:lineRule="auto"/>
              <w:ind w:left="26" w:right="25"/>
              <w:rPr>
                <w:rFonts w:ascii="GHEA Grapalat" w:eastAsia="Calibri"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տրանս-2, տրանս-4-</w:t>
            </w:r>
            <w:r w:rsidRPr="003E4043">
              <w:rPr>
                <w:rFonts w:ascii="GHEA Grapalat" w:eastAsia="Calibri" w:hAnsi="GHEA Grapalat" w:cs="Times New Roman"/>
                <w:color w:val="000000"/>
                <w:sz w:val="20"/>
                <w:szCs w:val="20"/>
                <w:shd w:val="clear" w:color="auto" w:fill="FFFFFF"/>
                <w:lang w:val="hy-AM" w:eastAsia="ru-RU" w:bidi="ru-RU"/>
              </w:rPr>
              <w:t>Ունդեկադիենալ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tr-2, tr-4- Undecadienal</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05.203</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4059</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5090-41</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5</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hy-AM" w:eastAsia="ru-RU" w:bidi="ru-RU"/>
              </w:rPr>
            </w:pPr>
            <w:r w:rsidRPr="003E4043">
              <w:rPr>
                <w:rFonts w:ascii="GHEA Grapalat" w:eastAsia="Times New Roman" w:hAnsi="GHEA Grapalat" w:cs="Times New Roman"/>
                <w:color w:val="000000"/>
                <w:sz w:val="20"/>
                <w:szCs w:val="20"/>
                <w:shd w:val="clear" w:color="auto" w:fill="FFFFFF"/>
                <w:lang w:val="hy-AM" w:eastAsia="ru-RU" w:bidi="ru-RU"/>
              </w:rPr>
              <w:t>9-Օկտադիենալ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9-Octadecenal</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Olealdehyde; Elialdehyde; Octadecenyl aldehyde; Oleic Aldehyde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05.208</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4066</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169054</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69-7</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hy-AM" w:eastAsia="ru-RU" w:bidi="ru-RU"/>
              </w:rPr>
            </w:pPr>
            <w:r w:rsidRPr="003E4043">
              <w:rPr>
                <w:rFonts w:ascii="GHEA Grapalat" w:eastAsia="Times New Roman" w:hAnsi="GHEA Grapalat" w:cs="Times New Roman"/>
                <w:color w:val="000000"/>
                <w:sz w:val="20"/>
                <w:szCs w:val="20"/>
                <w:shd w:val="clear" w:color="auto" w:fill="FFFFFF"/>
                <w:lang w:val="hy-AM" w:eastAsia="ru-RU" w:bidi="ru-RU"/>
              </w:rPr>
              <w:t>(Z)-8-Տետրադեցենալ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(Z)-8-Tetradecenal</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(Z)-Tetradec-8-enal; 8-Tetradecenal, (Z)-</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06.001</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2002</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35</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105-57-7</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hy-AM" w:eastAsia="ru-RU" w:bidi="ru-RU"/>
              </w:rPr>
            </w:pPr>
            <w:r w:rsidRPr="003E4043">
              <w:rPr>
                <w:rFonts w:ascii="GHEA Grapalat" w:eastAsia="Times New Roman" w:hAnsi="GHEA Grapalat" w:cs="Times New Roman"/>
                <w:color w:val="000000"/>
                <w:sz w:val="20"/>
                <w:szCs w:val="20"/>
                <w:shd w:val="clear" w:color="auto" w:fill="FFFFFF"/>
                <w:lang w:val="hy-AM" w:eastAsia="ru-RU" w:bidi="ru-RU"/>
              </w:rPr>
              <w:t xml:space="preserve">1,1-Դիէթօքսիէթան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1,1 -Diethoxyethane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Diethyl acetal; Acetaldehyde diethyl acetal; Ethylidine diethyl ether; 1,1- Diethoxyethane.;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06.002</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2129</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36</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1319-88</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6</w:t>
            </w:r>
          </w:p>
        </w:tc>
        <w:tc>
          <w:tcPr>
            <w:tcW w:w="2253" w:type="dxa"/>
            <w:shd w:val="clear" w:color="auto" w:fill="FFFFFF"/>
            <w:vAlign w:val="center"/>
          </w:tcPr>
          <w:p w:rsidR="003E4043" w:rsidRPr="003E4043" w:rsidRDefault="003E4043" w:rsidP="003E4043">
            <w:pPr>
              <w:widowControl w:val="0"/>
              <w:autoSpaceDE w:val="0"/>
              <w:autoSpaceDN w:val="0"/>
              <w:adjustRightInd w:val="0"/>
              <w:spacing w:line="360" w:lineRule="auto"/>
              <w:ind w:left="26" w:right="25"/>
              <w:rPr>
                <w:rFonts w:ascii="GHEA Grapalat" w:eastAsia="Calibri"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5-Հիդրօքսի-2-ֆենիլ-1,3-</w:t>
            </w:r>
            <w:r w:rsidRPr="003E4043">
              <w:rPr>
                <w:rFonts w:ascii="GHEA Grapalat" w:eastAsia="Calibri" w:hAnsi="GHEA Grapalat" w:cs="Times New Roman"/>
                <w:color w:val="000000"/>
                <w:sz w:val="20"/>
                <w:szCs w:val="20"/>
                <w:shd w:val="clear" w:color="auto" w:fill="FFFFFF"/>
                <w:lang w:val="hy-AM" w:eastAsia="ru-RU" w:bidi="ru-RU"/>
              </w:rPr>
              <w:t>դիօքսան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5-Hydroxy-2- phenyl-1,3 -dioxane</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 xml:space="preserve">Benzaldehyde glyceryl acetal; 5- Hydroxy-2-phenyl-1,3-dioxan; 2- Phenyl-m-dioxan-5-ol; 4-Hydroxy </w:t>
            </w:r>
            <w:r w:rsidRPr="003E4043">
              <w:rPr>
                <w:rFonts w:ascii="GHEA Grapalat" w:eastAsia="Times New Roman" w:hAnsi="GHEA Grapalat" w:cs="Times New Roman"/>
                <w:color w:val="000000"/>
                <w:sz w:val="20"/>
                <w:szCs w:val="20"/>
                <w:shd w:val="clear" w:color="auto" w:fill="FFFFFF"/>
                <w:lang w:val="hy-AM" w:eastAsia="hy-AM" w:bidi="hy-AM"/>
              </w:rPr>
              <w:lastRenderedPageBreak/>
              <w:t>methyl-2 -phenyl-1,3 -dioxolan; Benzalglycerin;</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lastRenderedPageBreak/>
              <w:t>06.003</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2128</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37</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1125-88</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8</w:t>
            </w:r>
          </w:p>
        </w:tc>
        <w:tc>
          <w:tcPr>
            <w:tcW w:w="2253" w:type="dxa"/>
            <w:shd w:val="clear" w:color="auto" w:fill="FFFFFF"/>
            <w:vAlign w:val="center"/>
          </w:tcPr>
          <w:p w:rsidR="003E4043" w:rsidRPr="003E4043" w:rsidRDefault="003E4043" w:rsidP="003E4043">
            <w:pPr>
              <w:widowControl w:val="0"/>
              <w:autoSpaceDE w:val="0"/>
              <w:autoSpaceDN w:val="0"/>
              <w:adjustRightInd w:val="0"/>
              <w:spacing w:line="360" w:lineRule="auto"/>
              <w:ind w:left="26" w:right="25"/>
              <w:rPr>
                <w:rFonts w:ascii="GHEA Grapalat" w:eastAsia="Calibri"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ալֆա, ալֆա- դիմեթօքսիտոլուոլ</w:t>
            </w:r>
            <w:r w:rsidRPr="003E4043">
              <w:rPr>
                <w:rFonts w:ascii="GHEA Grapalat" w:eastAsia="Calibri" w:hAnsi="GHEA Grapalat" w:cs="Courier New"/>
                <w:sz w:val="20"/>
                <w:szCs w:val="20"/>
                <w:lang w:val="hy-AM" w:eastAsia="hy-AM" w:bidi="hy-AM"/>
              </w:rPr>
              <w:t xml:space="preserve">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alpha,alpha-Dimethoxytoluene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Benzaldehyde dimethyl acetal; 1,1- Dimethoxy phenyl methane;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06.004</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2304</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38</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7492-66</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2</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 xml:space="preserve">Ցիտրալի դիէթիլացետալ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Citral diethyl acetal</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3,7-Dimethyl-2,6-octadienal diethyl acetal; 1,1-Diethoxy-3,7-dimethyl-2,6- octadiene; 1,1-Diethoxy-3,7- dimethylocta-2,6-diene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06.005</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2305</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39</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7549-37</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3</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 xml:space="preserve">Ցիտրալի դիմեթիլացետալ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Citral dimethyl acetal</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3,7-Dimethyl-2,6-octadienal dimethyl acetal; 1,1-Dimethoxy-3,7-dimethyl- 2,6-octadiene; 1,1-Dimethoxy-3,7- dimethylocta-2,6-diene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06.006</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2876</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40</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101-48-4</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1,1-դիմեթօքսի2-ֆենիլէթան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1,1-Dimethoxy-2-phenylethane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alpha-Tolyl aldehyde dimethyl acetal; Phenylacetaldehyde dimethyl acetal;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06.007</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2877</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41</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29895</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73-6</w:t>
            </w:r>
          </w:p>
        </w:tc>
        <w:tc>
          <w:tcPr>
            <w:tcW w:w="2253" w:type="dxa"/>
            <w:shd w:val="clear" w:color="auto" w:fill="FFFFFF"/>
            <w:vAlign w:val="center"/>
          </w:tcPr>
          <w:p w:rsidR="003E4043" w:rsidRPr="003E4043" w:rsidRDefault="003E4043" w:rsidP="003E4043">
            <w:pPr>
              <w:widowControl w:val="0"/>
              <w:autoSpaceDE w:val="0"/>
              <w:autoSpaceDN w:val="0"/>
              <w:adjustRightInd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Ֆենիլացետալդեհիդի գլիցերիլ ացետալ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Phenylacetaldehyde glyceryl acetal</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5-Hydroxy-2-benzyl-1,3-dioxan; 5- Hydroxymethyl-2-benzyl-1,3- dioxolane; 2-Benzyl-4-hydroxy-1,3- dioxane and 2-Benzyl-4- hydroxymethyl-1,3 -dioxolane (mixture)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06.008</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2798</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42</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10022</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28-3</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1,1-դիմեթօքսիօկտան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1,1-Dimethoxyoctane</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Octanal dimethyl acetal; C-8- dimethylacetal; Caprylaldehyde dimethyl acetal; Octaldehyde dimethyl acetal; Resedyl acetal;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06.009</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2363</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43</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7779-41</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1</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10,10-դիմեթօքսիդեկան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10,10-Dimethoxydecane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Decanal dimethyl acetal; Decylaldehyde DMA; Aldehyde C-10 dimethylacetal; 1,1 -Dimethoxydecane; Decylaldehyde dimethyl acetal;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lastRenderedPageBreak/>
              <w:t>06.010</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2584</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44</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7779-94</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4</w:t>
            </w:r>
          </w:p>
        </w:tc>
        <w:tc>
          <w:tcPr>
            <w:tcW w:w="2253" w:type="dxa"/>
            <w:shd w:val="clear" w:color="auto" w:fill="FFFFFF"/>
            <w:vAlign w:val="center"/>
          </w:tcPr>
          <w:p w:rsidR="003E4043" w:rsidRPr="003E4043" w:rsidRDefault="003E4043" w:rsidP="003E4043">
            <w:pPr>
              <w:widowControl w:val="0"/>
              <w:autoSpaceDE w:val="0"/>
              <w:autoSpaceDN w:val="0"/>
              <w:adjustRightInd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1,1-Դիէթօքսի-3,7-դիմեթիլօկտան-7-ոլ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1,1-Diethoxy-3,7- dimethyloctan-7-ol</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Hydroxycitronellal diethyl acetal; 1,1- Diethoxy-3,7-dimethyl-7-octanol; 8,8- Diethoxy-2,6-dimethyl-2-octanol; 7- Hydroxy-1,1 -diethoxy-3,7-dimethyl octane;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06.011</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2585</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45</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141-92-4</w:t>
            </w:r>
          </w:p>
        </w:tc>
        <w:tc>
          <w:tcPr>
            <w:tcW w:w="2253" w:type="dxa"/>
            <w:shd w:val="clear" w:color="auto" w:fill="FFFFFF"/>
            <w:vAlign w:val="center"/>
          </w:tcPr>
          <w:p w:rsidR="003E4043" w:rsidRPr="003E4043" w:rsidRDefault="003E4043" w:rsidP="003E4043">
            <w:pPr>
              <w:widowControl w:val="0"/>
              <w:autoSpaceDE w:val="0"/>
              <w:autoSpaceDN w:val="0"/>
              <w:adjustRightInd w:val="0"/>
              <w:spacing w:line="360" w:lineRule="auto"/>
              <w:ind w:left="26" w:right="25"/>
              <w:rPr>
                <w:rFonts w:ascii="GHEA Grapalat" w:eastAsia="Calibri"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1,1-Դիմեթօքսի-3,7-դիմեթիլօկտան-7-ոլ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1,1 -Dimethoxy-3,7 - dimethyloctan-7-ol</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Hydroxycitronellal dimethyl acetal; 8,8-Dimethoxy-2,6-dimethyl-2- octanol; 1,1 -Dimethoxy-3,7-dimethyl- 7-octanol;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06.012</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3067</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46</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1333-09</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1</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Տոլուացետալդեհիդի գլիցերիլ ացետալ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Tolualdehyde glyceryl acetal</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2-(o-,m-,p-Cresyl)-5-hydroxydioxan; 2-(methylphenyl)-1,3-dioxan-5-ol; 2-5- hydroxymethyldioxolane; 2-(2,3 and 4- Methylphenyl)-5-hydroxy- 1,3-dioxane and 2-(2,3 and 4-Methylphenyl)-5- hydroxymethyl-1,3 -dioxolane (mixture)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06.013</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2062</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47</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91-87-2</w:t>
            </w:r>
          </w:p>
        </w:tc>
        <w:tc>
          <w:tcPr>
            <w:tcW w:w="2253" w:type="dxa"/>
            <w:shd w:val="clear" w:color="auto" w:fill="FFFFFF"/>
            <w:vAlign w:val="center"/>
          </w:tcPr>
          <w:p w:rsidR="003E4043" w:rsidRPr="003E4043" w:rsidRDefault="003E4043" w:rsidP="003E4043">
            <w:pPr>
              <w:widowControl w:val="0"/>
              <w:autoSpaceDE w:val="0"/>
              <w:autoSpaceDN w:val="0"/>
              <w:adjustRightInd w:val="0"/>
              <w:spacing w:line="360" w:lineRule="auto"/>
              <w:ind w:left="26" w:right="25"/>
              <w:rPr>
                <w:rFonts w:ascii="GHEA Grapalat" w:eastAsia="Calibri"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ալֆա-Պենտիլդարչնային ալդեհիդի դիմեթիլացետալ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alpha-Pentylcinnamaldeh yde dimethyl acetal</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alpha-n-Amyl-beta- phenylacroleindimethylacetal; 1,1- Dimethoxy-2-amyl-3 -phenyl-2- propene; 1,1-Dimethoxy-2-pentyl-3- phenylprop-2-ene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06.014</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2287</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48</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5660-60</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6</w:t>
            </w:r>
          </w:p>
        </w:tc>
        <w:tc>
          <w:tcPr>
            <w:tcW w:w="2253" w:type="dxa"/>
            <w:shd w:val="clear" w:color="auto" w:fill="FFFFFF"/>
            <w:vAlign w:val="center"/>
          </w:tcPr>
          <w:p w:rsidR="003E4043" w:rsidRPr="003E4043" w:rsidRDefault="003E4043" w:rsidP="003E4043">
            <w:pPr>
              <w:widowControl w:val="0"/>
              <w:autoSpaceDE w:val="0"/>
              <w:autoSpaceDN w:val="0"/>
              <w:adjustRightInd w:val="0"/>
              <w:spacing w:line="360" w:lineRule="auto"/>
              <w:ind w:left="26" w:right="25"/>
              <w:rPr>
                <w:rFonts w:ascii="GHEA Grapalat" w:eastAsia="Calibri"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Դարչնային ալդեհիդի էթիլենգլիկոլ ացետալ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Cinnamaldehyde ethylene glycol acetal</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2-Styryl-m-dioxolane; 2-Styryl-1,3- dioxolane; Cinnamic aldehyde ethylene glycol acetal; 2-(2-Phenylethylene)- 1,3-dioxolane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06.015</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3426</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510</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534-15-6</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1,1-</w:t>
            </w:r>
            <w:r w:rsidRPr="003E4043">
              <w:rPr>
                <w:rFonts w:ascii="GHEA Grapalat" w:eastAsia="Sylfaen" w:hAnsi="GHEA Grapalat" w:cs="Times New Roman"/>
                <w:color w:val="000000"/>
                <w:sz w:val="20"/>
                <w:szCs w:val="20"/>
                <w:shd w:val="clear" w:color="auto" w:fill="FFFFFF"/>
                <w:lang w:val="hy-AM" w:eastAsia="ru-RU" w:bidi="ru-RU"/>
              </w:rPr>
              <w:t xml:space="preserve">Դիմեթօքսիէթան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1,1-Dimethoxyethane</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Acetaldehyde dimethyl acetal; Dimethylacetal; Ethylidene dimethyl ether;</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06.016</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2004</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511</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7493-57</w:t>
            </w:r>
            <w:r w:rsidRPr="003E4043">
              <w:rPr>
                <w:rFonts w:ascii="GHEA Grapalat" w:eastAsia="Sylfaen" w:hAnsi="GHEA Grapalat" w:cs="Times New Roman"/>
                <w:color w:val="000000"/>
                <w:sz w:val="20"/>
                <w:szCs w:val="20"/>
                <w:shd w:val="clear" w:color="auto" w:fill="FFFFFF"/>
                <w:lang w:eastAsia="ru-RU" w:bidi="ru-RU"/>
              </w:rPr>
              <w:t>-</w:t>
            </w:r>
            <w:r w:rsidRPr="003E4043">
              <w:rPr>
                <w:rFonts w:ascii="GHEA Grapalat" w:eastAsia="Sylfaen" w:hAnsi="GHEA Grapalat" w:cs="Times New Roman"/>
                <w:color w:val="000000"/>
                <w:sz w:val="20"/>
                <w:szCs w:val="20"/>
                <w:shd w:val="clear" w:color="auto" w:fill="FFFFFF"/>
                <w:lang w:val="hy-AM" w:eastAsia="ru-RU" w:bidi="ru-RU"/>
              </w:rPr>
              <w:t>4</w:t>
            </w:r>
          </w:p>
        </w:tc>
        <w:tc>
          <w:tcPr>
            <w:tcW w:w="2253" w:type="dxa"/>
            <w:shd w:val="clear" w:color="auto" w:fill="FFFFFF"/>
            <w:vAlign w:val="center"/>
          </w:tcPr>
          <w:p w:rsidR="003E4043" w:rsidRPr="003E4043" w:rsidRDefault="003E4043" w:rsidP="003E4043">
            <w:pPr>
              <w:widowControl w:val="0"/>
              <w:autoSpaceDE w:val="0"/>
              <w:autoSpaceDN w:val="0"/>
              <w:adjustRightInd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1-Ֆենիլէթօքսի-1-պրոպօքսիէթան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1 -Phenylethoxy-1 - propoxy ethane</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 xml:space="preserve">Acetaldehyde phenethyl propyl acetal; [2-(1 -Propoxyethoxy)ethyl]benzene; 1 - Phenethoxy-1-propoxyethane; </w:t>
            </w:r>
            <w:r w:rsidRPr="003E4043">
              <w:rPr>
                <w:rFonts w:ascii="GHEA Grapalat" w:eastAsia="Times New Roman" w:hAnsi="GHEA Grapalat" w:cs="Times New Roman"/>
                <w:color w:val="000000"/>
                <w:sz w:val="20"/>
                <w:szCs w:val="20"/>
                <w:shd w:val="clear" w:color="auto" w:fill="FFFFFF"/>
                <w:lang w:val="hy-AM" w:eastAsia="hy-AM" w:bidi="hy-AM"/>
              </w:rPr>
              <w:lastRenderedPageBreak/>
              <w:t>Propyl phenethyl acetal; Benzene, 2-(1- propoxyethoxy)ethyl; Acetal R; Pepital;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lastRenderedPageBreak/>
              <w:t>06.017</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517</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774-48-1</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(Դիէթօքսիմեթիլ)</w:t>
            </w:r>
            <w:r w:rsidRPr="003E4043">
              <w:rPr>
                <w:rFonts w:ascii="GHEA Grapalat" w:eastAsia="Sylfaen" w:hAnsi="GHEA Grapalat" w:cs="Times New Roman"/>
                <w:color w:val="000000"/>
                <w:sz w:val="20"/>
                <w:szCs w:val="20"/>
                <w:shd w:val="clear" w:color="auto" w:fill="FFFFFF"/>
                <w:lang w:eastAsia="ru-RU" w:bidi="ru-RU"/>
              </w:rPr>
              <w:t xml:space="preserve"> </w:t>
            </w:r>
            <w:r w:rsidRPr="003E4043">
              <w:rPr>
                <w:rFonts w:ascii="GHEA Grapalat" w:eastAsia="Sylfaen" w:hAnsi="GHEA Grapalat" w:cs="Times New Roman"/>
                <w:color w:val="000000"/>
                <w:sz w:val="20"/>
                <w:szCs w:val="20"/>
                <w:shd w:val="clear" w:color="auto" w:fill="FFFFFF"/>
                <w:lang w:val="hy-AM" w:eastAsia="ru-RU" w:bidi="ru-RU"/>
              </w:rPr>
              <w:t>բենզոլ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(Diethoxymethyl)</w:t>
            </w:r>
            <w:r w:rsidRPr="003E4043">
              <w:rPr>
                <w:rFonts w:ascii="GHEA Grapalat" w:eastAsia="Times New Roman" w:hAnsi="GHEA Grapalat" w:cs="Times New Roman"/>
                <w:color w:val="000000"/>
                <w:sz w:val="20"/>
                <w:szCs w:val="20"/>
                <w:shd w:val="clear" w:color="auto" w:fill="FFFFFF"/>
                <w:lang w:eastAsia="hy-AM" w:bidi="hy-AM"/>
              </w:rPr>
              <w:t xml:space="preserve"> </w:t>
            </w:r>
            <w:r w:rsidRPr="003E4043">
              <w:rPr>
                <w:rFonts w:ascii="GHEA Grapalat" w:eastAsia="Times New Roman" w:hAnsi="GHEA Grapalat" w:cs="Times New Roman"/>
                <w:color w:val="000000"/>
                <w:sz w:val="20"/>
                <w:szCs w:val="20"/>
                <w:shd w:val="clear" w:color="auto" w:fill="FFFFFF"/>
                <w:lang w:val="hy-AM" w:eastAsia="hy-AM" w:bidi="hy-AM"/>
              </w:rPr>
              <w:t>benzene</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Benzaldehyde diethyl acetal; 1,1- Diethoxyphenyl methane; Phenyl diethoxy methane; 1,1- Diethoxytoluene;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06.019</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2148</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523</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7492-39</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9</w:t>
            </w:r>
          </w:p>
        </w:tc>
        <w:tc>
          <w:tcPr>
            <w:tcW w:w="2253" w:type="dxa"/>
            <w:shd w:val="clear" w:color="auto" w:fill="FFFFFF"/>
            <w:vAlign w:val="center"/>
          </w:tcPr>
          <w:p w:rsidR="003E4043" w:rsidRPr="003E4043" w:rsidRDefault="003E4043" w:rsidP="003E4043">
            <w:pPr>
              <w:widowControl w:val="0"/>
              <w:autoSpaceDE w:val="0"/>
              <w:autoSpaceDN w:val="0"/>
              <w:adjustRightInd w:val="0"/>
              <w:spacing w:line="360" w:lineRule="auto"/>
              <w:ind w:left="26" w:right="25"/>
              <w:rPr>
                <w:rFonts w:ascii="GHEA Grapalat" w:eastAsia="Calibri" w:hAnsi="GHEA Grapalat" w:cs="Times New Roman"/>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1-Բենզիլօքսի-1-(2-մեթօքսիէթօքսի)էթան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1-Benzyloxy-1-(2-methoxyethoxy)ethane</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Acetaldehyde benzyl methoxyethyl acetal; Acetaldehyde benzyl h- methoxyethyl acetal; 1-Benzoyl-1-(2- methoxyethoxy)ethane;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06.020</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531</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34764</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02-8</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1,1-</w:t>
            </w:r>
            <w:r w:rsidRPr="003E4043">
              <w:rPr>
                <w:rFonts w:ascii="GHEA Grapalat" w:eastAsia="Sylfaen" w:hAnsi="GHEA Grapalat" w:cs="Times New Roman"/>
                <w:color w:val="000000"/>
                <w:sz w:val="20"/>
                <w:szCs w:val="20"/>
                <w:shd w:val="clear" w:color="auto" w:fill="FFFFFF"/>
                <w:lang w:val="hy-AM" w:eastAsia="ru-RU" w:bidi="ru-RU"/>
              </w:rPr>
              <w:t>Դիէթօքսիդեկան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 xml:space="preserve">1,1 </w:t>
            </w:r>
            <w:r w:rsidRPr="003E4043">
              <w:rPr>
                <w:rFonts w:ascii="GHEA Grapalat" w:eastAsia="Times New Roman" w:hAnsi="GHEA Grapalat" w:cs="Times New Roman"/>
                <w:color w:val="000000"/>
                <w:sz w:val="20"/>
                <w:szCs w:val="20"/>
                <w:shd w:val="clear" w:color="auto" w:fill="FFFFFF"/>
                <w:lang w:val="hy-AM" w:eastAsia="hy-AM" w:bidi="hy-AM"/>
              </w:rPr>
              <w:t>-Diethoxydecane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Decanal diethyl acetal; Decan-1-al diethyl acetal; Decylic aldehyde diethylacetal;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06.021</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553</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688-82-4</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1,1-Դիէթօքսիհեպտան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1,1-</w:t>
            </w:r>
            <w:r w:rsidRPr="003E4043">
              <w:rPr>
                <w:rFonts w:ascii="GHEA Grapalat" w:eastAsia="Times New Roman" w:hAnsi="GHEA Grapalat" w:cs="Times New Roman"/>
                <w:color w:val="000000"/>
                <w:sz w:val="20"/>
                <w:szCs w:val="20"/>
                <w:shd w:val="clear" w:color="auto" w:fill="FFFFFF"/>
                <w:lang w:val="hy-AM" w:eastAsia="hy-AM" w:bidi="hy-AM"/>
              </w:rPr>
              <w:t>Diethoxyheptane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Heptanal diethyl acetal; Oenanthal diethyl acetal;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06.023</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557</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3658-93</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3</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 xml:space="preserve">1,1-Դիէթօքսիհեքսան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1,1-</w:t>
            </w:r>
            <w:r w:rsidRPr="003E4043">
              <w:rPr>
                <w:rFonts w:ascii="GHEA Grapalat" w:eastAsia="Times New Roman" w:hAnsi="GHEA Grapalat" w:cs="Times New Roman"/>
                <w:color w:val="000000"/>
                <w:sz w:val="20"/>
                <w:szCs w:val="20"/>
                <w:shd w:val="clear" w:color="auto" w:fill="FFFFFF"/>
                <w:lang w:val="hy-AM" w:eastAsia="hy-AM" w:bidi="hy-AM"/>
              </w:rPr>
              <w:t>Diethoxyhexane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Hexanal diethyl acetal; Hexyl aldehyde diethyl acetal;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06.024</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3384</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595</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68345</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22-2</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 xml:space="preserve">1,1-Դի-իզոբութօքսի-2-ֆենիլէթան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1,1-Di-isobutoxy-2-phenylethane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Phenylacetaldehyde di-isobutyl acetal;</w:t>
            </w:r>
            <w:r w:rsidRPr="003E4043">
              <w:rPr>
                <w:rFonts w:ascii="GHEA Grapalat" w:eastAsia="Times New Roman" w:hAnsi="GHEA Grapalat" w:cs="Times New Roman"/>
                <w:color w:val="000000"/>
                <w:sz w:val="20"/>
                <w:szCs w:val="20"/>
                <w:shd w:val="clear" w:color="auto" w:fill="FFFFFF"/>
                <w:lang w:eastAsia="hy-AM" w:bidi="hy-AM"/>
              </w:rPr>
              <w:t xml:space="preserve"> </w:t>
            </w:r>
            <w:r w:rsidRPr="003E4043">
              <w:rPr>
                <w:rFonts w:ascii="GHEA Grapalat" w:eastAsia="Times New Roman" w:hAnsi="GHEA Grapalat" w:cs="Times New Roman"/>
                <w:color w:val="000000"/>
                <w:sz w:val="20"/>
                <w:szCs w:val="20"/>
                <w:shd w:val="clear" w:color="auto" w:fill="FFFFFF"/>
                <w:lang w:val="hy-AM" w:eastAsia="hy-AM" w:bidi="hy-AM"/>
              </w:rPr>
              <w:t>1,1-Di(2-methylpropoxy)-2-phenylethane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06.025</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3378</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660</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67674</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36-6</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1,1-Դիէթօքսինոնա-2,6-դիեն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1,1 -Diethoxynona- 2,6-diene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Nonadienyl diethyl acetal;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06.027</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2875</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669</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5468-06</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4</w:t>
            </w:r>
          </w:p>
        </w:tc>
        <w:tc>
          <w:tcPr>
            <w:tcW w:w="2253" w:type="dxa"/>
            <w:shd w:val="clear" w:color="auto" w:fill="FFFFFF"/>
            <w:vAlign w:val="center"/>
          </w:tcPr>
          <w:p w:rsidR="003E4043" w:rsidRPr="003E4043" w:rsidRDefault="003E4043" w:rsidP="003E4043">
            <w:pPr>
              <w:widowControl w:val="0"/>
              <w:autoSpaceDE w:val="0"/>
              <w:autoSpaceDN w:val="0"/>
              <w:adjustRightInd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4,5-Դիմեթիլ-2-բենզիլ-1,3-դիօքսոլան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4,5-Dimethyl-2- benzyl- 1,3-dioxolan</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Phenylacetaldehyde 2,3-butylene glycol acetal;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06.028</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2541</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2015</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10032</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05-0</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pacing w:val="-4"/>
                <w:sz w:val="20"/>
                <w:szCs w:val="20"/>
                <w:shd w:val="clear" w:color="auto" w:fill="FFFFFF"/>
                <w:lang w:val="hy-AM" w:eastAsia="ru-RU" w:bidi="ru-RU"/>
              </w:rPr>
            </w:pPr>
            <w:r w:rsidRPr="003E4043">
              <w:rPr>
                <w:rFonts w:ascii="GHEA Grapalat" w:eastAsia="Sylfaen" w:hAnsi="GHEA Grapalat" w:cs="Times New Roman"/>
                <w:color w:val="000000"/>
                <w:spacing w:val="-4"/>
                <w:sz w:val="20"/>
                <w:szCs w:val="20"/>
                <w:shd w:val="clear" w:color="auto" w:fill="FFFFFF"/>
                <w:lang w:val="hy-AM" w:eastAsia="ru-RU" w:bidi="ru-RU"/>
              </w:rPr>
              <w:t>1,1-Դիմեթօքսիհեպտան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1,1-Dimethoxyheptane</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Heptanal dimethyl acetal; Aldehyde C- 7 dimethyl acetal; Heptaldehyde dimethylacetal; Enanthal dimethyl acetal;</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65"/>
        <w:gridCol w:w="732"/>
        <w:gridCol w:w="714"/>
        <w:gridCol w:w="1389"/>
        <w:gridCol w:w="2253"/>
        <w:gridCol w:w="2046"/>
        <w:gridCol w:w="3202"/>
      </w:tblGrid>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lastRenderedPageBreak/>
              <w:t>06.029</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2542</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2016</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72854</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42-3</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 xml:space="preserve">Հեպտանալի գլիցերիլ ացետալ (1,2 </w:t>
            </w:r>
            <w:r w:rsidR="00942EC6">
              <w:rPr>
                <w:rFonts w:ascii="GHEA Grapalat" w:eastAsia="Sylfaen" w:hAnsi="GHEA Grapalat" w:cs="Times New Roman"/>
                <w:color w:val="000000"/>
                <w:sz w:val="20"/>
                <w:szCs w:val="20"/>
                <w:shd w:val="clear" w:color="auto" w:fill="FFFFFF"/>
                <w:lang w:val="hy-AM" w:eastAsia="ru-RU" w:bidi="ru-RU"/>
              </w:rPr>
              <w:t>և</w:t>
            </w:r>
            <w:r w:rsidRPr="003E4043">
              <w:rPr>
                <w:rFonts w:ascii="GHEA Grapalat" w:eastAsia="Sylfaen" w:hAnsi="GHEA Grapalat" w:cs="Times New Roman"/>
                <w:color w:val="000000"/>
                <w:sz w:val="20"/>
                <w:szCs w:val="20"/>
                <w:shd w:val="clear" w:color="auto" w:fill="FFFFFF"/>
                <w:lang w:val="hy-AM" w:eastAsia="ru-RU" w:bidi="ru-RU"/>
              </w:rPr>
              <w:t xml:space="preserve"> 1,3 ացետալների խառնուրդ)</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Heptanal glyceryl acetal (mixed 1,2 and 1,3 acetals)</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 Hexyl-4-hydroxymethyl-1,3- dioxolan + 2- Hexyl-5-hydroxy-1,3- dioxane; 2-Hexyl-4-hydroxy-1,3- dioxane;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06.030</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2888</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2017</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90-87-9</w:t>
            </w:r>
          </w:p>
        </w:tc>
        <w:tc>
          <w:tcPr>
            <w:tcW w:w="2253" w:type="dxa"/>
            <w:shd w:val="clear" w:color="auto" w:fill="FFFFFF"/>
            <w:vAlign w:val="center"/>
          </w:tcPr>
          <w:p w:rsidR="003E4043" w:rsidRPr="003E4043" w:rsidRDefault="003E4043" w:rsidP="003E4043">
            <w:pPr>
              <w:widowControl w:val="0"/>
              <w:autoSpaceDE w:val="0"/>
              <w:autoSpaceDN w:val="0"/>
              <w:adjustRightInd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1,1-Դիմեթօքսի-2-ֆենիլպրոպան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1,1-Dimethoxy-2-phenylpropane</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Phenylpropanal dimethyl acetal; Hydratropic aldehyde dimethyl acetal; 2- Phenylpropionaldehyde dimethyl acetal;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06.031</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4047</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2135</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54306</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00-2</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1,1-Դիէթօքսիհեքս-2-են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1,1 -Diethoxyhex-2- ene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2-Hexenal diethyl acetal;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06.032</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2130</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2226</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2568-25</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4</w:t>
            </w:r>
          </w:p>
        </w:tc>
        <w:tc>
          <w:tcPr>
            <w:tcW w:w="2253" w:type="dxa"/>
            <w:shd w:val="clear" w:color="auto" w:fill="FFFFFF"/>
            <w:vAlign w:val="center"/>
          </w:tcPr>
          <w:p w:rsidR="003E4043" w:rsidRPr="003E4043" w:rsidRDefault="003E4043" w:rsidP="003E4043">
            <w:pPr>
              <w:widowControl w:val="0"/>
              <w:autoSpaceDE w:val="0"/>
              <w:autoSpaceDN w:val="0"/>
              <w:adjustRightInd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4-Մեթիլ-2-ֆենիլ-1,3-դիօքսոլան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4-Methyl-2-phenyl-1,3-dioxolane</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Benzaldehyde propylene glycol acetal; 4-Methyl-2-phenyl-m-dioxolane; 4- Methyl-2-phenyl- 1,3-dioxolan; Benzaldehyde propylene glycol cyclic acetal;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06.033</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2341</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871-22-7</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en-GB" w:eastAsia="hy-AM" w:bidi="hy-AM"/>
              </w:rPr>
            </w:pPr>
            <w:r w:rsidRPr="003E4043">
              <w:rPr>
                <w:rFonts w:ascii="GHEA Grapalat" w:eastAsia="Sylfaen" w:hAnsi="GHEA Grapalat" w:cs="Times New Roman"/>
                <w:color w:val="000000"/>
                <w:sz w:val="20"/>
                <w:szCs w:val="20"/>
                <w:shd w:val="clear" w:color="auto" w:fill="FFFFFF"/>
                <w:lang w:val="hy-AM" w:eastAsia="ru-RU" w:bidi="ru-RU"/>
              </w:rPr>
              <w:t>1,1-Դիբութօքսիէթան</w:t>
            </w:r>
            <w:r w:rsidRPr="003E4043">
              <w:rPr>
                <w:rFonts w:ascii="GHEA Grapalat" w:eastAsia="Times New Roman" w:hAnsi="GHEA Grapalat" w:cs="Courier New"/>
                <w:sz w:val="20"/>
                <w:szCs w:val="20"/>
                <w:lang w:val="hy-AM" w:eastAsia="hy-AM" w:bidi="hy-AM"/>
              </w:rPr>
              <w:t xml:space="preserve">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1,1 -Dibutoxyethane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Acetaldehyde dibutyl acetal;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06.034</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2342</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105-82-8</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en-GB" w:eastAsia="hy-AM" w:bidi="hy-AM"/>
              </w:rPr>
            </w:pPr>
            <w:r w:rsidRPr="003E4043">
              <w:rPr>
                <w:rFonts w:ascii="GHEA Grapalat" w:eastAsia="Sylfaen" w:hAnsi="GHEA Grapalat" w:cs="Times New Roman"/>
                <w:color w:val="000000"/>
                <w:sz w:val="20"/>
                <w:szCs w:val="20"/>
                <w:shd w:val="clear" w:color="auto" w:fill="FFFFFF"/>
                <w:lang w:val="hy-AM" w:eastAsia="ru-RU" w:bidi="ru-RU"/>
              </w:rPr>
              <w:t>1,1-Դիպրոպօքսիէթան</w:t>
            </w:r>
            <w:r w:rsidRPr="003E4043">
              <w:rPr>
                <w:rFonts w:ascii="GHEA Grapalat" w:eastAsia="Times New Roman" w:hAnsi="GHEA Grapalat" w:cs="Courier New"/>
                <w:sz w:val="20"/>
                <w:szCs w:val="20"/>
                <w:lang w:val="hy-AM" w:eastAsia="hy-AM" w:bidi="hy-AM"/>
              </w:rPr>
              <w:t xml:space="preserve">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1,1-Dipropoxyethane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n-Propyl acetal; Dipropyl acetal; Acetaldehyde dipropyl acetal;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06.035</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2343</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10444</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50-5</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Ցիտրալի պրոպիլենգլիկոլ ացետալ</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Citral propylene glycol acetal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2-(2,6-Dimethylhepta- 1,5-dienyl)-4- methyl-1,3 -dioxalane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06.036</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3125</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10007</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64577</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91-9</w:t>
            </w:r>
          </w:p>
        </w:tc>
        <w:tc>
          <w:tcPr>
            <w:tcW w:w="2253" w:type="dxa"/>
            <w:shd w:val="clear" w:color="auto" w:fill="FFFFFF"/>
            <w:vAlign w:val="center"/>
          </w:tcPr>
          <w:p w:rsidR="003E4043" w:rsidRPr="003E4043" w:rsidRDefault="003E4043" w:rsidP="003E4043">
            <w:pPr>
              <w:widowControl w:val="0"/>
              <w:autoSpaceDE w:val="0"/>
              <w:autoSpaceDN w:val="0"/>
              <w:adjustRightInd w:val="0"/>
              <w:spacing w:line="360" w:lineRule="auto"/>
              <w:ind w:left="26" w:right="25"/>
              <w:rPr>
                <w:rFonts w:ascii="GHEA Grapalat" w:eastAsia="Calibri"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1-Բութօքսի-1-(2-ֆենիլէթօքսի)էթան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1-Butoxy-1-(2-phenylethoxy)ethane</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Acetaldehyde butyl phenethyl acetal; 2-Butoxy-2-phenylethoxy-ethane;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06.037</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3349</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10011</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18492</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65-4</w:t>
            </w:r>
          </w:p>
        </w:tc>
        <w:tc>
          <w:tcPr>
            <w:tcW w:w="2253" w:type="dxa"/>
            <w:shd w:val="clear" w:color="auto" w:fill="FFFFFF"/>
            <w:vAlign w:val="center"/>
          </w:tcPr>
          <w:p w:rsidR="003E4043" w:rsidRPr="003E4043" w:rsidRDefault="003E4043" w:rsidP="003E4043">
            <w:pPr>
              <w:widowControl w:val="0"/>
              <w:autoSpaceDE w:val="0"/>
              <w:autoSpaceDN w:val="0"/>
              <w:adjustRightInd w:val="0"/>
              <w:spacing w:line="360" w:lineRule="auto"/>
              <w:ind w:left="26" w:right="25"/>
              <w:rPr>
                <w:rFonts w:ascii="GHEA Grapalat" w:eastAsia="Calibri"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 xml:space="preserve">1,1-Դիէթօքսիհեպտ-4-են (ցիս </w:t>
            </w:r>
            <w:r w:rsidR="00942EC6">
              <w:rPr>
                <w:rFonts w:ascii="GHEA Grapalat" w:eastAsia="Sylfaen" w:hAnsi="GHEA Grapalat" w:cs="Times New Roman"/>
                <w:color w:val="000000"/>
                <w:sz w:val="20"/>
                <w:szCs w:val="20"/>
                <w:shd w:val="clear" w:color="auto" w:fill="FFFFFF"/>
                <w:lang w:val="hy-AM" w:eastAsia="ru-RU" w:bidi="ru-RU"/>
              </w:rPr>
              <w:t>և</w:t>
            </w:r>
            <w:r w:rsidRPr="003E4043">
              <w:rPr>
                <w:rFonts w:ascii="GHEA Grapalat" w:eastAsia="Sylfaen" w:hAnsi="GHEA Grapalat" w:cs="Times New Roman"/>
                <w:color w:val="000000"/>
                <w:sz w:val="20"/>
                <w:szCs w:val="20"/>
                <w:shd w:val="clear" w:color="auto" w:fill="FFFFFF"/>
                <w:lang w:val="hy-AM" w:eastAsia="ru-RU" w:bidi="ru-RU"/>
              </w:rPr>
              <w:t xml:space="preserve"> տրանս)</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1,1 -Diethoxyhept- 4-ene (cis and trans)</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4-Heptenal diethyl acetal;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06.038</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3381</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10029</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5436-21</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5</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4,4-Դիմեթօքսիբութան-2-ոն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4,4-Dimethoxybutan-2-one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Acetylacetaldehyde dimethyl acetal; 3- Oxobutanal dimethyl acetal; 3- Ketobutyraldehyde, dimethyl acetal;</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65"/>
        <w:gridCol w:w="732"/>
        <w:gridCol w:w="714"/>
        <w:gridCol w:w="1389"/>
        <w:gridCol w:w="2253"/>
        <w:gridCol w:w="7"/>
        <w:gridCol w:w="2039"/>
        <w:gridCol w:w="3202"/>
      </w:tblGrid>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lastRenderedPageBreak/>
              <w:t>06.039</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3534</w:t>
            </w: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67715</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79-1</w:t>
            </w:r>
          </w:p>
        </w:tc>
        <w:tc>
          <w:tcPr>
            <w:tcW w:w="2253" w:type="dxa"/>
            <w:shd w:val="clear" w:color="auto" w:fill="FFFFFF"/>
            <w:vAlign w:val="center"/>
          </w:tcPr>
          <w:p w:rsidR="003E4043" w:rsidRPr="003E4043" w:rsidRDefault="003E4043" w:rsidP="003E4043">
            <w:pPr>
              <w:widowControl w:val="0"/>
              <w:autoSpaceDE w:val="0"/>
              <w:autoSpaceDN w:val="0"/>
              <w:adjustRightInd w:val="0"/>
              <w:spacing w:after="150" w:line="348" w:lineRule="auto"/>
              <w:ind w:left="26" w:right="25"/>
              <w:rPr>
                <w:rFonts w:ascii="GHEA Grapalat" w:eastAsia="Calibri"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1,2-Դի((1'-էթօքսի)-էթօքսի)</w:t>
            </w:r>
            <w:r w:rsidR="00DB00C1">
              <w:rPr>
                <w:rFonts w:ascii="GHEA Grapalat" w:eastAsia="Sylfaen" w:hAnsi="GHEA Grapalat" w:cs="Times New Roman"/>
                <w:color w:val="000000"/>
                <w:sz w:val="20"/>
                <w:szCs w:val="20"/>
                <w:shd w:val="clear" w:color="auto" w:fill="FFFFFF"/>
                <w:lang w:eastAsia="ru-RU" w:bidi="ru-RU"/>
              </w:rPr>
              <w:t xml:space="preserve"> </w:t>
            </w:r>
            <w:r w:rsidRPr="003E4043">
              <w:rPr>
                <w:rFonts w:ascii="GHEA Grapalat" w:eastAsia="Sylfaen" w:hAnsi="GHEA Grapalat" w:cs="Times New Roman"/>
                <w:color w:val="000000"/>
                <w:sz w:val="20"/>
                <w:szCs w:val="20"/>
                <w:shd w:val="clear" w:color="auto" w:fill="FFFFFF"/>
                <w:lang w:val="hy-AM" w:eastAsia="ru-RU" w:bidi="ru-RU"/>
              </w:rPr>
              <w:t>պրոպան</w:t>
            </w:r>
          </w:p>
        </w:tc>
        <w:tc>
          <w:tcPr>
            <w:tcW w:w="2046" w:type="dxa"/>
            <w:gridSpan w:val="2"/>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1,2-Di((1'-ethoxy)-ethoxy)propane</w:t>
            </w:r>
          </w:p>
        </w:tc>
        <w:tc>
          <w:tcPr>
            <w:tcW w:w="3202"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4,6,9-Trimethyl-3,5,8,10- tetraoxadodecane; 3,5,8,10- tetraoxadecane, 4,6,9-trimethyl-;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06.040</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3593</w:t>
            </w: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11930</w:t>
            </w:r>
          </w:p>
        </w:tc>
        <w:tc>
          <w:tcPr>
            <w:tcW w:w="1389"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67715</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82-6</w:t>
            </w:r>
          </w:p>
        </w:tc>
        <w:tc>
          <w:tcPr>
            <w:tcW w:w="2253" w:type="dxa"/>
            <w:shd w:val="clear" w:color="auto" w:fill="FFFFFF"/>
            <w:vAlign w:val="center"/>
          </w:tcPr>
          <w:p w:rsidR="003E4043" w:rsidRPr="003E4043" w:rsidRDefault="003E4043" w:rsidP="003E4043">
            <w:pPr>
              <w:widowControl w:val="0"/>
              <w:autoSpaceDE w:val="0"/>
              <w:autoSpaceDN w:val="0"/>
              <w:adjustRightInd w:val="0"/>
              <w:spacing w:after="150" w:line="348" w:lineRule="auto"/>
              <w:ind w:left="26" w:right="25"/>
              <w:rPr>
                <w:rFonts w:ascii="GHEA Grapalat" w:eastAsia="Calibri"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1,2,3-Տրիս([1'-էթօքսի]-էթօքսի)</w:t>
            </w:r>
            <w:r w:rsidR="00DB00C1">
              <w:rPr>
                <w:rFonts w:ascii="GHEA Grapalat" w:eastAsia="Sylfaen" w:hAnsi="GHEA Grapalat" w:cs="Times New Roman"/>
                <w:color w:val="000000"/>
                <w:sz w:val="20"/>
                <w:szCs w:val="20"/>
                <w:shd w:val="clear" w:color="auto" w:fill="FFFFFF"/>
                <w:lang w:eastAsia="ru-RU" w:bidi="ru-RU"/>
              </w:rPr>
              <w:t xml:space="preserve"> </w:t>
            </w:r>
            <w:r w:rsidRPr="003E4043">
              <w:rPr>
                <w:rFonts w:ascii="GHEA Grapalat" w:eastAsia="Sylfaen" w:hAnsi="GHEA Grapalat" w:cs="Times New Roman"/>
                <w:color w:val="000000"/>
                <w:sz w:val="20"/>
                <w:szCs w:val="20"/>
                <w:shd w:val="clear" w:color="auto" w:fill="FFFFFF"/>
                <w:lang w:val="hy-AM" w:eastAsia="ru-RU" w:bidi="ru-RU"/>
              </w:rPr>
              <w:t>պրոպան</w:t>
            </w:r>
          </w:p>
        </w:tc>
        <w:tc>
          <w:tcPr>
            <w:tcW w:w="2046" w:type="dxa"/>
            <w:gridSpan w:val="2"/>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1,2,3-Tris([1'-ethoxy]-ethoxy)propane</w:t>
            </w:r>
          </w:p>
        </w:tc>
        <w:tc>
          <w:tcPr>
            <w:tcW w:w="3202"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3,5,9,11-Tetraoxatridecane,7-(1- ethoxyethoxy)-4,10-dimethyl-;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06.041</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10055</w:t>
            </w:r>
          </w:p>
        </w:tc>
        <w:tc>
          <w:tcPr>
            <w:tcW w:w="1389"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2253" w:type="dxa"/>
            <w:shd w:val="clear" w:color="auto" w:fill="FFFFFF"/>
            <w:vAlign w:val="center"/>
          </w:tcPr>
          <w:p w:rsidR="003E4043" w:rsidRPr="003E4043" w:rsidRDefault="003E4043" w:rsidP="003E4043">
            <w:pPr>
              <w:widowControl w:val="0"/>
              <w:autoSpaceDE w:val="0"/>
              <w:autoSpaceDN w:val="0"/>
              <w:adjustRightInd w:val="0"/>
              <w:spacing w:after="150" w:line="348"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1-Իզոբութօքսի-1-էթօքսի-2-մեթիլպրոպան</w:t>
            </w:r>
          </w:p>
        </w:tc>
        <w:tc>
          <w:tcPr>
            <w:tcW w:w="2046" w:type="dxa"/>
            <w:gridSpan w:val="2"/>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1-Isobutoxy-1-ethoxy-2-methylpropane</w:t>
            </w:r>
          </w:p>
        </w:tc>
        <w:tc>
          <w:tcPr>
            <w:tcW w:w="3202"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Isobutanal ethyl isobutyl acetal; 2- Methylpropanal ethyl isobutyl acetal; 1 -Ethoxy-2-methyl-1-(2- methylpropoxy)propane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06.042</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10057</w:t>
            </w:r>
          </w:p>
        </w:tc>
        <w:tc>
          <w:tcPr>
            <w:tcW w:w="1389"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2253" w:type="dxa"/>
            <w:shd w:val="clear" w:color="auto" w:fill="FFFFFF"/>
            <w:vAlign w:val="center"/>
          </w:tcPr>
          <w:p w:rsidR="003E4043" w:rsidRPr="003E4043" w:rsidRDefault="003E4043" w:rsidP="003E4043">
            <w:pPr>
              <w:widowControl w:val="0"/>
              <w:autoSpaceDE w:val="0"/>
              <w:autoSpaceDN w:val="0"/>
              <w:adjustRightInd w:val="0"/>
              <w:spacing w:after="150" w:line="348"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1-Իզոբութօքսի-1-էթօքսի-3-մեթիլբութան</w:t>
            </w:r>
          </w:p>
        </w:tc>
        <w:tc>
          <w:tcPr>
            <w:tcW w:w="2046" w:type="dxa"/>
            <w:gridSpan w:val="2"/>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1-Isobutoxy-1-ethoxy-3-methylbutane</w:t>
            </w:r>
          </w:p>
        </w:tc>
        <w:tc>
          <w:tcPr>
            <w:tcW w:w="3202"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Isovaleraldehyde ethyl isobutyl acetal; 3-Methylbutanal ethyl isobutyl acetal; 1 -Ethoxy-3 -methyl-1-(2- methylpropoxy)butane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06.043</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10038</w:t>
            </w:r>
          </w:p>
        </w:tc>
        <w:tc>
          <w:tcPr>
            <w:tcW w:w="1389"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Sylfaen" w:hAnsi="GHEA Grapalat" w:cs="Times New Roman"/>
                <w:color w:val="000000"/>
                <w:sz w:val="20"/>
                <w:szCs w:val="20"/>
                <w:shd w:val="clear" w:color="auto" w:fill="FFFFFF"/>
                <w:lang w:val="hy-AM" w:eastAsia="ru-RU" w:bidi="ru-RU"/>
              </w:rPr>
            </w:pPr>
          </w:p>
        </w:tc>
        <w:tc>
          <w:tcPr>
            <w:tcW w:w="2253" w:type="dxa"/>
            <w:shd w:val="clear" w:color="auto" w:fill="FFFFFF"/>
            <w:vAlign w:val="center"/>
          </w:tcPr>
          <w:p w:rsidR="003E4043" w:rsidRPr="003E4043" w:rsidRDefault="003E4043" w:rsidP="003E4043">
            <w:pPr>
              <w:widowControl w:val="0"/>
              <w:autoSpaceDE w:val="0"/>
              <w:autoSpaceDN w:val="0"/>
              <w:adjustRightInd w:val="0"/>
              <w:spacing w:after="150" w:line="348"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 xml:space="preserve">1-Իզոամիլօքսի-1-էթօքսիպրոպան </w:t>
            </w:r>
          </w:p>
        </w:tc>
        <w:tc>
          <w:tcPr>
            <w:tcW w:w="2046" w:type="dxa"/>
            <w:gridSpan w:val="2"/>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1-Isoamyloxy-1-ethoxypropane</w:t>
            </w:r>
          </w:p>
        </w:tc>
        <w:tc>
          <w:tcPr>
            <w:tcW w:w="3202"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Propanal ethyl 3-methylbutyl acetal; 1- Ethoxy-1 -(2-methylpropoxy)ethane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06.044</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10058</w:t>
            </w:r>
          </w:p>
        </w:tc>
        <w:tc>
          <w:tcPr>
            <w:tcW w:w="1389"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2253"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en-GB" w:eastAsia="hy-AM" w:bidi="hy-AM"/>
              </w:rPr>
            </w:pP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Sylfaen" w:hAnsi="GHEA Grapalat" w:cs="Times New Roman"/>
                <w:color w:val="000000"/>
                <w:sz w:val="20"/>
                <w:szCs w:val="20"/>
                <w:shd w:val="clear" w:color="auto" w:fill="FFFFFF"/>
                <w:lang w:val="hy-AM" w:eastAsia="ru-RU" w:bidi="ru-RU"/>
              </w:rPr>
              <w:t>Իզոբութօքսի</w:t>
            </w:r>
            <w:r w:rsidRPr="003E4043">
              <w:rPr>
                <w:rFonts w:ascii="GHEA Grapalat" w:eastAsia="Times New Roman" w:hAnsi="GHEA Grapalat" w:cs="Times New Roman"/>
                <w:color w:val="000000"/>
                <w:sz w:val="20"/>
                <w:szCs w:val="20"/>
                <w:shd w:val="clear" w:color="auto" w:fill="FFFFFF"/>
                <w:lang w:val="ru-RU" w:eastAsia="ru-RU" w:bidi="ru-RU"/>
              </w:rPr>
              <w:t>- 1 -</w:t>
            </w:r>
            <w:r w:rsidRPr="003E4043">
              <w:rPr>
                <w:rFonts w:ascii="GHEA Grapalat" w:eastAsia="Sylfaen" w:hAnsi="GHEA Grapalat" w:cs="Times New Roman"/>
                <w:color w:val="000000"/>
                <w:sz w:val="20"/>
                <w:szCs w:val="20"/>
                <w:shd w:val="clear" w:color="auto" w:fill="FFFFFF"/>
                <w:lang w:val="hy-AM" w:eastAsia="ru-RU" w:bidi="ru-RU"/>
              </w:rPr>
              <w:t>էթօքսիպրոպան</w:t>
            </w:r>
          </w:p>
        </w:tc>
        <w:tc>
          <w:tcPr>
            <w:tcW w:w="2046" w:type="dxa"/>
            <w:gridSpan w:val="2"/>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1-Isobutoxy-1-ethoxypropane</w:t>
            </w:r>
          </w:p>
        </w:tc>
        <w:tc>
          <w:tcPr>
            <w:tcW w:w="3202"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Propanal ethyl isobutyl acetal; 1- Ethoxy-1 -(2-methylpropoxy)propane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06.045</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10061</w:t>
            </w:r>
          </w:p>
        </w:tc>
        <w:tc>
          <w:tcPr>
            <w:tcW w:w="1389"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2253" w:type="dxa"/>
            <w:shd w:val="clear" w:color="auto" w:fill="FFFFFF"/>
            <w:vAlign w:val="center"/>
          </w:tcPr>
          <w:p w:rsidR="003E4043" w:rsidRPr="003E4043" w:rsidRDefault="003E4043" w:rsidP="003E4043">
            <w:pPr>
              <w:widowControl w:val="0"/>
              <w:autoSpaceDE w:val="0"/>
              <w:autoSpaceDN w:val="0"/>
              <w:adjustRightInd w:val="0"/>
              <w:spacing w:after="150" w:line="348" w:lineRule="auto"/>
              <w:ind w:left="26" w:right="25"/>
              <w:rPr>
                <w:rFonts w:ascii="GHEA Grapalat" w:eastAsia="Calibri"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1-Իզոբութօքսի-1-իզոպենտիլօքսի-2-մեթիլպրոպան</w:t>
            </w:r>
          </w:p>
        </w:tc>
        <w:tc>
          <w:tcPr>
            <w:tcW w:w="2046" w:type="dxa"/>
            <w:gridSpan w:val="2"/>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1-Isobutoxy-1-isopentyloxy-2-methylpropane</w:t>
            </w:r>
          </w:p>
        </w:tc>
        <w:tc>
          <w:tcPr>
            <w:tcW w:w="3202" w:type="dxa"/>
            <w:shd w:val="clear" w:color="auto" w:fill="FFFFFF"/>
            <w:vAlign w:val="bottom"/>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Isobutanal isobutyl isoamyl acetal; 2- Methylpropanal isobutyl 3-methylbutyl acetal; 2-Methyl-1 -(3 -methylbutoxy)- 1 -(2-methylpropoxy)propane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06.046</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10060</w:t>
            </w:r>
          </w:p>
        </w:tc>
        <w:tc>
          <w:tcPr>
            <w:tcW w:w="1389"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2253" w:type="dxa"/>
            <w:shd w:val="clear" w:color="auto" w:fill="FFFFFF"/>
            <w:vAlign w:val="center"/>
          </w:tcPr>
          <w:p w:rsidR="003E4043" w:rsidRPr="003E4043" w:rsidRDefault="003E4043" w:rsidP="003E4043">
            <w:pPr>
              <w:widowControl w:val="0"/>
              <w:autoSpaceDE w:val="0"/>
              <w:autoSpaceDN w:val="0"/>
              <w:adjustRightInd w:val="0"/>
              <w:spacing w:after="150" w:line="348"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1-Իզոբութօքսի-1-իզոպենտիլօքսի-3-մեթիլբութան</w:t>
            </w:r>
          </w:p>
        </w:tc>
        <w:tc>
          <w:tcPr>
            <w:tcW w:w="2046" w:type="dxa"/>
            <w:gridSpan w:val="2"/>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1-Isobutoxy-1-isopentyloxy-3-methylbutane</w:t>
            </w:r>
          </w:p>
        </w:tc>
        <w:tc>
          <w:tcPr>
            <w:tcW w:w="3202" w:type="dxa"/>
            <w:shd w:val="clear" w:color="auto" w:fill="FFFFFF"/>
            <w:vAlign w:val="bottom"/>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Isovaleraldehyde isoamyl isobutyl acetal; 3-Methylbutanal isobutyl 3- methylbutyl acetal; 3-Methyl-1-(3- methylbutoxy)-1 -(2- methylpropoxy)butane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06.047</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10065</w:t>
            </w:r>
          </w:p>
        </w:tc>
        <w:tc>
          <w:tcPr>
            <w:tcW w:w="1389"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2253" w:type="dxa"/>
            <w:shd w:val="clear" w:color="auto" w:fill="FFFFFF"/>
            <w:vAlign w:val="center"/>
          </w:tcPr>
          <w:p w:rsidR="003E4043" w:rsidRPr="003E4043" w:rsidRDefault="003E4043" w:rsidP="003E4043">
            <w:pPr>
              <w:widowControl w:val="0"/>
              <w:autoSpaceDE w:val="0"/>
              <w:autoSpaceDN w:val="0"/>
              <w:adjustRightInd w:val="0"/>
              <w:spacing w:after="150" w:line="348"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1-Իզոպենտիլօքսի-1-պրոպօքսիէթան</w:t>
            </w:r>
          </w:p>
        </w:tc>
        <w:tc>
          <w:tcPr>
            <w:tcW w:w="2046" w:type="dxa"/>
            <w:gridSpan w:val="2"/>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1-Isopentyloxy-1-propoxyethane</w:t>
            </w:r>
          </w:p>
        </w:tc>
        <w:tc>
          <w:tcPr>
            <w:tcW w:w="3202"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Acetaldehyde 3-methylbutyl propyl acetal; 1-(3-Methylbutoxy)-1- propoxyethane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lastRenderedPageBreak/>
              <w:t>06.048</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10066</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2253" w:type="dxa"/>
            <w:shd w:val="clear" w:color="auto" w:fill="FFFFFF"/>
            <w:vAlign w:val="center"/>
          </w:tcPr>
          <w:p w:rsidR="003E4043" w:rsidRPr="003E4043" w:rsidRDefault="003E4043" w:rsidP="003E4043">
            <w:pPr>
              <w:widowControl w:val="0"/>
              <w:autoSpaceDE w:val="0"/>
              <w:autoSpaceDN w:val="0"/>
              <w:adjustRightInd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1-Իզոպենտիլօքսի-1-պրոպօքսիպրոպան</w:t>
            </w:r>
          </w:p>
        </w:tc>
        <w:tc>
          <w:tcPr>
            <w:tcW w:w="2046" w:type="dxa"/>
            <w:gridSpan w:val="2"/>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1-Isopentyloxy-1-propoxypropane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Propanal 3-methylbutyl propyl acetal; 1 -(3 -Methylbutoxy)-1 -propoxypropane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06.050</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10003</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57006</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87-8</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1-Բութօքսի-1-էթօքսիէթան</w:t>
            </w:r>
          </w:p>
        </w:tc>
        <w:tc>
          <w:tcPr>
            <w:tcW w:w="2046" w:type="dxa"/>
            <w:gridSpan w:val="2"/>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1-Butoxy-1-ethoxyethane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Acetaldehyde butyl ethyl acetal;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06.052</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10025</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13262</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24-3</w:t>
            </w:r>
          </w:p>
        </w:tc>
        <w:tc>
          <w:tcPr>
            <w:tcW w:w="2253" w:type="dxa"/>
            <w:shd w:val="clear" w:color="auto" w:fill="FFFFFF"/>
            <w:vAlign w:val="center"/>
          </w:tcPr>
          <w:p w:rsidR="003E4043" w:rsidRPr="003E4043" w:rsidRDefault="003E4043" w:rsidP="003E4043">
            <w:pPr>
              <w:widowControl w:val="0"/>
              <w:autoSpaceDE w:val="0"/>
              <w:autoSpaceDN w:val="0"/>
              <w:adjustRightInd w:val="0"/>
              <w:spacing w:line="360" w:lineRule="auto"/>
              <w:ind w:left="26" w:right="25"/>
              <w:rPr>
                <w:rFonts w:ascii="GHEA Grapalat" w:eastAsia="Calibri"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1,1-Դի-իզոբութօքսի-2-մեթիլպրոպան</w:t>
            </w:r>
          </w:p>
        </w:tc>
        <w:tc>
          <w:tcPr>
            <w:tcW w:w="2046" w:type="dxa"/>
            <w:gridSpan w:val="2"/>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1,1-Di-isobutoxy-2-methylpropane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Isobutanal di-isobutyl acetal; 2- Methylpropanal diisobutyl acetal; 1,1- Di(2-methylpropoxy)-2-methylpropane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06.053</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10023</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5669-09</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0</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1,1-Դի-իզոբութօքսիէթան</w:t>
            </w:r>
            <w:r w:rsidRPr="003E4043">
              <w:rPr>
                <w:rFonts w:ascii="GHEA Grapalat" w:eastAsia="Times New Roman" w:hAnsi="GHEA Grapalat" w:cs="Courier New"/>
                <w:sz w:val="20"/>
                <w:szCs w:val="20"/>
                <w:lang w:val="hy-AM" w:eastAsia="hy-AM" w:bidi="hy-AM"/>
              </w:rPr>
              <w:t xml:space="preserve"> </w:t>
            </w:r>
          </w:p>
        </w:tc>
        <w:tc>
          <w:tcPr>
            <w:tcW w:w="2046" w:type="dxa"/>
            <w:gridSpan w:val="2"/>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1,1-Di-isobutoxyethane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Acetaldehyde di-isobutyl acetal; 1,1- Di(2-methylpropoxy)ethane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06.054</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10026</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13262</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27-6</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1,1-Դի-իզոբութօքսիպենտան</w:t>
            </w:r>
            <w:r w:rsidRPr="003E4043">
              <w:rPr>
                <w:rFonts w:ascii="GHEA Grapalat" w:eastAsia="Times New Roman" w:hAnsi="GHEA Grapalat" w:cs="Courier New"/>
                <w:sz w:val="20"/>
                <w:szCs w:val="20"/>
                <w:lang w:val="hy-AM" w:eastAsia="hy-AM" w:bidi="hy-AM"/>
              </w:rPr>
              <w:t xml:space="preserve"> </w:t>
            </w:r>
          </w:p>
        </w:tc>
        <w:tc>
          <w:tcPr>
            <w:tcW w:w="2046" w:type="dxa"/>
            <w:gridSpan w:val="2"/>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1,1-Di-isobutoxypentane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Valeraldehyde di-isobutyl acetal; Pentanal diisobutyl acetal; 1,1-Di(2- methylpropoxy)pentane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06.055</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10028</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13002</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09-0</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1,1-Դի-իզոպենտիլօքսիէթան</w:t>
            </w:r>
          </w:p>
        </w:tc>
        <w:tc>
          <w:tcPr>
            <w:tcW w:w="2046" w:type="dxa"/>
            <w:gridSpan w:val="2"/>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1,1-Di-isopentyloxyethane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Acetaldehyde di-isoamyl acetal; Acetaldehyde di(3-methylbutyl) acetal; 1,1-Di(3 -methylbutoxy)ethane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06.057</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10013</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3658-94</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4</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1,1-</w:t>
            </w:r>
            <w:r w:rsidRPr="003E4043">
              <w:rPr>
                <w:rFonts w:ascii="GHEA Grapalat" w:eastAsia="Times New Roman" w:hAnsi="GHEA Grapalat" w:cs="Times New Roman"/>
                <w:color w:val="000000"/>
                <w:sz w:val="20"/>
                <w:szCs w:val="20"/>
                <w:shd w:val="clear" w:color="auto" w:fill="FFFFFF"/>
                <w:lang w:val="hy-AM" w:eastAsia="ru-RU" w:bidi="ru-RU"/>
              </w:rPr>
              <w:t>Դի</w:t>
            </w:r>
            <w:r w:rsidRPr="003E4043">
              <w:rPr>
                <w:rFonts w:ascii="GHEA Grapalat" w:eastAsia="Times New Roman" w:hAnsi="GHEA Grapalat" w:cs="Times New Roman"/>
                <w:color w:val="000000"/>
                <w:sz w:val="20"/>
                <w:szCs w:val="20"/>
                <w:shd w:val="clear" w:color="auto" w:fill="FFFFFF"/>
                <w:lang w:val="ru-RU" w:eastAsia="ru-RU" w:bidi="ru-RU"/>
              </w:rPr>
              <w:t>էթօքսի-2-մեթիլբու</w:t>
            </w:r>
            <w:r w:rsidRPr="003E4043">
              <w:rPr>
                <w:rFonts w:ascii="GHEA Grapalat" w:eastAsia="Times New Roman" w:hAnsi="GHEA Grapalat" w:cs="Times New Roman"/>
                <w:color w:val="000000"/>
                <w:sz w:val="20"/>
                <w:szCs w:val="20"/>
                <w:shd w:val="clear" w:color="auto" w:fill="FFFFFF"/>
                <w:lang w:val="hy-AM" w:eastAsia="ru-RU" w:bidi="ru-RU"/>
              </w:rPr>
              <w:t>թ</w:t>
            </w:r>
            <w:r w:rsidRPr="003E4043">
              <w:rPr>
                <w:rFonts w:ascii="GHEA Grapalat" w:eastAsia="Times New Roman" w:hAnsi="GHEA Grapalat" w:cs="Times New Roman"/>
                <w:color w:val="000000"/>
                <w:sz w:val="20"/>
                <w:szCs w:val="20"/>
                <w:shd w:val="clear" w:color="auto" w:fill="FFFFFF"/>
                <w:lang w:val="ru-RU" w:eastAsia="ru-RU" w:bidi="ru-RU"/>
              </w:rPr>
              <w:t>ան</w:t>
            </w:r>
          </w:p>
        </w:tc>
        <w:tc>
          <w:tcPr>
            <w:tcW w:w="2046" w:type="dxa"/>
            <w:gridSpan w:val="2"/>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1,1-Diethoxy-2-methylbutane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2-Methylbutanal diethyl acetal;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06.058</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10015</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1741-41</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9</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ru-RU" w:eastAsia="ru-RU" w:bidi="ru-RU"/>
              </w:rPr>
            </w:pPr>
            <w:r w:rsidRPr="003E4043">
              <w:rPr>
                <w:rFonts w:ascii="GHEA Grapalat" w:eastAsia="Times New Roman" w:hAnsi="GHEA Grapalat" w:cs="Times New Roman"/>
                <w:color w:val="000000"/>
                <w:sz w:val="20"/>
                <w:szCs w:val="20"/>
                <w:shd w:val="clear" w:color="auto" w:fill="FFFFFF"/>
                <w:lang w:val="ru-RU" w:eastAsia="ru-RU" w:bidi="ru-RU"/>
              </w:rPr>
              <w:t>1,1-</w:t>
            </w:r>
            <w:r w:rsidRPr="003E4043">
              <w:rPr>
                <w:rFonts w:ascii="GHEA Grapalat" w:eastAsia="Times New Roman" w:hAnsi="GHEA Grapalat" w:cs="Times New Roman"/>
                <w:color w:val="000000"/>
                <w:sz w:val="20"/>
                <w:szCs w:val="20"/>
                <w:shd w:val="clear" w:color="auto" w:fill="FFFFFF"/>
                <w:lang w:val="hy-AM" w:eastAsia="ru-RU" w:bidi="ru-RU"/>
              </w:rPr>
              <w:t>Դի</w:t>
            </w:r>
            <w:r w:rsidRPr="003E4043">
              <w:rPr>
                <w:rFonts w:ascii="GHEA Grapalat" w:eastAsia="Times New Roman" w:hAnsi="GHEA Grapalat" w:cs="Times New Roman"/>
                <w:color w:val="000000"/>
                <w:sz w:val="20"/>
                <w:szCs w:val="20"/>
                <w:shd w:val="clear" w:color="auto" w:fill="FFFFFF"/>
                <w:lang w:val="ru-RU" w:eastAsia="ru-RU" w:bidi="ru-RU"/>
              </w:rPr>
              <w:t>էթօքսի-2-մեթիլպրոպան</w:t>
            </w:r>
          </w:p>
        </w:tc>
        <w:tc>
          <w:tcPr>
            <w:tcW w:w="2046" w:type="dxa"/>
            <w:gridSpan w:val="2"/>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1,1-Diethoxy-2-methylpropane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Isobutanal diethyl acetal; 2- Methylpropanal diethyl acetal;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06.059</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10014</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3842-03</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3</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ru-RU" w:eastAsia="ru-RU" w:bidi="ru-RU"/>
              </w:rPr>
            </w:pPr>
            <w:r w:rsidRPr="003E4043">
              <w:rPr>
                <w:rFonts w:ascii="GHEA Grapalat" w:eastAsia="Times New Roman" w:hAnsi="GHEA Grapalat" w:cs="Times New Roman"/>
                <w:color w:val="000000"/>
                <w:sz w:val="20"/>
                <w:szCs w:val="20"/>
                <w:shd w:val="clear" w:color="auto" w:fill="FFFFFF"/>
                <w:lang w:val="ru-RU" w:eastAsia="ru-RU" w:bidi="ru-RU"/>
              </w:rPr>
              <w:t>1,1-</w:t>
            </w:r>
            <w:r w:rsidRPr="003E4043">
              <w:rPr>
                <w:rFonts w:ascii="GHEA Grapalat" w:eastAsia="Times New Roman" w:hAnsi="GHEA Grapalat" w:cs="Times New Roman"/>
                <w:color w:val="000000"/>
                <w:sz w:val="20"/>
                <w:szCs w:val="20"/>
                <w:shd w:val="clear" w:color="auto" w:fill="FFFFFF"/>
                <w:lang w:val="hy-AM" w:eastAsia="ru-RU" w:bidi="ru-RU"/>
              </w:rPr>
              <w:t>Դի</w:t>
            </w:r>
            <w:r w:rsidRPr="003E4043">
              <w:rPr>
                <w:rFonts w:ascii="GHEA Grapalat" w:eastAsia="Times New Roman" w:hAnsi="GHEA Grapalat" w:cs="Times New Roman"/>
                <w:color w:val="000000"/>
                <w:sz w:val="20"/>
                <w:szCs w:val="20"/>
                <w:shd w:val="clear" w:color="auto" w:fill="FFFFFF"/>
                <w:lang w:val="ru-RU" w:eastAsia="ru-RU" w:bidi="ru-RU"/>
              </w:rPr>
              <w:t>էթօքսի-3-մեթիլբու</w:t>
            </w:r>
            <w:r w:rsidRPr="003E4043">
              <w:rPr>
                <w:rFonts w:ascii="GHEA Grapalat" w:eastAsia="Times New Roman" w:hAnsi="GHEA Grapalat" w:cs="Times New Roman"/>
                <w:color w:val="000000"/>
                <w:sz w:val="20"/>
                <w:szCs w:val="20"/>
                <w:shd w:val="clear" w:color="auto" w:fill="FFFFFF"/>
                <w:lang w:val="hy-AM" w:eastAsia="ru-RU" w:bidi="ru-RU"/>
              </w:rPr>
              <w:t>թ</w:t>
            </w:r>
            <w:r w:rsidRPr="003E4043">
              <w:rPr>
                <w:rFonts w:ascii="GHEA Grapalat" w:eastAsia="Times New Roman" w:hAnsi="GHEA Grapalat" w:cs="Times New Roman"/>
                <w:color w:val="000000"/>
                <w:sz w:val="20"/>
                <w:szCs w:val="20"/>
                <w:shd w:val="clear" w:color="auto" w:fill="FFFFFF"/>
                <w:lang w:val="ru-RU" w:eastAsia="ru-RU" w:bidi="ru-RU"/>
              </w:rPr>
              <w:t>ան</w:t>
            </w:r>
          </w:p>
        </w:tc>
        <w:tc>
          <w:tcPr>
            <w:tcW w:w="2046" w:type="dxa"/>
            <w:gridSpan w:val="2"/>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1,1-Diethoxy-3-methylbutane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Isovaleraldehyde diethyl acetal; 3- Methylbutanal diethyl acetal;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06.061</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10009</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3658-95</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5</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ru-RU" w:eastAsia="ru-RU" w:bidi="ru-RU"/>
              </w:rPr>
            </w:pPr>
            <w:r w:rsidRPr="003E4043">
              <w:rPr>
                <w:rFonts w:ascii="GHEA Grapalat" w:eastAsia="Times New Roman" w:hAnsi="GHEA Grapalat" w:cs="Times New Roman"/>
                <w:color w:val="000000"/>
                <w:sz w:val="20"/>
                <w:szCs w:val="20"/>
                <w:shd w:val="clear" w:color="auto" w:fill="FFFFFF"/>
                <w:lang w:val="ru-RU" w:eastAsia="ru-RU" w:bidi="ru-RU"/>
              </w:rPr>
              <w:t>1,1-</w:t>
            </w:r>
            <w:r w:rsidRPr="003E4043">
              <w:rPr>
                <w:rFonts w:ascii="GHEA Grapalat" w:eastAsia="Times New Roman" w:hAnsi="GHEA Grapalat" w:cs="Times New Roman"/>
                <w:color w:val="000000"/>
                <w:sz w:val="20"/>
                <w:szCs w:val="20"/>
                <w:shd w:val="clear" w:color="auto" w:fill="FFFFFF"/>
                <w:lang w:val="hy-AM" w:eastAsia="ru-RU" w:bidi="ru-RU"/>
              </w:rPr>
              <w:t>Դի</w:t>
            </w:r>
            <w:r w:rsidRPr="003E4043">
              <w:rPr>
                <w:rFonts w:ascii="GHEA Grapalat" w:eastAsia="Times New Roman" w:hAnsi="GHEA Grapalat" w:cs="Times New Roman"/>
                <w:color w:val="000000"/>
                <w:sz w:val="20"/>
                <w:szCs w:val="20"/>
                <w:shd w:val="clear" w:color="auto" w:fill="FFFFFF"/>
                <w:lang w:val="ru-RU" w:eastAsia="ru-RU" w:bidi="ru-RU"/>
              </w:rPr>
              <w:t>էթօքսիբու</w:t>
            </w:r>
            <w:r w:rsidRPr="003E4043">
              <w:rPr>
                <w:rFonts w:ascii="GHEA Grapalat" w:eastAsia="Times New Roman" w:hAnsi="GHEA Grapalat" w:cs="Times New Roman"/>
                <w:color w:val="000000"/>
                <w:sz w:val="20"/>
                <w:szCs w:val="20"/>
                <w:shd w:val="clear" w:color="auto" w:fill="FFFFFF"/>
                <w:lang w:val="hy-AM" w:eastAsia="ru-RU" w:bidi="ru-RU"/>
              </w:rPr>
              <w:t>թ</w:t>
            </w:r>
            <w:r w:rsidRPr="003E4043">
              <w:rPr>
                <w:rFonts w:ascii="GHEA Grapalat" w:eastAsia="Times New Roman" w:hAnsi="GHEA Grapalat" w:cs="Times New Roman"/>
                <w:color w:val="000000"/>
                <w:sz w:val="20"/>
                <w:szCs w:val="20"/>
                <w:shd w:val="clear" w:color="auto" w:fill="FFFFFF"/>
                <w:lang w:val="ru-RU" w:eastAsia="ru-RU" w:bidi="ru-RU"/>
              </w:rPr>
              <w:t xml:space="preserve">ան </w:t>
            </w:r>
          </w:p>
        </w:tc>
        <w:tc>
          <w:tcPr>
            <w:tcW w:w="2046" w:type="dxa"/>
            <w:gridSpan w:val="2"/>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1,1 -Diethoxybutane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Butanal diethyl acetal;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06.064</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10012</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462-95-3</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ru-RU" w:eastAsia="ru-RU" w:bidi="ru-RU"/>
              </w:rPr>
            </w:pPr>
            <w:r w:rsidRPr="003E4043">
              <w:rPr>
                <w:rFonts w:ascii="GHEA Grapalat" w:eastAsia="Times New Roman" w:hAnsi="GHEA Grapalat" w:cs="Times New Roman"/>
                <w:color w:val="000000"/>
                <w:sz w:val="20"/>
                <w:szCs w:val="20"/>
                <w:shd w:val="clear" w:color="auto" w:fill="FFFFFF"/>
                <w:lang w:val="hy-AM" w:eastAsia="ru-RU" w:bidi="ru-RU"/>
              </w:rPr>
              <w:t>Դի</w:t>
            </w:r>
            <w:r w:rsidRPr="003E4043">
              <w:rPr>
                <w:rFonts w:ascii="GHEA Grapalat" w:eastAsia="Times New Roman" w:hAnsi="GHEA Grapalat" w:cs="Times New Roman"/>
                <w:color w:val="000000"/>
                <w:sz w:val="20"/>
                <w:szCs w:val="20"/>
                <w:shd w:val="clear" w:color="auto" w:fill="FFFFFF"/>
                <w:lang w:val="ru-RU" w:eastAsia="ru-RU" w:bidi="ru-RU"/>
              </w:rPr>
              <w:t xml:space="preserve">էթօքսիմեթան </w:t>
            </w:r>
          </w:p>
        </w:tc>
        <w:tc>
          <w:tcPr>
            <w:tcW w:w="2046" w:type="dxa"/>
            <w:gridSpan w:val="2"/>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Diethoxymethane</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Formaldehyde diethyl acetal;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06.065</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10016</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54815</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13-3</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ru-RU" w:eastAsia="ru-RU" w:bidi="ru-RU"/>
              </w:rPr>
            </w:pPr>
            <w:r w:rsidRPr="003E4043">
              <w:rPr>
                <w:rFonts w:ascii="GHEA Grapalat" w:eastAsia="Times New Roman" w:hAnsi="GHEA Grapalat" w:cs="Times New Roman"/>
                <w:color w:val="000000"/>
                <w:sz w:val="20"/>
                <w:szCs w:val="20"/>
                <w:shd w:val="clear" w:color="auto" w:fill="FFFFFF"/>
                <w:lang w:val="ru-RU" w:eastAsia="ru-RU" w:bidi="ru-RU"/>
              </w:rPr>
              <w:t>1,1-</w:t>
            </w:r>
            <w:r w:rsidRPr="003E4043">
              <w:rPr>
                <w:rFonts w:ascii="GHEA Grapalat" w:eastAsia="Times New Roman" w:hAnsi="GHEA Grapalat" w:cs="Times New Roman"/>
                <w:color w:val="000000"/>
                <w:sz w:val="20"/>
                <w:szCs w:val="20"/>
                <w:shd w:val="clear" w:color="auto" w:fill="FFFFFF"/>
                <w:lang w:val="hy-AM" w:eastAsia="ru-RU" w:bidi="ru-RU"/>
              </w:rPr>
              <w:t>Դի</w:t>
            </w:r>
            <w:r w:rsidRPr="003E4043">
              <w:rPr>
                <w:rFonts w:ascii="GHEA Grapalat" w:eastAsia="Times New Roman" w:hAnsi="GHEA Grapalat" w:cs="Times New Roman"/>
                <w:color w:val="000000"/>
                <w:sz w:val="20"/>
                <w:szCs w:val="20"/>
                <w:shd w:val="clear" w:color="auto" w:fill="FFFFFF"/>
                <w:lang w:val="ru-RU" w:eastAsia="ru-RU" w:bidi="ru-RU"/>
              </w:rPr>
              <w:t xml:space="preserve">էթօքսինոնան </w:t>
            </w:r>
          </w:p>
        </w:tc>
        <w:tc>
          <w:tcPr>
            <w:tcW w:w="2046" w:type="dxa"/>
            <w:gridSpan w:val="2"/>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1,1-Diethoxynonane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Nonanal diethyl acetal;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06.067</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10017</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3658-79</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5</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ru-RU" w:eastAsia="ru-RU" w:bidi="ru-RU"/>
              </w:rPr>
            </w:pPr>
            <w:r w:rsidRPr="003E4043">
              <w:rPr>
                <w:rFonts w:ascii="GHEA Grapalat" w:eastAsia="Times New Roman" w:hAnsi="GHEA Grapalat" w:cs="Times New Roman"/>
                <w:color w:val="000000"/>
                <w:sz w:val="20"/>
                <w:szCs w:val="20"/>
                <w:shd w:val="clear" w:color="auto" w:fill="FFFFFF"/>
                <w:lang w:val="ru-RU" w:eastAsia="ru-RU" w:bidi="ru-RU"/>
              </w:rPr>
              <w:t>1,1-</w:t>
            </w:r>
            <w:r w:rsidRPr="003E4043">
              <w:rPr>
                <w:rFonts w:ascii="GHEA Grapalat" w:eastAsia="Times New Roman" w:hAnsi="GHEA Grapalat" w:cs="Times New Roman"/>
                <w:color w:val="000000"/>
                <w:sz w:val="20"/>
                <w:szCs w:val="20"/>
                <w:shd w:val="clear" w:color="auto" w:fill="FFFFFF"/>
                <w:lang w:val="hy-AM" w:eastAsia="ru-RU" w:bidi="ru-RU"/>
              </w:rPr>
              <w:t>Դի</w:t>
            </w:r>
            <w:r w:rsidRPr="003E4043">
              <w:rPr>
                <w:rFonts w:ascii="GHEA Grapalat" w:eastAsia="Times New Roman" w:hAnsi="GHEA Grapalat" w:cs="Times New Roman"/>
                <w:color w:val="000000"/>
                <w:sz w:val="20"/>
                <w:szCs w:val="20"/>
                <w:shd w:val="clear" w:color="auto" w:fill="FFFFFF"/>
                <w:lang w:val="ru-RU" w:eastAsia="ru-RU" w:bidi="ru-RU"/>
              </w:rPr>
              <w:t>էթօքսիպենտան</w:t>
            </w:r>
          </w:p>
        </w:tc>
        <w:tc>
          <w:tcPr>
            <w:tcW w:w="2046" w:type="dxa"/>
            <w:gridSpan w:val="2"/>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1,1-Diethoxypentane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Valeraldehyde diethyl acetal; Pentanal diethyl acetal;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lastRenderedPageBreak/>
              <w:t>06.069</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10018</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4744-08</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5</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ru-RU" w:eastAsia="ru-RU" w:bidi="ru-RU"/>
              </w:rPr>
            </w:pPr>
            <w:r w:rsidRPr="003E4043">
              <w:rPr>
                <w:rFonts w:ascii="GHEA Grapalat" w:eastAsia="Times New Roman" w:hAnsi="GHEA Grapalat" w:cs="Times New Roman"/>
                <w:color w:val="000000"/>
                <w:sz w:val="20"/>
                <w:szCs w:val="20"/>
                <w:shd w:val="clear" w:color="auto" w:fill="FFFFFF"/>
                <w:lang w:val="ru-RU" w:eastAsia="ru-RU" w:bidi="ru-RU"/>
              </w:rPr>
              <w:t>1,1-</w:t>
            </w:r>
            <w:r w:rsidRPr="003E4043">
              <w:rPr>
                <w:rFonts w:ascii="GHEA Grapalat" w:eastAsia="Times New Roman" w:hAnsi="GHEA Grapalat" w:cs="Times New Roman"/>
                <w:color w:val="000000"/>
                <w:sz w:val="20"/>
                <w:szCs w:val="20"/>
                <w:shd w:val="clear" w:color="auto" w:fill="FFFFFF"/>
                <w:lang w:val="hy-AM" w:eastAsia="ru-RU" w:bidi="ru-RU"/>
              </w:rPr>
              <w:t>Դի</w:t>
            </w:r>
            <w:r w:rsidRPr="003E4043">
              <w:rPr>
                <w:rFonts w:ascii="GHEA Grapalat" w:eastAsia="Times New Roman" w:hAnsi="GHEA Grapalat" w:cs="Times New Roman"/>
                <w:color w:val="000000"/>
                <w:sz w:val="20"/>
                <w:szCs w:val="20"/>
                <w:shd w:val="clear" w:color="auto" w:fill="FFFFFF"/>
                <w:lang w:val="ru-RU" w:eastAsia="ru-RU" w:bidi="ru-RU"/>
              </w:rPr>
              <w:t>էթօքսիպրոպան</w:t>
            </w:r>
          </w:p>
        </w:tc>
        <w:tc>
          <w:tcPr>
            <w:tcW w:w="2046" w:type="dxa"/>
            <w:gridSpan w:val="2"/>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1,1-Diethoxypropane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Propanal diethyl acetal;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06.071</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10022</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5405-58</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3</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1,1-</w:t>
            </w:r>
            <w:r w:rsidRPr="003E4043">
              <w:rPr>
                <w:rFonts w:ascii="GHEA Grapalat" w:eastAsia="Times New Roman" w:hAnsi="GHEA Grapalat" w:cs="Times New Roman"/>
                <w:color w:val="000000"/>
                <w:sz w:val="20"/>
                <w:szCs w:val="20"/>
                <w:shd w:val="clear" w:color="auto" w:fill="FFFFFF"/>
                <w:lang w:val="hy-AM" w:eastAsia="ru-RU" w:bidi="ru-RU"/>
              </w:rPr>
              <w:t>Դի</w:t>
            </w:r>
            <w:r w:rsidRPr="003E4043">
              <w:rPr>
                <w:rFonts w:ascii="GHEA Grapalat" w:eastAsia="Times New Roman" w:hAnsi="GHEA Grapalat" w:cs="Times New Roman"/>
                <w:color w:val="000000"/>
                <w:sz w:val="20"/>
                <w:szCs w:val="20"/>
                <w:shd w:val="clear" w:color="auto" w:fill="FFFFFF"/>
                <w:lang w:val="ru-RU" w:eastAsia="ru-RU" w:bidi="ru-RU"/>
              </w:rPr>
              <w:t>հեքսիլօքսիէթան</w:t>
            </w:r>
            <w:r w:rsidRPr="003E4043">
              <w:rPr>
                <w:rFonts w:ascii="GHEA Grapalat" w:eastAsia="Times New Roman" w:hAnsi="GHEA Grapalat" w:cs="Courier New"/>
                <w:sz w:val="20"/>
                <w:szCs w:val="20"/>
                <w:lang w:val="hy-AM" w:eastAsia="hy-AM" w:bidi="hy-AM"/>
              </w:rPr>
              <w:t xml:space="preserve"> </w:t>
            </w:r>
          </w:p>
        </w:tc>
        <w:tc>
          <w:tcPr>
            <w:tcW w:w="2046" w:type="dxa"/>
            <w:gridSpan w:val="2"/>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1,1-Dihexyloxyethane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Acetaldehyde dihexyl acetal;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06.072</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4098</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18318</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83-7</w:t>
            </w:r>
          </w:p>
        </w:tc>
        <w:tc>
          <w:tcPr>
            <w:tcW w:w="2253" w:type="dxa"/>
            <w:shd w:val="clear" w:color="auto" w:fill="FFFFFF"/>
            <w:vAlign w:val="center"/>
          </w:tcPr>
          <w:p w:rsidR="003E4043" w:rsidRPr="003E4043" w:rsidRDefault="003E4043" w:rsidP="003E4043">
            <w:pPr>
              <w:widowControl w:val="0"/>
              <w:autoSpaceDE w:val="0"/>
              <w:autoSpaceDN w:val="0"/>
              <w:adjustRightInd w:val="0"/>
              <w:spacing w:line="360" w:lineRule="auto"/>
              <w:ind w:left="26" w:right="25"/>
              <w:rPr>
                <w:rFonts w:ascii="GHEA Grapalat" w:eastAsia="Calibri" w:hAnsi="GHEA Grapalat" w:cs="Times New Roman"/>
                <w:color w:val="000000"/>
                <w:sz w:val="20"/>
                <w:szCs w:val="20"/>
                <w:shd w:val="clear" w:color="auto" w:fill="FFFFFF"/>
                <w:lang w:val="ru-RU" w:eastAsia="ru-RU" w:bidi="ru-RU"/>
              </w:rPr>
            </w:pPr>
            <w:r w:rsidRPr="003E4043">
              <w:rPr>
                <w:rFonts w:ascii="GHEA Grapalat" w:eastAsia="Sylfaen" w:hAnsi="GHEA Grapalat" w:cs="Times New Roman"/>
                <w:color w:val="000000"/>
                <w:sz w:val="20"/>
                <w:szCs w:val="20"/>
                <w:shd w:val="clear" w:color="auto" w:fill="FFFFFF"/>
                <w:lang w:val="ru-RU" w:eastAsia="ru-RU" w:bidi="ru-RU"/>
              </w:rPr>
              <w:t>1,1-</w:t>
            </w:r>
            <w:r w:rsidRPr="003E4043">
              <w:rPr>
                <w:rFonts w:ascii="GHEA Grapalat" w:eastAsia="Sylfaen" w:hAnsi="GHEA Grapalat" w:cs="Times New Roman"/>
                <w:color w:val="000000"/>
                <w:sz w:val="20"/>
                <w:szCs w:val="20"/>
                <w:shd w:val="clear" w:color="auto" w:fill="FFFFFF"/>
                <w:lang w:val="hy-AM" w:eastAsia="ru-RU" w:bidi="ru-RU"/>
              </w:rPr>
              <w:t>Դի</w:t>
            </w:r>
            <w:r w:rsidRPr="003E4043">
              <w:rPr>
                <w:rFonts w:ascii="GHEA Grapalat" w:eastAsia="Sylfaen" w:hAnsi="GHEA Grapalat" w:cs="Times New Roman"/>
                <w:color w:val="000000"/>
                <w:sz w:val="20"/>
                <w:szCs w:val="20"/>
                <w:shd w:val="clear" w:color="auto" w:fill="FFFFFF"/>
                <w:lang w:val="ru-RU" w:eastAsia="ru-RU" w:bidi="ru-RU"/>
              </w:rPr>
              <w:t>մեթօքսի-տրանս-2-</w:t>
            </w:r>
            <w:r w:rsidRPr="003E4043">
              <w:rPr>
                <w:rFonts w:ascii="GHEA Grapalat" w:eastAsia="Calibri" w:hAnsi="GHEA Grapalat" w:cs="Times New Roman"/>
                <w:color w:val="000000"/>
                <w:sz w:val="20"/>
                <w:szCs w:val="20"/>
                <w:shd w:val="clear" w:color="auto" w:fill="FFFFFF"/>
                <w:lang w:val="ru-RU" w:eastAsia="ru-RU" w:bidi="ru-RU"/>
              </w:rPr>
              <w:t>հեքսեն</w:t>
            </w:r>
          </w:p>
        </w:tc>
        <w:tc>
          <w:tcPr>
            <w:tcW w:w="2046" w:type="dxa"/>
            <w:gridSpan w:val="2"/>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1,1-Dimethoxy-trans-2-hexene</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 Dimethoxy- E- 2- hexene; 2- Hexene, 1,1- dimethoxy-, (2E) -; 2- Hexenal, dimethyl acetal, (E) -; 2- Hexene, 1,1- dimethoxy-, (E) -; (E)- 2- Hexenal dimethyl acetal; trans- 2- Hexenal dimethyl acetal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06.074</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10031</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109-87-5</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ru-RU" w:eastAsia="ru-RU" w:bidi="ru-RU"/>
              </w:rPr>
            </w:pPr>
            <w:r w:rsidRPr="003E4043">
              <w:rPr>
                <w:rFonts w:ascii="GHEA Grapalat" w:eastAsia="Sylfaen" w:hAnsi="GHEA Grapalat" w:cs="Times New Roman"/>
                <w:color w:val="000000"/>
                <w:sz w:val="20"/>
                <w:szCs w:val="20"/>
                <w:shd w:val="clear" w:color="auto" w:fill="FFFFFF"/>
                <w:lang w:val="hy-AM" w:eastAsia="ru-RU" w:bidi="ru-RU"/>
              </w:rPr>
              <w:t>Դի</w:t>
            </w:r>
            <w:r w:rsidRPr="003E4043">
              <w:rPr>
                <w:rFonts w:ascii="GHEA Grapalat" w:eastAsia="Times New Roman" w:hAnsi="GHEA Grapalat" w:cs="Times New Roman"/>
                <w:color w:val="000000"/>
                <w:sz w:val="20"/>
                <w:szCs w:val="20"/>
                <w:shd w:val="clear" w:color="auto" w:fill="FFFFFF"/>
                <w:lang w:val="ru-RU" w:eastAsia="ru-RU" w:bidi="ru-RU"/>
              </w:rPr>
              <w:t>մեթօքսիմեթան</w:t>
            </w:r>
          </w:p>
        </w:tc>
        <w:tc>
          <w:tcPr>
            <w:tcW w:w="2046" w:type="dxa"/>
            <w:gridSpan w:val="2"/>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Dimethoxymethane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Formaldehyde dimethyl acetal; Methylal;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06.077</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4099</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3390-12</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3</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2,4-</w:t>
            </w:r>
            <w:r w:rsidRPr="003E4043">
              <w:rPr>
                <w:rFonts w:ascii="GHEA Grapalat" w:eastAsia="Sylfaen" w:hAnsi="GHEA Grapalat" w:cs="Times New Roman"/>
                <w:color w:val="000000"/>
                <w:sz w:val="20"/>
                <w:szCs w:val="20"/>
                <w:shd w:val="clear" w:color="auto" w:fill="FFFFFF"/>
                <w:lang w:val="hy-AM" w:eastAsia="ru-RU" w:bidi="ru-RU"/>
              </w:rPr>
              <w:t>Դի</w:t>
            </w:r>
            <w:r w:rsidRPr="003E4043">
              <w:rPr>
                <w:rFonts w:ascii="GHEA Grapalat" w:eastAsia="Times New Roman" w:hAnsi="GHEA Grapalat" w:cs="Times New Roman"/>
                <w:color w:val="000000"/>
                <w:sz w:val="20"/>
                <w:szCs w:val="20"/>
                <w:shd w:val="clear" w:color="auto" w:fill="FFFFFF"/>
                <w:lang w:val="ru-RU" w:eastAsia="ru-RU" w:bidi="ru-RU"/>
              </w:rPr>
              <w:t>մեթիլ -1,3-</w:t>
            </w:r>
            <w:r w:rsidRPr="003E4043">
              <w:rPr>
                <w:rFonts w:ascii="GHEA Grapalat" w:eastAsia="Times New Roman" w:hAnsi="GHEA Grapalat" w:cs="Times New Roman"/>
                <w:color w:val="000000"/>
                <w:sz w:val="20"/>
                <w:szCs w:val="20"/>
                <w:shd w:val="clear" w:color="auto" w:fill="FFFFFF"/>
                <w:lang w:val="hy-AM" w:eastAsia="ru-RU" w:bidi="ru-RU"/>
              </w:rPr>
              <w:t>դի</w:t>
            </w:r>
            <w:r w:rsidRPr="003E4043">
              <w:rPr>
                <w:rFonts w:ascii="GHEA Grapalat" w:eastAsia="Times New Roman" w:hAnsi="GHEA Grapalat" w:cs="Times New Roman"/>
                <w:color w:val="000000"/>
                <w:sz w:val="20"/>
                <w:szCs w:val="20"/>
                <w:shd w:val="clear" w:color="auto" w:fill="FFFFFF"/>
                <w:lang w:val="ru-RU" w:eastAsia="ru-RU" w:bidi="ru-RU"/>
              </w:rPr>
              <w:t>օքսոլան</w:t>
            </w:r>
          </w:p>
        </w:tc>
        <w:tc>
          <w:tcPr>
            <w:tcW w:w="2046" w:type="dxa"/>
            <w:gridSpan w:val="2"/>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2,4-Dimethyl-1,3-dioxolane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1,3- Dioxolane, 2,4- dimethyl-; Acetaldehyde cyclic propylene glycol acetal; Propylene acetal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06.079</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10040</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13602</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09-0</w:t>
            </w:r>
          </w:p>
        </w:tc>
        <w:tc>
          <w:tcPr>
            <w:tcW w:w="2253" w:type="dxa"/>
            <w:shd w:val="clear" w:color="auto" w:fill="FFFFFF"/>
            <w:vAlign w:val="center"/>
          </w:tcPr>
          <w:p w:rsidR="003E4043" w:rsidRPr="003E4043" w:rsidRDefault="003E4043" w:rsidP="003E4043">
            <w:pPr>
              <w:widowControl w:val="0"/>
              <w:autoSpaceDE w:val="0"/>
              <w:autoSpaceDN w:val="0"/>
              <w:adjustRightInd w:val="0"/>
              <w:spacing w:line="360" w:lineRule="auto"/>
              <w:ind w:left="26" w:right="25"/>
              <w:rPr>
                <w:rFonts w:ascii="GHEA Grapalat" w:eastAsia="Calibri"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ru-RU" w:eastAsia="ru-RU" w:bidi="ru-RU"/>
              </w:rPr>
              <w:t>1-Էթօքսի-1-(2-</w:t>
            </w:r>
            <w:r w:rsidRPr="003E4043">
              <w:rPr>
                <w:rFonts w:ascii="GHEA Grapalat" w:eastAsia="Calibri" w:hAnsi="GHEA Grapalat" w:cs="Times New Roman"/>
                <w:color w:val="000000"/>
                <w:sz w:val="20"/>
                <w:szCs w:val="20"/>
                <w:shd w:val="clear" w:color="auto" w:fill="FFFFFF"/>
                <w:lang w:val="ru-RU" w:eastAsia="ru-RU" w:bidi="ru-RU"/>
              </w:rPr>
              <w:t>մեթիլբու</w:t>
            </w:r>
            <w:r w:rsidRPr="003E4043">
              <w:rPr>
                <w:rFonts w:ascii="GHEA Grapalat" w:eastAsia="Calibri" w:hAnsi="GHEA Grapalat" w:cs="Times New Roman"/>
                <w:color w:val="000000"/>
                <w:sz w:val="20"/>
                <w:szCs w:val="20"/>
                <w:shd w:val="clear" w:color="auto" w:fill="FFFFFF"/>
                <w:lang w:val="hy-AM" w:eastAsia="ru-RU" w:bidi="ru-RU"/>
              </w:rPr>
              <w:t>թ</w:t>
            </w:r>
            <w:r w:rsidRPr="003E4043">
              <w:rPr>
                <w:rFonts w:ascii="GHEA Grapalat" w:eastAsia="Calibri" w:hAnsi="GHEA Grapalat" w:cs="Times New Roman"/>
                <w:color w:val="000000"/>
                <w:sz w:val="20"/>
                <w:szCs w:val="20"/>
                <w:shd w:val="clear" w:color="auto" w:fill="FFFFFF"/>
                <w:lang w:val="ru-RU" w:eastAsia="ru-RU" w:bidi="ru-RU"/>
              </w:rPr>
              <w:t>օքսի)</w:t>
            </w:r>
            <w:r w:rsidR="00DB00C1">
              <w:rPr>
                <w:rFonts w:ascii="GHEA Grapalat" w:eastAsia="Calibri" w:hAnsi="GHEA Grapalat" w:cs="Times New Roman"/>
                <w:color w:val="000000"/>
                <w:sz w:val="20"/>
                <w:szCs w:val="20"/>
                <w:shd w:val="clear" w:color="auto" w:fill="FFFFFF"/>
                <w:lang w:eastAsia="ru-RU" w:bidi="ru-RU"/>
              </w:rPr>
              <w:t xml:space="preserve"> </w:t>
            </w:r>
            <w:r w:rsidRPr="003E4043">
              <w:rPr>
                <w:rFonts w:ascii="GHEA Grapalat" w:eastAsia="Calibri" w:hAnsi="GHEA Grapalat" w:cs="Times New Roman"/>
                <w:color w:val="000000"/>
                <w:sz w:val="20"/>
                <w:szCs w:val="20"/>
                <w:shd w:val="clear" w:color="auto" w:fill="FFFFFF"/>
                <w:lang w:val="ru-RU" w:eastAsia="ru-RU" w:bidi="ru-RU"/>
              </w:rPr>
              <w:t>էթան</w:t>
            </w:r>
          </w:p>
        </w:tc>
        <w:tc>
          <w:tcPr>
            <w:tcW w:w="2046" w:type="dxa"/>
            <w:gridSpan w:val="2"/>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1-Ethoxy-1-(2-methylbutoxy)ethane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Acetaldehyde ethyl 2-methylbutyl acetal;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06.080</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10049</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2556-107</w:t>
            </w:r>
          </w:p>
        </w:tc>
        <w:tc>
          <w:tcPr>
            <w:tcW w:w="2253" w:type="dxa"/>
            <w:shd w:val="clear" w:color="auto" w:fill="FFFFFF"/>
            <w:vAlign w:val="center"/>
          </w:tcPr>
          <w:p w:rsidR="003E4043" w:rsidRPr="003E4043" w:rsidRDefault="003E4043" w:rsidP="003E4043">
            <w:pPr>
              <w:widowControl w:val="0"/>
              <w:autoSpaceDE w:val="0"/>
              <w:autoSpaceDN w:val="0"/>
              <w:adjustRightInd w:val="0"/>
              <w:spacing w:line="360" w:lineRule="auto"/>
              <w:ind w:left="26" w:right="25"/>
              <w:rPr>
                <w:rFonts w:ascii="GHEA Grapalat" w:eastAsia="Calibri"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ru-RU" w:eastAsia="ru-RU" w:bidi="ru-RU"/>
              </w:rPr>
              <w:t>1-Էթօքսի-1-(2-</w:t>
            </w:r>
            <w:r w:rsidRPr="003E4043">
              <w:rPr>
                <w:rFonts w:ascii="GHEA Grapalat" w:eastAsia="Calibri" w:hAnsi="GHEA Grapalat" w:cs="Times New Roman"/>
                <w:color w:val="000000"/>
                <w:sz w:val="20"/>
                <w:szCs w:val="20"/>
                <w:shd w:val="clear" w:color="auto" w:fill="FFFFFF"/>
                <w:lang w:val="ru-RU" w:eastAsia="ru-RU" w:bidi="ru-RU"/>
              </w:rPr>
              <w:t>ֆենիլէթօքսի)</w:t>
            </w:r>
            <w:r w:rsidR="00DB00C1">
              <w:rPr>
                <w:rFonts w:ascii="GHEA Grapalat" w:eastAsia="Calibri" w:hAnsi="GHEA Grapalat" w:cs="Times New Roman"/>
                <w:color w:val="000000"/>
                <w:sz w:val="20"/>
                <w:szCs w:val="20"/>
                <w:shd w:val="clear" w:color="auto" w:fill="FFFFFF"/>
                <w:lang w:eastAsia="ru-RU" w:bidi="ru-RU"/>
              </w:rPr>
              <w:t xml:space="preserve"> </w:t>
            </w:r>
            <w:r w:rsidRPr="003E4043">
              <w:rPr>
                <w:rFonts w:ascii="GHEA Grapalat" w:eastAsia="Calibri" w:hAnsi="GHEA Grapalat" w:cs="Times New Roman"/>
                <w:color w:val="000000"/>
                <w:sz w:val="20"/>
                <w:szCs w:val="20"/>
                <w:shd w:val="clear" w:color="auto" w:fill="FFFFFF"/>
                <w:lang w:val="ru-RU" w:eastAsia="ru-RU" w:bidi="ru-RU"/>
              </w:rPr>
              <w:t>էթան</w:t>
            </w:r>
          </w:p>
        </w:tc>
        <w:tc>
          <w:tcPr>
            <w:tcW w:w="2046" w:type="dxa"/>
            <w:gridSpan w:val="2"/>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1-Ethoxy-1-(2-phenylethoxy)ethane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Acetaldehyde ethyl 2-phenylethyl acetal;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06.081</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3775</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10034</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28069</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74-1</w:t>
            </w:r>
          </w:p>
        </w:tc>
        <w:tc>
          <w:tcPr>
            <w:tcW w:w="2253" w:type="dxa"/>
            <w:shd w:val="clear" w:color="auto" w:fill="FFFFFF"/>
            <w:vAlign w:val="center"/>
          </w:tcPr>
          <w:p w:rsidR="003E4043" w:rsidRPr="003E4043" w:rsidRDefault="003E4043" w:rsidP="003E4043">
            <w:pPr>
              <w:widowControl w:val="0"/>
              <w:autoSpaceDE w:val="0"/>
              <w:autoSpaceDN w:val="0"/>
              <w:adjustRightInd w:val="0"/>
              <w:spacing w:line="360" w:lineRule="auto"/>
              <w:ind w:left="26" w:right="25"/>
              <w:rPr>
                <w:rFonts w:ascii="GHEA Grapalat" w:eastAsia="Calibri" w:hAnsi="GHEA Grapalat" w:cs="Times New Roman"/>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ru-RU" w:eastAsia="ru-RU" w:bidi="ru-RU"/>
              </w:rPr>
              <w:t>1-Էթօքսի-1-(3-</w:t>
            </w:r>
            <w:r w:rsidRPr="003E4043">
              <w:rPr>
                <w:rFonts w:ascii="GHEA Grapalat" w:eastAsia="Calibri" w:hAnsi="GHEA Grapalat" w:cs="Times New Roman"/>
                <w:color w:val="000000"/>
                <w:sz w:val="20"/>
                <w:szCs w:val="20"/>
                <w:shd w:val="clear" w:color="auto" w:fill="FFFFFF"/>
                <w:lang w:val="ru-RU" w:eastAsia="ru-RU" w:bidi="ru-RU"/>
              </w:rPr>
              <w:t>հեքսենիլօքսի)</w:t>
            </w:r>
            <w:r w:rsidR="00DB00C1">
              <w:rPr>
                <w:rFonts w:ascii="GHEA Grapalat" w:eastAsia="Calibri" w:hAnsi="GHEA Grapalat" w:cs="Times New Roman"/>
                <w:color w:val="000000"/>
                <w:sz w:val="20"/>
                <w:szCs w:val="20"/>
                <w:shd w:val="clear" w:color="auto" w:fill="FFFFFF"/>
                <w:lang w:eastAsia="ru-RU" w:bidi="ru-RU"/>
              </w:rPr>
              <w:t xml:space="preserve"> </w:t>
            </w:r>
            <w:r w:rsidRPr="003E4043">
              <w:rPr>
                <w:rFonts w:ascii="GHEA Grapalat" w:eastAsia="Calibri" w:hAnsi="GHEA Grapalat" w:cs="Times New Roman"/>
                <w:color w:val="000000"/>
                <w:sz w:val="20"/>
                <w:szCs w:val="20"/>
                <w:shd w:val="clear" w:color="auto" w:fill="FFFFFF"/>
                <w:lang w:val="ru-RU" w:eastAsia="ru-RU" w:bidi="ru-RU"/>
              </w:rPr>
              <w:t xml:space="preserve">էթան </w:t>
            </w:r>
          </w:p>
        </w:tc>
        <w:tc>
          <w:tcPr>
            <w:tcW w:w="2046" w:type="dxa"/>
            <w:gridSpan w:val="2"/>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1-Ethoxy-1-(3-hexenyloxy)ethane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Ethyl cis-3-hexenyl acetal; Acetaldehyde ethyl 3-hexenyl acetal;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06.082</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11948</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54484</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73-0</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ru-RU" w:eastAsia="ru-RU" w:bidi="ru-RU"/>
              </w:rPr>
            </w:pPr>
            <w:r w:rsidRPr="003E4043">
              <w:rPr>
                <w:rFonts w:ascii="GHEA Grapalat" w:eastAsia="Times New Roman" w:hAnsi="GHEA Grapalat" w:cs="Times New Roman"/>
                <w:color w:val="000000"/>
                <w:sz w:val="20"/>
                <w:szCs w:val="20"/>
                <w:shd w:val="clear" w:color="auto" w:fill="FFFFFF"/>
                <w:lang w:val="ru-RU" w:eastAsia="ru-RU" w:bidi="ru-RU"/>
              </w:rPr>
              <w:t>1-Էթօքսի-1-հեքսիլօքսիէթան</w:t>
            </w:r>
          </w:p>
        </w:tc>
        <w:tc>
          <w:tcPr>
            <w:tcW w:w="2046" w:type="dxa"/>
            <w:gridSpan w:val="2"/>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1-Ethoxy-1-hexyloxyethane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Acetaldehyde ethyl hexyl acetal; 1-(1- Ethoxyethoxy) hexane;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06.083</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10037</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13442</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90-5</w:t>
            </w:r>
          </w:p>
        </w:tc>
        <w:tc>
          <w:tcPr>
            <w:tcW w:w="2253" w:type="dxa"/>
            <w:shd w:val="clear" w:color="auto" w:fill="FFFFFF"/>
            <w:vAlign w:val="center"/>
          </w:tcPr>
          <w:p w:rsidR="003E4043" w:rsidRPr="003E4043" w:rsidRDefault="003E4043" w:rsidP="003E4043">
            <w:pPr>
              <w:widowControl w:val="0"/>
              <w:autoSpaceDE w:val="0"/>
              <w:autoSpaceDN w:val="0"/>
              <w:adjustRightInd w:val="0"/>
              <w:spacing w:line="360" w:lineRule="auto"/>
              <w:ind w:left="26" w:right="25"/>
              <w:rPr>
                <w:rFonts w:ascii="GHEA Grapalat" w:eastAsia="Calibri" w:hAnsi="GHEA Grapalat" w:cs="Times New Roman"/>
                <w:color w:val="000000"/>
                <w:sz w:val="20"/>
                <w:szCs w:val="20"/>
                <w:shd w:val="clear" w:color="auto" w:fill="FFFFFF"/>
                <w:lang w:val="ru-RU" w:eastAsia="ru-RU" w:bidi="ru-RU"/>
              </w:rPr>
            </w:pPr>
            <w:r w:rsidRPr="003E4043">
              <w:rPr>
                <w:rFonts w:ascii="GHEA Grapalat" w:eastAsia="Sylfaen" w:hAnsi="GHEA Grapalat" w:cs="Times New Roman"/>
                <w:color w:val="000000"/>
                <w:sz w:val="20"/>
                <w:szCs w:val="20"/>
                <w:shd w:val="clear" w:color="auto" w:fill="FFFFFF"/>
                <w:lang w:val="ru-RU" w:eastAsia="ru-RU" w:bidi="ru-RU"/>
              </w:rPr>
              <w:t>1-Էթօքսի-1-</w:t>
            </w:r>
            <w:r w:rsidRPr="003E4043">
              <w:rPr>
                <w:rFonts w:ascii="GHEA Grapalat" w:eastAsia="Calibri" w:hAnsi="GHEA Grapalat" w:cs="Times New Roman"/>
                <w:color w:val="000000"/>
                <w:sz w:val="20"/>
                <w:szCs w:val="20"/>
                <w:shd w:val="clear" w:color="auto" w:fill="FFFFFF"/>
                <w:lang w:val="ru-RU" w:eastAsia="ru-RU" w:bidi="ru-RU"/>
              </w:rPr>
              <w:t>իզոպենտիլօքսիէթան</w:t>
            </w:r>
          </w:p>
        </w:tc>
        <w:tc>
          <w:tcPr>
            <w:tcW w:w="2046" w:type="dxa"/>
            <w:gridSpan w:val="2"/>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1-Ethoxy-1-isopentyloxyethane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Acetaldehyde ethyl 3-methylbutyl acetal; 1-Ethoxy-1-(3- methylbutoxy)ethane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06.084</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10039</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10471</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14-4</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ru-RU" w:eastAsia="ru-RU" w:bidi="ru-RU"/>
              </w:rPr>
            </w:pPr>
            <w:r w:rsidRPr="003E4043">
              <w:rPr>
                <w:rFonts w:ascii="GHEA Grapalat" w:eastAsia="Times New Roman" w:hAnsi="GHEA Grapalat" w:cs="Times New Roman"/>
                <w:color w:val="000000"/>
                <w:sz w:val="20"/>
                <w:szCs w:val="20"/>
                <w:shd w:val="clear" w:color="auto" w:fill="FFFFFF"/>
                <w:lang w:val="ru-RU" w:eastAsia="ru-RU" w:bidi="ru-RU"/>
              </w:rPr>
              <w:t>1-Էթօքսի-1-մեթօքսիէթան</w:t>
            </w:r>
          </w:p>
        </w:tc>
        <w:tc>
          <w:tcPr>
            <w:tcW w:w="2046" w:type="dxa"/>
            <w:gridSpan w:val="2"/>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1-Ethoxy-1-methoxyethane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Acetaldehyde ethyl methyl acetal;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06.085</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10046</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59184</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43-9</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ru-RU" w:eastAsia="ru-RU" w:bidi="ru-RU"/>
              </w:rPr>
            </w:pPr>
            <w:r w:rsidRPr="003E4043">
              <w:rPr>
                <w:rFonts w:ascii="GHEA Grapalat" w:eastAsia="Times New Roman" w:hAnsi="GHEA Grapalat" w:cs="Times New Roman"/>
                <w:color w:val="000000"/>
                <w:sz w:val="20"/>
                <w:szCs w:val="20"/>
                <w:shd w:val="clear" w:color="auto" w:fill="FFFFFF"/>
                <w:lang w:val="ru-RU" w:eastAsia="ru-RU" w:bidi="ru-RU"/>
              </w:rPr>
              <w:t>1-Էթօքսի-1-պենտիլօքսիէթան</w:t>
            </w:r>
          </w:p>
        </w:tc>
        <w:tc>
          <w:tcPr>
            <w:tcW w:w="2046" w:type="dxa"/>
            <w:gridSpan w:val="2"/>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1-Ethoxy-1-pentyloxyethane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Acetaldehyde ethyl amyl acetal; Acetaldehyde ethyl pentyl acetal;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lastRenderedPageBreak/>
              <w:t>06.086</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10050</w:t>
            </w:r>
          </w:p>
        </w:tc>
        <w:tc>
          <w:tcPr>
            <w:tcW w:w="1389"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20680</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10-8</w:t>
            </w:r>
          </w:p>
        </w:tc>
        <w:tc>
          <w:tcPr>
            <w:tcW w:w="2253"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1-Էթօքսի-1-պրոպօքսիէթան</w:t>
            </w:r>
            <w:r w:rsidRPr="003E4043">
              <w:rPr>
                <w:rFonts w:ascii="GHEA Grapalat" w:eastAsia="Times New Roman" w:hAnsi="GHEA Grapalat" w:cs="Courier New"/>
                <w:sz w:val="20"/>
                <w:szCs w:val="20"/>
                <w:lang w:val="hy-AM" w:eastAsia="hy-AM" w:bidi="hy-AM"/>
              </w:rPr>
              <w:t xml:space="preserve"> </w:t>
            </w:r>
          </w:p>
        </w:tc>
        <w:tc>
          <w:tcPr>
            <w:tcW w:w="2046" w:type="dxa"/>
            <w:gridSpan w:val="2"/>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1-Ethoxy-1-propoxyethane</w:t>
            </w:r>
          </w:p>
        </w:tc>
        <w:tc>
          <w:tcPr>
            <w:tcW w:w="3202"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Acetaldehyde ethyl propyl acetal;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06.089</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4048</w:t>
            </w: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after="150" w:line="348" w:lineRule="auto"/>
              <w:ind w:left="26" w:right="25"/>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6454-22</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4</w:t>
            </w:r>
          </w:p>
        </w:tc>
        <w:tc>
          <w:tcPr>
            <w:tcW w:w="2260" w:type="dxa"/>
            <w:gridSpan w:val="2"/>
            <w:shd w:val="clear" w:color="auto" w:fill="FFFFFF"/>
            <w:vAlign w:val="center"/>
          </w:tcPr>
          <w:p w:rsidR="003E4043" w:rsidRPr="003E4043" w:rsidRDefault="003E4043" w:rsidP="003E4043">
            <w:pPr>
              <w:widowControl w:val="0"/>
              <w:autoSpaceDE w:val="0"/>
              <w:autoSpaceDN w:val="0"/>
              <w:adjustRightInd w:val="0"/>
              <w:spacing w:after="150" w:line="348" w:lineRule="auto"/>
              <w:ind w:left="26" w:right="25"/>
              <w:rPr>
                <w:rFonts w:ascii="GHEA Grapalat" w:eastAsia="Calibri"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ru-RU" w:eastAsia="ru-RU" w:bidi="ru-RU"/>
              </w:rPr>
              <w:t>2-Հեքսիլ-4,5-</w:t>
            </w:r>
            <w:r w:rsidRPr="003E4043">
              <w:rPr>
                <w:rFonts w:ascii="GHEA Grapalat" w:eastAsia="Sylfaen" w:hAnsi="GHEA Grapalat" w:cs="Times New Roman"/>
                <w:color w:val="000000"/>
                <w:sz w:val="20"/>
                <w:szCs w:val="20"/>
                <w:shd w:val="clear" w:color="auto" w:fill="FFFFFF"/>
                <w:lang w:val="hy-AM" w:eastAsia="ru-RU" w:bidi="ru-RU"/>
              </w:rPr>
              <w:t>դի</w:t>
            </w:r>
            <w:r w:rsidRPr="003E4043">
              <w:rPr>
                <w:rFonts w:ascii="GHEA Grapalat" w:eastAsia="Sylfaen" w:hAnsi="GHEA Grapalat" w:cs="Times New Roman"/>
                <w:color w:val="000000"/>
                <w:sz w:val="20"/>
                <w:szCs w:val="20"/>
                <w:shd w:val="clear" w:color="auto" w:fill="FFFFFF"/>
                <w:lang w:val="ru-RU" w:eastAsia="ru-RU" w:bidi="ru-RU"/>
              </w:rPr>
              <w:t>մեթիլ-1,3-</w:t>
            </w:r>
            <w:r w:rsidRPr="003E4043">
              <w:rPr>
                <w:rFonts w:ascii="GHEA Grapalat" w:eastAsia="Calibri" w:hAnsi="GHEA Grapalat" w:cs="Times New Roman"/>
                <w:color w:val="000000"/>
                <w:sz w:val="20"/>
                <w:szCs w:val="20"/>
                <w:shd w:val="clear" w:color="auto" w:fill="FFFFFF"/>
                <w:lang w:val="hy-AM" w:eastAsia="ru-RU" w:bidi="ru-RU"/>
              </w:rPr>
              <w:t>դի</w:t>
            </w:r>
            <w:r w:rsidRPr="003E4043">
              <w:rPr>
                <w:rFonts w:ascii="GHEA Grapalat" w:eastAsia="Calibri" w:hAnsi="GHEA Grapalat" w:cs="Times New Roman"/>
                <w:color w:val="000000"/>
                <w:sz w:val="20"/>
                <w:szCs w:val="20"/>
                <w:shd w:val="clear" w:color="auto" w:fill="FFFFFF"/>
                <w:lang w:val="ru-RU" w:eastAsia="ru-RU" w:bidi="ru-RU"/>
              </w:rPr>
              <w:t>օքսոլան</w:t>
            </w:r>
          </w:p>
        </w:tc>
        <w:tc>
          <w:tcPr>
            <w:tcW w:w="2039"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2-Hexyl-4,5-dimethyl-1,3-dioxolane</w:t>
            </w:r>
          </w:p>
        </w:tc>
        <w:tc>
          <w:tcPr>
            <w:tcW w:w="3202" w:type="dxa"/>
            <w:shd w:val="clear" w:color="auto" w:fill="FFFFFF"/>
            <w:vAlign w:val="bottom"/>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pacing w:val="-2"/>
                <w:sz w:val="20"/>
                <w:szCs w:val="20"/>
                <w:shd w:val="clear" w:color="auto" w:fill="FFFFFF"/>
                <w:lang w:val="hy-AM" w:eastAsia="hy-AM" w:bidi="hy-AM"/>
              </w:rPr>
              <w:t>1,3-Dioxolane,2-hexyl-4,5-dimethyl-;</w:t>
            </w:r>
            <w:r w:rsidRPr="003E4043">
              <w:rPr>
                <w:rFonts w:ascii="GHEA Grapalat" w:eastAsia="Times New Roman" w:hAnsi="GHEA Grapalat" w:cs="Times New Roman"/>
                <w:color w:val="000000"/>
                <w:sz w:val="20"/>
                <w:szCs w:val="20"/>
                <w:shd w:val="clear" w:color="auto" w:fill="FFFFFF"/>
                <w:lang w:val="hy-AM" w:eastAsia="hy-AM" w:bidi="hy-AM"/>
              </w:rPr>
              <w:t xml:space="preserve"> Heptanal 2,3-butandiol acetal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06.091</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10054</w:t>
            </w:r>
          </w:p>
        </w:tc>
        <w:tc>
          <w:tcPr>
            <w:tcW w:w="1389" w:type="dxa"/>
            <w:shd w:val="clear" w:color="auto" w:fill="FFFFFF"/>
            <w:vAlign w:val="center"/>
          </w:tcPr>
          <w:p w:rsidR="003E4043" w:rsidRPr="003E4043" w:rsidRDefault="003E4043" w:rsidP="003E4043">
            <w:pPr>
              <w:widowControl w:val="0"/>
              <w:spacing w:after="150" w:line="348" w:lineRule="auto"/>
              <w:ind w:left="26" w:right="25"/>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6986-51</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2</w:t>
            </w:r>
          </w:p>
        </w:tc>
        <w:tc>
          <w:tcPr>
            <w:tcW w:w="2260" w:type="dxa"/>
            <w:gridSpan w:val="2"/>
            <w:shd w:val="clear" w:color="auto" w:fill="FFFFFF"/>
            <w:vAlign w:val="center"/>
          </w:tcPr>
          <w:p w:rsidR="003E4043" w:rsidRPr="003E4043" w:rsidRDefault="003E4043" w:rsidP="003E4043">
            <w:pPr>
              <w:widowControl w:val="0"/>
              <w:autoSpaceDE w:val="0"/>
              <w:autoSpaceDN w:val="0"/>
              <w:adjustRightInd w:val="0"/>
              <w:spacing w:after="150" w:line="348" w:lineRule="auto"/>
              <w:ind w:left="26" w:right="25"/>
              <w:rPr>
                <w:rFonts w:ascii="GHEA Grapalat" w:eastAsia="Calibri" w:hAnsi="GHEA Grapalat" w:cs="Times New Roman"/>
                <w:sz w:val="20"/>
                <w:szCs w:val="20"/>
                <w:shd w:val="clear" w:color="auto" w:fill="FFFFFF"/>
                <w:lang w:val="ru-RU" w:eastAsia="ru-RU" w:bidi="ru-RU"/>
              </w:rPr>
            </w:pPr>
            <w:r w:rsidRPr="003E4043">
              <w:rPr>
                <w:rFonts w:ascii="GHEA Grapalat" w:eastAsia="Sylfaen" w:hAnsi="GHEA Grapalat" w:cs="Times New Roman"/>
                <w:color w:val="000000"/>
                <w:sz w:val="20"/>
                <w:szCs w:val="20"/>
                <w:shd w:val="clear" w:color="auto" w:fill="FFFFFF"/>
                <w:lang w:val="ru-RU" w:eastAsia="ru-RU" w:bidi="ru-RU"/>
              </w:rPr>
              <w:t>1-Իզոբու</w:t>
            </w:r>
            <w:r w:rsidRPr="003E4043">
              <w:rPr>
                <w:rFonts w:ascii="GHEA Grapalat" w:eastAsia="Sylfaen" w:hAnsi="GHEA Grapalat" w:cs="Times New Roman"/>
                <w:color w:val="000000"/>
                <w:sz w:val="20"/>
                <w:szCs w:val="20"/>
                <w:shd w:val="clear" w:color="auto" w:fill="FFFFFF"/>
                <w:lang w:val="hy-AM" w:eastAsia="ru-RU" w:bidi="ru-RU"/>
              </w:rPr>
              <w:t>թ</w:t>
            </w:r>
            <w:r w:rsidRPr="003E4043">
              <w:rPr>
                <w:rFonts w:ascii="GHEA Grapalat" w:eastAsia="Sylfaen" w:hAnsi="GHEA Grapalat" w:cs="Times New Roman"/>
                <w:color w:val="000000"/>
                <w:sz w:val="20"/>
                <w:szCs w:val="20"/>
                <w:shd w:val="clear" w:color="auto" w:fill="FFFFFF"/>
                <w:lang w:val="ru-RU" w:eastAsia="ru-RU" w:bidi="ru-RU"/>
              </w:rPr>
              <w:t>օքսի-1-էթօքսիէթան</w:t>
            </w:r>
          </w:p>
        </w:tc>
        <w:tc>
          <w:tcPr>
            <w:tcW w:w="2039"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1-Isobutoxy-1-ethoxyethane</w:t>
            </w:r>
          </w:p>
        </w:tc>
        <w:tc>
          <w:tcPr>
            <w:tcW w:w="3202"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Acetaldehyde ethyl isobutyl acetal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06.092</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10059</w:t>
            </w:r>
          </w:p>
        </w:tc>
        <w:tc>
          <w:tcPr>
            <w:tcW w:w="1389" w:type="dxa"/>
            <w:shd w:val="clear" w:color="auto" w:fill="FFFFFF"/>
            <w:vAlign w:val="center"/>
          </w:tcPr>
          <w:p w:rsidR="003E4043" w:rsidRPr="003E4043" w:rsidRDefault="003E4043" w:rsidP="003E4043">
            <w:pPr>
              <w:widowControl w:val="0"/>
              <w:spacing w:after="150" w:line="348" w:lineRule="auto"/>
              <w:ind w:left="26" w:right="25"/>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75048</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15-6</w:t>
            </w:r>
          </w:p>
        </w:tc>
        <w:tc>
          <w:tcPr>
            <w:tcW w:w="2260" w:type="dxa"/>
            <w:gridSpan w:val="2"/>
            <w:shd w:val="clear" w:color="auto" w:fill="FFFFFF"/>
            <w:vAlign w:val="center"/>
          </w:tcPr>
          <w:p w:rsidR="003E4043" w:rsidRPr="003E4043" w:rsidRDefault="003E4043" w:rsidP="003E4043">
            <w:pPr>
              <w:widowControl w:val="0"/>
              <w:autoSpaceDE w:val="0"/>
              <w:autoSpaceDN w:val="0"/>
              <w:adjustRightInd w:val="0"/>
              <w:spacing w:after="150" w:line="348" w:lineRule="auto"/>
              <w:ind w:left="26" w:right="25"/>
              <w:rPr>
                <w:rFonts w:ascii="GHEA Grapalat" w:eastAsia="Calibri" w:hAnsi="GHEA Grapalat" w:cs="Times New Roman"/>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ru-RU" w:eastAsia="ru-RU" w:bidi="ru-RU"/>
              </w:rPr>
              <w:t>1-Իզոբու</w:t>
            </w:r>
            <w:r w:rsidRPr="003E4043">
              <w:rPr>
                <w:rFonts w:ascii="GHEA Grapalat" w:eastAsia="Sylfaen" w:hAnsi="GHEA Grapalat" w:cs="Times New Roman"/>
                <w:color w:val="000000"/>
                <w:sz w:val="20"/>
                <w:szCs w:val="20"/>
                <w:shd w:val="clear" w:color="auto" w:fill="FFFFFF"/>
                <w:lang w:val="hy-AM" w:eastAsia="ru-RU" w:bidi="ru-RU"/>
              </w:rPr>
              <w:t>թ</w:t>
            </w:r>
            <w:r w:rsidRPr="003E4043">
              <w:rPr>
                <w:rFonts w:ascii="GHEA Grapalat" w:eastAsia="Sylfaen" w:hAnsi="GHEA Grapalat" w:cs="Times New Roman"/>
                <w:color w:val="000000"/>
                <w:sz w:val="20"/>
                <w:szCs w:val="20"/>
                <w:shd w:val="clear" w:color="auto" w:fill="FFFFFF"/>
                <w:lang w:val="ru-RU" w:eastAsia="ru-RU" w:bidi="ru-RU"/>
              </w:rPr>
              <w:t>օքսի-1-իզոպենտիլօքսիէթան</w:t>
            </w:r>
          </w:p>
        </w:tc>
        <w:tc>
          <w:tcPr>
            <w:tcW w:w="2039"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1-Isobutoxy-1-isopentyloxyethane</w:t>
            </w:r>
          </w:p>
        </w:tc>
        <w:tc>
          <w:tcPr>
            <w:tcW w:w="3202" w:type="dxa"/>
            <w:shd w:val="clear" w:color="auto" w:fill="FFFFFF"/>
            <w:vAlign w:val="bottom"/>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Acetaldehyde isobutyl isoamyl acetal; Acetaldehyde isobutyl 3-methylbutyl acetal; 1-(3-Methylbutoxy)-1-(2- methylpropoxy)ethane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06.094</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3630</w:t>
            </w: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after="150" w:line="348" w:lineRule="auto"/>
              <w:ind w:left="26" w:right="25"/>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1599-49</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1</w:t>
            </w:r>
          </w:p>
        </w:tc>
        <w:tc>
          <w:tcPr>
            <w:tcW w:w="2260" w:type="dxa"/>
            <w:gridSpan w:val="2"/>
            <w:shd w:val="clear" w:color="auto" w:fill="FFFFFF"/>
            <w:vAlign w:val="center"/>
          </w:tcPr>
          <w:p w:rsidR="003E4043" w:rsidRPr="003E4043" w:rsidRDefault="003E4043" w:rsidP="003E4043">
            <w:pPr>
              <w:widowControl w:val="0"/>
              <w:autoSpaceDE w:val="0"/>
              <w:autoSpaceDN w:val="0"/>
              <w:adjustRightInd w:val="0"/>
              <w:spacing w:after="150" w:line="348" w:lineRule="auto"/>
              <w:ind w:left="26" w:right="25"/>
              <w:rPr>
                <w:rFonts w:ascii="GHEA Grapalat" w:eastAsia="Calibri"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ru-RU" w:eastAsia="ru-RU" w:bidi="ru-RU"/>
              </w:rPr>
              <w:t>4-Մեթիլ-2-պենտիլ-1,3-դիօքսոլան</w:t>
            </w:r>
          </w:p>
        </w:tc>
        <w:tc>
          <w:tcPr>
            <w:tcW w:w="2039"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4-Methyl-2-pentyl-1,3-dioxolane</w:t>
            </w:r>
          </w:p>
        </w:tc>
        <w:tc>
          <w:tcPr>
            <w:tcW w:w="3202" w:type="dxa"/>
            <w:shd w:val="clear" w:color="auto" w:fill="FFFFFF"/>
          </w:tcPr>
          <w:p w:rsidR="003E4043" w:rsidRPr="003E4043" w:rsidRDefault="003E4043" w:rsidP="003E4043">
            <w:pPr>
              <w:widowControl w:val="0"/>
              <w:spacing w:after="150" w:line="348"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06.096</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10903</w:t>
            </w:r>
          </w:p>
        </w:tc>
        <w:tc>
          <w:tcPr>
            <w:tcW w:w="1389" w:type="dxa"/>
            <w:shd w:val="clear" w:color="auto" w:fill="FFFFFF"/>
            <w:vAlign w:val="center"/>
          </w:tcPr>
          <w:p w:rsidR="003E4043" w:rsidRPr="003E4043" w:rsidRDefault="003E4043" w:rsidP="003E4043">
            <w:pPr>
              <w:widowControl w:val="0"/>
              <w:spacing w:after="150" w:line="348" w:lineRule="auto"/>
              <w:ind w:left="26" w:right="25"/>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122-51-0</w:t>
            </w:r>
          </w:p>
        </w:tc>
        <w:tc>
          <w:tcPr>
            <w:tcW w:w="2260" w:type="dxa"/>
            <w:gridSpan w:val="2"/>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ru-RU" w:eastAsia="ru-RU" w:bidi="ru-RU"/>
              </w:rPr>
              <w:t xml:space="preserve">Տրիէթօքսիմեթան </w:t>
            </w:r>
          </w:p>
        </w:tc>
        <w:tc>
          <w:tcPr>
            <w:tcW w:w="2039"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Triethoxymethane</w:t>
            </w:r>
          </w:p>
        </w:tc>
        <w:tc>
          <w:tcPr>
            <w:tcW w:w="3202"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Triethyl orthoformate; Ethyl orthoformate;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06.097</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10075</w:t>
            </w:r>
          </w:p>
        </w:tc>
        <w:tc>
          <w:tcPr>
            <w:tcW w:w="1389" w:type="dxa"/>
            <w:shd w:val="clear" w:color="auto" w:fill="FFFFFF"/>
            <w:vAlign w:val="center"/>
          </w:tcPr>
          <w:p w:rsidR="003E4043" w:rsidRPr="003E4043" w:rsidRDefault="003E4043" w:rsidP="003E4043">
            <w:pPr>
              <w:widowControl w:val="0"/>
              <w:spacing w:after="150" w:line="348" w:lineRule="auto"/>
              <w:ind w:left="26" w:right="25"/>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7789-92</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6</w:t>
            </w:r>
          </w:p>
        </w:tc>
        <w:tc>
          <w:tcPr>
            <w:tcW w:w="2260" w:type="dxa"/>
            <w:gridSpan w:val="2"/>
            <w:shd w:val="clear" w:color="auto" w:fill="FFFFFF"/>
            <w:vAlign w:val="center"/>
          </w:tcPr>
          <w:p w:rsidR="003E4043" w:rsidRPr="003E4043" w:rsidRDefault="003E4043" w:rsidP="003E4043">
            <w:pPr>
              <w:widowControl w:val="0"/>
              <w:spacing w:after="150" w:line="348" w:lineRule="auto"/>
              <w:ind w:left="26" w:right="25"/>
              <w:rPr>
                <w:rFonts w:ascii="GHEA Grapalat" w:eastAsia="Sylfaen" w:hAnsi="GHEA Grapalat" w:cs="Times New Roman"/>
                <w:color w:val="000000"/>
                <w:sz w:val="20"/>
                <w:szCs w:val="20"/>
                <w:shd w:val="clear" w:color="auto" w:fill="FFFFFF"/>
                <w:lang w:val="ru-RU" w:eastAsia="ru-RU" w:bidi="ru-RU"/>
              </w:rPr>
            </w:pPr>
            <w:r w:rsidRPr="003E4043">
              <w:rPr>
                <w:rFonts w:ascii="GHEA Grapalat" w:eastAsia="Sylfaen" w:hAnsi="GHEA Grapalat" w:cs="Times New Roman"/>
                <w:color w:val="000000"/>
                <w:sz w:val="20"/>
                <w:szCs w:val="20"/>
                <w:shd w:val="clear" w:color="auto" w:fill="FFFFFF"/>
                <w:lang w:val="ru-RU" w:eastAsia="ru-RU" w:bidi="ru-RU"/>
              </w:rPr>
              <w:t>1,1,3-Տրիէթօքսիպրոպան</w:t>
            </w:r>
          </w:p>
        </w:tc>
        <w:tc>
          <w:tcPr>
            <w:tcW w:w="2039"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1,1,3-Triethoxypropane</w:t>
            </w:r>
          </w:p>
        </w:tc>
        <w:tc>
          <w:tcPr>
            <w:tcW w:w="3202"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3-Ethoxypropanal diethyl acetal;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06.098</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3441</w:t>
            </w: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11423</w:t>
            </w:r>
          </w:p>
        </w:tc>
        <w:tc>
          <w:tcPr>
            <w:tcW w:w="1389" w:type="dxa"/>
            <w:shd w:val="clear" w:color="auto" w:fill="FFFFFF"/>
            <w:vAlign w:val="center"/>
          </w:tcPr>
          <w:p w:rsidR="003E4043" w:rsidRPr="003E4043" w:rsidRDefault="003E4043" w:rsidP="003E4043">
            <w:pPr>
              <w:widowControl w:val="0"/>
              <w:spacing w:after="150" w:line="348" w:lineRule="auto"/>
              <w:ind w:left="26" w:right="25"/>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1193-11</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9</w:t>
            </w:r>
          </w:p>
        </w:tc>
        <w:tc>
          <w:tcPr>
            <w:tcW w:w="2260" w:type="dxa"/>
            <w:gridSpan w:val="2"/>
            <w:shd w:val="clear" w:color="auto" w:fill="FFFFFF"/>
            <w:vAlign w:val="center"/>
          </w:tcPr>
          <w:p w:rsidR="003E4043" w:rsidRPr="003E4043" w:rsidRDefault="003E4043" w:rsidP="003E4043">
            <w:pPr>
              <w:widowControl w:val="0"/>
              <w:autoSpaceDE w:val="0"/>
              <w:autoSpaceDN w:val="0"/>
              <w:adjustRightInd w:val="0"/>
              <w:spacing w:after="150" w:line="348" w:lineRule="auto"/>
              <w:ind w:left="26" w:right="25"/>
              <w:rPr>
                <w:rFonts w:ascii="GHEA Grapalat" w:eastAsia="Sylfaen" w:hAnsi="GHEA Grapalat" w:cs="Times New Roman"/>
                <w:color w:val="000000"/>
                <w:sz w:val="20"/>
                <w:szCs w:val="20"/>
                <w:shd w:val="clear" w:color="auto" w:fill="FFFFFF"/>
                <w:lang w:val="ru-RU" w:eastAsia="ru-RU" w:bidi="ru-RU"/>
              </w:rPr>
            </w:pPr>
            <w:r w:rsidRPr="003E4043">
              <w:rPr>
                <w:rFonts w:ascii="GHEA Grapalat" w:eastAsia="Sylfaen" w:hAnsi="GHEA Grapalat" w:cs="Times New Roman"/>
                <w:color w:val="000000"/>
                <w:sz w:val="20"/>
                <w:szCs w:val="20"/>
                <w:shd w:val="clear" w:color="auto" w:fill="FFFFFF"/>
                <w:lang w:val="ru-RU" w:eastAsia="ru-RU" w:bidi="ru-RU"/>
              </w:rPr>
              <w:t>2,2,4-Տրիմեթիլ-1,3-դիօքսոլան</w:t>
            </w:r>
          </w:p>
        </w:tc>
        <w:tc>
          <w:tcPr>
            <w:tcW w:w="2039"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2,2,4-Trimethyl-1,3-dioxolane</w:t>
            </w:r>
          </w:p>
        </w:tc>
        <w:tc>
          <w:tcPr>
            <w:tcW w:w="3202" w:type="dxa"/>
            <w:shd w:val="clear" w:color="auto" w:fill="FFFFFF"/>
          </w:tcPr>
          <w:p w:rsidR="003E4043" w:rsidRPr="003E4043" w:rsidRDefault="003E4043" w:rsidP="003E4043">
            <w:pPr>
              <w:widowControl w:val="0"/>
              <w:spacing w:after="150" w:line="348"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06.100</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10032</w:t>
            </w:r>
          </w:p>
        </w:tc>
        <w:tc>
          <w:tcPr>
            <w:tcW w:w="1389" w:type="dxa"/>
            <w:shd w:val="clear" w:color="auto" w:fill="FFFFFF"/>
            <w:vAlign w:val="center"/>
          </w:tcPr>
          <w:p w:rsidR="003E4043" w:rsidRPr="003E4043" w:rsidRDefault="003E4043" w:rsidP="003E4043">
            <w:pPr>
              <w:widowControl w:val="0"/>
              <w:spacing w:after="150" w:line="348" w:lineRule="auto"/>
              <w:ind w:left="26" w:right="25"/>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13002</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08-9</w:t>
            </w:r>
          </w:p>
        </w:tc>
        <w:tc>
          <w:tcPr>
            <w:tcW w:w="2260" w:type="dxa"/>
            <w:gridSpan w:val="2"/>
            <w:shd w:val="clear" w:color="auto" w:fill="FFFFFF"/>
            <w:vAlign w:val="center"/>
          </w:tcPr>
          <w:p w:rsidR="003E4043" w:rsidRPr="003E4043" w:rsidRDefault="003E4043" w:rsidP="003E4043">
            <w:pPr>
              <w:widowControl w:val="0"/>
              <w:spacing w:after="150" w:line="348" w:lineRule="auto"/>
              <w:ind w:left="26" w:right="25"/>
              <w:rPr>
                <w:rFonts w:ascii="GHEA Grapalat" w:eastAsia="Sylfaen" w:hAnsi="GHEA Grapalat" w:cs="Times New Roman"/>
                <w:color w:val="000000"/>
                <w:sz w:val="20"/>
                <w:szCs w:val="20"/>
                <w:shd w:val="clear" w:color="auto" w:fill="FFFFFF"/>
                <w:lang w:val="ru-RU" w:eastAsia="ru-RU" w:bidi="ru-RU"/>
              </w:rPr>
            </w:pPr>
            <w:r w:rsidRPr="003E4043">
              <w:rPr>
                <w:rFonts w:ascii="GHEA Grapalat" w:eastAsia="Sylfaen" w:hAnsi="GHEA Grapalat" w:cs="Times New Roman"/>
                <w:color w:val="000000"/>
                <w:sz w:val="20"/>
                <w:szCs w:val="20"/>
                <w:shd w:val="clear" w:color="auto" w:fill="FFFFFF"/>
                <w:lang w:val="ru-RU" w:eastAsia="ru-RU" w:bidi="ru-RU"/>
              </w:rPr>
              <w:t>Ացետալդեհիդի դիպենտիլացետալ</w:t>
            </w:r>
          </w:p>
        </w:tc>
        <w:tc>
          <w:tcPr>
            <w:tcW w:w="2039"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Acetaldehyde dipentyl acetal</w:t>
            </w:r>
          </w:p>
        </w:tc>
        <w:tc>
          <w:tcPr>
            <w:tcW w:w="3202" w:type="dxa"/>
            <w:shd w:val="clear" w:color="auto" w:fill="FFFFFF"/>
          </w:tcPr>
          <w:p w:rsidR="003E4043" w:rsidRPr="003E4043" w:rsidRDefault="003E4043" w:rsidP="003E4043">
            <w:pPr>
              <w:widowControl w:val="0"/>
              <w:spacing w:after="150" w:line="348"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06.102</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2016</w:t>
            </w:r>
          </w:p>
        </w:tc>
        <w:tc>
          <w:tcPr>
            <w:tcW w:w="1389" w:type="dxa"/>
            <w:shd w:val="clear" w:color="auto" w:fill="FFFFFF"/>
            <w:vAlign w:val="center"/>
          </w:tcPr>
          <w:p w:rsidR="003E4043" w:rsidRPr="003E4043" w:rsidRDefault="003E4043" w:rsidP="003E4043">
            <w:pPr>
              <w:widowControl w:val="0"/>
              <w:spacing w:after="150" w:line="348" w:lineRule="auto"/>
              <w:ind w:left="26" w:right="25"/>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1708-36</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7</w:t>
            </w:r>
          </w:p>
        </w:tc>
        <w:tc>
          <w:tcPr>
            <w:tcW w:w="2260" w:type="dxa"/>
            <w:gridSpan w:val="2"/>
            <w:shd w:val="clear" w:color="auto" w:fill="FFFFFF"/>
            <w:vAlign w:val="center"/>
          </w:tcPr>
          <w:p w:rsidR="003E4043" w:rsidRPr="003E4043" w:rsidRDefault="003E4043" w:rsidP="003E4043">
            <w:pPr>
              <w:widowControl w:val="0"/>
              <w:autoSpaceDE w:val="0"/>
              <w:autoSpaceDN w:val="0"/>
              <w:adjustRightInd w:val="0"/>
              <w:spacing w:after="150" w:line="348" w:lineRule="auto"/>
              <w:ind w:left="26" w:right="25"/>
              <w:rPr>
                <w:rFonts w:ascii="GHEA Grapalat" w:eastAsia="Sylfaen" w:hAnsi="GHEA Grapalat" w:cs="Times New Roman"/>
                <w:color w:val="000000"/>
                <w:sz w:val="20"/>
                <w:szCs w:val="20"/>
                <w:shd w:val="clear" w:color="auto" w:fill="FFFFFF"/>
                <w:lang w:val="ru-RU" w:eastAsia="ru-RU" w:bidi="ru-RU"/>
              </w:rPr>
            </w:pPr>
            <w:r w:rsidRPr="003E4043">
              <w:rPr>
                <w:rFonts w:ascii="GHEA Grapalat" w:eastAsia="Sylfaen" w:hAnsi="GHEA Grapalat" w:cs="Times New Roman"/>
                <w:color w:val="000000"/>
                <w:sz w:val="20"/>
                <w:szCs w:val="20"/>
                <w:shd w:val="clear" w:color="auto" w:fill="FFFFFF"/>
                <w:lang w:val="ru-RU" w:eastAsia="ru-RU" w:bidi="ru-RU"/>
              </w:rPr>
              <w:t>2-Հեքսիլ-5-հիդրօքսի-1,3-դիօքսան</w:t>
            </w:r>
          </w:p>
        </w:tc>
        <w:tc>
          <w:tcPr>
            <w:tcW w:w="2039"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2-Hexyl-5-hydroxy-1,3-dioxane</w:t>
            </w:r>
          </w:p>
        </w:tc>
        <w:tc>
          <w:tcPr>
            <w:tcW w:w="3202" w:type="dxa"/>
            <w:shd w:val="clear" w:color="auto" w:fill="FFFFFF"/>
          </w:tcPr>
          <w:p w:rsidR="003E4043" w:rsidRPr="003E4043" w:rsidRDefault="003E4043" w:rsidP="003E4043">
            <w:pPr>
              <w:widowControl w:val="0"/>
              <w:spacing w:after="150" w:line="348"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06.104</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3905</w:t>
            </w: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after="150" w:line="348" w:lineRule="auto"/>
              <w:ind w:left="26" w:right="25"/>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68527</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74-2</w:t>
            </w:r>
          </w:p>
        </w:tc>
        <w:tc>
          <w:tcPr>
            <w:tcW w:w="2260" w:type="dxa"/>
            <w:gridSpan w:val="2"/>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ru-RU" w:eastAsia="ru-RU" w:bidi="ru-RU"/>
              </w:rPr>
              <w:t>Վանիլինի պրոպիլենգլիկոլ ացետալ</w:t>
            </w:r>
            <w:r w:rsidRPr="003E4043">
              <w:rPr>
                <w:rFonts w:ascii="GHEA Grapalat" w:eastAsia="Times New Roman" w:hAnsi="GHEA Grapalat" w:cs="Courier New"/>
                <w:sz w:val="20"/>
                <w:szCs w:val="20"/>
                <w:lang w:val="hy-AM" w:eastAsia="hy-AM" w:bidi="hy-AM"/>
              </w:rPr>
              <w:t xml:space="preserve"> </w:t>
            </w:r>
          </w:p>
        </w:tc>
        <w:tc>
          <w:tcPr>
            <w:tcW w:w="2039"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Vanillin propylene glycol acetal</w:t>
            </w:r>
          </w:p>
        </w:tc>
        <w:tc>
          <w:tcPr>
            <w:tcW w:w="3202"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4-methyl-2-(4-hydroxy-3 - methoxyphenyl)-1,3-dioxolane;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06.105</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10070</w:t>
            </w:r>
          </w:p>
        </w:tc>
        <w:tc>
          <w:tcPr>
            <w:tcW w:w="1389" w:type="dxa"/>
            <w:shd w:val="clear" w:color="auto" w:fill="FFFFFF"/>
            <w:vAlign w:val="center"/>
          </w:tcPr>
          <w:p w:rsidR="003E4043" w:rsidRPr="003E4043" w:rsidRDefault="003E4043" w:rsidP="003E4043">
            <w:pPr>
              <w:widowControl w:val="0"/>
              <w:spacing w:after="150" w:line="348" w:lineRule="auto"/>
              <w:ind w:left="26" w:right="25"/>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13285</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51-3</w:t>
            </w:r>
          </w:p>
        </w:tc>
        <w:tc>
          <w:tcPr>
            <w:tcW w:w="2260" w:type="dxa"/>
            <w:gridSpan w:val="2"/>
            <w:shd w:val="clear" w:color="auto" w:fill="FFFFFF"/>
            <w:vAlign w:val="center"/>
          </w:tcPr>
          <w:p w:rsidR="003E4043" w:rsidRPr="003E4043" w:rsidRDefault="003E4043" w:rsidP="003E4043">
            <w:pPr>
              <w:widowControl w:val="0"/>
              <w:autoSpaceDE w:val="0"/>
              <w:autoSpaceDN w:val="0"/>
              <w:adjustRightInd w:val="0"/>
              <w:spacing w:after="150" w:line="348" w:lineRule="auto"/>
              <w:ind w:left="26" w:right="25"/>
              <w:rPr>
                <w:rFonts w:ascii="GHEA Grapalat" w:eastAsia="Calibri"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ru-RU" w:eastAsia="ru-RU" w:bidi="ru-RU"/>
              </w:rPr>
              <w:t>3-Մեթիլ-1,1-դի-իզոպենտիլօքսիբու</w:t>
            </w:r>
            <w:r w:rsidRPr="003E4043">
              <w:rPr>
                <w:rFonts w:ascii="GHEA Grapalat" w:eastAsia="Sylfaen" w:hAnsi="GHEA Grapalat" w:cs="Times New Roman"/>
                <w:color w:val="000000"/>
                <w:sz w:val="20"/>
                <w:szCs w:val="20"/>
                <w:shd w:val="clear" w:color="auto" w:fill="FFFFFF"/>
                <w:lang w:val="hy-AM" w:eastAsia="ru-RU" w:bidi="ru-RU"/>
              </w:rPr>
              <w:t>թ</w:t>
            </w:r>
            <w:r w:rsidRPr="003E4043">
              <w:rPr>
                <w:rFonts w:ascii="GHEA Grapalat" w:eastAsia="Sylfaen" w:hAnsi="GHEA Grapalat" w:cs="Times New Roman"/>
                <w:color w:val="000000"/>
                <w:sz w:val="20"/>
                <w:szCs w:val="20"/>
                <w:shd w:val="clear" w:color="auto" w:fill="FFFFFF"/>
                <w:lang w:val="ru-RU" w:eastAsia="ru-RU" w:bidi="ru-RU"/>
              </w:rPr>
              <w:t>ան</w:t>
            </w:r>
          </w:p>
        </w:tc>
        <w:tc>
          <w:tcPr>
            <w:tcW w:w="2039"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3-Methyl-1,1-di-isopentyloxybutane</w:t>
            </w:r>
          </w:p>
        </w:tc>
        <w:tc>
          <w:tcPr>
            <w:tcW w:w="3202"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Isovaleraldehyde di-isoamyl acetal; 3- Methylbutanal di(3-methylbutyl) acetal; 3-Methyl-1,1-di(3- methylbutoxy)butane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lastRenderedPageBreak/>
              <w:t>06.106</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10071</w:t>
            </w:r>
          </w:p>
        </w:tc>
        <w:tc>
          <w:tcPr>
            <w:tcW w:w="1389" w:type="dxa"/>
            <w:shd w:val="clear" w:color="auto" w:fill="FFFFFF"/>
            <w:vAlign w:val="center"/>
          </w:tcPr>
          <w:p w:rsidR="003E4043" w:rsidRPr="003E4043" w:rsidRDefault="003E4043" w:rsidP="003E4043">
            <w:pPr>
              <w:widowControl w:val="0"/>
              <w:spacing w:after="150" w:line="348" w:lineRule="auto"/>
              <w:ind w:left="26" w:right="25"/>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13112</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63-5</w:t>
            </w:r>
          </w:p>
        </w:tc>
        <w:tc>
          <w:tcPr>
            <w:tcW w:w="2260" w:type="dxa"/>
            <w:gridSpan w:val="2"/>
            <w:shd w:val="clear" w:color="auto" w:fill="FFFFFF"/>
            <w:vAlign w:val="center"/>
          </w:tcPr>
          <w:p w:rsidR="003E4043" w:rsidRPr="003E4043" w:rsidRDefault="003E4043" w:rsidP="003E4043">
            <w:pPr>
              <w:widowControl w:val="0"/>
              <w:autoSpaceDE w:val="0"/>
              <w:autoSpaceDN w:val="0"/>
              <w:adjustRightInd w:val="0"/>
              <w:spacing w:after="150" w:line="348" w:lineRule="auto"/>
              <w:ind w:left="26" w:right="25"/>
              <w:rPr>
                <w:rFonts w:ascii="GHEA Grapalat" w:eastAsia="Calibri" w:hAnsi="GHEA Grapalat" w:cs="Times New Roman"/>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ru-RU" w:eastAsia="ru-RU" w:bidi="ru-RU"/>
              </w:rPr>
              <w:t>2-Մեթիլ-1,1-դի-իզոպեն</w:t>
            </w:r>
            <w:r w:rsidRPr="003E4043">
              <w:rPr>
                <w:rFonts w:ascii="GHEA Grapalat" w:eastAsia="Sylfaen" w:hAnsi="GHEA Grapalat" w:cs="Times New Roman"/>
                <w:color w:val="000000"/>
                <w:sz w:val="20"/>
                <w:szCs w:val="20"/>
                <w:shd w:val="clear" w:color="auto" w:fill="FFFFFF"/>
                <w:lang w:eastAsia="ru-RU" w:bidi="ru-RU"/>
              </w:rPr>
              <w:t xml:space="preserve"> </w:t>
            </w:r>
            <w:r w:rsidRPr="003E4043">
              <w:rPr>
                <w:rFonts w:ascii="GHEA Grapalat" w:eastAsia="Sylfaen" w:hAnsi="GHEA Grapalat" w:cs="Times New Roman"/>
                <w:color w:val="000000"/>
                <w:sz w:val="20"/>
                <w:szCs w:val="20"/>
                <w:shd w:val="clear" w:color="auto" w:fill="FFFFFF"/>
                <w:lang w:val="ru-RU" w:eastAsia="ru-RU" w:bidi="ru-RU"/>
              </w:rPr>
              <w:t>տիլօքսիպրոպան</w:t>
            </w:r>
          </w:p>
        </w:tc>
        <w:tc>
          <w:tcPr>
            <w:tcW w:w="2039"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2-Methyl-1,1-di-isopentyloxypropane</w:t>
            </w:r>
          </w:p>
        </w:tc>
        <w:tc>
          <w:tcPr>
            <w:tcW w:w="3202"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2-Methyl-1,1 -di(3-methylbutoxy)propane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06.107</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10068</w:t>
            </w:r>
          </w:p>
        </w:tc>
        <w:tc>
          <w:tcPr>
            <w:tcW w:w="1389" w:type="dxa"/>
            <w:shd w:val="clear" w:color="auto" w:fill="FFFFFF"/>
            <w:vAlign w:val="center"/>
          </w:tcPr>
          <w:p w:rsidR="003E4043" w:rsidRPr="003E4043" w:rsidRDefault="003E4043" w:rsidP="003E4043">
            <w:pPr>
              <w:widowControl w:val="0"/>
              <w:spacing w:after="150" w:line="348" w:lineRule="auto"/>
              <w:ind w:left="26" w:right="25"/>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13548</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84-0</w:t>
            </w:r>
          </w:p>
        </w:tc>
        <w:tc>
          <w:tcPr>
            <w:tcW w:w="2260" w:type="dxa"/>
            <w:gridSpan w:val="2"/>
            <w:shd w:val="clear" w:color="auto" w:fill="FFFFFF"/>
            <w:vAlign w:val="center"/>
          </w:tcPr>
          <w:p w:rsidR="003E4043" w:rsidRPr="003E4043" w:rsidRDefault="003E4043" w:rsidP="003E4043">
            <w:pPr>
              <w:widowControl w:val="0"/>
              <w:autoSpaceDE w:val="0"/>
              <w:autoSpaceDN w:val="0"/>
              <w:adjustRightInd w:val="0"/>
              <w:spacing w:after="150" w:line="348" w:lineRule="auto"/>
              <w:ind w:left="26" w:right="25"/>
              <w:rPr>
                <w:rFonts w:ascii="GHEA Grapalat" w:eastAsia="Calibri"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ru-RU" w:eastAsia="ru-RU" w:bidi="ru-RU"/>
              </w:rPr>
              <w:t>1-(2-Մեթիլբու</w:t>
            </w:r>
            <w:r w:rsidRPr="003E4043">
              <w:rPr>
                <w:rFonts w:ascii="GHEA Grapalat" w:eastAsia="Sylfaen" w:hAnsi="GHEA Grapalat" w:cs="Times New Roman"/>
                <w:color w:val="000000"/>
                <w:sz w:val="20"/>
                <w:szCs w:val="20"/>
                <w:shd w:val="clear" w:color="auto" w:fill="FFFFFF"/>
                <w:lang w:val="hy-AM" w:eastAsia="ru-RU" w:bidi="ru-RU"/>
              </w:rPr>
              <w:t>թ</w:t>
            </w:r>
            <w:r w:rsidRPr="003E4043">
              <w:rPr>
                <w:rFonts w:ascii="GHEA Grapalat" w:eastAsia="Sylfaen" w:hAnsi="GHEA Grapalat" w:cs="Times New Roman"/>
                <w:color w:val="000000"/>
                <w:sz w:val="20"/>
                <w:szCs w:val="20"/>
                <w:shd w:val="clear" w:color="auto" w:fill="FFFFFF"/>
                <w:lang w:val="ru-RU" w:eastAsia="ru-RU" w:bidi="ru-RU"/>
              </w:rPr>
              <w:t>օքսի</w:t>
            </w:r>
            <w:r w:rsidRPr="003E4043">
              <w:rPr>
                <w:rFonts w:ascii="GHEA Grapalat" w:eastAsia="Sylfaen" w:hAnsi="GHEA Grapalat" w:cs="Times New Roman"/>
                <w:color w:val="000000"/>
                <w:sz w:val="20"/>
                <w:szCs w:val="20"/>
                <w:shd w:val="clear" w:color="auto" w:fill="FFFFFF"/>
                <w:lang w:val="en-GB" w:eastAsia="ru-RU" w:bidi="ru-RU"/>
              </w:rPr>
              <w:t>)-</w:t>
            </w:r>
            <w:r w:rsidRPr="003E4043">
              <w:rPr>
                <w:rFonts w:ascii="GHEA Grapalat" w:eastAsia="Sylfaen" w:hAnsi="GHEA Grapalat" w:cs="Times New Roman"/>
                <w:color w:val="000000"/>
                <w:sz w:val="20"/>
                <w:szCs w:val="20"/>
                <w:shd w:val="clear" w:color="auto" w:fill="FFFFFF"/>
                <w:lang w:val="ru-RU" w:eastAsia="ru-RU" w:bidi="ru-RU"/>
              </w:rPr>
              <w:t>1-իզոպենտիլօքսիէթան</w:t>
            </w:r>
          </w:p>
        </w:tc>
        <w:tc>
          <w:tcPr>
            <w:tcW w:w="2039"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1-(2-Methylbutoxy)-1-isopentyloxyethane</w:t>
            </w:r>
          </w:p>
        </w:tc>
        <w:tc>
          <w:tcPr>
            <w:tcW w:w="3202"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Methylbutyl acetal; 1-(2-Methylbutoxy)-1 -(3-methylbutoxy)ethane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06.120</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3808</w:t>
            </w: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after="150" w:line="348" w:lineRule="auto"/>
              <w:ind w:left="26" w:right="25"/>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67785</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70-0</w:t>
            </w:r>
          </w:p>
        </w:tc>
        <w:tc>
          <w:tcPr>
            <w:tcW w:w="2260" w:type="dxa"/>
            <w:gridSpan w:val="2"/>
            <w:shd w:val="clear" w:color="auto" w:fill="FFFFFF"/>
            <w:vAlign w:val="center"/>
          </w:tcPr>
          <w:p w:rsidR="003E4043" w:rsidRPr="003E4043" w:rsidRDefault="003E4043" w:rsidP="003E4043">
            <w:pPr>
              <w:widowControl w:val="0"/>
              <w:autoSpaceDE w:val="0"/>
              <w:autoSpaceDN w:val="0"/>
              <w:adjustRightInd w:val="0"/>
              <w:spacing w:after="150" w:line="348" w:lineRule="auto"/>
              <w:ind w:left="26" w:right="25"/>
              <w:rPr>
                <w:rFonts w:ascii="GHEA Grapalat" w:eastAsia="Calibri" w:hAnsi="GHEA Grapalat" w:cs="Courier New"/>
                <w:sz w:val="20"/>
                <w:szCs w:val="20"/>
                <w:lang w:val="hy-AM" w:eastAsia="hy-AM" w:bidi="hy-AM"/>
              </w:rPr>
            </w:pPr>
            <w:r w:rsidRPr="003E4043">
              <w:rPr>
                <w:rFonts w:ascii="GHEA Grapalat" w:eastAsia="Sylfaen" w:hAnsi="GHEA Grapalat" w:cs="Times New Roman"/>
                <w:color w:val="000000"/>
                <w:sz w:val="20"/>
                <w:szCs w:val="20"/>
                <w:shd w:val="clear" w:color="auto" w:fill="FFFFFF"/>
                <w:lang w:val="ru-RU" w:eastAsia="ru-RU" w:bidi="ru-RU"/>
              </w:rPr>
              <w:t>DL-Մենթոնի 1,2-Գլիցերակետալ</w:t>
            </w:r>
          </w:p>
        </w:tc>
        <w:tc>
          <w:tcPr>
            <w:tcW w:w="2039"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DL-Menthone-1,2- glycerol ketal</w:t>
            </w:r>
          </w:p>
        </w:tc>
        <w:tc>
          <w:tcPr>
            <w:tcW w:w="3202" w:type="dxa"/>
            <w:shd w:val="clear" w:color="auto" w:fill="FFFFFF"/>
          </w:tcPr>
          <w:p w:rsidR="003E4043" w:rsidRPr="003E4043" w:rsidRDefault="003E4043" w:rsidP="003E4043">
            <w:pPr>
              <w:widowControl w:val="0"/>
              <w:spacing w:after="150" w:line="348"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06.123</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10004</w:t>
            </w:r>
          </w:p>
        </w:tc>
        <w:tc>
          <w:tcPr>
            <w:tcW w:w="1389" w:type="dxa"/>
            <w:shd w:val="clear" w:color="auto" w:fill="FFFFFF"/>
            <w:vAlign w:val="center"/>
          </w:tcPr>
          <w:p w:rsidR="003E4043" w:rsidRPr="003E4043" w:rsidRDefault="003E4043" w:rsidP="003E4043">
            <w:pPr>
              <w:widowControl w:val="0"/>
              <w:spacing w:after="150" w:line="348" w:lineRule="auto"/>
              <w:ind w:left="26" w:right="25"/>
              <w:jc w:val="center"/>
              <w:rPr>
                <w:rFonts w:ascii="GHEA Grapalat" w:eastAsia="Calibri" w:hAnsi="GHEA Grapalat" w:cs="Times New Roman"/>
                <w:sz w:val="20"/>
                <w:szCs w:val="20"/>
                <w:lang w:val="hy-AM" w:eastAsia="hy-AM" w:bidi="hy-AM"/>
              </w:rPr>
            </w:pPr>
          </w:p>
        </w:tc>
        <w:tc>
          <w:tcPr>
            <w:tcW w:w="2260" w:type="dxa"/>
            <w:gridSpan w:val="2"/>
            <w:shd w:val="clear" w:color="auto" w:fill="FFFFFF"/>
            <w:vAlign w:val="center"/>
          </w:tcPr>
          <w:p w:rsidR="003E4043" w:rsidRPr="003E4043" w:rsidRDefault="003E4043" w:rsidP="003E4043">
            <w:pPr>
              <w:widowControl w:val="0"/>
              <w:autoSpaceDE w:val="0"/>
              <w:autoSpaceDN w:val="0"/>
              <w:adjustRightInd w:val="0"/>
              <w:spacing w:after="150" w:line="348" w:lineRule="auto"/>
              <w:ind w:left="26" w:right="25"/>
              <w:rPr>
                <w:rFonts w:ascii="GHEA Grapalat" w:eastAsia="Calibri" w:hAnsi="GHEA Grapalat" w:cs="Times New Roman"/>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ru-RU" w:eastAsia="ru-RU" w:bidi="ru-RU"/>
              </w:rPr>
              <w:t>1-Բու</w:t>
            </w:r>
            <w:r w:rsidRPr="003E4043">
              <w:rPr>
                <w:rFonts w:ascii="GHEA Grapalat" w:eastAsia="Sylfaen" w:hAnsi="GHEA Grapalat" w:cs="Times New Roman"/>
                <w:color w:val="000000"/>
                <w:sz w:val="20"/>
                <w:szCs w:val="20"/>
                <w:shd w:val="clear" w:color="auto" w:fill="FFFFFF"/>
                <w:lang w:val="hy-AM" w:eastAsia="ru-RU" w:bidi="ru-RU"/>
              </w:rPr>
              <w:t>թ</w:t>
            </w:r>
            <w:r w:rsidRPr="003E4043">
              <w:rPr>
                <w:rFonts w:ascii="GHEA Grapalat" w:eastAsia="Sylfaen" w:hAnsi="GHEA Grapalat" w:cs="Times New Roman"/>
                <w:color w:val="000000"/>
                <w:sz w:val="20"/>
                <w:szCs w:val="20"/>
                <w:shd w:val="clear" w:color="auto" w:fill="FFFFFF"/>
                <w:lang w:val="ru-RU" w:eastAsia="ru-RU" w:bidi="ru-RU"/>
              </w:rPr>
              <w:t>օքսի-1-իզոպենտիլօքսիէթան</w:t>
            </w:r>
          </w:p>
        </w:tc>
        <w:tc>
          <w:tcPr>
            <w:tcW w:w="2039"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1-Butoxy-1-isopentyloxyethane</w:t>
            </w:r>
          </w:p>
        </w:tc>
        <w:tc>
          <w:tcPr>
            <w:tcW w:w="3202"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Acetaldehyde butyl isoamyl acetal; 1- Butoxy-1-(3 -methylbutoxy)ethane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06.124</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10024</w:t>
            </w:r>
          </w:p>
        </w:tc>
        <w:tc>
          <w:tcPr>
            <w:tcW w:w="1389" w:type="dxa"/>
            <w:shd w:val="clear" w:color="auto" w:fill="FFFFFF"/>
            <w:vAlign w:val="center"/>
          </w:tcPr>
          <w:p w:rsidR="003E4043" w:rsidRPr="003E4043" w:rsidRDefault="003E4043" w:rsidP="003E4043">
            <w:pPr>
              <w:widowControl w:val="0"/>
              <w:spacing w:after="150" w:line="348" w:lineRule="auto"/>
              <w:ind w:left="26" w:right="25"/>
              <w:jc w:val="center"/>
              <w:rPr>
                <w:rFonts w:ascii="GHEA Grapalat" w:eastAsia="Calibri" w:hAnsi="GHEA Grapalat" w:cs="Times New Roman"/>
                <w:sz w:val="20"/>
                <w:szCs w:val="20"/>
                <w:lang w:val="hy-AM" w:eastAsia="hy-AM" w:bidi="hy-AM"/>
              </w:rPr>
            </w:pPr>
          </w:p>
        </w:tc>
        <w:tc>
          <w:tcPr>
            <w:tcW w:w="2260" w:type="dxa"/>
            <w:gridSpan w:val="2"/>
            <w:shd w:val="clear" w:color="auto" w:fill="FFFFFF"/>
            <w:vAlign w:val="center"/>
          </w:tcPr>
          <w:p w:rsidR="003E4043" w:rsidRPr="003E4043" w:rsidRDefault="003E4043" w:rsidP="003E4043">
            <w:pPr>
              <w:widowControl w:val="0"/>
              <w:autoSpaceDE w:val="0"/>
              <w:autoSpaceDN w:val="0"/>
              <w:adjustRightInd w:val="0"/>
              <w:spacing w:after="150" w:line="348" w:lineRule="auto"/>
              <w:ind w:left="26" w:right="25"/>
              <w:rPr>
                <w:rFonts w:ascii="GHEA Grapalat" w:eastAsia="Sylfaen" w:hAnsi="GHEA Grapalat" w:cs="Times New Roman"/>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1,1-Դի-</w:t>
            </w:r>
            <w:r w:rsidRPr="003E4043">
              <w:rPr>
                <w:rFonts w:ascii="GHEA Grapalat" w:eastAsia="Sylfaen" w:hAnsi="GHEA Grapalat" w:cs="Times New Roman"/>
                <w:color w:val="000000"/>
                <w:sz w:val="20"/>
                <w:szCs w:val="20"/>
                <w:shd w:val="clear" w:color="auto" w:fill="FFFFFF"/>
                <w:lang w:val="ru-RU" w:eastAsia="ru-RU" w:bidi="ru-RU"/>
              </w:rPr>
              <w:t>իզոբու</w:t>
            </w:r>
            <w:r w:rsidRPr="003E4043">
              <w:rPr>
                <w:rFonts w:ascii="GHEA Grapalat" w:eastAsia="Sylfaen" w:hAnsi="GHEA Grapalat" w:cs="Times New Roman"/>
                <w:color w:val="000000"/>
                <w:sz w:val="20"/>
                <w:szCs w:val="20"/>
                <w:shd w:val="clear" w:color="auto" w:fill="FFFFFF"/>
                <w:lang w:val="hy-AM" w:eastAsia="ru-RU" w:bidi="ru-RU"/>
              </w:rPr>
              <w:t>թ</w:t>
            </w:r>
            <w:r w:rsidRPr="003E4043">
              <w:rPr>
                <w:rFonts w:ascii="GHEA Grapalat" w:eastAsia="Sylfaen" w:hAnsi="GHEA Grapalat" w:cs="Times New Roman"/>
                <w:color w:val="000000"/>
                <w:sz w:val="20"/>
                <w:szCs w:val="20"/>
                <w:shd w:val="clear" w:color="auto" w:fill="FFFFFF"/>
                <w:lang w:val="ru-RU" w:eastAsia="ru-RU" w:bidi="ru-RU"/>
              </w:rPr>
              <w:t>օքսի</w:t>
            </w:r>
            <w:r w:rsidRPr="003E4043">
              <w:rPr>
                <w:rFonts w:ascii="GHEA Grapalat" w:eastAsia="Sylfaen" w:hAnsi="GHEA Grapalat" w:cs="Times New Roman"/>
                <w:color w:val="000000"/>
                <w:sz w:val="20"/>
                <w:szCs w:val="20"/>
                <w:shd w:val="clear" w:color="auto" w:fill="FFFFFF"/>
                <w:lang w:val="hy-AM" w:eastAsia="ru-RU" w:bidi="ru-RU"/>
              </w:rPr>
              <w:t>-3-</w:t>
            </w:r>
            <w:r w:rsidRPr="003E4043">
              <w:rPr>
                <w:rFonts w:ascii="GHEA Grapalat" w:eastAsia="Sylfaen" w:hAnsi="GHEA Grapalat" w:cs="Times New Roman"/>
                <w:color w:val="000000"/>
                <w:sz w:val="20"/>
                <w:szCs w:val="20"/>
                <w:shd w:val="clear" w:color="auto" w:fill="FFFFFF"/>
                <w:lang w:val="ru-RU" w:eastAsia="ru-RU" w:bidi="ru-RU"/>
              </w:rPr>
              <w:t>մեթիլբու</w:t>
            </w:r>
            <w:r w:rsidRPr="003E4043">
              <w:rPr>
                <w:rFonts w:ascii="GHEA Grapalat" w:eastAsia="Sylfaen" w:hAnsi="GHEA Grapalat" w:cs="Times New Roman"/>
                <w:color w:val="000000"/>
                <w:sz w:val="20"/>
                <w:szCs w:val="20"/>
                <w:shd w:val="clear" w:color="auto" w:fill="FFFFFF"/>
                <w:lang w:val="hy-AM" w:eastAsia="ru-RU" w:bidi="ru-RU"/>
              </w:rPr>
              <w:t>թ</w:t>
            </w:r>
            <w:r w:rsidRPr="003E4043">
              <w:rPr>
                <w:rFonts w:ascii="GHEA Grapalat" w:eastAsia="Sylfaen" w:hAnsi="GHEA Grapalat" w:cs="Times New Roman"/>
                <w:color w:val="000000"/>
                <w:sz w:val="20"/>
                <w:szCs w:val="20"/>
                <w:shd w:val="clear" w:color="auto" w:fill="FFFFFF"/>
                <w:lang w:val="ru-RU" w:eastAsia="ru-RU" w:bidi="ru-RU"/>
              </w:rPr>
              <w:t>ան</w:t>
            </w:r>
          </w:p>
        </w:tc>
        <w:tc>
          <w:tcPr>
            <w:tcW w:w="2039"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1,1 -Di-isobutoxy-3 - methylbutane</w:t>
            </w:r>
          </w:p>
        </w:tc>
        <w:tc>
          <w:tcPr>
            <w:tcW w:w="3202"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Isovaleraldehyde di-isobutyl acetal; 3- Methylbutanal diisobutyl acetal; 1,1- Di(2-methylpropoxy)-3-methylbutane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06.125</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10027</w:t>
            </w:r>
          </w:p>
        </w:tc>
        <w:tc>
          <w:tcPr>
            <w:tcW w:w="1389" w:type="dxa"/>
            <w:shd w:val="clear" w:color="auto" w:fill="FFFFFF"/>
            <w:vAlign w:val="center"/>
          </w:tcPr>
          <w:p w:rsidR="003E4043" w:rsidRPr="003E4043" w:rsidRDefault="003E4043" w:rsidP="003E4043">
            <w:pPr>
              <w:widowControl w:val="0"/>
              <w:spacing w:after="150" w:line="348" w:lineRule="auto"/>
              <w:ind w:left="26" w:right="25"/>
              <w:jc w:val="center"/>
              <w:rPr>
                <w:rFonts w:ascii="GHEA Grapalat" w:eastAsia="Calibri" w:hAnsi="GHEA Grapalat" w:cs="Times New Roman"/>
                <w:sz w:val="20"/>
                <w:szCs w:val="20"/>
                <w:lang w:val="hy-AM" w:eastAsia="hy-AM" w:bidi="hy-AM"/>
              </w:rPr>
            </w:pPr>
          </w:p>
        </w:tc>
        <w:tc>
          <w:tcPr>
            <w:tcW w:w="2260" w:type="dxa"/>
            <w:gridSpan w:val="2"/>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Courier New"/>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1,1-Դի-իզոբութօքսիպրոպան</w:t>
            </w:r>
            <w:r w:rsidRPr="003E4043">
              <w:rPr>
                <w:rFonts w:ascii="GHEA Grapalat" w:eastAsia="Times New Roman" w:hAnsi="GHEA Grapalat" w:cs="Courier New"/>
                <w:sz w:val="20"/>
                <w:szCs w:val="20"/>
                <w:lang w:val="hy-AM" w:eastAsia="hy-AM" w:bidi="hy-AM"/>
              </w:rPr>
              <w:t xml:space="preserve"> </w:t>
            </w:r>
          </w:p>
        </w:tc>
        <w:tc>
          <w:tcPr>
            <w:tcW w:w="2039"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1,1-Di-isobutoxypropane</w:t>
            </w:r>
          </w:p>
        </w:tc>
        <w:tc>
          <w:tcPr>
            <w:tcW w:w="3202"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Propanal di-isobutyl acetal; 1,1-Di(2- methylpropoxy)propane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06.127</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10036</w:t>
            </w:r>
          </w:p>
        </w:tc>
        <w:tc>
          <w:tcPr>
            <w:tcW w:w="1389" w:type="dxa"/>
            <w:shd w:val="clear" w:color="auto" w:fill="FFFFFF"/>
            <w:vAlign w:val="center"/>
          </w:tcPr>
          <w:p w:rsidR="003E4043" w:rsidRPr="003E4043" w:rsidRDefault="003E4043" w:rsidP="003E4043">
            <w:pPr>
              <w:widowControl w:val="0"/>
              <w:spacing w:after="150" w:line="348" w:lineRule="auto"/>
              <w:ind w:left="26" w:right="25"/>
              <w:jc w:val="center"/>
              <w:rPr>
                <w:rFonts w:ascii="GHEA Grapalat" w:eastAsia="Calibri" w:hAnsi="GHEA Grapalat" w:cs="Times New Roman"/>
                <w:sz w:val="20"/>
                <w:szCs w:val="20"/>
                <w:lang w:val="hy-AM" w:eastAsia="hy-AM" w:bidi="hy-AM"/>
              </w:rPr>
            </w:pPr>
          </w:p>
        </w:tc>
        <w:tc>
          <w:tcPr>
            <w:tcW w:w="2260" w:type="dxa"/>
            <w:gridSpan w:val="2"/>
            <w:shd w:val="clear" w:color="auto" w:fill="FFFFFF"/>
            <w:vAlign w:val="center"/>
          </w:tcPr>
          <w:p w:rsidR="003E4043" w:rsidRPr="003E4043" w:rsidRDefault="003E4043" w:rsidP="003E4043">
            <w:pPr>
              <w:widowControl w:val="0"/>
              <w:autoSpaceDE w:val="0"/>
              <w:autoSpaceDN w:val="0"/>
              <w:adjustRightInd w:val="0"/>
              <w:spacing w:after="150" w:line="348" w:lineRule="auto"/>
              <w:ind w:left="26" w:right="25"/>
              <w:rPr>
                <w:rFonts w:ascii="GHEA Grapalat" w:eastAsia="Calibri"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1-Էթօքսի-1-իզոպենտիլ</w:t>
            </w:r>
            <w:r w:rsidRPr="003E4043">
              <w:rPr>
                <w:rFonts w:ascii="GHEA Grapalat" w:eastAsia="Sylfaen" w:hAnsi="GHEA Grapalat" w:cs="Times New Roman"/>
                <w:color w:val="000000"/>
                <w:sz w:val="20"/>
                <w:szCs w:val="20"/>
                <w:shd w:val="clear" w:color="auto" w:fill="FFFFFF"/>
                <w:lang w:eastAsia="ru-RU" w:bidi="ru-RU"/>
              </w:rPr>
              <w:t xml:space="preserve"> </w:t>
            </w:r>
            <w:r w:rsidRPr="003E4043">
              <w:rPr>
                <w:rFonts w:ascii="GHEA Grapalat" w:eastAsia="Sylfaen" w:hAnsi="GHEA Grapalat" w:cs="Times New Roman"/>
                <w:color w:val="000000"/>
                <w:sz w:val="20"/>
                <w:szCs w:val="20"/>
                <w:shd w:val="clear" w:color="auto" w:fill="FFFFFF"/>
                <w:lang w:val="hy-AM" w:eastAsia="ru-RU" w:bidi="ru-RU"/>
              </w:rPr>
              <w:t>օքսիպրոպան</w:t>
            </w:r>
          </w:p>
        </w:tc>
        <w:tc>
          <w:tcPr>
            <w:tcW w:w="2039"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1-Ethoxy-1-isopentyloxypropane</w:t>
            </w:r>
          </w:p>
        </w:tc>
        <w:tc>
          <w:tcPr>
            <w:tcW w:w="3202" w:type="dxa"/>
            <w:shd w:val="clear" w:color="auto" w:fill="FFFFFF"/>
            <w:vAlign w:val="bottom"/>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Butanal ethyl isoamyl acetal; Butanal ethyl 3-methylbutyl acetal; 1-Ethoxy-1- (3 -methylbutoxy)propane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06.128</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10045</w:t>
            </w:r>
          </w:p>
        </w:tc>
        <w:tc>
          <w:tcPr>
            <w:tcW w:w="1389"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2253" w:type="dxa"/>
            <w:shd w:val="clear" w:color="auto" w:fill="FFFFFF"/>
            <w:vAlign w:val="center"/>
          </w:tcPr>
          <w:p w:rsidR="003E4043" w:rsidRPr="003E4043" w:rsidRDefault="003E4043" w:rsidP="003E4043">
            <w:pPr>
              <w:widowControl w:val="0"/>
              <w:spacing w:after="150" w:line="348"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1-Էթօքսի-1-պենտիլօքսիբութան</w:t>
            </w:r>
          </w:p>
        </w:tc>
        <w:tc>
          <w:tcPr>
            <w:tcW w:w="2046" w:type="dxa"/>
            <w:gridSpan w:val="2"/>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1-Ethoxy-1-pentyloxybutane</w:t>
            </w:r>
          </w:p>
        </w:tc>
        <w:tc>
          <w:tcPr>
            <w:tcW w:w="3202"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Butanal ethyl amyl acetal;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06.129</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10043</w:t>
            </w:r>
          </w:p>
        </w:tc>
        <w:tc>
          <w:tcPr>
            <w:tcW w:w="1389"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2253" w:type="dxa"/>
            <w:shd w:val="clear" w:color="auto" w:fill="FFFFFF"/>
            <w:vAlign w:val="center"/>
          </w:tcPr>
          <w:p w:rsidR="003E4043" w:rsidRPr="003E4043" w:rsidRDefault="003E4043" w:rsidP="003E4043">
            <w:pPr>
              <w:widowControl w:val="0"/>
              <w:autoSpaceDE w:val="0"/>
              <w:autoSpaceDN w:val="0"/>
              <w:adjustRightInd w:val="0"/>
              <w:spacing w:after="150" w:line="348"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1-Էթօքսի-2-մեթիլ-1-իզո</w:t>
            </w:r>
            <w:r w:rsidRPr="003E4043">
              <w:rPr>
                <w:rFonts w:ascii="GHEA Grapalat" w:eastAsia="Sylfaen" w:hAnsi="GHEA Grapalat" w:cs="Times New Roman"/>
                <w:color w:val="000000"/>
                <w:sz w:val="20"/>
                <w:szCs w:val="20"/>
                <w:shd w:val="clear" w:color="auto" w:fill="FFFFFF"/>
                <w:lang w:eastAsia="ru-RU" w:bidi="ru-RU"/>
              </w:rPr>
              <w:t xml:space="preserve"> </w:t>
            </w:r>
            <w:r w:rsidRPr="003E4043">
              <w:rPr>
                <w:rFonts w:ascii="GHEA Grapalat" w:eastAsia="Sylfaen" w:hAnsi="GHEA Grapalat" w:cs="Times New Roman"/>
                <w:color w:val="000000"/>
                <w:sz w:val="20"/>
                <w:szCs w:val="20"/>
                <w:shd w:val="clear" w:color="auto" w:fill="FFFFFF"/>
                <w:lang w:val="hy-AM" w:eastAsia="ru-RU" w:bidi="ru-RU"/>
              </w:rPr>
              <w:t>պենտիլօքսիպրոպան</w:t>
            </w:r>
          </w:p>
        </w:tc>
        <w:tc>
          <w:tcPr>
            <w:tcW w:w="2046" w:type="dxa"/>
            <w:gridSpan w:val="2"/>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 xml:space="preserve">1 </w:t>
            </w:r>
            <w:r w:rsidRPr="003E4043">
              <w:rPr>
                <w:rFonts w:ascii="GHEA Grapalat" w:eastAsia="Times New Roman" w:hAnsi="GHEA Grapalat" w:cs="Times New Roman"/>
                <w:color w:val="000000"/>
                <w:sz w:val="20"/>
                <w:szCs w:val="20"/>
                <w:shd w:val="clear" w:color="auto" w:fill="FFFFFF"/>
                <w:lang w:val="hy-AM" w:eastAsia="hy-AM" w:bidi="hy-AM"/>
              </w:rPr>
              <w:t xml:space="preserve">-Ethoxy-2-methyl- </w:t>
            </w:r>
            <w:r w:rsidRPr="003E4043">
              <w:rPr>
                <w:rFonts w:ascii="GHEA Grapalat" w:eastAsia="Times New Roman" w:hAnsi="GHEA Grapalat" w:cs="Times New Roman"/>
                <w:color w:val="000000"/>
                <w:sz w:val="20"/>
                <w:szCs w:val="20"/>
                <w:shd w:val="clear" w:color="auto" w:fill="FFFFFF"/>
                <w:lang w:val="ru-RU" w:eastAsia="ru-RU" w:bidi="ru-RU"/>
              </w:rPr>
              <w:t>1-</w:t>
            </w:r>
            <w:r w:rsidRPr="003E4043">
              <w:rPr>
                <w:rFonts w:ascii="GHEA Grapalat" w:eastAsia="Times New Roman" w:hAnsi="GHEA Grapalat" w:cs="Times New Roman"/>
                <w:color w:val="000000"/>
                <w:sz w:val="20"/>
                <w:szCs w:val="20"/>
                <w:shd w:val="clear" w:color="auto" w:fill="FFFFFF"/>
                <w:lang w:val="hy-AM" w:eastAsia="hy-AM" w:bidi="hy-AM"/>
              </w:rPr>
              <w:t>isopentyloxypropane</w:t>
            </w:r>
          </w:p>
        </w:tc>
        <w:tc>
          <w:tcPr>
            <w:tcW w:w="3202"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Isobutanal ethyl isoamyl acetal; 2- Methylpropanal ethyl 3-methylbutyl acetal; 1-Ethoxy-2-methyl-1-(3- methylbutoxy)butane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06.130</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10044</w:t>
            </w:r>
          </w:p>
        </w:tc>
        <w:tc>
          <w:tcPr>
            <w:tcW w:w="1389"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2253" w:type="dxa"/>
            <w:shd w:val="clear" w:color="auto" w:fill="FFFFFF"/>
            <w:vAlign w:val="center"/>
          </w:tcPr>
          <w:p w:rsidR="003E4043" w:rsidRPr="003E4043" w:rsidRDefault="003E4043" w:rsidP="003E4043">
            <w:pPr>
              <w:widowControl w:val="0"/>
              <w:autoSpaceDE w:val="0"/>
              <w:autoSpaceDN w:val="0"/>
              <w:adjustRightInd w:val="0"/>
              <w:spacing w:after="150" w:line="348" w:lineRule="auto"/>
              <w:ind w:left="26" w:right="25"/>
              <w:rPr>
                <w:rFonts w:ascii="GHEA Grapalat" w:eastAsia="Calibri"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1-Էթօքսի-2-մեթիլ-1-պրոպօքսիպրոպան</w:t>
            </w:r>
          </w:p>
        </w:tc>
        <w:tc>
          <w:tcPr>
            <w:tcW w:w="2046" w:type="dxa"/>
            <w:gridSpan w:val="2"/>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1 -Ethoxy-2-methyl- 1 -propoxypropane</w:t>
            </w:r>
          </w:p>
        </w:tc>
        <w:tc>
          <w:tcPr>
            <w:tcW w:w="3202"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Isobutanal ethyl propyl acetal; 2- Methylpropanal ethyl propyl acetal;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06.131</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10042</w:t>
            </w:r>
          </w:p>
        </w:tc>
        <w:tc>
          <w:tcPr>
            <w:tcW w:w="1389"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2253" w:type="dxa"/>
            <w:shd w:val="clear" w:color="auto" w:fill="FFFFFF"/>
            <w:vAlign w:val="center"/>
          </w:tcPr>
          <w:p w:rsidR="003E4043" w:rsidRPr="003E4043" w:rsidRDefault="003E4043" w:rsidP="003E4043">
            <w:pPr>
              <w:widowControl w:val="0"/>
              <w:autoSpaceDE w:val="0"/>
              <w:autoSpaceDN w:val="0"/>
              <w:adjustRightInd w:val="0"/>
              <w:spacing w:after="150" w:line="348" w:lineRule="auto"/>
              <w:ind w:left="26" w:right="25"/>
              <w:rPr>
                <w:rFonts w:ascii="GHEA Grapalat" w:eastAsia="Calibri"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1-Էթօքսի-3-մեթիլ-1-իզոպենտիլօքսիբութան</w:t>
            </w:r>
          </w:p>
        </w:tc>
        <w:tc>
          <w:tcPr>
            <w:tcW w:w="2046" w:type="dxa"/>
            <w:gridSpan w:val="2"/>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1 -Ethoxy-3 -methyl- 1-isopentyloxybutane</w:t>
            </w:r>
          </w:p>
        </w:tc>
        <w:tc>
          <w:tcPr>
            <w:tcW w:w="3202"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Isovaleraldehyde ethyl isoamyl acetal; 3-Methylbutanal ethyl 3-methylbutyl acetal; 1-Ethoxy-3-methyl-1-(3- methylbutoxy)butane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lastRenderedPageBreak/>
              <w:t>06.132</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4023</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63253</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24-7</w:t>
            </w:r>
          </w:p>
        </w:tc>
        <w:tc>
          <w:tcPr>
            <w:tcW w:w="2253" w:type="dxa"/>
            <w:shd w:val="clear" w:color="auto" w:fill="FFFFFF"/>
            <w:vAlign w:val="center"/>
          </w:tcPr>
          <w:p w:rsidR="003E4043" w:rsidRPr="003E4043" w:rsidRDefault="003E4043" w:rsidP="003E4043">
            <w:pPr>
              <w:widowControl w:val="0"/>
              <w:autoSpaceDE w:val="0"/>
              <w:autoSpaceDN w:val="0"/>
              <w:adjustRightInd w:val="0"/>
              <w:spacing w:line="360" w:lineRule="auto"/>
              <w:ind w:left="26" w:right="25"/>
              <w:rPr>
                <w:rFonts w:ascii="GHEA Grapalat" w:eastAsia="Calibri" w:hAnsi="GHEA Grapalat" w:cs="Times New Roman"/>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Վանիլինի բութան-2,3-դիոլ ացետալ (ստերեո իզոմերների խառնուրդ)</w:t>
            </w:r>
            <w:r w:rsidRPr="003E4043">
              <w:rPr>
                <w:rFonts w:ascii="GHEA Grapalat" w:eastAsia="Calibri" w:hAnsi="GHEA Grapalat" w:cs="Courier New"/>
                <w:sz w:val="20"/>
                <w:szCs w:val="20"/>
                <w:lang w:val="hy-AM" w:eastAsia="hy-AM" w:bidi="hy-AM"/>
              </w:rPr>
              <w:t xml:space="preserve"> </w:t>
            </w:r>
          </w:p>
        </w:tc>
        <w:tc>
          <w:tcPr>
            <w:tcW w:w="2046" w:type="dxa"/>
            <w:gridSpan w:val="2"/>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Vanillin butan-2,3- diol acetal (mixture of stereo isomers)</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Vanillin erythro and threo-butan-2,3- diol acetal;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07.001</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2969</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105</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78-98-8</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 xml:space="preserve">2-Օքսոպրոպանալ </w:t>
            </w:r>
          </w:p>
        </w:tc>
        <w:tc>
          <w:tcPr>
            <w:tcW w:w="2046" w:type="dxa"/>
            <w:gridSpan w:val="2"/>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2-Oxopropanal</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Pyruvaldehyde; 2- Ketopropionaldehyde; Acetylformaldehyde; Methyl glyoxal; Pyruvic aldehyde; Propan-2-on-1-al;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07.002</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2544</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136</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110-43-0</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 xml:space="preserve">Հեպտան-2-ոն </w:t>
            </w:r>
          </w:p>
        </w:tc>
        <w:tc>
          <w:tcPr>
            <w:tcW w:w="2046" w:type="dxa"/>
            <w:gridSpan w:val="2"/>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Heptan-2-one</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Ketone C-7; Methyl amyl ketone; Amyl methyl ketone;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07.003</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2545</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137</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106-35-4</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 xml:space="preserve">Հեպտան-3-ոն </w:t>
            </w:r>
          </w:p>
        </w:tc>
        <w:tc>
          <w:tcPr>
            <w:tcW w:w="2046" w:type="dxa"/>
            <w:gridSpan w:val="2"/>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Heptan-3-one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Ethyl butyl ketone; Butyl ethyl ketone;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07.004</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2009</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138</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98-86-2</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Ացետոֆենոն</w:t>
            </w:r>
          </w:p>
        </w:tc>
        <w:tc>
          <w:tcPr>
            <w:tcW w:w="2046" w:type="dxa"/>
            <w:gridSpan w:val="2"/>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Acetophenone</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Methyl phenyl ketone; Acetylbenzene; Acetylbenzol; Benzoylmethide; Phenyl methyl ketone;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07.005</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3124</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139</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122-48-5</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hy-AM" w:eastAsia="ru-RU" w:bidi="ru-RU"/>
              </w:rPr>
            </w:pPr>
            <w:r w:rsidRPr="003E4043">
              <w:rPr>
                <w:rFonts w:ascii="GHEA Grapalat" w:eastAsia="Times New Roman" w:hAnsi="GHEA Grapalat" w:cs="Times New Roman"/>
                <w:color w:val="000000"/>
                <w:sz w:val="20"/>
                <w:szCs w:val="20"/>
                <w:shd w:val="clear" w:color="auto" w:fill="FFFFFF"/>
                <w:lang w:val="hy-AM" w:eastAsia="ru-RU" w:bidi="ru-RU"/>
              </w:rPr>
              <w:t xml:space="preserve">Վանիլիլ ացետոն </w:t>
            </w:r>
          </w:p>
        </w:tc>
        <w:tc>
          <w:tcPr>
            <w:tcW w:w="2046" w:type="dxa"/>
            <w:gridSpan w:val="2"/>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Vanillyl acetone</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Zingerone; 3-Methoxy-4-hydroxy- benzylacetone; 2-Ethyl methyl ketone; 3-Methoxy-4-methoxybenzylacetone; Vanillylacetone; 4-(4-Hydroxy-3- methoxyphenyl)butan-2 -one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07.007</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2594</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141</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127-41-3</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hy-AM" w:eastAsia="ru-RU" w:bidi="ru-RU"/>
              </w:rPr>
            </w:pPr>
            <w:r w:rsidRPr="003E4043">
              <w:rPr>
                <w:rFonts w:ascii="GHEA Grapalat" w:eastAsia="Times New Roman" w:hAnsi="GHEA Grapalat" w:cs="Times New Roman"/>
                <w:color w:val="000000"/>
                <w:sz w:val="20"/>
                <w:szCs w:val="20"/>
                <w:shd w:val="clear" w:color="auto" w:fill="FFFFFF"/>
                <w:lang w:val="hy-AM" w:eastAsia="ru-RU" w:bidi="ru-RU"/>
              </w:rPr>
              <w:t xml:space="preserve">ալֆա-Իոնոն </w:t>
            </w:r>
          </w:p>
        </w:tc>
        <w:tc>
          <w:tcPr>
            <w:tcW w:w="2046" w:type="dxa"/>
            <w:gridSpan w:val="2"/>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alpha-Ionone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4-(2,6,6-Trimethyl-2-cyclohexen-1-yl)-3-buten-2-one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07.008</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2595</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142</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14901</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07-6</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hy-AM" w:eastAsia="ru-RU" w:bidi="ru-RU"/>
              </w:rPr>
            </w:pPr>
            <w:r w:rsidRPr="003E4043">
              <w:rPr>
                <w:rFonts w:ascii="GHEA Grapalat" w:eastAsia="Times New Roman" w:hAnsi="GHEA Grapalat" w:cs="Times New Roman"/>
                <w:color w:val="000000"/>
                <w:sz w:val="20"/>
                <w:szCs w:val="20"/>
                <w:shd w:val="clear" w:color="auto" w:fill="FFFFFF"/>
                <w:lang w:val="hy-AM" w:eastAsia="ru-RU" w:bidi="ru-RU"/>
              </w:rPr>
              <w:t xml:space="preserve">բետա-Իոնոն </w:t>
            </w:r>
          </w:p>
        </w:tc>
        <w:tc>
          <w:tcPr>
            <w:tcW w:w="2046" w:type="dxa"/>
            <w:gridSpan w:val="2"/>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beta-Ionone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 xml:space="preserve">h-Irisone; 4-(2,6,6-Trimethyl-1- cyclohexen-1 -yl) -3 -buten-2 -one; </w:t>
            </w:r>
            <w:r w:rsidRPr="003E4043">
              <w:rPr>
                <w:rFonts w:ascii="GHEA Grapalat" w:eastAsia="Tw Cen MT" w:hAnsi="GHEA Grapalat" w:cs="Tw Cen MT"/>
                <w:color w:val="000000"/>
                <w:sz w:val="20"/>
                <w:szCs w:val="20"/>
                <w:shd w:val="clear" w:color="auto" w:fill="FFFFFF"/>
                <w:lang w:val="hy-AM" w:eastAsia="hy-AM" w:bidi="hy-AM"/>
              </w:rPr>
              <w:t>ß</w:t>
            </w:r>
            <w:r w:rsidRPr="003E4043">
              <w:rPr>
                <w:rFonts w:ascii="GHEA Grapalat" w:eastAsia="Times New Roman" w:hAnsi="GHEA Grapalat" w:cs="Times New Roman"/>
                <w:color w:val="000000"/>
                <w:sz w:val="20"/>
                <w:szCs w:val="20"/>
                <w:shd w:val="clear" w:color="auto" w:fill="FFFFFF"/>
                <w:lang w:val="hy-AM" w:eastAsia="hy-AM" w:bidi="hy-AM"/>
              </w:rPr>
              <w:t>- Cyclocitrylideneacetone; 4-(2,6,6- Trimethylcyclohex-1 -enyl)but-3 -en-2- 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07.009</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2711</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143</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7779-30</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8</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Մեթիլ-ալֆա-իոնոն</w:t>
            </w:r>
            <w:r w:rsidRPr="003E4043">
              <w:rPr>
                <w:rFonts w:ascii="GHEA Grapalat" w:eastAsia="Times New Roman" w:hAnsi="GHEA Grapalat" w:cs="Courier New"/>
                <w:sz w:val="20"/>
                <w:szCs w:val="20"/>
                <w:lang w:val="hy-AM" w:eastAsia="hy-AM" w:bidi="hy-AM"/>
              </w:rPr>
              <w:t xml:space="preserve"> </w:t>
            </w:r>
          </w:p>
        </w:tc>
        <w:tc>
          <w:tcPr>
            <w:tcW w:w="2046" w:type="dxa"/>
            <w:gridSpan w:val="2"/>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Methyl-alpha-ionone</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alpha-Cetone; 5-(2,6,6-Trimethyl-2-cyclohexen-1-yl)-4-penten-3-one;</w:t>
            </w:r>
            <w:r w:rsidRPr="003E4043">
              <w:rPr>
                <w:rFonts w:ascii="GHEA Grapalat" w:eastAsia="Times New Roman" w:hAnsi="GHEA Grapalat" w:cs="Times New Roman"/>
                <w:color w:val="000000"/>
                <w:sz w:val="20"/>
                <w:szCs w:val="20"/>
                <w:shd w:val="clear" w:color="auto" w:fill="FFFFFF"/>
                <w:lang w:eastAsia="hy-AM" w:bidi="hy-AM"/>
              </w:rPr>
              <w:t xml:space="preserve"> </w:t>
            </w:r>
            <w:r w:rsidRPr="003E4043">
              <w:rPr>
                <w:rFonts w:ascii="GHEA Grapalat" w:eastAsia="Times New Roman" w:hAnsi="GHEA Grapalat" w:cs="Times New Roman"/>
                <w:color w:val="000000"/>
                <w:sz w:val="20"/>
                <w:szCs w:val="20"/>
                <w:shd w:val="clear" w:color="auto" w:fill="FFFFFF"/>
                <w:lang w:val="hy-AM" w:eastAsia="hy-AM" w:bidi="hy-AM"/>
              </w:rPr>
              <w:lastRenderedPageBreak/>
              <w:t>Raldeine;</w:t>
            </w:r>
            <w:r w:rsidRPr="003E4043">
              <w:rPr>
                <w:rFonts w:ascii="GHEA Grapalat" w:eastAsia="Times New Roman" w:hAnsi="GHEA Grapalat" w:cs="Times New Roman"/>
                <w:color w:val="000000"/>
                <w:sz w:val="20"/>
                <w:szCs w:val="20"/>
                <w:shd w:val="clear" w:color="auto" w:fill="FFFFFF"/>
                <w:lang w:eastAsia="hy-AM" w:bidi="hy-AM"/>
              </w:rPr>
              <w:t xml:space="preserve"> </w:t>
            </w:r>
            <w:r w:rsidRPr="003E4043">
              <w:rPr>
                <w:rFonts w:ascii="GHEA Grapalat" w:eastAsia="Times New Roman" w:hAnsi="GHEA Grapalat" w:cs="Times New Roman"/>
                <w:color w:val="000000"/>
                <w:sz w:val="20"/>
                <w:szCs w:val="20"/>
                <w:shd w:val="clear" w:color="auto" w:fill="FFFFFF"/>
                <w:lang w:val="hy-AM" w:eastAsia="hy-AM" w:bidi="hy-AM"/>
              </w:rPr>
              <w:t>alpha,Cyclocitrylidenemethyl ethyl ketone; 1-(2,6,6-Trimethylcyclohex-2- enyl)pent- 1-en-3 -one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lastRenderedPageBreak/>
              <w:t>07.010</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2712</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144</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127-43-5</w:t>
            </w:r>
          </w:p>
        </w:tc>
        <w:tc>
          <w:tcPr>
            <w:tcW w:w="2253" w:type="dxa"/>
            <w:shd w:val="clear" w:color="auto" w:fill="FFFFFF"/>
            <w:vAlign w:val="center"/>
          </w:tcPr>
          <w:p w:rsidR="003E4043" w:rsidRPr="003E4043" w:rsidRDefault="003E4043" w:rsidP="003E4043">
            <w:pPr>
              <w:widowControl w:val="0"/>
              <w:autoSpaceDE w:val="0"/>
              <w:autoSpaceDN w:val="0"/>
              <w:adjustRightInd w:val="0"/>
              <w:spacing w:line="360" w:lineRule="auto"/>
              <w:ind w:left="26" w:right="25"/>
              <w:rPr>
                <w:rFonts w:ascii="GHEA Grapalat" w:eastAsia="Calibri"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Մեթիլ-բետա-իոնոն</w:t>
            </w:r>
            <w:r w:rsidRPr="003E4043">
              <w:rPr>
                <w:rFonts w:ascii="GHEA Grapalat" w:eastAsia="Calibri" w:hAnsi="GHEA Grapalat" w:cs="Courier New"/>
                <w:sz w:val="20"/>
                <w:szCs w:val="20"/>
                <w:lang w:val="hy-AM" w:eastAsia="hy-AM" w:bidi="hy-AM"/>
              </w:rPr>
              <w:t xml:space="preserve"> </w:t>
            </w:r>
          </w:p>
        </w:tc>
        <w:tc>
          <w:tcPr>
            <w:tcW w:w="2046" w:type="dxa"/>
            <w:gridSpan w:val="2"/>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Methyl-beta-ionone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 xml:space="preserve">5-(2,6,6-Trimethyl-1-cyclohexen-1-yl)- 4-penten-3-one; Raldeine; </w:t>
            </w:r>
            <w:r w:rsidRPr="003E4043">
              <w:rPr>
                <w:rFonts w:ascii="GHEA Grapalat" w:eastAsia="Tw Cen MT" w:hAnsi="GHEA Grapalat" w:cs="Tw Cen MT"/>
                <w:color w:val="000000"/>
                <w:sz w:val="20"/>
                <w:szCs w:val="20"/>
                <w:shd w:val="clear" w:color="auto" w:fill="FFFFFF"/>
                <w:lang w:val="hy-AM" w:eastAsia="hy-AM" w:bidi="hy-AM"/>
              </w:rPr>
              <w:t>ß</w:t>
            </w:r>
            <w:r w:rsidRPr="003E4043">
              <w:rPr>
                <w:rFonts w:ascii="GHEA Grapalat" w:eastAsia="Times New Roman" w:hAnsi="GHEA Grapalat" w:cs="Times New Roman"/>
                <w:color w:val="000000"/>
                <w:sz w:val="20"/>
                <w:szCs w:val="20"/>
                <w:shd w:val="clear" w:color="auto" w:fill="FFFFFF"/>
                <w:lang w:val="hy-AM" w:eastAsia="hy-AM" w:bidi="hy-AM"/>
              </w:rPr>
              <w:t xml:space="preserve">- Cyclocitrylidenebutanone, </w:t>
            </w:r>
            <w:r w:rsidRPr="003E4043">
              <w:rPr>
                <w:rFonts w:ascii="GHEA Grapalat" w:eastAsia="Tw Cen MT" w:hAnsi="GHEA Grapalat" w:cs="Tw Cen MT"/>
                <w:color w:val="000000"/>
                <w:sz w:val="20"/>
                <w:szCs w:val="20"/>
                <w:shd w:val="clear" w:color="auto" w:fill="FFFFFF"/>
                <w:lang w:val="hy-AM" w:eastAsia="hy-AM" w:bidi="hy-AM"/>
              </w:rPr>
              <w:t>ß</w:t>
            </w:r>
            <w:r w:rsidRPr="003E4043">
              <w:rPr>
                <w:rFonts w:ascii="GHEA Grapalat" w:eastAsia="Times New Roman" w:hAnsi="GHEA Grapalat" w:cs="Times New Roman"/>
                <w:color w:val="000000"/>
                <w:sz w:val="20"/>
                <w:szCs w:val="20"/>
                <w:shd w:val="clear" w:color="auto" w:fill="FFFFFF"/>
                <w:lang w:val="hy-AM" w:eastAsia="hy-AM" w:bidi="hy-AM"/>
              </w:rPr>
              <w:t xml:space="preserve">- Methylionone; </w:t>
            </w:r>
            <w:r w:rsidRPr="003E4043">
              <w:rPr>
                <w:rFonts w:ascii="GHEA Grapalat" w:eastAsia="Tw Cen MT" w:hAnsi="GHEA Grapalat" w:cs="Tw Cen MT"/>
                <w:color w:val="000000"/>
                <w:sz w:val="20"/>
                <w:szCs w:val="20"/>
                <w:shd w:val="clear" w:color="auto" w:fill="FFFFFF"/>
                <w:lang w:val="hy-AM" w:eastAsia="hy-AM" w:bidi="hy-AM"/>
              </w:rPr>
              <w:t>ß</w:t>
            </w:r>
            <w:r w:rsidRPr="003E4043">
              <w:rPr>
                <w:rFonts w:ascii="GHEA Grapalat" w:eastAsia="Times New Roman" w:hAnsi="GHEA Grapalat" w:cs="Times New Roman"/>
                <w:color w:val="000000"/>
                <w:sz w:val="20"/>
                <w:szCs w:val="20"/>
                <w:shd w:val="clear" w:color="auto" w:fill="FFFFFF"/>
                <w:lang w:val="hy-AM" w:eastAsia="hy-AM" w:bidi="hy-AM"/>
              </w:rPr>
              <w:t>-Iraldeine; 1-(2,6,6- Trimethylcyclohex-1 -enyl)pent- 1-en-3- 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07.011</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2597</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145</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79-69-6</w:t>
            </w:r>
          </w:p>
        </w:tc>
        <w:tc>
          <w:tcPr>
            <w:tcW w:w="2253" w:type="dxa"/>
            <w:shd w:val="clear" w:color="auto" w:fill="FFFFFF"/>
            <w:vAlign w:val="center"/>
          </w:tcPr>
          <w:p w:rsidR="003E4043" w:rsidRPr="003E4043" w:rsidRDefault="003E4043" w:rsidP="003E4043">
            <w:pPr>
              <w:widowControl w:val="0"/>
              <w:autoSpaceDE w:val="0"/>
              <w:autoSpaceDN w:val="0"/>
              <w:adjustRightInd w:val="0"/>
              <w:spacing w:line="360" w:lineRule="auto"/>
              <w:ind w:left="26" w:right="25"/>
              <w:rPr>
                <w:rFonts w:ascii="GHEA Grapalat" w:eastAsia="Calibri"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4-(2,5,6,6-Տետրամեթիլ-2-ցիկլոհեքսենիլ)-3-բութեն-2-</w:t>
            </w:r>
            <w:r w:rsidRPr="003E4043">
              <w:rPr>
                <w:rFonts w:ascii="GHEA Grapalat" w:eastAsia="Calibri" w:hAnsi="GHEA Grapalat" w:cs="Times New Roman"/>
                <w:color w:val="000000"/>
                <w:sz w:val="20"/>
                <w:szCs w:val="20"/>
                <w:shd w:val="clear" w:color="auto" w:fill="FFFFFF"/>
                <w:lang w:val="hy-AM" w:eastAsia="ru-RU" w:bidi="ru-RU"/>
              </w:rPr>
              <w:t>ոն</w:t>
            </w:r>
          </w:p>
        </w:tc>
        <w:tc>
          <w:tcPr>
            <w:tcW w:w="2046" w:type="dxa"/>
            <w:gridSpan w:val="2"/>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4-(2,5,6,6-</w:t>
            </w:r>
            <w:r w:rsidRPr="003E4043">
              <w:rPr>
                <w:rFonts w:ascii="GHEA Grapalat" w:eastAsia="Times New Roman" w:hAnsi="GHEA Grapalat" w:cs="Times New Roman"/>
                <w:color w:val="000000"/>
                <w:sz w:val="20"/>
                <w:szCs w:val="20"/>
                <w:shd w:val="clear" w:color="auto" w:fill="FFFFFF"/>
                <w:lang w:val="hy-AM" w:eastAsia="hy-AM" w:bidi="hy-AM"/>
              </w:rPr>
              <w:t>Tetramethyl-2-cyclohexenyl)-3-buten-2-one</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alpha-Irone; 6-Methylionone; 4(2,5,6,6-Tetramethyl-2-cyclohexen-1-yl)-3-buten-2-one;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07.012</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2249</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146</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99-49-0</w:t>
            </w:r>
          </w:p>
        </w:tc>
        <w:tc>
          <w:tcPr>
            <w:tcW w:w="2253" w:type="dxa"/>
            <w:shd w:val="clear" w:color="auto" w:fill="FFFFFF"/>
            <w:vAlign w:val="center"/>
          </w:tcPr>
          <w:p w:rsidR="003E4043" w:rsidRPr="003E4043" w:rsidRDefault="003E4043" w:rsidP="003E4043">
            <w:pPr>
              <w:widowControl w:val="0"/>
              <w:autoSpaceDE w:val="0"/>
              <w:autoSpaceDN w:val="0"/>
              <w:adjustRightInd w:val="0"/>
              <w:spacing w:line="360" w:lineRule="auto"/>
              <w:ind w:left="26" w:right="25"/>
              <w:rPr>
                <w:rFonts w:ascii="GHEA Grapalat" w:eastAsia="Calibri"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 xml:space="preserve">Կարվոն </w:t>
            </w:r>
          </w:p>
        </w:tc>
        <w:tc>
          <w:tcPr>
            <w:tcW w:w="2046" w:type="dxa"/>
            <w:gridSpan w:val="2"/>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Carvone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Carvol; 1-Methyl-4-isopropenyl-6- cyclohexen-2-one; p-Mentha- 1,8-dien- 2-one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07.013</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2723</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147</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93-08-3</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Մեթիլ 2-նավթիլ կետոն</w:t>
            </w:r>
            <w:r w:rsidRPr="003E4043">
              <w:rPr>
                <w:rFonts w:ascii="GHEA Grapalat" w:eastAsia="Times New Roman" w:hAnsi="GHEA Grapalat" w:cs="Courier New"/>
                <w:sz w:val="20"/>
                <w:szCs w:val="20"/>
                <w:lang w:val="hy-AM" w:eastAsia="hy-AM" w:bidi="hy-AM"/>
              </w:rPr>
              <w:t xml:space="preserve"> </w:t>
            </w:r>
          </w:p>
        </w:tc>
        <w:tc>
          <w:tcPr>
            <w:tcW w:w="2046" w:type="dxa"/>
            <w:gridSpan w:val="2"/>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Methyl 2-naphthyl ketone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2-Acetonaphthone; 2-acetylnapthalene; oranger crystals; beta-methyl naphthyl ketone; beta-Acetonaphthone;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07.014</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2656</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148</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118-71-8</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 xml:space="preserve">Մալտոլ </w:t>
            </w:r>
          </w:p>
        </w:tc>
        <w:tc>
          <w:tcPr>
            <w:tcW w:w="2046" w:type="dxa"/>
            <w:gridSpan w:val="2"/>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Maltol</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Veltol (Pfizer); Corps praline; 4H- Pyran-4-one, 3-hydroxy-2-methyl; 3- Hydroxy-2-methyl-(1,4-pyran); 2- Methyl pyromeconic acid; 3-Hydroxy- 2-methyl-4-pyrone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07.015</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2707</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149</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110-93-0</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6-Մեթիլհեպտ-5-են-2-ոն</w:t>
            </w:r>
          </w:p>
        </w:tc>
        <w:tc>
          <w:tcPr>
            <w:tcW w:w="2046" w:type="dxa"/>
            <w:gridSpan w:val="2"/>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6-Methylhept-5 -en- 2-one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Methyl heptenone; 2-Methyl-2-hepten- 6-one; 2-Methylheptenone; Methyl hexenyl ketone;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07.016</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3093</w:t>
            </w: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150</w:t>
            </w:r>
          </w:p>
        </w:tc>
        <w:tc>
          <w:tcPr>
            <w:tcW w:w="1389"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112-12-9</w:t>
            </w:r>
          </w:p>
        </w:tc>
        <w:tc>
          <w:tcPr>
            <w:tcW w:w="2253"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Ունդեկան-2-ոն</w:t>
            </w:r>
            <w:r w:rsidRPr="003E4043">
              <w:rPr>
                <w:rFonts w:ascii="GHEA Grapalat" w:eastAsia="Times New Roman" w:hAnsi="GHEA Grapalat" w:cs="Courier New"/>
                <w:sz w:val="20"/>
                <w:szCs w:val="20"/>
                <w:lang w:val="hy-AM" w:eastAsia="hy-AM" w:bidi="hy-AM"/>
              </w:rPr>
              <w:t xml:space="preserve"> </w:t>
            </w:r>
          </w:p>
        </w:tc>
        <w:tc>
          <w:tcPr>
            <w:tcW w:w="2046" w:type="dxa"/>
            <w:gridSpan w:val="2"/>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Undecan-2-one</w:t>
            </w:r>
          </w:p>
        </w:tc>
        <w:tc>
          <w:tcPr>
            <w:tcW w:w="3202" w:type="dxa"/>
            <w:shd w:val="clear" w:color="auto" w:fill="FFFFFF"/>
            <w:vAlign w:val="bottom"/>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 xml:space="preserve">Methyl nonyl ketone; 2-hendecanone; Undecanone-2; </w:t>
            </w:r>
            <w:r w:rsidRPr="003E4043">
              <w:rPr>
                <w:rFonts w:ascii="GHEA Grapalat" w:eastAsia="Times New Roman" w:hAnsi="GHEA Grapalat" w:cs="Times New Roman"/>
                <w:color w:val="000000"/>
                <w:sz w:val="20"/>
                <w:szCs w:val="20"/>
                <w:shd w:val="clear" w:color="auto" w:fill="FFFFFF"/>
                <w:lang w:val="hy-AM" w:eastAsia="hy-AM" w:bidi="hy-AM"/>
              </w:rPr>
              <w:lastRenderedPageBreak/>
              <w:t>Methyl nonyl ketone; 2-Hendecanone; 2-Oxoundecane; Nonyl methyl ketone;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lastRenderedPageBreak/>
              <w:t>07.017</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2731</w:t>
            </w: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151</w:t>
            </w:r>
          </w:p>
        </w:tc>
        <w:tc>
          <w:tcPr>
            <w:tcW w:w="1389"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108-10-1</w:t>
            </w:r>
          </w:p>
        </w:tc>
        <w:tc>
          <w:tcPr>
            <w:tcW w:w="2253"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 xml:space="preserve">4-Մեթիլպենտան-2-ոն </w:t>
            </w:r>
          </w:p>
        </w:tc>
        <w:tc>
          <w:tcPr>
            <w:tcW w:w="2046" w:type="dxa"/>
            <w:gridSpan w:val="2"/>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4 -Methylpentan-2 - one</w:t>
            </w:r>
          </w:p>
        </w:tc>
        <w:tc>
          <w:tcPr>
            <w:tcW w:w="3202" w:type="dxa"/>
            <w:shd w:val="clear" w:color="auto" w:fill="FFFFFF"/>
            <w:vAlign w:val="bottom"/>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Methyl isobutyl ketone; Isobutyl methyl ketone; Isopropylacetone; Isohexanone; Hexone;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07.018</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2558</w:t>
            </w: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152</w:t>
            </w:r>
          </w:p>
        </w:tc>
        <w:tc>
          <w:tcPr>
            <w:tcW w:w="1389"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3848-24</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6</w:t>
            </w:r>
          </w:p>
        </w:tc>
        <w:tc>
          <w:tcPr>
            <w:tcW w:w="2253"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 xml:space="preserve">Հեքսան-2,3-դիոն </w:t>
            </w:r>
          </w:p>
        </w:tc>
        <w:tc>
          <w:tcPr>
            <w:tcW w:w="2046" w:type="dxa"/>
            <w:gridSpan w:val="2"/>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Hexan-2,3-dione</w:t>
            </w:r>
          </w:p>
        </w:tc>
        <w:tc>
          <w:tcPr>
            <w:tcW w:w="3202"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Methyl propyl diketone; Acetyl butyryl; Acetyl-n-butyryl;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07.019</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2802</w:t>
            </w: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153</w:t>
            </w:r>
          </w:p>
        </w:tc>
        <w:tc>
          <w:tcPr>
            <w:tcW w:w="1389"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111-13-7</w:t>
            </w:r>
          </w:p>
        </w:tc>
        <w:tc>
          <w:tcPr>
            <w:tcW w:w="2253"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Օկտան-2-ոն</w:t>
            </w:r>
            <w:r w:rsidRPr="003E4043">
              <w:rPr>
                <w:rFonts w:ascii="GHEA Grapalat" w:eastAsia="Times New Roman" w:hAnsi="GHEA Grapalat" w:cs="Courier New"/>
                <w:sz w:val="20"/>
                <w:szCs w:val="20"/>
                <w:lang w:val="hy-AM" w:eastAsia="hy-AM" w:bidi="hy-AM"/>
              </w:rPr>
              <w:t xml:space="preserve"> </w:t>
            </w:r>
          </w:p>
        </w:tc>
        <w:tc>
          <w:tcPr>
            <w:tcW w:w="2046" w:type="dxa"/>
            <w:gridSpan w:val="2"/>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Octan-2-one</w:t>
            </w:r>
          </w:p>
        </w:tc>
        <w:tc>
          <w:tcPr>
            <w:tcW w:w="3202" w:type="dxa"/>
            <w:shd w:val="clear" w:color="auto" w:fill="FFFFFF"/>
            <w:vAlign w:val="bottom"/>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Methyl hexyl ketone; n-Hexyl methyl ketone; Hexyl methyl ketone; Octan-2- 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07.020</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2785</w:t>
            </w: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154</w:t>
            </w:r>
          </w:p>
        </w:tc>
        <w:tc>
          <w:tcPr>
            <w:tcW w:w="1389"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821-55-6</w:t>
            </w:r>
          </w:p>
        </w:tc>
        <w:tc>
          <w:tcPr>
            <w:tcW w:w="2253" w:type="dxa"/>
            <w:shd w:val="clear" w:color="auto" w:fill="FFFFFF"/>
            <w:vAlign w:val="center"/>
          </w:tcPr>
          <w:p w:rsidR="003E4043" w:rsidRPr="003E4043" w:rsidRDefault="003E4043" w:rsidP="003E4043">
            <w:pPr>
              <w:widowControl w:val="0"/>
              <w:spacing w:after="150" w:line="348"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 xml:space="preserve">Նոնան-2-ոն </w:t>
            </w:r>
          </w:p>
        </w:tc>
        <w:tc>
          <w:tcPr>
            <w:tcW w:w="2046" w:type="dxa"/>
            <w:gridSpan w:val="2"/>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Nonan-2-one</w:t>
            </w:r>
          </w:p>
        </w:tc>
        <w:tc>
          <w:tcPr>
            <w:tcW w:w="3202"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Methyl heptyl ketone;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07.021</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3090</w:t>
            </w: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155</w:t>
            </w:r>
          </w:p>
        </w:tc>
        <w:tc>
          <w:tcPr>
            <w:tcW w:w="1389"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7493-59</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6</w:t>
            </w:r>
          </w:p>
        </w:tc>
        <w:tc>
          <w:tcPr>
            <w:tcW w:w="2253" w:type="dxa"/>
            <w:shd w:val="clear" w:color="auto" w:fill="FFFFFF"/>
            <w:vAlign w:val="center"/>
          </w:tcPr>
          <w:p w:rsidR="003E4043" w:rsidRPr="003E4043" w:rsidRDefault="003E4043" w:rsidP="003E4043">
            <w:pPr>
              <w:widowControl w:val="0"/>
              <w:spacing w:after="150" w:line="348"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 xml:space="preserve">Ունդեկա-2,3-դիոն </w:t>
            </w:r>
          </w:p>
        </w:tc>
        <w:tc>
          <w:tcPr>
            <w:tcW w:w="2046" w:type="dxa"/>
            <w:gridSpan w:val="2"/>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Undeca-2,3-dione</w:t>
            </w:r>
          </w:p>
        </w:tc>
        <w:tc>
          <w:tcPr>
            <w:tcW w:w="3202"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Acetyl nonanyl; Acetyl nonanoyl; Acetyl pelargonyl;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07.022</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2677</w:t>
            </w: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156</w:t>
            </w:r>
          </w:p>
        </w:tc>
        <w:tc>
          <w:tcPr>
            <w:tcW w:w="1389"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122-00-9</w:t>
            </w:r>
          </w:p>
        </w:tc>
        <w:tc>
          <w:tcPr>
            <w:tcW w:w="2253" w:type="dxa"/>
            <w:shd w:val="clear" w:color="auto" w:fill="FFFFFF"/>
            <w:vAlign w:val="center"/>
          </w:tcPr>
          <w:p w:rsidR="003E4043" w:rsidRPr="003E4043" w:rsidRDefault="003E4043" w:rsidP="003E4043">
            <w:pPr>
              <w:widowControl w:val="0"/>
              <w:spacing w:after="150" w:line="348"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 xml:space="preserve">4-Մեթիլացետոֆենոն </w:t>
            </w:r>
          </w:p>
        </w:tc>
        <w:tc>
          <w:tcPr>
            <w:tcW w:w="2046" w:type="dxa"/>
            <w:gridSpan w:val="2"/>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4-Methylacetophenone</w:t>
            </w:r>
          </w:p>
        </w:tc>
        <w:tc>
          <w:tcPr>
            <w:tcW w:w="3202"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p-Methylacetophenone; Methyl p-tolyl ketone; 1-Acetyl-4-methylbenzene; 1- methyl-4-acetyl benzene;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07.023</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2387</w:t>
            </w: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157</w:t>
            </w:r>
          </w:p>
        </w:tc>
        <w:tc>
          <w:tcPr>
            <w:tcW w:w="1389"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89-74-7</w:t>
            </w:r>
          </w:p>
        </w:tc>
        <w:tc>
          <w:tcPr>
            <w:tcW w:w="2253"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2,4-Դիմեթիլացետոֆենոն</w:t>
            </w:r>
            <w:r w:rsidRPr="003E4043">
              <w:rPr>
                <w:rFonts w:ascii="GHEA Grapalat" w:eastAsia="Times New Roman" w:hAnsi="GHEA Grapalat" w:cs="Courier New"/>
                <w:sz w:val="20"/>
                <w:szCs w:val="20"/>
                <w:lang w:val="hy-AM" w:eastAsia="hy-AM" w:bidi="hy-AM"/>
              </w:rPr>
              <w:t xml:space="preserve"> </w:t>
            </w:r>
          </w:p>
        </w:tc>
        <w:tc>
          <w:tcPr>
            <w:tcW w:w="2046" w:type="dxa"/>
            <w:gridSpan w:val="2"/>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2,4-</w:t>
            </w:r>
            <w:r w:rsidRPr="003E4043">
              <w:rPr>
                <w:rFonts w:ascii="GHEA Grapalat" w:eastAsia="Times New Roman" w:hAnsi="GHEA Grapalat" w:cs="Times New Roman"/>
                <w:color w:val="000000"/>
                <w:spacing w:val="-2"/>
                <w:sz w:val="20"/>
                <w:szCs w:val="20"/>
                <w:shd w:val="clear" w:color="auto" w:fill="FFFFFF"/>
                <w:lang w:val="hy-AM" w:eastAsia="hy-AM" w:bidi="hy-AM"/>
              </w:rPr>
              <w:t>Dimethylacetophenone</w:t>
            </w:r>
          </w:p>
        </w:tc>
        <w:tc>
          <w:tcPr>
            <w:tcW w:w="3202" w:type="dxa"/>
            <w:shd w:val="clear" w:color="auto" w:fill="FFFFFF"/>
            <w:vAlign w:val="bottom"/>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Acetyl-m-Xylene; methyl 2,4- Dimethylphenyl ketone;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07.024</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2881</w:t>
            </w: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158</w:t>
            </w:r>
          </w:p>
        </w:tc>
        <w:tc>
          <w:tcPr>
            <w:tcW w:w="1389"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122-57-6</w:t>
            </w:r>
          </w:p>
        </w:tc>
        <w:tc>
          <w:tcPr>
            <w:tcW w:w="2253"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4-Ֆենիլբութ-3-են-2-ոն</w:t>
            </w:r>
            <w:r w:rsidRPr="003E4043">
              <w:rPr>
                <w:rFonts w:ascii="GHEA Grapalat" w:eastAsia="Times New Roman" w:hAnsi="GHEA Grapalat" w:cs="Courier New"/>
                <w:sz w:val="20"/>
                <w:szCs w:val="20"/>
                <w:lang w:val="hy-AM" w:eastAsia="hy-AM" w:bidi="hy-AM"/>
              </w:rPr>
              <w:t xml:space="preserve"> </w:t>
            </w:r>
          </w:p>
        </w:tc>
        <w:tc>
          <w:tcPr>
            <w:tcW w:w="2046" w:type="dxa"/>
            <w:gridSpan w:val="2"/>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4-Phenylbut-3 -en- 2-one</w:t>
            </w:r>
          </w:p>
        </w:tc>
        <w:tc>
          <w:tcPr>
            <w:tcW w:w="3202" w:type="dxa"/>
            <w:shd w:val="clear" w:color="auto" w:fill="FFFFFF"/>
            <w:vAlign w:val="bottom"/>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Benzylidene acetone; Cinnamyl methyl ketone; Methyl styryl ketone; Acetocinnamone; Benzalacetone;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07.025</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2740</w:t>
            </w: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159</w:t>
            </w:r>
          </w:p>
        </w:tc>
        <w:tc>
          <w:tcPr>
            <w:tcW w:w="1389"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5349-62</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2</w:t>
            </w:r>
          </w:p>
        </w:tc>
        <w:tc>
          <w:tcPr>
            <w:tcW w:w="2253"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4-Մեթիլ-1-ֆենիլպենտան-2-ոն</w:t>
            </w:r>
            <w:r w:rsidRPr="003E4043">
              <w:rPr>
                <w:rFonts w:ascii="GHEA Grapalat" w:eastAsia="Times New Roman" w:hAnsi="GHEA Grapalat" w:cs="Courier New"/>
                <w:sz w:val="20"/>
                <w:szCs w:val="20"/>
                <w:lang w:val="hy-AM" w:eastAsia="hy-AM" w:bidi="hy-AM"/>
              </w:rPr>
              <w:t xml:space="preserve"> </w:t>
            </w:r>
          </w:p>
        </w:tc>
        <w:tc>
          <w:tcPr>
            <w:tcW w:w="2046" w:type="dxa"/>
            <w:gridSpan w:val="2"/>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4-Methyl-1-phenylpentan-2-one</w:t>
            </w:r>
          </w:p>
        </w:tc>
        <w:tc>
          <w:tcPr>
            <w:tcW w:w="3202"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Benzyl isobutyl ketone; Isobutyl benzyl ketone;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07.026</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3074</w:t>
            </w: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160</w:t>
            </w:r>
          </w:p>
        </w:tc>
        <w:tc>
          <w:tcPr>
            <w:tcW w:w="1389"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7774-79</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0</w:t>
            </w:r>
          </w:p>
        </w:tc>
        <w:tc>
          <w:tcPr>
            <w:tcW w:w="2253"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4-(պ-Տոլիլ) բութան-2-ոն</w:t>
            </w:r>
            <w:r w:rsidRPr="003E4043">
              <w:rPr>
                <w:rFonts w:ascii="GHEA Grapalat" w:eastAsia="Times New Roman" w:hAnsi="GHEA Grapalat" w:cs="Courier New"/>
                <w:sz w:val="20"/>
                <w:szCs w:val="20"/>
                <w:lang w:val="hy-AM" w:eastAsia="hy-AM" w:bidi="hy-AM"/>
              </w:rPr>
              <w:t xml:space="preserve"> </w:t>
            </w:r>
          </w:p>
        </w:tc>
        <w:tc>
          <w:tcPr>
            <w:tcW w:w="2046" w:type="dxa"/>
            <w:gridSpan w:val="2"/>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4-(p-Tolyl)butan-2-one</w:t>
            </w:r>
          </w:p>
        </w:tc>
        <w:tc>
          <w:tcPr>
            <w:tcW w:w="3202"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4-(4-Methylphenyl)butan-2-one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07.027</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2734</w:t>
            </w: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161</w:t>
            </w:r>
          </w:p>
        </w:tc>
        <w:tc>
          <w:tcPr>
            <w:tcW w:w="1389"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1901-26</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4</w:t>
            </w:r>
          </w:p>
        </w:tc>
        <w:tc>
          <w:tcPr>
            <w:tcW w:w="2253" w:type="dxa"/>
            <w:shd w:val="clear" w:color="auto" w:fill="FFFFFF"/>
            <w:vAlign w:val="center"/>
          </w:tcPr>
          <w:p w:rsidR="003E4043" w:rsidRPr="003E4043" w:rsidRDefault="003E4043" w:rsidP="003E4043">
            <w:pPr>
              <w:widowControl w:val="0"/>
              <w:autoSpaceDE w:val="0"/>
              <w:autoSpaceDN w:val="0"/>
              <w:adjustRightInd w:val="0"/>
              <w:spacing w:after="150" w:line="348" w:lineRule="auto"/>
              <w:ind w:left="26" w:right="25"/>
              <w:rPr>
                <w:rFonts w:ascii="GHEA Grapalat" w:eastAsia="Calibri"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3-Մեթիլ-4-ֆենիլբութ-3-են-2-ոն</w:t>
            </w:r>
          </w:p>
        </w:tc>
        <w:tc>
          <w:tcPr>
            <w:tcW w:w="2046" w:type="dxa"/>
            <w:gridSpan w:val="2"/>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3-Methyl-4- phenylbut-3 -en-2- one</w:t>
            </w:r>
          </w:p>
        </w:tc>
        <w:tc>
          <w:tcPr>
            <w:tcW w:w="3202" w:type="dxa"/>
            <w:shd w:val="clear" w:color="auto" w:fill="FFFFFF"/>
            <w:vAlign w:val="bottom"/>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Benzylidene methyl acetone; 1-Methyl- 1- benzylideneacetone; 3-Benzylidene- 2- butanone; alpha-Methyl-alpha- Benzalacetone;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lastRenderedPageBreak/>
              <w:t>07.028</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2132</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162</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119-53-9</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Բենզոին</w:t>
            </w:r>
          </w:p>
        </w:tc>
        <w:tc>
          <w:tcPr>
            <w:tcW w:w="2046" w:type="dxa"/>
            <w:gridSpan w:val="2"/>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Benzoin</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Benzoyl phenyl carbinol; alpha- Hydroxy-alpha-phenylacetophenone; 2-Hydroxy-1,2-diphenylethane; 2- Hydroxy-2-phenylacetophenone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07.029</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2672</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163</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104-20-1</w:t>
            </w:r>
          </w:p>
        </w:tc>
        <w:tc>
          <w:tcPr>
            <w:tcW w:w="2253" w:type="dxa"/>
            <w:shd w:val="clear" w:color="auto" w:fill="FFFFFF"/>
            <w:vAlign w:val="center"/>
          </w:tcPr>
          <w:p w:rsidR="003E4043" w:rsidRPr="003E4043" w:rsidRDefault="003E4043" w:rsidP="003E4043">
            <w:pPr>
              <w:widowControl w:val="0"/>
              <w:autoSpaceDE w:val="0"/>
              <w:autoSpaceDN w:val="0"/>
              <w:adjustRightInd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4-(4-Մեթօքսիֆենիլ)</w:t>
            </w:r>
            <w:r w:rsidRPr="003E4043">
              <w:rPr>
                <w:rFonts w:ascii="GHEA Grapalat" w:eastAsia="Sylfaen" w:hAnsi="GHEA Grapalat" w:cs="Times New Roman"/>
                <w:color w:val="000000"/>
                <w:sz w:val="20"/>
                <w:szCs w:val="20"/>
                <w:shd w:val="clear" w:color="auto" w:fill="FFFFFF"/>
                <w:lang w:eastAsia="ru-RU" w:bidi="ru-RU"/>
              </w:rPr>
              <w:t xml:space="preserve"> </w:t>
            </w:r>
            <w:r w:rsidRPr="003E4043">
              <w:rPr>
                <w:rFonts w:ascii="GHEA Grapalat" w:eastAsia="Sylfaen" w:hAnsi="GHEA Grapalat" w:cs="Times New Roman"/>
                <w:color w:val="000000"/>
                <w:sz w:val="20"/>
                <w:szCs w:val="20"/>
                <w:shd w:val="clear" w:color="auto" w:fill="FFFFFF"/>
                <w:lang w:val="hy-AM" w:eastAsia="ru-RU" w:bidi="ru-RU"/>
              </w:rPr>
              <w:t>բութան-2-ոն</w:t>
            </w:r>
          </w:p>
        </w:tc>
        <w:tc>
          <w:tcPr>
            <w:tcW w:w="2046" w:type="dxa"/>
            <w:gridSpan w:val="2"/>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4-(4-</w:t>
            </w:r>
            <w:r w:rsidRPr="003E4043">
              <w:rPr>
                <w:rFonts w:ascii="GHEA Grapalat" w:eastAsia="Times New Roman" w:hAnsi="GHEA Grapalat" w:cs="Times New Roman"/>
                <w:color w:val="000000"/>
                <w:sz w:val="20"/>
                <w:szCs w:val="20"/>
                <w:shd w:val="clear" w:color="auto" w:fill="FFFFFF"/>
                <w:lang w:val="hy-AM" w:eastAsia="hy-AM" w:bidi="hy-AM"/>
              </w:rPr>
              <w:t>Methoxyphenyl)</w:t>
            </w:r>
            <w:r w:rsidRPr="003E4043">
              <w:rPr>
                <w:rFonts w:ascii="GHEA Grapalat" w:eastAsia="Times New Roman" w:hAnsi="GHEA Grapalat" w:cs="Times New Roman"/>
                <w:color w:val="000000"/>
                <w:sz w:val="20"/>
                <w:szCs w:val="20"/>
                <w:shd w:val="clear" w:color="auto" w:fill="FFFFFF"/>
                <w:lang w:eastAsia="hy-AM" w:bidi="hy-AM"/>
              </w:rPr>
              <w:t xml:space="preserve"> </w:t>
            </w:r>
            <w:r w:rsidRPr="003E4043">
              <w:rPr>
                <w:rFonts w:ascii="GHEA Grapalat" w:eastAsia="Times New Roman" w:hAnsi="GHEA Grapalat" w:cs="Times New Roman"/>
                <w:color w:val="000000"/>
                <w:sz w:val="20"/>
                <w:szCs w:val="20"/>
                <w:shd w:val="clear" w:color="auto" w:fill="FFFFFF"/>
                <w:lang w:val="hy-AM" w:eastAsia="hy-AM" w:bidi="hy-AM"/>
              </w:rPr>
              <w:t>butan-2-one</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Anisyl acetone; p- methoxyphenylbutanone; 2-Butanone, 4-(4-methoxyphenyl)-; Raspberry ketone, methyl ether; methyl oxanone; p-Methoxybenzylacetone;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07.030</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2673</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164</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104-27-8</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1-(4-Մեթօքսիֆենիլ)</w:t>
            </w:r>
            <w:r w:rsidRPr="003E4043">
              <w:rPr>
                <w:rFonts w:ascii="GHEA Grapalat" w:eastAsia="Sylfaen" w:hAnsi="GHEA Grapalat" w:cs="Times New Roman"/>
                <w:color w:val="000000"/>
                <w:sz w:val="20"/>
                <w:szCs w:val="20"/>
                <w:shd w:val="clear" w:color="auto" w:fill="FFFFFF"/>
                <w:lang w:eastAsia="ru-RU" w:bidi="ru-RU"/>
              </w:rPr>
              <w:t xml:space="preserve"> </w:t>
            </w:r>
            <w:r w:rsidRPr="003E4043">
              <w:rPr>
                <w:rFonts w:ascii="GHEA Grapalat" w:eastAsia="Sylfaen" w:hAnsi="GHEA Grapalat" w:cs="Times New Roman"/>
                <w:color w:val="000000"/>
                <w:sz w:val="20"/>
                <w:szCs w:val="20"/>
                <w:shd w:val="clear" w:color="auto" w:fill="FFFFFF"/>
                <w:lang w:val="hy-AM" w:eastAsia="ru-RU" w:bidi="ru-RU"/>
              </w:rPr>
              <w:t>պենտ-1- են-3-ոն</w:t>
            </w:r>
          </w:p>
        </w:tc>
        <w:tc>
          <w:tcPr>
            <w:tcW w:w="2046" w:type="dxa"/>
            <w:gridSpan w:val="2"/>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1-(4-</w:t>
            </w:r>
            <w:r w:rsidRPr="003E4043">
              <w:rPr>
                <w:rFonts w:ascii="GHEA Grapalat" w:eastAsia="Times New Roman" w:hAnsi="GHEA Grapalat" w:cs="Times New Roman"/>
                <w:color w:val="000000"/>
                <w:sz w:val="20"/>
                <w:szCs w:val="20"/>
                <w:shd w:val="clear" w:color="auto" w:fill="FFFFFF"/>
                <w:lang w:val="hy-AM" w:eastAsia="hy-AM" w:bidi="hy-AM"/>
              </w:rPr>
              <w:t>Methoxyphenyl)</w:t>
            </w:r>
            <w:r w:rsidRPr="003E4043">
              <w:rPr>
                <w:rFonts w:ascii="GHEA Grapalat" w:eastAsia="Times New Roman" w:hAnsi="GHEA Grapalat" w:cs="Times New Roman"/>
                <w:color w:val="000000"/>
                <w:sz w:val="20"/>
                <w:szCs w:val="20"/>
                <w:shd w:val="clear" w:color="auto" w:fill="FFFFFF"/>
                <w:lang w:eastAsia="hy-AM" w:bidi="hy-AM"/>
              </w:rPr>
              <w:t xml:space="preserve"> </w:t>
            </w:r>
            <w:r w:rsidRPr="003E4043">
              <w:rPr>
                <w:rFonts w:ascii="GHEA Grapalat" w:eastAsia="Times New Roman" w:hAnsi="GHEA Grapalat" w:cs="Times New Roman"/>
                <w:color w:val="000000"/>
                <w:sz w:val="20"/>
                <w:szCs w:val="20"/>
                <w:shd w:val="clear" w:color="auto" w:fill="FFFFFF"/>
                <w:lang w:val="hy-AM" w:eastAsia="hy-AM" w:bidi="hy-AM"/>
              </w:rPr>
              <w:t>pent-1-en-3-one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Ethone; alpha-Methylanisalacetone; Alpha-Methyl anisylidene acetone; p- Methoxystyryl ethyl ketone;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07.031</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2701</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165</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55418</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52-5</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Պիպերոնիլ ացետոն</w:t>
            </w:r>
            <w:r w:rsidRPr="003E4043">
              <w:rPr>
                <w:rFonts w:ascii="GHEA Grapalat" w:eastAsia="Times New Roman" w:hAnsi="GHEA Grapalat" w:cs="Courier New"/>
                <w:sz w:val="20"/>
                <w:szCs w:val="20"/>
                <w:lang w:val="hy-AM" w:eastAsia="hy-AM" w:bidi="hy-AM"/>
              </w:rPr>
              <w:t xml:space="preserve"> </w:t>
            </w:r>
          </w:p>
        </w:tc>
        <w:tc>
          <w:tcPr>
            <w:tcW w:w="2046" w:type="dxa"/>
            <w:gridSpan w:val="2"/>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Piperonyl acetone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2-Butanone, 4-(1,3-benzodioxol-5-yl); Dulcinyl; Heliotropyl acetone; 4-(3,4- Methylenedioxyphenyl)butan-2-one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07.032</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2134</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166</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119-61-9</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hy-AM" w:eastAsia="ru-RU" w:bidi="ru-RU"/>
              </w:rPr>
            </w:pPr>
            <w:r w:rsidRPr="003E4043">
              <w:rPr>
                <w:rFonts w:ascii="GHEA Grapalat" w:eastAsia="Times New Roman" w:hAnsi="GHEA Grapalat" w:cs="Times New Roman"/>
                <w:color w:val="000000"/>
                <w:sz w:val="20"/>
                <w:szCs w:val="20"/>
                <w:shd w:val="clear" w:color="auto" w:fill="FFFFFF"/>
                <w:lang w:val="hy-AM" w:eastAsia="ru-RU" w:bidi="ru-RU"/>
              </w:rPr>
              <w:t>Բենզոֆենոն</w:t>
            </w:r>
          </w:p>
        </w:tc>
        <w:tc>
          <w:tcPr>
            <w:tcW w:w="2046" w:type="dxa"/>
            <w:gridSpan w:val="2"/>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Benzophenone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Benzoylbenzene; Diphenyl ketone; Diphenylmethanone; Alpha- Oxodiphenylmethane;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07.033</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3552</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167</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11050</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62-7</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hy-AM" w:eastAsia="ru-RU" w:bidi="ru-RU"/>
              </w:rPr>
            </w:pPr>
            <w:r w:rsidRPr="003E4043">
              <w:rPr>
                <w:rFonts w:ascii="GHEA Grapalat" w:eastAsia="Times New Roman" w:hAnsi="GHEA Grapalat" w:cs="Times New Roman"/>
                <w:color w:val="000000"/>
                <w:sz w:val="20"/>
                <w:szCs w:val="20"/>
                <w:shd w:val="clear" w:color="auto" w:fill="FFFFFF"/>
                <w:lang w:val="hy-AM" w:eastAsia="ru-RU" w:bidi="ru-RU"/>
              </w:rPr>
              <w:t xml:space="preserve">Իզոժասմոն </w:t>
            </w:r>
          </w:p>
        </w:tc>
        <w:tc>
          <w:tcPr>
            <w:tcW w:w="2046" w:type="dxa"/>
            <w:gridSpan w:val="2"/>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Isojasmone</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2-Hexyl-cyclopent-2-en-1-one and 2- Hexylidene cyclopentanone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07.034</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2573</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167</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17373</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89-6</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hy-AM" w:eastAsia="ru-RU" w:bidi="ru-RU"/>
              </w:rPr>
            </w:pPr>
            <w:r w:rsidRPr="003E4043">
              <w:rPr>
                <w:rFonts w:ascii="GHEA Grapalat" w:eastAsia="Times New Roman" w:hAnsi="GHEA Grapalat" w:cs="Times New Roman"/>
                <w:color w:val="000000"/>
                <w:sz w:val="20"/>
                <w:szCs w:val="20"/>
                <w:shd w:val="clear" w:color="auto" w:fill="FFFFFF"/>
                <w:lang w:val="hy-AM" w:eastAsia="ru-RU" w:bidi="ru-RU"/>
              </w:rPr>
              <w:t>2-Հեքսիլիդենցիկլո</w:t>
            </w:r>
            <w:r w:rsidRPr="003E4043">
              <w:rPr>
                <w:rFonts w:ascii="GHEA Grapalat" w:eastAsia="Times New Roman" w:hAnsi="GHEA Grapalat" w:cs="Times New Roman"/>
                <w:color w:val="000000"/>
                <w:sz w:val="20"/>
                <w:szCs w:val="20"/>
                <w:shd w:val="clear" w:color="auto" w:fill="FFFFFF"/>
                <w:lang w:eastAsia="ru-RU" w:bidi="ru-RU"/>
              </w:rPr>
              <w:t xml:space="preserve"> </w:t>
            </w:r>
            <w:r w:rsidRPr="003E4043">
              <w:rPr>
                <w:rFonts w:ascii="GHEA Grapalat" w:eastAsia="Times New Roman" w:hAnsi="GHEA Grapalat" w:cs="Times New Roman"/>
                <w:color w:val="000000"/>
                <w:sz w:val="20"/>
                <w:szCs w:val="20"/>
                <w:shd w:val="clear" w:color="auto" w:fill="FFFFFF"/>
                <w:lang w:val="hy-AM" w:eastAsia="ru-RU" w:bidi="ru-RU"/>
              </w:rPr>
              <w:t>պենտան-1-ոն</w:t>
            </w:r>
          </w:p>
        </w:tc>
        <w:tc>
          <w:tcPr>
            <w:tcW w:w="2046" w:type="dxa"/>
            <w:gridSpan w:val="2"/>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2-Hexylidenecyclopentan-1-one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alpha-Hexylidenecyclopentanone;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07.035</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3061</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168</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17369</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60-7</w:t>
            </w:r>
          </w:p>
        </w:tc>
        <w:tc>
          <w:tcPr>
            <w:tcW w:w="2253" w:type="dxa"/>
            <w:shd w:val="clear" w:color="auto" w:fill="FFFFFF"/>
            <w:vAlign w:val="center"/>
          </w:tcPr>
          <w:p w:rsidR="003E4043" w:rsidRPr="003E4043" w:rsidRDefault="003E4043" w:rsidP="003E4043">
            <w:pPr>
              <w:widowControl w:val="0"/>
              <w:autoSpaceDE w:val="0"/>
              <w:autoSpaceDN w:val="0"/>
              <w:adjustRightInd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Տետրամեթիլ էթիլցիկլոհեքսենոն</w:t>
            </w:r>
            <w:r w:rsidRPr="003E4043">
              <w:rPr>
                <w:rFonts w:ascii="GHEA Grapalat" w:eastAsia="Sylfaen" w:hAnsi="GHEA Grapalat" w:cs="Times New Roman"/>
                <w:color w:val="000000"/>
                <w:sz w:val="20"/>
                <w:szCs w:val="20"/>
                <w:shd w:val="clear" w:color="auto" w:fill="FFFFFF"/>
                <w:lang w:eastAsia="ru-RU" w:bidi="ru-RU"/>
              </w:rPr>
              <w:t xml:space="preserve"> </w:t>
            </w:r>
            <w:r w:rsidRPr="003E4043">
              <w:rPr>
                <w:rFonts w:ascii="GHEA Grapalat" w:eastAsia="Sylfaen" w:hAnsi="GHEA Grapalat" w:cs="Times New Roman"/>
                <w:color w:val="000000"/>
                <w:sz w:val="20"/>
                <w:szCs w:val="20"/>
                <w:shd w:val="clear" w:color="auto" w:fill="FFFFFF"/>
                <w:lang w:val="hy-AM" w:eastAsia="ru-RU" w:bidi="ru-RU"/>
              </w:rPr>
              <w:t>(իզոմերների խառնուրդ)</w:t>
            </w:r>
          </w:p>
        </w:tc>
        <w:tc>
          <w:tcPr>
            <w:tcW w:w="2046" w:type="dxa"/>
            <w:gridSpan w:val="2"/>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Tetramethyl ethylcyclohexenone (mixture of isomers)</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lastRenderedPageBreak/>
              <w:t>07.036</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2714</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169</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127-51-5</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 xml:space="preserve">ալֆա-Իզոմեթիլ իոնոն </w:t>
            </w:r>
          </w:p>
        </w:tc>
        <w:tc>
          <w:tcPr>
            <w:tcW w:w="2046" w:type="dxa"/>
            <w:gridSpan w:val="2"/>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alpha-Isomethylionone</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4-(2,6,6-Trimethyl-2-cyclohexen-1-yl)- 3-methyl-3-buten-2-one; Methyl- gamma-Ionone; Isomethylionone; Gamma-Methylionone; 4-(2,6,6- Trimethylcyclohex-2-enyl)-3- methylpent-3 -en-2-one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07.038</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2005</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570</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100-06-1</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4-Մեթօքսիացետոֆենոն</w:t>
            </w:r>
            <w:r w:rsidRPr="003E4043">
              <w:rPr>
                <w:rFonts w:ascii="GHEA Grapalat" w:eastAsia="Times New Roman" w:hAnsi="GHEA Grapalat" w:cs="Courier New"/>
                <w:sz w:val="20"/>
                <w:szCs w:val="20"/>
                <w:lang w:val="hy-AM" w:eastAsia="hy-AM" w:bidi="hy-AM"/>
              </w:rPr>
              <w:t xml:space="preserve"> </w:t>
            </w:r>
          </w:p>
        </w:tc>
        <w:tc>
          <w:tcPr>
            <w:tcW w:w="2046" w:type="dxa"/>
            <w:gridSpan w:val="2"/>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4-Methoxyacetophenone</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Acetanisole; p-Acetylanisole; 4- Acetylanisole;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07.039</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2804</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592</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7786-52</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9</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 xml:space="preserve">Օկտան-3-ոն-1-ոլ </w:t>
            </w:r>
          </w:p>
        </w:tc>
        <w:tc>
          <w:tcPr>
            <w:tcW w:w="2046" w:type="dxa"/>
            <w:gridSpan w:val="2"/>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Octan-3-on-1-ol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3 -Oxo -1 -octanol; Caproylethanoate; Hexanoylethanoate; Methylol methyl amyl ketone; 1-hydroxyoctan-3-on;</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07.040</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3469</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599</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93-55-0</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 xml:space="preserve">1-Ֆենիլպրոպան-1-ոն </w:t>
            </w:r>
          </w:p>
        </w:tc>
        <w:tc>
          <w:tcPr>
            <w:tcW w:w="2046" w:type="dxa"/>
            <w:gridSpan w:val="2"/>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1 -Phenylpropan-1 - 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Propiophenone; Phenyl ethyl ketone; Propionylbenzene;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07.041</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4151</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650</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79-89-0</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բետա-Իզոմեթիլիոնոն</w:t>
            </w:r>
            <w:r w:rsidRPr="003E4043">
              <w:rPr>
                <w:rFonts w:ascii="GHEA Grapalat" w:eastAsia="Times New Roman" w:hAnsi="GHEA Grapalat" w:cs="Courier New"/>
                <w:sz w:val="20"/>
                <w:szCs w:val="20"/>
                <w:lang w:val="hy-AM" w:eastAsia="hy-AM" w:bidi="hy-AM"/>
              </w:rPr>
              <w:t xml:space="preserve"> </w:t>
            </w:r>
          </w:p>
        </w:tc>
        <w:tc>
          <w:tcPr>
            <w:tcW w:w="2046" w:type="dxa"/>
            <w:gridSpan w:val="2"/>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beta-Isomethylionone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Isomethyl beta-ionone; 3-Methyl-4- (2,6,6-trimethylcyclohex-1 -enyl)but-3 - en-2-one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07.042</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2927</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651</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645-13-6</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4-Իզոպրոպիլացետո</w:t>
            </w:r>
            <w:r w:rsidRPr="003E4043">
              <w:rPr>
                <w:rFonts w:ascii="GHEA Grapalat" w:eastAsia="Sylfaen" w:hAnsi="GHEA Grapalat" w:cs="Times New Roman"/>
                <w:color w:val="000000"/>
                <w:sz w:val="20"/>
                <w:szCs w:val="20"/>
                <w:shd w:val="clear" w:color="auto" w:fill="FFFFFF"/>
                <w:lang w:eastAsia="ru-RU" w:bidi="ru-RU"/>
              </w:rPr>
              <w:t xml:space="preserve"> </w:t>
            </w:r>
            <w:r w:rsidRPr="003E4043">
              <w:rPr>
                <w:rFonts w:ascii="GHEA Grapalat" w:eastAsia="Sylfaen" w:hAnsi="GHEA Grapalat" w:cs="Times New Roman"/>
                <w:color w:val="000000"/>
                <w:sz w:val="20"/>
                <w:szCs w:val="20"/>
                <w:shd w:val="clear" w:color="auto" w:fill="FFFFFF"/>
                <w:lang w:val="hy-AM" w:eastAsia="ru-RU" w:bidi="ru-RU"/>
              </w:rPr>
              <w:t>ֆենոն</w:t>
            </w:r>
            <w:r w:rsidRPr="003E4043">
              <w:rPr>
                <w:rFonts w:ascii="GHEA Grapalat" w:eastAsia="Times New Roman" w:hAnsi="GHEA Grapalat" w:cs="Courier New"/>
                <w:sz w:val="20"/>
                <w:szCs w:val="20"/>
                <w:lang w:val="hy-AM" w:eastAsia="hy-AM" w:bidi="hy-AM"/>
              </w:rPr>
              <w:t xml:space="preserve"> </w:t>
            </w:r>
          </w:p>
        </w:tc>
        <w:tc>
          <w:tcPr>
            <w:tcW w:w="2046" w:type="dxa"/>
            <w:gridSpan w:val="2"/>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w:t>
            </w:r>
            <w:r w:rsidRPr="003E4043">
              <w:rPr>
                <w:rFonts w:ascii="GHEA Grapalat" w:eastAsia="Times New Roman" w:hAnsi="GHEA Grapalat" w:cs="Times New Roman"/>
                <w:color w:val="000000"/>
                <w:spacing w:val="-2"/>
                <w:sz w:val="20"/>
                <w:szCs w:val="20"/>
                <w:shd w:val="clear" w:color="auto" w:fill="FFFFFF"/>
                <w:lang w:val="hy-AM" w:eastAsia="hy-AM" w:bidi="hy-AM"/>
              </w:rPr>
              <w:t>Isopropylacetophenone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Methyl p-isopropylphenyl ketone; p- Acetylcumene; p-Propylacetophenone;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07.044</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3417</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666</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625-33-2</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ru-RU" w:eastAsia="hy-AM" w:bidi="hy-AM"/>
              </w:rPr>
            </w:pPr>
            <w:r w:rsidRPr="003E4043">
              <w:rPr>
                <w:rFonts w:ascii="GHEA Grapalat" w:eastAsia="Sylfaen" w:hAnsi="GHEA Grapalat" w:cs="Times New Roman"/>
                <w:color w:val="000000"/>
                <w:sz w:val="20"/>
                <w:szCs w:val="20"/>
                <w:shd w:val="clear" w:color="auto" w:fill="FFFFFF"/>
                <w:lang w:val="hy-AM" w:eastAsia="ru-RU" w:bidi="ru-RU"/>
              </w:rPr>
              <w:t>Պենտ-3-են-2-ոն</w:t>
            </w:r>
            <w:r w:rsidRPr="003E4043">
              <w:rPr>
                <w:rFonts w:ascii="GHEA Grapalat" w:eastAsia="Times New Roman" w:hAnsi="GHEA Grapalat" w:cs="Courier New"/>
                <w:sz w:val="20"/>
                <w:szCs w:val="20"/>
                <w:lang w:val="ru-RU" w:eastAsia="hy-AM" w:bidi="hy-AM"/>
              </w:rPr>
              <w:t xml:space="preserve"> </w:t>
            </w:r>
          </w:p>
        </w:tc>
        <w:tc>
          <w:tcPr>
            <w:tcW w:w="2046" w:type="dxa"/>
            <w:gridSpan w:val="2"/>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Pent-3-en-2-one</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07.045</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3473</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686</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2408-37</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9</w:t>
            </w:r>
          </w:p>
        </w:tc>
        <w:tc>
          <w:tcPr>
            <w:tcW w:w="2253" w:type="dxa"/>
            <w:shd w:val="clear" w:color="auto" w:fill="FFFFFF"/>
            <w:vAlign w:val="center"/>
          </w:tcPr>
          <w:p w:rsidR="003E4043" w:rsidRPr="003E4043" w:rsidRDefault="003E4043" w:rsidP="003E4043">
            <w:pPr>
              <w:widowControl w:val="0"/>
              <w:autoSpaceDE w:val="0"/>
              <w:autoSpaceDN w:val="0"/>
              <w:adjustRightInd w:val="0"/>
              <w:spacing w:line="360" w:lineRule="auto"/>
              <w:ind w:left="26" w:right="25"/>
              <w:rPr>
                <w:rFonts w:ascii="GHEA Grapalat" w:eastAsia="Calibri"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2,2,6-Տրիմեթիլցիկլոհեքսանոն</w:t>
            </w:r>
          </w:p>
        </w:tc>
        <w:tc>
          <w:tcPr>
            <w:tcW w:w="2046" w:type="dxa"/>
            <w:gridSpan w:val="2"/>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2,2,6-</w:t>
            </w:r>
            <w:r w:rsidRPr="003E4043">
              <w:rPr>
                <w:rFonts w:ascii="GHEA Grapalat" w:eastAsia="Times New Roman" w:hAnsi="GHEA Grapalat" w:cs="Times New Roman"/>
                <w:color w:val="000000"/>
                <w:sz w:val="20"/>
                <w:szCs w:val="20"/>
                <w:shd w:val="clear" w:color="auto" w:fill="FFFFFF"/>
                <w:lang w:val="hy-AM" w:eastAsia="hy-AM" w:bidi="hy-AM"/>
              </w:rPr>
              <w:t>Trimethylcyclohexa none</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07.046</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3738</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691</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1080-12</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2</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Վանիլիդեն ացետոն</w:t>
            </w:r>
            <w:r w:rsidRPr="003E4043">
              <w:rPr>
                <w:rFonts w:ascii="GHEA Grapalat" w:eastAsia="Times New Roman" w:hAnsi="GHEA Grapalat" w:cs="Courier New"/>
                <w:sz w:val="20"/>
                <w:szCs w:val="20"/>
                <w:lang w:val="hy-AM" w:eastAsia="hy-AM" w:bidi="hy-AM"/>
              </w:rPr>
              <w:t xml:space="preserve"> </w:t>
            </w:r>
          </w:p>
        </w:tc>
        <w:tc>
          <w:tcPr>
            <w:tcW w:w="2046" w:type="dxa"/>
            <w:gridSpan w:val="2"/>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Vanillylideneacetone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Methyl-3-methoxy-4-hydroxystyryl ketone; Dihydrozingerone; 4-(4- Hydroxy-3 -methoxyphenyl)but-3 -en-2- one</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65"/>
        <w:gridCol w:w="732"/>
        <w:gridCol w:w="714"/>
        <w:gridCol w:w="1389"/>
        <w:gridCol w:w="2253"/>
        <w:gridCol w:w="2046"/>
        <w:gridCol w:w="3202"/>
      </w:tblGrid>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lastRenderedPageBreak/>
              <w:t>07.047</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3487</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692</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4940-11</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8</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Էթիլմալտոլ</w:t>
            </w:r>
            <w:r w:rsidRPr="003E4043">
              <w:rPr>
                <w:rFonts w:ascii="GHEA Grapalat" w:eastAsia="Times New Roman" w:hAnsi="GHEA Grapalat" w:cs="Courier New"/>
                <w:sz w:val="20"/>
                <w:szCs w:val="20"/>
                <w:lang w:val="hy-AM" w:eastAsia="hy-AM" w:bidi="hy-AM"/>
              </w:rPr>
              <w:t xml:space="preserve">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Ethyl maltol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Veltol-Plus; 2-Ethylpyromeconic acid; 3 -Hydroxy-2 -ethyl-4 -pyrone; 2-Ethyl- 3-ol-4H-pyran-4-one; 2-Ethyl-3- hydroxy-4-pyrone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07.048</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3352</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718</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2497-21</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4</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4-Հեքսեն-3-ոն</w:t>
            </w:r>
            <w:r w:rsidRPr="003E4043">
              <w:rPr>
                <w:rFonts w:ascii="GHEA Grapalat" w:eastAsia="Times New Roman" w:hAnsi="GHEA Grapalat" w:cs="Courier New"/>
                <w:sz w:val="20"/>
                <w:szCs w:val="20"/>
                <w:lang w:val="hy-AM" w:eastAsia="hy-AM" w:bidi="hy-AM"/>
              </w:rPr>
              <w:t xml:space="preserve">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4-Hexen-3-one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2-Hexen-4-one; Hex-2-en-4-one; Propylene ethyl ketone;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07.049</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3760</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719</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103-13-9</w:t>
            </w:r>
          </w:p>
        </w:tc>
        <w:tc>
          <w:tcPr>
            <w:tcW w:w="2253" w:type="dxa"/>
            <w:shd w:val="clear" w:color="auto" w:fill="FFFFFF"/>
            <w:vAlign w:val="center"/>
          </w:tcPr>
          <w:p w:rsidR="003E4043" w:rsidRPr="003E4043" w:rsidRDefault="003E4043" w:rsidP="003E4043">
            <w:pPr>
              <w:widowControl w:val="0"/>
              <w:autoSpaceDE w:val="0"/>
              <w:autoSpaceDN w:val="0"/>
              <w:adjustRightInd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1-(4-Մեթօքսիֆենիլ)-4-մեթիլպենտ-1-են-3-ոն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1-(4-Methoxyphenyl)-4- methylpent-1 -en-3 - 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Methoxystyryl isopropyl ketone; Isopropyl 4-methyloxystyryl ketone;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07.050</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3326</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737</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67-64-1</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 xml:space="preserve">Ացետոն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Acetone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Propan-2-one; Dimethyl ketone; 2- Oxopropane; B-Ketopropane; Pyroacetic ether;</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07.051</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2008</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749</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513-86-0</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 xml:space="preserve">3-Հիդրօքսիբութան-2-ոն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3 -Hydroxybutan-2- 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Acetoin; AMC; Acetyl methyl carbinol; 2,3-Butanolone; Dimethylketol; 3-Hydroxy-2-butanone; Gamma-hydroxy-beta-oxobutane;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07.052</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2370</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752</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431-03-8</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 xml:space="preserve">Դիացետիլ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Diacetyl</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Dimethyl diketone; Biacetyl; 2,3- diketobutane; 2,3-Butanedione; Dimethylglyoxal; Butane-2,3-dione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07.053</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2170</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753</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78-93-3</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Բութան-2-ոն</w:t>
            </w:r>
            <w:r w:rsidRPr="003E4043">
              <w:rPr>
                <w:rFonts w:ascii="GHEA Grapalat" w:eastAsia="Times New Roman" w:hAnsi="GHEA Grapalat" w:cs="Courier New"/>
                <w:sz w:val="20"/>
                <w:szCs w:val="20"/>
                <w:lang w:val="hy-AM" w:eastAsia="hy-AM" w:bidi="hy-AM"/>
              </w:rPr>
              <w:t xml:space="preserve">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Butan-2-one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Ethyl methyl ketone; Methyl ethyl ketone; Ketone C-4;</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07.054</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2842</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754</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107-87-9</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Պենտան-2-ոն</w:t>
            </w:r>
            <w:r w:rsidRPr="003E4043">
              <w:rPr>
                <w:rFonts w:ascii="GHEA Grapalat" w:eastAsia="Times New Roman" w:hAnsi="GHEA Grapalat" w:cs="Courier New"/>
                <w:sz w:val="20"/>
                <w:szCs w:val="20"/>
                <w:lang w:val="hy-AM" w:eastAsia="hy-AM" w:bidi="hy-AM"/>
              </w:rPr>
              <w:t xml:space="preserve">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Pentan-2-one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Ethyl acetone; Methyl propyl ketone; Propyl methyl ketone; Pentane-2-one;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07.055</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2588</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755</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5471-51</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2</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4-(պ-Հիդրօքսիֆենիլ)</w:t>
            </w:r>
            <w:r w:rsidRPr="003E4043">
              <w:rPr>
                <w:rFonts w:ascii="GHEA Grapalat" w:eastAsia="Sylfaen" w:hAnsi="GHEA Grapalat" w:cs="Times New Roman"/>
                <w:color w:val="000000"/>
                <w:sz w:val="20"/>
                <w:szCs w:val="20"/>
                <w:shd w:val="clear" w:color="auto" w:fill="FFFFFF"/>
                <w:lang w:eastAsia="ru-RU" w:bidi="ru-RU"/>
              </w:rPr>
              <w:t xml:space="preserve"> </w:t>
            </w:r>
            <w:r w:rsidRPr="003E4043">
              <w:rPr>
                <w:rFonts w:ascii="GHEA Grapalat" w:eastAsia="Sylfaen" w:hAnsi="GHEA Grapalat" w:cs="Times New Roman"/>
                <w:color w:val="000000"/>
                <w:sz w:val="20"/>
                <w:szCs w:val="20"/>
                <w:shd w:val="clear" w:color="auto" w:fill="FFFFFF"/>
                <w:lang w:val="hy-AM" w:eastAsia="ru-RU" w:bidi="ru-RU"/>
              </w:rPr>
              <w:t xml:space="preserve">բութան- 2-ոն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4-(p-Hydroxyphenyl)</w:t>
            </w:r>
            <w:r w:rsidRPr="003E4043">
              <w:rPr>
                <w:rFonts w:ascii="GHEA Grapalat" w:eastAsia="Times New Roman" w:hAnsi="GHEA Grapalat" w:cs="Times New Roman"/>
                <w:color w:val="000000"/>
                <w:sz w:val="20"/>
                <w:szCs w:val="20"/>
                <w:shd w:val="clear" w:color="auto" w:fill="FFFFFF"/>
                <w:lang w:eastAsia="hy-AM" w:bidi="hy-AM"/>
              </w:rPr>
              <w:t xml:space="preserve"> </w:t>
            </w:r>
            <w:r w:rsidRPr="003E4043">
              <w:rPr>
                <w:rFonts w:ascii="GHEA Grapalat" w:eastAsia="Times New Roman" w:hAnsi="GHEA Grapalat" w:cs="Times New Roman"/>
                <w:color w:val="000000"/>
                <w:sz w:val="20"/>
                <w:szCs w:val="20"/>
                <w:shd w:val="clear" w:color="auto" w:fill="FFFFFF"/>
                <w:lang w:val="hy-AM" w:eastAsia="hy-AM" w:bidi="hy-AM"/>
              </w:rPr>
              <w:t>butan-2-one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p-Hydroxybenzyl acetone; oxyphenalon; Frambinone; 1-p- Hydroxyphenyl-3-butanone; p- Hydrobenzylacetone; p- Hydroxybenzylacetone;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lastRenderedPageBreak/>
              <w:t>07.056</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2700</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758</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80-71-7</w:t>
            </w:r>
          </w:p>
        </w:tc>
        <w:tc>
          <w:tcPr>
            <w:tcW w:w="2253" w:type="dxa"/>
            <w:shd w:val="clear" w:color="auto" w:fill="FFFFFF"/>
            <w:vAlign w:val="center"/>
          </w:tcPr>
          <w:p w:rsidR="003E4043" w:rsidRPr="003E4043" w:rsidRDefault="003E4043" w:rsidP="003E4043">
            <w:pPr>
              <w:widowControl w:val="0"/>
              <w:autoSpaceDE w:val="0"/>
              <w:autoSpaceDN w:val="0"/>
              <w:adjustRightInd w:val="0"/>
              <w:spacing w:line="360" w:lineRule="auto"/>
              <w:ind w:left="26" w:right="25"/>
              <w:rPr>
                <w:rFonts w:ascii="GHEA Grapalat" w:eastAsia="Calibri"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 xml:space="preserve">3-Մեթիլցիկլոպենտան-1,2-դիոն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3-Methylcyclopentan-1,2-dione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2-Hydroxy-3 -methylcyclopent-2-en-1- one; Methylcyclopentenolone; 3- Methylcyclepentane-1,2-dione; cyclotene; Corylone; 3-Methyl-2- cyclopenten-2-ol- 1-one;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07.057</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3152</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759</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21835</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01-8</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shd w:val="clear" w:color="auto" w:fill="FFFFFF"/>
                <w:lang w:val="hy-AM" w:eastAsia="hy-AM" w:bidi="en-US"/>
              </w:rPr>
            </w:pPr>
            <w:r w:rsidRPr="003E4043">
              <w:rPr>
                <w:rFonts w:ascii="GHEA Grapalat" w:eastAsia="Sylfaen" w:hAnsi="GHEA Grapalat" w:cs="Times New Roman"/>
                <w:color w:val="000000"/>
                <w:sz w:val="20"/>
                <w:szCs w:val="20"/>
                <w:shd w:val="clear" w:color="auto" w:fill="FFFFFF"/>
                <w:lang w:val="hy-AM" w:eastAsia="ru-RU" w:bidi="ru-RU"/>
              </w:rPr>
              <w:t>3-Էթիլցիկլոպենտան-1,2-դիոն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3-</w:t>
            </w:r>
            <w:r w:rsidRPr="003E4043">
              <w:rPr>
                <w:rFonts w:ascii="GHEA Grapalat" w:eastAsia="Times New Roman" w:hAnsi="GHEA Grapalat" w:cs="Times New Roman"/>
                <w:color w:val="000000"/>
                <w:sz w:val="20"/>
                <w:szCs w:val="20"/>
                <w:shd w:val="clear" w:color="auto" w:fill="FFFFFF"/>
                <w:lang w:val="hy-AM" w:eastAsia="hy-AM" w:bidi="hy-AM"/>
              </w:rPr>
              <w:t>Ethylcyclopentan-1,2-dione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2-Hydroxy-3 -ethyl-2-cyclopenten-1- one; Ethyl cyclopentenolone; Ethyl cyclopentalone; 3 -Ethyl-2-cyclopenten- 2-ol-1-one;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07.058</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2546</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2034</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123-19-3</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 xml:space="preserve">Հեպտան-4-ոն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Heptan-4-one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Dipropyl ketone; Butyrone;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07.059</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2667</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2035</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10458</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14-7</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 xml:space="preserve">պ-Մենթան-3-ոն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p-Menthan-3 -one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2-Isopropyl-5-methylcyclohexanone; 4-Isopropyl-1 -methylcyclohexan-3 - 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07.060</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2841</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2039</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600-14-6</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Պենտան-2,3-դիոն</w:t>
            </w:r>
            <w:r w:rsidRPr="003E4043">
              <w:rPr>
                <w:rFonts w:ascii="GHEA Grapalat" w:eastAsia="Times New Roman" w:hAnsi="GHEA Grapalat" w:cs="Courier New"/>
                <w:sz w:val="20"/>
                <w:szCs w:val="20"/>
                <w:lang w:val="hy-AM" w:eastAsia="hy-AM" w:bidi="hy-AM"/>
              </w:rPr>
              <w:t xml:space="preserve">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Pentan-2,3-dione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Acetyl propionyl;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07.061</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2033</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2040</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79-78-7</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Ալիլ ալֆա-իոնոն</w:t>
            </w:r>
            <w:r w:rsidRPr="003E4043">
              <w:rPr>
                <w:rFonts w:ascii="GHEA Grapalat" w:eastAsia="Times New Roman" w:hAnsi="GHEA Grapalat" w:cs="Courier New"/>
                <w:sz w:val="20"/>
                <w:szCs w:val="20"/>
                <w:lang w:val="hy-AM" w:eastAsia="hy-AM" w:bidi="hy-AM"/>
              </w:rPr>
              <w:t xml:space="preserve">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Allyl alpha-ionone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1-(2,6,6-Trimethyl-2-cyclohexene-1- yl)-1,6-heptadien-3-one; Allyl cyclocitrylideneacetone; alpha- AllyliononeS; 1-(2,6,6- Trimethylcyclohex-2-enyl)-1,6- heptadien-3-one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07.062</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2803</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2042</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106-68-3</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Օկտան-3-ոն</w:t>
            </w:r>
            <w:r w:rsidRPr="003E4043">
              <w:rPr>
                <w:rFonts w:ascii="GHEA Grapalat" w:eastAsia="Times New Roman" w:hAnsi="GHEA Grapalat" w:cs="Courier New"/>
                <w:sz w:val="20"/>
                <w:szCs w:val="20"/>
                <w:lang w:val="hy-AM" w:eastAsia="hy-AM" w:bidi="hy-AM"/>
              </w:rPr>
              <w:t xml:space="preserve">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Octan-3-one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Ethyl amyl ketone; Amyl ethyl ketone;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07.063</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2730</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2043</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7493-58</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5</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4-</w:t>
            </w:r>
            <w:r w:rsidRPr="003E4043">
              <w:rPr>
                <w:rFonts w:ascii="GHEA Grapalat" w:eastAsia="Times New Roman" w:hAnsi="GHEA Grapalat" w:cs="Times New Roman"/>
                <w:color w:val="000000"/>
                <w:sz w:val="20"/>
                <w:szCs w:val="20"/>
                <w:shd w:val="clear" w:color="auto" w:fill="FFFFFF"/>
                <w:lang w:val="hy-AM" w:eastAsia="ru-RU" w:bidi="ru-RU"/>
              </w:rPr>
              <w:t>Մեթիլպենտան</w:t>
            </w:r>
            <w:r w:rsidRPr="003E4043">
              <w:rPr>
                <w:rFonts w:ascii="GHEA Grapalat" w:eastAsia="Times New Roman" w:hAnsi="GHEA Grapalat" w:cs="Times New Roman"/>
                <w:color w:val="000000"/>
                <w:sz w:val="20"/>
                <w:szCs w:val="20"/>
                <w:shd w:val="clear" w:color="auto" w:fill="FFFFFF"/>
                <w:lang w:val="ru-RU" w:eastAsia="ru-RU" w:bidi="ru-RU"/>
              </w:rPr>
              <w:t>-2,3-</w:t>
            </w:r>
            <w:r w:rsidRPr="003E4043">
              <w:rPr>
                <w:rFonts w:ascii="GHEA Grapalat" w:eastAsia="Times New Roman" w:hAnsi="GHEA Grapalat" w:cs="Times New Roman"/>
                <w:color w:val="000000"/>
                <w:sz w:val="20"/>
                <w:szCs w:val="20"/>
                <w:shd w:val="clear" w:color="auto" w:fill="FFFFFF"/>
                <w:lang w:val="hy-AM" w:eastAsia="ru-RU" w:bidi="ru-RU"/>
              </w:rPr>
              <w:t>դիոն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4 -Methylpentan- 2,3-dione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Acetyl isobutyryl;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07.064</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2543</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2044</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96-04-8</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Հեպտան-2,3-դիոն</w:t>
            </w:r>
            <w:r w:rsidRPr="003E4043">
              <w:rPr>
                <w:rFonts w:ascii="GHEA Grapalat" w:eastAsia="Times New Roman" w:hAnsi="GHEA Grapalat" w:cs="Courier New"/>
                <w:sz w:val="20"/>
                <w:szCs w:val="20"/>
                <w:lang w:val="hy-AM" w:eastAsia="hy-AM" w:bidi="hy-AM"/>
              </w:rPr>
              <w:t xml:space="preserve">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Heptan-2,3-dione</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Acetyl pentanoyl; Acetyl valeryl; Valeryl acetyl;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07.065</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2587</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2045</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496-77-5</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5-Հիդրօքսիօկտան-4-ոն</w:t>
            </w:r>
            <w:r w:rsidRPr="003E4043">
              <w:rPr>
                <w:rFonts w:ascii="GHEA Grapalat" w:eastAsia="Times New Roman" w:hAnsi="GHEA Grapalat" w:cs="Courier New"/>
                <w:sz w:val="20"/>
                <w:szCs w:val="20"/>
                <w:lang w:val="hy-AM" w:eastAsia="hy-AM" w:bidi="hy-AM"/>
              </w:rPr>
              <w:t xml:space="preserve">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5-Hydroxyoctan-4-one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Butyroin; 5-Octanol-4-one;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07.067</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2964</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2051</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29606</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79-9</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 xml:space="preserve">Իզոպուլեգոն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Isopulegone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 xml:space="preserve">1 -Methyl-4-isopropenylcyclohexan-3 - one; 1-Methyl-4-isopropenyl-3- </w:t>
            </w:r>
            <w:r w:rsidRPr="003E4043">
              <w:rPr>
                <w:rFonts w:ascii="GHEA Grapalat" w:eastAsia="Times New Roman" w:hAnsi="GHEA Grapalat" w:cs="Times New Roman"/>
                <w:color w:val="000000"/>
                <w:sz w:val="20"/>
                <w:szCs w:val="20"/>
                <w:shd w:val="clear" w:color="auto" w:fill="FFFFFF"/>
                <w:lang w:val="hy-AM" w:eastAsia="hy-AM" w:bidi="hy-AM"/>
              </w:rPr>
              <w:lastRenderedPageBreak/>
              <w:t>cyclohexanone; 1-Isopropyl-4-methyl- 2-cyclohexanone; p-Menth-8-en-3 -one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lastRenderedPageBreak/>
              <w:t>07.069</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3059</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2053</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4433-36</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7</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Տետրահիդրո-պսեվդո-իոնոն</w:t>
            </w:r>
            <w:r w:rsidRPr="003E4043">
              <w:rPr>
                <w:rFonts w:ascii="GHEA Grapalat" w:eastAsia="Times New Roman" w:hAnsi="GHEA Grapalat" w:cs="Courier New"/>
                <w:sz w:val="20"/>
                <w:szCs w:val="20"/>
                <w:lang w:val="hy-AM" w:eastAsia="hy-AM" w:bidi="hy-AM"/>
              </w:rPr>
              <w:t xml:space="preserve">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Tetrahydro-pseudo-ionone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6,10-Dimethyl-9-undecen-2-one; Dihydrogeranylacetone,; 6,10- Dimethylundec-9-en-2-one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07.070</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2146</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2140</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7492-37</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7</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3-Բենզիլհեպտան-4-ոն</w:t>
            </w:r>
            <w:r w:rsidRPr="003E4043">
              <w:rPr>
                <w:rFonts w:ascii="GHEA Grapalat" w:eastAsia="Times New Roman" w:hAnsi="GHEA Grapalat" w:cs="Courier New"/>
                <w:sz w:val="20"/>
                <w:szCs w:val="20"/>
                <w:lang w:val="hy-AM" w:eastAsia="hy-AM" w:bidi="hy-AM"/>
              </w:rPr>
              <w:t xml:space="preserve">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3 -B enzylheptan-4 - one</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07.071</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2141</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5455-24</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3</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Օկտան-4,5-դիոն</w:t>
            </w:r>
            <w:r w:rsidRPr="003E4043">
              <w:rPr>
                <w:rFonts w:ascii="GHEA Grapalat" w:eastAsia="Times New Roman" w:hAnsi="GHEA Grapalat" w:cs="Courier New"/>
                <w:sz w:val="20"/>
                <w:szCs w:val="20"/>
                <w:lang w:val="hy-AM" w:eastAsia="hy-AM" w:bidi="hy-AM"/>
              </w:rPr>
              <w:t xml:space="preserve">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Octane-4,5-dione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Dibutyryl;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07.072</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2143</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624-42-0</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shd w:val="clear" w:color="auto" w:fill="FFFFFF"/>
                <w:lang w:val="hy-AM" w:eastAsia="ru-RU" w:bidi="ru-RU"/>
              </w:rPr>
            </w:pPr>
            <w:r w:rsidRPr="003E4043">
              <w:rPr>
                <w:rFonts w:ascii="GHEA Grapalat" w:eastAsia="Times New Roman" w:hAnsi="GHEA Grapalat" w:cs="Times New Roman"/>
                <w:color w:val="000000"/>
                <w:sz w:val="20"/>
                <w:szCs w:val="20"/>
                <w:shd w:val="clear" w:color="auto" w:fill="FFFFFF"/>
                <w:lang w:val="hy-AM" w:eastAsia="ru-RU" w:bidi="ru-RU"/>
              </w:rPr>
              <w:t>6-Մեթիլհեպտան-3-ոն</w:t>
            </w:r>
            <w:r w:rsidRPr="003E4043">
              <w:rPr>
                <w:rFonts w:ascii="GHEA Grapalat" w:eastAsia="Times New Roman" w:hAnsi="GHEA Grapalat" w:cs="Courier New"/>
                <w:sz w:val="20"/>
                <w:szCs w:val="20"/>
                <w:lang w:val="hy-AM" w:eastAsia="hy-AM" w:bidi="hy-AM"/>
              </w:rPr>
              <w:t xml:space="preserve">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6-Methylheptan-3 - 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Isoamyl ethyl ketone;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07.075</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3268</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2234</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13494</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06-9</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3,4-Դիմեթիլցիկլոպենտան-1,2-դիոն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3,4-Dimethylcyclopentan-1,2-dione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2 -Hydroxy-3,4 -dimethyl-2 - cyclopenten- 1-one;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07.076</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3269</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2235</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13494</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07-0</w:t>
            </w:r>
          </w:p>
        </w:tc>
        <w:tc>
          <w:tcPr>
            <w:tcW w:w="2253" w:type="dxa"/>
            <w:shd w:val="clear" w:color="auto" w:fill="FFFFFF"/>
            <w:vAlign w:val="center"/>
          </w:tcPr>
          <w:p w:rsidR="003E4043" w:rsidRPr="003E4043" w:rsidRDefault="003E4043" w:rsidP="003E4043">
            <w:pPr>
              <w:widowControl w:val="0"/>
              <w:autoSpaceDE w:val="0"/>
              <w:autoSpaceDN w:val="0"/>
              <w:adjustRightInd w:val="0"/>
              <w:spacing w:line="360" w:lineRule="auto"/>
              <w:ind w:left="26" w:right="25"/>
              <w:rPr>
                <w:rFonts w:ascii="GHEA Grapalat" w:eastAsia="Calibri"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3,5- Դիմեթիլցիկլոպենտան-</w:t>
            </w:r>
            <w:r w:rsidRPr="003E4043">
              <w:rPr>
                <w:rFonts w:ascii="GHEA Grapalat" w:eastAsia="Calibri" w:hAnsi="GHEA Grapalat" w:cs="Times New Roman"/>
                <w:color w:val="000000"/>
                <w:sz w:val="20"/>
                <w:szCs w:val="20"/>
                <w:shd w:val="clear" w:color="auto" w:fill="FFFFFF"/>
                <w:lang w:val="hy-AM" w:eastAsia="ru-RU" w:bidi="ru-RU"/>
              </w:rPr>
              <w:t>1,2-դիոն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3,5-Dimethylcyclopentan-1,2-dione</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07.077</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3168</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2255</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4437-51</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8</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Հեքսան-3,4-դիոն</w:t>
            </w:r>
            <w:r w:rsidRPr="003E4043">
              <w:rPr>
                <w:rFonts w:ascii="GHEA Grapalat" w:eastAsia="Times New Roman" w:hAnsi="GHEA Grapalat" w:cs="Courier New"/>
                <w:sz w:val="20"/>
                <w:szCs w:val="20"/>
                <w:lang w:val="hy-AM" w:eastAsia="hy-AM" w:bidi="hy-AM"/>
              </w:rPr>
              <w:t xml:space="preserve">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Hexan-3,4-dione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Dipropionyl; 3,4-Dioxohexane; Diethyl-alpha,beta-di-ketone;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07.078</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3460</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2259</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491-07-6</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d,l-Իզոմենթոն</w:t>
            </w:r>
            <w:r w:rsidRPr="003E4043">
              <w:rPr>
                <w:rFonts w:ascii="GHEA Grapalat" w:eastAsia="Times New Roman" w:hAnsi="GHEA Grapalat" w:cs="Courier New"/>
                <w:sz w:val="20"/>
                <w:szCs w:val="20"/>
                <w:lang w:val="hy-AM" w:eastAsia="hy-AM" w:bidi="hy-AM"/>
              </w:rPr>
              <w:t xml:space="preserve">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d,l-Isomenthone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Cis-1-Methyl-4-isopropyl-3 - cyclohexanone; cis-para-Menthan-3- one; cis-p-Menthan-3-one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07.079</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3226</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2275</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579-07-7</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hy-AM" w:eastAsia="ru-RU" w:bidi="ru-RU"/>
              </w:rPr>
            </w:pPr>
            <w:r w:rsidRPr="003E4043">
              <w:rPr>
                <w:rFonts w:ascii="GHEA Grapalat" w:eastAsia="Times New Roman" w:hAnsi="GHEA Grapalat" w:cs="Times New Roman"/>
                <w:color w:val="000000"/>
                <w:sz w:val="20"/>
                <w:szCs w:val="20"/>
                <w:shd w:val="clear" w:color="auto" w:fill="FFFFFF"/>
                <w:lang w:val="hy-AM" w:eastAsia="ru-RU" w:bidi="ru-RU"/>
              </w:rPr>
              <w:t xml:space="preserve">1-Ֆենիլպրոպան-1,2-դիոն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1-Phenylpropan-1,2-dione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Acetyl benzoyl; Methyl phenyl diketone; Methyl phenyl glyoxal; Phenyl methyl diketone;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07.080</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3305</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2311</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3008-43</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3</w:t>
            </w:r>
          </w:p>
        </w:tc>
        <w:tc>
          <w:tcPr>
            <w:tcW w:w="2253" w:type="dxa"/>
            <w:shd w:val="clear" w:color="auto" w:fill="FFFFFF"/>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hy-AM" w:eastAsia="ru-RU" w:bidi="ru-RU"/>
              </w:rPr>
            </w:pPr>
            <w:r w:rsidRPr="003E4043">
              <w:rPr>
                <w:rFonts w:ascii="GHEA Grapalat" w:eastAsia="Times New Roman" w:hAnsi="GHEA Grapalat" w:cs="Times New Roman"/>
                <w:color w:val="000000"/>
                <w:sz w:val="20"/>
                <w:szCs w:val="20"/>
                <w:shd w:val="clear" w:color="auto" w:fill="FFFFFF"/>
                <w:lang w:val="hy-AM" w:eastAsia="ru-RU" w:bidi="ru-RU"/>
              </w:rPr>
              <w:t xml:space="preserve">3-Մեթիլցիկլոհեքսան-1,2- դիոն </w:t>
            </w:r>
          </w:p>
        </w:tc>
        <w:tc>
          <w:tcPr>
            <w:tcW w:w="2046" w:type="dxa"/>
            <w:shd w:val="clear" w:color="auto" w:fill="FFFFFF"/>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3-Methylcyclohexan-1,2-dione</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3 -Methyl-1,2-cyclohexanedione; 2- Methyl-3,4-cyclohexanedione;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07.081</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3515</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2312</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4312-99</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6</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hy-AM" w:eastAsia="ru-RU" w:bidi="ru-RU"/>
              </w:rPr>
            </w:pPr>
            <w:r w:rsidRPr="003E4043">
              <w:rPr>
                <w:rFonts w:ascii="GHEA Grapalat" w:eastAsia="Times New Roman" w:hAnsi="GHEA Grapalat" w:cs="Times New Roman"/>
                <w:color w:val="000000"/>
                <w:sz w:val="20"/>
                <w:szCs w:val="20"/>
                <w:shd w:val="clear" w:color="auto" w:fill="FFFFFF"/>
                <w:lang w:val="hy-AM" w:eastAsia="ru-RU" w:bidi="ru-RU"/>
              </w:rPr>
              <w:t xml:space="preserve">Օկտ-1-են-3-ոն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Oct-1-en-3-one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Vinyl amyl ketone; Amyl vinyl ketone;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lastRenderedPageBreak/>
              <w:t>07.082</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3603</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2313</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4643-27</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0</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hy-AM" w:eastAsia="ru-RU" w:bidi="ru-RU"/>
              </w:rPr>
            </w:pPr>
            <w:r w:rsidRPr="003E4043">
              <w:rPr>
                <w:rFonts w:ascii="GHEA Grapalat" w:eastAsia="Times New Roman" w:hAnsi="GHEA Grapalat" w:cs="Times New Roman"/>
                <w:color w:val="000000"/>
                <w:sz w:val="20"/>
                <w:szCs w:val="20"/>
                <w:shd w:val="clear" w:color="auto" w:fill="FFFFFF"/>
                <w:lang w:val="hy-AM" w:eastAsia="ru-RU" w:bidi="ru-RU"/>
              </w:rPr>
              <w:t xml:space="preserve">Օկտ-2-են-4-ոն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Oct-2-en-4-one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Butyl propenyl ketone; Propenyl butyl ketone;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07.083</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3243</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2340</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23726</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92-3</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բետա-Դամասկոն</w:t>
            </w:r>
            <w:r w:rsidRPr="003E4043">
              <w:rPr>
                <w:rFonts w:ascii="GHEA Grapalat" w:eastAsia="Times New Roman" w:hAnsi="GHEA Grapalat" w:cs="Courier New"/>
                <w:sz w:val="20"/>
                <w:szCs w:val="20"/>
                <w:lang w:val="hy-AM" w:eastAsia="hy-AM" w:bidi="hy-AM"/>
              </w:rPr>
              <w:t xml:space="preserve">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beta-Damascone</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1-(2,6,6-Trimethylcyclohex-1- enyl)but-2 -en-1 -one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07.084</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2350</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96-22-0</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Պենտան-3-ոն</w:t>
            </w:r>
            <w:r w:rsidRPr="003E4043">
              <w:rPr>
                <w:rFonts w:ascii="GHEA Grapalat" w:eastAsia="Times New Roman" w:hAnsi="GHEA Grapalat" w:cs="Courier New"/>
                <w:sz w:val="20"/>
                <w:szCs w:val="20"/>
                <w:lang w:val="hy-AM" w:eastAsia="hy-AM" w:bidi="hy-AM"/>
              </w:rPr>
              <w:t xml:space="preserve">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Pentan-3-one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Dimethyl acetone; Diethyl ketone; Dimethylacetone; Propione; Methacetone;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07.086</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2397</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11839</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102-04-5</w:t>
            </w:r>
          </w:p>
        </w:tc>
        <w:tc>
          <w:tcPr>
            <w:tcW w:w="2253" w:type="dxa"/>
            <w:shd w:val="clear" w:color="auto" w:fill="FFFFFF"/>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shd w:val="clear" w:color="auto" w:fill="FFFFFF"/>
                <w:lang w:val="hy-AM" w:eastAsia="ru-RU" w:bidi="ru-RU"/>
              </w:rPr>
            </w:pPr>
            <w:r w:rsidRPr="003E4043">
              <w:rPr>
                <w:rFonts w:ascii="GHEA Grapalat" w:eastAsia="Times New Roman" w:hAnsi="GHEA Grapalat" w:cs="Times New Roman"/>
                <w:color w:val="000000"/>
                <w:sz w:val="20"/>
                <w:szCs w:val="20"/>
                <w:shd w:val="clear" w:color="auto" w:fill="FFFFFF"/>
                <w:lang w:val="hy-AM" w:eastAsia="ru-RU" w:bidi="ru-RU"/>
              </w:rPr>
              <w:t>1,3-Դիֆենիլպրոպան-2-ոն</w:t>
            </w:r>
            <w:r w:rsidRPr="003E4043">
              <w:rPr>
                <w:rFonts w:ascii="GHEA Grapalat" w:eastAsia="Times New Roman" w:hAnsi="GHEA Grapalat" w:cs="Courier New"/>
                <w:sz w:val="20"/>
                <w:szCs w:val="20"/>
                <w:lang w:val="hy-AM" w:eastAsia="hy-AM" w:bidi="hy-AM"/>
              </w:rPr>
              <w:t xml:space="preserve"> </w:t>
            </w:r>
          </w:p>
        </w:tc>
        <w:tc>
          <w:tcPr>
            <w:tcW w:w="2046" w:type="dxa"/>
            <w:shd w:val="clear" w:color="auto" w:fill="FFFFFF"/>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1,3-Diphenylpropan-2- one</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Dibenzyl ketone; Alpha,alpha- Diphenylketone; Benzyl ketone;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07.087</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2674</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11836</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122-84-9</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shd w:val="clear" w:color="auto" w:fill="FFFFFF"/>
                <w:lang w:val="hy-AM" w:eastAsia="ru-RU" w:bidi="ru-RU"/>
              </w:rPr>
            </w:pPr>
            <w:r w:rsidRPr="003E4043">
              <w:rPr>
                <w:rFonts w:ascii="GHEA Grapalat" w:eastAsia="Times New Roman" w:hAnsi="GHEA Grapalat" w:cs="Times New Roman"/>
                <w:color w:val="000000"/>
                <w:sz w:val="20"/>
                <w:szCs w:val="20"/>
                <w:shd w:val="clear" w:color="auto" w:fill="FFFFFF"/>
                <w:lang w:val="hy-AM" w:eastAsia="ru-RU" w:bidi="ru-RU"/>
              </w:rPr>
              <w:t>4-Մեթօքսիֆենիլացետոն</w:t>
            </w:r>
            <w:r w:rsidRPr="003E4043">
              <w:rPr>
                <w:rFonts w:ascii="GHEA Grapalat" w:eastAsia="Times New Roman" w:hAnsi="GHEA Grapalat" w:cs="Courier New"/>
                <w:sz w:val="20"/>
                <w:szCs w:val="20"/>
                <w:lang w:val="hy-AM" w:eastAsia="hy-AM" w:bidi="hy-AM"/>
              </w:rPr>
              <w:t xml:space="preserve">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4-Methoxyphenylacetone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Anisyl methyl ketone; 3-(4- Methoxyphenyl)propan-2-one; p- Methoxyphenylacetone; Anisketone; Anisic ketone;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07.088</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2713</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11852</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7784-98</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7</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hy-AM" w:eastAsia="ru-RU" w:bidi="ru-RU"/>
              </w:rPr>
            </w:pPr>
            <w:r w:rsidRPr="003E4043">
              <w:rPr>
                <w:rFonts w:ascii="GHEA Grapalat" w:eastAsia="Times New Roman" w:hAnsi="GHEA Grapalat" w:cs="Times New Roman"/>
                <w:color w:val="000000"/>
                <w:sz w:val="20"/>
                <w:szCs w:val="20"/>
                <w:shd w:val="clear" w:color="auto" w:fill="FFFFFF"/>
                <w:lang w:val="hy-AM" w:eastAsia="ru-RU" w:bidi="ru-RU"/>
              </w:rPr>
              <w:t xml:space="preserve">Մեթիլ-դելտա-իոնոն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Methyl-delta-ionone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5-(2,6,6-Trimethyl-3-cyclohexen-1-yl)- 4-penten-3-one; 1-(2,6,6- Trimethylcyclohex-3 -enyl)pent- 1-en-3- 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07.089</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3166</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11164</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4674-50</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4</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hy-AM" w:eastAsia="ru-RU" w:bidi="ru-RU"/>
              </w:rPr>
            </w:pPr>
            <w:r w:rsidRPr="003E4043">
              <w:rPr>
                <w:rFonts w:ascii="GHEA Grapalat" w:eastAsia="Times New Roman" w:hAnsi="GHEA Grapalat" w:cs="Times New Roman"/>
                <w:color w:val="000000"/>
                <w:sz w:val="20"/>
                <w:szCs w:val="20"/>
                <w:shd w:val="clear" w:color="auto" w:fill="FFFFFF"/>
                <w:lang w:val="hy-AM" w:eastAsia="ru-RU" w:bidi="ru-RU"/>
              </w:rPr>
              <w:t xml:space="preserve">Նուտկատոն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Nootkatone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5,6-Dimethyl-8-isopropenylbicyclo [4.4.0] dec-1 -en-3- one; 4,4a,5,6,7,8-Hexahydro-6- isopropenyl-4,4a-dimethyl-2(3H)- naphthalene; 4,4a,5,6,7,8- Hexahydro- 4,4a-dimethyl-6-(1 -methylene-ethyl)- 2(3H)-naphthalenone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07.090</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3173</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11102</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5077-67</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8</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1-Հիդրօքսիբութան-2-ոն</w:t>
            </w:r>
            <w:r w:rsidRPr="003E4043">
              <w:rPr>
                <w:rFonts w:ascii="GHEA Grapalat" w:eastAsia="Times New Roman" w:hAnsi="GHEA Grapalat" w:cs="Courier New"/>
                <w:sz w:val="20"/>
                <w:szCs w:val="20"/>
                <w:lang w:val="hy-AM" w:eastAsia="hy-AM" w:bidi="hy-AM"/>
              </w:rPr>
              <w:t xml:space="preserve">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1 -Hydroxybutan-2- 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2-Oxo-1-butanol; Propionyl cabinol; Ethyl hydroxymethyl ketone; 1- Butanol-2-one;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07.091</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3175</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79-76-5</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գամմա-Իոնոն</w:t>
            </w:r>
            <w:r w:rsidRPr="003E4043">
              <w:rPr>
                <w:rFonts w:ascii="GHEA Grapalat" w:eastAsia="Times New Roman" w:hAnsi="GHEA Grapalat" w:cs="Courier New"/>
                <w:sz w:val="20"/>
                <w:szCs w:val="20"/>
                <w:lang w:val="hy-AM" w:eastAsia="hy-AM" w:bidi="hy-AM"/>
              </w:rPr>
              <w:t xml:space="preserve">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gamma-Ionone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4-(2,2-Dimethyl-6-methylene- cyclohexyl)-3-buten-2-one; 4-(2- Methylene-6,6-dimethylcyclohexyl)-</w:t>
            </w:r>
            <w:r w:rsidRPr="003E4043">
              <w:rPr>
                <w:rFonts w:ascii="GHEA Grapalat" w:eastAsia="Times New Roman" w:hAnsi="GHEA Grapalat" w:cs="Times New Roman"/>
                <w:color w:val="000000"/>
                <w:sz w:val="20"/>
                <w:szCs w:val="20"/>
                <w:shd w:val="clear" w:color="auto" w:fill="FFFFFF"/>
                <w:lang w:val="hy-AM" w:eastAsia="hy-AM" w:bidi="hy-AM"/>
              </w:rPr>
              <w:lastRenderedPageBreak/>
              <w:t>3- buten-2-one; 4-(2,2-Dimethyl-6- methylenecyclohexyl)but-3-en-2-one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lastRenderedPageBreak/>
              <w:t>07.092</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3176</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11128</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499-70-7</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պ-Մենթան-2-ոն</w:t>
            </w:r>
            <w:r w:rsidRPr="003E4043">
              <w:rPr>
                <w:rFonts w:ascii="GHEA Grapalat" w:eastAsia="Times New Roman" w:hAnsi="GHEA Grapalat" w:cs="Courier New"/>
                <w:sz w:val="20"/>
                <w:szCs w:val="20"/>
                <w:lang w:val="hy-AM" w:eastAsia="hy-AM" w:bidi="hy-AM"/>
              </w:rPr>
              <w:t xml:space="preserve">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p-Menthan-2 -one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Carvomenthone; Tetrahydromenthone; Tetrahydrocarvone;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07.093</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3190</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11148</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13706</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86-0</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hy-AM" w:eastAsia="ru-RU" w:bidi="ru-RU"/>
              </w:rPr>
            </w:pPr>
            <w:r w:rsidRPr="003E4043">
              <w:rPr>
                <w:rFonts w:ascii="GHEA Grapalat" w:eastAsia="Times New Roman" w:hAnsi="GHEA Grapalat" w:cs="Times New Roman"/>
                <w:color w:val="000000"/>
                <w:sz w:val="20"/>
                <w:szCs w:val="20"/>
                <w:shd w:val="clear" w:color="auto" w:fill="FFFFFF"/>
                <w:lang w:val="hy-AM" w:eastAsia="ru-RU" w:bidi="ru-RU"/>
              </w:rPr>
              <w:t xml:space="preserve">5-Մեթիլհեքսան-2,3-դիոն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 xml:space="preserve">5 </w:t>
            </w:r>
            <w:r w:rsidRPr="003E4043">
              <w:rPr>
                <w:rFonts w:ascii="GHEA Grapalat" w:eastAsia="Times New Roman" w:hAnsi="GHEA Grapalat" w:cs="Times New Roman"/>
                <w:color w:val="000000"/>
                <w:sz w:val="20"/>
                <w:szCs w:val="20"/>
                <w:shd w:val="clear" w:color="auto" w:fill="FFFFFF"/>
                <w:lang w:val="hy-AM" w:eastAsia="hy-AM" w:bidi="hy-AM"/>
              </w:rPr>
              <w:t>-Methylhexan-2</w:t>
            </w:r>
            <w:r w:rsidRPr="003E4043">
              <w:rPr>
                <w:rFonts w:ascii="GHEA Grapalat" w:eastAsia="Times New Roman" w:hAnsi="GHEA Grapalat" w:cs="Times New Roman"/>
                <w:color w:val="000000"/>
                <w:sz w:val="20"/>
                <w:szCs w:val="20"/>
                <w:shd w:val="clear" w:color="auto" w:fill="FFFFFF"/>
                <w:lang w:val="ru-RU" w:eastAsia="ru-RU" w:bidi="ru-RU"/>
              </w:rPr>
              <w:t xml:space="preserve">,3 - </w:t>
            </w:r>
            <w:r w:rsidRPr="003E4043">
              <w:rPr>
                <w:rFonts w:ascii="GHEA Grapalat" w:eastAsia="Times New Roman" w:hAnsi="GHEA Grapalat" w:cs="Times New Roman"/>
                <w:color w:val="000000"/>
                <w:sz w:val="20"/>
                <w:szCs w:val="20"/>
                <w:shd w:val="clear" w:color="auto" w:fill="FFFFFF"/>
                <w:lang w:val="hy-AM" w:eastAsia="hy-AM" w:bidi="hy-AM"/>
              </w:rPr>
              <w:t>dione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2-Methyl-4,5-hexanedione; Acetyl isovaleryl; Isobutyl methyl diketone; Isobutyl methyl glyoxal;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07.094</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3196</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11786</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488-10-8</w:t>
            </w:r>
          </w:p>
        </w:tc>
        <w:tc>
          <w:tcPr>
            <w:tcW w:w="2253" w:type="dxa"/>
            <w:shd w:val="clear" w:color="auto" w:fill="FFFFFF"/>
            <w:vAlign w:val="center"/>
          </w:tcPr>
          <w:p w:rsidR="003E4043" w:rsidRPr="003E4043" w:rsidRDefault="003E4043" w:rsidP="003E4043">
            <w:pPr>
              <w:widowControl w:val="0"/>
              <w:autoSpaceDE w:val="0"/>
              <w:autoSpaceDN w:val="0"/>
              <w:adjustRightInd w:val="0"/>
              <w:spacing w:line="360" w:lineRule="auto"/>
              <w:ind w:left="26" w:right="25"/>
              <w:rPr>
                <w:rFonts w:ascii="GHEA Grapalat" w:eastAsia="Calibri"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3-Մեթիլ-2-(պենտ-2(ցիս)-</w:t>
            </w:r>
            <w:r w:rsidRPr="003E4043">
              <w:rPr>
                <w:rFonts w:ascii="GHEA Grapalat" w:eastAsia="Calibri" w:hAnsi="GHEA Grapalat" w:cs="Times New Roman"/>
                <w:color w:val="000000"/>
                <w:sz w:val="20"/>
                <w:szCs w:val="20"/>
                <w:shd w:val="clear" w:color="auto" w:fill="FFFFFF"/>
                <w:lang w:val="hy-AM" w:eastAsia="ru-RU" w:bidi="ru-RU"/>
              </w:rPr>
              <w:t>ենիլ) ցիկլոպենտ-2-են-1-ոն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3 -Methyl-2-(pent- 2(cis)-enyl)cyclopent-2-en-1-one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cis-Jasmone;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07.095</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3261</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11044</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14765</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30-1</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hy-AM" w:eastAsia="ru-RU" w:bidi="ru-RU"/>
              </w:rPr>
            </w:pPr>
            <w:r w:rsidRPr="003E4043">
              <w:rPr>
                <w:rFonts w:ascii="GHEA Grapalat" w:eastAsia="Times New Roman" w:hAnsi="GHEA Grapalat" w:cs="Times New Roman"/>
                <w:color w:val="000000"/>
                <w:sz w:val="20"/>
                <w:szCs w:val="20"/>
                <w:shd w:val="clear" w:color="auto" w:fill="FFFFFF"/>
                <w:lang w:val="hy-AM" w:eastAsia="ru-RU" w:bidi="ru-RU"/>
              </w:rPr>
              <w:t xml:space="preserve">2-(երկրորդ-Բութիլ) ցիկլոհեքսանոն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2-(sec-Butyl)</w:t>
            </w:r>
            <w:r w:rsidRPr="003E4043">
              <w:rPr>
                <w:rFonts w:ascii="GHEA Grapalat" w:eastAsia="Times New Roman" w:hAnsi="GHEA Grapalat" w:cs="Times New Roman"/>
                <w:color w:val="000000"/>
                <w:sz w:val="20"/>
                <w:szCs w:val="20"/>
                <w:shd w:val="clear" w:color="auto" w:fill="FFFFFF"/>
                <w:lang w:eastAsia="hy-AM" w:bidi="hy-AM"/>
              </w:rPr>
              <w:t xml:space="preserve"> </w:t>
            </w:r>
            <w:r w:rsidRPr="003E4043">
              <w:rPr>
                <w:rFonts w:ascii="GHEA Grapalat" w:eastAsia="Times New Roman" w:hAnsi="GHEA Grapalat" w:cs="Times New Roman"/>
                <w:color w:val="000000"/>
                <w:sz w:val="20"/>
                <w:szCs w:val="20"/>
                <w:shd w:val="clear" w:color="auto" w:fill="FFFFFF"/>
                <w:lang w:val="hy-AM" w:eastAsia="hy-AM" w:bidi="hy-AM"/>
              </w:rPr>
              <w:t>cyclohexanone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2-But-2-ylcyclohexanone; 2-(1- Methylpropyl)cyclohexanone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07.096</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3290</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11097</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589-38-8</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hy-AM" w:eastAsia="ru-RU" w:bidi="ru-RU"/>
              </w:rPr>
            </w:pPr>
            <w:r w:rsidRPr="003E4043">
              <w:rPr>
                <w:rFonts w:ascii="GHEA Grapalat" w:eastAsia="Times New Roman" w:hAnsi="GHEA Grapalat" w:cs="Times New Roman"/>
                <w:color w:val="000000"/>
                <w:sz w:val="20"/>
                <w:szCs w:val="20"/>
                <w:shd w:val="clear" w:color="auto" w:fill="FFFFFF"/>
                <w:lang w:val="hy-AM" w:eastAsia="ru-RU" w:bidi="ru-RU"/>
              </w:rPr>
              <w:t xml:space="preserve">Հեքսան-3-ոն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Hexan-3-one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Ethyl propyl ketone;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07.097</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3292</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11113</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59191</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78-5</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hy-AM" w:eastAsia="ru-RU" w:bidi="ru-RU"/>
              </w:rPr>
            </w:pPr>
            <w:r w:rsidRPr="003E4043">
              <w:rPr>
                <w:rFonts w:ascii="GHEA Grapalat" w:eastAsia="Times New Roman" w:hAnsi="GHEA Grapalat" w:cs="Times New Roman"/>
                <w:color w:val="000000"/>
                <w:sz w:val="20"/>
                <w:szCs w:val="20"/>
                <w:shd w:val="clear" w:color="auto" w:fill="FFFFFF"/>
                <w:lang w:val="hy-AM" w:eastAsia="ru-RU" w:bidi="ru-RU"/>
              </w:rPr>
              <w:t xml:space="preserve">3-(Հիդրօքսիմեթիլ) օկտան-2-ոն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3-(Hydroxymethyl)</w:t>
            </w:r>
            <w:r w:rsidRPr="003E4043">
              <w:rPr>
                <w:rFonts w:ascii="GHEA Grapalat" w:eastAsia="Times New Roman" w:hAnsi="GHEA Grapalat" w:cs="Times New Roman"/>
                <w:color w:val="000000"/>
                <w:sz w:val="20"/>
                <w:szCs w:val="20"/>
                <w:shd w:val="clear" w:color="auto" w:fill="FFFFFF"/>
                <w:lang w:eastAsia="hy-AM" w:bidi="hy-AM"/>
              </w:rPr>
              <w:t xml:space="preserve"> </w:t>
            </w:r>
            <w:r w:rsidRPr="003E4043">
              <w:rPr>
                <w:rFonts w:ascii="GHEA Grapalat" w:eastAsia="Times New Roman" w:hAnsi="GHEA Grapalat" w:cs="Times New Roman"/>
                <w:color w:val="000000"/>
                <w:sz w:val="20"/>
                <w:szCs w:val="20"/>
                <w:shd w:val="clear" w:color="auto" w:fill="FFFFFF"/>
                <w:lang w:val="hy-AM" w:eastAsia="hy-AM" w:bidi="hy-AM"/>
              </w:rPr>
              <w:t>octan-2-one</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07.098</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3360</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11134</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1193-18</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6</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shd w:val="clear" w:color="auto" w:fill="FFFFFF"/>
                <w:lang w:val="hy-AM" w:eastAsia="ru-RU" w:bidi="ru-RU"/>
              </w:rPr>
            </w:pPr>
            <w:r w:rsidRPr="003E4043">
              <w:rPr>
                <w:rFonts w:ascii="GHEA Grapalat" w:eastAsia="Times New Roman" w:hAnsi="GHEA Grapalat" w:cs="Times New Roman"/>
                <w:color w:val="000000"/>
                <w:sz w:val="20"/>
                <w:szCs w:val="20"/>
                <w:shd w:val="clear" w:color="auto" w:fill="FFFFFF"/>
                <w:lang w:val="hy-AM" w:eastAsia="ru-RU" w:bidi="ru-RU"/>
              </w:rPr>
              <w:t>3-Մեթիլցիկլոհեքս-2-են-1-ոն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3 -Methylcyclohex- 2-en-1-one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 Methyl-1-cyclohexenone-3;</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07.099</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3363</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11143</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1604-28</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0</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hy-AM" w:eastAsia="ru-RU" w:bidi="ru-RU"/>
              </w:rPr>
            </w:pPr>
            <w:r w:rsidRPr="003E4043">
              <w:rPr>
                <w:rFonts w:ascii="GHEA Grapalat" w:eastAsia="Times New Roman" w:hAnsi="GHEA Grapalat" w:cs="Times New Roman"/>
                <w:color w:val="000000"/>
                <w:sz w:val="20"/>
                <w:szCs w:val="20"/>
                <w:shd w:val="clear" w:color="auto" w:fill="FFFFFF"/>
                <w:lang w:val="hy-AM" w:eastAsia="ru-RU" w:bidi="ru-RU"/>
              </w:rPr>
              <w:t>6-Մեթիլհեպտա-3,5-դիեն-2-ոն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6 -Methylhepta-3,5 - dien-2-one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2 -methyl-hepta-2,4-dien-6 -o ne; Methylheptadienone,;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07.100</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3365</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11150</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3240-09</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3</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hy-AM" w:eastAsia="ru-RU" w:bidi="ru-RU"/>
              </w:rPr>
            </w:pPr>
            <w:r w:rsidRPr="003E4043">
              <w:rPr>
                <w:rFonts w:ascii="GHEA Grapalat" w:eastAsia="Times New Roman" w:hAnsi="GHEA Grapalat" w:cs="Times New Roman"/>
                <w:color w:val="000000"/>
                <w:sz w:val="20"/>
                <w:szCs w:val="20"/>
                <w:shd w:val="clear" w:color="auto" w:fill="FFFFFF"/>
                <w:lang w:val="hy-AM" w:eastAsia="ru-RU" w:bidi="ru-RU"/>
              </w:rPr>
              <w:t>5-Մեթիլհեքս-5-են-2-ոն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5 -Methylhex-5 -en- 2-one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2-Methylallylacetone; 2-Methyl-1- hexen-5-one; 2-Methyl-allyl-acetone;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07.101</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3368</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11853</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141-79-7</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hy-AM" w:eastAsia="ru-RU" w:bidi="ru-RU"/>
              </w:rPr>
            </w:pPr>
            <w:r w:rsidRPr="003E4043">
              <w:rPr>
                <w:rFonts w:ascii="GHEA Grapalat" w:eastAsia="Times New Roman" w:hAnsi="GHEA Grapalat" w:cs="Times New Roman"/>
                <w:color w:val="000000"/>
                <w:sz w:val="20"/>
                <w:szCs w:val="20"/>
                <w:shd w:val="clear" w:color="auto" w:fill="FFFFFF"/>
                <w:lang w:val="hy-AM" w:eastAsia="ru-RU" w:bidi="ru-RU"/>
              </w:rPr>
              <w:t>4-Մեթիլպենտ-3-են-2-ոն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4-Methylpent-3 -en-2-one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Mesityl oxide; Methyl isobutenyl ketone; Isopropylideneacetone;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07.102</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3382</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11179</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1629-58</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9</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hy-AM" w:eastAsia="ru-RU" w:bidi="ru-RU"/>
              </w:rPr>
            </w:pPr>
            <w:r w:rsidRPr="003E4043">
              <w:rPr>
                <w:rFonts w:ascii="GHEA Grapalat" w:eastAsia="Times New Roman" w:hAnsi="GHEA Grapalat" w:cs="Times New Roman"/>
                <w:color w:val="000000"/>
                <w:sz w:val="20"/>
                <w:szCs w:val="20"/>
                <w:shd w:val="clear" w:color="auto" w:fill="FFFFFF"/>
                <w:lang w:val="hy-AM" w:eastAsia="ru-RU" w:bidi="ru-RU"/>
              </w:rPr>
              <w:t xml:space="preserve">Պենտ-1-են-3-ոն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Pent-1-en-3-one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Ethyl vinyl ketone;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07.103</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3388</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11194</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593-08-8</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hy-AM" w:eastAsia="ru-RU" w:bidi="ru-RU"/>
              </w:rPr>
            </w:pPr>
            <w:r w:rsidRPr="003E4043">
              <w:rPr>
                <w:rFonts w:ascii="GHEA Grapalat" w:eastAsia="Times New Roman" w:hAnsi="GHEA Grapalat" w:cs="Times New Roman"/>
                <w:color w:val="000000"/>
                <w:sz w:val="20"/>
                <w:szCs w:val="20"/>
                <w:shd w:val="clear" w:color="auto" w:fill="FFFFFF"/>
                <w:lang w:val="hy-AM" w:eastAsia="ru-RU" w:bidi="ru-RU"/>
              </w:rPr>
              <w:t xml:space="preserve">Տրիդեկան-2-ոն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Tridecan-2-one</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Methyl undecyl ketone; Hendecyl methyl ketone;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lastRenderedPageBreak/>
              <w:t>07.104</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3399</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11093</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4643-25</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8</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hy-AM" w:eastAsia="ru-RU" w:bidi="ru-RU"/>
              </w:rPr>
            </w:pPr>
            <w:r w:rsidRPr="003E4043">
              <w:rPr>
                <w:rFonts w:ascii="GHEA Grapalat" w:eastAsia="Times New Roman" w:hAnsi="GHEA Grapalat" w:cs="Times New Roman"/>
                <w:color w:val="000000"/>
                <w:sz w:val="20"/>
                <w:szCs w:val="20"/>
                <w:shd w:val="clear" w:color="auto" w:fill="FFFFFF"/>
                <w:lang w:val="hy-AM" w:eastAsia="ru-RU" w:bidi="ru-RU"/>
              </w:rPr>
              <w:t xml:space="preserve">Հեպտ-2-են-4- ոն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Hept-2-en-4-one</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07.105</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3400</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11094</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1119-44</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4</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hy-AM" w:eastAsia="ru-RU" w:bidi="ru-RU"/>
              </w:rPr>
            </w:pPr>
            <w:r w:rsidRPr="003E4043">
              <w:rPr>
                <w:rFonts w:ascii="GHEA Grapalat" w:eastAsia="Times New Roman" w:hAnsi="GHEA Grapalat" w:cs="Times New Roman"/>
                <w:color w:val="000000"/>
                <w:sz w:val="20"/>
                <w:szCs w:val="20"/>
                <w:shd w:val="clear" w:color="auto" w:fill="FFFFFF"/>
                <w:lang w:val="hy-AM" w:eastAsia="ru-RU" w:bidi="ru-RU"/>
              </w:rPr>
              <w:t xml:space="preserve">Հեպտ-3-են-2- ոն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Hept-3-en-2-one</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Methyl pentenyl ketone; Butylidene acetone; n-Butylideneacetone;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07.106</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3409</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11149</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5166-53</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0</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hy-AM" w:eastAsia="ru-RU" w:bidi="ru-RU"/>
              </w:rPr>
            </w:pPr>
            <w:r w:rsidRPr="003E4043">
              <w:rPr>
                <w:rFonts w:ascii="GHEA Grapalat" w:eastAsia="Times New Roman" w:hAnsi="GHEA Grapalat" w:cs="Times New Roman"/>
                <w:color w:val="000000"/>
                <w:sz w:val="20"/>
                <w:szCs w:val="20"/>
                <w:shd w:val="clear" w:color="auto" w:fill="FFFFFF"/>
                <w:lang w:val="hy-AM" w:eastAsia="ru-RU" w:bidi="ru-RU"/>
              </w:rPr>
              <w:t>5-Մեթիլհեքս-3-են-2- ոն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5 -Methylhex-3 -en- 2-one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Isobutylidene acetone;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07.107</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3416</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11170</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1669-44</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9</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hy-AM" w:eastAsia="ru-RU" w:bidi="ru-RU"/>
              </w:rPr>
            </w:pPr>
            <w:r w:rsidRPr="003E4043">
              <w:rPr>
                <w:rFonts w:ascii="GHEA Grapalat" w:eastAsia="Times New Roman" w:hAnsi="GHEA Grapalat" w:cs="Times New Roman"/>
                <w:color w:val="000000"/>
                <w:sz w:val="20"/>
                <w:szCs w:val="20"/>
                <w:shd w:val="clear" w:color="auto" w:fill="FFFFFF"/>
                <w:lang w:val="hy-AM" w:eastAsia="ru-RU" w:bidi="ru-RU"/>
              </w:rPr>
              <w:t>Օկտ-3-են-2-ոն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Oct-3-en-2-one</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07.108</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3420</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11197</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23696</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85-7</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hy-AM" w:eastAsia="ru-RU" w:bidi="ru-RU"/>
              </w:rPr>
            </w:pPr>
            <w:r w:rsidRPr="003E4043">
              <w:rPr>
                <w:rFonts w:ascii="GHEA Grapalat" w:eastAsia="Times New Roman" w:hAnsi="GHEA Grapalat" w:cs="Times New Roman"/>
                <w:color w:val="000000"/>
                <w:sz w:val="20"/>
                <w:szCs w:val="20"/>
                <w:shd w:val="clear" w:color="auto" w:fill="FFFFFF"/>
                <w:lang w:val="hy-AM" w:eastAsia="ru-RU" w:bidi="ru-RU"/>
              </w:rPr>
              <w:t>բետա-Դամասցենոն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beta-Damascenone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4-(2,6,6-trimethylcyclohexa-1,3- dienyl)-but-2-en-4-one; 1-(2,6,6- Trimethylcyclohexa-1,3 -dienyl)but-2 - en-1-one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07.109</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3421</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11200</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1125-2</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19</w:t>
            </w:r>
          </w:p>
        </w:tc>
        <w:tc>
          <w:tcPr>
            <w:tcW w:w="2253" w:type="dxa"/>
            <w:shd w:val="clear" w:color="auto" w:fill="FFFFFF"/>
            <w:vAlign w:val="center"/>
          </w:tcPr>
          <w:p w:rsidR="003E4043" w:rsidRPr="003E4043" w:rsidRDefault="003E4043" w:rsidP="003E4043">
            <w:pPr>
              <w:widowControl w:val="0"/>
              <w:autoSpaceDE w:val="0"/>
              <w:autoSpaceDN w:val="0"/>
              <w:adjustRightInd w:val="0"/>
              <w:spacing w:line="360" w:lineRule="auto"/>
              <w:ind w:left="26" w:right="25"/>
              <w:rPr>
                <w:rFonts w:ascii="GHEA Grapalat" w:eastAsia="Calibri"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2,6,6-Տրիմեթիլցիկլոհեքս-2-</w:t>
            </w:r>
            <w:r w:rsidRPr="003E4043">
              <w:rPr>
                <w:rFonts w:ascii="GHEA Grapalat" w:eastAsia="Calibri" w:hAnsi="GHEA Grapalat" w:cs="Times New Roman"/>
                <w:color w:val="000000"/>
                <w:sz w:val="20"/>
                <w:szCs w:val="20"/>
                <w:shd w:val="clear" w:color="auto" w:fill="FFFFFF"/>
                <w:lang w:val="hy-AM" w:eastAsia="ru-RU" w:bidi="ru-RU"/>
              </w:rPr>
              <w:t>են-1,4-դիոն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2,6,6-Trimethylcyclohex-2-en-1,4-dione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3,5,5-Trimethylcyclohex-2 -ene-1,4- dione; 2-Cyclohexenedione-1,4, 3,5,5- trimethyl-;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07.110</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3425</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11744</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542-46-1</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shd w:val="clear" w:color="auto" w:fill="FFFFFF"/>
                <w:lang w:val="hy-AM" w:eastAsia="ru-RU" w:bidi="ru-RU"/>
              </w:rPr>
            </w:pPr>
            <w:r w:rsidRPr="003E4043">
              <w:rPr>
                <w:rFonts w:ascii="GHEA Grapalat" w:eastAsia="Times New Roman" w:hAnsi="GHEA Grapalat" w:cs="Times New Roman"/>
                <w:color w:val="000000"/>
                <w:sz w:val="20"/>
                <w:szCs w:val="20"/>
                <w:shd w:val="clear" w:color="auto" w:fill="FFFFFF"/>
                <w:lang w:val="hy-AM" w:eastAsia="ru-RU" w:bidi="ru-RU"/>
              </w:rPr>
              <w:t>Ցիկլոհեպտադեց-9-են-1-ոն</w:t>
            </w:r>
            <w:r w:rsidRPr="003E4043">
              <w:rPr>
                <w:rFonts w:ascii="GHEA Grapalat" w:eastAsia="Times New Roman" w:hAnsi="GHEA Grapalat" w:cs="Courier New"/>
                <w:sz w:val="20"/>
                <w:szCs w:val="20"/>
                <w:lang w:val="hy-AM" w:eastAsia="hy-AM" w:bidi="hy-AM"/>
              </w:rPr>
              <w:t xml:space="preserve">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Cycloheptadec-9-en-1-one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Civettone; Civetone;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07.111</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3434</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11135</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541-91-3</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hy-AM" w:eastAsia="ru-RU" w:bidi="ru-RU"/>
              </w:rPr>
            </w:pPr>
            <w:r w:rsidRPr="003E4043">
              <w:rPr>
                <w:rFonts w:ascii="GHEA Grapalat" w:eastAsia="Times New Roman" w:hAnsi="GHEA Grapalat" w:cs="Times New Roman"/>
                <w:color w:val="000000"/>
                <w:sz w:val="20"/>
                <w:szCs w:val="20"/>
                <w:shd w:val="clear" w:color="auto" w:fill="FFFFFF"/>
                <w:lang w:val="hy-AM" w:eastAsia="ru-RU" w:bidi="ru-RU"/>
              </w:rPr>
              <w:t xml:space="preserve">3-Մեթիլցիկլոպենտադեկան-1-ոն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3-</w:t>
            </w:r>
            <w:r w:rsidRPr="003E4043">
              <w:rPr>
                <w:rFonts w:ascii="GHEA Grapalat" w:eastAsia="Times New Roman" w:hAnsi="GHEA Grapalat" w:cs="Times New Roman"/>
                <w:color w:val="000000"/>
                <w:sz w:val="20"/>
                <w:szCs w:val="20"/>
                <w:shd w:val="clear" w:color="auto" w:fill="FFFFFF"/>
                <w:lang w:val="hy-AM" w:eastAsia="hy-AM" w:bidi="hy-AM"/>
              </w:rPr>
              <w:t>Methylcyclopentadecan-1-one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Muscone; Methylexaltone;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07.112</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3435</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11137</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2758-181</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hy-AM" w:eastAsia="ru-RU" w:bidi="ru-RU"/>
              </w:rPr>
            </w:pPr>
            <w:r w:rsidRPr="003E4043">
              <w:rPr>
                <w:rFonts w:ascii="GHEA Grapalat" w:eastAsia="Times New Roman" w:hAnsi="GHEA Grapalat" w:cs="Times New Roman"/>
                <w:color w:val="000000"/>
                <w:sz w:val="20"/>
                <w:szCs w:val="20"/>
                <w:shd w:val="clear" w:color="auto" w:fill="FFFFFF"/>
                <w:lang w:val="hy-AM" w:eastAsia="ru-RU" w:bidi="ru-RU"/>
              </w:rPr>
              <w:t>3-Մեթիլ-2-ցիկլոպենտեն-1-ոն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3-Methyl-2- cyclopenten-</w:t>
            </w:r>
            <w:r w:rsidRPr="003E4043">
              <w:rPr>
                <w:rFonts w:ascii="GHEA Grapalat" w:eastAsia="Times New Roman" w:hAnsi="GHEA Grapalat" w:cs="Times New Roman"/>
                <w:color w:val="000000"/>
                <w:sz w:val="20"/>
                <w:szCs w:val="20"/>
                <w:shd w:val="clear" w:color="auto" w:fill="FFFFFF"/>
                <w:lang w:val="ru-RU" w:eastAsia="ru-RU" w:bidi="ru-RU"/>
              </w:rPr>
              <w:t xml:space="preserve">1 </w:t>
            </w:r>
            <w:r w:rsidRPr="003E4043">
              <w:rPr>
                <w:rFonts w:ascii="GHEA Grapalat" w:eastAsia="Times New Roman" w:hAnsi="GHEA Grapalat" w:cs="Times New Roman"/>
                <w:color w:val="000000"/>
                <w:sz w:val="20"/>
                <w:szCs w:val="20"/>
                <w:shd w:val="clear" w:color="auto" w:fill="FFFFFF"/>
                <w:lang w:val="hy-AM" w:eastAsia="hy-AM" w:bidi="hy-AM"/>
              </w:rPr>
              <w:t>-one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1 -Methyl-1 -cyclopenten-3 -one;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07.113</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3440</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11160</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925-78-0</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shd w:val="clear" w:color="auto" w:fill="FFFFFF"/>
                <w:lang w:val="hy-AM" w:eastAsia="ru-RU" w:bidi="ru-RU"/>
              </w:rPr>
            </w:pPr>
            <w:r w:rsidRPr="003E4043">
              <w:rPr>
                <w:rFonts w:ascii="GHEA Grapalat" w:eastAsia="Times New Roman" w:hAnsi="GHEA Grapalat" w:cs="Times New Roman"/>
                <w:color w:val="000000"/>
                <w:sz w:val="20"/>
                <w:szCs w:val="20"/>
                <w:shd w:val="clear" w:color="auto" w:fill="FFFFFF"/>
                <w:lang w:val="hy-AM" w:eastAsia="ru-RU" w:bidi="ru-RU"/>
              </w:rPr>
              <w:t xml:space="preserve">Նոնան-3-ոն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Nonan-3-one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Ethyl hexyl ketone;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07.114</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3442</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11206</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762-29-8</w:t>
            </w:r>
          </w:p>
        </w:tc>
        <w:tc>
          <w:tcPr>
            <w:tcW w:w="2253" w:type="dxa"/>
            <w:shd w:val="clear" w:color="auto" w:fill="FFFFFF"/>
            <w:vAlign w:val="center"/>
          </w:tcPr>
          <w:p w:rsidR="003E4043" w:rsidRPr="003E4043" w:rsidRDefault="003E4043" w:rsidP="003E4043">
            <w:pPr>
              <w:widowControl w:val="0"/>
              <w:autoSpaceDE w:val="0"/>
              <w:autoSpaceDN w:val="0"/>
              <w:adjustRightInd w:val="0"/>
              <w:spacing w:line="360" w:lineRule="auto"/>
              <w:ind w:left="26" w:right="25"/>
              <w:rPr>
                <w:rFonts w:ascii="GHEA Grapalat" w:eastAsia="Calibri" w:hAnsi="GHEA Grapalat" w:cs="Times New Roman"/>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6,10,14-Տրիմեթիլպենտադեկա-</w:t>
            </w:r>
            <w:r w:rsidRPr="003E4043">
              <w:rPr>
                <w:rFonts w:ascii="GHEA Grapalat" w:eastAsia="Calibri" w:hAnsi="GHEA Grapalat" w:cs="Times New Roman"/>
                <w:color w:val="000000"/>
                <w:sz w:val="20"/>
                <w:szCs w:val="20"/>
                <w:shd w:val="clear" w:color="auto" w:fill="FFFFFF"/>
                <w:lang w:val="hy-AM" w:eastAsia="ru-RU" w:bidi="ru-RU"/>
              </w:rPr>
              <w:t>5,9,13-տրիեն-2-ոն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6,10,14-Trimethylpentadeca -5,9,13-trien-2-one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Farnesyl acetone; 2,6,10-Trimethyl- 2,6,10-pentadecatrien-14-one; 6,10,14- Trimethyl-5,9,13 -pentadecatrien-2-one;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07.115</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3447</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11057</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20483</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36-7</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3,4-Դեհիդրո դիհիդրո-բետա-իոնոն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3,4-Dehydrodihydro-beta-ionone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Dehydrodihydroionone; 4-(2,6,6- trimethylcyclohexadien-1-yl)-2- butanone; 4-(2,6,6-Trimethyl-1,3- cyclohexadienyl)butan-2-one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lastRenderedPageBreak/>
              <w:t>07.116</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3449</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11062</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43219</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68-7</w:t>
            </w:r>
          </w:p>
        </w:tc>
        <w:tc>
          <w:tcPr>
            <w:tcW w:w="2253" w:type="dxa"/>
            <w:shd w:val="clear" w:color="auto" w:fill="FFFFFF"/>
            <w:vAlign w:val="center"/>
          </w:tcPr>
          <w:p w:rsidR="003E4043" w:rsidRPr="003E4043" w:rsidRDefault="003E4043" w:rsidP="003E4043">
            <w:pPr>
              <w:widowControl w:val="0"/>
              <w:autoSpaceDE w:val="0"/>
              <w:autoSpaceDN w:val="0"/>
              <w:adjustRightInd w:val="0"/>
              <w:spacing w:line="360" w:lineRule="auto"/>
              <w:ind w:left="26" w:right="25"/>
              <w:rPr>
                <w:rFonts w:ascii="GHEA Grapalat" w:eastAsia="Calibri"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1-(1,4-Դիմեթիլցիկլոհեքս-3-են-1-իլ)էթան-1-ոն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1-(1,4-Dimethylcyclohex- 3 -en-1 -yl)ethan-1 - 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4-Acetyl-1,4-dimethylcyclohex-1 -ene;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07.117</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3453</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11077</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42348</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12-9</w:t>
            </w:r>
          </w:p>
        </w:tc>
        <w:tc>
          <w:tcPr>
            <w:tcW w:w="2253" w:type="dxa"/>
            <w:shd w:val="clear" w:color="auto" w:fill="FFFFFF"/>
            <w:vAlign w:val="center"/>
          </w:tcPr>
          <w:p w:rsidR="003E4043" w:rsidRPr="003E4043" w:rsidRDefault="003E4043" w:rsidP="003E4043">
            <w:pPr>
              <w:widowControl w:val="0"/>
              <w:autoSpaceDE w:val="0"/>
              <w:autoSpaceDN w:val="0"/>
              <w:adjustRightInd w:val="0"/>
              <w:spacing w:line="360" w:lineRule="auto"/>
              <w:ind w:left="26" w:right="25"/>
              <w:rPr>
                <w:rFonts w:ascii="GHEA Grapalat" w:eastAsia="Calibri"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3-Էթիլ-2-Հիդրոքսի-4-մեթիլցիկլոպենտ-2-են-1-ոն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3 -Ethyl-2-hydroxy- 4-methylcyclopent- 2-en-1-one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3 -Ethyl-4-methylcyclotene; Ethylcyclopentenolone; 3-Ethyl-2- cyclopenten-2-ol- 1-one;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07.118</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3454</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11078</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53263</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58-4</w:t>
            </w:r>
          </w:p>
        </w:tc>
        <w:tc>
          <w:tcPr>
            <w:tcW w:w="2253" w:type="dxa"/>
            <w:shd w:val="clear" w:color="auto" w:fill="FFFFFF"/>
            <w:vAlign w:val="center"/>
          </w:tcPr>
          <w:p w:rsidR="003E4043" w:rsidRPr="003E4043" w:rsidRDefault="003E4043" w:rsidP="003E4043">
            <w:pPr>
              <w:widowControl w:val="0"/>
              <w:autoSpaceDE w:val="0"/>
              <w:autoSpaceDN w:val="0"/>
              <w:adjustRightInd w:val="0"/>
              <w:spacing w:line="360" w:lineRule="auto"/>
              <w:ind w:left="26" w:right="25"/>
              <w:rPr>
                <w:rFonts w:ascii="GHEA Grapalat" w:eastAsia="Calibri" w:hAnsi="GHEA Grapalat" w:cs="Times New Roman"/>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5-Էթիլ-2-հիդրօքսի-3-մեթիլցիկլոպենտ-2-են-1-ոն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5-Ethyl-2-hydroxy- 3 -methylcyclopent- 2-en-1-one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5 -Ethyl-3 -methylcyclotene;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07.119</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3458</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11046</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10316</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66-2</w:t>
            </w:r>
          </w:p>
        </w:tc>
        <w:tc>
          <w:tcPr>
            <w:tcW w:w="2253" w:type="dxa"/>
            <w:shd w:val="clear" w:color="auto" w:fill="FFFFFF"/>
            <w:vAlign w:val="center"/>
          </w:tcPr>
          <w:p w:rsidR="003E4043" w:rsidRPr="003E4043" w:rsidRDefault="003E4043" w:rsidP="003E4043">
            <w:pPr>
              <w:widowControl w:val="0"/>
              <w:autoSpaceDE w:val="0"/>
              <w:autoSpaceDN w:val="0"/>
              <w:adjustRightInd w:val="0"/>
              <w:spacing w:line="360" w:lineRule="auto"/>
              <w:ind w:left="26" w:right="25"/>
              <w:rPr>
                <w:rFonts w:ascii="GHEA Grapalat" w:eastAsia="Calibri"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2-Հիդրօքսիցիկլոհեքս-2-են-1-ոն</w:t>
            </w:r>
            <w:r w:rsidRPr="003E4043">
              <w:rPr>
                <w:rFonts w:ascii="GHEA Grapalat" w:eastAsia="Calibri" w:hAnsi="GHEA Grapalat" w:cs="Courier New"/>
                <w:sz w:val="20"/>
                <w:szCs w:val="20"/>
                <w:lang w:val="hy-AM" w:eastAsia="hy-AM" w:bidi="hy-AM"/>
              </w:rPr>
              <w:t xml:space="preserve">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2-Hydroxycyclohex-2-en-1-one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Cyclohexane-1,2-dione;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07.120</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3459</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11198</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4883-60</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7</w:t>
            </w:r>
          </w:p>
        </w:tc>
        <w:tc>
          <w:tcPr>
            <w:tcW w:w="2253" w:type="dxa"/>
            <w:shd w:val="clear" w:color="auto" w:fill="FFFFFF"/>
            <w:vAlign w:val="center"/>
          </w:tcPr>
          <w:p w:rsidR="003E4043" w:rsidRPr="003E4043" w:rsidRDefault="003E4043" w:rsidP="003E4043">
            <w:pPr>
              <w:widowControl w:val="0"/>
              <w:autoSpaceDE w:val="0"/>
              <w:autoSpaceDN w:val="0"/>
              <w:adjustRightInd w:val="0"/>
              <w:spacing w:line="360" w:lineRule="auto"/>
              <w:ind w:left="26" w:right="25"/>
              <w:rPr>
                <w:rFonts w:ascii="GHEA Grapalat" w:eastAsia="Calibri" w:hAnsi="GHEA Grapalat" w:cs="Times New Roman"/>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2</w:t>
            </w:r>
            <w:r w:rsidRPr="003E4043">
              <w:rPr>
                <w:rFonts w:ascii="GHEA Grapalat" w:eastAsia="Calibri" w:hAnsi="GHEA Grapalat" w:cs="Courier New"/>
                <w:sz w:val="20"/>
                <w:szCs w:val="20"/>
                <w:lang w:val="hy-AM" w:eastAsia="hy-AM" w:bidi="hy-AM"/>
              </w:rPr>
              <w:t>-</w:t>
            </w:r>
            <w:r w:rsidRPr="003E4043">
              <w:rPr>
                <w:rFonts w:ascii="GHEA Grapalat" w:eastAsia="Sylfaen" w:hAnsi="GHEA Grapalat" w:cs="Times New Roman"/>
                <w:color w:val="000000"/>
                <w:sz w:val="20"/>
                <w:szCs w:val="20"/>
                <w:shd w:val="clear" w:color="auto" w:fill="FFFFFF"/>
                <w:lang w:val="hy-AM" w:eastAsia="ru-RU" w:bidi="ru-RU"/>
              </w:rPr>
              <w:t>Հիդրօքսի-3,5,5-տրիմեթիլցիկլոհեքս-2-են-1-ոն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2-Hydroxy-3,5,5-trimethylcyclohex-2-en-1-one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3.5.5- </w:t>
            </w:r>
            <w:r w:rsidRPr="003E4043">
              <w:rPr>
                <w:rFonts w:ascii="GHEA Grapalat" w:eastAsia="Times New Roman" w:hAnsi="GHEA Grapalat" w:cs="Times New Roman"/>
                <w:color w:val="000000"/>
                <w:sz w:val="20"/>
                <w:szCs w:val="20"/>
                <w:shd w:val="clear" w:color="auto" w:fill="FFFFFF"/>
                <w:lang w:val="hy-AM" w:eastAsia="hy-AM" w:bidi="hy-AM"/>
              </w:rPr>
              <w:t>Trimethylcyclohexane-1,2-dione;</w:t>
            </w:r>
            <w:r w:rsidRPr="003E4043">
              <w:rPr>
                <w:rFonts w:ascii="GHEA Grapalat" w:eastAsia="Times New Roman" w:hAnsi="GHEA Grapalat" w:cs="Times New Roman"/>
                <w:color w:val="000000"/>
                <w:sz w:val="20"/>
                <w:szCs w:val="20"/>
                <w:shd w:val="clear" w:color="auto" w:fill="FFFFFF"/>
                <w:lang w:eastAsia="hy-AM" w:bidi="hy-AM"/>
              </w:rPr>
              <w:t xml:space="preserve"> </w:t>
            </w:r>
            <w:r w:rsidRPr="003E4043">
              <w:rPr>
                <w:rFonts w:ascii="GHEA Grapalat" w:eastAsia="Times New Roman" w:hAnsi="GHEA Grapalat" w:cs="Times New Roman"/>
                <w:sz w:val="20"/>
                <w:szCs w:val="20"/>
                <w:lang w:val="hy-AM" w:eastAsia="hy-AM" w:bidi="hy-AM"/>
              </w:rPr>
              <w:t xml:space="preserve">3.5.5- </w:t>
            </w:r>
            <w:r w:rsidRPr="003E4043">
              <w:rPr>
                <w:rFonts w:ascii="GHEA Grapalat" w:eastAsia="Times New Roman" w:hAnsi="GHEA Grapalat" w:cs="Times New Roman"/>
                <w:color w:val="000000"/>
                <w:sz w:val="20"/>
                <w:szCs w:val="20"/>
                <w:shd w:val="clear" w:color="auto" w:fill="FFFFFF"/>
                <w:lang w:val="hy-AM" w:eastAsia="hy-AM" w:bidi="hy-AM"/>
              </w:rPr>
              <w:t>Trimethyl- 1,2-cyclohexanedione;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07.121</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3532</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11751</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10519</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33-2</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 xml:space="preserve">Դեց-3-են-2-ոն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Dec-3-en-2-one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Heptylidene acetone; Oenanthylidene acetone; Enanthylidene acetone;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07.122</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3537</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11914</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108-83-8</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 xml:space="preserve">2,6-Դիմեթիլհեպտան-4-ոն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2,6-Dimethylheptan-4-one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Diisobutyl ketone; Isobutyl ketone; iso- Nonanone; Isovalerone;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07.123</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3542</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11088</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3796-70</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1</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 xml:space="preserve">Գերանիլացետոն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Geranylacetone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alpha,beta-dihydropseudoionone; 6,10- Dimethyl-5(trans),9-undecadien-2-one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07.124</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3548</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11784</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118-93-4</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 xml:space="preserve">2-Հիդրօքսիացետոֆենոն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2-Hydroxyacetophenone</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Ethanone, 1-(2-hydroxyphenyl)-; o- acetylphenol;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07.125</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3550</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11115</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3142-66</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3</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Courier New"/>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3-Հիդրօքսիպենտան-2-ոն</w:t>
            </w:r>
            <w:r w:rsidRPr="003E4043">
              <w:rPr>
                <w:rFonts w:ascii="GHEA Grapalat" w:eastAsia="Times New Roman" w:hAnsi="GHEA Grapalat" w:cs="Courier New"/>
                <w:sz w:val="20"/>
                <w:szCs w:val="20"/>
                <w:lang w:val="hy-AM" w:eastAsia="hy-AM" w:bidi="hy-AM"/>
              </w:rPr>
              <w:t xml:space="preserve">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3 -Hydroxypentan- 2-one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Acetyl ethyl barbonol;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07.126</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3553</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11918</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78-59-1</w:t>
            </w:r>
          </w:p>
        </w:tc>
        <w:tc>
          <w:tcPr>
            <w:tcW w:w="2253" w:type="dxa"/>
            <w:shd w:val="clear" w:color="auto" w:fill="FFFFFF"/>
            <w:vAlign w:val="center"/>
          </w:tcPr>
          <w:p w:rsidR="003E4043" w:rsidRPr="003E4043" w:rsidRDefault="003E4043" w:rsidP="003E4043">
            <w:pPr>
              <w:widowControl w:val="0"/>
              <w:autoSpaceDE w:val="0"/>
              <w:autoSpaceDN w:val="0"/>
              <w:adjustRightInd w:val="0"/>
              <w:spacing w:line="360" w:lineRule="auto"/>
              <w:ind w:left="26" w:right="25"/>
              <w:rPr>
                <w:rFonts w:ascii="GHEA Grapalat" w:eastAsia="Sylfaen" w:hAnsi="GHEA Grapalat" w:cs="Times New Roman"/>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3,5,5-Տրիմեթիլցիկլոհեքս-2-են-1-ոն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3,5,5-Trimethylcyclohex-2-en-1-one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Isophorone; Isoacetopherone;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lastRenderedPageBreak/>
              <w:t>07.127</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3560</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11189</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491-09-8</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 xml:space="preserve">պ-Մենթա-1,4(8)-դիեն-3-ոն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p-Mentha-1,4(8)-dien-3-one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Piperitenone; 4-Isopropylidene-1- methyl-1-cyclohexen-3-one;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07.128</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3565</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11703</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7764-50</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3</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Դիհիդրակարվոն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Dihydrocarvone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Cis-Dihydrocarvone; cis-Menthen- 8(9)-one(2); 1-Methyl-4- isopropenylcyclohexan-2-one; p- Menth-8(10)-en-2-one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07.129</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3577</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3720-16</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9</w:t>
            </w:r>
          </w:p>
        </w:tc>
        <w:tc>
          <w:tcPr>
            <w:tcW w:w="2253" w:type="dxa"/>
            <w:shd w:val="clear" w:color="auto" w:fill="FFFFFF"/>
            <w:vAlign w:val="center"/>
          </w:tcPr>
          <w:p w:rsidR="003E4043" w:rsidRPr="003E4043" w:rsidRDefault="003E4043" w:rsidP="003E4043">
            <w:pPr>
              <w:widowControl w:val="0"/>
              <w:autoSpaceDE w:val="0"/>
              <w:autoSpaceDN w:val="0"/>
              <w:adjustRightInd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3-Մեթիլ-5-պրոպիլցիկլոհեքս-2-են-1-ոն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3-Methyl-5-propylcyclohex-2-en-1-one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1 -Methyl-5 -n-propyl-1 -cyclohexen-3 - 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07.130</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3622</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57378</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68-4</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դելտա-Դամասկոն</w:t>
            </w:r>
            <w:r w:rsidRPr="003E4043">
              <w:rPr>
                <w:rFonts w:ascii="GHEA Grapalat" w:eastAsia="Times New Roman" w:hAnsi="GHEA Grapalat" w:cs="Courier New"/>
                <w:sz w:val="20"/>
                <w:szCs w:val="20"/>
                <w:lang w:val="hy-AM" w:eastAsia="hy-AM" w:bidi="hy-AM"/>
              </w:rPr>
              <w:t xml:space="preserve">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delta-Damascone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1-(2,6,6-Trimethylcyclohex-3- enyl)but-2 -en-1 -one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07.131</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3626</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11060</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17283</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81-7</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 xml:space="preserve">Դիհիդրո-բետա-իոնոն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Dihydro-beta-ionone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4-(2,6,6-Trimethyl-2- cyclohexenyl)butan-2-one; 4-(2,6,6- Trimethylcyclohex-1 -enyl)butan-2 -one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07.132</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3628</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11059</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31499</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72-6</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 xml:space="preserve">Դիհիդրո-ալֆա-իոնոն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Dihydro-alpha-ionone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4-(2,6,6-Trimethylcyclohex-2-enyl)butan-2-one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07.133</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3653</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13171</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00-1</w:t>
            </w:r>
          </w:p>
        </w:tc>
        <w:tc>
          <w:tcPr>
            <w:tcW w:w="2253" w:type="dxa"/>
            <w:shd w:val="clear" w:color="auto" w:fill="FFFFFF"/>
            <w:vAlign w:val="center"/>
          </w:tcPr>
          <w:p w:rsidR="003E4043" w:rsidRPr="003E4043" w:rsidRDefault="003E4043" w:rsidP="003E4043">
            <w:pPr>
              <w:widowControl w:val="0"/>
              <w:autoSpaceDE w:val="0"/>
              <w:autoSpaceDN w:val="0"/>
              <w:adjustRightInd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4-Ացետիլ-6-տրետ-բութիլ-1,1-դիմեթիլիդեն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4-Acetyl-6-t-butyl- 1,1 -dimethylindane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Celestolide; 4-Acetyl-1,1 -dimethyl-6- tert-butylindane; Acetyl-6-tert-butyl- 2,3-dihydro-1,1-dimethylindane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07.134</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3659</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11053</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43052</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87-5</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ալֆա-Դամասկոն</w:t>
            </w:r>
            <w:r w:rsidRPr="003E4043">
              <w:rPr>
                <w:rFonts w:ascii="GHEA Grapalat" w:eastAsia="Times New Roman" w:hAnsi="GHEA Grapalat" w:cs="Courier New"/>
                <w:sz w:val="20"/>
                <w:szCs w:val="20"/>
                <w:lang w:val="hy-AM" w:eastAsia="hy-AM" w:bidi="hy-AM"/>
              </w:rPr>
              <w:t xml:space="preserve">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alpha-Damascone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4-(2,6,6-Trimethyl-2-cyclohexenyl)-2- butene-4-one; 1-(2,6,6- Trimethylcyclohex-2-enyl)but-2-en-1- 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07.135</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3662</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11884</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28631</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86-9</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2,4-Դիհիդրօքսիացե</w:t>
            </w:r>
            <w:r w:rsidRPr="003E4043">
              <w:rPr>
                <w:rFonts w:ascii="GHEA Grapalat" w:eastAsia="Sylfaen" w:hAnsi="GHEA Grapalat" w:cs="Times New Roman"/>
                <w:color w:val="000000"/>
                <w:sz w:val="20"/>
                <w:szCs w:val="20"/>
                <w:shd w:val="clear" w:color="auto" w:fill="FFFFFF"/>
                <w:lang w:eastAsia="ru-RU" w:bidi="ru-RU"/>
              </w:rPr>
              <w:t>-</w:t>
            </w:r>
            <w:r w:rsidRPr="003E4043">
              <w:rPr>
                <w:rFonts w:ascii="GHEA Grapalat" w:eastAsia="Sylfaen" w:hAnsi="GHEA Grapalat" w:cs="Times New Roman"/>
                <w:color w:val="000000"/>
                <w:sz w:val="20"/>
                <w:szCs w:val="20"/>
                <w:shd w:val="clear" w:color="auto" w:fill="FFFFFF"/>
                <w:lang w:val="hy-AM" w:eastAsia="ru-RU" w:bidi="ru-RU"/>
              </w:rPr>
              <w:t>տո</w:t>
            </w:r>
            <w:r w:rsidRPr="003E4043">
              <w:rPr>
                <w:rFonts w:ascii="GHEA Grapalat" w:eastAsia="Sylfaen" w:hAnsi="GHEA Grapalat" w:cs="Times New Roman"/>
                <w:color w:val="000000"/>
                <w:sz w:val="20"/>
                <w:szCs w:val="20"/>
                <w:shd w:val="clear" w:color="auto" w:fill="FFFFFF"/>
                <w:lang w:eastAsia="ru-RU" w:bidi="ru-RU"/>
              </w:rPr>
              <w:t xml:space="preserve"> </w:t>
            </w:r>
            <w:r w:rsidRPr="003E4043">
              <w:rPr>
                <w:rFonts w:ascii="GHEA Grapalat" w:eastAsia="Sylfaen" w:hAnsi="GHEA Grapalat" w:cs="Times New Roman"/>
                <w:color w:val="000000"/>
                <w:sz w:val="20"/>
                <w:szCs w:val="20"/>
                <w:shd w:val="clear" w:color="auto" w:fill="FFFFFF"/>
                <w:lang w:val="hy-AM" w:eastAsia="ru-RU" w:bidi="ru-RU"/>
              </w:rPr>
              <w:t>ֆենոն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2,4-Dihydroxyaceto</w:t>
            </w:r>
            <w:r w:rsidRPr="003E4043">
              <w:rPr>
                <w:rFonts w:ascii="GHEA Grapalat" w:eastAsia="Times New Roman" w:hAnsi="GHEA Grapalat" w:cs="Times New Roman"/>
                <w:color w:val="000000"/>
                <w:sz w:val="20"/>
                <w:szCs w:val="20"/>
                <w:shd w:val="clear" w:color="auto" w:fill="FFFFFF"/>
                <w:lang w:eastAsia="hy-AM" w:bidi="hy-AM"/>
              </w:rPr>
              <w:t xml:space="preserve"> </w:t>
            </w:r>
            <w:r w:rsidRPr="003E4043">
              <w:rPr>
                <w:rFonts w:ascii="GHEA Grapalat" w:eastAsia="Times New Roman" w:hAnsi="GHEA Grapalat" w:cs="Times New Roman"/>
                <w:color w:val="000000"/>
                <w:sz w:val="20"/>
                <w:szCs w:val="20"/>
                <w:shd w:val="clear" w:color="auto" w:fill="FFFFFF"/>
                <w:lang w:val="hy-AM" w:eastAsia="hy-AM" w:bidi="hy-AM"/>
              </w:rPr>
              <w:t>phenone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1-Ethanone;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07.136</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3715</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34545</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88-5</w:t>
            </w:r>
          </w:p>
        </w:tc>
        <w:tc>
          <w:tcPr>
            <w:tcW w:w="2253" w:type="dxa"/>
            <w:shd w:val="clear" w:color="auto" w:fill="FFFFFF"/>
            <w:vAlign w:val="center"/>
          </w:tcPr>
          <w:p w:rsidR="003E4043" w:rsidRPr="003E4043" w:rsidRDefault="003E4043" w:rsidP="003E4043">
            <w:pPr>
              <w:widowControl w:val="0"/>
              <w:autoSpaceDE w:val="0"/>
              <w:autoSpaceDN w:val="0"/>
              <w:adjustRightInd w:val="0"/>
              <w:spacing w:line="360" w:lineRule="auto"/>
              <w:ind w:left="26" w:right="25"/>
              <w:rPr>
                <w:rFonts w:ascii="GHEA Grapalat" w:eastAsia="Sylfaen" w:hAnsi="GHEA Grapalat" w:cs="Times New Roman"/>
                <w:color w:val="000000"/>
                <w:spacing w:val="-2"/>
                <w:sz w:val="20"/>
                <w:szCs w:val="20"/>
                <w:shd w:val="clear" w:color="auto" w:fill="FFFFFF"/>
                <w:lang w:val="hy-AM" w:eastAsia="ru-RU" w:bidi="ru-RU"/>
              </w:rPr>
            </w:pPr>
            <w:r w:rsidRPr="003E4043">
              <w:rPr>
                <w:rFonts w:ascii="GHEA Grapalat" w:eastAsia="Sylfaen" w:hAnsi="GHEA Grapalat" w:cs="Times New Roman"/>
                <w:color w:val="000000"/>
                <w:spacing w:val="-2"/>
                <w:sz w:val="20"/>
                <w:szCs w:val="20"/>
                <w:shd w:val="clear" w:color="auto" w:fill="FFFFFF"/>
                <w:lang w:val="hy-AM" w:eastAsia="ru-RU" w:bidi="ru-RU"/>
              </w:rPr>
              <w:t>4,4ա,5,6-Տետրահիդրո-7-մեթիլնավթալին-2(3H)-ոն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4,4a,5,6-Tetrahydro-7-methylnapthalen-2(3H)-one</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lastRenderedPageBreak/>
              <w:t>07.137</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3724</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11808</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2345-28</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0</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Պենտադեկան-2-ոն</w:t>
            </w:r>
            <w:r w:rsidRPr="003E4043">
              <w:rPr>
                <w:rFonts w:ascii="GHEA Grapalat" w:eastAsia="Times New Roman" w:hAnsi="GHEA Grapalat" w:cs="Courier New"/>
                <w:sz w:val="20"/>
                <w:szCs w:val="20"/>
                <w:lang w:val="hy-AM" w:eastAsia="hy-AM" w:bidi="hy-AM"/>
              </w:rPr>
              <w:t xml:space="preserve">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Pentadecan-2 -one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Methyl tridecyl ketone;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07.138</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3725</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63759</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55-7</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2-Պենտիլբութ-1-են-3-ոն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2-Pentylbut- 1-en-3- 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3-Methylene-2-octanone; 3- Methyleneoctan-2-one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07.139</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3761</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81925</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81-7</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5-Մեթիլհեպտ-2-են-4-ոն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5 -Methylhept-2 -en- 4-one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2-Hepten-4-one, 5-methyl,;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07.140</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3763</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1128-08</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1</w:t>
            </w:r>
          </w:p>
        </w:tc>
        <w:tc>
          <w:tcPr>
            <w:tcW w:w="2253" w:type="dxa"/>
            <w:shd w:val="clear" w:color="auto" w:fill="FFFFFF"/>
            <w:vAlign w:val="center"/>
          </w:tcPr>
          <w:p w:rsidR="003E4043" w:rsidRPr="003E4043" w:rsidRDefault="003E4043" w:rsidP="003E4043">
            <w:pPr>
              <w:widowControl w:val="0"/>
              <w:autoSpaceDE w:val="0"/>
              <w:autoSpaceDN w:val="0"/>
              <w:adjustRightInd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3-Մեթիլ-2-պենտիլցիկլոպենտ-2-են-1-ոն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3-Methyl-2-pentylcyclopent-2-en-1-one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Dihydrojasmone; 2-Pentyl-3-methyl-2- cyclopenten- 1-one; 3 -Methyl-2-(n- pentanyl)-2-cyclopentene-1-one;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07.142</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11035</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498-02-2</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 xml:space="preserve">Ացետովանիլոն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Acetovanillone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4-Hydroxy-3 -methoxyacetophenone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07.146</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2249</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146</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2244-16</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8</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 xml:space="preserve">d-Կարվոն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d-Carvone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d-p-Mentha-1,8-dien-2-one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07.147</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2249</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146</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6485-40</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1</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l-Կարվոն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l-Carvone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l-p-Mentha-1,8-dien-2-one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07.148</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3909</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11047</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108-94-1</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 xml:space="preserve">Ցիկլոհեքսանոն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Cyclohexanone</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Cyclohexyl ketone; Hexanon; Ketohexamethylene;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07.149</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3910</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11050</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120-92-3</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 xml:space="preserve">Ցիկլոպենտանոն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Cyclopentanone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Ketocyclopentane;</w:t>
            </w:r>
            <w:r w:rsidRPr="003E4043">
              <w:rPr>
                <w:rFonts w:ascii="GHEA Grapalat" w:eastAsia="Times New Roman" w:hAnsi="GHEA Grapalat" w:cs="Times New Roman"/>
                <w:color w:val="000000"/>
                <w:sz w:val="20"/>
                <w:szCs w:val="20"/>
                <w:shd w:val="clear" w:color="auto" w:fill="FFFFFF"/>
                <w:lang w:eastAsia="hy-AM" w:bidi="hy-AM"/>
              </w:rPr>
              <w:t xml:space="preserve"> </w:t>
            </w:r>
            <w:r w:rsidRPr="003E4043">
              <w:rPr>
                <w:rFonts w:ascii="GHEA Grapalat" w:eastAsia="Times New Roman" w:hAnsi="GHEA Grapalat" w:cs="Times New Roman"/>
                <w:color w:val="000000"/>
                <w:sz w:val="20"/>
                <w:szCs w:val="20"/>
                <w:shd w:val="clear" w:color="auto" w:fill="FFFFFF"/>
                <w:lang w:val="hy-AM" w:eastAsia="hy-AM" w:bidi="hy-AM"/>
              </w:rPr>
              <w:t>Ketopentamethylene;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07.150</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11055</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693-54-9</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 xml:space="preserve">Դեկան-2-ոն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Decan-2-one</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07.151</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3966</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11056</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928-80-3</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 xml:space="preserve">Դեկան-3-ոն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Decan-3-one</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07.153</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3776</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20489</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53-6</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1,10-Դիհիդրոնուտկատոն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1,10-</w:t>
            </w:r>
            <w:r w:rsidRPr="003E4043">
              <w:rPr>
                <w:rFonts w:ascii="GHEA Grapalat" w:eastAsia="Times New Roman" w:hAnsi="GHEA Grapalat" w:cs="Times New Roman"/>
                <w:color w:val="000000"/>
                <w:sz w:val="20"/>
                <w:szCs w:val="20"/>
                <w:shd w:val="clear" w:color="auto" w:fill="FFFFFF"/>
                <w:lang w:val="hy-AM" w:eastAsia="hy-AM" w:bidi="hy-AM"/>
              </w:rPr>
              <w:t>Dihydronootkatone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1,2,6-Trimethyl-9 -isopropylene- bicyclo[4.4.0]decan-4-one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07.154</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11106</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5650-43</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1</w:t>
            </w:r>
          </w:p>
        </w:tc>
        <w:tc>
          <w:tcPr>
            <w:tcW w:w="2253" w:type="dxa"/>
            <w:shd w:val="clear" w:color="auto" w:fill="FFFFFF"/>
            <w:vAlign w:val="center"/>
          </w:tcPr>
          <w:p w:rsidR="003E4043" w:rsidRPr="003E4043" w:rsidRDefault="003E4043" w:rsidP="003E4043">
            <w:pPr>
              <w:widowControl w:val="0"/>
              <w:autoSpaceDE w:val="0"/>
              <w:autoSpaceDN w:val="0"/>
              <w:adjustRightInd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1-(3,5-Դիմեթօքսի-4-հիդրօքսիֆենիլ)</w:t>
            </w:r>
            <w:r w:rsidR="0089252E">
              <w:rPr>
                <w:rFonts w:ascii="GHEA Grapalat" w:eastAsia="Sylfaen" w:hAnsi="GHEA Grapalat" w:cs="Times New Roman"/>
                <w:color w:val="000000"/>
                <w:sz w:val="20"/>
                <w:szCs w:val="20"/>
                <w:shd w:val="clear" w:color="auto" w:fill="FFFFFF"/>
                <w:lang w:eastAsia="ru-RU" w:bidi="ru-RU"/>
              </w:rPr>
              <w:t xml:space="preserve"> </w:t>
            </w:r>
            <w:r w:rsidRPr="003E4043">
              <w:rPr>
                <w:rFonts w:ascii="GHEA Grapalat" w:eastAsia="Sylfaen" w:hAnsi="GHEA Grapalat" w:cs="Times New Roman"/>
                <w:color w:val="000000"/>
                <w:sz w:val="20"/>
                <w:szCs w:val="20"/>
                <w:shd w:val="clear" w:color="auto" w:fill="FFFFFF"/>
                <w:lang w:val="hy-AM" w:eastAsia="ru-RU" w:bidi="ru-RU"/>
              </w:rPr>
              <w:t>պրոպան-1-ոն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1-(3,5-Dimethoxy-4-hydroxyphenyl)propan-1-one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Propiosyringone; 3,5- Dimethoxy-4- hydroxypropiophenone;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07.157</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11068</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1604-34</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8</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 xml:space="preserve">6,10-Դիմեթիլունդեկան-2-ոն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6,10-Dimethylundecan-2-one</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07.158</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11069</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6175-49</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1</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 xml:space="preserve">Դոդեկան-2-ոն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Dodecan-2-one</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lastRenderedPageBreak/>
              <w:t>07.159</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2479</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551</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4695-62</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9</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Courier New"/>
                <w:sz w:val="20"/>
                <w:szCs w:val="20"/>
                <w:lang w:val="hy-AM" w:eastAsia="hy-AM" w:bidi="hy-AM"/>
              </w:rPr>
              <w:t>d-Ֆեն</w:t>
            </w:r>
            <w:r w:rsidRPr="003E4043">
              <w:rPr>
                <w:rFonts w:ascii="GHEA Grapalat" w:eastAsia="Times New Roman" w:hAnsi="GHEA Grapalat" w:cs="Courier New"/>
                <w:sz w:val="20"/>
                <w:szCs w:val="20"/>
                <w:lang w:val="hy-AM" w:eastAsia="hy-AM"/>
              </w:rPr>
              <w:t>հ</w:t>
            </w:r>
            <w:r w:rsidRPr="003E4043">
              <w:rPr>
                <w:rFonts w:ascii="GHEA Grapalat" w:eastAsia="Times New Roman" w:hAnsi="GHEA Grapalat" w:cs="Courier New"/>
                <w:sz w:val="20"/>
                <w:szCs w:val="20"/>
                <w:lang w:val="hy-AM" w:eastAsia="hy-AM" w:bidi="hy-AM"/>
              </w:rPr>
              <w:t xml:space="preserve">ոն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d-Fenchone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d- 1,3,3-Trimethyl-2-norbornanone; 1,3,3-Trimethyl-bicyclo [2.2.1] heptan- 2-one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07.160</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11089</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2922-51</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2</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 xml:space="preserve">Հեպտադեկան-2-ոն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Heptadecan-2-one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Methyl pentadecyl ketone;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07.164</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11105</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2478-38</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8</w:t>
            </w:r>
          </w:p>
        </w:tc>
        <w:tc>
          <w:tcPr>
            <w:tcW w:w="2253" w:type="dxa"/>
            <w:shd w:val="clear" w:color="auto" w:fill="FFFFFF"/>
            <w:vAlign w:val="center"/>
          </w:tcPr>
          <w:p w:rsidR="003E4043" w:rsidRPr="003E4043" w:rsidRDefault="003E4043" w:rsidP="003E4043">
            <w:pPr>
              <w:widowControl w:val="0"/>
              <w:autoSpaceDE w:val="0"/>
              <w:autoSpaceDN w:val="0"/>
              <w:adjustRightInd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4-Հիդրօքսի-3,5-դիմեթօքսիացետո</w:t>
            </w:r>
            <w:r w:rsidRPr="003E4043">
              <w:rPr>
                <w:rFonts w:ascii="GHEA Grapalat" w:eastAsia="Sylfaen" w:hAnsi="GHEA Grapalat" w:cs="Times New Roman"/>
                <w:color w:val="000000"/>
                <w:sz w:val="20"/>
                <w:szCs w:val="20"/>
                <w:shd w:val="clear" w:color="auto" w:fill="FFFFFF"/>
                <w:lang w:eastAsia="ru-RU" w:bidi="ru-RU"/>
              </w:rPr>
              <w:t>-</w:t>
            </w:r>
            <w:r w:rsidRPr="003E4043">
              <w:rPr>
                <w:rFonts w:ascii="GHEA Grapalat" w:eastAsia="Sylfaen" w:hAnsi="GHEA Grapalat" w:cs="Times New Roman"/>
                <w:color w:val="000000"/>
                <w:sz w:val="20"/>
                <w:szCs w:val="20"/>
                <w:shd w:val="clear" w:color="auto" w:fill="FFFFFF"/>
                <w:lang w:val="hy-AM" w:eastAsia="ru-RU" w:bidi="ru-RU"/>
              </w:rPr>
              <w:t xml:space="preserve">ֆենոն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4-Hydroxy-3,5-dimethoxyaceto</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phenone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Acetosyringone;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07.167</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11108</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4984-85</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4</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 xml:space="preserve">4-Հիդրօքսիհեքսան-3-ոն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4-Hydroxyhexan-3 - one</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07.168</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4143</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490-03-9</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(+/-)-2-Հիդրօքսիպիպերիտոն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(+/-)-2-Hydroxypiperitone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Piperitone, 2- hydroxy-; Diosphenol; Buccocamphor; 2- Hydroxy- 6- isopropyl- 3- methyl- 2- cyclohexen- 1- 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07.169</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11101</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116-09-6</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1-Հիդրօքսիպրոպան-2-ոն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1 -Hydroxypropan- 2-one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Hydroxyacetone; Acetyl carbinol;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07.170</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4144</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11202</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23267</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57-4</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բետա-Իոնոն էպօքսիդ</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beta-Iononeepoxide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4-(1,2-Epoxy-2,6,6-trimethylcyclohexyl)but-3-en-2-one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07.171</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4198</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11125</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18358</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53-7</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 xml:space="preserve">Իզոպինոկամֆոն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Isopinocamphone</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2,6,6-Trimethyl-bicyclo[3.1.1] cycloheptan-3 -one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07.172</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3939</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11127</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500-02-7</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 xml:space="preserve">4-Իզոպրոպիլցիկլոհեքս-2-են-1-ոն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4-Isopropylcyclohex-2-en-1-one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Cryptone; Crypton; 4- Isopropylcyclohex-2-enone; DL- Kryptone;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07.175</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2910</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2052</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89-81-6</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պ-Մենթ-1-են-3-ոն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p-Menth-1-en-3-one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Piperitone; alpha-Piperitone; 1-Methyl- 4-isopropyl-1 -cyclohexen-3 -one;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07.176</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2667</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2035</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89-80-5</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 xml:space="preserve">տրանս-Մենթոն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trans-Menthone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trans-p-Menthan-3 -one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07.177</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3868</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33046</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81-0</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 xml:space="preserve">7-Մեթիլ-3-օկտենոն-2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7-Methyl-3-octenone-2</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trans-7 -Methyl-3 -octen-2 -one;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07.178</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11131</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563-80-4</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 xml:space="preserve">3-Մեթիլբութան-2-ոն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 xml:space="preserve">3 </w:t>
            </w:r>
            <w:r w:rsidRPr="003E4043">
              <w:rPr>
                <w:rFonts w:ascii="GHEA Grapalat" w:eastAsia="Times New Roman" w:hAnsi="GHEA Grapalat" w:cs="Times New Roman"/>
                <w:color w:val="000000"/>
                <w:sz w:val="20"/>
                <w:szCs w:val="20"/>
                <w:shd w:val="clear" w:color="auto" w:fill="FFFFFF"/>
                <w:lang w:val="hy-AM" w:eastAsia="hy-AM" w:bidi="hy-AM"/>
              </w:rPr>
              <w:t>-Methylbutan-2- 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3-Methyl-1-butenol-2; Methyl isopropyl ketone;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lastRenderedPageBreak/>
              <w:t>07.179</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3946</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583-60-8</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 xml:space="preserve">2-Մեթիլցիկլոհեքսանոն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2-</w:t>
            </w:r>
            <w:r w:rsidRPr="003E4043">
              <w:rPr>
                <w:rFonts w:ascii="GHEA Grapalat" w:eastAsia="Times New Roman" w:hAnsi="GHEA Grapalat" w:cs="Times New Roman"/>
                <w:color w:val="000000"/>
                <w:sz w:val="20"/>
                <w:szCs w:val="20"/>
                <w:shd w:val="clear" w:color="auto" w:fill="FFFFFF"/>
                <w:lang w:val="hy-AM" w:eastAsia="hy-AM" w:bidi="hy-AM"/>
              </w:rPr>
              <w:t>Methylcyclohexanone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Methyl anone;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07.180</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3947</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591-24-2</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 xml:space="preserve">3- Մեթիլցիկլոհեքսանոն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3-Methylcyclohexanone</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07.181</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11146</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928-68-7</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 xml:space="preserve">6-Մեթիլհեպտան-2-ոն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6 -Methylheptan-2 - one</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07.184</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4057</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113486</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29-6</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 xml:space="preserve">3-Մեթիլնոնա-2,4-դիոն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3 -Methylnona-2,4- dione</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3 -Methyl-2,4-nonanedione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07.185</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11157</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565-61-7</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 xml:space="preserve">3-Մեթիլպենտան-2-ոն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3 -Methylpentan-2 - one</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07.187</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11162</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32064</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72-5</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Նոն-2-են-4-ոն</w:t>
            </w:r>
            <w:r w:rsidRPr="003E4043">
              <w:rPr>
                <w:rFonts w:ascii="GHEA Grapalat" w:eastAsia="Times New Roman" w:hAnsi="GHEA Grapalat" w:cs="Courier New"/>
                <w:sz w:val="20"/>
                <w:szCs w:val="20"/>
                <w:lang w:val="ru-RU" w:eastAsia="hy-AM" w:bidi="hy-AM"/>
              </w:rPr>
              <w:t xml:space="preserve">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Non-2-en-4-one</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07.188</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3955</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11163</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14309</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57-0</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 xml:space="preserve">Նոն-3-են-2-ոն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Non-3-en-2-one</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07.189</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11161</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4485-09</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0</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 xml:space="preserve">Նոնան-4-ոն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Nonan-4-one</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07.194</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11182</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2550-26</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7</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4-Ֆենիլբութան-2-ոն</w:t>
            </w:r>
            <w:r w:rsidRPr="003E4043">
              <w:rPr>
                <w:rFonts w:ascii="GHEA Grapalat" w:eastAsia="Times New Roman" w:hAnsi="GHEA Grapalat" w:cs="Courier New"/>
                <w:sz w:val="20"/>
                <w:szCs w:val="20"/>
                <w:lang w:val="hy-AM" w:eastAsia="hy-AM" w:bidi="hy-AM"/>
              </w:rPr>
              <w:t xml:space="preserve">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4-Phenylbutan-2-one</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07.195</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11042</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103-79-7</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1-Ֆենիլպրոպան-2-ոն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1 -Phenylpropan-2- 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Benzyl methyl ketone;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07.196</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11186</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80-57-9</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Պին-2-են-4-ոն</w:t>
            </w:r>
            <w:r w:rsidRPr="003E4043">
              <w:rPr>
                <w:rFonts w:ascii="GHEA Grapalat" w:eastAsia="Times New Roman" w:hAnsi="GHEA Grapalat" w:cs="Courier New"/>
                <w:sz w:val="20"/>
                <w:szCs w:val="20"/>
                <w:lang w:val="ru-RU" w:eastAsia="hy-AM" w:bidi="hy-AM"/>
              </w:rPr>
              <w:t xml:space="preserve">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Pin-2-en-4-one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Verbenone; 4,6,6-Trimethyl- bicyclo [3.1.1] hept-3 -en-2-one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07.198</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11191</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141-10-6</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 xml:space="preserve">Պսեվդո-իոնոն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Pseudo-ionone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6,10 -Dimethylundeca-3,5,9 -trien-2 -one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07.199</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11192</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2345-27</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9</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 xml:space="preserve">Տետրադեկան-2-ոն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Tetradecan-2-one</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07.205</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11205</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502-69-2</w:t>
            </w:r>
          </w:p>
        </w:tc>
        <w:tc>
          <w:tcPr>
            <w:tcW w:w="2253" w:type="dxa"/>
            <w:shd w:val="clear" w:color="auto" w:fill="FFFFFF"/>
            <w:vAlign w:val="center"/>
          </w:tcPr>
          <w:p w:rsidR="003E4043" w:rsidRPr="003E4043" w:rsidRDefault="003E4043" w:rsidP="003E4043">
            <w:pPr>
              <w:widowControl w:val="0"/>
              <w:autoSpaceDE w:val="0"/>
              <w:autoSpaceDN w:val="0"/>
              <w:adjustRightInd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6,10,14-</w:t>
            </w:r>
            <w:r w:rsidRPr="003E4043">
              <w:rPr>
                <w:rFonts w:ascii="GHEA Grapalat" w:eastAsia="Sylfaen" w:hAnsi="GHEA Grapalat" w:cs="Times New Roman"/>
                <w:color w:val="000000"/>
                <w:spacing w:val="-2"/>
                <w:sz w:val="20"/>
                <w:szCs w:val="20"/>
                <w:shd w:val="clear" w:color="auto" w:fill="FFFFFF"/>
                <w:lang w:val="hy-AM" w:eastAsia="ru-RU" w:bidi="ru-RU"/>
              </w:rPr>
              <w:t>Տրիմեթիլպենտադեկան-</w:t>
            </w:r>
            <w:r w:rsidRPr="003E4043">
              <w:rPr>
                <w:rFonts w:ascii="GHEA Grapalat" w:eastAsia="Sylfaen" w:hAnsi="GHEA Grapalat" w:cs="Times New Roman"/>
                <w:color w:val="000000"/>
                <w:sz w:val="20"/>
                <w:szCs w:val="20"/>
                <w:shd w:val="clear" w:color="auto" w:fill="FFFFFF"/>
                <w:lang w:val="hy-AM" w:eastAsia="ru-RU" w:bidi="ru-RU"/>
              </w:rPr>
              <w:t>2-ոն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6,10,14-Trimethylpentadeca n-2-one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Hexahydrofarnesyl acetone;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07.215</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2230</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140</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464-49-3</w:t>
            </w:r>
          </w:p>
        </w:tc>
        <w:tc>
          <w:tcPr>
            <w:tcW w:w="2253" w:type="dxa"/>
            <w:shd w:val="clear" w:color="auto" w:fill="FFFFFF"/>
            <w:vAlign w:val="center"/>
          </w:tcPr>
          <w:p w:rsidR="003E4043" w:rsidRPr="003E4043" w:rsidRDefault="003E4043" w:rsidP="003E4043">
            <w:pPr>
              <w:widowControl w:val="0"/>
              <w:autoSpaceDE w:val="0"/>
              <w:autoSpaceDN w:val="0"/>
              <w:adjustRightInd w:val="0"/>
              <w:spacing w:line="360" w:lineRule="auto"/>
              <w:ind w:left="26" w:right="25"/>
              <w:rPr>
                <w:rFonts w:ascii="GHEA Grapalat" w:eastAsia="Calibri" w:hAnsi="GHEA Grapalat" w:cs="Times New Roman"/>
                <w:sz w:val="20"/>
                <w:szCs w:val="20"/>
                <w:shd w:val="clear" w:color="auto" w:fill="FFFFFF"/>
                <w:lang w:val="hy-AM" w:eastAsia="hy-AM" w:bidi="en-US"/>
              </w:rPr>
            </w:pPr>
            <w:r w:rsidRPr="003E4043">
              <w:rPr>
                <w:rFonts w:ascii="GHEA Grapalat" w:eastAsia="Sylfaen" w:hAnsi="GHEA Grapalat" w:cs="Times New Roman"/>
                <w:color w:val="000000"/>
                <w:sz w:val="20"/>
                <w:szCs w:val="20"/>
                <w:shd w:val="clear" w:color="auto" w:fill="FFFFFF"/>
                <w:lang w:val="hy-AM" w:eastAsia="ru-RU" w:bidi="ru-RU"/>
              </w:rPr>
              <w:t>(1R)-1,7,7-Տրիմեթիլբիցիկլո[2.2.1]հեպտան-2-ոն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(1R)-1,7,7- Trimethylbicyclo [2. 2.1]heptan-2-one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d-Camphor;</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65"/>
        <w:gridCol w:w="732"/>
        <w:gridCol w:w="714"/>
        <w:gridCol w:w="1389"/>
        <w:gridCol w:w="2253"/>
        <w:gridCol w:w="2046"/>
        <w:gridCol w:w="3202"/>
      </w:tblGrid>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lastRenderedPageBreak/>
              <w:t>07.219</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3196</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11786</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6261-18</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3</w:t>
            </w:r>
          </w:p>
        </w:tc>
        <w:tc>
          <w:tcPr>
            <w:tcW w:w="2253" w:type="dxa"/>
            <w:shd w:val="clear" w:color="auto" w:fill="FFFFFF"/>
            <w:vAlign w:val="center"/>
          </w:tcPr>
          <w:p w:rsidR="003E4043" w:rsidRPr="003E4043" w:rsidRDefault="003E4043" w:rsidP="003E4043">
            <w:pPr>
              <w:widowControl w:val="0"/>
              <w:autoSpaceDE w:val="0"/>
              <w:autoSpaceDN w:val="0"/>
              <w:adjustRightInd w:val="0"/>
              <w:spacing w:line="360" w:lineRule="auto"/>
              <w:ind w:left="26" w:right="25"/>
              <w:rPr>
                <w:rFonts w:ascii="GHEA Grapalat" w:eastAsia="Calibri" w:hAnsi="GHEA Grapalat" w:cs="Times New Roman"/>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տրանս-3-Մեթիլ-2-(2-պենտենիլ)-2-ցիկլոպենտեն-1-ոն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trans-3 -Methyl-2- (2-pentenyl)-2- cyclopenten-1 -one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trans-Jasmone;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07.224</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3243</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2340</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23726</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91-2</w:t>
            </w:r>
          </w:p>
        </w:tc>
        <w:tc>
          <w:tcPr>
            <w:tcW w:w="2253" w:type="dxa"/>
            <w:shd w:val="clear" w:color="auto" w:fill="FFFFFF"/>
            <w:vAlign w:val="center"/>
          </w:tcPr>
          <w:p w:rsidR="003E4043" w:rsidRPr="003E4043" w:rsidRDefault="003E4043" w:rsidP="003E4043">
            <w:pPr>
              <w:widowControl w:val="0"/>
              <w:autoSpaceDE w:val="0"/>
              <w:autoSpaceDN w:val="0"/>
              <w:adjustRightInd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տրանս-1-(2,6,6-Տրիմեթիլ-1-ցիկլոհեքսեն-1-իլ)</w:t>
            </w:r>
            <w:r w:rsidR="0089252E">
              <w:rPr>
                <w:rFonts w:ascii="GHEA Grapalat" w:eastAsia="Sylfaen" w:hAnsi="GHEA Grapalat" w:cs="Times New Roman"/>
                <w:color w:val="000000"/>
                <w:sz w:val="20"/>
                <w:szCs w:val="20"/>
                <w:shd w:val="clear" w:color="auto" w:fill="FFFFFF"/>
                <w:lang w:eastAsia="ru-RU" w:bidi="ru-RU"/>
              </w:rPr>
              <w:t xml:space="preserve"> </w:t>
            </w:r>
            <w:r w:rsidRPr="003E4043">
              <w:rPr>
                <w:rFonts w:ascii="GHEA Grapalat" w:eastAsia="Sylfaen" w:hAnsi="GHEA Grapalat" w:cs="Times New Roman"/>
                <w:color w:val="000000"/>
                <w:sz w:val="20"/>
                <w:szCs w:val="20"/>
                <w:shd w:val="clear" w:color="auto" w:fill="FFFFFF"/>
                <w:lang w:val="hy-AM" w:eastAsia="ru-RU" w:bidi="ru-RU"/>
              </w:rPr>
              <w:t>բութ-2-են-1-ոն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tr-1-(2,6,6-Trimethyl-1-cyclohexen-1-yl)but-2-en-1-one</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07.225</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3659</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11053</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23726</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94-5</w:t>
            </w:r>
          </w:p>
        </w:tc>
        <w:tc>
          <w:tcPr>
            <w:tcW w:w="2253" w:type="dxa"/>
            <w:shd w:val="clear" w:color="auto" w:fill="FFFFFF"/>
            <w:vAlign w:val="center"/>
          </w:tcPr>
          <w:p w:rsidR="003E4043" w:rsidRPr="003E4043" w:rsidRDefault="003E4043" w:rsidP="003E4043">
            <w:pPr>
              <w:widowControl w:val="0"/>
              <w:autoSpaceDE w:val="0"/>
              <w:autoSpaceDN w:val="0"/>
              <w:adjustRightInd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ցիս-1-(2,6,6-Տրիմեթիլ-2-ցիկլոհեքսեն-1-իլ)</w:t>
            </w:r>
            <w:r w:rsidR="0089252E">
              <w:rPr>
                <w:rFonts w:ascii="GHEA Grapalat" w:eastAsia="Sylfaen" w:hAnsi="GHEA Grapalat" w:cs="Times New Roman"/>
                <w:color w:val="000000"/>
                <w:sz w:val="20"/>
                <w:szCs w:val="20"/>
                <w:shd w:val="clear" w:color="auto" w:fill="FFFFFF"/>
                <w:lang w:eastAsia="ru-RU" w:bidi="ru-RU"/>
              </w:rPr>
              <w:t xml:space="preserve"> </w:t>
            </w:r>
            <w:r w:rsidRPr="003E4043">
              <w:rPr>
                <w:rFonts w:ascii="GHEA Grapalat" w:eastAsia="Sylfaen" w:hAnsi="GHEA Grapalat" w:cs="Times New Roman"/>
                <w:color w:val="000000"/>
                <w:sz w:val="20"/>
                <w:szCs w:val="20"/>
                <w:shd w:val="clear" w:color="auto" w:fill="FFFFFF"/>
                <w:lang w:val="hy-AM" w:eastAsia="ru-RU" w:bidi="ru-RU"/>
              </w:rPr>
              <w:t>բութ-2-են-1-ոն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cis-1-(2,6,6-Trimethyl-2-cyclohexen-1-yl)but-2-en-1-one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cis-alpha-Damascone;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07.236</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11171</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22610</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86-2</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5-Օկտեն-2-ոն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5-Octen-2-one</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07.238</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4139</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37160</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77-3</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3-Հիդրօքսի-2-օկտանոն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3-Hydroxy-2-octanone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 Octanone, 3- hydroxy-</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07.240</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4000</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13019</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20-0</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 xml:space="preserve">2-Մեթիլհեպտան-3-ոն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 xml:space="preserve">2-Methylheptan-3 </w:t>
            </w:r>
            <w:r w:rsidRPr="003E4043">
              <w:rPr>
                <w:rFonts w:ascii="GHEA Grapalat" w:eastAsia="Times New Roman" w:hAnsi="GHEA Grapalat" w:cs="Times New Roman"/>
                <w:color w:val="000000"/>
                <w:sz w:val="20"/>
                <w:szCs w:val="20"/>
                <w:shd w:val="clear" w:color="auto" w:fill="FFFFFF"/>
                <w:lang w:val="ru-RU" w:eastAsia="ru-RU" w:bidi="ru-RU"/>
              </w:rPr>
              <w:t xml:space="preserve">- </w:t>
            </w:r>
            <w:r w:rsidRPr="003E4043">
              <w:rPr>
                <w:rFonts w:ascii="GHEA Grapalat" w:eastAsia="Times New Roman" w:hAnsi="GHEA Grapalat" w:cs="Times New Roman"/>
                <w:color w:val="000000"/>
                <w:sz w:val="20"/>
                <w:szCs w:val="20"/>
                <w:shd w:val="clear" w:color="auto" w:fill="FFFFFF"/>
                <w:lang w:val="hy-AM" w:eastAsia="hy-AM" w:bidi="hy-AM"/>
              </w:rPr>
              <w:t>one</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07.242</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4052</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5355-63</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5</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 xml:space="preserve">3-Հիդրօքսի-4-ֆենիլբութան-2-ոն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3-Hydroxy-4-phenylbutan-2-one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2-Butanone, 3-hydroxy-4-phenyl-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07.244</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4001</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20859</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10-3</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 xml:space="preserve">տրանս-6-Մեթիլ-3-հեպտեն-2-ոն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trans-6-Methyl-3 - hepten-2-one</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07.247</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4008</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30086</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02-3</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 xml:space="preserve">Օկտադիեն-2-ոն/3.5-(E,E)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Octadien-2-one/3.5 - (E,E)</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07.248</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4060</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585-25-1</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2,3-Օկտանդիոն</w:t>
            </w:r>
            <w:r w:rsidRPr="003E4043">
              <w:rPr>
                <w:rFonts w:ascii="GHEA Grapalat" w:eastAsia="Times New Roman" w:hAnsi="GHEA Grapalat" w:cs="Courier New"/>
                <w:sz w:val="20"/>
                <w:szCs w:val="20"/>
                <w:lang w:val="hy-AM" w:eastAsia="hy-AM" w:bidi="hy-AM"/>
              </w:rPr>
              <w:t xml:space="preserve">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2,3-OCTANEDIONE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Octan-2,3-dione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07.249</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4022</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927-49-1</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 xml:space="preserve">Ունդեկան-6-ոն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Undecan-6-one</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07.251</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4316</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577-16-2</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2-Մեթիլացետոֆենոն</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2-Methylacetophenone</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08.001</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2487</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64-18-6</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Մրջնաթթու</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Formic acid</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Methanoic acid;</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08.002</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2006</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64-19-7</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Քացախաթթու</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Acetic acid</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Ethanoic acid; Ethylic acid; Methanecarboxilic acid;</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08.003</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2924</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79-09-4</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Պրոպիոնաթթու</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Propionic acid</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Methylacetic acid; Ethylformic acid;</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lastRenderedPageBreak/>
              <w:t>08.004</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2611</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598-82-3</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Կաթնաթթու</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Lactic acid</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alpha-Hydroxypropanoic acid; 2- Hydroxypropanoic acid</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08.005</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2221</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107-92-6</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 xml:space="preserve">Կարագաթթու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Butyric acid</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Ethylacetic acid; Butanoic acid; 1- Propanecarboxylic acid;</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08.006</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2222</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79-31-2</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2-Մեթիլպրոպիոնաթթու</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2-Methylpropionicacid</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Isobutyric acid; Isopropylformic acid; Butyric iso acid;</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08.007</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3101</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109-52-4</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 xml:space="preserve">Վալերիանաթթու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Valeric acid</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Pentanoic acid; Propylacetic acid; Valerianic acid; 1-Butanecarboxilic acid;</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08.008</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3102</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8</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503-74-2</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3-Մեթիլկարագաթթու</w:t>
            </w:r>
            <w:r w:rsidRPr="003E4043">
              <w:rPr>
                <w:rFonts w:ascii="GHEA Grapalat" w:eastAsia="Times New Roman" w:hAnsi="GHEA Grapalat" w:cs="Courier New"/>
                <w:sz w:val="20"/>
                <w:szCs w:val="20"/>
                <w:lang w:val="hy-AM" w:eastAsia="hy-AM" w:bidi="hy-AM"/>
              </w:rPr>
              <w:t xml:space="preserve">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3-Methylbutyricacid</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Isopentanoic acid; beta-Methylbutyric acid; Delphinic acid; Active valeric acid; B-Methylbutyric acid;</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08.009</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2559</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9</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142-62-1</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Հեքսանաթթու</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Hexanoic acid</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Caproic acid; Hexoic acid; 2- Butylacetic acid; Pentylformic acid;</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08.010</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2799</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124-07-2</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Օկտանաթթու</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Octanoic acid</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Caprylic acid; Octoic acid; C-8; Octylic acid; 1-Heptanecarboxilic acid;</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08.011</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2364</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334-48-5</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Դեկանաթթու</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Decanoic acid</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Capric acid; Decylic acid; 1- Nonanecarboxylic acid;</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08.012</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2614</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12</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143-07-7</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 xml:space="preserve">Դոդեկանաթթու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Dodecanoic acid</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Lauric acid; Dodecoic acid; Laurostearic acid;</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08.013</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2815</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13</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112-80-1</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 xml:space="preserve">Օլեինաթթու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Oleic acid</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Oleinic acid; trans-Elaidic acid; Octadec-9-enoic acid</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08.014</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2832</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14</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57-10-3</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Հեքսադեկանաթթու</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Hexadecanoic acid</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Palmitic acid; Hexadecylic acid; Cetylic acid; 1-Pentadecanecarbocylic acid;</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08.015</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3035</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15</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57-11-4</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Օկտադեկանաթթու</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Octadecanoic acid</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Stearic acid; Octadecylic acid;</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08.016</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2764</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16</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544-63-8</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 xml:space="preserve">Տետրադեկանաթթու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Tetradecanoic acid</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Myristic acid; Crodacid;</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lastRenderedPageBreak/>
              <w:t>08.017</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2655</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17</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6915-15</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7</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Խնձորաթթու</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l-Malic acid</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2-Hydroxy-1,4-butanedioic acid; Hydroxysuccinic acid:; 2- Hydroxybutane-1,4-dioic acid</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08.018</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3044</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18</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133-37-9</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 xml:space="preserve">Գինեթթու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Tartaric acid</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Racemic acid; 2,3-Dihydroxysuccinic acid; 2,3-Dihydroxybutanedioic acid</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08.019</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2970</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19</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127-17-3</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Պիրոխաղողաթթու</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Pyruvic acid</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2-Ketopropionic acid; Acetylformic acid; Alpha-Ketopropionoc acid; Pyroracemic acid; 2-Oxopropanoic acid</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08.021</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2131</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21</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65-85-0</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hy-AM" w:eastAsia="ru-RU" w:bidi="ru-RU"/>
              </w:rPr>
            </w:pPr>
            <w:r w:rsidRPr="003E4043">
              <w:rPr>
                <w:rFonts w:ascii="GHEA Grapalat" w:eastAsia="Times New Roman" w:hAnsi="GHEA Grapalat" w:cs="Times New Roman"/>
                <w:color w:val="000000"/>
                <w:sz w:val="20"/>
                <w:szCs w:val="20"/>
                <w:shd w:val="clear" w:color="auto" w:fill="FFFFFF"/>
                <w:lang w:val="hy-AM" w:eastAsia="ru-RU" w:bidi="ru-RU"/>
              </w:rPr>
              <w:t xml:space="preserve">Բենզոյաթթու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Benzoic acid</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Benzenecarboxylic acid; Phenylformic acid; Dracylic acid; Carboxybenzene; Phenyl carboxylic acid;</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08.022</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2288</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22</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621-82-9</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hy-AM" w:eastAsia="ru-RU" w:bidi="ru-RU"/>
              </w:rPr>
            </w:pPr>
            <w:r w:rsidRPr="003E4043">
              <w:rPr>
                <w:rFonts w:ascii="GHEA Grapalat" w:eastAsia="Times New Roman" w:hAnsi="GHEA Grapalat" w:cs="Times New Roman"/>
                <w:color w:val="000000"/>
                <w:sz w:val="20"/>
                <w:szCs w:val="20"/>
                <w:shd w:val="clear" w:color="auto" w:fill="FFFFFF"/>
                <w:lang w:val="hy-AM" w:eastAsia="ru-RU" w:bidi="ru-RU"/>
              </w:rPr>
              <w:t xml:space="preserve">Դարչնաթթու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Cinnamic acid</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tert-beta-Phenylacrylic acid; 3-Phenyl- 2- propenoic acid; B-Phenylacrylic acid; 3- Phenylacrylic acid; 3-Phenylprop-2- enoic acid</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08.023</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2627</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23</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123-76-2</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hy-AM" w:eastAsia="ru-RU" w:bidi="ru-RU"/>
              </w:rPr>
            </w:pPr>
            <w:r w:rsidRPr="003E4043">
              <w:rPr>
                <w:rFonts w:ascii="GHEA Grapalat" w:eastAsia="Times New Roman" w:hAnsi="GHEA Grapalat" w:cs="Times New Roman"/>
                <w:color w:val="000000"/>
                <w:sz w:val="20"/>
                <w:szCs w:val="20"/>
                <w:shd w:val="clear" w:color="auto" w:fill="FFFFFF"/>
                <w:lang w:val="hy-AM" w:eastAsia="ru-RU" w:bidi="ru-RU"/>
              </w:rPr>
              <w:t>4-Օքսովալերիանաթթու</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4-Oxovaleric acid</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Laevulinic acid; Acetopropionic acid; Laevulic acid; Levulinic acid; 4- Oxopentanoic acid; 3-Acetylpropionic acid;</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08.024</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24</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110-15-6</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Սաթաթթու</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Succinic acid</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Butan-1,4-dioic acid; 1,2- Ethanedicarboxylic acid; Butanedioic acid</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08.025</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2488</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25</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110-17-8</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hy-AM" w:eastAsia="ru-RU" w:bidi="ru-RU"/>
              </w:rPr>
            </w:pPr>
            <w:r w:rsidRPr="003E4043">
              <w:rPr>
                <w:rFonts w:ascii="GHEA Grapalat" w:eastAsia="Times New Roman" w:hAnsi="GHEA Grapalat" w:cs="Times New Roman"/>
                <w:color w:val="000000"/>
                <w:sz w:val="20"/>
                <w:szCs w:val="20"/>
                <w:shd w:val="clear" w:color="auto" w:fill="FFFFFF"/>
                <w:lang w:val="hy-AM" w:eastAsia="ru-RU" w:bidi="ru-RU"/>
              </w:rPr>
              <w:t xml:space="preserve">Ֆումարաթթու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Fumaric acid</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Allomalenic acid; Boletic acid; tr- Butenedionic acid; tr-1,2- ethylenedicarboxylic acid; But- 2(trans)-enedioic acid</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65"/>
        <w:gridCol w:w="732"/>
        <w:gridCol w:w="714"/>
        <w:gridCol w:w="1389"/>
        <w:gridCol w:w="2253"/>
        <w:gridCol w:w="2046"/>
        <w:gridCol w:w="3202"/>
      </w:tblGrid>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lastRenderedPageBreak/>
              <w:t>08.026</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2011</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26</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124-04-9</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hy-AM" w:eastAsia="ru-RU" w:bidi="ru-RU"/>
              </w:rPr>
            </w:pPr>
            <w:r w:rsidRPr="003E4043">
              <w:rPr>
                <w:rFonts w:ascii="GHEA Grapalat" w:eastAsia="Times New Roman" w:hAnsi="GHEA Grapalat" w:cs="Times New Roman"/>
                <w:color w:val="000000"/>
                <w:sz w:val="20"/>
                <w:szCs w:val="20"/>
                <w:shd w:val="clear" w:color="auto" w:fill="FFFFFF"/>
                <w:lang w:val="hy-AM" w:eastAsia="ru-RU" w:bidi="ru-RU"/>
              </w:rPr>
              <w:t xml:space="preserve">Ադիպինաթթու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Adipic acid</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1,4-Butanedicarboxylic acid; Hexanedioic acid</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08.028</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3348</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28</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111-14-8</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hy-AM" w:eastAsia="ru-RU" w:bidi="ru-RU"/>
              </w:rPr>
            </w:pPr>
            <w:r w:rsidRPr="003E4043">
              <w:rPr>
                <w:rFonts w:ascii="GHEA Grapalat" w:eastAsia="Times New Roman" w:hAnsi="GHEA Grapalat" w:cs="Times New Roman"/>
                <w:color w:val="000000"/>
                <w:sz w:val="20"/>
                <w:szCs w:val="20"/>
                <w:shd w:val="clear" w:color="auto" w:fill="FFFFFF"/>
                <w:lang w:val="hy-AM" w:eastAsia="ru-RU" w:bidi="ru-RU"/>
              </w:rPr>
              <w:t>Հեպտանաթթու</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Heptanoic acid</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n-Heptanoic; Enanthic; n-Heptylic; n- Heptoic acid; Oenanthic; Oenanthic acid; n-Heptanoic acid; Enanthic acid;</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08.029</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2784</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29</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112-05-0</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hy-AM" w:eastAsia="ru-RU" w:bidi="ru-RU"/>
              </w:rPr>
            </w:pPr>
            <w:r w:rsidRPr="003E4043">
              <w:rPr>
                <w:rFonts w:ascii="GHEA Grapalat" w:eastAsia="Times New Roman" w:hAnsi="GHEA Grapalat" w:cs="Times New Roman"/>
                <w:color w:val="000000"/>
                <w:sz w:val="20"/>
                <w:szCs w:val="20"/>
                <w:shd w:val="clear" w:color="auto" w:fill="FFFFFF"/>
                <w:lang w:val="hy-AM" w:eastAsia="ru-RU" w:bidi="ru-RU"/>
              </w:rPr>
              <w:t>Նոնանաթթու</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Nonanoic acid</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Pelargonic acid; Octane-1-carboxylic acid; Nonylic acid; Nonoic acid;</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08.031</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2754</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31</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97-61-0</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hy-AM" w:eastAsia="ru-RU" w:bidi="ru-RU"/>
              </w:rPr>
            </w:pPr>
            <w:r w:rsidRPr="003E4043">
              <w:rPr>
                <w:rFonts w:ascii="GHEA Grapalat" w:eastAsia="Times New Roman" w:hAnsi="GHEA Grapalat" w:cs="Times New Roman"/>
                <w:color w:val="000000"/>
                <w:sz w:val="20"/>
                <w:szCs w:val="20"/>
                <w:shd w:val="clear" w:color="auto" w:fill="FFFFFF"/>
                <w:lang w:val="hy-AM" w:eastAsia="ru-RU" w:bidi="ru-RU"/>
              </w:rPr>
              <w:t>2-2-Մեթիլվալերիանաթթու</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2-Methylvalericacid</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2-Methylpentanoic acid; Methylpropylacetic acid;</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08.032</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2889</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32</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501-52-0</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hy-AM" w:eastAsia="ru-RU" w:bidi="ru-RU"/>
              </w:rPr>
            </w:pPr>
            <w:r w:rsidRPr="003E4043">
              <w:rPr>
                <w:rFonts w:ascii="GHEA Grapalat" w:eastAsia="Times New Roman" w:hAnsi="GHEA Grapalat" w:cs="Times New Roman"/>
                <w:color w:val="000000"/>
                <w:sz w:val="20"/>
                <w:szCs w:val="20"/>
                <w:shd w:val="clear" w:color="auto" w:fill="FFFFFF"/>
                <w:lang w:val="hy-AM" w:eastAsia="ru-RU" w:bidi="ru-RU"/>
              </w:rPr>
              <w:t>3-Ֆենիլպրոպիոնաթթու</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 xml:space="preserve">3 </w:t>
            </w:r>
            <w:r w:rsidRPr="003E4043">
              <w:rPr>
                <w:rFonts w:ascii="GHEA Grapalat" w:eastAsia="Times New Roman" w:hAnsi="GHEA Grapalat" w:cs="Times New Roman"/>
                <w:color w:val="000000"/>
                <w:sz w:val="20"/>
                <w:szCs w:val="20"/>
                <w:shd w:val="clear" w:color="auto" w:fill="FFFFFF"/>
                <w:lang w:val="hy-AM" w:eastAsia="hy-AM" w:bidi="hy-AM"/>
              </w:rPr>
              <w:t>-Phenylpropionic acid</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Benzylacetic acid; Hydrocinnamic acid; B-Phenylpropionic acid; Dihydrocinnamic acid;</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08.033</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2010</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33</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499-12-7</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shd w:val="clear" w:color="auto" w:fill="FFFFFF"/>
                <w:lang w:val="hy-AM" w:eastAsia="ru-RU" w:bidi="ru-RU"/>
              </w:rPr>
            </w:pPr>
            <w:r w:rsidRPr="003E4043">
              <w:rPr>
                <w:rFonts w:ascii="GHEA Grapalat" w:eastAsia="Times New Roman" w:hAnsi="GHEA Grapalat" w:cs="Times New Roman"/>
                <w:color w:val="000000"/>
                <w:sz w:val="20"/>
                <w:szCs w:val="20"/>
                <w:shd w:val="clear" w:color="auto" w:fill="FFFFFF"/>
                <w:lang w:val="hy-AM" w:eastAsia="ru-RU" w:bidi="ru-RU"/>
              </w:rPr>
              <w:t>Պրոպ-1-են-1,2,3- տրիկարբոնաթթու</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Prop-1-ene-1,2,3- tricarboxylic acid</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Aconitic acid; Achilleic acid; Equisetic acid; Citridic acid; 2- Carboxyglutaconic acid;</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08.034</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2347</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34</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5292-21</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7</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Ցիկլոհեքսիլքացախա</w:t>
            </w:r>
            <w:r w:rsidRPr="003E4043">
              <w:rPr>
                <w:rFonts w:ascii="GHEA Grapalat" w:eastAsia="Times New Roman" w:hAnsi="GHEA Grapalat" w:cs="Times New Roman"/>
                <w:color w:val="000000"/>
                <w:sz w:val="20"/>
                <w:szCs w:val="20"/>
                <w:shd w:val="clear" w:color="auto" w:fill="FFFFFF"/>
                <w:lang w:eastAsia="ru-RU" w:bidi="ru-RU"/>
              </w:rPr>
              <w:t>-</w:t>
            </w:r>
            <w:r w:rsidRPr="003E4043">
              <w:rPr>
                <w:rFonts w:ascii="GHEA Grapalat" w:eastAsia="Times New Roman" w:hAnsi="GHEA Grapalat" w:cs="Times New Roman"/>
                <w:color w:val="000000"/>
                <w:sz w:val="20"/>
                <w:szCs w:val="20"/>
                <w:shd w:val="clear" w:color="auto" w:fill="FFFFFF"/>
                <w:lang w:val="hy-AM" w:eastAsia="ru-RU" w:bidi="ru-RU"/>
              </w:rPr>
              <w:t>թթու</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Cyclohexylaceticacid</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Cyclohexaneacetic acid;</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08.035</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3191</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582</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4536-23</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6</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hy-AM" w:eastAsia="ru-RU" w:bidi="ru-RU"/>
              </w:rPr>
            </w:pPr>
            <w:r w:rsidRPr="003E4043">
              <w:rPr>
                <w:rFonts w:ascii="GHEA Grapalat" w:eastAsia="Times New Roman" w:hAnsi="GHEA Grapalat" w:cs="Times New Roman"/>
                <w:color w:val="000000"/>
                <w:sz w:val="20"/>
                <w:szCs w:val="20"/>
                <w:shd w:val="clear" w:color="auto" w:fill="FFFFFF"/>
                <w:lang w:val="hy-AM" w:eastAsia="ru-RU" w:bidi="ru-RU"/>
              </w:rPr>
              <w:t>2-Մեթիլհեքսանաթթու</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2-Methylhexanoicacid</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2-Methylcaproic acid; 2- Butylpropanoic acid; Hexana-2- carboxylic acid;</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08.036</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3142</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616</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502-47-6</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hy-AM" w:eastAsia="ru-RU" w:bidi="ru-RU"/>
              </w:rPr>
            </w:pPr>
            <w:r w:rsidRPr="003E4043">
              <w:rPr>
                <w:rFonts w:ascii="GHEA Grapalat" w:eastAsia="Times New Roman" w:hAnsi="GHEA Grapalat" w:cs="Times New Roman"/>
                <w:color w:val="000000"/>
                <w:sz w:val="20"/>
                <w:szCs w:val="20"/>
                <w:shd w:val="clear" w:color="auto" w:fill="FFFFFF"/>
                <w:lang w:val="hy-AM" w:eastAsia="ru-RU" w:bidi="ru-RU"/>
              </w:rPr>
              <w:t>Կիտրոնելաթթու</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Citronellic acid</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Rhodinolic acid; Rhodinic acid; 3,7- Dimethyloct-6-enoic acid</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08.037</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3891</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653</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328-50-7</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hy-AM" w:eastAsia="ru-RU" w:bidi="ru-RU"/>
              </w:rPr>
            </w:pPr>
            <w:r w:rsidRPr="003E4043">
              <w:rPr>
                <w:rFonts w:ascii="GHEA Grapalat" w:eastAsia="Times New Roman" w:hAnsi="GHEA Grapalat" w:cs="Times New Roman"/>
                <w:color w:val="000000"/>
                <w:sz w:val="20"/>
                <w:szCs w:val="20"/>
                <w:shd w:val="clear" w:color="auto" w:fill="FFFFFF"/>
                <w:lang w:val="hy-AM" w:eastAsia="ru-RU" w:bidi="ru-RU"/>
              </w:rPr>
              <w:t>2-Օքսոգլուտարաթթու</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2-Oxoglutaric acid</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alpha-Ketoglutaric acid; 2-Oxo-1,5- pentanedioic acid; 2-Ketoglutaric acid; 2-Oxopentanedioic acid</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08.038</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2878</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672</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103-82-2</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hy-AM" w:eastAsia="ru-RU" w:bidi="ru-RU"/>
              </w:rPr>
            </w:pPr>
            <w:r w:rsidRPr="003E4043">
              <w:rPr>
                <w:rFonts w:ascii="GHEA Grapalat" w:eastAsia="Times New Roman" w:hAnsi="GHEA Grapalat" w:cs="Times New Roman"/>
                <w:color w:val="000000"/>
                <w:sz w:val="20"/>
                <w:szCs w:val="20"/>
                <w:shd w:val="clear" w:color="auto" w:fill="FFFFFF"/>
                <w:lang w:val="hy-AM" w:eastAsia="ru-RU" w:bidi="ru-RU"/>
              </w:rPr>
              <w:t>Ֆենիլքացախաթթու</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Phenylacetic acid</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alpha-Toluic acid; Benzylcarboxylic acid;</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lastRenderedPageBreak/>
              <w:t>08.039</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3247</w:t>
            </w: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689</w:t>
            </w:r>
          </w:p>
        </w:tc>
        <w:tc>
          <w:tcPr>
            <w:tcW w:w="1389"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112-38-9</w:t>
            </w:r>
          </w:p>
        </w:tc>
        <w:tc>
          <w:tcPr>
            <w:tcW w:w="2253"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shd w:val="clear" w:color="auto" w:fill="FFFFFF"/>
                <w:lang w:val="hy-AM" w:eastAsia="ru-RU" w:bidi="ru-RU"/>
              </w:rPr>
            </w:pPr>
            <w:r w:rsidRPr="003E4043">
              <w:rPr>
                <w:rFonts w:ascii="GHEA Grapalat" w:eastAsia="Times New Roman" w:hAnsi="GHEA Grapalat" w:cs="Times New Roman"/>
                <w:color w:val="000000"/>
                <w:sz w:val="20"/>
                <w:szCs w:val="20"/>
                <w:shd w:val="clear" w:color="auto" w:fill="FFFFFF"/>
                <w:lang w:val="hy-AM" w:eastAsia="ru-RU" w:bidi="ru-RU"/>
              </w:rPr>
              <w:t>Ունդեց-10-ենաթթու</w:t>
            </w:r>
          </w:p>
        </w:tc>
        <w:tc>
          <w:tcPr>
            <w:tcW w:w="2046"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Undec-10-enoicacid</w:t>
            </w:r>
          </w:p>
        </w:tc>
        <w:tc>
          <w:tcPr>
            <w:tcW w:w="3202"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Undecylenic acid; 10-Hendecenoic acid;</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08.040</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3986</w:t>
            </w: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693</w:t>
            </w:r>
          </w:p>
        </w:tc>
        <w:tc>
          <w:tcPr>
            <w:tcW w:w="1389"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99-96-7</w:t>
            </w:r>
          </w:p>
        </w:tc>
        <w:tc>
          <w:tcPr>
            <w:tcW w:w="2253"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shd w:val="clear" w:color="auto" w:fill="FFFFFF"/>
                <w:lang w:val="hy-AM" w:eastAsia="ru-RU" w:bidi="ru-RU"/>
              </w:rPr>
            </w:pPr>
            <w:r w:rsidRPr="003E4043">
              <w:rPr>
                <w:rFonts w:ascii="GHEA Grapalat" w:eastAsia="Times New Roman" w:hAnsi="GHEA Grapalat" w:cs="Times New Roman"/>
                <w:color w:val="000000"/>
                <w:sz w:val="20"/>
                <w:szCs w:val="20"/>
                <w:shd w:val="clear" w:color="auto" w:fill="FFFFFF"/>
                <w:lang w:val="hy-AM" w:eastAsia="ru-RU" w:bidi="ru-RU"/>
              </w:rPr>
              <w:t>4-Հիդրօքսիբենզոյաթթու</w:t>
            </w:r>
          </w:p>
        </w:tc>
        <w:tc>
          <w:tcPr>
            <w:tcW w:w="2046"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4-Hydroxybenzoicacid</w:t>
            </w:r>
          </w:p>
        </w:tc>
        <w:tc>
          <w:tcPr>
            <w:tcW w:w="3202"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p-Hydroxybenzoic acid;</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08.041</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3380</w:t>
            </w: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694</w:t>
            </w:r>
          </w:p>
        </w:tc>
        <w:tc>
          <w:tcPr>
            <w:tcW w:w="1389"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60-33-3</w:t>
            </w:r>
          </w:p>
        </w:tc>
        <w:tc>
          <w:tcPr>
            <w:tcW w:w="2253" w:type="dxa"/>
            <w:shd w:val="clear" w:color="auto" w:fill="FFFFFF"/>
            <w:vAlign w:val="center"/>
          </w:tcPr>
          <w:p w:rsidR="003E4043" w:rsidRPr="003E4043" w:rsidRDefault="003E4043" w:rsidP="003E4043">
            <w:pPr>
              <w:widowControl w:val="0"/>
              <w:autoSpaceDE w:val="0"/>
              <w:autoSpaceDN w:val="0"/>
              <w:adjustRightInd w:val="0"/>
              <w:spacing w:after="150" w:line="348"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Օկտադեկա-9,12-դիենաթթու</w:t>
            </w:r>
          </w:p>
        </w:tc>
        <w:tc>
          <w:tcPr>
            <w:tcW w:w="2046"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Octadeca-9,12- dienoic acid</w:t>
            </w:r>
          </w:p>
        </w:tc>
        <w:tc>
          <w:tcPr>
            <w:tcW w:w="3202"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Linoleic acid; Linoleic and Linolenic acids;</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08.042</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3245</w:t>
            </w: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696</w:t>
            </w:r>
          </w:p>
        </w:tc>
        <w:tc>
          <w:tcPr>
            <w:tcW w:w="1389"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112-37-8</w:t>
            </w:r>
          </w:p>
        </w:tc>
        <w:tc>
          <w:tcPr>
            <w:tcW w:w="2253" w:type="dxa"/>
            <w:shd w:val="clear" w:color="auto" w:fill="FFFFFF"/>
            <w:vAlign w:val="center"/>
          </w:tcPr>
          <w:p w:rsidR="003E4043" w:rsidRPr="003E4043" w:rsidRDefault="003E4043" w:rsidP="003E4043">
            <w:pPr>
              <w:widowControl w:val="0"/>
              <w:spacing w:after="150" w:line="348"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Ունդեկանաթթու</w:t>
            </w:r>
          </w:p>
        </w:tc>
        <w:tc>
          <w:tcPr>
            <w:tcW w:w="2046"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Undecanoic acid</w:t>
            </w:r>
          </w:p>
        </w:tc>
        <w:tc>
          <w:tcPr>
            <w:tcW w:w="3202"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n-Undecoic acid; n-Undecylic acid; Hendecanoic acid;</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08.043</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3988</w:t>
            </w: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697</w:t>
            </w:r>
          </w:p>
        </w:tc>
        <w:tc>
          <w:tcPr>
            <w:tcW w:w="1389"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121-34-6</w:t>
            </w:r>
          </w:p>
        </w:tc>
        <w:tc>
          <w:tcPr>
            <w:tcW w:w="2253" w:type="dxa"/>
            <w:shd w:val="clear" w:color="auto" w:fill="FFFFFF"/>
            <w:vAlign w:val="center"/>
          </w:tcPr>
          <w:p w:rsidR="003E4043" w:rsidRPr="003E4043" w:rsidRDefault="003E4043" w:rsidP="003E4043">
            <w:pPr>
              <w:widowControl w:val="0"/>
              <w:spacing w:after="150" w:line="348"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Վանիլինաթթու</w:t>
            </w:r>
          </w:p>
        </w:tc>
        <w:tc>
          <w:tcPr>
            <w:tcW w:w="2046"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Vanillic acid</w:t>
            </w:r>
          </w:p>
        </w:tc>
        <w:tc>
          <w:tcPr>
            <w:tcW w:w="3202"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4-Hydroxy-3-methoxy-benzoic acid; 4- Hydroxy-3-methoxybenzoic acid</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08.044</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3143</w:t>
            </w: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744</w:t>
            </w:r>
          </w:p>
        </w:tc>
        <w:tc>
          <w:tcPr>
            <w:tcW w:w="1389"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21016</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46-6</w:t>
            </w:r>
          </w:p>
        </w:tc>
        <w:tc>
          <w:tcPr>
            <w:tcW w:w="2253" w:type="dxa"/>
            <w:shd w:val="clear" w:color="auto" w:fill="FFFFFF"/>
            <w:vAlign w:val="center"/>
          </w:tcPr>
          <w:p w:rsidR="003E4043" w:rsidRPr="003E4043" w:rsidRDefault="003E4043" w:rsidP="003E4043">
            <w:pPr>
              <w:widowControl w:val="0"/>
              <w:autoSpaceDE w:val="0"/>
              <w:autoSpaceDN w:val="0"/>
              <w:adjustRightInd w:val="0"/>
              <w:spacing w:after="150" w:line="348" w:lineRule="auto"/>
              <w:ind w:left="26" w:right="25"/>
              <w:rPr>
                <w:rFonts w:ascii="GHEA Grapalat" w:eastAsia="Calibri" w:hAnsi="GHEA Grapalat" w:cs="Courier New"/>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2,4-Դիմեթիլպենտ-2-ենաթթու</w:t>
            </w:r>
          </w:p>
        </w:tc>
        <w:tc>
          <w:tcPr>
            <w:tcW w:w="2046"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2,4-Dimethylpent- 2-enoic acid</w:t>
            </w:r>
          </w:p>
        </w:tc>
        <w:tc>
          <w:tcPr>
            <w:tcW w:w="3202" w:type="dxa"/>
            <w:shd w:val="clear" w:color="auto" w:fill="FFFFFF"/>
          </w:tcPr>
          <w:p w:rsidR="003E4043" w:rsidRPr="003E4043" w:rsidRDefault="003E4043" w:rsidP="003E4043">
            <w:pPr>
              <w:widowControl w:val="0"/>
              <w:spacing w:after="150" w:line="348"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08.045</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2429</w:t>
            </w: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2001</w:t>
            </w:r>
          </w:p>
        </w:tc>
        <w:tc>
          <w:tcPr>
            <w:tcW w:w="1389"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88-09-5</w:t>
            </w:r>
          </w:p>
        </w:tc>
        <w:tc>
          <w:tcPr>
            <w:tcW w:w="2253"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2-Էթիլկարագաթթու</w:t>
            </w:r>
          </w:p>
        </w:tc>
        <w:tc>
          <w:tcPr>
            <w:tcW w:w="2046"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2-Ethylbutyric acid</w:t>
            </w:r>
          </w:p>
        </w:tc>
        <w:tc>
          <w:tcPr>
            <w:tcW w:w="3202"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alpha-Ethylbutyric acid; Diethylacetic acid;</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08.046</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2695</w:t>
            </w: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2002</w:t>
            </w:r>
          </w:p>
        </w:tc>
        <w:tc>
          <w:tcPr>
            <w:tcW w:w="1389"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116-53-0</w:t>
            </w:r>
          </w:p>
        </w:tc>
        <w:tc>
          <w:tcPr>
            <w:tcW w:w="2253"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2-Մեթիլկարագաթթու</w:t>
            </w:r>
          </w:p>
        </w:tc>
        <w:tc>
          <w:tcPr>
            <w:tcW w:w="2046"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2-Methylbutyricacid</w:t>
            </w:r>
          </w:p>
        </w:tc>
        <w:tc>
          <w:tcPr>
            <w:tcW w:w="3202"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Methylethyl acetic acid; Butane-2- carboxylic acid;</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08.047</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2706</w:t>
            </w: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2003</w:t>
            </w:r>
          </w:p>
        </w:tc>
        <w:tc>
          <w:tcPr>
            <w:tcW w:w="1389"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1188-02</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9</w:t>
            </w:r>
          </w:p>
        </w:tc>
        <w:tc>
          <w:tcPr>
            <w:tcW w:w="2253"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2-Մեթիլհեպտանաթթու</w:t>
            </w:r>
          </w:p>
        </w:tc>
        <w:tc>
          <w:tcPr>
            <w:tcW w:w="2046"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2-Methylheptanoicacid</w:t>
            </w:r>
          </w:p>
        </w:tc>
        <w:tc>
          <w:tcPr>
            <w:tcW w:w="3202"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2-Methyloenanthic acid; Methylamylacetic acid; Isocaprylic acid; Isooctanoic acid;</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08.048</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2843</w:t>
            </w: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2004</w:t>
            </w:r>
          </w:p>
        </w:tc>
        <w:tc>
          <w:tcPr>
            <w:tcW w:w="1389"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591-80-0</w:t>
            </w:r>
          </w:p>
        </w:tc>
        <w:tc>
          <w:tcPr>
            <w:tcW w:w="2253" w:type="dxa"/>
            <w:shd w:val="clear" w:color="auto" w:fill="FFFFFF"/>
            <w:vAlign w:val="center"/>
          </w:tcPr>
          <w:p w:rsidR="003E4043" w:rsidRPr="003E4043" w:rsidRDefault="003E4043" w:rsidP="003E4043">
            <w:pPr>
              <w:widowControl w:val="0"/>
              <w:spacing w:after="150" w:line="348"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Պենտ-4-ենաթթու</w:t>
            </w:r>
          </w:p>
        </w:tc>
        <w:tc>
          <w:tcPr>
            <w:tcW w:w="2046"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Pent-4-enoic acid</w:t>
            </w:r>
          </w:p>
        </w:tc>
        <w:tc>
          <w:tcPr>
            <w:tcW w:w="3202"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Allyl acetic acid;</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08.049</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2872</w:t>
            </w: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2005</w:t>
            </w:r>
          </w:p>
        </w:tc>
        <w:tc>
          <w:tcPr>
            <w:tcW w:w="1389"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122-59-8</w:t>
            </w:r>
          </w:p>
        </w:tc>
        <w:tc>
          <w:tcPr>
            <w:tcW w:w="2253" w:type="dxa"/>
            <w:shd w:val="clear" w:color="auto" w:fill="FFFFFF"/>
            <w:vAlign w:val="center"/>
          </w:tcPr>
          <w:p w:rsidR="003E4043" w:rsidRPr="003E4043" w:rsidRDefault="003E4043" w:rsidP="003E4043">
            <w:pPr>
              <w:widowControl w:val="0"/>
              <w:spacing w:after="150" w:line="348"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Ֆենօքսիքացախաթթու</w:t>
            </w:r>
          </w:p>
        </w:tc>
        <w:tc>
          <w:tcPr>
            <w:tcW w:w="2046"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Phenoxyacetic acid</w:t>
            </w:r>
          </w:p>
        </w:tc>
        <w:tc>
          <w:tcPr>
            <w:tcW w:w="3202"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Glycollic acid phenyl ether; Phenoxyethanoic acid; o- Phenylglycolic acid;</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08.050</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3170</w:t>
            </w: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2256</w:t>
            </w:r>
          </w:p>
        </w:tc>
        <w:tc>
          <w:tcPr>
            <w:tcW w:w="1389"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4219-24</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3</w:t>
            </w:r>
          </w:p>
        </w:tc>
        <w:tc>
          <w:tcPr>
            <w:tcW w:w="2253" w:type="dxa"/>
            <w:shd w:val="clear" w:color="auto" w:fill="FFFFFF"/>
            <w:vAlign w:val="center"/>
          </w:tcPr>
          <w:p w:rsidR="003E4043" w:rsidRPr="003E4043" w:rsidRDefault="003E4043" w:rsidP="003E4043">
            <w:pPr>
              <w:widowControl w:val="0"/>
              <w:spacing w:after="150" w:line="348"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Հեքս-3-ենաթթու</w:t>
            </w:r>
          </w:p>
        </w:tc>
        <w:tc>
          <w:tcPr>
            <w:tcW w:w="2046"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Hex-3-enoic acid</w:t>
            </w:r>
          </w:p>
        </w:tc>
        <w:tc>
          <w:tcPr>
            <w:tcW w:w="3202" w:type="dxa"/>
            <w:shd w:val="clear" w:color="auto" w:fill="FFFFFF"/>
          </w:tcPr>
          <w:p w:rsidR="003E4043" w:rsidRPr="003E4043" w:rsidRDefault="003E4043" w:rsidP="003E4043">
            <w:pPr>
              <w:widowControl w:val="0"/>
              <w:spacing w:after="150" w:line="348"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08.051</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3869</w:t>
            </w: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2262</w:t>
            </w:r>
          </w:p>
        </w:tc>
        <w:tc>
          <w:tcPr>
            <w:tcW w:w="1389"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759-05-7</w:t>
            </w:r>
          </w:p>
        </w:tc>
        <w:tc>
          <w:tcPr>
            <w:tcW w:w="2253" w:type="dxa"/>
            <w:shd w:val="clear" w:color="auto" w:fill="FFFFFF"/>
            <w:vAlign w:val="center"/>
          </w:tcPr>
          <w:p w:rsidR="003E4043" w:rsidRPr="003E4043" w:rsidRDefault="003E4043" w:rsidP="003E4043">
            <w:pPr>
              <w:widowControl w:val="0"/>
              <w:spacing w:after="150" w:line="348"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3-Մեթիլ-2-օքսոկարագաթթու</w:t>
            </w:r>
          </w:p>
        </w:tc>
        <w:tc>
          <w:tcPr>
            <w:tcW w:w="2046"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3-Methyl-2- oxobutyric acid</w:t>
            </w:r>
          </w:p>
        </w:tc>
        <w:tc>
          <w:tcPr>
            <w:tcW w:w="3202"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2-Oxoisovaleric acid; Dimethylpyruvic acid;</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08.052</w:t>
            </w:r>
          </w:p>
        </w:tc>
        <w:tc>
          <w:tcPr>
            <w:tcW w:w="732"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3871</w:t>
            </w:r>
          </w:p>
        </w:tc>
        <w:tc>
          <w:tcPr>
            <w:tcW w:w="714"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2263</w:t>
            </w:r>
          </w:p>
        </w:tc>
        <w:tc>
          <w:tcPr>
            <w:tcW w:w="1389" w:type="dxa"/>
            <w:shd w:val="clear" w:color="auto" w:fill="FFFFFF"/>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816-66-0</w:t>
            </w:r>
          </w:p>
        </w:tc>
        <w:tc>
          <w:tcPr>
            <w:tcW w:w="2253" w:type="dxa"/>
            <w:shd w:val="clear" w:color="auto" w:fill="FFFFFF"/>
            <w:vAlign w:val="center"/>
          </w:tcPr>
          <w:p w:rsidR="003E4043" w:rsidRPr="003E4043" w:rsidRDefault="003E4043" w:rsidP="003E4043">
            <w:pPr>
              <w:widowControl w:val="0"/>
              <w:spacing w:after="150" w:line="348"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4-Մեթիլ-2-օքսովալերիանաթթու</w:t>
            </w:r>
          </w:p>
        </w:tc>
        <w:tc>
          <w:tcPr>
            <w:tcW w:w="2046"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4-Methyl-2- oxovaleric acid</w:t>
            </w:r>
          </w:p>
        </w:tc>
        <w:tc>
          <w:tcPr>
            <w:tcW w:w="3202" w:type="dxa"/>
            <w:shd w:val="clear" w:color="auto" w:fill="FFFFFF"/>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2-Keto-4-methyl-pentanoic acid; 4- Methyl-2-oxopentanoic acid; alpha- Ketoisocaproic acid; Isopropyl pyruvic acid;</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lastRenderedPageBreak/>
              <w:t>08.053</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2264</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141-82-2</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Մալոնաթթու</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Malonic acid</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Methanedicarboxylic acid; Propane dioic acid; Propan 1,3-dioic acid; Propanedioic acid</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08.054</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3169</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11777</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13419</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69-7</w:t>
            </w:r>
          </w:p>
        </w:tc>
        <w:tc>
          <w:tcPr>
            <w:tcW w:w="2253" w:type="dxa"/>
            <w:shd w:val="clear" w:color="auto" w:fill="FFFFFF"/>
            <w:vAlign w:val="center"/>
          </w:tcPr>
          <w:p w:rsidR="003E4043" w:rsidRPr="003E4043" w:rsidRDefault="003E4043" w:rsidP="003E4043">
            <w:pPr>
              <w:widowControl w:val="0"/>
              <w:autoSpaceDE w:val="0"/>
              <w:autoSpaceDN w:val="0"/>
              <w:adjustRightInd w:val="0"/>
              <w:spacing w:line="360" w:lineRule="auto"/>
              <w:ind w:left="26" w:right="25"/>
              <w:rPr>
                <w:rFonts w:ascii="GHEA Grapalat" w:eastAsia="Calibri"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Հեքս-2</w:t>
            </w:r>
            <w:r w:rsidR="0089252E">
              <w:rPr>
                <w:rFonts w:ascii="GHEA Grapalat" w:eastAsia="Sylfaen" w:hAnsi="GHEA Grapalat" w:cs="Times New Roman"/>
                <w:color w:val="000000"/>
                <w:sz w:val="20"/>
                <w:szCs w:val="20"/>
                <w:shd w:val="clear" w:color="auto" w:fill="FFFFFF"/>
                <w:lang w:eastAsia="ru-RU" w:bidi="ru-RU"/>
              </w:rPr>
              <w:t xml:space="preserve"> </w:t>
            </w:r>
            <w:r w:rsidRPr="003E4043">
              <w:rPr>
                <w:rFonts w:ascii="GHEA Grapalat" w:eastAsia="Sylfaen" w:hAnsi="GHEA Grapalat" w:cs="Times New Roman"/>
                <w:color w:val="000000"/>
                <w:sz w:val="20"/>
                <w:szCs w:val="20"/>
                <w:shd w:val="clear" w:color="auto" w:fill="FFFFFF"/>
                <w:lang w:val="hy-AM" w:eastAsia="ru-RU" w:bidi="ru-RU"/>
              </w:rPr>
              <w:t>(տրանս)-ենաթթու</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Hex-2(trans)-enoicacid</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B-Propylacrylic acid; 3-Propylacrylic acid;</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08.055</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3195</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11680</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3142-72</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1</w:t>
            </w:r>
          </w:p>
        </w:tc>
        <w:tc>
          <w:tcPr>
            <w:tcW w:w="2253" w:type="dxa"/>
            <w:shd w:val="clear" w:color="auto" w:fill="FFFFFF"/>
            <w:vAlign w:val="center"/>
          </w:tcPr>
          <w:p w:rsidR="003E4043" w:rsidRPr="003E4043" w:rsidRDefault="003E4043" w:rsidP="003E4043">
            <w:pPr>
              <w:widowControl w:val="0"/>
              <w:autoSpaceDE w:val="0"/>
              <w:autoSpaceDN w:val="0"/>
              <w:adjustRightInd w:val="0"/>
              <w:spacing w:line="360" w:lineRule="auto"/>
              <w:ind w:left="26" w:right="25"/>
              <w:rPr>
                <w:rFonts w:ascii="GHEA Grapalat" w:eastAsia="Calibri" w:hAnsi="GHEA Grapalat" w:cs="Times New Roman"/>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2-Մեթիլ-2-պենտենաթթու</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2-Methyl-2- pentenoic acid</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3-Ethyl-2-methylacrylic acid; 2- Pentene-2-carboxylic acid; 2- Propylidinepropionic acid;</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08.056</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3437</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10149</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105-43-1</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3-Մեթիլվալերիանաթթու</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3-Methylvalericacid</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Sec-butyl acetic acid; 2-Methyl-butane- 1-carboxylic acid; B-Methylvaleric acid;</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08.057</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3463</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10150</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646-07-1</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4- Մեթիլվալերիանաթթու</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4-Methylvalericacid</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Isohexanoic acid; Isocaproic acid; 4- Methyl pentanoic acid;</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08.058</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3464</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10147</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37674</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63-8</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2-Մեթիլպենտ-4-ենաթթու</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2-Methylpent-3- enoic acid</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08.059</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3511</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10148</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1575-74</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2</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2-Մեթիլպենտ-4-ենաթթու</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2-Methylpent-4- enoic acid</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08.060</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3531</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11911</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98-89-5</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Ցիկլոհեքսանկարբո</w:t>
            </w:r>
            <w:r w:rsidRPr="003E4043">
              <w:rPr>
                <w:rFonts w:ascii="GHEA Grapalat" w:eastAsia="Sylfaen" w:hAnsi="GHEA Grapalat" w:cs="Times New Roman"/>
                <w:color w:val="000000"/>
                <w:sz w:val="20"/>
                <w:szCs w:val="20"/>
                <w:shd w:val="clear" w:color="auto" w:fill="FFFFFF"/>
                <w:lang w:eastAsia="ru-RU" w:bidi="ru-RU"/>
              </w:rPr>
              <w:t>-</w:t>
            </w:r>
            <w:r w:rsidRPr="003E4043">
              <w:rPr>
                <w:rFonts w:ascii="GHEA Grapalat" w:eastAsia="Sylfaen" w:hAnsi="GHEA Grapalat" w:cs="Times New Roman"/>
                <w:color w:val="000000"/>
                <w:sz w:val="20"/>
                <w:szCs w:val="20"/>
                <w:shd w:val="clear" w:color="auto" w:fill="FFFFFF"/>
                <w:lang w:val="hy-AM" w:eastAsia="ru-RU" w:bidi="ru-RU"/>
              </w:rPr>
              <w:t>նաթթու</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Cyclohexanecarbox ylic acid</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08.061</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3572</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10142</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628-46-6</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5-Մեթիլհեքսանաթթու</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5 -Methylhexanoic acid</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Isoheptanoic acid; Isovenanthic acid; Isoamyl acetic acid;</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08.062</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3574</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11925</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45019</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28-1</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4-Մեթիլնոնանաթթու</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4-Methylnonanoicacid</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4-Methylpelargonic acid;</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08.063</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3575</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11926</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54947</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74-9</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4-Մեթիլօկտանաթթու</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4-Methyloctanoicacid</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08.064</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3599</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10168</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80-59-1</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2-Մեթիլկրոտոնաթթու</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2-Methylcrotonicacid</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Tiglic acid; 2-Methyl crotonic acid; 2- Methyl-2-butenoic acid; trans-2,3- Dimethyl-acrylic acid; Methylbut- 2(trans)-enoic acid</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08.065</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3660</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10090</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14436</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32-9</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Դեց-9-ենաթթու</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Dec-9-enoic acid</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lastRenderedPageBreak/>
              <w:t>08.066</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3723</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600-18-0</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2-Օքսոկարագաթթու</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2-Oxobutyric acid</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Ketobutyric acid; Alpha-Ketobutyric acid;</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08.067</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3731</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71298</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42-5</w:t>
            </w:r>
          </w:p>
        </w:tc>
        <w:tc>
          <w:tcPr>
            <w:tcW w:w="2253" w:type="dxa"/>
            <w:shd w:val="clear" w:color="auto" w:fill="FFFFFF"/>
            <w:vAlign w:val="center"/>
          </w:tcPr>
          <w:p w:rsidR="003E4043" w:rsidRPr="003E4043" w:rsidRDefault="003E4043" w:rsidP="003E4043">
            <w:pPr>
              <w:widowControl w:val="0"/>
              <w:autoSpaceDE w:val="0"/>
              <w:autoSpaceDN w:val="0"/>
              <w:adjustRightInd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1,2,5,6-Տետրահիդրոկումինա</w:t>
            </w:r>
            <w:r w:rsidRPr="003E4043">
              <w:rPr>
                <w:rFonts w:ascii="GHEA Grapalat" w:eastAsia="Sylfaen" w:hAnsi="GHEA Grapalat" w:cs="Times New Roman"/>
                <w:color w:val="000000"/>
                <w:sz w:val="20"/>
                <w:szCs w:val="20"/>
                <w:shd w:val="clear" w:color="auto" w:fill="FFFFFF"/>
                <w:lang w:eastAsia="ru-RU" w:bidi="ru-RU"/>
              </w:rPr>
              <w:t>-</w:t>
            </w:r>
            <w:r w:rsidRPr="003E4043">
              <w:rPr>
                <w:rFonts w:ascii="GHEA Grapalat" w:eastAsia="Sylfaen" w:hAnsi="GHEA Grapalat" w:cs="Times New Roman"/>
                <w:color w:val="000000"/>
                <w:sz w:val="20"/>
                <w:szCs w:val="20"/>
                <w:shd w:val="clear" w:color="auto" w:fill="FFFFFF"/>
                <w:lang w:val="hy-AM" w:eastAsia="ru-RU" w:bidi="ru-RU"/>
              </w:rPr>
              <w:t>թթու</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1,2,5,6-</w:t>
            </w:r>
            <w:r w:rsidRPr="003E4043">
              <w:rPr>
                <w:rFonts w:ascii="GHEA Grapalat" w:eastAsia="Times New Roman" w:hAnsi="GHEA Grapalat" w:cs="Times New Roman"/>
                <w:color w:val="000000"/>
                <w:sz w:val="20"/>
                <w:szCs w:val="20"/>
                <w:shd w:val="clear" w:color="auto" w:fill="FFFFFF"/>
                <w:lang w:val="hy-AM" w:eastAsia="hy-AM" w:bidi="hy-AM"/>
              </w:rPr>
              <w:t>T etrahydrocuminic acid</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4-Isopropyl-3 -cyclohexene-1 - carboxylic acid; 3-Cyclohexene-1- carboxylic acid, 4-(1-methylethyl)-, (±)-; 1 -(4-Isopropylcyclohex-3 -enyl) carboxylic acid</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08.068</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3742</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72881</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27-7</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Դեց-(5-</w:t>
            </w:r>
            <w:r w:rsidR="00942EC6">
              <w:rPr>
                <w:rFonts w:ascii="GHEA Grapalat" w:eastAsia="Sylfaen" w:hAnsi="GHEA Grapalat" w:cs="Times New Roman"/>
                <w:color w:val="000000"/>
                <w:sz w:val="20"/>
                <w:szCs w:val="20"/>
                <w:shd w:val="clear" w:color="auto" w:fill="FFFFFF"/>
                <w:lang w:val="hy-AM" w:eastAsia="ru-RU" w:bidi="ru-RU"/>
              </w:rPr>
              <w:t>և</w:t>
            </w:r>
            <w:r w:rsidRPr="003E4043">
              <w:rPr>
                <w:rFonts w:ascii="GHEA Grapalat" w:eastAsia="Sylfaen" w:hAnsi="GHEA Grapalat" w:cs="Times New Roman"/>
                <w:color w:val="000000"/>
                <w:sz w:val="20"/>
                <w:szCs w:val="20"/>
                <w:shd w:val="clear" w:color="auto" w:fill="FFFFFF"/>
                <w:lang w:val="hy-AM" w:eastAsia="ru-RU" w:bidi="ru-RU"/>
              </w:rPr>
              <w:t xml:space="preserve"> 6)-ենաթթու</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Dec-(5- and 6)- enoic acid</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08.070</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3187</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10138</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541-47-9</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3-Մեթիլկրոտոնաթթու</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3 -Methylcrotonic acid</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3,3-Dimethyl-acrylic acid; 3-Methyl- but-2-enoic acid; B,B-Dimethylacrylic acid; Senecioic acid; 3-Methylbut- 2(trans)-enoic acid</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08.071</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3945</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10077</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100-09-4</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պ-Անիսոնաթթու</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p-Anisic acid</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4-Anisic acid; Draconic acid; p- Methoxybenzoic acid; 4- Methoxybenzoic acid</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08.072</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3908</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10080</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3724-65</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0</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 xml:space="preserve">Բութ-2-ենաթթու (ցիս </w:t>
            </w:r>
            <w:r w:rsidR="00942EC6">
              <w:rPr>
                <w:rFonts w:ascii="GHEA Grapalat" w:eastAsia="Sylfaen" w:hAnsi="GHEA Grapalat" w:cs="Times New Roman"/>
                <w:color w:val="000000"/>
                <w:sz w:val="20"/>
                <w:szCs w:val="20"/>
                <w:shd w:val="clear" w:color="auto" w:fill="FFFFFF"/>
                <w:lang w:val="hy-AM" w:eastAsia="ru-RU" w:bidi="ru-RU"/>
              </w:rPr>
              <w:t>և</w:t>
            </w:r>
            <w:r w:rsidRPr="003E4043">
              <w:rPr>
                <w:rFonts w:ascii="GHEA Grapalat" w:eastAsia="Sylfaen" w:hAnsi="GHEA Grapalat" w:cs="Times New Roman"/>
                <w:color w:val="000000"/>
                <w:sz w:val="20"/>
                <w:szCs w:val="20"/>
                <w:shd w:val="clear" w:color="auto" w:fill="FFFFFF"/>
                <w:lang w:val="hy-AM" w:eastAsia="ru-RU" w:bidi="ru-RU"/>
              </w:rPr>
              <w:t xml:space="preserve"> տրանս)</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But-2-enoic acid (cis and trans)</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Crotonic acid (trans) + isoCrotonic acid (cis);</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08.073</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3913</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10087</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3913-85</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7</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Դեց-2-ենաթթու</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Dec-2-enoic acid</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2-Decenoic acid;</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08.074</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10088</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15469</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77-9</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Դեց-3-ենաթթու</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Dec-3-enoic acid</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3-decenoic acid;</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08.075</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3914</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10089</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26303</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90-2</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Դեց-4-ենաթթու</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Dec-4-enoic acid</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4-Decenoic acid;</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08.076</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3798</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89-86-1</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2,4-Դիհիդրօքսի</w:t>
            </w:r>
            <w:r w:rsidRPr="003E4043">
              <w:rPr>
                <w:rFonts w:ascii="GHEA Grapalat" w:eastAsia="Sylfaen" w:hAnsi="GHEA Grapalat" w:cs="Times New Roman"/>
                <w:color w:val="000000"/>
                <w:sz w:val="20"/>
                <w:szCs w:val="20"/>
                <w:shd w:val="clear" w:color="auto" w:fill="FFFFFF"/>
                <w:lang w:eastAsia="ru-RU" w:bidi="ru-RU"/>
              </w:rPr>
              <w:t>-</w:t>
            </w:r>
            <w:r w:rsidRPr="003E4043">
              <w:rPr>
                <w:rFonts w:ascii="GHEA Grapalat" w:eastAsia="Sylfaen" w:hAnsi="GHEA Grapalat" w:cs="Times New Roman"/>
                <w:color w:val="000000"/>
                <w:sz w:val="20"/>
                <w:szCs w:val="20"/>
                <w:shd w:val="clear" w:color="auto" w:fill="FFFFFF"/>
                <w:lang w:val="hy-AM" w:eastAsia="ru-RU" w:bidi="ru-RU"/>
              </w:rPr>
              <w:t>բենզոյաթթու</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2,4-Dihydroxybenzoicacid</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08.079</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3800</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16493</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80-4</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4-Էթիլօկտանաթթու</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4-Ethyloctanoicacid</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08.080</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10170</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149-91-7</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Գալլաթթու</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Gallic acid</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3,4,5-Trihydroxybenzoic acid; 3,4,5- trihydroxybenzoic acid</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08.081</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4121</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10094</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459-80-3</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Խորդենաթթու</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Geranic acid</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3,7- Dimethyl-2(trans),6-octadienoic acid; 3,7-dimethylocta-</w:t>
            </w:r>
            <w:r w:rsidRPr="003E4043">
              <w:rPr>
                <w:rFonts w:ascii="GHEA Grapalat" w:eastAsia="Times New Roman" w:hAnsi="GHEA Grapalat" w:cs="Times New Roman"/>
                <w:color w:val="000000"/>
                <w:sz w:val="20"/>
                <w:szCs w:val="20"/>
                <w:shd w:val="clear" w:color="auto" w:fill="FFFFFF"/>
                <w:lang w:val="hy-AM" w:eastAsia="hy-AM" w:bidi="hy-AM"/>
              </w:rPr>
              <w:lastRenderedPageBreak/>
              <w:t>2,6-dienoic acid; 3,7-dimethyl-2(trans),6- Octadienoic acid</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lastRenderedPageBreak/>
              <w:t>08.083</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10102</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18999</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28-5</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Հեպտ-2-ենաթթու</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Hept-2-enoic acid</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08.085</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3921</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110-44-1</w:t>
            </w:r>
          </w:p>
        </w:tc>
        <w:tc>
          <w:tcPr>
            <w:tcW w:w="2253" w:type="dxa"/>
            <w:shd w:val="clear" w:color="auto" w:fill="FFFFFF"/>
            <w:vAlign w:val="center"/>
          </w:tcPr>
          <w:p w:rsidR="003E4043" w:rsidRPr="003E4043" w:rsidRDefault="003E4043" w:rsidP="003E4043">
            <w:pPr>
              <w:autoSpaceDE w:val="0"/>
              <w:autoSpaceDN w:val="0"/>
              <w:adjustRightInd w:val="0"/>
              <w:spacing w:line="360" w:lineRule="auto"/>
              <w:ind w:left="26" w:right="25"/>
              <w:rPr>
                <w:rFonts w:ascii="GHEA Grapalat" w:eastAsia="Sylfaen" w:hAnsi="GHEA Grapalat" w:cs="Times New Roman"/>
                <w:sz w:val="20"/>
                <w:szCs w:val="20"/>
                <w:shd w:val="clear" w:color="auto" w:fill="FFFFFF"/>
                <w:lang w:val="hy-AM" w:eastAsia="ru-RU" w:bidi="ru-RU"/>
              </w:rPr>
            </w:pPr>
            <w:r w:rsidRPr="003E4043">
              <w:rPr>
                <w:rFonts w:ascii="GHEA Grapalat" w:eastAsia="Sylfaen" w:hAnsi="GHEA Grapalat" w:cs="Times New Roman"/>
                <w:sz w:val="20"/>
                <w:szCs w:val="20"/>
                <w:shd w:val="clear" w:color="auto" w:fill="FFFFFF"/>
                <w:lang w:val="hy-AM" w:eastAsia="ru-RU" w:bidi="ru-RU"/>
              </w:rPr>
              <w:t>Հեքսա-2,4-դիենաթթու</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Hexa-2,4-dienoicacid</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08.086</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3843</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1113-60</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6</w:t>
            </w:r>
          </w:p>
        </w:tc>
        <w:tc>
          <w:tcPr>
            <w:tcW w:w="2253" w:type="dxa"/>
            <w:shd w:val="clear" w:color="auto" w:fill="FFFFFF"/>
            <w:vAlign w:val="center"/>
          </w:tcPr>
          <w:p w:rsidR="003E4043" w:rsidRPr="003E4043" w:rsidRDefault="003E4043" w:rsidP="003E4043">
            <w:pPr>
              <w:widowControl w:val="0"/>
              <w:autoSpaceDE w:val="0"/>
              <w:autoSpaceDN w:val="0"/>
              <w:adjustRightInd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3-Հիդրօքսի-2-օքսոպրոպիոնաթթու</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3-Hydroxy-2- oxopropionic acid</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Propanoic acid, 3-hydroxy-2-oxo-; 3- Hydroxy-2-oxopropanoic acid;</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08.087</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10111</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530-57-4</w:t>
            </w:r>
          </w:p>
        </w:tc>
        <w:tc>
          <w:tcPr>
            <w:tcW w:w="2253" w:type="dxa"/>
            <w:shd w:val="clear" w:color="auto" w:fill="FFFFFF"/>
            <w:vAlign w:val="center"/>
          </w:tcPr>
          <w:p w:rsidR="003E4043" w:rsidRPr="003E4043" w:rsidRDefault="003E4043" w:rsidP="003E4043">
            <w:pPr>
              <w:widowControl w:val="0"/>
              <w:autoSpaceDE w:val="0"/>
              <w:autoSpaceDN w:val="0"/>
              <w:adjustRightInd w:val="0"/>
              <w:spacing w:line="360" w:lineRule="auto"/>
              <w:ind w:left="26" w:right="25"/>
              <w:rPr>
                <w:rFonts w:ascii="GHEA Grapalat" w:eastAsia="Sylfaen" w:hAnsi="GHEA Grapalat" w:cs="Times New Roman"/>
                <w:color w:val="000000"/>
                <w:spacing w:val="-4"/>
                <w:sz w:val="20"/>
                <w:szCs w:val="20"/>
                <w:shd w:val="clear" w:color="auto" w:fill="FFFFFF"/>
                <w:lang w:eastAsia="ru-RU" w:bidi="ru-RU"/>
              </w:rPr>
            </w:pPr>
            <w:r w:rsidRPr="003E4043">
              <w:rPr>
                <w:rFonts w:ascii="GHEA Grapalat" w:eastAsia="Sylfaen" w:hAnsi="GHEA Grapalat" w:cs="Times New Roman"/>
                <w:color w:val="000000"/>
                <w:sz w:val="20"/>
                <w:szCs w:val="20"/>
                <w:shd w:val="clear" w:color="auto" w:fill="FFFFFF"/>
                <w:lang w:val="hy-AM" w:eastAsia="ru-RU" w:bidi="ru-RU"/>
              </w:rPr>
              <w:t>4-Հիդրօքսի-3,5-</w:t>
            </w:r>
            <w:r w:rsidRPr="003E4043">
              <w:rPr>
                <w:rFonts w:ascii="GHEA Grapalat" w:eastAsia="Sylfaen" w:hAnsi="GHEA Grapalat" w:cs="Times New Roman"/>
                <w:color w:val="000000"/>
                <w:spacing w:val="-4"/>
                <w:sz w:val="20"/>
                <w:szCs w:val="20"/>
                <w:shd w:val="clear" w:color="auto" w:fill="FFFFFF"/>
                <w:lang w:val="hy-AM" w:eastAsia="ru-RU" w:bidi="ru-RU"/>
              </w:rPr>
              <w:t>դիմեթօքսիբենզոյաթթու</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4-Hydroxy-3,5-dimethoxybenzoicacid</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Syringic acid;</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08.089</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10113</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1135-24</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6</w:t>
            </w:r>
          </w:p>
        </w:tc>
        <w:tc>
          <w:tcPr>
            <w:tcW w:w="2253" w:type="dxa"/>
            <w:shd w:val="clear" w:color="auto" w:fill="FFFFFF"/>
            <w:vAlign w:val="center"/>
          </w:tcPr>
          <w:p w:rsidR="003E4043" w:rsidRPr="003E4043" w:rsidRDefault="003E4043" w:rsidP="003E4043">
            <w:pPr>
              <w:widowControl w:val="0"/>
              <w:autoSpaceDE w:val="0"/>
              <w:autoSpaceDN w:val="0"/>
              <w:adjustRightInd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4-Հիդրօքսի-3-Մեթօքսիդարչնաթթու</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4-Hydroxy-3-methoxycinnamicacid</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Ferulic acid; 3-(4-Hydroxy-3- methoxyphenyl)prop-2-enoic acid</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08.090</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10118</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498-36-2</w:t>
            </w:r>
          </w:p>
        </w:tc>
        <w:tc>
          <w:tcPr>
            <w:tcW w:w="2253" w:type="dxa"/>
            <w:shd w:val="clear" w:color="auto" w:fill="FFFFFF"/>
            <w:vAlign w:val="center"/>
          </w:tcPr>
          <w:p w:rsidR="003E4043" w:rsidRPr="003E4043" w:rsidRDefault="003E4043" w:rsidP="003E4043">
            <w:pPr>
              <w:widowControl w:val="0"/>
              <w:autoSpaceDE w:val="0"/>
              <w:autoSpaceDN w:val="0"/>
              <w:adjustRightInd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2-Հիդրօքսի-4-Մեթիլվալերիանաթթու</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2-Hydroxy-4- methylvaleric acid</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08.092</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3944</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586-38-9</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3-Մեթօքսիբենզոյաթթու</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 xml:space="preserve">3 </w:t>
            </w:r>
            <w:r w:rsidRPr="003E4043">
              <w:rPr>
                <w:rFonts w:ascii="GHEA Grapalat" w:eastAsia="Times New Roman" w:hAnsi="GHEA Grapalat" w:cs="Times New Roman"/>
                <w:color w:val="000000"/>
                <w:sz w:val="20"/>
                <w:szCs w:val="20"/>
                <w:shd w:val="clear" w:color="auto" w:fill="FFFFFF"/>
                <w:lang w:val="hy-AM" w:eastAsia="hy-AM" w:bidi="hy-AM"/>
              </w:rPr>
              <w:t>-Methoxybenzoic acid</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m-Anisic acid; 3-Anisic acid;</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08.093</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3870</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10146</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39748</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49-7</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3-Մեթիլ-2-օքսովալերիանաթթու</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3-Methyl-2- oxovaleric acid</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Methyl ethyl pyruvic acid; Sodium 3- methyl-2-oxopentanoic acid;</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08.099</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4180</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10321</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71-8</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(E,Z) 4-Մեթիլպենտ-2-ենաթթու</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(E,Z)-4-Methylpent-2-enoicacid</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 Methyl- 2- pentenoic acid</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08.101</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3954</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10153</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3760-11</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0</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Նոն-2-ենաթթու</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Non-2-enoic acid</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08.102</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10154</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4124-88</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3</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Նոն-3-ենաթթու</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Non-3-enoic acid</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08.103</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10079</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123-99-9</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pacing w:val="-4"/>
                <w:sz w:val="20"/>
                <w:szCs w:val="20"/>
                <w:shd w:val="clear" w:color="auto" w:fill="FFFFFF"/>
                <w:lang w:val="hy-AM" w:eastAsia="ru-RU" w:bidi="ru-RU"/>
              </w:rPr>
            </w:pPr>
            <w:r w:rsidRPr="003E4043">
              <w:rPr>
                <w:rFonts w:ascii="GHEA Grapalat" w:eastAsia="Sylfaen" w:hAnsi="GHEA Grapalat" w:cs="Times New Roman"/>
                <w:color w:val="000000"/>
                <w:spacing w:val="-4"/>
                <w:sz w:val="20"/>
                <w:szCs w:val="20"/>
                <w:shd w:val="clear" w:color="auto" w:fill="FFFFFF"/>
                <w:lang w:val="hy-AM" w:eastAsia="ru-RU" w:bidi="ru-RU"/>
              </w:rPr>
              <w:t>Նոնանդիկարբոնաթթու</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Nonanedioic acid</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Azelaic acid;</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08.107</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4193</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10163</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13991</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37-2</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Պենտ-2-ենաթթու</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Pent-2-enoic acid</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08.108</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10164</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492-37-5</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hy-AM" w:eastAsia="ru-RU" w:bidi="ru-RU"/>
              </w:rPr>
              <w:t>2-Ֆենիլպրոպիոնաթթու</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2-Phenylpropionicacid</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hydratropic-acid-;</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08.109</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3892</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156-06-9</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3-Ֆենիլպիրո</w:t>
            </w:r>
            <w:r w:rsidRPr="003E4043">
              <w:rPr>
                <w:rFonts w:ascii="GHEA Grapalat" w:eastAsia="Sylfaen" w:hAnsi="GHEA Grapalat" w:cs="Times New Roman"/>
                <w:color w:val="000000"/>
                <w:sz w:val="20"/>
                <w:szCs w:val="20"/>
                <w:shd w:val="clear" w:color="auto" w:fill="FFFFFF"/>
                <w:lang w:eastAsia="ru-RU" w:bidi="ru-RU"/>
              </w:rPr>
              <w:t>-</w:t>
            </w:r>
            <w:r w:rsidRPr="003E4043">
              <w:rPr>
                <w:rFonts w:ascii="GHEA Grapalat" w:eastAsia="Sylfaen" w:hAnsi="GHEA Grapalat" w:cs="Times New Roman"/>
                <w:color w:val="000000"/>
                <w:sz w:val="20"/>
                <w:szCs w:val="20"/>
                <w:shd w:val="clear" w:color="auto" w:fill="FFFFFF"/>
                <w:lang w:val="hy-AM" w:eastAsia="ru-RU" w:bidi="ru-RU"/>
              </w:rPr>
              <w:t>խաղողաթթու</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3-Phenylpyruvicacid</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3-Phenyl-2-oxopropanoic acid; 3-Oxo- 3-phenylpropanaoic acid</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65"/>
        <w:gridCol w:w="732"/>
        <w:gridCol w:w="714"/>
        <w:gridCol w:w="1389"/>
        <w:gridCol w:w="2253"/>
        <w:gridCol w:w="2046"/>
        <w:gridCol w:w="3202"/>
      </w:tblGrid>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lastRenderedPageBreak/>
              <w:t>08.112</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3985</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10165</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69-72-7</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Սալիցիլաթթու</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Salicylic acid</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2-Hydroxybenzoic acid; 2-Hydroxy- benzoic acid</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08.113</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3277</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24</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150-90-3</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Սաթաթթվի դինատրիումական աղ</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Succinic acid, disodium salt</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08.114</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3957</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10156</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1871-67</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6</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2-Օկտենաթթու</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2-Octenoic acid</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trans-2-Octenoic acid; Oct-2-enoic acid</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08.119</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3169</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11777</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1191-04</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4</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2-Հեքսենաթթու</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2-Hexenoic acid</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08.120</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3599</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10168</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13201</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46-2</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2-Մեթիլ-2-բութենաթթու</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2-Methyl-2- butenoic acid</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08.123</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3920</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10352</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88-2</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տրանս-2-Հեպտենաթթու</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trans-2-Heptenoicacid</w:t>
            </w:r>
          </w:p>
        </w:tc>
        <w:tc>
          <w:tcPr>
            <w:tcW w:w="3202" w:type="dxa"/>
            <w:shd w:val="clear" w:color="auto" w:fill="FFFFFF"/>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09.001</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2414</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191</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141-78-6</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Էթիլ ացետատ</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Ethyl acetate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Acetic ether,;</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09.002</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2925</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192</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109-60-4</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Պրոպիլ ացետատ</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Propyl acetate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Propyl ethanoate;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09.003</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2926</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193</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108-21-4</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Sylfaen" w:hAnsi="GHEA Grapalat" w:cs="Times New Roman"/>
                <w:color w:val="000000"/>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Իզոպրոպիլ ացետատ</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Isopropyl acetate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Propyl iso acetate;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09.004</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2174</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194</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123-86-4</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ru-RU" w:bidi="ru-RU"/>
              </w:rPr>
              <w:t>Բ</w:t>
            </w:r>
            <w:r w:rsidRPr="003E4043">
              <w:rPr>
                <w:rFonts w:ascii="GHEA Grapalat" w:eastAsia="Times New Roman" w:hAnsi="GHEA Grapalat" w:cs="Times New Roman"/>
                <w:color w:val="000000"/>
                <w:sz w:val="20"/>
                <w:szCs w:val="20"/>
                <w:shd w:val="clear" w:color="auto" w:fill="FFFFFF"/>
                <w:lang w:val="ru-RU" w:eastAsia="ru-RU" w:bidi="ru-RU"/>
              </w:rPr>
              <w:t>ութիլ ացետատ</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Butyl acetate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Butyl ethanoate,;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09.005</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2175</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195</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110-19-0</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ru-RU" w:eastAsia="ru-RU" w:bidi="ru-RU"/>
              </w:rPr>
            </w:pPr>
            <w:r w:rsidRPr="003E4043">
              <w:rPr>
                <w:rFonts w:ascii="GHEA Grapalat" w:eastAsia="Times New Roman" w:hAnsi="GHEA Grapalat" w:cs="Times New Roman"/>
                <w:color w:val="000000"/>
                <w:sz w:val="20"/>
                <w:szCs w:val="20"/>
                <w:shd w:val="clear" w:color="auto" w:fill="FFFFFF"/>
                <w:lang w:val="ru-RU" w:eastAsia="ru-RU" w:bidi="ru-RU"/>
              </w:rPr>
              <w:t>Իզոբութիլ ացետատ</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Isobutyl acetate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Butyl iso acetate; 2-Methyl-1-propyl acetate; Iso-butyl acetate; 2- Methylpropyl acetate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09.006</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2565</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196</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142-92-7</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ru-RU" w:eastAsia="ru-RU" w:bidi="ru-RU"/>
              </w:rPr>
            </w:pPr>
            <w:r w:rsidRPr="003E4043">
              <w:rPr>
                <w:rFonts w:ascii="GHEA Grapalat" w:eastAsia="Times New Roman" w:hAnsi="GHEA Grapalat" w:cs="Times New Roman"/>
                <w:color w:val="000000"/>
                <w:sz w:val="20"/>
                <w:szCs w:val="20"/>
                <w:shd w:val="clear" w:color="auto" w:fill="FFFFFF"/>
                <w:lang w:val="ru-RU" w:eastAsia="ru-RU" w:bidi="ru-RU"/>
              </w:rPr>
              <w:t>Հեքսիլ ացետատ</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Hexyl acetate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Hexyl ethanoate; 1-Acetoxy-hexane,;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09.007</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2806</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197</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112-14-1</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ru-RU" w:eastAsia="ru-RU" w:bidi="ru-RU"/>
              </w:rPr>
            </w:pPr>
            <w:r w:rsidRPr="003E4043">
              <w:rPr>
                <w:rFonts w:ascii="GHEA Grapalat" w:eastAsia="Times New Roman" w:hAnsi="GHEA Grapalat" w:cs="Times New Roman"/>
                <w:color w:val="000000"/>
                <w:sz w:val="20"/>
                <w:szCs w:val="20"/>
                <w:shd w:val="clear" w:color="auto" w:fill="FFFFFF"/>
                <w:lang w:val="ru-RU" w:eastAsia="ru-RU" w:bidi="ru-RU"/>
              </w:rPr>
              <w:t>Օկտիլ ացետատ</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Octyl acetate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Acetate C-8; n-Octanyl acetate; 2-Ethyl hexyl acetate; Octyl ethanoate;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09.008</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2788</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198</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143-13-5</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ru-RU" w:eastAsia="ru-RU" w:bidi="ru-RU"/>
              </w:rPr>
            </w:pPr>
            <w:r w:rsidRPr="003E4043">
              <w:rPr>
                <w:rFonts w:ascii="GHEA Grapalat" w:eastAsia="Times New Roman" w:hAnsi="GHEA Grapalat" w:cs="Times New Roman"/>
                <w:color w:val="000000"/>
                <w:sz w:val="20"/>
                <w:szCs w:val="20"/>
                <w:shd w:val="clear" w:color="auto" w:fill="FFFFFF"/>
                <w:lang w:val="ru-RU" w:eastAsia="ru-RU" w:bidi="ru-RU"/>
              </w:rPr>
              <w:t>Նոնիլ ացետատ</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Nonyl acetate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Acetate C-9; Pelargonyl acetate; Nonyl ethanoate;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09.009</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2367</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199</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112-17-4</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ru-RU" w:eastAsia="ru-RU" w:bidi="ru-RU"/>
              </w:rPr>
            </w:pPr>
            <w:r w:rsidRPr="003E4043">
              <w:rPr>
                <w:rFonts w:ascii="GHEA Grapalat" w:eastAsia="Times New Roman" w:hAnsi="GHEA Grapalat" w:cs="Times New Roman"/>
                <w:color w:val="000000"/>
                <w:sz w:val="20"/>
                <w:szCs w:val="20"/>
                <w:shd w:val="clear" w:color="auto" w:fill="FFFFFF"/>
                <w:lang w:val="ru-RU" w:eastAsia="ru-RU" w:bidi="ru-RU"/>
              </w:rPr>
              <w:t>Դեցիլ ացետատ</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Decyl acetate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Acetate C-10; Decyl ethanoate; Decanyl acetate; 1-Acetoxydecane; Acetic acid decyl ester; Decanol acetate;</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65"/>
        <w:gridCol w:w="732"/>
        <w:gridCol w:w="714"/>
        <w:gridCol w:w="1389"/>
        <w:gridCol w:w="2253"/>
        <w:gridCol w:w="2046"/>
        <w:gridCol w:w="3202"/>
      </w:tblGrid>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lastRenderedPageBreak/>
              <w:t>09.010</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2616</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200</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112-66-3</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ru-RU" w:eastAsia="ru-RU" w:bidi="ru-RU"/>
              </w:rPr>
            </w:pPr>
            <w:r w:rsidRPr="003E4043">
              <w:rPr>
                <w:rFonts w:ascii="GHEA Grapalat" w:eastAsia="Times New Roman" w:hAnsi="GHEA Grapalat" w:cs="Times New Roman"/>
                <w:color w:val="000000"/>
                <w:sz w:val="20"/>
                <w:szCs w:val="20"/>
                <w:shd w:val="clear" w:color="auto" w:fill="FFFFFF"/>
                <w:lang w:val="ru-RU" w:eastAsia="ru-RU" w:bidi="ru-RU"/>
              </w:rPr>
              <w:t>Դոդեցիլ ացետատ</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Dodecyl acetate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Lauryl acetate; Acetate C-12; Dodecanyl acetate; Lauryl ethanoate; Dodecanyl ethanoate;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09.011</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2509</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201</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105-87-3</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ru-RU" w:eastAsia="ru-RU" w:bidi="ru-RU"/>
              </w:rPr>
            </w:pPr>
            <w:r w:rsidRPr="003E4043">
              <w:rPr>
                <w:rFonts w:ascii="GHEA Grapalat" w:eastAsia="Times New Roman" w:hAnsi="GHEA Grapalat" w:cs="Times New Roman"/>
                <w:color w:val="000000"/>
                <w:sz w:val="20"/>
                <w:szCs w:val="20"/>
                <w:shd w:val="clear" w:color="auto" w:fill="FFFFFF"/>
                <w:lang w:val="ru-RU" w:eastAsia="ru-RU" w:bidi="ru-RU"/>
              </w:rPr>
              <w:t>Գերանիլ ացետատ</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Geranyl acetate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Geraniol acetate; trans-3,7-Dimethyl- 2.6- octadien-1-yl acetate; 2,6- Dimethyl-2,6-octadiene-8-yl acetate; 3.7- Dimethylocta-2(trans), 6-dienyl acetate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09.012</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2311</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202</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150-84-5</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ru-RU" w:eastAsia="ru-RU" w:bidi="ru-RU"/>
              </w:rPr>
            </w:pPr>
            <w:r w:rsidRPr="003E4043">
              <w:rPr>
                <w:rFonts w:ascii="GHEA Grapalat" w:eastAsia="Times New Roman" w:hAnsi="GHEA Grapalat" w:cs="Times New Roman"/>
                <w:color w:val="000000"/>
                <w:sz w:val="20"/>
                <w:szCs w:val="20"/>
                <w:shd w:val="clear" w:color="auto" w:fill="FFFFFF"/>
                <w:lang w:val="ru-RU" w:eastAsia="ru-RU" w:bidi="ru-RU"/>
              </w:rPr>
              <w:t>Ցիտրոնելիլ ացետատ</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Citronellyl acetate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3,7-Dimethyl-6-octen-1-yl acetate; 3,7- Dimethyl-6-octen-1-yl ethanoate; 3,7- Dimethyloct-6-enyl acetate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09.013</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2636</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203</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115-95-7</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Courier New"/>
                <w:sz w:val="20"/>
                <w:szCs w:val="20"/>
                <w:lang w:val="hy-AM" w:eastAsia="hy-AM" w:bidi="hy-AM"/>
              </w:rPr>
              <w:t>Դինալիլ ացետատ</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Linalyl acetate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Bergamol; 3,7-Dimethyl-1,6-octadien- 3-yl acetate; Licareol acetate; Linalool acetate; 1,5-Dimethyl-1 -vinylhex-4- enyl acetate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09.014</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2135</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204</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140-11-4</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Բենզիլ ացետատ</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Benzyl acetate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Benzyl ethanoate;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09.015</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3047</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205</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80-26-2</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ru-RU" w:eastAsia="ru-RU" w:bidi="ru-RU"/>
              </w:rPr>
              <w:t>ալֆա-Տերպինիլ ացետատ</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alpha-Terpinylacetate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3 -Cyclohexene-1 -methanol, alpha,alpha, 4-trimethyl, acetate; p- Menth-1-en-8-yl acetate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09.016</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2668</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206</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29066</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34-0</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ru-RU" w:eastAsia="ru-RU" w:bidi="ru-RU"/>
              </w:rPr>
            </w:pPr>
            <w:r w:rsidRPr="003E4043">
              <w:rPr>
                <w:rFonts w:ascii="GHEA Grapalat" w:eastAsia="Times New Roman" w:hAnsi="GHEA Grapalat" w:cs="Times New Roman"/>
                <w:color w:val="000000"/>
                <w:sz w:val="20"/>
                <w:szCs w:val="20"/>
                <w:shd w:val="clear" w:color="auto" w:fill="FFFFFF"/>
                <w:lang w:val="ru-RU" w:eastAsia="ru-RU" w:bidi="ru-RU"/>
              </w:rPr>
              <w:t>Մենթիլ ացետատ</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Menthyl acetate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1- </w:t>
            </w:r>
            <w:r w:rsidRPr="003E4043">
              <w:rPr>
                <w:rFonts w:ascii="GHEA Grapalat" w:eastAsia="Times New Roman" w:hAnsi="GHEA Grapalat" w:cs="Times New Roman"/>
                <w:color w:val="000000"/>
                <w:sz w:val="20"/>
                <w:szCs w:val="20"/>
                <w:shd w:val="clear" w:color="auto" w:fill="FFFFFF"/>
                <w:lang w:val="hy-AM" w:eastAsia="hy-AM" w:bidi="hy-AM"/>
              </w:rPr>
              <w:t>p-Menth-3-yl acetate; Menthol acetate; 1 -Isopropyl-4-methylcyclohex- 2- yl acetate; (1-alpha,2-beta,5-alpha)- 2-Isopropyl-5-methylcyclohexyl acetate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09.017</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2159</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207</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76-49-3</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ru-RU" w:eastAsia="ru-RU" w:bidi="ru-RU"/>
              </w:rPr>
            </w:pPr>
            <w:r w:rsidRPr="003E4043">
              <w:rPr>
                <w:rFonts w:ascii="GHEA Grapalat" w:eastAsia="Times New Roman" w:hAnsi="GHEA Grapalat" w:cs="Times New Roman"/>
                <w:color w:val="000000"/>
                <w:sz w:val="20"/>
                <w:szCs w:val="20"/>
                <w:shd w:val="clear" w:color="auto" w:fill="FFFFFF"/>
                <w:lang w:val="ru-RU" w:eastAsia="ru-RU" w:bidi="ru-RU"/>
              </w:rPr>
              <w:t>Բորնիլ ացետատ</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Bornyl acetate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Borneol acetate; 2-Camphanyl acetate; Bornyl ethanoate; l-Bornyl acetate; d- Bornyl acetate; Bornyl acetic ether; 1,7,7-Trimethyl-bicyclo [2.2.1] hept-2- yl acetate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lastRenderedPageBreak/>
              <w:t>09.018</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2293</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208</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103-54-8</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ru-RU" w:eastAsia="ru-RU" w:bidi="ru-RU"/>
              </w:rPr>
            </w:pPr>
            <w:r w:rsidRPr="003E4043">
              <w:rPr>
                <w:rFonts w:ascii="GHEA Grapalat" w:eastAsia="Times New Roman" w:hAnsi="GHEA Grapalat" w:cs="Times New Roman"/>
                <w:color w:val="000000"/>
                <w:sz w:val="20"/>
                <w:szCs w:val="20"/>
                <w:shd w:val="clear" w:color="auto" w:fill="FFFFFF"/>
                <w:lang w:val="ru-RU" w:eastAsia="ru-RU" w:bidi="ru-RU"/>
              </w:rPr>
              <w:t>Ցիննամիլ ացետատ</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Cinnamyl acetate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3-Phenyl-2-propen-1-yl acetate; 3- Phenylallyl acetate; 3-Phenylprop-2- enyl acetate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09.019</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2098</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209</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104-21-2</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ru-RU" w:eastAsia="ru-RU" w:bidi="ru-RU"/>
              </w:rPr>
            </w:pPr>
            <w:r w:rsidRPr="003E4043">
              <w:rPr>
                <w:rFonts w:ascii="GHEA Grapalat" w:eastAsia="Times New Roman" w:hAnsi="GHEA Grapalat" w:cs="Times New Roman"/>
                <w:color w:val="000000"/>
                <w:sz w:val="20"/>
                <w:szCs w:val="20"/>
                <w:shd w:val="clear" w:color="auto" w:fill="FFFFFF"/>
                <w:lang w:val="ru-RU" w:eastAsia="ru-RU" w:bidi="ru-RU"/>
              </w:rPr>
              <w:t>պ-Անի</w:t>
            </w:r>
            <w:r w:rsidRPr="003E4043">
              <w:rPr>
                <w:rFonts w:ascii="GHEA Grapalat" w:eastAsia="Times New Roman" w:hAnsi="GHEA Grapalat" w:cs="Times New Roman"/>
                <w:color w:val="000000"/>
                <w:sz w:val="20"/>
                <w:szCs w:val="20"/>
                <w:shd w:val="clear" w:color="auto" w:fill="FFFFFF"/>
                <w:lang w:val="en-GB" w:eastAsia="ru-RU" w:bidi="ru-RU"/>
              </w:rPr>
              <w:t>զ</w:t>
            </w:r>
            <w:r w:rsidRPr="003E4043">
              <w:rPr>
                <w:rFonts w:ascii="GHEA Grapalat" w:eastAsia="Times New Roman" w:hAnsi="GHEA Grapalat" w:cs="Times New Roman"/>
                <w:color w:val="000000"/>
                <w:sz w:val="20"/>
                <w:szCs w:val="20"/>
                <w:shd w:val="clear" w:color="auto" w:fill="FFFFFF"/>
                <w:lang w:val="ru-RU" w:eastAsia="ru-RU" w:bidi="ru-RU"/>
              </w:rPr>
              <w:t xml:space="preserve">իլ ացետատ </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p-Anisyl acetate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Benzenemethanol, 4-methoxy-, acetate; Anisyl alcohol, acetate; Benzyl alcohol, p-Methoxy, acetate; 4- Methoxybenzyl acetate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09.020</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2469</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210</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93-28-7</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ru-RU" w:eastAsia="ru-RU" w:bidi="ru-RU"/>
              </w:rPr>
            </w:pPr>
            <w:r w:rsidRPr="003E4043">
              <w:rPr>
                <w:rFonts w:ascii="GHEA Grapalat" w:eastAsia="Times New Roman" w:hAnsi="GHEA Grapalat" w:cs="Times New Roman"/>
                <w:color w:val="000000"/>
                <w:sz w:val="20"/>
                <w:szCs w:val="20"/>
                <w:shd w:val="clear" w:color="auto" w:fill="FFFFFF"/>
                <w:lang w:val="ru-RU" w:eastAsia="ru-RU" w:bidi="ru-RU"/>
              </w:rPr>
              <w:t>Էվգենիլ ացետատ</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Eugenyl acetate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Eugenol acetate; Aceteugenol; 2- Methoxy-4-phenyl acetate; Acetyl eugenol; 4-Allyl-2-methoxyphenyl acetate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09.021</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211</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628-63-7</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ru-RU" w:eastAsia="ru-RU" w:bidi="ru-RU"/>
              </w:rPr>
            </w:pPr>
            <w:r w:rsidRPr="003E4043">
              <w:rPr>
                <w:rFonts w:ascii="GHEA Grapalat" w:eastAsia="Times New Roman" w:hAnsi="GHEA Grapalat" w:cs="Times New Roman"/>
                <w:color w:val="000000"/>
                <w:sz w:val="20"/>
                <w:szCs w:val="20"/>
                <w:shd w:val="clear" w:color="auto" w:fill="FFFFFF"/>
                <w:lang w:val="ru-RU" w:eastAsia="ru-RU" w:bidi="ru-RU"/>
              </w:rPr>
              <w:t>Պենտիլ ացետատ</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Pentyl acetate</w:t>
            </w:r>
          </w:p>
        </w:tc>
        <w:tc>
          <w:tcPr>
            <w:tcW w:w="3202" w:type="dxa"/>
            <w:shd w:val="clear" w:color="auto" w:fill="FFFFFF"/>
            <w:vAlign w:val="bottom"/>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Amyl acetate;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09.022</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2547</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212</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112-06-1</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ru-RU" w:eastAsia="ru-RU" w:bidi="ru-RU"/>
              </w:rPr>
            </w:pPr>
            <w:r w:rsidRPr="003E4043">
              <w:rPr>
                <w:rFonts w:ascii="GHEA Grapalat" w:eastAsia="Times New Roman" w:hAnsi="GHEA Grapalat" w:cs="Times New Roman"/>
                <w:color w:val="000000"/>
                <w:sz w:val="20"/>
                <w:szCs w:val="20"/>
                <w:shd w:val="clear" w:color="auto" w:fill="FFFFFF"/>
                <w:lang w:val="ru-RU" w:eastAsia="ru-RU" w:bidi="ru-RU"/>
              </w:rPr>
              <w:t>Հեպտիլ ացետատ</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Heptyl acetate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Acetate C-7; Heptanyl acetate; Heptyl ethanoate,;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09.023</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2676</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213</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79-20-9</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ru-RU" w:eastAsia="ru-RU" w:bidi="ru-RU"/>
              </w:rPr>
            </w:pPr>
            <w:r w:rsidRPr="003E4043">
              <w:rPr>
                <w:rFonts w:ascii="GHEA Grapalat" w:eastAsia="Times New Roman" w:hAnsi="GHEA Grapalat" w:cs="Times New Roman"/>
                <w:color w:val="000000"/>
                <w:sz w:val="20"/>
                <w:szCs w:val="20"/>
                <w:shd w:val="clear" w:color="auto" w:fill="FFFFFF"/>
                <w:lang w:val="ru-RU" w:eastAsia="ru-RU" w:bidi="ru-RU"/>
              </w:rPr>
              <w:t>Մեթիլ ացետատ</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Methyl acetate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Methyl ethanoate;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09.024</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2055</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214</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123-92-2</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ru-RU" w:eastAsia="ru-RU" w:bidi="ru-RU"/>
              </w:rPr>
            </w:pPr>
            <w:r w:rsidRPr="003E4043">
              <w:rPr>
                <w:rFonts w:ascii="GHEA Grapalat" w:eastAsia="Times New Roman" w:hAnsi="GHEA Grapalat" w:cs="Times New Roman"/>
                <w:color w:val="000000"/>
                <w:sz w:val="20"/>
                <w:szCs w:val="20"/>
                <w:shd w:val="clear" w:color="auto" w:fill="FFFFFF"/>
                <w:lang w:val="ru-RU" w:eastAsia="ru-RU" w:bidi="ru-RU"/>
              </w:rPr>
              <w:t>Իզոպենտիլ ացետատ</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Isopentyl acetate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Isoamyl acetate; beta-Methyl butyl acetate; Amyl acetate common; Amyl iso acetate; Isoamyl ethanoate; 3- Methylbutyl acetate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09.025</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2425</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215</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10031</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87-5</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ru-RU" w:eastAsia="ru-RU" w:bidi="ru-RU"/>
              </w:rPr>
            </w:pPr>
            <w:r w:rsidRPr="003E4043">
              <w:rPr>
                <w:rFonts w:ascii="GHEA Grapalat" w:eastAsia="Times New Roman" w:hAnsi="GHEA Grapalat" w:cs="Times New Roman"/>
                <w:color w:val="000000"/>
                <w:sz w:val="20"/>
                <w:szCs w:val="20"/>
                <w:shd w:val="clear" w:color="auto" w:fill="FFFFFF"/>
                <w:lang w:val="ru-RU" w:eastAsia="ru-RU" w:bidi="ru-RU"/>
              </w:rPr>
              <w:t>2-Էթիլ բութիլ ացետատ</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2-Ethylbutyl acetate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beta-Ethylbutyl acetate;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09.026</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2064</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216</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7493-78</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9</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ru-RU" w:eastAsia="ru-RU" w:bidi="ru-RU"/>
              </w:rPr>
            </w:pPr>
            <w:r w:rsidRPr="003E4043">
              <w:rPr>
                <w:rFonts w:ascii="GHEA Grapalat" w:eastAsia="Times New Roman" w:hAnsi="GHEA Grapalat" w:cs="Times New Roman"/>
                <w:color w:val="000000"/>
                <w:sz w:val="20"/>
                <w:szCs w:val="20"/>
                <w:shd w:val="clear" w:color="auto" w:fill="FFFFFF"/>
                <w:lang w:val="ru-RU" w:eastAsia="ru-RU" w:bidi="ru-RU"/>
              </w:rPr>
              <w:t>ալֆա-Պենտիլցիննամիլ ացետատ</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alpha-Pentylcinnamylacetate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alpha-n-Amyl-beta-phenylacryl acetate; alpha-Pentylcinnamyl acetate; Floxin acetate; 2-Pentyl-3-phenylprop- 2-enyl acetate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09.027</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2349</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217</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622-45-7</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color w:val="000000"/>
                <w:sz w:val="20"/>
                <w:szCs w:val="20"/>
                <w:shd w:val="clear" w:color="auto" w:fill="FFFFFF"/>
                <w:lang w:val="ru-RU" w:eastAsia="ru-RU" w:bidi="ru-RU"/>
              </w:rPr>
            </w:pPr>
            <w:r w:rsidRPr="003E4043">
              <w:rPr>
                <w:rFonts w:ascii="GHEA Grapalat" w:eastAsia="Times New Roman" w:hAnsi="GHEA Grapalat" w:cs="Times New Roman"/>
                <w:color w:val="000000"/>
                <w:sz w:val="20"/>
                <w:szCs w:val="20"/>
                <w:shd w:val="clear" w:color="auto" w:fill="FFFFFF"/>
                <w:lang w:val="ru-RU" w:eastAsia="ru-RU" w:bidi="ru-RU"/>
              </w:rPr>
              <w:t>Ցիկլոհեքսիլ ացետատ</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Cyclohexyl acetate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Cyclohexane acetate;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09.028</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2348</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218</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21722</w:t>
            </w:r>
            <w:r w:rsidRPr="003E4043">
              <w:rPr>
                <w:rFonts w:ascii="GHEA Grapalat" w:eastAsia="Times New Roman" w:hAnsi="GHEA Grapalat" w:cs="Times New Roman"/>
                <w:color w:val="000000"/>
                <w:sz w:val="20"/>
                <w:szCs w:val="20"/>
                <w:shd w:val="clear" w:color="auto" w:fill="FFFFFF"/>
                <w:lang w:eastAsia="hy-AM" w:bidi="hy-AM"/>
              </w:rPr>
              <w:t>-</w:t>
            </w:r>
            <w:r w:rsidRPr="003E4043">
              <w:rPr>
                <w:rFonts w:ascii="GHEA Grapalat" w:eastAsia="Times New Roman" w:hAnsi="GHEA Grapalat" w:cs="Times New Roman"/>
                <w:color w:val="000000"/>
                <w:sz w:val="20"/>
                <w:szCs w:val="20"/>
                <w:shd w:val="clear" w:color="auto" w:fill="FFFFFF"/>
                <w:lang w:val="hy-AM" w:eastAsia="hy-AM" w:bidi="hy-AM"/>
              </w:rPr>
              <w:t>83-8</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shd w:val="clear" w:color="auto" w:fill="FFFFFF"/>
                <w:lang w:val="hy-AM" w:eastAsia="ru-RU" w:bidi="ru-RU"/>
              </w:rPr>
            </w:pPr>
            <w:r w:rsidRPr="003E4043">
              <w:rPr>
                <w:rFonts w:ascii="GHEA Grapalat" w:eastAsia="Times New Roman" w:hAnsi="GHEA Grapalat" w:cs="Times New Roman"/>
                <w:color w:val="000000"/>
                <w:sz w:val="20"/>
                <w:szCs w:val="20"/>
                <w:shd w:val="clear" w:color="auto" w:fill="FFFFFF"/>
                <w:lang w:val="ru-RU" w:eastAsia="ru-RU" w:bidi="ru-RU"/>
              </w:rPr>
              <w:t>2-Ցիկլոհեքսիլէթիլ ացետատ</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2-Cyclohexylethylacetate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Cyclohexane ethyl acetate; Ethylcyclohexyl acetate; Hexahydrophenyl ethyl acetate;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09.029</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2735</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219</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103-07-1</w:t>
            </w:r>
          </w:p>
        </w:tc>
        <w:tc>
          <w:tcPr>
            <w:tcW w:w="2253" w:type="dxa"/>
            <w:shd w:val="clear" w:color="auto" w:fill="FFFFFF"/>
            <w:vAlign w:val="center"/>
          </w:tcPr>
          <w:p w:rsidR="003E4043" w:rsidRPr="003E4043" w:rsidRDefault="003E4043" w:rsidP="003E4043">
            <w:pPr>
              <w:widowControl w:val="0"/>
              <w:autoSpaceDE w:val="0"/>
              <w:autoSpaceDN w:val="0"/>
              <w:adjustRightInd w:val="0"/>
              <w:spacing w:line="360" w:lineRule="auto"/>
              <w:ind w:left="26" w:right="25"/>
              <w:rPr>
                <w:rFonts w:ascii="GHEA Grapalat" w:eastAsia="Calibri"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ru-RU" w:eastAsia="ru-RU" w:bidi="ru-RU"/>
              </w:rPr>
              <w:t>1,1-Դիմեթիլ-3-</w:t>
            </w:r>
            <w:r w:rsidRPr="003E4043">
              <w:rPr>
                <w:rFonts w:ascii="GHEA Grapalat" w:eastAsia="Sylfaen" w:hAnsi="GHEA Grapalat" w:cs="Times New Roman"/>
                <w:color w:val="000000"/>
                <w:sz w:val="20"/>
                <w:szCs w:val="20"/>
                <w:shd w:val="clear" w:color="auto" w:fill="FFFFFF"/>
                <w:lang w:val="ru-RU" w:eastAsia="ru-RU" w:bidi="ru-RU"/>
              </w:rPr>
              <w:lastRenderedPageBreak/>
              <w:t>ֆենիլպրոպիլ</w:t>
            </w:r>
            <w:r w:rsidRPr="003E4043">
              <w:rPr>
                <w:rFonts w:ascii="GHEA Grapalat" w:eastAsia="Calibri" w:hAnsi="GHEA Grapalat" w:cs="Times New Roman"/>
                <w:color w:val="000000"/>
                <w:sz w:val="20"/>
                <w:szCs w:val="20"/>
                <w:shd w:val="clear" w:color="auto" w:fill="FFFFFF"/>
                <w:lang w:val="ru-RU" w:eastAsia="ru-RU" w:bidi="ru-RU"/>
              </w:rPr>
              <w:t>ացետատ</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lastRenderedPageBreak/>
              <w:t>1,1-Dimethyl-3-</w:t>
            </w:r>
            <w:r w:rsidRPr="003E4043">
              <w:rPr>
                <w:rFonts w:ascii="GHEA Grapalat" w:eastAsia="Times New Roman" w:hAnsi="GHEA Grapalat" w:cs="Times New Roman"/>
                <w:color w:val="000000"/>
                <w:sz w:val="20"/>
                <w:szCs w:val="20"/>
                <w:shd w:val="clear" w:color="auto" w:fill="FFFFFF"/>
                <w:lang w:val="hy-AM" w:eastAsia="hy-AM" w:bidi="hy-AM"/>
              </w:rPr>
              <w:lastRenderedPageBreak/>
              <w:t>phenylpropylacetate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lastRenderedPageBreak/>
              <w:t>Dimethyl phenethyl carbinyl acetate; 1,1 -Dimethyl-3 -</w:t>
            </w:r>
            <w:r w:rsidRPr="003E4043">
              <w:rPr>
                <w:rFonts w:ascii="GHEA Grapalat" w:eastAsia="Times New Roman" w:hAnsi="GHEA Grapalat" w:cs="Times New Roman"/>
                <w:color w:val="000000"/>
                <w:sz w:val="20"/>
                <w:szCs w:val="20"/>
                <w:shd w:val="clear" w:color="auto" w:fill="FFFFFF"/>
                <w:lang w:val="hy-AM" w:eastAsia="hy-AM" w:bidi="hy-AM"/>
              </w:rPr>
              <w:lastRenderedPageBreak/>
              <w:t>phenylpropan-1 -yl acetate; 2-Methyl-4-phenyl-2-butyl acetate;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lastRenderedPageBreak/>
              <w:t>09.030</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2470</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220</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93-29-8</w:t>
            </w:r>
          </w:p>
        </w:tc>
        <w:tc>
          <w:tcPr>
            <w:tcW w:w="2253" w:type="dxa"/>
            <w:shd w:val="clear" w:color="auto" w:fill="FFFFFF"/>
            <w:vAlign w:val="center"/>
          </w:tcPr>
          <w:p w:rsidR="003E4043" w:rsidRPr="003E4043" w:rsidRDefault="003E4043" w:rsidP="003E4043">
            <w:pPr>
              <w:widowControl w:val="0"/>
              <w:autoSpaceDE w:val="0"/>
              <w:autoSpaceDN w:val="0"/>
              <w:adjustRightInd w:val="0"/>
              <w:spacing w:line="360" w:lineRule="auto"/>
              <w:ind w:left="26" w:right="25"/>
              <w:rPr>
                <w:rFonts w:ascii="GHEA Grapalat" w:eastAsia="Calibri" w:hAnsi="GHEA Grapalat" w:cs="Times New Roman"/>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hy-AM" w:eastAsia="ru-RU" w:bidi="ru-RU"/>
              </w:rPr>
              <w:t>2-Մեթօքսի-4-(պրոպ-1-ենիլ)ֆենիլ ացետատ</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2-Methoxy-4-(prop-1-enyl)phenylacetate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Isoeugenyl acetate; Isoeugenol acetate; 2-Methoxy-4-propenyl phenyl acetate; Acetisoeugenol;</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09.031</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2857</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221</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103-45-7</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Sylfaen" w:hAnsi="GHEA Grapalat" w:cs="Times New Roman"/>
                <w:color w:val="000000"/>
                <w:sz w:val="20"/>
                <w:szCs w:val="20"/>
                <w:shd w:val="clear" w:color="auto" w:fill="FFFFFF"/>
                <w:lang w:val="ru-RU" w:eastAsia="ru-RU" w:bidi="ru-RU"/>
              </w:rPr>
              <w:t>Ֆենէթիլ ացետատ</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Phenethyl acetate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2-Phenylethyl acetate; Benzyl carbinyl acetate;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09.032</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2890</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222</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122-72-5</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ru-RU" w:eastAsia="ru-RU" w:bidi="ru-RU"/>
              </w:rPr>
              <w:t>3-Ֆենիլպրոպիլ ացետատ</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3-Phenylpropylacetate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Phenylpropyl acetate; 3-phenyl-1- propyl acetate; Hydrocinnamyl acetate; beta-Phenylpropyl acetate;</w:t>
            </w:r>
          </w:p>
        </w:tc>
      </w:tr>
      <w:tr w:rsidR="003E4043" w:rsidRPr="003E4043" w:rsidTr="00942EC6">
        <w:trPr>
          <w:jc w:val="center"/>
        </w:trPr>
        <w:tc>
          <w:tcPr>
            <w:tcW w:w="965"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09.033</w:t>
            </w:r>
          </w:p>
        </w:tc>
        <w:tc>
          <w:tcPr>
            <w:tcW w:w="732"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2981</w:t>
            </w:r>
          </w:p>
        </w:tc>
        <w:tc>
          <w:tcPr>
            <w:tcW w:w="714"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223</w:t>
            </w:r>
          </w:p>
        </w:tc>
        <w:tc>
          <w:tcPr>
            <w:tcW w:w="1389" w:type="dxa"/>
            <w:shd w:val="clear" w:color="auto" w:fill="FFFFFF"/>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141-11-7</w:t>
            </w:r>
          </w:p>
        </w:tc>
        <w:tc>
          <w:tcPr>
            <w:tcW w:w="2253"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shd w:val="clear" w:color="auto" w:fill="FFFFFF"/>
                <w:lang w:val="hy-AM" w:eastAsia="ru-RU" w:bidi="ru-RU"/>
              </w:rPr>
            </w:pPr>
            <w:r w:rsidRPr="003E4043">
              <w:rPr>
                <w:rFonts w:ascii="GHEA Grapalat" w:eastAsia="Sylfaen" w:hAnsi="GHEA Grapalat" w:cs="Times New Roman"/>
                <w:color w:val="000000"/>
                <w:sz w:val="20"/>
                <w:szCs w:val="20"/>
                <w:shd w:val="clear" w:color="auto" w:fill="FFFFFF"/>
                <w:lang w:val="ru-RU" w:eastAsia="ru-RU" w:bidi="ru-RU"/>
              </w:rPr>
              <w:t>Ռոդինիլ ացետատ</w:t>
            </w:r>
          </w:p>
        </w:tc>
        <w:tc>
          <w:tcPr>
            <w:tcW w:w="2046"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Rhodinyl acetate</w:t>
            </w:r>
          </w:p>
        </w:tc>
        <w:tc>
          <w:tcPr>
            <w:tcW w:w="3202" w:type="dxa"/>
            <w:shd w:val="clear" w:color="auto" w:fill="FFFFFF"/>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color w:val="000000"/>
                <w:sz w:val="20"/>
                <w:szCs w:val="20"/>
                <w:shd w:val="clear" w:color="auto" w:fill="FFFFFF"/>
                <w:lang w:val="hy-AM" w:eastAsia="hy-AM" w:bidi="hy-AM"/>
              </w:rPr>
              <w:t>alpha-Citronellyl acetate; 3,7- Dimethyloct-7-enyl acetate</w:t>
            </w:r>
          </w:p>
        </w:tc>
      </w:tr>
      <w:tr w:rsidR="003E4043" w:rsidRPr="003E4043" w:rsidTr="00942EC6">
        <w:tblPrEx>
          <w:tblCellMar>
            <w:left w:w="0" w:type="dxa"/>
            <w:right w:w="0" w:type="dxa"/>
          </w:tblCellMar>
          <w:tblLook w:val="01E0" w:firstRow="1" w:lastRow="1" w:firstColumn="1" w:lastColumn="1" w:noHBand="0" w:noVBand="0"/>
        </w:tblPrEx>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09.034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3007</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224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1323-00-8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Սանտալիլ 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Santalyl acetate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alpha-Santalol, acetate; ß-Santalol, acetate;</w:t>
            </w:r>
          </w:p>
        </w:tc>
      </w:tr>
      <w:tr w:rsidR="003E4043" w:rsidRPr="003E4043" w:rsidTr="00942EC6">
        <w:tblPrEx>
          <w:tblCellMar>
            <w:left w:w="0" w:type="dxa"/>
            <w:right w:w="0" w:type="dxa"/>
          </w:tblCellMar>
          <w:tblLook w:val="01E0" w:firstRow="1" w:lastRow="1" w:firstColumn="1" w:lastColumn="1" w:noHBand="0" w:noVBand="0"/>
        </w:tblPrEx>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09.035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3108</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225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881-68-5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Վանիլիլ 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Vanillyl acetate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Acetyl vanillin; Benzaldehyde, 4- (acetyloxy)-3-methoxy-; 3-Methoxy-4- acetoxybenzaldehyde; 4-Acetoxy-3- methoxybenzaldehyde</w:t>
            </w:r>
          </w:p>
        </w:tc>
      </w:tr>
      <w:tr w:rsidR="003E4043" w:rsidRPr="003E4043" w:rsidTr="00942EC6">
        <w:tblPrEx>
          <w:tblCellMar>
            <w:left w:w="0" w:type="dxa"/>
            <w:right w:w="0" w:type="dxa"/>
          </w:tblCellMar>
          <w:tblLook w:val="01E0" w:firstRow="1" w:lastRow="1" w:firstColumn="1" w:lastColumn="1" w:noHBand="0" w:noVBand="0"/>
        </w:tblPrEx>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09.036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3073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226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140-39-6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պ</w:t>
            </w:r>
            <w:r w:rsidRPr="003E4043">
              <w:rPr>
                <w:rFonts w:ascii="GHEA Grapalat" w:eastAsia="Calibri" w:hAnsi="GHEA Grapalat" w:cs="Arial"/>
                <w:sz w:val="20"/>
                <w:szCs w:val="20"/>
                <w:shd w:val="clear" w:color="auto" w:fill="FFFFFF"/>
                <w:lang w:val="hy-AM" w:eastAsia="hy-AM" w:bidi="hy-AM"/>
              </w:rPr>
              <w:t>-</w:t>
            </w:r>
            <w:r w:rsidRPr="003E4043">
              <w:rPr>
                <w:rFonts w:ascii="GHEA Grapalat" w:eastAsia="Calibri" w:hAnsi="GHEA Grapalat" w:cs="Sylfaen"/>
                <w:bCs/>
                <w:i/>
                <w:iCs/>
                <w:sz w:val="20"/>
                <w:szCs w:val="20"/>
                <w:lang w:val="hy-AM" w:eastAsia="hy-AM" w:bidi="hy-AM"/>
              </w:rPr>
              <w:t>Տոլիլ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p-Tolyl acetate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p-Cresyl acetate; 4-methylbenzoic acid methyl ester; Acetyl p-Cresol; p-Tolyl ethanoate; p-Cresylic acetate; 4- Methylphenyl acetate</w:t>
            </w:r>
          </w:p>
        </w:tc>
      </w:tr>
      <w:tr w:rsidR="003E4043" w:rsidRPr="003E4043" w:rsidTr="00942EC6">
        <w:tblPrEx>
          <w:tblCellMar>
            <w:left w:w="0" w:type="dxa"/>
            <w:right w:w="0" w:type="dxa"/>
          </w:tblCellMar>
          <w:tblLook w:val="01E0" w:firstRow="1" w:lastRow="1" w:firstColumn="1" w:lastColumn="1" w:noHBand="0" w:noVBand="0"/>
        </w:tblPrEx>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09.037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2418</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245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140-88-5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Էթիլ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ակրիլատ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acrylate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propenoate; Ethyl prop-2-enoate</w:t>
            </w:r>
          </w:p>
        </w:tc>
      </w:tr>
      <w:tr w:rsidR="003E4043" w:rsidRPr="003E4043" w:rsidTr="00942EC6">
        <w:tblPrEx>
          <w:tblCellMar>
            <w:left w:w="0" w:type="dxa"/>
            <w:right w:w="0" w:type="dxa"/>
          </w:tblCellMar>
          <w:tblLook w:val="01E0" w:firstRow="1" w:lastRow="1" w:firstColumn="1" w:lastColumn="1" w:noHBand="0" w:noVBand="0"/>
        </w:tblPrEx>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09.038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2693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263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623-42-7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Մեթիլ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butyrate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butanoate;</w:t>
            </w:r>
          </w:p>
        </w:tc>
      </w:tr>
      <w:tr w:rsidR="003E4043" w:rsidRPr="003E4043" w:rsidTr="00942EC6">
        <w:tblPrEx>
          <w:tblCellMar>
            <w:left w:w="0" w:type="dxa"/>
            <w:right w:w="0" w:type="dxa"/>
          </w:tblCellMar>
          <w:tblLook w:val="01E0" w:firstRow="1" w:lastRow="1" w:firstColumn="1" w:lastColumn="1" w:noHBand="0" w:noVBand="0"/>
        </w:tblPrEx>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09.039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2427</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264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105-54-4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Էթիլ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butyrate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n-butanoate; Butyric ether; Ethyl butanoate;</w:t>
            </w:r>
          </w:p>
        </w:tc>
      </w:tr>
      <w:tr w:rsidR="003E4043" w:rsidRPr="003E4043" w:rsidTr="00942EC6">
        <w:tblPrEx>
          <w:tblCellMar>
            <w:left w:w="0" w:type="dxa"/>
            <w:right w:w="0" w:type="dxa"/>
          </w:tblCellMar>
          <w:tblLook w:val="01E0" w:firstRow="1" w:lastRow="1" w:firstColumn="1" w:lastColumn="1" w:noHBand="0" w:noVBand="0"/>
        </w:tblPrEx>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09.040</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2934</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266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105-66-8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Պրոպիլ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Propyl butyrate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Propyl butanoate;</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5"/>
        <w:gridCol w:w="732"/>
        <w:gridCol w:w="714"/>
        <w:gridCol w:w="1389"/>
        <w:gridCol w:w="2253"/>
        <w:gridCol w:w="2046"/>
        <w:gridCol w:w="3202"/>
      </w:tblGrid>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09.041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2935</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267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638-11-9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Իզոպրոպիլ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Isopropyl butyrate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Propyl iso butyrate; Propyl iso butanoate; Isopropyl butanoate;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09.042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2186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268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109-21-7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Բութիլ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Butyl butyrate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Butyl butanoate;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09.043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2187</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269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539-90-2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Իզոբութիլ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Isobutyl butyrate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Butyl iso butyrate; 2-Methyl-1-propyl butyrate; Isobutyl butanoate; 2- Methylpropyl butanoate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09.044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2059</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270</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540-18-1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Պենտիլ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Pentyl butyrate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Amyl butyrate; Amyl butanoate;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09.045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2568</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271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2639-63-6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Հեքսիլ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Hexyl butyrate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n-Hexyl n-butanoate; Hexyl butanoate;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09.046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2807</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272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110-39-4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Օկտիլ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Octyl butyrate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Octyl butanoate,;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09.047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2368</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273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5454-09-1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Դեցիլ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Decyl butyrate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Decyl butanoate; 1-Butyroxy decane,;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09.048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2512</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274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106-29-6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Գերանիլ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Geranyl butyrate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trans-3,7-Dimethyl-2,6-octadien-1-yl butanoate; 3,7-Dimethylocta-2(trans), 6-dienyl butanoate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09.049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2312</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275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141-16-2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Sylfaen"/>
                <w:bCs/>
                <w:i/>
                <w:iCs/>
                <w:sz w:val="20"/>
                <w:szCs w:val="20"/>
                <w:lang w:val="hy-AM" w:eastAsia="hy-AM" w:bidi="hy-AM"/>
              </w:rPr>
              <w:t>Ցիտրոնելլիլ</w:t>
            </w:r>
            <w:r w:rsidRPr="003E4043">
              <w:rPr>
                <w:rFonts w:ascii="GHEA Grapalat" w:eastAsia="Times New Roman" w:hAnsi="GHEA Grapalat" w:cs="Times New Roman"/>
                <w:sz w:val="20"/>
                <w:szCs w:val="20"/>
                <w:lang w:val="hy-AM" w:eastAsia="hy-AM" w:bidi="hy-AM"/>
              </w:rPr>
              <w:t xml:space="preserve"> 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Citronellyl butyrate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3,7-Dimethyl-6-octen-1-yl butyrate; 3,7-Dimethyloct-6-enyl butanoate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09.050</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2639</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276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78-36-4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Լինալիլ 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Linalyl butyrate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3,7-Dimethyl-1,6-octadien-3-yl butyrate; Linalyl n-butyrate; 1,5- Dimethyl-1-vinylhex-4-enyl butanoate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09.051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2140</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277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103-37-7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Բենզիլ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Benzyl butyrate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Benzyl n-butyrate; Benzyl n-butanoate; Benzyl butanoate;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09.052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3049</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278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2153-28-8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Տերպինիլ 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Terpinyl butyrate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p-Menth-1-en-8-yl butyrate; p-Menth-1-en-8-ol butyrate; p-Menth-1-en-8-yl butanoate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09.053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2296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279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103-61-7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Ցիննամիլ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Cinnamyl butyrate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Phenylpropenyl-n-butyrate; 3-Phenyl-2-propen-1-yl butanoate; Butyric acid, 3-phenyl-2-propen-1-yl </w:t>
            </w:r>
            <w:r w:rsidRPr="003E4043">
              <w:rPr>
                <w:rFonts w:ascii="GHEA Grapalat" w:eastAsia="Times New Roman" w:hAnsi="GHEA Grapalat" w:cs="Times New Roman"/>
                <w:sz w:val="20"/>
                <w:szCs w:val="20"/>
                <w:lang w:val="hy-AM" w:eastAsia="hy-AM" w:bidi="hy-AM"/>
              </w:rPr>
              <w:lastRenderedPageBreak/>
              <w:t>ester; 3- Phenylprop-2-enyl butanoate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09.054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2021</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280</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2051-78-7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Ալլիլ 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Allyl butyrate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Allyl-n-butyrate; Vinyl carbinyl butyrate; 2-Propen-1-yl butanoate; Allyl butanoate;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09.055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2060</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282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106-27-4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Arial"/>
                <w:bCs/>
                <w:i/>
                <w:iCs/>
                <w:sz w:val="20"/>
                <w:szCs w:val="20"/>
                <w:lang w:val="hy-AM" w:eastAsia="hy-AM" w:bidi="hy-AM"/>
              </w:rPr>
              <w:t>3</w:t>
            </w:r>
            <w:r w:rsidRPr="003E4043">
              <w:rPr>
                <w:rFonts w:ascii="GHEA Grapalat" w:eastAsia="Calibri" w:hAnsi="GHEA Grapalat" w:cs="Arial"/>
                <w:sz w:val="20"/>
                <w:szCs w:val="20"/>
                <w:shd w:val="clear" w:color="auto" w:fill="FFFFFF"/>
                <w:lang w:val="hy-AM" w:eastAsia="hy-AM" w:bidi="hy-AM"/>
              </w:rPr>
              <w:t>-</w:t>
            </w:r>
            <w:r w:rsidRPr="003E4043">
              <w:rPr>
                <w:rFonts w:ascii="GHEA Grapalat" w:eastAsia="Calibri" w:hAnsi="GHEA Grapalat" w:cs="Sylfaen"/>
                <w:bCs/>
                <w:i/>
                <w:iCs/>
                <w:sz w:val="20"/>
                <w:szCs w:val="20"/>
                <w:lang w:val="hy-AM" w:eastAsia="hy-AM" w:bidi="hy-AM"/>
              </w:rPr>
              <w:t>Մեթիլբութիլ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3-Methylbutyl butyrate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Isoamyl butyrate; Isoamyl n-butyrate;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09.057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2891</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285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80866-83-7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Arial"/>
                <w:bCs/>
                <w:i/>
                <w:iCs/>
                <w:sz w:val="20"/>
                <w:szCs w:val="20"/>
                <w:lang w:val="hy-AM" w:eastAsia="hy-AM" w:bidi="hy-AM"/>
              </w:rPr>
              <w:t>2</w:t>
            </w:r>
            <w:r w:rsidRPr="003E4043">
              <w:rPr>
                <w:rFonts w:ascii="GHEA Grapalat" w:eastAsia="Calibri" w:hAnsi="GHEA Grapalat" w:cs="Arial"/>
                <w:sz w:val="20"/>
                <w:szCs w:val="20"/>
                <w:shd w:val="clear" w:color="auto" w:fill="FFFFFF"/>
                <w:lang w:val="hy-AM" w:eastAsia="hy-AM" w:bidi="hy-AM"/>
              </w:rPr>
              <w:t>-</w:t>
            </w:r>
            <w:r w:rsidRPr="003E4043">
              <w:rPr>
                <w:rFonts w:ascii="GHEA Grapalat" w:eastAsia="Calibri" w:hAnsi="GHEA Grapalat" w:cs="Sylfaen"/>
                <w:bCs/>
                <w:i/>
                <w:iCs/>
                <w:sz w:val="20"/>
                <w:szCs w:val="20"/>
                <w:lang w:val="hy-AM" w:eastAsia="hy-AM" w:bidi="hy-AM"/>
              </w:rPr>
              <w:t>Ֆենիլպրոպիլ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2-Phenylpropyl butyrate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alpha-Phenylpropyl alcohol, butyric ester; beta-methylphenethyl butyrate; Hydratropyl butyrate;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09.058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2100</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286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6963-56-0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պ</w:t>
            </w:r>
            <w:r w:rsidRPr="003E4043">
              <w:rPr>
                <w:rFonts w:ascii="GHEA Grapalat" w:eastAsia="Calibri" w:hAnsi="GHEA Grapalat" w:cs="Arial"/>
                <w:sz w:val="20"/>
                <w:szCs w:val="20"/>
                <w:shd w:val="clear" w:color="auto" w:fill="FFFFFF"/>
                <w:lang w:val="hy-AM" w:eastAsia="hy-AM" w:bidi="hy-AM"/>
              </w:rPr>
              <w:t>-</w:t>
            </w:r>
            <w:r w:rsidRPr="003E4043">
              <w:rPr>
                <w:rFonts w:ascii="GHEA Grapalat" w:eastAsia="Calibri" w:hAnsi="GHEA Grapalat" w:cs="Sylfaen"/>
                <w:bCs/>
                <w:i/>
                <w:iCs/>
                <w:sz w:val="20"/>
                <w:szCs w:val="20"/>
                <w:lang w:val="hy-AM" w:eastAsia="hy-AM" w:bidi="hy-AM"/>
              </w:rPr>
              <w:t>Անիսիլ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p-Anisyl butyrate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Benzyl alcohol, p-methoxy, butyrate; Butyric acid, p-methoxybenzyl ester; 4- Methoxybenzyl butanoate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09.059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2432</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309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110-38-3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Էթիլ դեկանոատ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decanoate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caprate; Ethyl decylate; Ethyl caprinate;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09.060</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2439</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310</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123-66-0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Էթիլ հեքսանոատ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hexanoate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caproate; Capronic ether absolute; Ethyl capronate;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09.061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2949</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311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626-77-7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Պրոպիլ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հեքսանոատ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Propyl hexanoate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Propyl caproate;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09.062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2950</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312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2311-46-8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Իզոպրոպիլ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հեքսանոատ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Isopropyl hexanoate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Propyl iso hexanoate; Propyl iso Hexylate; Isopropyl capronate; Isopropyl caproate;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09.063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2201</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313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626-82-4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Բութիլ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հեքսանոատ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Butyl hexanoate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Butyl caproate;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09.064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2202</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314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105-79-3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Իզոբութիլ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հեքսանոատ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Isobutyl hexanoate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Isobutyl caproate; Butyl iso hexanoate; Butyl iso caproate; 2-Methylpropyl hexanoate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09.065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2074</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315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540-07-8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Պենտիլ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հեքսանոատ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Pentyl hexanoate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Amyl hexanoate; Amyl caproate; Pentyl caproate,;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09.066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2572</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316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6378-65-0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Հեքսիլ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հեքսանոատ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Hexyl hexanoate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Hexyl caproate;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09.067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2515</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317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10032-02-7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Գերանիլ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հեքսանոատ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Geranyl hexanoate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Geranyl caproate; trans-3,7-Dimethyl-2,6-octadien-1-yl hexanoate; 3,7- Dimethylocta-2(trans), 6-dienyl n- hexanoate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09.068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2643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318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7779-23-9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Լինալիլ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հեքսանոատ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Linalyl hexanoate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3,7-Dimethyl-1,6-octadien-3-yl hexanoate; Linalyl caproate; Linalyl hexoate; Linelyl hexylate; 1,5- Dimethyl-1-vinylhex-4-enyl hexanoate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09.069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2708</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319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106-70-7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Մեթիլ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հեքսանոատ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hexanoate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caproate;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09.070</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2075</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320</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2198-61-0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Arial"/>
                <w:sz w:val="20"/>
                <w:szCs w:val="20"/>
                <w:shd w:val="clear" w:color="auto" w:fill="FFFFFF"/>
                <w:lang w:val="hy-AM" w:eastAsia="hy-AM" w:bidi="hy-AM"/>
              </w:rPr>
              <w:t>3-</w:t>
            </w:r>
            <w:r w:rsidRPr="003E4043">
              <w:rPr>
                <w:rFonts w:ascii="GHEA Grapalat" w:eastAsia="Calibri" w:hAnsi="GHEA Grapalat" w:cs="Sylfaen"/>
                <w:bCs/>
                <w:i/>
                <w:iCs/>
                <w:sz w:val="20"/>
                <w:szCs w:val="20"/>
                <w:lang w:val="hy-AM" w:eastAsia="hy-AM" w:bidi="hy-AM"/>
              </w:rPr>
              <w:t>Մեթիլբութիլ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հեքսանոատ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3-Methylbutyl hexanoate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Isoamyl hexanoate; Isoamyl caproate; Isopentyl n-hexanoate; Pentyl iso hexanoate; Pentyl iso caproate; Isopentyl hexanoate;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09.071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2896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321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6281-40-9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Arial"/>
                <w:bCs/>
                <w:i/>
                <w:iCs/>
                <w:sz w:val="20"/>
                <w:szCs w:val="20"/>
                <w:lang w:val="hy-AM" w:eastAsia="hy-AM" w:bidi="hy-AM"/>
              </w:rPr>
              <w:t>3</w:t>
            </w:r>
            <w:r w:rsidRPr="003E4043">
              <w:rPr>
                <w:rFonts w:ascii="GHEA Grapalat" w:eastAsia="Calibri" w:hAnsi="GHEA Grapalat" w:cs="Arial"/>
                <w:sz w:val="20"/>
                <w:szCs w:val="20"/>
                <w:shd w:val="clear" w:color="auto" w:fill="FFFFFF"/>
                <w:lang w:val="hy-AM" w:eastAsia="hy-AM" w:bidi="hy-AM"/>
              </w:rPr>
              <w:t>-</w:t>
            </w:r>
            <w:r w:rsidRPr="003E4043">
              <w:rPr>
                <w:rFonts w:ascii="GHEA Grapalat" w:eastAsia="Calibri" w:hAnsi="GHEA Grapalat" w:cs="Sylfaen"/>
                <w:bCs/>
                <w:i/>
                <w:iCs/>
                <w:sz w:val="20"/>
                <w:szCs w:val="20"/>
                <w:lang w:val="hy-AM" w:eastAsia="hy-AM" w:bidi="hy-AM"/>
              </w:rPr>
              <w:t>Ֆենիլպրոպիլ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հեքսանոատ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3-Phenylpropyl hexanoate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Hydrocinnamyl hexanoate; Hydrocinnamylcaproate; 3- Phenylpropyl caproate;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09.072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2434</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339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109-94-4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Էթիլ ֆորմատ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formate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methanoate; Formic ether;</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09.073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2943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340</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110-74-7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Պրոպիլ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ֆորմատ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Propyl formate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Propyl methanoate;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09.074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2552</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341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112-23-2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Հեպտիլ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ֆորմատ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Heptyl formate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n-Heptyl methanoate; Heptyl methanoate;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09.075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2809</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342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112-32-3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Օկտիլ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ֆորմատ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Octyl formate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Octyl mehtanoate;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09.076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2514</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343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105-86-2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Գերանիլ ֆորմատ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Geranyl formate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trans-3,7-Dimethyl-2,6-octadien-1-yl formate; trans-3,7-Dimethyl-2,6- octadien-1-yl-methanoate; Geranyl methanoate; 3,7-Dimethylocta-2(trans),6-dienyl formate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09.077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2145</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344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104-57-4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Բենզիլ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ֆորմատ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Benzyl formate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Formic acid benzyl ester; Benzyl methanoate;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09.078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2314</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345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105-85-1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Ցիտրոնելլիլ ֆորմատ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Citronellyl formate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3,7-Dimethyl-6-octen-1-yl formate; 3,7-Dimethyl-6-octen-1-yl methanoate; 3,7-Dimethyloct-6-enyl formate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09.079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2984</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346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141-09-3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Ռոդինիլ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ֆորմատ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Rhodinyl formate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alpha-Citronellyl formate; 3,7- Dimethyloct-7-enyl formate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09.080</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2642</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347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115-99-1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Լինալիլ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ֆորմատ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Linalyl formate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3,7-Dimethyl-1,6-octadien-3-yl formate; Linalool formate; 1,5- Dimethyl-1-vinylhex-4-enyl formate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09.081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3052</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348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2153-26-6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ալֆա</w:t>
            </w:r>
            <w:r w:rsidRPr="003E4043">
              <w:rPr>
                <w:rFonts w:ascii="GHEA Grapalat" w:eastAsia="Calibri" w:hAnsi="GHEA Grapalat" w:cs="Arial"/>
                <w:sz w:val="20"/>
                <w:szCs w:val="20"/>
                <w:shd w:val="clear" w:color="auto" w:fill="FFFFFF"/>
                <w:lang w:val="hy-AM" w:eastAsia="hy-AM" w:bidi="hy-AM"/>
              </w:rPr>
              <w:t>-</w:t>
            </w:r>
            <w:r w:rsidRPr="003E4043">
              <w:rPr>
                <w:rFonts w:ascii="GHEA Grapalat" w:eastAsia="Calibri" w:hAnsi="GHEA Grapalat" w:cs="Sylfaen"/>
                <w:bCs/>
                <w:i/>
                <w:iCs/>
                <w:sz w:val="20"/>
                <w:szCs w:val="20"/>
                <w:lang w:val="hy-AM" w:eastAsia="hy-AM" w:bidi="hy-AM"/>
              </w:rPr>
              <w:t>Տերպինիլ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ֆորմատ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alpha-Terpinyl formate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p-Menth-1-en-8-yl formate;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09.082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2161</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349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7492-41-3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Բրոնիլ ֆորմատ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Bornyl formate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Bornyl methanoate; Borneol formate; d-Bornyl formate; endo-2-Bornanyl formate; 2-Camphanyl formate; l- Bornyl formate; 1,7,7-Trimethyl- bicyclo[2.2.1]hept-2-yl formate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09.083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2864</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350</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104-62-1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Ֆենէթիլ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ֆորմատ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Phenethyl formate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2-Phenylethyl formate; 2-Phenylethyl methanoate; Benzylcarbinyl formate; Benzylcarbinyl methanoate;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09.084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2895</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351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104-64-3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Arial"/>
                <w:bCs/>
                <w:i/>
                <w:iCs/>
                <w:sz w:val="20"/>
                <w:szCs w:val="20"/>
                <w:lang w:val="hy-AM" w:eastAsia="hy-AM" w:bidi="hy-AM"/>
              </w:rPr>
              <w:t>3</w:t>
            </w:r>
            <w:r w:rsidRPr="003E4043">
              <w:rPr>
                <w:rFonts w:ascii="GHEA Grapalat" w:eastAsia="Calibri" w:hAnsi="GHEA Grapalat" w:cs="Arial"/>
                <w:sz w:val="20"/>
                <w:szCs w:val="20"/>
                <w:shd w:val="clear" w:color="auto" w:fill="FFFFFF"/>
                <w:lang w:val="hy-AM" w:eastAsia="hy-AM" w:bidi="hy-AM"/>
              </w:rPr>
              <w:t>-</w:t>
            </w:r>
            <w:r w:rsidRPr="003E4043">
              <w:rPr>
                <w:rFonts w:ascii="GHEA Grapalat" w:eastAsia="Calibri" w:hAnsi="GHEA Grapalat" w:cs="Sylfaen"/>
                <w:bCs/>
                <w:i/>
                <w:iCs/>
                <w:sz w:val="20"/>
                <w:szCs w:val="20"/>
                <w:lang w:val="hy-AM" w:eastAsia="hy-AM" w:bidi="hy-AM"/>
              </w:rPr>
              <w:t>Ֆենիլպրոպիլ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ֆորմատ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3-Phenylpropyl formate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Phenylpropyl formate; Hydrocinnamyl formate; Hydrocinnamyl methanoate; beta-Phenylpropyl formate;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09.085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2299</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352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104-65-4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Ցիննամիլ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ֆորմատ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Cinnamyl formate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3-Phenyl-2-propen-1-yl formate; 3- Phenylallyl formate; Cinnamyl methanoate; 3-Phenylprop-2-enyl formate</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5"/>
        <w:gridCol w:w="732"/>
        <w:gridCol w:w="714"/>
        <w:gridCol w:w="1389"/>
        <w:gridCol w:w="2253"/>
        <w:gridCol w:w="2046"/>
        <w:gridCol w:w="3202"/>
      </w:tblGrid>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09.086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2395</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353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10058-43-2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2-Մեթիլ-1-ֆենիլ-2-պրոպիլ ֆորմատ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2-Methyl-1-phenyl-2-propyl formate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alpha,alpha-dimethylphenethyl formate; 2-Benzyl-2-propyl formate; Benzyl dimethyl carbinyl formate; Dimethyl benzyl carbinyl formate;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09.087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2101</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354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122-91-8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պ</w:t>
            </w:r>
            <w:r w:rsidRPr="003E4043">
              <w:rPr>
                <w:rFonts w:ascii="GHEA Grapalat" w:eastAsia="Calibri" w:hAnsi="GHEA Grapalat" w:cs="Arial"/>
                <w:sz w:val="20"/>
                <w:szCs w:val="20"/>
                <w:shd w:val="clear" w:color="auto" w:fill="FFFFFF"/>
                <w:lang w:val="hy-AM" w:eastAsia="hy-AM" w:bidi="hy-AM"/>
              </w:rPr>
              <w:t>-</w:t>
            </w:r>
            <w:r w:rsidRPr="003E4043">
              <w:rPr>
                <w:rFonts w:ascii="GHEA Grapalat" w:eastAsia="Calibri" w:hAnsi="GHEA Grapalat" w:cs="Sylfaen"/>
                <w:bCs/>
                <w:i/>
                <w:iCs/>
                <w:sz w:val="20"/>
                <w:szCs w:val="20"/>
                <w:lang w:val="hy-AM" w:eastAsia="hy-AM" w:bidi="hy-AM"/>
              </w:rPr>
              <w:t>Անիսիլ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ֆորմատ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p-Anisyl formate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Anisyl alcohol, formate; Anisyl methanoate; p-Methoxybenzyl methanoate; Benzenemethanol, 4- methoxy-, formate; 4-Methoxybenzyl formate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09.088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2473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355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10031-96-6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4-Էվգենիլ ֆորմատ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4-Eugenyl formate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Eugenol formate; 4-Allyl-2- methoxyphenyl formate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09.089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2474</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356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7774-96-1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Իզոէվգենիլ ֆորմատ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Isoeugenyl formate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4-Methoxy-4-phenyl formate; 2- Methoxy-4-propenylphenyl formate; 2- Methoxy-4-(prop-1-enyl)phenyl formate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09.090</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2066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357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7493-79-0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ալֆա</w:t>
            </w:r>
            <w:r w:rsidRPr="003E4043">
              <w:rPr>
                <w:rFonts w:ascii="GHEA Grapalat" w:eastAsia="Calibri" w:hAnsi="GHEA Grapalat" w:cs="Arial"/>
                <w:sz w:val="20"/>
                <w:szCs w:val="20"/>
                <w:shd w:val="clear" w:color="auto" w:fill="FFFFFF"/>
                <w:lang w:val="hy-AM" w:eastAsia="hy-AM" w:bidi="hy-AM"/>
              </w:rPr>
              <w:t>-</w:t>
            </w:r>
            <w:r w:rsidRPr="003E4043">
              <w:rPr>
                <w:rFonts w:ascii="GHEA Grapalat" w:eastAsia="Calibri" w:hAnsi="GHEA Grapalat" w:cs="Sylfaen"/>
                <w:bCs/>
                <w:i/>
                <w:iCs/>
                <w:sz w:val="20"/>
                <w:szCs w:val="20"/>
                <w:lang w:val="hy-AM" w:eastAsia="hy-AM" w:bidi="hy-AM"/>
              </w:rPr>
              <w:t>Պենտիլցիննամիլ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ֆորմատ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alpha- Pentylcinnamyl formate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alpha-n-Amyl-phenylacryl formate; alpha-Pentylcinnamyl formate; 2- Pentyl-3-phenylprop-2-enyl formate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09.091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2199</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363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5454-28-4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Բութիլ հեպտանոատ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Butyl heptanoate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Butyl heptylate; Butyl oenanthate,;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09.092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2200</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364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7779-80-8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Իզոբութիլ հեպտանոատ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Isobutyl heptanoate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Isobutyl heptylate; Butyl iso heptanoat; Isobutyl heptoate; 2-Methyl-1-propyl heptanoate; 2-Methylpropyl heptanoate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09.093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2437</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365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106-30-9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Էթիլ հեպտանոատ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heptanoate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heptylate; Ethyl heptoate; Ethyl oenanthate; Oenanthic ester;</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09.094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2810</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366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5132-75-2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Օկտիլ հեպտանոատ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Octyl heptanoate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Octyl heptylate; Octyl oenanthate,;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09.095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2948</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367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7778-87-2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Պրոպիլ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հեպտանոատ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Propyl heptanoate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Propyl heptylate; Propyl heptoate; Propyl oenanthate;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09.096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2705</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368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106-73-0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Մեթիլ հեպտանոատ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heptanoate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heptoate; Methyl oenanthate;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09.097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2031</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369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142-19-8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Ալլիլ հեպտանոատ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Allyl heptanoate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Allyl heptylate; Allyl heptoate; Allyl enanthate; Allyl oenanthate;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09.098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2073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370</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7493-82-5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Պենտիլ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հեպտանոատ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Pentyl heptanoate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Amyl heptanoate; Amyl heptylate; Amyl heptoate; Amyl oenanthate,;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09.099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2441</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375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106-33-2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Էթիլ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դոդեկանոատ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dodecanoate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laurate; Ethyl dodecylate;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09.100</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2206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376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106-18-3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Բութիլ դոդեկանոատ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Butyl dodecanoate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Butyl laurate; Butyl dodecylate;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09.101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2715</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377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111-82-0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Մեթիլ դոդեկանոատ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dodecanoate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laurate; Methyl dodecylate,;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09.102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3076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378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10024-57-4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պ</w:t>
            </w:r>
            <w:r w:rsidRPr="003E4043">
              <w:rPr>
                <w:rFonts w:ascii="GHEA Grapalat" w:eastAsia="Calibri" w:hAnsi="GHEA Grapalat" w:cs="Arial"/>
                <w:sz w:val="20"/>
                <w:szCs w:val="20"/>
                <w:shd w:val="clear" w:color="auto" w:fill="FFFFFF"/>
                <w:lang w:val="hy-AM" w:eastAsia="hy-AM" w:bidi="hy-AM"/>
              </w:rPr>
              <w:t>-</w:t>
            </w:r>
            <w:r w:rsidRPr="003E4043">
              <w:rPr>
                <w:rFonts w:ascii="GHEA Grapalat" w:eastAsia="Calibri" w:hAnsi="GHEA Grapalat" w:cs="Sylfaen"/>
                <w:bCs/>
                <w:i/>
                <w:iCs/>
                <w:sz w:val="20"/>
                <w:szCs w:val="20"/>
                <w:lang w:val="hy-AM" w:eastAsia="hy-AM" w:bidi="hy-AM"/>
              </w:rPr>
              <w:t>Տոլիլ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դոդեկանոատ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p-Tolyl dodecanoate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p-Cresyl dodecanoate; p-Cresyl laurate; p-Methylphenyl dodecanoate; 4- Methylphenyl dodecanoate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09.103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2077</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379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6309-51-9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Arial"/>
                <w:sz w:val="20"/>
                <w:szCs w:val="20"/>
                <w:shd w:val="clear" w:color="auto" w:fill="FFFFFF"/>
                <w:lang w:val="hy-AM" w:eastAsia="hy-AM" w:bidi="hy-AM"/>
              </w:rPr>
              <w:t>3-</w:t>
            </w:r>
            <w:r w:rsidRPr="003E4043">
              <w:rPr>
                <w:rFonts w:ascii="GHEA Grapalat" w:eastAsia="Calibri" w:hAnsi="GHEA Grapalat" w:cs="Sylfaen"/>
                <w:bCs/>
                <w:i/>
                <w:iCs/>
                <w:sz w:val="20"/>
                <w:szCs w:val="20"/>
                <w:lang w:val="hy-AM" w:eastAsia="hy-AM" w:bidi="hy-AM"/>
              </w:rPr>
              <w:t>Մեթիլբութիլ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դոդեկանոատ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3-Methylbutyl dodecanoate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Isoamyl laurate; Isoamyl dodenanoate; Amyl iso laurate; Pentyl iso laurate; Isopentyl laurate,;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09.104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2445</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385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124-06-1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Էթիլ տետրադեկանոատ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tetradecanoate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myristate;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09.105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3556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386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110-27-0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Իզոպրոպիլ տետրադեկանոատ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Isopropyl tetradecanoate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Isopropyl myristate;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09.106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2722</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387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124-10-7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Մեթիլ տետրադեկանոատ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tetradecanoate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myristate;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09.107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2447</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388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123-29-5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Էթիլ նոնանոատ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nonanoate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pelargonate; Ethyl nonylate;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09.108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2724</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389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1731-84-6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Մեթիլ նոնանոատ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nonanoate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nonylate; Methyl pelargonate,;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09.109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2036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390</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7493-72-3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Ալլիլ նոնանոատ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Allyl nonanoate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2-Propenyl nonanoate; Allyl pelargonate; Allyl nonylate; 2-Propenyl pelargonate;</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5"/>
        <w:gridCol w:w="732"/>
        <w:gridCol w:w="714"/>
        <w:gridCol w:w="1389"/>
        <w:gridCol w:w="2253"/>
        <w:gridCol w:w="2046"/>
        <w:gridCol w:w="3202"/>
      </w:tblGrid>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09.110</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2078</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391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7779-70-6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3-Մեթիլբութիլ նոնանոատ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3-Methylbutyl nonanoate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Isoamyl pelargonate; Pentyl iso nononoate; Isopentyl nonanoate; Amyl iso nonanoate; Isopentyl nonylate; Isoamyl nonylate;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09.111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2449</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392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106-32-1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Էթիլ օկտանոատ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octanoate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caprylate; Ethyl octylate;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09.112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2079</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393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638-25-5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Պենտիլ օկտանոատ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Pentyl octanoate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Amyl octanoate; Amyl caprylate; Amyl octylate; Pentyl octylate,;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09.113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2575</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394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1117-55-1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Հեքսիլ օկտանոատ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Hexyl octanoate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Hexyl caprylate; Hexyl octylate,;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09.114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2811</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395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2306-88-9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Օկտիլ օկտանոատ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Octyl octanoate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Octyl octylate;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09.115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2790</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396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7786-48-3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Նոնիլ օկտանոատ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Nonyl octanoate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Nonyl octylate;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09.116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2644</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397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10024-64-3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Լինալիլ օկտանոատ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Linalyl octanoate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3,7-Dimethyl-1,6-octadien-3-yl octanoate; Linalyl caprylate; Linalyl octoate; Linalyl octylate; 1,5- Dimethyl-1-vinylhex-4-enyl octanoate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09.117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2728</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398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111-11-5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Մեթիլ օկտանոատ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octanoate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octylate;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09.118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2553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399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4265-97-8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Հեպտիլ օկտանոատ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Heptyl octanoate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Heptyl caprylate;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09.119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2037</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400</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4230-97-1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Ալլիլ օկտանոատ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Allyl octanoate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Allyl caprylate; 2-Propenyl octanoate; 2-Propenyl octylate; Allyl octylate;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09.120</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2080</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401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2035-99-6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3-Մեթիլբութիլ օկտանոատ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3-Methylbutyl octanoate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Isoamyl octanoate; Isopentyl octanoate; Pentyl iso octanoate; Isoamyl caprylate; Isopentyl octylate;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09.121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2456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402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105-37-3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Էթիլ պրոպիոնատ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propionate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propanoate; Propionic ether;</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09.122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2958</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403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106-36-5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Պրոպիլ պրոպիոնատ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Propyl propionate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Propyl propanoate; n-Propyl propionate;</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5"/>
        <w:gridCol w:w="732"/>
        <w:gridCol w:w="714"/>
        <w:gridCol w:w="1389"/>
        <w:gridCol w:w="2253"/>
        <w:gridCol w:w="2046"/>
        <w:gridCol w:w="9"/>
        <w:gridCol w:w="3193"/>
      </w:tblGrid>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09.123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2959</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404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637-78-5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Իզոպրոպիլ պրոպիոնատ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Isopropyl propionate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Propyl iso propionate,;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09.124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2211</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405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590-01-2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Բութիլ պրոպիոնատ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Butyl propionate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Butyl propanoate;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09.125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2212</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406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540-42-1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Իզոբութիլ պրոպիոնատ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Isobutyl propionate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Butyl iso propionate; Isobutyl propanoate; 2-Methylpropyl propanoate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09.126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2813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407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142-60-9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Օկտիլ պրոպիոնատ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Octyl propionate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Octyl propanoate;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09.127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2369</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408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5454-19-3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Դեցիլ պրոպիոնատ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Decyl propionate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Decyl propanoate; 1-Propionoxy decane,;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09.128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2517</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409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105-90-8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Գերանիլ պրոպիոնատ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Geranyl propionate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trans-3,7-Dimethyl-2,6-octadien-1-yl propanoate; 2,6-Dimethyl octadien-6- yl-8-n-propionate; 3,7-Dimethylocta-2(trans), 6-dienyl propanoate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09.129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2316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410</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141-14-0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Ցիտրոնելլիլ պրոպ իոնատ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Citronellyl propionate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3,7-Dimethyloct-6-enyl propanoate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09.130</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2645</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411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144-39-8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Լինալիլ պրոպիոնատ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Linalyl propionate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3,7-Dimethyl-1,6-octadien-3-yl propanoate; 3,7-Dimethyl-1,6- octadien-3-yl propionate; 1,5- Dimethyl-1-vinylhex-4-enyl propanoate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09.131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2163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412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2756-56-1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Իզոբորնիլ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պրոպիոնատ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Isobornyl propionate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1,7,7-Trimethylbicyclo[2.2.1]hept-2-yl propanoate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09.132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2150</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413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122-63-4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Բենզիլ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պրոպիոնատ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Benzyl propionate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Benzyl propanoate; Benzylpropanoate;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09.133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2301</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414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103-56-0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Ցիննամ</w:t>
            </w:r>
            <w:r w:rsidRPr="003E4043">
              <w:rPr>
                <w:rFonts w:ascii="GHEA Grapalat" w:eastAsia="Calibri" w:hAnsi="GHEA Grapalat" w:cs="Sylfaen"/>
                <w:bCs/>
                <w:i/>
                <w:iCs/>
                <w:sz w:val="20"/>
                <w:szCs w:val="20"/>
                <w:lang w:val="hy-AM" w:eastAsia="hy-AM" w:bidi="hy-AM"/>
              </w:rPr>
              <w:t>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պրոպիոնատ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Cinnamyl propionate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3-Phenyl-2-propen-1-yl propanoate; gamma-Phenylallyl propionate; 3- Phenylprop-2-enyl propanoate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09.134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2742</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415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554-12-1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Մեթիլ պրոպիոնատ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propionate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propanoate;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09.135</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416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624-54-4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Պենտիլ պրոպիոնատ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Pentyl propionate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Pentyl propanoate; Amyl propionate,;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09.136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2082</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417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105-68-0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3-Մեթիլբութիլ պրոպիոնատ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3-Methylbutyl propionate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Isoamyl propionate; Isopentyl propionate; Isopentyl propanate; Isoamyl propanoate,;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09.137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2867</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418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122-70-3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Sylfaen"/>
                <w:bCs/>
                <w:i/>
                <w:iCs/>
                <w:sz w:val="20"/>
                <w:szCs w:val="20"/>
                <w:lang w:val="hy-AM" w:eastAsia="hy-AM" w:bidi="hy-AM"/>
              </w:rPr>
              <w:t>Ֆենէթիլ</w:t>
            </w:r>
            <w:r w:rsidRPr="003E4043">
              <w:rPr>
                <w:rFonts w:ascii="GHEA Grapalat" w:eastAsia="Times New Roman" w:hAnsi="GHEA Grapalat" w:cs="Times New Roman"/>
                <w:sz w:val="20"/>
                <w:szCs w:val="20"/>
                <w:lang w:val="hy-AM" w:eastAsia="hy-AM" w:bidi="hy-AM"/>
              </w:rPr>
              <w:t xml:space="preserve"> պրոպիոնատ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Phenethyl propionate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Phenylethyl propionate; 2-Phenylethyl propanoate; Benzylcarbinyl propionate;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09.138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2897</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419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122-74-7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Arial"/>
                <w:sz w:val="20"/>
                <w:szCs w:val="20"/>
                <w:shd w:val="clear" w:color="auto" w:fill="FFFFFF"/>
                <w:lang w:val="hy-AM" w:eastAsia="hy-AM" w:bidi="hy-AM"/>
              </w:rPr>
              <w:t>3-</w:t>
            </w:r>
            <w:r w:rsidRPr="003E4043">
              <w:rPr>
                <w:rFonts w:ascii="GHEA Grapalat" w:eastAsia="Calibri" w:hAnsi="GHEA Grapalat" w:cs="Sylfaen"/>
                <w:bCs/>
                <w:i/>
                <w:iCs/>
                <w:sz w:val="20"/>
                <w:szCs w:val="20"/>
                <w:lang w:val="hy-AM" w:eastAsia="hy-AM" w:bidi="hy-AM"/>
              </w:rPr>
              <w:t>Ֆենիլպրոպիլ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պրոպիոնատ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3-Phenylpropyl propionate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Phenylpropyl propionate; Hydrocinnamyl propionate; beta- Phenylpropyl propanoate; 3- Phenylpropyl propanoate;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09.139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2576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420</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2445-76-3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Հեքսիլ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պրոպիոնատ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Hexyl propionate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Hexyl propanoate;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09.140</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2354</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421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6222-35-1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Ցիկլոհեքսիլ պրոպիոնատ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Cyclohexyl propionate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09.141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2986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422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105-89-5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Ռոդինիլ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պրոպիոնատ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Rhodinyl propionate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alpha-Citronellyl propionate; 3,7- Dimethyloct-7-enyl propanoate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09.142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3053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423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80-27-3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Տերպինիլ պրոպիոնատ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Terpinyl propionate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p-Menthanyl propionate (mixed isomers - according to FEMA); p- Menth-1-en-8-yl propionate; p-Menth-1-en-8-yl propanoate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09.143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2251</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424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97-45-0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Կարվիլ պրոպիոնատ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Carvyl propionate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l-Carveol propionate; p-Mentha-6,8- dien-2-yl propionate; p-Mentha-6,8- dien-2-yl propanoate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09.144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2689</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425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120-45-6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1-Ֆենէթիլ պրոպիոնատ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1-Phenethyl propionate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alpha-Methylbenzyl propionate; 1- Phenyl-1-ethyl propionate; Methyl phenylcarbinyl propionate;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09.145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2102</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426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7549-33-9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Sylfaen"/>
                <w:bCs/>
                <w:i/>
                <w:iCs/>
                <w:sz w:val="20"/>
                <w:szCs w:val="20"/>
                <w:lang w:val="hy-AM" w:eastAsia="hy-AM" w:bidi="hy-AM"/>
              </w:rPr>
              <w:t>պ</w:t>
            </w:r>
            <w:r w:rsidRPr="003E4043">
              <w:rPr>
                <w:rFonts w:ascii="GHEA Grapalat" w:eastAsia="Calibri" w:hAnsi="GHEA Grapalat" w:cs="Arial"/>
                <w:sz w:val="20"/>
                <w:szCs w:val="20"/>
                <w:shd w:val="clear" w:color="auto" w:fill="FFFFFF"/>
                <w:lang w:val="hy-AM" w:eastAsia="hy-AM" w:bidi="hy-AM"/>
              </w:rPr>
              <w:t>-</w:t>
            </w:r>
            <w:r w:rsidRPr="003E4043">
              <w:rPr>
                <w:rFonts w:ascii="GHEA Grapalat" w:eastAsia="Calibri" w:hAnsi="GHEA Grapalat" w:cs="Sylfaen"/>
                <w:bCs/>
                <w:i/>
                <w:iCs/>
                <w:sz w:val="20"/>
                <w:szCs w:val="20"/>
                <w:lang w:val="hy-AM" w:eastAsia="hy-AM" w:bidi="hy-AM"/>
              </w:rPr>
              <w:t>Անիսիլ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պրոպիոնատ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p-Anisyl propionate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Benzenemethanol, 4-methoxy-, propionate; 4-Methoxybenzyl propanoate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09.146</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2044</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441</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7493-76-7</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Ալլիլ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ունդեց</w:t>
            </w:r>
            <w:r w:rsidRPr="003E4043">
              <w:rPr>
                <w:rFonts w:ascii="GHEA Grapalat" w:eastAsia="Calibri" w:hAnsi="GHEA Grapalat" w:cs="Arial"/>
                <w:bCs/>
                <w:i/>
                <w:iCs/>
                <w:sz w:val="20"/>
                <w:szCs w:val="20"/>
                <w:lang w:val="hy-AM" w:eastAsia="hy-AM" w:bidi="hy-AM"/>
              </w:rPr>
              <w:t>-10-</w:t>
            </w:r>
            <w:r w:rsidRPr="003E4043">
              <w:rPr>
                <w:rFonts w:ascii="GHEA Grapalat" w:eastAsia="Calibri" w:hAnsi="GHEA Grapalat" w:cs="Sylfaen"/>
                <w:bCs/>
                <w:i/>
                <w:iCs/>
                <w:sz w:val="20"/>
                <w:szCs w:val="20"/>
                <w:lang w:val="hy-AM" w:eastAsia="hy-AM" w:bidi="hy-AM"/>
              </w:rPr>
              <w:t>ենոատ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Allyl undec-10- enoate</w:t>
            </w:r>
          </w:p>
        </w:tc>
        <w:tc>
          <w:tcPr>
            <w:tcW w:w="3202" w:type="dxa"/>
            <w:gridSpan w:val="2"/>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Allyl undecylenate; 2-Propenyl 10- undecenoate; Allyl hendecenoate; Allyl undecylenoate.;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09.147</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2462</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465</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539-82-2</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Էթիլ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վալերատ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valerate</w:t>
            </w:r>
          </w:p>
        </w:tc>
        <w:tc>
          <w:tcPr>
            <w:tcW w:w="3202" w:type="dxa"/>
            <w:gridSpan w:val="2"/>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pentanoate; Ethyl valerianate;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09.148</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2217</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466</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591-68-4</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Բութիլ վալերատ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Butyl valerate</w:t>
            </w:r>
          </w:p>
        </w:tc>
        <w:tc>
          <w:tcPr>
            <w:tcW w:w="3202" w:type="dxa"/>
            <w:gridSpan w:val="2"/>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Butyl valerianate; Butyl pentanoate,;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09.149</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467</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2173-56-0</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Պենտիլ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վալերատ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Pentyl valerate</w:t>
            </w:r>
          </w:p>
        </w:tc>
        <w:tc>
          <w:tcPr>
            <w:tcW w:w="3202" w:type="dxa"/>
            <w:gridSpan w:val="2"/>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Amyl pentanoate; Amyl valerate,;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09.150</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4123</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468</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10402-47-8</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Գերանիլ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վալերատ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Geranyl valerate</w:t>
            </w:r>
          </w:p>
        </w:tc>
        <w:tc>
          <w:tcPr>
            <w:tcW w:w="3202" w:type="dxa"/>
            <w:gridSpan w:val="2"/>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Geranyl pentanoate; 2,6-Dimethyl-2,6- octadiene-8-yl pentanoate; 3,7- Dimethylocta-2(trans),6-dienyl pentanoate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09.151</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2317</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469</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7540-53-6</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Ցիտրոնելլիլ վալերատ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Citronellyl valerate</w:t>
            </w:r>
          </w:p>
        </w:tc>
        <w:tc>
          <w:tcPr>
            <w:tcW w:w="3202" w:type="dxa"/>
            <w:gridSpan w:val="2"/>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3,7-Dimethyl-6-octen-1-yl pentanoate; 3,7-Dimethyloct-6-enyl pentanoate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09.152</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470</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10361-39-4</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Բենզիլ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վալերատ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Benzyl valerate</w:t>
            </w:r>
          </w:p>
        </w:tc>
        <w:tc>
          <w:tcPr>
            <w:tcW w:w="3202" w:type="dxa"/>
            <w:gridSpan w:val="2"/>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Benzyl valeriate; Benzyl pentanoate; Phenyl methyl pentanoate;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09.153</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2164</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471</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7549-41-9</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Բորնիլ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վալերատ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Bornyl valerate</w:t>
            </w:r>
          </w:p>
        </w:tc>
        <w:tc>
          <w:tcPr>
            <w:tcW w:w="3202" w:type="dxa"/>
            <w:gridSpan w:val="2"/>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Bornyl pentanoate; Bornyl valerianate; Bornyl n-pentanoate; endo-2- Camphanyl valerate; endo-2-Bornyl valerate; 1,7,7-Trimethyl- bicyclo[2.2.1]hept-2-yl pentanoate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09.154</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4156</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472</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89-47-4</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Մենթիլ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վալերատ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Menthyl valerate</w:t>
            </w:r>
          </w:p>
        </w:tc>
        <w:tc>
          <w:tcPr>
            <w:tcW w:w="3202" w:type="dxa"/>
            <w:gridSpan w:val="2"/>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Menthyl pentanoate; p-Menthan-3-yl pentanoate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09.156</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2726</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479</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111-80-8</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Sylfaen"/>
                <w:sz w:val="20"/>
                <w:szCs w:val="20"/>
                <w:shd w:val="clear" w:color="auto" w:fill="FFFFFF"/>
                <w:lang w:val="hy-AM" w:eastAsia="hy-AM" w:bidi="hy-AM"/>
              </w:rPr>
              <w:t>Մեթիլ</w:t>
            </w:r>
            <w:r w:rsidRPr="003E4043">
              <w:rPr>
                <w:rFonts w:ascii="GHEA Grapalat" w:eastAsia="Calibri" w:hAnsi="GHEA Grapalat" w:cs="Courier New"/>
                <w:sz w:val="20"/>
                <w:szCs w:val="20"/>
                <w:lang w:eastAsia="hy-AM" w:bidi="hy-AM"/>
              </w:rPr>
              <w:t xml:space="preserve"> </w:t>
            </w:r>
            <w:r w:rsidRPr="003E4043">
              <w:rPr>
                <w:rFonts w:ascii="GHEA Grapalat" w:eastAsia="Calibri" w:hAnsi="GHEA Grapalat" w:cs="Arial"/>
                <w:bCs/>
                <w:i/>
                <w:iCs/>
                <w:sz w:val="20"/>
                <w:szCs w:val="20"/>
                <w:lang w:val="hy-AM" w:eastAsia="hy-AM" w:bidi="hy-AM"/>
              </w:rPr>
              <w:t>2</w:t>
            </w:r>
            <w:r w:rsidRPr="003E4043">
              <w:rPr>
                <w:rFonts w:ascii="GHEA Grapalat" w:eastAsia="Calibri" w:hAnsi="GHEA Grapalat" w:cs="Arial"/>
                <w:sz w:val="20"/>
                <w:szCs w:val="20"/>
                <w:shd w:val="clear" w:color="auto" w:fill="FFFFFF"/>
                <w:lang w:val="hy-AM" w:eastAsia="hy-AM" w:bidi="hy-AM"/>
              </w:rPr>
              <w:t>-</w:t>
            </w:r>
            <w:r w:rsidRPr="003E4043">
              <w:rPr>
                <w:rFonts w:ascii="GHEA Grapalat" w:eastAsia="Calibri" w:hAnsi="GHEA Grapalat" w:cs="Sylfaen"/>
                <w:bCs/>
                <w:i/>
                <w:iCs/>
                <w:sz w:val="20"/>
                <w:szCs w:val="20"/>
                <w:lang w:val="hy-AM" w:eastAsia="hy-AM" w:bidi="hy-AM"/>
              </w:rPr>
              <w:t>նոնինոատ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2- nonynoate</w:t>
            </w:r>
          </w:p>
        </w:tc>
        <w:tc>
          <w:tcPr>
            <w:tcW w:w="3202" w:type="dxa"/>
            <w:gridSpan w:val="2"/>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octine carbonate; Methyl octyne carbonate;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09.157</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2448</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480</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10031-92-2</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Sylfaen"/>
                <w:sz w:val="20"/>
                <w:szCs w:val="20"/>
                <w:shd w:val="clear" w:color="auto" w:fill="FFFFFF"/>
                <w:lang w:val="hy-AM" w:eastAsia="hy-AM" w:bidi="hy-AM"/>
              </w:rPr>
              <w:t>Էթիլ</w:t>
            </w:r>
            <w:r w:rsidRPr="003E4043">
              <w:rPr>
                <w:rFonts w:ascii="GHEA Grapalat" w:eastAsia="Calibri" w:hAnsi="GHEA Grapalat" w:cs="Courier New"/>
                <w:sz w:val="20"/>
                <w:szCs w:val="20"/>
                <w:lang w:eastAsia="hy-AM" w:bidi="hy-AM"/>
              </w:rPr>
              <w:t xml:space="preserve"> </w:t>
            </w:r>
            <w:r w:rsidRPr="003E4043">
              <w:rPr>
                <w:rFonts w:ascii="GHEA Grapalat" w:eastAsia="Calibri" w:hAnsi="GHEA Grapalat" w:cs="Arial"/>
                <w:bCs/>
                <w:i/>
                <w:iCs/>
                <w:sz w:val="20"/>
                <w:szCs w:val="20"/>
                <w:lang w:val="hy-AM" w:eastAsia="hy-AM" w:bidi="hy-AM"/>
              </w:rPr>
              <w:t>2</w:t>
            </w:r>
            <w:r w:rsidRPr="003E4043">
              <w:rPr>
                <w:rFonts w:ascii="GHEA Grapalat" w:eastAsia="Calibri" w:hAnsi="GHEA Grapalat" w:cs="Arial"/>
                <w:sz w:val="20"/>
                <w:szCs w:val="20"/>
                <w:shd w:val="clear" w:color="auto" w:fill="FFFFFF"/>
                <w:lang w:val="hy-AM" w:eastAsia="hy-AM" w:bidi="hy-AM"/>
              </w:rPr>
              <w:t>-</w:t>
            </w:r>
            <w:r w:rsidRPr="003E4043">
              <w:rPr>
                <w:rFonts w:ascii="GHEA Grapalat" w:eastAsia="Calibri" w:hAnsi="GHEA Grapalat" w:cs="Sylfaen"/>
                <w:bCs/>
                <w:i/>
                <w:iCs/>
                <w:sz w:val="20"/>
                <w:szCs w:val="20"/>
                <w:lang w:val="hy-AM" w:eastAsia="hy-AM" w:bidi="hy-AM"/>
              </w:rPr>
              <w:t>նոնինոատ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2-nonynoate</w:t>
            </w:r>
          </w:p>
        </w:tc>
        <w:tc>
          <w:tcPr>
            <w:tcW w:w="3202" w:type="dxa"/>
            <w:gridSpan w:val="2"/>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octyine carbonate; Ethyl octyne carboxylate; Ethyl non-2-ynoate; Ethyl hexyl propiolate;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09.158</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2729</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481</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111-12-6</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Sylfaen"/>
                <w:sz w:val="20"/>
                <w:szCs w:val="20"/>
                <w:shd w:val="clear" w:color="auto" w:fill="FFFFFF"/>
                <w:lang w:val="hy-AM" w:eastAsia="hy-AM" w:bidi="hy-AM"/>
              </w:rPr>
              <w:t>Մեթիլ</w:t>
            </w:r>
            <w:r w:rsidRPr="003E4043">
              <w:rPr>
                <w:rFonts w:ascii="GHEA Grapalat" w:eastAsia="Calibri" w:hAnsi="GHEA Grapalat" w:cs="Courier New"/>
                <w:sz w:val="20"/>
                <w:szCs w:val="20"/>
                <w:lang w:eastAsia="hy-AM" w:bidi="hy-AM"/>
              </w:rPr>
              <w:t xml:space="preserve"> </w:t>
            </w:r>
            <w:r w:rsidRPr="003E4043">
              <w:rPr>
                <w:rFonts w:ascii="GHEA Grapalat" w:eastAsia="Calibri" w:hAnsi="GHEA Grapalat" w:cs="Arial"/>
                <w:bCs/>
                <w:i/>
                <w:iCs/>
                <w:sz w:val="20"/>
                <w:szCs w:val="20"/>
                <w:lang w:val="hy-AM" w:eastAsia="hy-AM" w:bidi="hy-AM"/>
              </w:rPr>
              <w:t>2</w:t>
            </w:r>
            <w:r w:rsidRPr="003E4043">
              <w:rPr>
                <w:rFonts w:ascii="GHEA Grapalat" w:eastAsia="Calibri" w:hAnsi="GHEA Grapalat" w:cs="Arial"/>
                <w:sz w:val="20"/>
                <w:szCs w:val="20"/>
                <w:shd w:val="clear" w:color="auto" w:fill="FFFFFF"/>
                <w:lang w:val="hy-AM" w:eastAsia="hy-AM" w:bidi="hy-AM"/>
              </w:rPr>
              <w:t>-</w:t>
            </w:r>
            <w:r w:rsidRPr="003E4043">
              <w:rPr>
                <w:rFonts w:ascii="GHEA Grapalat" w:eastAsia="Calibri" w:hAnsi="GHEA Grapalat" w:cs="Sylfaen"/>
                <w:bCs/>
                <w:i/>
                <w:iCs/>
                <w:sz w:val="20"/>
                <w:szCs w:val="20"/>
                <w:lang w:val="hy-AM" w:eastAsia="hy-AM" w:bidi="hy-AM"/>
              </w:rPr>
              <w:t>օկտինոատ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2-octynoate</w:t>
            </w:r>
          </w:p>
        </w:tc>
        <w:tc>
          <w:tcPr>
            <w:tcW w:w="3202" w:type="dxa"/>
            <w:gridSpan w:val="2"/>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heptine carbonate; Methyl heptyne carbonate; Methyl oct-2- ynoate; Methyl pentylpropiolate;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09.159</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2068</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497</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638-49-3</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Պենտիլ ֆորմատ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Pentyl formate</w:t>
            </w:r>
          </w:p>
        </w:tc>
        <w:tc>
          <w:tcPr>
            <w:tcW w:w="3202" w:type="dxa"/>
            <w:gridSpan w:val="2"/>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Amyl formate; Amyl formiat; Amyl methanoate; n-Pentyl methanoate;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09.160</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2353</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498</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4351-54-6</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Ցիկլոհեքսիլ ֆորմատ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Cyclohexyl formate</w:t>
            </w:r>
          </w:p>
        </w:tc>
        <w:tc>
          <w:tcPr>
            <w:tcW w:w="3202" w:type="dxa"/>
            <w:gridSpan w:val="2"/>
            <w:vAlign w:val="center"/>
          </w:tcPr>
          <w:p w:rsidR="003E4043" w:rsidRPr="003E4043" w:rsidRDefault="003E4043" w:rsidP="003E4043">
            <w:pPr>
              <w:widowControl w:val="0"/>
              <w:spacing w:after="150" w:line="348"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09.161</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2570</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499</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629-33-4</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Հեքսիլ ֆորմատ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Hexyl formate</w:t>
            </w:r>
          </w:p>
        </w:tc>
        <w:tc>
          <w:tcPr>
            <w:tcW w:w="3202" w:type="dxa"/>
            <w:gridSpan w:val="2"/>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n-Hexyl formate; Hexyl methanoate; Formic acid hexyl ester;</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09.162</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2069</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500</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110-45-2</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Arial"/>
                <w:bCs/>
                <w:i/>
                <w:iCs/>
                <w:sz w:val="20"/>
                <w:szCs w:val="20"/>
                <w:lang w:val="hy-AM" w:eastAsia="hy-AM" w:bidi="hy-AM"/>
              </w:rPr>
              <w:t>3</w:t>
            </w:r>
            <w:r w:rsidRPr="003E4043">
              <w:rPr>
                <w:rFonts w:ascii="GHEA Grapalat" w:eastAsia="Calibri" w:hAnsi="GHEA Grapalat" w:cs="Arial"/>
                <w:sz w:val="20"/>
                <w:szCs w:val="20"/>
                <w:shd w:val="clear" w:color="auto" w:fill="FFFFFF"/>
                <w:lang w:val="hy-AM" w:eastAsia="hy-AM" w:bidi="hy-AM"/>
              </w:rPr>
              <w:t>-</w:t>
            </w:r>
            <w:r w:rsidRPr="003E4043">
              <w:rPr>
                <w:rFonts w:ascii="GHEA Grapalat" w:eastAsia="Calibri" w:hAnsi="GHEA Grapalat" w:cs="Sylfaen"/>
                <w:bCs/>
                <w:i/>
                <w:iCs/>
                <w:sz w:val="20"/>
                <w:szCs w:val="20"/>
                <w:lang w:val="hy-AM" w:eastAsia="hy-AM" w:bidi="hy-AM"/>
              </w:rPr>
              <w:t>Մեթիլբութիլ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ֆորմատ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3-Methylbutyl formate</w:t>
            </w:r>
          </w:p>
        </w:tc>
        <w:tc>
          <w:tcPr>
            <w:tcW w:w="3202" w:type="dxa"/>
            <w:gridSpan w:val="2"/>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Isoamyl formate; Isopentyl formate; Amyl iso formate; Pentyl iso formate; Isopentyl methanoate; Amyl iso methanoate; Isoamyl methanoate;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09.163</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2196</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501</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592-84-7</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Arial"/>
                <w:bCs/>
                <w:i/>
                <w:iCs/>
                <w:sz w:val="20"/>
                <w:szCs w:val="20"/>
                <w:lang w:val="hy-AM" w:eastAsia="hy-AM" w:bidi="hy-AM"/>
              </w:rPr>
              <w:t>Բ</w:t>
            </w:r>
            <w:r w:rsidRPr="003E4043">
              <w:rPr>
                <w:rFonts w:ascii="GHEA Grapalat" w:eastAsia="Calibri" w:hAnsi="GHEA Grapalat" w:cs="Sylfaen"/>
                <w:bCs/>
                <w:i/>
                <w:iCs/>
                <w:sz w:val="20"/>
                <w:szCs w:val="20"/>
                <w:lang w:val="hy-AM" w:eastAsia="hy-AM" w:bidi="hy-AM"/>
              </w:rPr>
              <w:t>ութիլ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ֆորմատ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Butyl formate</w:t>
            </w:r>
          </w:p>
        </w:tc>
        <w:tc>
          <w:tcPr>
            <w:tcW w:w="3202" w:type="dxa"/>
            <w:gridSpan w:val="2"/>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Butyl methanoate;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09.164</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2197</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502</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542-55-2</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Arial"/>
                <w:bCs/>
                <w:i/>
                <w:iCs/>
                <w:sz w:val="20"/>
                <w:szCs w:val="20"/>
                <w:lang w:val="hy-AM" w:eastAsia="hy-AM" w:bidi="hy-AM"/>
              </w:rPr>
              <w:t>Իզո</w:t>
            </w:r>
            <w:r w:rsidRPr="003E4043">
              <w:rPr>
                <w:rFonts w:ascii="GHEA Grapalat" w:eastAsia="Calibri" w:hAnsi="GHEA Grapalat" w:cs="Sylfaen"/>
                <w:bCs/>
                <w:i/>
                <w:iCs/>
                <w:sz w:val="20"/>
                <w:szCs w:val="20"/>
                <w:lang w:val="hy-AM" w:eastAsia="hy-AM" w:bidi="hy-AM"/>
              </w:rPr>
              <w:t>բութիլ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ֆորմատ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Isobutyl formate</w:t>
            </w:r>
          </w:p>
        </w:tc>
        <w:tc>
          <w:tcPr>
            <w:tcW w:w="3202" w:type="dxa"/>
            <w:gridSpan w:val="2"/>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Tetryl formate; Butyl iso formate; Isobutyl methanoate; 2-Methyl-1- propyl formate; 2-Methylpropyl formate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09.165</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2944</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503</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625-55-8</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Իզոպրոպիլ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ֆորմատ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Isopropyl formate</w:t>
            </w:r>
          </w:p>
        </w:tc>
        <w:tc>
          <w:tcPr>
            <w:tcW w:w="3202" w:type="dxa"/>
            <w:gridSpan w:val="2"/>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Propyl iso formate; Propyl iso Methanoate; Isopropyl methanoate;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09.166</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2549</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504</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5870-93-9</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Հեպտիլ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բութիրատ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Heptyl butyrate</w:t>
            </w:r>
          </w:p>
        </w:tc>
        <w:tc>
          <w:tcPr>
            <w:tcW w:w="3202" w:type="dxa"/>
            <w:gridSpan w:val="2"/>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Heptyl butanoate;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09.167</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2774</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505</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999-40-6</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Ներիլ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բութիրատ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Neryl butyrate</w:t>
            </w:r>
          </w:p>
        </w:tc>
        <w:tc>
          <w:tcPr>
            <w:tcW w:w="3202" w:type="dxa"/>
            <w:gridSpan w:val="2"/>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cis-3,7-Dimethyl-2,6-octadien-1-yl butanoate; 3,7-Dimethyl-2(cis), 6- octadienyl butanoate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09.168</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2861</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506</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103-52-6</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Ֆենէթիլ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բութիրատ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Phenethyl butyrate</w:t>
            </w:r>
          </w:p>
        </w:tc>
        <w:tc>
          <w:tcPr>
            <w:tcW w:w="3202" w:type="dxa"/>
            <w:gridSpan w:val="2"/>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beta-Phenethyl n-butanoate; 2- Phenylethyl butanoate; 2-Phenylethyl butyrate; Benzylcarbinyl butyrate;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09.169</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2777</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509</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105-91-9</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Ներիլ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պրոպիոնատ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Neryl propionate</w:t>
            </w:r>
          </w:p>
        </w:tc>
        <w:tc>
          <w:tcPr>
            <w:tcW w:w="3202" w:type="dxa"/>
            <w:gridSpan w:val="2"/>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cis-3,7-Dimethyl-2,6-octadien-1-yl propionate; 3,7-Dimethyl-2(cis), 6- octadienyl propanoate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09.171</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527</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77-54-3</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Ցեդրիլ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ացետատ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Cedryl acetate</w:t>
            </w:r>
          </w:p>
        </w:tc>
        <w:tc>
          <w:tcPr>
            <w:tcW w:w="3202" w:type="dxa"/>
            <w:gridSpan w:val="2"/>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2,6,6,8-Tetramethyl- tricyclo[5.3.1.0(1.5)]undecan-8-yl acetate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09.174</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3687</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552</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613-70-7</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Arial"/>
                <w:sz w:val="20"/>
                <w:szCs w:val="20"/>
                <w:shd w:val="clear" w:color="auto" w:fill="FFFFFF"/>
                <w:lang w:val="hy-AM" w:eastAsia="hy-AM" w:bidi="hy-AM"/>
              </w:rPr>
              <w:t>2-</w:t>
            </w:r>
            <w:r w:rsidRPr="003E4043">
              <w:rPr>
                <w:rFonts w:ascii="GHEA Grapalat" w:eastAsia="Calibri" w:hAnsi="GHEA Grapalat" w:cs="Sylfaen"/>
                <w:bCs/>
                <w:i/>
                <w:iCs/>
                <w:sz w:val="20"/>
                <w:szCs w:val="20"/>
                <w:lang w:val="hy-AM" w:eastAsia="hy-AM" w:bidi="hy-AM"/>
              </w:rPr>
              <w:t>Մեթօքսիֆենիլ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ացետատ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2-Methoxyphenyl acetate</w:t>
            </w:r>
          </w:p>
        </w:tc>
        <w:tc>
          <w:tcPr>
            <w:tcW w:w="3202" w:type="dxa"/>
            <w:gridSpan w:val="2"/>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Guaiacyl acetate; 1-Acetoxy-2- methoxybenzene; Acetyl guaiacol; o- Methoxyphenyl acetate;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09.176</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2162</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565</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1200-67-5</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Իզոբորնիլ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ֆորմատ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Isobornyl formate</w:t>
            </w:r>
          </w:p>
        </w:tc>
        <w:tc>
          <w:tcPr>
            <w:tcW w:w="3202" w:type="dxa"/>
            <w:gridSpan w:val="2"/>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Isobornyl methanoate; exo-2-bornyl formate; exo-2-Camphanyl formate; 1,7,7-Trimethylbicyclo[2.2.1]hept-2-yl formate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09.177</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2678</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572</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7149-29-3</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Arial"/>
                <w:bCs/>
                <w:i/>
                <w:iCs/>
                <w:sz w:val="20"/>
                <w:szCs w:val="20"/>
                <w:lang w:val="hy-AM" w:eastAsia="hy-AM" w:bidi="hy-AM"/>
              </w:rPr>
              <w:t>2</w:t>
            </w:r>
            <w:r w:rsidRPr="003E4043">
              <w:rPr>
                <w:rFonts w:ascii="GHEA Grapalat" w:eastAsia="Calibri" w:hAnsi="GHEA Grapalat" w:cs="Arial"/>
                <w:sz w:val="20"/>
                <w:szCs w:val="20"/>
                <w:shd w:val="clear" w:color="auto" w:fill="FFFFFF"/>
                <w:lang w:val="hy-AM" w:eastAsia="hy-AM" w:bidi="hy-AM"/>
              </w:rPr>
              <w:t>-</w:t>
            </w:r>
            <w:r w:rsidRPr="003E4043">
              <w:rPr>
                <w:rFonts w:ascii="GHEA Grapalat" w:eastAsia="Calibri" w:hAnsi="GHEA Grapalat" w:cs="Sylfaen"/>
                <w:bCs/>
                <w:i/>
                <w:iCs/>
                <w:sz w:val="20"/>
                <w:szCs w:val="20"/>
                <w:lang w:val="hy-AM" w:eastAsia="hy-AM" w:bidi="hy-AM"/>
              </w:rPr>
              <w:t>Մեթիլալլիլ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բութիրատ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2-Methylallyl butyrate</w:t>
            </w:r>
          </w:p>
        </w:tc>
        <w:tc>
          <w:tcPr>
            <w:tcW w:w="3202" w:type="dxa"/>
            <w:gridSpan w:val="2"/>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2-Methyl-2-propen-1-yl butyrate; 2- Methylallyl butanoate; Isopropenyl carbinyl-n-butyrate; Methylallyl butyrate; 2-Methylprop-2-enyl butanoate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09.178</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2684</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573</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93-92-5</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1-Ֆենէթիլ ացետատ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1-Phenethyl acetate</w:t>
            </w:r>
          </w:p>
        </w:tc>
        <w:tc>
          <w:tcPr>
            <w:tcW w:w="3202" w:type="dxa"/>
            <w:gridSpan w:val="2"/>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Styrallyl acetate; alpha-Phenylethyl acetate; methyl phenylcarbinyl acetate; sec-Phenylethyl acetate; 1-Phenylethyl acetate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09.179</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2688</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574</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7775-38-4</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1-Ֆենէթիլ ֆորմատ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1-Phenethyl formate</w:t>
            </w:r>
          </w:p>
        </w:tc>
        <w:tc>
          <w:tcPr>
            <w:tcW w:w="3202" w:type="dxa"/>
            <w:gridSpan w:val="2"/>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alpha-Methylbenzyl formate; 1-Phenyl-1-ethyl formate; Alpha-Methylbenzyl methanoate;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09.180</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581</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112-39-0</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Մեթիլ հեքսադեկանոատ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hexadecanoate</w:t>
            </w:r>
          </w:p>
        </w:tc>
        <w:tc>
          <w:tcPr>
            <w:tcW w:w="3202" w:type="dxa"/>
            <w:gridSpan w:val="2"/>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palmitate;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09.181</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2709</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583</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13894-63-8</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Մեթիլ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հեքս</w:t>
            </w:r>
            <w:r w:rsidRPr="003E4043">
              <w:rPr>
                <w:rFonts w:ascii="GHEA Grapalat" w:eastAsia="Calibri" w:hAnsi="GHEA Grapalat" w:cs="Arial"/>
                <w:bCs/>
                <w:i/>
                <w:iCs/>
                <w:sz w:val="20"/>
                <w:szCs w:val="20"/>
                <w:lang w:val="hy-AM" w:eastAsia="hy-AM" w:bidi="hy-AM"/>
              </w:rPr>
              <w:t>-2-</w:t>
            </w:r>
            <w:r w:rsidRPr="003E4043">
              <w:rPr>
                <w:rFonts w:ascii="GHEA Grapalat" w:eastAsia="Calibri" w:hAnsi="GHEA Grapalat" w:cs="Sylfaen"/>
                <w:bCs/>
                <w:i/>
                <w:iCs/>
                <w:sz w:val="20"/>
                <w:szCs w:val="20"/>
                <w:lang w:val="hy-AM" w:eastAsia="hy-AM" w:bidi="hy-AM"/>
              </w:rPr>
              <w:t>ենոատ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hex-2-enoate</w:t>
            </w:r>
          </w:p>
        </w:tc>
        <w:tc>
          <w:tcPr>
            <w:tcW w:w="3202" w:type="dxa"/>
            <w:gridSpan w:val="2"/>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ß-Propylacrylate;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09.182</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2752</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588</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624-24-8</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Մեթիլ վալերատ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valerate</w:t>
            </w:r>
          </w:p>
        </w:tc>
        <w:tc>
          <w:tcPr>
            <w:tcW w:w="3202" w:type="dxa"/>
            <w:gridSpan w:val="2"/>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pentanoate; Methyl valerianate,;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09.185</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607</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592-20-1</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Arial"/>
                <w:sz w:val="20"/>
                <w:szCs w:val="20"/>
                <w:shd w:val="clear" w:color="auto" w:fill="FFFFFF"/>
                <w:lang w:val="hy-AM" w:eastAsia="hy-AM" w:bidi="hy-AM"/>
              </w:rPr>
              <w:t>2-</w:t>
            </w:r>
            <w:r w:rsidRPr="003E4043">
              <w:rPr>
                <w:rFonts w:ascii="GHEA Grapalat" w:eastAsia="Calibri" w:hAnsi="GHEA Grapalat" w:cs="Sylfaen"/>
                <w:bCs/>
                <w:i/>
                <w:iCs/>
                <w:sz w:val="20"/>
                <w:szCs w:val="20"/>
                <w:lang w:val="hy-AM" w:eastAsia="hy-AM" w:bidi="hy-AM"/>
              </w:rPr>
              <w:t>Օքսոպրոպիլ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ացետատ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2-Oxopropylacetate</w:t>
            </w:r>
          </w:p>
        </w:tc>
        <w:tc>
          <w:tcPr>
            <w:tcW w:w="3202" w:type="dxa"/>
            <w:gridSpan w:val="2"/>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Acetonyl acetate;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09.186</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3526</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608</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4906-24-5</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երկր-Բութան-3-օնիլ ացետատ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sec-Butan-3-onyl acetate</w:t>
            </w:r>
          </w:p>
        </w:tc>
        <w:tc>
          <w:tcPr>
            <w:tcW w:w="3202" w:type="dxa"/>
            <w:gridSpan w:val="2"/>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2-Acetoxy-3-butanone; AMC acetate; Acetoin acetate; Acetyl methyl carbinyl acetate; 2-Butanon-3-yl acetate; 1-Methyl-2-oxopropyl acetate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09.188</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611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5933-87-9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Պենտիլ դեկանոատ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Pentyl decanoate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Amyl caprate; Amyl caprinate;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09.189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2424</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628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10031-86-4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1-Ֆենիլպրոպիլ 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1-Phenylpropyl butyrate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alpha-Ethylbenzyl butyrate; Ethyl phenyl carbinyl butyrate; 1-Phenyl-1- propyl butyrate; alpha-Phenylpropyl butyrate;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09.191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3342</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2396-83-0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Էթիլ հեքս-3-ենոատ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hex-3-enoate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09.192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2450</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633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111-62-6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Էթիլ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օլեատ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oleate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cis-9-Octadecenoate; Ethyl octadec-9-enoate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09.193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2451</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634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628-97-7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Էթիլ հեքսադեկանոատ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hexadecanoate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palmitate; Ethyl cetylate;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09.194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2459</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635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2396-84-1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Էթիլ հեքսա-2,4-իենոատ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hexa-2,4- dienoate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sorbate; Ethyl 2,4-hexadienoate;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09.196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2564</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643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10094-40-3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Հեքս</w:t>
            </w:r>
            <w:r w:rsidRPr="003E4043">
              <w:rPr>
                <w:rFonts w:ascii="GHEA Grapalat" w:eastAsia="Calibri" w:hAnsi="GHEA Grapalat" w:cs="Arial"/>
                <w:sz w:val="20"/>
                <w:szCs w:val="20"/>
                <w:shd w:val="clear" w:color="auto" w:fill="FFFFFF"/>
                <w:lang w:val="hy-AM" w:eastAsia="hy-AM" w:bidi="hy-AM"/>
              </w:rPr>
              <w:t>-</w:t>
            </w:r>
            <w:r w:rsidRPr="003E4043">
              <w:rPr>
                <w:rFonts w:ascii="GHEA Grapalat" w:eastAsia="Calibri" w:hAnsi="GHEA Grapalat" w:cs="Arial"/>
                <w:bCs/>
                <w:i/>
                <w:iCs/>
                <w:sz w:val="20"/>
                <w:szCs w:val="20"/>
                <w:lang w:val="hy-AM" w:eastAsia="hy-AM" w:bidi="hy-AM"/>
              </w:rPr>
              <w:t>2</w:t>
            </w:r>
            <w:r w:rsidRPr="003E4043">
              <w:rPr>
                <w:rFonts w:ascii="GHEA Grapalat" w:eastAsia="Calibri" w:hAnsi="GHEA Grapalat" w:cs="Arial"/>
                <w:sz w:val="20"/>
                <w:szCs w:val="20"/>
                <w:shd w:val="clear" w:color="auto" w:fill="FFFFFF"/>
                <w:lang w:val="hy-AM" w:eastAsia="hy-AM" w:bidi="hy-AM"/>
              </w:rPr>
              <w:t>-</w:t>
            </w:r>
            <w:r w:rsidRPr="003E4043">
              <w:rPr>
                <w:rFonts w:ascii="GHEA Grapalat" w:eastAsia="Calibri" w:hAnsi="GHEA Grapalat" w:cs="Sylfaen"/>
                <w:bCs/>
                <w:i/>
                <w:iCs/>
                <w:sz w:val="20"/>
                <w:szCs w:val="20"/>
                <w:lang w:val="hy-AM" w:eastAsia="hy-AM" w:bidi="hy-AM"/>
              </w:rPr>
              <w:t>ենիլ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Hex-2-enyl acetate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trans-2-Hexenyl acetate; 2-Hexen-1-yl acetate; 2-Hexenyl ethanoate;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09.197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3171</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644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3681-71-8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Հեքս</w:t>
            </w:r>
            <w:r w:rsidRPr="003E4043">
              <w:rPr>
                <w:rFonts w:ascii="GHEA Grapalat" w:eastAsia="Calibri" w:hAnsi="GHEA Grapalat" w:cs="Arial"/>
                <w:sz w:val="20"/>
                <w:szCs w:val="20"/>
                <w:shd w:val="clear" w:color="auto" w:fill="FFFFFF"/>
                <w:lang w:val="hy-AM" w:eastAsia="hy-AM" w:bidi="hy-AM"/>
              </w:rPr>
              <w:t>-</w:t>
            </w:r>
            <w:r w:rsidRPr="003E4043">
              <w:rPr>
                <w:rFonts w:ascii="GHEA Grapalat" w:eastAsia="Calibri" w:hAnsi="GHEA Grapalat" w:cs="Arial"/>
                <w:bCs/>
                <w:i/>
                <w:iCs/>
                <w:sz w:val="20"/>
                <w:szCs w:val="20"/>
                <w:lang w:val="hy-AM" w:eastAsia="hy-AM" w:bidi="hy-AM"/>
              </w:rPr>
              <w:t>3</w:t>
            </w:r>
            <w:r w:rsidRPr="003E4043">
              <w:rPr>
                <w:rFonts w:ascii="GHEA Grapalat" w:eastAsia="Calibri" w:hAnsi="GHEA Grapalat" w:cs="Arial"/>
                <w:sz w:val="20"/>
                <w:szCs w:val="20"/>
                <w:shd w:val="clear" w:color="auto" w:fill="FFFFFF"/>
                <w:lang w:val="hy-AM" w:eastAsia="hy-AM" w:bidi="hy-AM"/>
              </w:rPr>
              <w:t>(</w:t>
            </w:r>
            <w:r w:rsidRPr="003E4043">
              <w:rPr>
                <w:rFonts w:ascii="GHEA Grapalat" w:eastAsia="Calibri" w:hAnsi="GHEA Grapalat" w:cs="Sylfaen"/>
                <w:bCs/>
                <w:i/>
                <w:iCs/>
                <w:sz w:val="20"/>
                <w:szCs w:val="20"/>
                <w:lang w:val="hy-AM" w:eastAsia="hy-AM" w:bidi="hy-AM"/>
              </w:rPr>
              <w:t>ցիս</w:t>
            </w:r>
            <w:r w:rsidRPr="003E4043">
              <w:rPr>
                <w:rFonts w:ascii="GHEA Grapalat" w:eastAsia="Calibri" w:hAnsi="GHEA Grapalat" w:cs="Arial"/>
                <w:sz w:val="20"/>
                <w:szCs w:val="20"/>
                <w:shd w:val="clear" w:color="auto" w:fill="FFFFFF"/>
                <w:lang w:val="hy-AM" w:eastAsia="hy-AM" w:bidi="hy-AM"/>
              </w:rPr>
              <w:t>)-</w:t>
            </w:r>
            <w:r w:rsidRPr="003E4043">
              <w:rPr>
                <w:rFonts w:ascii="GHEA Grapalat" w:eastAsia="Calibri" w:hAnsi="GHEA Grapalat" w:cs="Sylfaen"/>
                <w:bCs/>
                <w:i/>
                <w:iCs/>
                <w:sz w:val="20"/>
                <w:szCs w:val="20"/>
                <w:lang w:val="hy-AM" w:eastAsia="hy-AM" w:bidi="hy-AM"/>
              </w:rPr>
              <w:t>ենիլ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Hex-3(cis)-enyl acetate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cis-3-Hexen-1-yl acetate; cis-3-hexenyl acetate; cis-3-Hexenyl ethanoate;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09.198</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648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2050-09-1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Իզոպենտիլ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վալերատ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Isopentyl valerate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Isoamyl pentanoate; 3-Methylbutyl pentanoate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09.200</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2882</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671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10415-88-0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1-Մեթիլ-3-ֆենիլպրոպիլ 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1-Methyl-3- phenylpropyl acetate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phenyl ethyl carbinyl acetate; 4- Phenyl-2-butyl acetate; Phenylethyl methyl carbinyl acetate;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09.201</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673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7460-74-4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Ֆենէթիլ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վալերատ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Phenethyl valerate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Phenethyl pentanoate;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09.202</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679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141-06-0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Պրոպիլ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վալերատ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Propyl valerate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Propyl pentanoate; Propyl valerate;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09.204</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711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544-35-4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Sylfaen"/>
                <w:bCs/>
                <w:i/>
                <w:iCs/>
                <w:sz w:val="20"/>
                <w:szCs w:val="20"/>
                <w:lang w:val="hy-AM" w:eastAsia="hy-AM" w:bidi="hy-AM"/>
              </w:rPr>
              <w:t>Էթիլ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օկտադեկա</w:t>
            </w:r>
            <w:r w:rsidRPr="003E4043">
              <w:rPr>
                <w:rFonts w:ascii="GHEA Grapalat" w:eastAsia="Calibri" w:hAnsi="GHEA Grapalat" w:cs="Arial"/>
                <w:sz w:val="20"/>
                <w:szCs w:val="20"/>
                <w:shd w:val="clear" w:color="auto" w:fill="FFFFFF"/>
                <w:lang w:val="hy-AM" w:eastAsia="hy-AM" w:bidi="hy-AM"/>
              </w:rPr>
              <w:t>-9,12-</w:t>
            </w:r>
            <w:r w:rsidRPr="003E4043">
              <w:rPr>
                <w:rFonts w:ascii="GHEA Grapalat" w:eastAsia="Calibri" w:hAnsi="GHEA Grapalat" w:cs="Sylfaen"/>
                <w:sz w:val="20"/>
                <w:szCs w:val="20"/>
                <w:shd w:val="clear" w:color="auto" w:fill="FFFFFF"/>
                <w:lang w:val="hy-AM" w:eastAsia="hy-AM" w:bidi="hy-AM"/>
              </w:rPr>
              <w:t>դիենոատ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octadeca-9,12-dienoate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linoleate;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09.205</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712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1191-41-9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Sylfaen"/>
                <w:bCs/>
                <w:i/>
                <w:iCs/>
                <w:sz w:val="20"/>
                <w:szCs w:val="20"/>
                <w:lang w:val="hy-AM" w:eastAsia="hy-AM" w:bidi="hy-AM"/>
              </w:rPr>
              <w:t>Էթիլ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օկտադեկա</w:t>
            </w:r>
            <w:r w:rsidRPr="003E4043">
              <w:rPr>
                <w:rFonts w:ascii="GHEA Grapalat" w:eastAsia="Calibri" w:hAnsi="GHEA Grapalat" w:cs="Arial"/>
                <w:sz w:val="20"/>
                <w:szCs w:val="20"/>
                <w:shd w:val="clear" w:color="auto" w:fill="FFFFFF"/>
                <w:lang w:val="hy-AM" w:eastAsia="hy-AM" w:bidi="hy-AM"/>
              </w:rPr>
              <w:t>-</w:t>
            </w:r>
            <w:r w:rsidRPr="003E4043">
              <w:rPr>
                <w:rFonts w:ascii="GHEA Grapalat" w:eastAsia="Calibri" w:hAnsi="GHEA Grapalat" w:cs="Arial"/>
                <w:bCs/>
                <w:i/>
                <w:iCs/>
                <w:sz w:val="20"/>
                <w:szCs w:val="20"/>
                <w:lang w:val="hy-AM" w:eastAsia="hy-AM" w:bidi="hy-AM"/>
              </w:rPr>
              <w:t>9</w:t>
            </w:r>
            <w:r w:rsidRPr="003E4043">
              <w:rPr>
                <w:rFonts w:ascii="GHEA Grapalat" w:eastAsia="Calibri" w:hAnsi="GHEA Grapalat" w:cs="Arial"/>
                <w:sz w:val="20"/>
                <w:szCs w:val="20"/>
                <w:shd w:val="clear" w:color="auto" w:fill="FFFFFF"/>
                <w:lang w:val="hy-AM" w:eastAsia="hy-AM" w:bidi="hy-AM"/>
              </w:rPr>
              <w:t>,</w:t>
            </w:r>
            <w:r w:rsidRPr="003E4043">
              <w:rPr>
                <w:rFonts w:ascii="GHEA Grapalat" w:eastAsia="Calibri" w:hAnsi="GHEA Grapalat" w:cs="Arial"/>
                <w:bCs/>
                <w:i/>
                <w:iCs/>
                <w:sz w:val="20"/>
                <w:szCs w:val="20"/>
                <w:lang w:val="hy-AM" w:eastAsia="hy-AM" w:bidi="hy-AM"/>
              </w:rPr>
              <w:t>12</w:t>
            </w:r>
            <w:r w:rsidRPr="003E4043">
              <w:rPr>
                <w:rFonts w:ascii="GHEA Grapalat" w:eastAsia="Calibri" w:hAnsi="GHEA Grapalat" w:cs="Arial"/>
                <w:sz w:val="20"/>
                <w:szCs w:val="20"/>
                <w:shd w:val="clear" w:color="auto" w:fill="FFFFFF"/>
                <w:lang w:val="hy-AM" w:eastAsia="hy-AM" w:bidi="hy-AM"/>
              </w:rPr>
              <w:t>,</w:t>
            </w:r>
            <w:r w:rsidRPr="003E4043">
              <w:rPr>
                <w:rFonts w:ascii="GHEA Grapalat" w:eastAsia="Calibri" w:hAnsi="GHEA Grapalat" w:cs="Arial"/>
                <w:bCs/>
                <w:i/>
                <w:iCs/>
                <w:sz w:val="20"/>
                <w:szCs w:val="20"/>
                <w:lang w:val="hy-AM" w:eastAsia="hy-AM" w:bidi="hy-AM"/>
              </w:rPr>
              <w:t>15-</w:t>
            </w:r>
            <w:r w:rsidRPr="003E4043">
              <w:rPr>
                <w:rFonts w:ascii="GHEA Grapalat" w:eastAsia="Calibri" w:hAnsi="GHEA Grapalat" w:cs="Sylfaen"/>
                <w:bCs/>
                <w:i/>
                <w:iCs/>
                <w:sz w:val="20"/>
                <w:szCs w:val="20"/>
                <w:lang w:val="hy-AM" w:eastAsia="hy-AM" w:bidi="hy-AM"/>
              </w:rPr>
              <w:t>տրիենոատ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octadeca-9,12,15-trienoate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linolenate;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09.208</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741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142-77-8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Բութիլ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օլեաթ</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Butyl oleate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Butyl octadec-9-enoate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09.209</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742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589-75-3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Բութիլ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օկտանոատ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Butyl octanoate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Butyl caprylate;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09.210</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3490</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745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111-61-5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Էթիլ օկտադեկանոատ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octadecanoate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stearate;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09.211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2223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747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60-01-5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Գլիցերիլ տրիբութիրատ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Glyceryl tributyrate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Tributyrin; Glycerol tributyrate; Butyrin;</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09.212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2776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2060</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2142-94-1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Ներիլ ֆորմատ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Neryl formate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cis-3,7-Dimethyl-2,6-octadien-1-yl formate; cis-3,7-Dimethyl-2,6- octadien-1-yl methanoate; 3,7- Dimethyl-2(cis), 6-octadienyl formate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09.213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2773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2061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141-12-8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Ներիլ 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Neryl acetate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cis-3,7-Dimethyl-2,6-octadien-1-yl acetate; cis-3,7-Dimethyl-2,6-octadien-1-yl ethanoate; 3,7-Dimethyl-2(cis), 6- octadienyl acetate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09.214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3096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2062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112-19-6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Sylfaen"/>
                <w:bCs/>
                <w:i/>
                <w:iCs/>
                <w:sz w:val="20"/>
                <w:szCs w:val="20"/>
                <w:lang w:val="hy-AM" w:eastAsia="hy-AM" w:bidi="hy-AM"/>
              </w:rPr>
              <w:t>Ունդեց</w:t>
            </w:r>
            <w:r w:rsidRPr="003E4043">
              <w:rPr>
                <w:rFonts w:ascii="GHEA Grapalat" w:eastAsia="Calibri" w:hAnsi="GHEA Grapalat" w:cs="Arial"/>
                <w:sz w:val="20"/>
                <w:szCs w:val="20"/>
                <w:shd w:val="clear" w:color="auto" w:fill="FFFFFF"/>
                <w:lang w:val="hy-AM" w:eastAsia="hy-AM" w:bidi="hy-AM"/>
              </w:rPr>
              <w:t>-</w:t>
            </w:r>
            <w:r w:rsidRPr="003E4043">
              <w:rPr>
                <w:rFonts w:ascii="GHEA Grapalat" w:eastAsia="Calibri" w:hAnsi="GHEA Grapalat" w:cs="Arial"/>
                <w:bCs/>
                <w:i/>
                <w:iCs/>
                <w:sz w:val="20"/>
                <w:szCs w:val="20"/>
                <w:lang w:val="hy-AM" w:eastAsia="hy-AM" w:bidi="hy-AM"/>
              </w:rPr>
              <w:t>10</w:t>
            </w:r>
            <w:r w:rsidRPr="003E4043">
              <w:rPr>
                <w:rFonts w:ascii="GHEA Grapalat" w:eastAsia="Calibri" w:hAnsi="GHEA Grapalat" w:cs="Arial"/>
                <w:sz w:val="20"/>
                <w:szCs w:val="20"/>
                <w:shd w:val="clear" w:color="auto" w:fill="FFFFFF"/>
                <w:lang w:val="hy-AM" w:eastAsia="hy-AM" w:bidi="hy-AM"/>
              </w:rPr>
              <w:t>-</w:t>
            </w:r>
            <w:r w:rsidRPr="003E4043">
              <w:rPr>
                <w:rFonts w:ascii="GHEA Grapalat" w:eastAsia="Calibri" w:hAnsi="GHEA Grapalat" w:cs="Sylfaen"/>
                <w:bCs/>
                <w:i/>
                <w:iCs/>
                <w:sz w:val="20"/>
                <w:szCs w:val="20"/>
                <w:lang w:val="hy-AM" w:eastAsia="hy-AM" w:bidi="hy-AM"/>
              </w:rPr>
              <w:t>ենիլ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Undec-10-enyl acetate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Acetate C-11; 10-Hendecyl acetate; Undecylenic acetate; Undecenyl acetate;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09.215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2250</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2063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97-42-7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Կարվիլ 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Carvyl acetate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Carveyl acetate; p-Mentha-6,8-dien-2- yl acetate; p-Mentha-6,8-dien-2-yl acetate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09.216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2380</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2064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20777-49-5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Դիհիդրոկարվիլ 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Dihydrocarvyl acetate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6-Methyl-3-(1-methylvinyl)cyclohexyl acetate; Dihydrocarveyl acetate; 8-p- Menthen-2-yl acetate; 6-Methyl-3- isopropenylcyclohexenyl acetate; p- Menth-8-en-2-yl acetate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09.218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2160</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2066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125-12-2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Իզոբորնիլ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Isobornyl acetate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Bornyl iso acetate; exo-2-Camphanyl acetate; Isobornyl ethanoate; exo-2- Bornyl acetate; 1,7,7- Trimethylbicyclo[2.2.1]hept-2-yl acetate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09.219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2965</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2067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57576-09-7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Իզոպուլեգիլ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Isopulegyl acetate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5-Methyl-2-isopropenylcyclohexyl acetate; Pulegol iso acetate; 1-Methyl-4-isopropenylcyclohexan-3-yl acetate; p-Menth-8-en-3-yl acetate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09.220</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2912</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2068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326-61-4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Պիպերոնիլ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Piperonyl acetate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Heliotropyl acetate; 3,4-Methylene dioxybenzyl acetate; 1,3-Benzodioxole-5-methanol,acetate; 3,4- Methylenedioxybenzyl acetate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09.225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2783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2075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1322-17-4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Arial"/>
                <w:sz w:val="20"/>
                <w:szCs w:val="20"/>
                <w:shd w:val="clear" w:color="auto" w:fill="FFFFFF"/>
                <w:lang w:val="hy-AM" w:eastAsia="hy-AM" w:bidi="hy-AM"/>
              </w:rPr>
              <w:t>1,3-</w:t>
            </w:r>
            <w:r w:rsidRPr="003E4043">
              <w:rPr>
                <w:rFonts w:ascii="GHEA Grapalat" w:eastAsia="Calibri" w:hAnsi="GHEA Grapalat" w:cs="Sylfaen"/>
                <w:bCs/>
                <w:i/>
                <w:iCs/>
                <w:sz w:val="20"/>
                <w:szCs w:val="20"/>
                <w:lang w:val="hy-AM" w:eastAsia="hy-AM" w:bidi="hy-AM"/>
              </w:rPr>
              <w:t>Նոնանդիոլ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1,3-Nonanediol acetate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1,3-Nonanediol acetate (mixed esters); Acetoxy nonyl acetate (mixed esters); Jasmonyl; Nonan-1,3-diyl acetate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09.227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2392</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2077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151-05-3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1,1-Դիմեթիլ-2-ֆենէթիլ 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1,1-Dimethyl-2- phenethyl acetate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2-Methyl-1-phenyl-2-propyl acetate; Benzyl dimethyl carbinyl acetate; Dimethylbenzyl carbinyl acetate;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09.228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3072</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2078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533-18-6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Arial"/>
                <w:sz w:val="20"/>
                <w:szCs w:val="20"/>
                <w:shd w:val="clear" w:color="auto" w:fill="FFFFFF"/>
                <w:lang w:val="hy-AM" w:eastAsia="hy-AM" w:bidi="hy-AM"/>
              </w:rPr>
              <w:t>о-</w:t>
            </w:r>
            <w:r w:rsidRPr="003E4043">
              <w:rPr>
                <w:rFonts w:ascii="GHEA Grapalat" w:eastAsia="Calibri" w:hAnsi="GHEA Grapalat" w:cs="Sylfaen"/>
                <w:bCs/>
                <w:i/>
                <w:iCs/>
                <w:sz w:val="20"/>
                <w:szCs w:val="20"/>
                <w:lang w:val="hy-AM" w:eastAsia="hy-AM" w:bidi="hy-AM"/>
              </w:rPr>
              <w:t>Տոլիլացետատ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o-Tolyl acetate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Acetyl o-Cresol; o-Cresol acetate; o- Cresyl acetate; o-Cresylic acetate; 2- Methylphenyl acetate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09.230</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2351</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2082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1551-44-6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Ցիկլոհեքսիլ 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Cyclohexyl butyrate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Cyclohexyl butanoate;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09.231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2686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2083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3460-44-4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1-Ֆենէթիլ 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1-Phenethyl butyrate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alpha-Methylbenzyl butyrate; Methyl phenyl carbinyl butyrate; Styrallyl butyrate; 1-Phenyl-1-ethyl butanoate; 1-Phenylethyl butyrate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09.232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2394</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2084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10094-34-5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1,1-Դիմեթիլ-2-ֆենէթիլ 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1,1-Dimethyl-2- phenethyl butyrate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2-Methyl-1-phenyl-2-propyl butyrate; Benzyl dimethyl carbinyl butyrate; alpha,alpha-dimethylphenethyl butyrate;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09.233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2040</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2094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2408-20-0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Ալլիլ պրոպիոնատ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Allyl propionate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2-Propenyl propanoate; Allyl propanoate;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09.234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2725</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2099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111-79-5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Sylfaen"/>
                <w:sz w:val="20"/>
                <w:szCs w:val="20"/>
                <w:shd w:val="clear" w:color="auto" w:fill="FFFFFF"/>
                <w:lang w:val="hy-AM" w:eastAsia="hy-AM" w:bidi="hy-AM"/>
              </w:rPr>
              <w:t>Մեթիլ</w:t>
            </w:r>
            <w:r w:rsidRPr="003E4043">
              <w:rPr>
                <w:rFonts w:ascii="GHEA Grapalat" w:eastAsia="Calibri" w:hAnsi="GHEA Grapalat" w:cs="Courier New"/>
                <w:sz w:val="20"/>
                <w:szCs w:val="20"/>
                <w:lang w:eastAsia="hy-AM" w:bidi="hy-AM"/>
              </w:rPr>
              <w:t xml:space="preserve"> </w:t>
            </w:r>
            <w:r w:rsidRPr="003E4043">
              <w:rPr>
                <w:rFonts w:ascii="GHEA Grapalat" w:eastAsia="Calibri" w:hAnsi="GHEA Grapalat" w:cs="Sylfaen"/>
                <w:bCs/>
                <w:i/>
                <w:iCs/>
                <w:sz w:val="20"/>
                <w:szCs w:val="20"/>
                <w:lang w:val="hy-AM" w:eastAsia="hy-AM" w:bidi="hy-AM"/>
              </w:rPr>
              <w:t>նոն</w:t>
            </w:r>
            <w:r w:rsidRPr="003E4043">
              <w:rPr>
                <w:rFonts w:ascii="GHEA Grapalat" w:eastAsia="Calibri" w:hAnsi="GHEA Grapalat" w:cs="Arial"/>
                <w:sz w:val="20"/>
                <w:szCs w:val="20"/>
                <w:shd w:val="clear" w:color="auto" w:fill="FFFFFF"/>
                <w:lang w:val="hy-AM" w:eastAsia="hy-AM" w:bidi="hy-AM"/>
              </w:rPr>
              <w:t>-</w:t>
            </w:r>
            <w:r w:rsidRPr="003E4043">
              <w:rPr>
                <w:rFonts w:ascii="GHEA Grapalat" w:eastAsia="Calibri" w:hAnsi="GHEA Grapalat" w:cs="Arial"/>
                <w:bCs/>
                <w:i/>
                <w:iCs/>
                <w:sz w:val="20"/>
                <w:szCs w:val="20"/>
                <w:lang w:val="hy-AM" w:eastAsia="hy-AM" w:bidi="hy-AM"/>
              </w:rPr>
              <w:t>2</w:t>
            </w:r>
            <w:r w:rsidRPr="003E4043">
              <w:rPr>
                <w:rFonts w:ascii="GHEA Grapalat" w:eastAsia="Calibri" w:hAnsi="GHEA Grapalat" w:cs="Arial"/>
                <w:sz w:val="20"/>
                <w:szCs w:val="20"/>
                <w:shd w:val="clear" w:color="auto" w:fill="FFFFFF"/>
                <w:lang w:val="hy-AM" w:eastAsia="hy-AM" w:bidi="hy-AM"/>
              </w:rPr>
              <w:t>-</w:t>
            </w:r>
            <w:r w:rsidRPr="003E4043">
              <w:rPr>
                <w:rFonts w:ascii="GHEA Grapalat" w:eastAsia="Calibri" w:hAnsi="GHEA Grapalat" w:cs="Sylfaen"/>
                <w:bCs/>
                <w:i/>
                <w:iCs/>
                <w:sz w:val="20"/>
                <w:szCs w:val="20"/>
                <w:lang w:val="hy-AM" w:eastAsia="hy-AM" w:bidi="hy-AM"/>
              </w:rPr>
              <w:t>ենոատ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non-2- enoate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nonylenate; Methyl nonylenoate;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09.235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2194</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2100</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7492-45-7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Բութիլ դեց-2-ենոատ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Butyl dec-2-enoate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09.236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2750</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2101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5760-50-9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Sylfaen"/>
                <w:sz w:val="20"/>
                <w:szCs w:val="20"/>
                <w:shd w:val="clear" w:color="auto" w:fill="FFFFFF"/>
                <w:lang w:val="hy-AM" w:eastAsia="hy-AM" w:bidi="hy-AM"/>
              </w:rPr>
              <w:t>Մեթիլ</w:t>
            </w:r>
            <w:r w:rsidRPr="003E4043">
              <w:rPr>
                <w:rFonts w:ascii="GHEA Grapalat" w:eastAsia="Calibri" w:hAnsi="GHEA Grapalat" w:cs="Courier New"/>
                <w:sz w:val="20"/>
                <w:szCs w:val="20"/>
                <w:lang w:eastAsia="hy-AM" w:bidi="hy-AM"/>
              </w:rPr>
              <w:t xml:space="preserve"> </w:t>
            </w:r>
            <w:r w:rsidRPr="003E4043">
              <w:rPr>
                <w:rFonts w:ascii="GHEA Grapalat" w:eastAsia="Calibri" w:hAnsi="GHEA Grapalat" w:cs="Sylfaen"/>
                <w:bCs/>
                <w:i/>
                <w:iCs/>
                <w:sz w:val="20"/>
                <w:szCs w:val="20"/>
                <w:lang w:val="hy-AM" w:eastAsia="hy-AM" w:bidi="hy-AM"/>
              </w:rPr>
              <w:t>ունդեց</w:t>
            </w:r>
            <w:r w:rsidRPr="003E4043">
              <w:rPr>
                <w:rFonts w:ascii="GHEA Grapalat" w:eastAsia="Calibri" w:hAnsi="GHEA Grapalat" w:cs="Arial"/>
                <w:sz w:val="20"/>
                <w:szCs w:val="20"/>
                <w:shd w:val="clear" w:color="auto" w:fill="FFFFFF"/>
                <w:lang w:val="hy-AM" w:eastAsia="hy-AM" w:bidi="hy-AM"/>
              </w:rPr>
              <w:t>-</w:t>
            </w:r>
            <w:r w:rsidRPr="003E4043">
              <w:rPr>
                <w:rFonts w:ascii="GHEA Grapalat" w:eastAsia="Calibri" w:hAnsi="GHEA Grapalat" w:cs="Arial"/>
                <w:bCs/>
                <w:i/>
                <w:iCs/>
                <w:sz w:val="20"/>
                <w:szCs w:val="20"/>
                <w:lang w:val="hy-AM" w:eastAsia="hy-AM" w:bidi="hy-AM"/>
              </w:rPr>
              <w:t>9</w:t>
            </w:r>
            <w:r w:rsidRPr="003E4043">
              <w:rPr>
                <w:rFonts w:ascii="GHEA Grapalat" w:eastAsia="Calibri" w:hAnsi="GHEA Grapalat" w:cs="Arial"/>
                <w:sz w:val="20"/>
                <w:szCs w:val="20"/>
                <w:shd w:val="clear" w:color="auto" w:fill="FFFFFF"/>
                <w:lang w:val="hy-AM" w:eastAsia="hy-AM" w:bidi="hy-AM"/>
              </w:rPr>
              <w:t>-</w:t>
            </w:r>
            <w:r w:rsidRPr="003E4043">
              <w:rPr>
                <w:rFonts w:ascii="GHEA Grapalat" w:eastAsia="Calibri" w:hAnsi="GHEA Grapalat" w:cs="Sylfaen"/>
                <w:bCs/>
                <w:i/>
                <w:iCs/>
                <w:sz w:val="20"/>
                <w:szCs w:val="20"/>
                <w:lang w:val="hy-AM" w:eastAsia="hy-AM" w:bidi="hy-AM"/>
              </w:rPr>
              <w:t>ենոատ</w:t>
            </w:r>
          </w:p>
        </w:tc>
        <w:tc>
          <w:tcPr>
            <w:tcW w:w="2055"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undec-9-enoate</w:t>
            </w:r>
          </w:p>
        </w:tc>
        <w:tc>
          <w:tcPr>
            <w:tcW w:w="319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undecylenate;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09.237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2461</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10634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692-86-4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Sylfaen"/>
                <w:sz w:val="20"/>
                <w:szCs w:val="20"/>
                <w:shd w:val="clear" w:color="auto" w:fill="FFFFFF"/>
                <w:lang w:val="hy-AM" w:eastAsia="hy-AM" w:bidi="hy-AM"/>
              </w:rPr>
              <w:t>Էթիլ</w:t>
            </w:r>
            <w:r w:rsidRPr="003E4043">
              <w:rPr>
                <w:rFonts w:ascii="GHEA Grapalat" w:eastAsia="Calibri" w:hAnsi="GHEA Grapalat" w:cs="Courier New"/>
                <w:sz w:val="20"/>
                <w:szCs w:val="20"/>
                <w:lang w:eastAsia="hy-AM" w:bidi="hy-AM"/>
              </w:rPr>
              <w:t xml:space="preserve"> </w:t>
            </w:r>
            <w:r w:rsidRPr="003E4043">
              <w:rPr>
                <w:rFonts w:ascii="GHEA Grapalat" w:eastAsia="Calibri" w:hAnsi="GHEA Grapalat" w:cs="Sylfaen"/>
                <w:bCs/>
                <w:i/>
                <w:iCs/>
                <w:sz w:val="20"/>
                <w:szCs w:val="20"/>
                <w:lang w:val="hy-AM" w:eastAsia="hy-AM" w:bidi="hy-AM"/>
              </w:rPr>
              <w:t>ունդեց</w:t>
            </w:r>
            <w:r w:rsidRPr="003E4043">
              <w:rPr>
                <w:rFonts w:ascii="GHEA Grapalat" w:eastAsia="Calibri" w:hAnsi="GHEA Grapalat" w:cs="Arial"/>
                <w:sz w:val="20"/>
                <w:szCs w:val="20"/>
                <w:shd w:val="clear" w:color="auto" w:fill="FFFFFF"/>
                <w:lang w:val="hy-AM" w:eastAsia="hy-AM" w:bidi="hy-AM"/>
              </w:rPr>
              <w:t>-</w:t>
            </w:r>
            <w:r w:rsidRPr="003E4043">
              <w:rPr>
                <w:rFonts w:ascii="GHEA Grapalat" w:eastAsia="Calibri" w:hAnsi="GHEA Grapalat" w:cs="Arial"/>
                <w:bCs/>
                <w:i/>
                <w:iCs/>
                <w:sz w:val="20"/>
                <w:szCs w:val="20"/>
                <w:lang w:val="hy-AM" w:eastAsia="hy-AM" w:bidi="hy-AM"/>
              </w:rPr>
              <w:t>10</w:t>
            </w:r>
            <w:r w:rsidRPr="003E4043">
              <w:rPr>
                <w:rFonts w:ascii="GHEA Grapalat" w:eastAsia="Calibri" w:hAnsi="GHEA Grapalat" w:cs="Arial"/>
                <w:sz w:val="20"/>
                <w:szCs w:val="20"/>
                <w:shd w:val="clear" w:color="auto" w:fill="FFFFFF"/>
                <w:lang w:val="hy-AM" w:eastAsia="hy-AM" w:bidi="hy-AM"/>
              </w:rPr>
              <w:t>-</w:t>
            </w:r>
            <w:r w:rsidRPr="003E4043">
              <w:rPr>
                <w:rFonts w:ascii="GHEA Grapalat" w:eastAsia="Calibri" w:hAnsi="GHEA Grapalat" w:cs="Sylfaen"/>
                <w:bCs/>
                <w:i/>
                <w:iCs/>
                <w:sz w:val="20"/>
                <w:szCs w:val="20"/>
                <w:lang w:val="hy-AM" w:eastAsia="hy-AM" w:bidi="hy-AM"/>
              </w:rPr>
              <w:t>ենոատ</w:t>
            </w:r>
          </w:p>
        </w:tc>
        <w:tc>
          <w:tcPr>
            <w:tcW w:w="2055"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undec-10-enoate</w:t>
            </w:r>
          </w:p>
        </w:tc>
        <w:tc>
          <w:tcPr>
            <w:tcW w:w="319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undecylenate;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09.238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2216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2103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109-42-2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Sylfaen"/>
                <w:sz w:val="20"/>
                <w:szCs w:val="20"/>
                <w:shd w:val="clear" w:color="auto" w:fill="FFFFFF"/>
                <w:lang w:val="hy-AM" w:eastAsia="hy-AM" w:bidi="hy-AM"/>
              </w:rPr>
              <w:t>Բութիլ</w:t>
            </w:r>
            <w:r w:rsidRPr="003E4043">
              <w:rPr>
                <w:rFonts w:ascii="GHEA Grapalat" w:eastAsia="Calibri" w:hAnsi="GHEA Grapalat" w:cs="Courier New"/>
                <w:sz w:val="20"/>
                <w:szCs w:val="20"/>
                <w:lang w:eastAsia="hy-AM" w:bidi="hy-AM"/>
              </w:rPr>
              <w:t xml:space="preserve"> </w:t>
            </w:r>
            <w:r w:rsidRPr="003E4043">
              <w:rPr>
                <w:rFonts w:ascii="GHEA Grapalat" w:eastAsia="Calibri" w:hAnsi="GHEA Grapalat" w:cs="Sylfaen"/>
                <w:bCs/>
                <w:i/>
                <w:iCs/>
                <w:sz w:val="20"/>
                <w:szCs w:val="20"/>
                <w:lang w:val="hy-AM" w:eastAsia="hy-AM" w:bidi="hy-AM"/>
              </w:rPr>
              <w:t>ունդեց</w:t>
            </w:r>
            <w:r w:rsidRPr="003E4043">
              <w:rPr>
                <w:rFonts w:ascii="GHEA Grapalat" w:eastAsia="Calibri" w:hAnsi="GHEA Grapalat" w:cs="Arial"/>
                <w:sz w:val="20"/>
                <w:szCs w:val="20"/>
                <w:shd w:val="clear" w:color="auto" w:fill="FFFFFF"/>
                <w:lang w:val="hy-AM" w:eastAsia="hy-AM" w:bidi="hy-AM"/>
              </w:rPr>
              <w:t>-10-</w:t>
            </w:r>
            <w:r w:rsidRPr="003E4043">
              <w:rPr>
                <w:rFonts w:ascii="GHEA Grapalat" w:eastAsia="Calibri" w:hAnsi="GHEA Grapalat" w:cs="Sylfaen"/>
                <w:bCs/>
                <w:i/>
                <w:iCs/>
                <w:sz w:val="20"/>
                <w:szCs w:val="20"/>
                <w:lang w:val="hy-AM" w:eastAsia="hy-AM" w:bidi="hy-AM"/>
              </w:rPr>
              <w:t>ենոատ</w:t>
            </w:r>
          </w:p>
        </w:tc>
        <w:tc>
          <w:tcPr>
            <w:tcW w:w="2055"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Butyl undec-10-enoate</w:t>
            </w:r>
          </w:p>
        </w:tc>
        <w:tc>
          <w:tcPr>
            <w:tcW w:w="319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Butyl undecylenate;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09.239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2751</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2111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10522-18-6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Sylfaen"/>
                <w:sz w:val="20"/>
                <w:szCs w:val="20"/>
                <w:shd w:val="clear" w:color="auto" w:fill="FFFFFF"/>
                <w:lang w:val="hy-AM" w:eastAsia="hy-AM" w:bidi="hy-AM"/>
              </w:rPr>
              <w:t>Մեթիլ</w:t>
            </w:r>
            <w:r w:rsidRPr="003E4043">
              <w:rPr>
                <w:rFonts w:ascii="GHEA Grapalat" w:eastAsia="Calibri" w:hAnsi="GHEA Grapalat" w:cs="Courier New"/>
                <w:sz w:val="20"/>
                <w:szCs w:val="20"/>
                <w:lang w:eastAsia="hy-AM" w:bidi="hy-AM"/>
              </w:rPr>
              <w:t xml:space="preserve"> </w:t>
            </w:r>
            <w:r w:rsidRPr="003E4043">
              <w:rPr>
                <w:rFonts w:ascii="GHEA Grapalat" w:eastAsia="Calibri" w:hAnsi="GHEA Grapalat" w:cs="GHEA Grapalat"/>
                <w:sz w:val="20"/>
                <w:szCs w:val="20"/>
                <w:lang w:val="hy-AM" w:eastAsia="hy-AM" w:bidi="hy-AM"/>
              </w:rPr>
              <w:t>2-</w:t>
            </w:r>
            <w:r w:rsidRPr="003E4043">
              <w:rPr>
                <w:rFonts w:ascii="GHEA Grapalat" w:eastAsia="Calibri" w:hAnsi="GHEA Grapalat" w:cs="Sylfaen"/>
                <w:bCs/>
                <w:i/>
                <w:iCs/>
                <w:sz w:val="20"/>
                <w:szCs w:val="20"/>
                <w:lang w:val="hy-AM" w:eastAsia="hy-AM" w:bidi="hy-AM"/>
              </w:rPr>
              <w:t>ունդեցինոատ</w:t>
            </w:r>
          </w:p>
        </w:tc>
        <w:tc>
          <w:tcPr>
            <w:tcW w:w="2055"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2-undecynoate</w:t>
            </w:r>
          </w:p>
        </w:tc>
        <w:tc>
          <w:tcPr>
            <w:tcW w:w="319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decyne carbonate; Methyl decine carbonate; Methyl undec-2- ynoate; Methyl octyl propiolate;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09.240</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3353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2153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33467-73-1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Sylfaen"/>
                <w:bCs/>
                <w:i/>
                <w:iCs/>
                <w:sz w:val="20"/>
                <w:szCs w:val="20"/>
                <w:lang w:val="hy-AM" w:eastAsia="hy-AM" w:bidi="hy-AM"/>
              </w:rPr>
              <w:t>Հեքս</w:t>
            </w:r>
            <w:r w:rsidRPr="003E4043">
              <w:rPr>
                <w:rFonts w:ascii="GHEA Grapalat" w:eastAsia="Calibri" w:hAnsi="GHEA Grapalat" w:cs="Arial"/>
                <w:sz w:val="20"/>
                <w:szCs w:val="20"/>
                <w:shd w:val="clear" w:color="auto" w:fill="FFFFFF"/>
                <w:lang w:val="hy-AM" w:eastAsia="hy-AM" w:bidi="hy-AM"/>
              </w:rPr>
              <w:t>-</w:t>
            </w:r>
            <w:r w:rsidRPr="003E4043">
              <w:rPr>
                <w:rFonts w:ascii="GHEA Grapalat" w:eastAsia="Calibri" w:hAnsi="GHEA Grapalat" w:cs="Arial"/>
                <w:bCs/>
                <w:i/>
                <w:iCs/>
                <w:sz w:val="20"/>
                <w:szCs w:val="20"/>
                <w:lang w:val="hy-AM" w:eastAsia="hy-AM" w:bidi="hy-AM"/>
              </w:rPr>
              <w:t>3</w:t>
            </w:r>
            <w:r w:rsidRPr="003E4043">
              <w:rPr>
                <w:rFonts w:ascii="GHEA Grapalat" w:eastAsia="Calibri" w:hAnsi="GHEA Grapalat" w:cs="Arial"/>
                <w:sz w:val="20"/>
                <w:szCs w:val="20"/>
                <w:shd w:val="clear" w:color="auto" w:fill="FFFFFF"/>
                <w:lang w:val="hy-AM" w:eastAsia="hy-AM" w:bidi="hy-AM"/>
              </w:rPr>
              <w:t>(</w:t>
            </w:r>
            <w:r w:rsidRPr="003E4043">
              <w:rPr>
                <w:rFonts w:ascii="GHEA Grapalat" w:eastAsia="Calibri" w:hAnsi="GHEA Grapalat" w:cs="Sylfaen"/>
                <w:bCs/>
                <w:i/>
                <w:iCs/>
                <w:sz w:val="20"/>
                <w:szCs w:val="20"/>
                <w:lang w:val="hy-AM" w:eastAsia="hy-AM" w:bidi="hy-AM"/>
              </w:rPr>
              <w:t>ցիս</w:t>
            </w:r>
            <w:r w:rsidRPr="003E4043">
              <w:rPr>
                <w:rFonts w:ascii="GHEA Grapalat" w:eastAsia="Calibri" w:hAnsi="GHEA Grapalat" w:cs="Arial"/>
                <w:sz w:val="20"/>
                <w:szCs w:val="20"/>
                <w:shd w:val="clear" w:color="auto" w:fill="FFFFFF"/>
                <w:lang w:val="hy-AM" w:eastAsia="hy-AM" w:bidi="hy-AM"/>
              </w:rPr>
              <w:t>)-</w:t>
            </w:r>
            <w:r w:rsidRPr="003E4043">
              <w:rPr>
                <w:rFonts w:ascii="GHEA Grapalat" w:eastAsia="Calibri" w:hAnsi="GHEA Grapalat" w:cs="Sylfaen"/>
                <w:bCs/>
                <w:i/>
                <w:iCs/>
                <w:sz w:val="20"/>
                <w:szCs w:val="20"/>
                <w:lang w:val="hy-AM" w:eastAsia="hy-AM" w:bidi="hy-AM"/>
              </w:rPr>
              <w:t>ենիլ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ֆորմատ</w:t>
            </w:r>
          </w:p>
        </w:tc>
        <w:tc>
          <w:tcPr>
            <w:tcW w:w="2055"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Hex-3(cis)-enyl formate</w:t>
            </w:r>
          </w:p>
        </w:tc>
        <w:tc>
          <w:tcPr>
            <w:tcW w:w="319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beta,gamma-Hexenyl methanoate; (Z)-3-hexenol formate; Leaf alcohol formate; 3-Hexenyl methanoate;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09.244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2032</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2181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123-68-2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Ալլիլ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հեքսանոատ</w:t>
            </w:r>
          </w:p>
        </w:tc>
        <w:tc>
          <w:tcPr>
            <w:tcW w:w="2055"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Allyl hexanoate</w:t>
            </w:r>
          </w:p>
        </w:tc>
        <w:tc>
          <w:tcPr>
            <w:tcW w:w="319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Allyl caproate; 2-Propenyl hexanoate;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09.246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2214</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2189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123-95-5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Բութիլ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օկտադեկանոատ</w:t>
            </w:r>
          </w:p>
        </w:tc>
        <w:tc>
          <w:tcPr>
            <w:tcW w:w="2055"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Butyl octadecanoate</w:t>
            </w:r>
          </w:p>
        </w:tc>
        <w:tc>
          <w:tcPr>
            <w:tcW w:w="319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Butyl stearate;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09.247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4072</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2222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20474-93-5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Ալլիլ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կրոտոնոատ</w:t>
            </w:r>
          </w:p>
        </w:tc>
        <w:tc>
          <w:tcPr>
            <w:tcW w:w="2055"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Allyl crotonate</w:t>
            </w:r>
          </w:p>
        </w:tc>
        <w:tc>
          <w:tcPr>
            <w:tcW w:w="319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Allyl but-2(trans)-enoate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09.248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3486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2244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623-70-1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Էթիլ տրանս-2-բութենոատ</w:t>
            </w:r>
          </w:p>
        </w:tc>
        <w:tc>
          <w:tcPr>
            <w:tcW w:w="2055"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trans-2-butenoate</w:t>
            </w:r>
          </w:p>
        </w:tc>
        <w:tc>
          <w:tcPr>
            <w:tcW w:w="319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crotonate;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09.249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3197</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2276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68922-11-2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1-Մեթիլ-2-ֆենէթիլբութիրատ</w:t>
            </w:r>
          </w:p>
        </w:tc>
        <w:tc>
          <w:tcPr>
            <w:tcW w:w="2055"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1-Methyl-2- phenethyl butyrate</w:t>
            </w:r>
          </w:p>
        </w:tc>
        <w:tc>
          <w:tcPr>
            <w:tcW w:w="319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1-Phenyl-2-propyl butyrate; alpha- Methylphenethyl butyrate;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09.250</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2303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10588-10-0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Իզոբութիլ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վալերատ</w:t>
            </w:r>
          </w:p>
        </w:tc>
        <w:tc>
          <w:tcPr>
            <w:tcW w:w="2055"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Isobutyl valerate</w:t>
            </w:r>
          </w:p>
        </w:tc>
        <w:tc>
          <w:tcPr>
            <w:tcW w:w="319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Isobutyl pentanoate; 2-Methylpropyl pentanoate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09.251</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2304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110-42-9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Մեթիլ դեկանոատ</w:t>
            </w:r>
          </w:p>
        </w:tc>
        <w:tc>
          <w:tcPr>
            <w:tcW w:w="2055"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decanoate</w:t>
            </w:r>
          </w:p>
        </w:tc>
        <w:tc>
          <w:tcPr>
            <w:tcW w:w="3193"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09.253</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2308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528-79-0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Arial"/>
                <w:bCs/>
                <w:i/>
                <w:iCs/>
                <w:sz w:val="20"/>
                <w:szCs w:val="20"/>
                <w:lang w:val="hy-AM" w:eastAsia="hy-AM" w:bidi="hy-AM"/>
              </w:rPr>
              <w:t>2</w:t>
            </w:r>
            <w:r w:rsidRPr="003E4043">
              <w:rPr>
                <w:rFonts w:ascii="GHEA Grapalat" w:eastAsia="Calibri" w:hAnsi="GHEA Grapalat" w:cs="Arial"/>
                <w:sz w:val="20"/>
                <w:szCs w:val="20"/>
                <w:shd w:val="clear" w:color="auto" w:fill="FFFFFF"/>
                <w:lang w:val="hy-AM" w:eastAsia="hy-AM" w:bidi="hy-AM"/>
              </w:rPr>
              <w:t>-</w:t>
            </w:r>
            <w:r w:rsidRPr="003E4043">
              <w:rPr>
                <w:rFonts w:ascii="GHEA Grapalat" w:eastAsia="Calibri" w:hAnsi="GHEA Grapalat" w:cs="Sylfaen"/>
                <w:bCs/>
                <w:i/>
                <w:iCs/>
                <w:sz w:val="20"/>
                <w:szCs w:val="20"/>
                <w:lang w:val="hy-AM" w:eastAsia="hy-AM" w:bidi="hy-AM"/>
              </w:rPr>
              <w:t>Իզոպրոպիլ</w:t>
            </w:r>
            <w:r w:rsidRPr="003E4043">
              <w:rPr>
                <w:rFonts w:ascii="GHEA Grapalat" w:eastAsia="Calibri" w:hAnsi="GHEA Grapalat" w:cs="Arial"/>
                <w:sz w:val="20"/>
                <w:szCs w:val="20"/>
                <w:shd w:val="clear" w:color="auto" w:fill="FFFFFF"/>
                <w:lang w:val="hy-AM" w:eastAsia="hy-AM" w:bidi="hy-AM"/>
              </w:rPr>
              <w:t>-</w:t>
            </w:r>
            <w:r w:rsidRPr="003E4043">
              <w:rPr>
                <w:rFonts w:ascii="GHEA Grapalat" w:eastAsia="Calibri" w:hAnsi="GHEA Grapalat" w:cs="Arial"/>
                <w:bCs/>
                <w:i/>
                <w:iCs/>
                <w:sz w:val="20"/>
                <w:szCs w:val="20"/>
                <w:lang w:val="hy-AM" w:eastAsia="hy-AM" w:bidi="hy-AM"/>
              </w:rPr>
              <w:t>5</w:t>
            </w:r>
            <w:r w:rsidRPr="003E4043">
              <w:rPr>
                <w:rFonts w:ascii="GHEA Grapalat" w:eastAsia="Calibri" w:hAnsi="GHEA Grapalat" w:cs="Arial"/>
                <w:sz w:val="20"/>
                <w:szCs w:val="20"/>
                <w:shd w:val="clear" w:color="auto" w:fill="FFFFFF"/>
                <w:lang w:val="hy-AM" w:eastAsia="hy-AM" w:bidi="hy-AM"/>
              </w:rPr>
              <w:t>-</w:t>
            </w:r>
            <w:r w:rsidRPr="003E4043">
              <w:rPr>
                <w:rFonts w:ascii="GHEA Grapalat" w:eastAsia="Calibri" w:hAnsi="GHEA Grapalat" w:cs="Sylfaen"/>
                <w:bCs/>
                <w:i/>
                <w:iCs/>
                <w:sz w:val="20"/>
                <w:szCs w:val="20"/>
                <w:lang w:val="hy-AM" w:eastAsia="hy-AM" w:bidi="hy-AM"/>
              </w:rPr>
              <w:t>մեթիլֆենիլ</w:t>
            </w:r>
            <w:r w:rsidRPr="003E4043">
              <w:rPr>
                <w:rFonts w:ascii="GHEA Grapalat" w:eastAsia="Calibri" w:hAnsi="GHEA Grapalat" w:cs="Sylfaen"/>
                <w:sz w:val="20"/>
                <w:szCs w:val="20"/>
                <w:shd w:val="clear" w:color="auto" w:fill="FFFFFF"/>
                <w:lang w:val="hy-AM" w:eastAsia="hy-AM" w:bidi="hy-AM"/>
              </w:rPr>
              <w:t>ացետատ</w:t>
            </w:r>
          </w:p>
        </w:tc>
        <w:tc>
          <w:tcPr>
            <w:tcW w:w="2055"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2-Isopropyl-5-methylphenyl acetate</w:t>
            </w:r>
          </w:p>
        </w:tc>
        <w:tc>
          <w:tcPr>
            <w:tcW w:w="319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Thymyl acetate; Acetyl thymol;</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09.254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3583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2347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4864-61-3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Arial"/>
                <w:bCs/>
                <w:i/>
                <w:iCs/>
                <w:sz w:val="20"/>
                <w:szCs w:val="20"/>
                <w:lang w:val="hy-AM" w:eastAsia="hy-AM" w:bidi="hy-AM"/>
              </w:rPr>
              <w:t>3</w:t>
            </w:r>
            <w:r w:rsidRPr="003E4043">
              <w:rPr>
                <w:rFonts w:ascii="GHEA Grapalat" w:eastAsia="Calibri" w:hAnsi="GHEA Grapalat" w:cs="Arial"/>
                <w:sz w:val="20"/>
                <w:szCs w:val="20"/>
                <w:shd w:val="clear" w:color="auto" w:fill="FFFFFF"/>
                <w:lang w:val="hy-AM" w:eastAsia="hy-AM" w:bidi="hy-AM"/>
              </w:rPr>
              <w:t>-</w:t>
            </w:r>
            <w:r w:rsidRPr="003E4043">
              <w:rPr>
                <w:rFonts w:ascii="GHEA Grapalat" w:eastAsia="Calibri" w:hAnsi="GHEA Grapalat" w:cs="Sylfaen"/>
                <w:bCs/>
                <w:i/>
                <w:iCs/>
                <w:sz w:val="20"/>
                <w:szCs w:val="20"/>
                <w:lang w:val="hy-AM" w:eastAsia="hy-AM" w:bidi="hy-AM"/>
              </w:rPr>
              <w:t>Օկտիլ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ացետատ</w:t>
            </w:r>
          </w:p>
        </w:tc>
        <w:tc>
          <w:tcPr>
            <w:tcW w:w="2055"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3-Octyl acetate</w:t>
            </w:r>
          </w:p>
        </w:tc>
        <w:tc>
          <w:tcPr>
            <w:tcW w:w="319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1-Ethyl hexyl acetate; n-Amyl ethyl </w:t>
            </w:r>
            <w:r w:rsidRPr="003E4043">
              <w:rPr>
                <w:rFonts w:ascii="GHEA Grapalat" w:eastAsia="Times New Roman" w:hAnsi="GHEA Grapalat" w:cs="Times New Roman"/>
                <w:sz w:val="20"/>
                <w:szCs w:val="20"/>
                <w:lang w:val="hy-AM" w:eastAsia="hy-AM" w:bidi="hy-AM"/>
              </w:rPr>
              <w:lastRenderedPageBreak/>
              <w:t>carbinyl acetate; 1-Ethylhexyl acetate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09.256</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2351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6513-03-7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Պրոպիլ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նոնանոատ</w:t>
            </w:r>
          </w:p>
        </w:tc>
        <w:tc>
          <w:tcPr>
            <w:tcW w:w="2055"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Propyl nonanoate</w:t>
            </w:r>
          </w:p>
        </w:tc>
        <w:tc>
          <w:tcPr>
            <w:tcW w:w="319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Propyl pelargonate;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09.258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2524</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2525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3891-59-6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Գլյուկոզայի պենտաացետատ</w:t>
            </w:r>
          </w:p>
        </w:tc>
        <w:tc>
          <w:tcPr>
            <w:tcW w:w="2055"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Glucose pentaacetate</w:t>
            </w:r>
          </w:p>
        </w:tc>
        <w:tc>
          <w:tcPr>
            <w:tcW w:w="319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1,2,3,4,6-Pentaacetyl-alpha-d-Glucose; 1,2,3,4,6-Pentaacetyl-beta-d-Glucose; alpha-Pentaacetyl-dextro-Glucose; 1,2,3,4,6-Pentaacetyl-alpha-d-glucose and 1,2,3,4,6-pentaacetyl-beta-d- glucose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09.260</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3148</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10574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3025-30-7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Courier New"/>
                <w:sz w:val="20"/>
                <w:szCs w:val="20"/>
                <w:lang w:val="hy-AM" w:eastAsia="hy-AM" w:bidi="hy-AM"/>
              </w:rPr>
              <w:t>Էթիլդեկա-2(ցիս),4(տրանս)- դիենոատ</w:t>
            </w:r>
          </w:p>
        </w:tc>
        <w:tc>
          <w:tcPr>
            <w:tcW w:w="2055"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Ethyldeca-2(cis),4(trans)- dienoate</w:t>
            </w:r>
          </w:p>
        </w:tc>
        <w:tc>
          <w:tcPr>
            <w:tcW w:w="319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(2E,4Z)-decadienoate;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09.261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3221</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10882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6290-37-5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2-Ֆենէթիլ հեքսանոատ</w:t>
            </w:r>
          </w:p>
        </w:tc>
        <w:tc>
          <w:tcPr>
            <w:tcW w:w="2055"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2-Phenethyl hexanoate</w:t>
            </w:r>
          </w:p>
        </w:tc>
        <w:tc>
          <w:tcPr>
            <w:tcW w:w="319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2-Phenylethyl caproate; 2-Phenylethyl hexanoate; Benzylcarbinyl caproate; Benzylcarbinyl hexanoate;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09.262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3222</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10884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5457-70-5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Ֆենէթիլ օկտանոատ</w:t>
            </w:r>
          </w:p>
        </w:tc>
        <w:tc>
          <w:tcPr>
            <w:tcW w:w="2055"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Phenethyl octanoate</w:t>
            </w:r>
          </w:p>
        </w:tc>
        <w:tc>
          <w:tcPr>
            <w:tcW w:w="319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2-Phenylethyl caprylate; Benzylcarbinyl octanoate;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09.263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3286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10657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139-45-7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Գլիցերիլ տրիպրոպիոնատ</w:t>
            </w:r>
          </w:p>
        </w:tc>
        <w:tc>
          <w:tcPr>
            <w:tcW w:w="2055"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Glyceryl tripropionate</w:t>
            </w:r>
          </w:p>
        </w:tc>
        <w:tc>
          <w:tcPr>
            <w:tcW w:w="319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Propionic acid, triglyceride; Tripropionin;</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09.264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3332</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10525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84642-61-5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երկր-Բութան-3-օնիլ 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sec-Butan-3-onyl butyrate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Acetoyl butyrate; AMC butyrate; 1- Methyl-2-oxopropyl butanoate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09.265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3344</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10619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34495-71-1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Էթիլ օկտ-4-ենոատ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oct-4-enoate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09.266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3354</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10688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19089-92-0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Հեքսիլ</w:t>
            </w:r>
            <w:r w:rsidRPr="003E4043">
              <w:rPr>
                <w:rFonts w:ascii="GHEA Grapalat" w:eastAsia="Calibri" w:hAnsi="GHEA Grapalat" w:cs="Arial"/>
                <w:bCs/>
                <w:i/>
                <w:iCs/>
                <w:sz w:val="20"/>
                <w:szCs w:val="20"/>
                <w:lang w:val="hy-AM" w:eastAsia="hy-AM" w:bidi="hy-AM"/>
              </w:rPr>
              <w:t xml:space="preserve"> 2-</w:t>
            </w:r>
            <w:r w:rsidRPr="003E4043">
              <w:rPr>
                <w:rFonts w:ascii="GHEA Grapalat" w:eastAsia="Calibri" w:hAnsi="GHEA Grapalat" w:cs="Sylfaen"/>
                <w:bCs/>
                <w:i/>
                <w:iCs/>
                <w:sz w:val="20"/>
                <w:szCs w:val="20"/>
                <w:lang w:val="hy-AM" w:eastAsia="hy-AM" w:bidi="hy-AM"/>
              </w:rPr>
              <w:t>բութենոատ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Hexyl 2-butenoate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09.267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3364</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10801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2396-78-3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Մեթիլ հեքս-3-ենոատ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hex-3- enoate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O-Hexylhexanolide;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09.268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3367</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10834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21063-71-8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Մեթիլ օկտ-4-(ցիս)- ենոատ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oct-4(cis)- enoate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09.269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3390</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11769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13851-11-1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Ֆենխիլ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Fenchyl acetate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1,3,3-Trimethyl-2-norbornanyl </w:t>
            </w:r>
            <w:r w:rsidRPr="003E4043">
              <w:rPr>
                <w:rFonts w:ascii="GHEA Grapalat" w:eastAsia="Times New Roman" w:hAnsi="GHEA Grapalat" w:cs="Times New Roman"/>
                <w:sz w:val="20"/>
                <w:szCs w:val="20"/>
                <w:lang w:val="hy-AM" w:eastAsia="hy-AM" w:bidi="hy-AM"/>
              </w:rPr>
              <w:lastRenderedPageBreak/>
              <w:t>acetate; 1,3,3-trimethyl-bicyclo[2.2.1]heptan-2- yl acetate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09.270</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3402</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11859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16491-36-4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Հեքս-3-ենիլ 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Hex-3-enyl butyrate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ß,gamma-Hexenyl n-butyrate; cis-3- Hexenyl-butanoate;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09.271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3403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11779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31501-11-8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Հեքս-3-ենիլ հեքսանոատ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Hex-3-enyl hexanoate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3-Hexenyl caproate; cis-3-Hexenyl caproate;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09.272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3405</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10858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72928-52-0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Միրտենիլ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ֆորմատ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Myrtenyl formate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2-Pinen-10-ol formate; (6,6- Dimethylbicyclo[3.3.1]hept-2-en-2- yl)methyl formate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09.273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3432</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10706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589-66-2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Իզոբութիլ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կրոտոնոատ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Isobutyl crotonate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2-Methylpropyl but-2(trans)-enoate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09.274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3492</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10633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627-90-7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Էթիլ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ունդեկանոատ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undecanoate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undecylate, Ethyl hendecanoate;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09.275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3493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10662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1576-77-8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Հեպտ-3(տրանս)-էնիլ 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Hept-3(trans)-enyl acetate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09.276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3516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11906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3913-80-2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Օկտ-2-էնիլ 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Oct-2-enyl acetate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2-Octen-1-ol,acetate,(E)-;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09.277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3517</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11907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84642-60-4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Օկտ-2</w:t>
            </w:r>
            <w:r w:rsidRPr="003E4043" w:rsidDel="008618B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Times New Roman"/>
                <w:sz w:val="20"/>
                <w:szCs w:val="20"/>
                <w:lang w:val="hy-AM" w:eastAsia="hy-AM" w:bidi="hy-AM"/>
              </w:rPr>
              <w:t>(տրանս)-էնիլ 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Oct-2(trans)-enyl butyrate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trans-2-Octenyl butyrate;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09.278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3561</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10742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15111-96-3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Sylfaen"/>
                <w:bCs/>
                <w:i/>
                <w:iCs/>
                <w:sz w:val="20"/>
                <w:szCs w:val="20"/>
                <w:lang w:val="hy-AM" w:eastAsia="hy-AM" w:bidi="hy-AM"/>
              </w:rPr>
              <w:t>պ</w:t>
            </w:r>
            <w:r w:rsidRPr="003E4043">
              <w:rPr>
                <w:rFonts w:ascii="GHEA Grapalat" w:eastAsia="Calibri" w:hAnsi="GHEA Grapalat" w:cs="Arial"/>
                <w:sz w:val="20"/>
                <w:szCs w:val="20"/>
                <w:shd w:val="clear" w:color="auto" w:fill="FFFFFF"/>
                <w:lang w:val="hy-AM" w:eastAsia="hy-AM" w:bidi="hy-AM"/>
              </w:rPr>
              <w:t>-</w:t>
            </w:r>
            <w:r w:rsidRPr="003E4043">
              <w:rPr>
                <w:rFonts w:ascii="GHEA Grapalat" w:eastAsia="Calibri" w:hAnsi="GHEA Grapalat" w:cs="Sylfaen"/>
                <w:bCs/>
                <w:i/>
                <w:iCs/>
                <w:sz w:val="20"/>
                <w:szCs w:val="20"/>
                <w:lang w:val="hy-AM" w:eastAsia="hy-AM" w:bidi="hy-AM"/>
              </w:rPr>
              <w:t>Մենթա</w:t>
            </w:r>
            <w:r w:rsidRPr="003E4043">
              <w:rPr>
                <w:rFonts w:ascii="GHEA Grapalat" w:eastAsia="Calibri" w:hAnsi="GHEA Grapalat" w:cs="Arial"/>
                <w:sz w:val="20"/>
                <w:szCs w:val="20"/>
                <w:shd w:val="clear" w:color="auto" w:fill="FFFFFF"/>
                <w:lang w:val="hy-AM" w:eastAsia="hy-AM" w:bidi="hy-AM"/>
              </w:rPr>
              <w:t>-</w:t>
            </w:r>
            <w:r w:rsidRPr="003E4043">
              <w:rPr>
                <w:rFonts w:ascii="GHEA Grapalat" w:eastAsia="Calibri" w:hAnsi="GHEA Grapalat" w:cs="Arial"/>
                <w:bCs/>
                <w:i/>
                <w:iCs/>
                <w:sz w:val="20"/>
                <w:szCs w:val="20"/>
                <w:lang w:val="hy-AM" w:eastAsia="hy-AM" w:bidi="hy-AM"/>
              </w:rPr>
              <w:t>1</w:t>
            </w:r>
            <w:r w:rsidRPr="003E4043">
              <w:rPr>
                <w:rFonts w:ascii="GHEA Grapalat" w:eastAsia="Calibri" w:hAnsi="GHEA Grapalat" w:cs="Arial"/>
                <w:sz w:val="20"/>
                <w:szCs w:val="20"/>
                <w:shd w:val="clear" w:color="auto" w:fill="FFFFFF"/>
                <w:lang w:val="hy-AM" w:eastAsia="hy-AM" w:bidi="hy-AM"/>
              </w:rPr>
              <w:t>,</w:t>
            </w:r>
            <w:r w:rsidRPr="003E4043">
              <w:rPr>
                <w:rFonts w:ascii="GHEA Grapalat" w:eastAsia="Calibri" w:hAnsi="GHEA Grapalat" w:cs="Arial"/>
                <w:bCs/>
                <w:i/>
                <w:iCs/>
                <w:sz w:val="20"/>
                <w:szCs w:val="20"/>
                <w:lang w:val="hy-AM" w:eastAsia="hy-AM" w:bidi="hy-AM"/>
              </w:rPr>
              <w:t>8</w:t>
            </w:r>
            <w:r w:rsidRPr="003E4043">
              <w:rPr>
                <w:rFonts w:ascii="GHEA Grapalat" w:eastAsia="Calibri" w:hAnsi="GHEA Grapalat" w:cs="Arial"/>
                <w:sz w:val="20"/>
                <w:szCs w:val="20"/>
                <w:shd w:val="clear" w:color="auto" w:fill="FFFFFF"/>
                <w:lang w:val="hy-AM" w:eastAsia="hy-AM" w:bidi="hy-AM"/>
              </w:rPr>
              <w:t>-</w:t>
            </w:r>
            <w:r w:rsidRPr="003E4043">
              <w:rPr>
                <w:rFonts w:ascii="GHEA Grapalat" w:eastAsia="Calibri" w:hAnsi="GHEA Grapalat" w:cs="Sylfaen"/>
                <w:bCs/>
                <w:i/>
                <w:iCs/>
                <w:sz w:val="20"/>
                <w:szCs w:val="20"/>
                <w:lang w:val="hy-AM" w:eastAsia="hy-AM" w:bidi="hy-AM"/>
              </w:rPr>
              <w:t>դիեն</w:t>
            </w:r>
            <w:r w:rsidRPr="003E4043">
              <w:rPr>
                <w:rFonts w:ascii="GHEA Grapalat" w:eastAsia="Calibri" w:hAnsi="GHEA Grapalat" w:cs="Arial"/>
                <w:sz w:val="20"/>
                <w:szCs w:val="20"/>
                <w:shd w:val="clear" w:color="auto" w:fill="FFFFFF"/>
                <w:lang w:val="hy-AM" w:eastAsia="hy-AM" w:bidi="hy-AM"/>
              </w:rPr>
              <w:t>-</w:t>
            </w:r>
            <w:r w:rsidRPr="003E4043">
              <w:rPr>
                <w:rFonts w:ascii="GHEA Grapalat" w:eastAsia="Calibri" w:hAnsi="GHEA Grapalat" w:cs="Arial"/>
                <w:bCs/>
                <w:i/>
                <w:iCs/>
                <w:sz w:val="20"/>
                <w:szCs w:val="20"/>
                <w:lang w:val="hy-AM" w:eastAsia="hy-AM" w:bidi="hy-AM"/>
              </w:rPr>
              <w:t>7-</w:t>
            </w:r>
            <w:r w:rsidRPr="003E4043">
              <w:rPr>
                <w:rFonts w:ascii="GHEA Grapalat" w:eastAsia="Calibri" w:hAnsi="GHEA Grapalat" w:cs="Sylfaen"/>
                <w:bCs/>
                <w:i/>
                <w:iCs/>
                <w:sz w:val="20"/>
                <w:szCs w:val="20"/>
                <w:lang w:val="hy-AM" w:eastAsia="hy-AM" w:bidi="hy-AM"/>
              </w:rPr>
              <w:t>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p-Mentha-1,8-dien-7-yl acetate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Perilla acetate; Perrilyl acetate; Perillyl acetate; Acetic acid, perillyl ester; Menthadien-7-carbinyl acetate;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09.280</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3579</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11927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67715-81-5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Sylfaen"/>
                <w:bCs/>
                <w:i/>
                <w:iCs/>
                <w:sz w:val="20"/>
                <w:szCs w:val="20"/>
                <w:lang w:val="hy-AM" w:eastAsia="hy-AM" w:bidi="hy-AM"/>
              </w:rPr>
              <w:t>Նոնան</w:t>
            </w:r>
            <w:r w:rsidRPr="003E4043">
              <w:rPr>
                <w:rFonts w:ascii="GHEA Grapalat" w:eastAsia="Calibri" w:hAnsi="GHEA Grapalat" w:cs="Arial"/>
                <w:sz w:val="20"/>
                <w:szCs w:val="20"/>
                <w:shd w:val="clear" w:color="auto" w:fill="FFFFFF"/>
                <w:lang w:val="hy-AM" w:eastAsia="hy-AM" w:bidi="hy-AM"/>
              </w:rPr>
              <w:t>-</w:t>
            </w:r>
            <w:r w:rsidRPr="003E4043">
              <w:rPr>
                <w:rFonts w:ascii="GHEA Grapalat" w:eastAsia="Calibri" w:hAnsi="GHEA Grapalat" w:cs="Arial"/>
                <w:bCs/>
                <w:i/>
                <w:iCs/>
                <w:sz w:val="20"/>
                <w:szCs w:val="20"/>
                <w:lang w:val="hy-AM" w:eastAsia="hy-AM" w:bidi="hy-AM"/>
              </w:rPr>
              <w:t>1</w:t>
            </w:r>
            <w:r w:rsidRPr="003E4043">
              <w:rPr>
                <w:rFonts w:ascii="GHEA Grapalat" w:eastAsia="Calibri" w:hAnsi="GHEA Grapalat" w:cs="Arial"/>
                <w:sz w:val="20"/>
                <w:szCs w:val="20"/>
                <w:shd w:val="clear" w:color="auto" w:fill="FFFFFF"/>
                <w:lang w:val="hy-AM" w:eastAsia="hy-AM" w:bidi="hy-AM"/>
              </w:rPr>
              <w:t>,</w:t>
            </w:r>
            <w:r w:rsidRPr="003E4043">
              <w:rPr>
                <w:rFonts w:ascii="GHEA Grapalat" w:eastAsia="Calibri" w:hAnsi="GHEA Grapalat" w:cs="Arial"/>
                <w:bCs/>
                <w:i/>
                <w:iCs/>
                <w:sz w:val="20"/>
                <w:szCs w:val="20"/>
                <w:lang w:val="hy-AM" w:eastAsia="hy-AM" w:bidi="hy-AM"/>
              </w:rPr>
              <w:t>4</w:t>
            </w:r>
            <w:r w:rsidRPr="003E4043">
              <w:rPr>
                <w:rFonts w:ascii="GHEA Grapalat" w:eastAsia="Calibri" w:hAnsi="GHEA Grapalat" w:cs="Arial"/>
                <w:sz w:val="20"/>
                <w:szCs w:val="20"/>
                <w:shd w:val="clear" w:color="auto" w:fill="FFFFFF"/>
                <w:lang w:val="hy-AM" w:eastAsia="hy-AM" w:bidi="hy-AM"/>
              </w:rPr>
              <w:t>-</w:t>
            </w:r>
            <w:r w:rsidRPr="003E4043">
              <w:rPr>
                <w:rFonts w:ascii="GHEA Grapalat" w:eastAsia="Calibri" w:hAnsi="GHEA Grapalat" w:cs="Sylfaen"/>
                <w:bCs/>
                <w:i/>
                <w:iCs/>
                <w:sz w:val="20"/>
                <w:szCs w:val="20"/>
                <w:lang w:val="hy-AM" w:eastAsia="hy-AM" w:bidi="hy-AM"/>
              </w:rPr>
              <w:t>դիիլ</w:t>
            </w:r>
            <w:r w:rsidRPr="003E4043">
              <w:rPr>
                <w:rFonts w:ascii="GHEA Grapalat" w:eastAsia="Calibri" w:hAnsi="GHEA Grapalat" w:cs="Courier New"/>
                <w:sz w:val="20"/>
                <w:szCs w:val="20"/>
                <w:lang w:eastAsia="hy-AM" w:bidi="hy-AM"/>
              </w:rPr>
              <w:t xml:space="preserve"> </w:t>
            </w:r>
            <w:r w:rsidRPr="003E4043">
              <w:rPr>
                <w:rFonts w:ascii="GHEA Grapalat" w:eastAsia="Calibri" w:hAnsi="GHEA Grapalat" w:cs="Sylfaen"/>
                <w:sz w:val="20"/>
                <w:szCs w:val="20"/>
                <w:shd w:val="clear" w:color="auto" w:fill="FFFFFF"/>
                <w:lang w:val="hy-AM" w:eastAsia="hy-AM" w:bidi="hy-AM"/>
              </w:rPr>
              <w:t>դիացետատ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Nonane-1,4-diyl diacetate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Nonanediol-1,4 acetate;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09.281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3582</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11716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2442-10-6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Sylfaen"/>
                <w:bCs/>
                <w:i/>
                <w:iCs/>
                <w:sz w:val="20"/>
                <w:szCs w:val="20"/>
                <w:lang w:val="hy-AM" w:eastAsia="hy-AM" w:bidi="hy-AM"/>
              </w:rPr>
              <w:t>Օկտ</w:t>
            </w:r>
            <w:r w:rsidRPr="003E4043">
              <w:rPr>
                <w:rFonts w:ascii="GHEA Grapalat" w:eastAsia="Calibri" w:hAnsi="GHEA Grapalat" w:cs="Arial"/>
                <w:sz w:val="20"/>
                <w:szCs w:val="20"/>
                <w:shd w:val="clear" w:color="auto" w:fill="FFFFFF"/>
                <w:lang w:val="hy-AM" w:eastAsia="hy-AM" w:bidi="hy-AM"/>
              </w:rPr>
              <w:t>-</w:t>
            </w:r>
            <w:r w:rsidRPr="003E4043">
              <w:rPr>
                <w:rFonts w:ascii="GHEA Grapalat" w:eastAsia="Calibri" w:hAnsi="GHEA Grapalat" w:cs="Arial"/>
                <w:bCs/>
                <w:i/>
                <w:iCs/>
                <w:sz w:val="20"/>
                <w:szCs w:val="20"/>
                <w:lang w:val="hy-AM" w:eastAsia="hy-AM" w:bidi="hy-AM"/>
              </w:rPr>
              <w:t>1</w:t>
            </w:r>
            <w:r w:rsidRPr="003E4043">
              <w:rPr>
                <w:rFonts w:ascii="GHEA Grapalat" w:eastAsia="Calibri" w:hAnsi="GHEA Grapalat" w:cs="Arial"/>
                <w:sz w:val="20"/>
                <w:szCs w:val="20"/>
                <w:shd w:val="clear" w:color="auto" w:fill="FFFFFF"/>
                <w:lang w:val="hy-AM" w:eastAsia="hy-AM" w:bidi="hy-AM"/>
              </w:rPr>
              <w:t>-</w:t>
            </w:r>
            <w:r w:rsidRPr="003E4043">
              <w:rPr>
                <w:rFonts w:ascii="GHEA Grapalat" w:eastAsia="Calibri" w:hAnsi="GHEA Grapalat" w:cs="Sylfaen"/>
                <w:bCs/>
                <w:i/>
                <w:iCs/>
                <w:sz w:val="20"/>
                <w:szCs w:val="20"/>
                <w:lang w:val="hy-AM" w:eastAsia="hy-AM" w:bidi="hy-AM"/>
              </w:rPr>
              <w:t>են</w:t>
            </w:r>
            <w:r w:rsidRPr="003E4043">
              <w:rPr>
                <w:rFonts w:ascii="GHEA Grapalat" w:eastAsia="Calibri" w:hAnsi="GHEA Grapalat" w:cs="Arial"/>
                <w:sz w:val="20"/>
                <w:szCs w:val="20"/>
                <w:shd w:val="clear" w:color="auto" w:fill="FFFFFF"/>
                <w:lang w:val="hy-AM" w:eastAsia="hy-AM" w:bidi="hy-AM"/>
              </w:rPr>
              <w:t>-</w:t>
            </w:r>
            <w:r w:rsidRPr="003E4043">
              <w:rPr>
                <w:rFonts w:ascii="GHEA Grapalat" w:eastAsia="Calibri" w:hAnsi="GHEA Grapalat" w:cs="Arial"/>
                <w:bCs/>
                <w:i/>
                <w:iCs/>
                <w:sz w:val="20"/>
                <w:szCs w:val="20"/>
                <w:lang w:val="hy-AM" w:eastAsia="hy-AM" w:bidi="hy-AM"/>
              </w:rPr>
              <w:t>3</w:t>
            </w:r>
            <w:r w:rsidRPr="003E4043">
              <w:rPr>
                <w:rFonts w:ascii="GHEA Grapalat" w:eastAsia="Calibri" w:hAnsi="GHEA Grapalat" w:cs="Arial"/>
                <w:sz w:val="20"/>
                <w:szCs w:val="20"/>
                <w:shd w:val="clear" w:color="auto" w:fill="FFFFFF"/>
                <w:lang w:val="hy-AM" w:eastAsia="hy-AM" w:bidi="hy-AM"/>
              </w:rPr>
              <w:t>-</w:t>
            </w:r>
            <w:r w:rsidRPr="003E4043">
              <w:rPr>
                <w:rFonts w:ascii="GHEA Grapalat" w:eastAsia="Calibri" w:hAnsi="GHEA Grapalat" w:cs="Sylfaen"/>
                <w:bCs/>
                <w:i/>
                <w:iCs/>
                <w:sz w:val="20"/>
                <w:szCs w:val="20"/>
                <w:lang w:val="hy-AM" w:eastAsia="hy-AM" w:bidi="hy-AM"/>
              </w:rPr>
              <w:t>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Oct-1-en-3-yl acetate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Octenyl acetate; Amyl vinyl carbinyl acetate; 3-Acetoxyoctene; Amyl crotonyl acetate; Pentyl crotonyl acetate; 1-Vinylhexyl acetate</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5"/>
        <w:gridCol w:w="732"/>
        <w:gridCol w:w="714"/>
        <w:gridCol w:w="1389"/>
        <w:gridCol w:w="2253"/>
        <w:gridCol w:w="2046"/>
        <w:gridCol w:w="3202"/>
      </w:tblGrid>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09.282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3612</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16491-54-6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Sylfaen"/>
                <w:bCs/>
                <w:i/>
                <w:iCs/>
                <w:sz w:val="20"/>
                <w:szCs w:val="20"/>
                <w:lang w:val="hy-AM" w:eastAsia="hy-AM" w:bidi="hy-AM"/>
              </w:rPr>
              <w:t>Օկտ</w:t>
            </w:r>
            <w:r w:rsidRPr="003E4043">
              <w:rPr>
                <w:rFonts w:ascii="GHEA Grapalat" w:eastAsia="Calibri" w:hAnsi="GHEA Grapalat" w:cs="Arial"/>
                <w:sz w:val="20"/>
                <w:szCs w:val="20"/>
                <w:shd w:val="clear" w:color="auto" w:fill="FFFFFF"/>
                <w:lang w:val="hy-AM" w:eastAsia="hy-AM" w:bidi="hy-AM"/>
              </w:rPr>
              <w:t>-</w:t>
            </w:r>
            <w:r w:rsidRPr="003E4043">
              <w:rPr>
                <w:rFonts w:ascii="GHEA Grapalat" w:eastAsia="Calibri" w:hAnsi="GHEA Grapalat" w:cs="Arial"/>
                <w:bCs/>
                <w:i/>
                <w:iCs/>
                <w:sz w:val="20"/>
                <w:szCs w:val="20"/>
                <w:lang w:val="hy-AM" w:eastAsia="hy-AM" w:bidi="hy-AM"/>
              </w:rPr>
              <w:t>1</w:t>
            </w:r>
            <w:r w:rsidRPr="003E4043">
              <w:rPr>
                <w:rFonts w:ascii="GHEA Grapalat" w:eastAsia="Calibri" w:hAnsi="GHEA Grapalat" w:cs="Arial"/>
                <w:sz w:val="20"/>
                <w:szCs w:val="20"/>
                <w:shd w:val="clear" w:color="auto" w:fill="FFFFFF"/>
                <w:lang w:val="hy-AM" w:eastAsia="hy-AM" w:bidi="hy-AM"/>
              </w:rPr>
              <w:t>-</w:t>
            </w:r>
            <w:r w:rsidRPr="003E4043">
              <w:rPr>
                <w:rFonts w:ascii="GHEA Grapalat" w:eastAsia="Calibri" w:hAnsi="GHEA Grapalat" w:cs="Sylfaen"/>
                <w:bCs/>
                <w:i/>
                <w:iCs/>
                <w:sz w:val="20"/>
                <w:szCs w:val="20"/>
                <w:lang w:val="hy-AM" w:eastAsia="hy-AM" w:bidi="hy-AM"/>
              </w:rPr>
              <w:t>են</w:t>
            </w:r>
            <w:r w:rsidRPr="003E4043">
              <w:rPr>
                <w:rFonts w:ascii="GHEA Grapalat" w:eastAsia="Calibri" w:hAnsi="GHEA Grapalat" w:cs="Arial"/>
                <w:sz w:val="20"/>
                <w:szCs w:val="20"/>
                <w:shd w:val="clear" w:color="auto" w:fill="FFFFFF"/>
                <w:lang w:val="hy-AM" w:eastAsia="hy-AM" w:bidi="hy-AM"/>
              </w:rPr>
              <w:t>-</w:t>
            </w:r>
            <w:r w:rsidRPr="003E4043">
              <w:rPr>
                <w:rFonts w:ascii="GHEA Grapalat" w:eastAsia="Calibri" w:hAnsi="GHEA Grapalat" w:cs="Arial"/>
                <w:bCs/>
                <w:i/>
                <w:iCs/>
                <w:sz w:val="20"/>
                <w:szCs w:val="20"/>
                <w:lang w:val="hy-AM" w:eastAsia="hy-AM" w:bidi="hy-AM"/>
              </w:rPr>
              <w:t>3</w:t>
            </w:r>
            <w:r w:rsidRPr="003E4043">
              <w:rPr>
                <w:rFonts w:ascii="GHEA Grapalat" w:eastAsia="Calibri" w:hAnsi="GHEA Grapalat" w:cs="Arial"/>
                <w:sz w:val="20"/>
                <w:szCs w:val="20"/>
                <w:shd w:val="clear" w:color="auto" w:fill="FFFFFF"/>
                <w:lang w:val="hy-AM" w:eastAsia="hy-AM" w:bidi="hy-AM"/>
              </w:rPr>
              <w:t>-</w:t>
            </w:r>
            <w:r w:rsidRPr="003E4043">
              <w:rPr>
                <w:rFonts w:ascii="GHEA Grapalat" w:eastAsia="Calibri" w:hAnsi="GHEA Grapalat" w:cs="Sylfaen"/>
                <w:bCs/>
                <w:i/>
                <w:iCs/>
                <w:sz w:val="20"/>
                <w:szCs w:val="20"/>
                <w:lang w:val="hy-AM" w:eastAsia="hy-AM" w:bidi="hy-AM"/>
              </w:rPr>
              <w:t>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Oct-1-en-3-yl butyrate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1-Vinylhexyl butyrate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09.283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3641</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10577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7367-88-6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Էթիլ դեց-2-ենոատ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dec-2-enoate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09.284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3642</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10578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76649-16-6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Էթիլ դեց-4-ենոատ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dec-4-enoate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09.285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3643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10617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7367-82-0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Էթիլ օկտ-2(տրանս)-ենոատ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oct-2(trans)- enoate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09.286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3644</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10762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624-41-9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Arial"/>
                <w:bCs/>
                <w:i/>
                <w:iCs/>
                <w:sz w:val="20"/>
                <w:szCs w:val="20"/>
                <w:lang w:val="hy-AM" w:eastAsia="hy-AM" w:bidi="hy-AM"/>
              </w:rPr>
              <w:t>2</w:t>
            </w:r>
            <w:r w:rsidRPr="003E4043">
              <w:rPr>
                <w:rFonts w:ascii="GHEA Grapalat" w:eastAsia="Calibri" w:hAnsi="GHEA Grapalat" w:cs="Arial"/>
                <w:sz w:val="20"/>
                <w:szCs w:val="20"/>
                <w:shd w:val="clear" w:color="auto" w:fill="FFFFFF"/>
                <w:lang w:val="hy-AM" w:eastAsia="hy-AM" w:bidi="hy-AM"/>
              </w:rPr>
              <w:t>-</w:t>
            </w:r>
            <w:r w:rsidRPr="003E4043">
              <w:rPr>
                <w:rFonts w:ascii="GHEA Grapalat" w:eastAsia="Calibri" w:hAnsi="GHEA Grapalat" w:cs="Sylfaen"/>
                <w:bCs/>
                <w:i/>
                <w:iCs/>
                <w:sz w:val="20"/>
                <w:szCs w:val="20"/>
                <w:lang w:val="hy-AM" w:eastAsia="hy-AM" w:bidi="hy-AM"/>
              </w:rPr>
              <w:t>Մեթիլբութիլ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2-Methylbutyl acetate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09.287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3648</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10889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28316-62-3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Sylfaen"/>
                <w:bCs/>
                <w:i/>
                <w:iCs/>
                <w:sz w:val="20"/>
                <w:szCs w:val="20"/>
                <w:lang w:val="hy-AM" w:eastAsia="hy-AM" w:bidi="hy-AM"/>
              </w:rPr>
              <w:t>Պրոպիլ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դեկա</w:t>
            </w:r>
            <w:r w:rsidRPr="003E4043">
              <w:rPr>
                <w:rFonts w:ascii="GHEA Grapalat" w:eastAsia="Calibri" w:hAnsi="GHEA Grapalat" w:cs="Arial"/>
                <w:bCs/>
                <w:i/>
                <w:iCs/>
                <w:sz w:val="20"/>
                <w:szCs w:val="20"/>
                <w:lang w:val="hy-AM" w:eastAsia="hy-AM" w:bidi="hy-AM"/>
              </w:rPr>
              <w:t>-2</w:t>
            </w:r>
            <w:r w:rsidRPr="003E4043">
              <w:rPr>
                <w:rFonts w:ascii="GHEA Grapalat" w:eastAsia="Calibri" w:hAnsi="GHEA Grapalat" w:cs="Arial"/>
                <w:sz w:val="20"/>
                <w:szCs w:val="20"/>
                <w:shd w:val="clear" w:color="auto" w:fill="FFFFFF"/>
                <w:lang w:val="hy-AM" w:eastAsia="hy-AM" w:bidi="hy-AM"/>
              </w:rPr>
              <w:t>,</w:t>
            </w:r>
            <w:r w:rsidRPr="003E4043">
              <w:rPr>
                <w:rFonts w:ascii="GHEA Grapalat" w:eastAsia="Calibri" w:hAnsi="GHEA Grapalat" w:cs="Arial"/>
                <w:bCs/>
                <w:i/>
                <w:iCs/>
                <w:sz w:val="20"/>
                <w:szCs w:val="20"/>
                <w:lang w:val="hy-AM" w:eastAsia="hy-AM" w:bidi="hy-AM"/>
              </w:rPr>
              <w:t>4-</w:t>
            </w:r>
            <w:r w:rsidRPr="003E4043">
              <w:rPr>
                <w:rFonts w:ascii="GHEA Grapalat" w:eastAsia="Calibri" w:hAnsi="GHEA Grapalat" w:cs="Sylfaen"/>
                <w:bCs/>
                <w:i/>
                <w:iCs/>
                <w:sz w:val="20"/>
                <w:szCs w:val="20"/>
                <w:lang w:val="hy-AM" w:eastAsia="hy-AM" w:bidi="hy-AM"/>
              </w:rPr>
              <w:t>դիենոատ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Propyl deca-2,4- dienoate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09.288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3652</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3572-06-3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4-(4- Ացետոքսիֆենիլ)</w:t>
            </w:r>
            <w:r w:rsidRPr="003E4043">
              <w:rPr>
                <w:rFonts w:ascii="GHEA Grapalat" w:eastAsia="Times New Roman" w:hAnsi="GHEA Grapalat" w:cs="Times New Roman"/>
                <w:sz w:val="20"/>
                <w:szCs w:val="20"/>
                <w:lang w:eastAsia="hy-AM" w:bidi="hy-AM"/>
              </w:rPr>
              <w:t xml:space="preserve"> </w:t>
            </w:r>
            <w:r w:rsidRPr="003E4043">
              <w:rPr>
                <w:rFonts w:ascii="GHEA Grapalat" w:eastAsia="Times New Roman" w:hAnsi="GHEA Grapalat" w:cs="Times New Roman"/>
                <w:sz w:val="20"/>
                <w:szCs w:val="20"/>
                <w:lang w:val="hy-AM" w:eastAsia="hy-AM" w:bidi="hy-AM"/>
              </w:rPr>
              <w:t>բութան-2-օն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4-(4- Acetoxyphenyl)but an-2-one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09.289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3657</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36789-59-0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Sylfaen"/>
                <w:sz w:val="20"/>
                <w:szCs w:val="20"/>
                <w:shd w:val="clear" w:color="auto" w:fill="FFFFFF"/>
                <w:lang w:val="hy-AM" w:eastAsia="hy-AM" w:bidi="hy-AM"/>
              </w:rPr>
              <w:t>ալֆա</w:t>
            </w:r>
            <w:r w:rsidRPr="003E4043">
              <w:rPr>
                <w:rFonts w:ascii="GHEA Grapalat" w:eastAsia="Calibri" w:hAnsi="GHEA Grapalat" w:cs="Arial"/>
                <w:sz w:val="20"/>
                <w:szCs w:val="20"/>
                <w:shd w:val="clear" w:color="auto" w:fill="FFFFFF"/>
                <w:lang w:val="hy-AM" w:eastAsia="hy-AM" w:bidi="hy-AM"/>
              </w:rPr>
              <w:t>-</w:t>
            </w:r>
            <w:r w:rsidRPr="003E4043">
              <w:rPr>
                <w:rFonts w:ascii="GHEA Grapalat" w:eastAsia="Calibri" w:hAnsi="GHEA Grapalat" w:cs="Sylfaen"/>
                <w:bCs/>
                <w:i/>
                <w:iCs/>
                <w:sz w:val="20"/>
                <w:szCs w:val="20"/>
                <w:lang w:val="hy-AM" w:eastAsia="hy-AM" w:bidi="hy-AM"/>
              </w:rPr>
              <w:t>Կամֆոլեն</w:t>
            </w:r>
            <w:r w:rsidRPr="003E4043">
              <w:rPr>
                <w:rFonts w:ascii="GHEA Grapalat" w:eastAsia="Calibri" w:hAnsi="GHEA Grapalat" w:cs="Courier New"/>
                <w:sz w:val="20"/>
                <w:szCs w:val="20"/>
                <w:lang w:eastAsia="hy-AM" w:bidi="hy-AM"/>
              </w:rPr>
              <w:t xml:space="preserve"> </w:t>
            </w:r>
            <w:r w:rsidRPr="003E4043">
              <w:rPr>
                <w:rFonts w:ascii="GHEA Grapalat" w:eastAsia="Calibri" w:hAnsi="GHEA Grapalat" w:cs="Sylfaen"/>
                <w:sz w:val="20"/>
                <w:szCs w:val="20"/>
                <w:shd w:val="clear" w:color="auto" w:fill="FFFFFF"/>
                <w:lang w:val="hy-AM" w:eastAsia="hy-AM" w:bidi="hy-AM"/>
              </w:rPr>
              <w:t>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alpha-Campholene acetate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1-Acetoxy-2-(2,2,3)-trimethyl-3- cyclopentenyl ethane; 2-(2,2,3- Trimethylcyclopent-3-enyl)ethyl acetate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09.290</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3682</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69925-33-3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Sylfaen"/>
                <w:bCs/>
                <w:i/>
                <w:iCs/>
                <w:sz w:val="20"/>
                <w:szCs w:val="20"/>
                <w:lang w:val="hy-AM" w:eastAsia="hy-AM" w:bidi="hy-AM"/>
              </w:rPr>
              <w:t>Էթիլ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օկտա</w:t>
            </w:r>
            <w:r w:rsidRPr="003E4043">
              <w:rPr>
                <w:rFonts w:ascii="GHEA Grapalat" w:eastAsia="Calibri" w:hAnsi="GHEA Grapalat" w:cs="Arial"/>
                <w:bCs/>
                <w:i/>
                <w:iCs/>
                <w:sz w:val="20"/>
                <w:szCs w:val="20"/>
                <w:lang w:val="hy-AM" w:eastAsia="hy-AM" w:bidi="hy-AM"/>
              </w:rPr>
              <w:t>-4</w:t>
            </w:r>
            <w:r w:rsidRPr="003E4043">
              <w:rPr>
                <w:rFonts w:ascii="GHEA Grapalat" w:eastAsia="Calibri" w:hAnsi="GHEA Grapalat" w:cs="Arial"/>
                <w:sz w:val="20"/>
                <w:szCs w:val="20"/>
                <w:shd w:val="clear" w:color="auto" w:fill="FFFFFF"/>
                <w:lang w:val="hy-AM" w:eastAsia="hy-AM" w:bidi="hy-AM"/>
              </w:rPr>
              <w:t>,</w:t>
            </w:r>
            <w:r w:rsidRPr="003E4043">
              <w:rPr>
                <w:rFonts w:ascii="GHEA Grapalat" w:eastAsia="Calibri" w:hAnsi="GHEA Grapalat" w:cs="Arial"/>
                <w:bCs/>
                <w:i/>
                <w:iCs/>
                <w:sz w:val="20"/>
                <w:szCs w:val="20"/>
                <w:lang w:val="hy-AM" w:eastAsia="hy-AM" w:bidi="hy-AM"/>
              </w:rPr>
              <w:t>7</w:t>
            </w:r>
            <w:r w:rsidRPr="003E4043">
              <w:rPr>
                <w:rFonts w:ascii="GHEA Grapalat" w:eastAsia="Calibri" w:hAnsi="GHEA Grapalat" w:cs="Arial"/>
                <w:sz w:val="20"/>
                <w:szCs w:val="20"/>
                <w:shd w:val="clear" w:color="auto" w:fill="FFFFFF"/>
                <w:lang w:val="hy-AM" w:eastAsia="hy-AM" w:bidi="hy-AM"/>
              </w:rPr>
              <w:t>-</w:t>
            </w:r>
            <w:r w:rsidRPr="003E4043">
              <w:rPr>
                <w:rFonts w:ascii="GHEA Grapalat" w:eastAsia="Calibri" w:hAnsi="GHEA Grapalat" w:cs="Sylfaen"/>
                <w:bCs/>
                <w:i/>
                <w:iCs/>
                <w:sz w:val="20"/>
                <w:szCs w:val="20"/>
                <w:lang w:val="hy-AM" w:eastAsia="hy-AM" w:bidi="hy-AM"/>
              </w:rPr>
              <w:t>դիենոատ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octa-4,7- dienoate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Z 4,7-octadienoate;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09.291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3689</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61444-38-0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Հեքս-3-ենիլ հեքս-3-ենոատ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Hex-3-enyl hex-3- enoate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Z-3-Hexenyl Z-3-hexenoate;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09.292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3692</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33855-57-1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Հեքսիլ</w:t>
            </w:r>
            <w:r w:rsidRPr="003E4043">
              <w:rPr>
                <w:rFonts w:ascii="GHEA Grapalat" w:eastAsia="Calibri" w:hAnsi="GHEA Grapalat" w:cs="Arial"/>
                <w:bCs/>
                <w:i/>
                <w:iCs/>
                <w:sz w:val="20"/>
                <w:szCs w:val="20"/>
                <w:lang w:val="hy-AM" w:eastAsia="hy-AM" w:bidi="hy-AM"/>
              </w:rPr>
              <w:t xml:space="preserve"> 2-</w:t>
            </w:r>
            <w:r w:rsidRPr="003E4043">
              <w:rPr>
                <w:rFonts w:ascii="GHEA Grapalat" w:eastAsia="Calibri" w:hAnsi="GHEA Grapalat" w:cs="Sylfaen"/>
                <w:bCs/>
                <w:i/>
                <w:iCs/>
                <w:sz w:val="20"/>
                <w:szCs w:val="20"/>
                <w:lang w:val="hy-AM" w:eastAsia="hy-AM" w:bidi="hy-AM"/>
              </w:rPr>
              <w:t>հեքսենոատ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Hexyl 2-hexenoate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Hexyl E-2-hexenoate;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09.293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3701</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52789-73-8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1-Ացետոքսի-1-ացետիլ ցիկլոհեքսան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1-Acetoxy-1- acetylcyclohexane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1-acetoxycyclohexyl; 1- Acetylcyclohexyl acetate;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09.294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3702</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17373-93-2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Arial"/>
                <w:sz w:val="20"/>
                <w:szCs w:val="20"/>
                <w:shd w:val="clear" w:color="auto" w:fill="FFFFFF"/>
                <w:lang w:val="hy-AM" w:eastAsia="hy-AM" w:bidi="hy-AM"/>
              </w:rPr>
              <w:t>2-</w:t>
            </w:r>
            <w:r w:rsidRPr="003E4043">
              <w:rPr>
                <w:rFonts w:ascii="GHEA Grapalat" w:eastAsia="Calibri" w:hAnsi="GHEA Grapalat" w:cs="Sylfaen"/>
                <w:bCs/>
                <w:i/>
                <w:iCs/>
                <w:sz w:val="20"/>
                <w:szCs w:val="20"/>
                <w:lang w:val="hy-AM" w:eastAsia="hy-AM" w:bidi="hy-AM"/>
              </w:rPr>
              <w:t>Մեթիլբենզիլ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2-Methylbenzyl acetate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09.298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3710</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13481-87-3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Sylfaen"/>
                <w:bCs/>
                <w:i/>
                <w:iCs/>
                <w:sz w:val="20"/>
                <w:szCs w:val="20"/>
                <w:lang w:val="hy-AM" w:eastAsia="hy-AM" w:bidi="hy-AM"/>
              </w:rPr>
              <w:t>Մեթիլ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նոն</w:t>
            </w:r>
            <w:r w:rsidRPr="003E4043">
              <w:rPr>
                <w:rFonts w:ascii="GHEA Grapalat" w:eastAsia="Calibri" w:hAnsi="GHEA Grapalat" w:cs="Arial"/>
                <w:sz w:val="20"/>
                <w:szCs w:val="20"/>
                <w:shd w:val="clear" w:color="auto" w:fill="FFFFFF"/>
                <w:lang w:val="hy-AM" w:eastAsia="hy-AM" w:bidi="hy-AM"/>
              </w:rPr>
              <w:t>-3-</w:t>
            </w:r>
            <w:r w:rsidRPr="003E4043">
              <w:rPr>
                <w:rFonts w:ascii="GHEA Grapalat" w:eastAsia="Calibri" w:hAnsi="GHEA Grapalat" w:cs="Sylfaen"/>
                <w:bCs/>
                <w:i/>
                <w:iCs/>
                <w:sz w:val="20"/>
                <w:szCs w:val="20"/>
                <w:lang w:val="hy-AM" w:eastAsia="hy-AM" w:bidi="hy-AM"/>
              </w:rPr>
              <w:t>ենոատ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non-3-enoate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5"/>
        <w:gridCol w:w="732"/>
        <w:gridCol w:w="714"/>
        <w:gridCol w:w="1389"/>
        <w:gridCol w:w="2253"/>
        <w:gridCol w:w="2046"/>
        <w:gridCol w:w="3202"/>
      </w:tblGrid>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09.299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3712</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11800</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7367-81-9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Մեթիլ օկտ-2(տրանս)-ենոատ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oct-2(trans)-enoate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E-2-octenoate;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09.300</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3714</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689-89-4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Մեթիլ հեքսա-2,4-դիենոատ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hexa-2,4- dienoate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sorbate; Methyl 2,4- hexadienoate; Methyl E,E-2,4 Hexadienoate;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09.301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3733</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59558-23-5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Sylfaen"/>
                <w:bCs/>
                <w:i/>
                <w:iCs/>
                <w:sz w:val="20"/>
                <w:szCs w:val="20"/>
                <w:lang w:val="hy-AM" w:eastAsia="hy-AM" w:bidi="hy-AM"/>
              </w:rPr>
              <w:t>պ</w:t>
            </w:r>
            <w:r w:rsidRPr="003E4043">
              <w:rPr>
                <w:rFonts w:ascii="GHEA Grapalat" w:eastAsia="Calibri" w:hAnsi="GHEA Grapalat" w:cs="Arial"/>
                <w:sz w:val="20"/>
                <w:szCs w:val="20"/>
                <w:shd w:val="clear" w:color="auto" w:fill="FFFFFF"/>
                <w:lang w:val="hy-AM" w:eastAsia="hy-AM" w:bidi="hy-AM"/>
              </w:rPr>
              <w:t>-</w:t>
            </w:r>
            <w:r w:rsidRPr="003E4043">
              <w:rPr>
                <w:rFonts w:ascii="GHEA Grapalat" w:eastAsia="Calibri" w:hAnsi="GHEA Grapalat" w:cs="Sylfaen"/>
                <w:bCs/>
                <w:i/>
                <w:iCs/>
                <w:sz w:val="20"/>
                <w:szCs w:val="20"/>
                <w:lang w:val="hy-AM" w:eastAsia="hy-AM" w:bidi="hy-AM"/>
              </w:rPr>
              <w:t>Տոլիլ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օկտանոատ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p-Tolyl octanoate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o-Cresyl octanoate; p-Methylphenyl octanoate; p-Cresyl caprylate; 4- Methylphenyl octanoate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09.302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3765</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10887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1079-01-2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Միրտենիլ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Myrtenyl acetate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2-Pinen-10-ol acetate; (6,6- Dimethylbicyclo[3.3.1]hept-2-en-2- yl)methyl acetate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09.303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4126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10664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253596-70-2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Sylfaen"/>
                <w:bCs/>
                <w:i/>
                <w:iCs/>
                <w:sz w:val="20"/>
                <w:szCs w:val="20"/>
                <w:lang w:val="hy-AM" w:eastAsia="hy-AM" w:bidi="hy-AM"/>
              </w:rPr>
              <w:t>Հեպտ</w:t>
            </w:r>
            <w:r w:rsidRPr="003E4043">
              <w:rPr>
                <w:rFonts w:ascii="GHEA Grapalat" w:eastAsia="Calibri" w:hAnsi="GHEA Grapalat" w:cs="Arial"/>
                <w:sz w:val="20"/>
                <w:szCs w:val="20"/>
                <w:shd w:val="clear" w:color="auto" w:fill="FFFFFF"/>
                <w:lang w:val="hy-AM" w:eastAsia="hy-AM" w:bidi="hy-AM"/>
              </w:rPr>
              <w:t>-</w:t>
            </w:r>
            <w:r w:rsidRPr="003E4043">
              <w:rPr>
                <w:rFonts w:ascii="GHEA Grapalat" w:eastAsia="Calibri" w:hAnsi="GHEA Grapalat" w:cs="Arial"/>
                <w:bCs/>
                <w:i/>
                <w:iCs/>
                <w:sz w:val="20"/>
                <w:szCs w:val="20"/>
                <w:lang w:val="hy-AM" w:eastAsia="hy-AM" w:bidi="hy-AM"/>
              </w:rPr>
              <w:t>2</w:t>
            </w:r>
            <w:r w:rsidRPr="003E4043">
              <w:rPr>
                <w:rFonts w:ascii="GHEA Grapalat" w:eastAsia="Calibri" w:hAnsi="GHEA Grapalat" w:cs="Arial"/>
                <w:sz w:val="20"/>
                <w:szCs w:val="20"/>
                <w:shd w:val="clear" w:color="auto" w:fill="FFFFFF"/>
                <w:lang w:val="hy-AM" w:eastAsia="hy-AM" w:bidi="hy-AM"/>
              </w:rPr>
              <w:t>-</w:t>
            </w:r>
            <w:r w:rsidRPr="003E4043">
              <w:rPr>
                <w:rFonts w:ascii="GHEA Grapalat" w:eastAsia="Calibri" w:hAnsi="GHEA Grapalat" w:cs="Sylfaen"/>
                <w:bCs/>
                <w:i/>
                <w:iCs/>
                <w:sz w:val="20"/>
                <w:szCs w:val="20"/>
                <w:lang w:val="hy-AM" w:eastAsia="hy-AM" w:bidi="hy-AM"/>
              </w:rPr>
              <w:t>ենիլ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իզովալերատ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Hept-2-enyl isovalerate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Hept-2-enyl 3-methylbutanoate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09.304</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10806</w:t>
            </w:r>
          </w:p>
        </w:tc>
        <w:tc>
          <w:tcPr>
            <w:tcW w:w="1389"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Sylfaen"/>
                <w:sz w:val="20"/>
                <w:szCs w:val="20"/>
                <w:shd w:val="clear" w:color="auto" w:fill="FFFFFF"/>
                <w:lang w:val="hy-AM" w:eastAsia="hy-AM" w:bidi="hy-AM"/>
              </w:rPr>
              <w:t>երկր</w:t>
            </w:r>
            <w:r w:rsidRPr="003E4043">
              <w:rPr>
                <w:rFonts w:ascii="GHEA Grapalat" w:eastAsia="Calibri" w:hAnsi="GHEA Grapalat" w:cs="Arial"/>
                <w:sz w:val="20"/>
                <w:szCs w:val="20"/>
                <w:shd w:val="clear" w:color="auto" w:fill="FFFFFF"/>
                <w:lang w:val="hy-AM" w:eastAsia="hy-AM" w:bidi="hy-AM"/>
              </w:rPr>
              <w:t>-</w:t>
            </w:r>
            <w:r w:rsidRPr="003E4043">
              <w:rPr>
                <w:rFonts w:ascii="GHEA Grapalat" w:eastAsia="Calibri" w:hAnsi="GHEA Grapalat" w:cs="Sylfaen"/>
                <w:bCs/>
                <w:i/>
                <w:iCs/>
                <w:sz w:val="20"/>
                <w:szCs w:val="20"/>
                <w:lang w:val="hy-AM" w:eastAsia="hy-AM" w:bidi="hy-AM"/>
              </w:rPr>
              <w:t>Հեպտիլ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իզովալերատ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sec-Heptyl isovalerate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 Methylhexyl 3-methylbutanoate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09.305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3844</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10702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22030-19-9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Sylfaen"/>
                <w:bCs/>
                <w:i/>
                <w:iCs/>
                <w:sz w:val="20"/>
                <w:szCs w:val="20"/>
                <w:lang w:val="hy-AM" w:eastAsia="hy-AM" w:bidi="hy-AM"/>
              </w:rPr>
              <w:t>բետա</w:t>
            </w:r>
            <w:r w:rsidRPr="003E4043">
              <w:rPr>
                <w:rFonts w:ascii="GHEA Grapalat" w:eastAsia="Calibri" w:hAnsi="GHEA Grapalat" w:cs="Arial"/>
                <w:sz w:val="20"/>
                <w:szCs w:val="20"/>
                <w:shd w:val="clear" w:color="auto" w:fill="FFFFFF"/>
                <w:lang w:val="hy-AM" w:eastAsia="hy-AM" w:bidi="hy-AM"/>
              </w:rPr>
              <w:t>-</w:t>
            </w:r>
            <w:r w:rsidRPr="003E4043">
              <w:rPr>
                <w:rFonts w:ascii="GHEA Grapalat" w:eastAsia="Calibri" w:hAnsi="GHEA Grapalat" w:cs="Sylfaen"/>
                <w:bCs/>
                <w:i/>
                <w:iCs/>
                <w:sz w:val="20"/>
                <w:szCs w:val="20"/>
                <w:lang w:val="hy-AM" w:eastAsia="hy-AM" w:bidi="hy-AM"/>
              </w:rPr>
              <w:t>Իոնիլ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beta-Ionyl acetate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beta-Ionol acetate; 3-Buten-2-ol, 4- (2,6,6-trimethyl-1-cyclohexen-1-yl)-, acetate; 4-(2,2,6-Trimethylcyclohex-1- enyl)but-3-en-2-yl acetate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09.306</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10752</w:t>
            </w:r>
          </w:p>
        </w:tc>
        <w:tc>
          <w:tcPr>
            <w:tcW w:w="1389"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Arial"/>
                <w:sz w:val="20"/>
                <w:szCs w:val="20"/>
                <w:shd w:val="clear" w:color="auto" w:fill="FFFFFF"/>
                <w:lang w:val="hy-AM" w:eastAsia="hy-AM" w:bidi="hy-AM"/>
              </w:rPr>
              <w:t>2-</w:t>
            </w:r>
            <w:r w:rsidRPr="003E4043">
              <w:rPr>
                <w:rFonts w:ascii="GHEA Grapalat" w:eastAsia="Calibri" w:hAnsi="GHEA Grapalat" w:cs="Sylfaen"/>
                <w:bCs/>
                <w:i/>
                <w:iCs/>
                <w:sz w:val="20"/>
                <w:szCs w:val="20"/>
                <w:lang w:val="hy-AM" w:eastAsia="hy-AM" w:bidi="hy-AM"/>
              </w:rPr>
              <w:t>Մեթօքսիցիննամիլ</w:t>
            </w:r>
            <w:r w:rsidRPr="003E4043">
              <w:rPr>
                <w:rFonts w:ascii="GHEA Grapalat" w:eastAsia="Calibri" w:hAnsi="GHEA Grapalat" w:cs="Courier New"/>
                <w:sz w:val="20"/>
                <w:szCs w:val="20"/>
                <w:lang w:eastAsia="hy-AM" w:bidi="hy-AM"/>
              </w:rPr>
              <w:t xml:space="preserve"> </w:t>
            </w:r>
            <w:r w:rsidRPr="003E4043">
              <w:rPr>
                <w:rFonts w:ascii="GHEA Grapalat" w:eastAsia="Calibri" w:hAnsi="GHEA Grapalat" w:cs="Sylfaen"/>
                <w:sz w:val="20"/>
                <w:szCs w:val="20"/>
                <w:shd w:val="clear" w:color="auto" w:fill="FFFFFF"/>
                <w:lang w:val="hy-AM" w:eastAsia="hy-AM" w:bidi="hy-AM"/>
              </w:rPr>
              <w:t>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2-Methoxycinnamyl acetate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3-(2-Methoxyphenyl)prop-2-enyl acetate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09.307</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10766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нет CAS</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Arial"/>
                <w:sz w:val="20"/>
                <w:szCs w:val="20"/>
                <w:shd w:val="clear" w:color="auto" w:fill="FFFFFF"/>
                <w:lang w:val="hy-AM" w:eastAsia="hy-AM" w:bidi="hy-AM"/>
              </w:rPr>
              <w:t>2-</w:t>
            </w:r>
            <w:r w:rsidRPr="003E4043">
              <w:rPr>
                <w:rFonts w:ascii="GHEA Grapalat" w:eastAsia="Calibri" w:hAnsi="GHEA Grapalat" w:cs="Sylfaen"/>
                <w:bCs/>
                <w:i/>
                <w:iCs/>
                <w:sz w:val="20"/>
                <w:szCs w:val="20"/>
                <w:lang w:val="hy-AM" w:eastAsia="hy-AM" w:bidi="hy-AM"/>
              </w:rPr>
              <w:t>Մեթիլբութիլ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դոդեկանոատ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2-Methylbutyl dodecanoate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09.312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2041</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2182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7493-75-6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Ալլիլ հեքսա-2,4-դիենոատ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Allyl hexa-2,4- dienoate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Allyl Sorbate;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09.313</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10523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56423-40-6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Բենզիլ 2-մեթիլբութիրատ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Benzyl 2- methylbutyrate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09.316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4026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10521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6938-45-0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Բենզիլ հեքսանոատ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Benzyl hexanoate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5"/>
        <w:gridCol w:w="732"/>
        <w:gridCol w:w="714"/>
        <w:gridCol w:w="1389"/>
        <w:gridCol w:w="2253"/>
        <w:gridCol w:w="2046"/>
        <w:gridCol w:w="3202"/>
      </w:tblGrid>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09.319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3907</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13109-70-1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Բրոնիլ 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Bornyl butyrate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Bornyl butanoate; Butyric acid, 2- bornyl ester; 1,7,7-Trimethyl- bicyclo[2.2.1]heptan-2-yl butanoate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09.323</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10527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105-46-4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երկր-Բութիլ 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sec-Butyl acetate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But-2-yl acetate; 1-Methylpropyl acetate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09.325</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10528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819-97-6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երկր-Բութիլ 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sec-Butyl butyrate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But-2-yl butyrate; 1-Methylpropyl butanoate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09.326</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10529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28369-24-6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Բութիլ դեկա-2,4-դիենոատ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Butyl deca-2,4- dienoate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09.327</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10530</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30673-36-0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Բութիլ դեկանոատ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Butyl decanoate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Butyl caprate;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09.328</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10532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589-40-2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երկր-Բութիլ ֆորմատ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sec-Butyl formate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But-2-yl formate; 1-Methylpropyl formate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09.332</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10533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820-00-8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երկր-Բութիլ հեքսանոատ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sec-Butyl hexanoate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But-2-yl caproate; 2-Butyl hexanoate; 1-Methylpropyl hexanoate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09.335</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10536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57403-32-4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Բութիլ օկտ-2-ենոատ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Butyl oct-2-enoate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09.345</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10555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818-04-2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Sylfaen"/>
                <w:sz w:val="20"/>
                <w:szCs w:val="20"/>
                <w:shd w:val="clear" w:color="auto" w:fill="FFFFFF"/>
                <w:lang w:val="hy-AM" w:eastAsia="hy-AM" w:bidi="hy-AM"/>
              </w:rPr>
              <w:t>Դի</w:t>
            </w:r>
            <w:r w:rsidRPr="003E4043">
              <w:rPr>
                <w:rFonts w:ascii="GHEA Grapalat" w:eastAsia="Calibri" w:hAnsi="GHEA Grapalat" w:cs="Arial"/>
                <w:sz w:val="20"/>
                <w:szCs w:val="20"/>
                <w:shd w:val="clear" w:color="auto" w:fill="FFFFFF"/>
                <w:lang w:val="hy-AM" w:eastAsia="hy-AM" w:bidi="hy-AM"/>
              </w:rPr>
              <w:t>-</w:t>
            </w:r>
            <w:r w:rsidRPr="003E4043">
              <w:rPr>
                <w:rFonts w:ascii="GHEA Grapalat" w:eastAsia="Calibri" w:hAnsi="GHEA Grapalat" w:cs="Sylfaen"/>
                <w:bCs/>
                <w:i/>
                <w:iCs/>
                <w:sz w:val="20"/>
                <w:szCs w:val="20"/>
                <w:lang w:val="hy-AM" w:eastAsia="hy-AM" w:bidi="hy-AM"/>
              </w:rPr>
              <w:t>իզոպենտիլ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սուկցինատ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Di-isopentyl succinate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Di-isoamyl succinate; Di(3- methylbutyl) succinate; Di-(3- Methylbutyl)butanedioate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09.351</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10551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141-05-9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Դիէթիլ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մալեատ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Diethyl maleate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 Butenedioic acid diethyl ester; Ethyl maleate; Diethyl but-2(cis)-enedioate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09.352</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10549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624-17-9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Դիէթիլ նոնանդիոատ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Diethyl nonanedioate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Diethyl azelate;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09.355</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10859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20777-49-5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Sylfaen"/>
                <w:bCs/>
                <w:i/>
                <w:iCs/>
                <w:sz w:val="20"/>
                <w:szCs w:val="20"/>
                <w:lang w:val="hy-AM" w:eastAsia="hy-AM" w:bidi="hy-AM"/>
              </w:rPr>
              <w:t>նեո</w:t>
            </w:r>
            <w:r w:rsidRPr="003E4043">
              <w:rPr>
                <w:rFonts w:ascii="GHEA Grapalat" w:eastAsia="Calibri" w:hAnsi="GHEA Grapalat" w:cs="Arial"/>
                <w:sz w:val="20"/>
                <w:szCs w:val="20"/>
                <w:shd w:val="clear" w:color="auto" w:fill="FFFFFF"/>
                <w:lang w:val="hy-AM" w:eastAsia="hy-AM" w:bidi="hy-AM"/>
              </w:rPr>
              <w:t>-</w:t>
            </w:r>
            <w:r w:rsidRPr="003E4043">
              <w:rPr>
                <w:rFonts w:ascii="GHEA Grapalat" w:eastAsia="Calibri" w:hAnsi="GHEA Grapalat" w:cs="Sylfaen"/>
                <w:bCs/>
                <w:i/>
                <w:iCs/>
                <w:sz w:val="20"/>
                <w:szCs w:val="20"/>
                <w:lang w:val="hy-AM" w:eastAsia="hy-AM" w:bidi="hy-AM"/>
              </w:rPr>
              <w:t>Դիհիդրոկարվիլ</w:t>
            </w:r>
            <w:r w:rsidRPr="003E4043">
              <w:rPr>
                <w:rFonts w:ascii="GHEA Grapalat" w:eastAsia="Calibri" w:hAnsi="GHEA Grapalat" w:cs="Courier New"/>
                <w:sz w:val="20"/>
                <w:szCs w:val="20"/>
                <w:lang w:eastAsia="hy-AM" w:bidi="hy-AM"/>
              </w:rPr>
              <w:t xml:space="preserve"> </w:t>
            </w:r>
            <w:r w:rsidRPr="003E4043">
              <w:rPr>
                <w:rFonts w:ascii="GHEA Grapalat" w:eastAsia="Calibri" w:hAnsi="GHEA Grapalat" w:cs="Sylfaen"/>
                <w:sz w:val="20"/>
                <w:szCs w:val="20"/>
                <w:shd w:val="clear" w:color="auto" w:fill="FFFFFF"/>
                <w:lang w:val="hy-AM" w:eastAsia="hy-AM" w:bidi="hy-AM"/>
              </w:rPr>
              <w:t>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neo-Dihydrocarvyl acetate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p-Menth-8(9)-en-2-yl acetate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09.358</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10899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20780-49-8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3,7-դիմեթիլ օկտիլ 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3,7-Dimethyloctyl acetate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Tetrahydrogeranyl acetate;</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5"/>
        <w:gridCol w:w="732"/>
        <w:gridCol w:w="714"/>
        <w:gridCol w:w="1389"/>
        <w:gridCol w:w="2253"/>
        <w:gridCol w:w="2046"/>
        <w:gridCol w:w="3202"/>
      </w:tblGrid>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09.365</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10610</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638-10-8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Էթիլ 3-մեթիլկրոտոնատ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3- methylcrotonate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senecioate; Ethyl 3-methylbut-2(trans)-enoate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09.368</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10615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6849-18-9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Էթիլ 4-մեթիլպենտ-3-էնոատ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4-methylpent-3-enoate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09.370</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10579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67233-91-4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Էթիլ դեց-9-ենոատ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dec-9-enoate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09.371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3832</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10576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78417-28-4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Sylfaen"/>
                <w:bCs/>
                <w:i/>
                <w:iCs/>
                <w:sz w:val="20"/>
                <w:szCs w:val="20"/>
                <w:lang w:val="hy-AM" w:eastAsia="hy-AM" w:bidi="hy-AM"/>
              </w:rPr>
              <w:t>Էթիլ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դեկա</w:t>
            </w:r>
            <w:r w:rsidRPr="003E4043">
              <w:rPr>
                <w:rFonts w:ascii="GHEA Grapalat" w:eastAsia="Calibri" w:hAnsi="GHEA Grapalat" w:cs="Arial"/>
                <w:bCs/>
                <w:i/>
                <w:iCs/>
                <w:sz w:val="20"/>
                <w:szCs w:val="20"/>
                <w:lang w:val="hy-AM" w:eastAsia="hy-AM" w:bidi="hy-AM"/>
              </w:rPr>
              <w:t>-2</w:t>
            </w:r>
            <w:r w:rsidRPr="003E4043">
              <w:rPr>
                <w:rFonts w:ascii="GHEA Grapalat" w:eastAsia="Calibri" w:hAnsi="GHEA Grapalat" w:cs="Arial"/>
                <w:sz w:val="20"/>
                <w:szCs w:val="20"/>
                <w:shd w:val="clear" w:color="auto" w:fill="FFFFFF"/>
                <w:lang w:val="hy-AM" w:eastAsia="hy-AM" w:bidi="hy-AM"/>
              </w:rPr>
              <w:t>,</w:t>
            </w:r>
            <w:r w:rsidRPr="003E4043">
              <w:rPr>
                <w:rFonts w:ascii="GHEA Grapalat" w:eastAsia="Calibri" w:hAnsi="GHEA Grapalat" w:cs="Arial"/>
                <w:bCs/>
                <w:i/>
                <w:iCs/>
                <w:sz w:val="20"/>
                <w:szCs w:val="20"/>
                <w:lang w:val="hy-AM" w:eastAsia="hy-AM" w:bidi="hy-AM"/>
              </w:rPr>
              <w:t>4</w:t>
            </w:r>
            <w:r w:rsidRPr="003E4043">
              <w:rPr>
                <w:rFonts w:ascii="GHEA Grapalat" w:eastAsia="Calibri" w:hAnsi="GHEA Grapalat" w:cs="Arial"/>
                <w:sz w:val="20"/>
                <w:szCs w:val="20"/>
                <w:shd w:val="clear" w:color="auto" w:fill="FFFFFF"/>
                <w:lang w:val="hy-AM" w:eastAsia="hy-AM" w:bidi="hy-AM"/>
              </w:rPr>
              <w:t>,</w:t>
            </w:r>
            <w:r w:rsidRPr="003E4043">
              <w:rPr>
                <w:rFonts w:ascii="GHEA Grapalat" w:eastAsia="Calibri" w:hAnsi="GHEA Grapalat" w:cs="Arial"/>
                <w:bCs/>
                <w:i/>
                <w:iCs/>
                <w:sz w:val="20"/>
                <w:szCs w:val="20"/>
                <w:lang w:val="hy-AM" w:eastAsia="hy-AM" w:bidi="hy-AM"/>
              </w:rPr>
              <w:t>7-</w:t>
            </w:r>
            <w:r w:rsidRPr="003E4043">
              <w:rPr>
                <w:rFonts w:ascii="GHEA Grapalat" w:eastAsia="Calibri" w:hAnsi="GHEA Grapalat" w:cs="Sylfaen"/>
                <w:bCs/>
                <w:i/>
                <w:iCs/>
                <w:sz w:val="20"/>
                <w:szCs w:val="20"/>
                <w:lang w:val="hy-AM" w:eastAsia="hy-AM" w:bidi="hy-AM"/>
              </w:rPr>
              <w:t>տրիենոատ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deca-2,4,7- trienoate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deca-2,4,7-trienoate; 2,4,7- Decatrienoic acid, ethyl ester;</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09.372</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10584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28290-90-6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Էթիլ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դոդեց</w:t>
            </w:r>
            <w:r w:rsidRPr="003E4043">
              <w:rPr>
                <w:rFonts w:ascii="GHEA Grapalat" w:eastAsia="Calibri" w:hAnsi="GHEA Grapalat" w:cs="Arial"/>
                <w:bCs/>
                <w:i/>
                <w:iCs/>
                <w:sz w:val="20"/>
                <w:szCs w:val="20"/>
                <w:lang w:val="hy-AM" w:eastAsia="hy-AM" w:bidi="hy-AM"/>
              </w:rPr>
              <w:t>-2-</w:t>
            </w:r>
            <w:r w:rsidRPr="003E4043">
              <w:rPr>
                <w:rFonts w:ascii="GHEA Grapalat" w:eastAsia="Calibri" w:hAnsi="GHEA Grapalat" w:cs="Sylfaen"/>
                <w:bCs/>
                <w:i/>
                <w:iCs/>
                <w:sz w:val="20"/>
                <w:szCs w:val="20"/>
                <w:lang w:val="hy-AM" w:eastAsia="hy-AM" w:bidi="hy-AM"/>
              </w:rPr>
              <w:t>ենոատ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dodec-2-enoate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09.377</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10618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1117-65-3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Էթիլ օկտ-3-ենոատ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oct-3-enoate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09.379</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10623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2445-93-4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Էթիլ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պենտ</w:t>
            </w:r>
            <w:r w:rsidRPr="003E4043">
              <w:rPr>
                <w:rFonts w:ascii="GHEA Grapalat" w:eastAsia="Calibri" w:hAnsi="GHEA Grapalat" w:cs="Arial"/>
                <w:bCs/>
                <w:i/>
                <w:iCs/>
                <w:sz w:val="20"/>
                <w:szCs w:val="20"/>
                <w:lang w:val="hy-AM" w:eastAsia="hy-AM" w:bidi="hy-AM"/>
              </w:rPr>
              <w:t xml:space="preserve">-2- </w:t>
            </w:r>
            <w:r w:rsidRPr="003E4043">
              <w:rPr>
                <w:rFonts w:ascii="GHEA Grapalat" w:eastAsia="Calibri" w:hAnsi="GHEA Grapalat" w:cs="Sylfaen"/>
                <w:bCs/>
                <w:i/>
                <w:iCs/>
                <w:sz w:val="20"/>
                <w:szCs w:val="20"/>
                <w:lang w:val="hy-AM" w:eastAsia="hy-AM" w:bidi="hy-AM"/>
              </w:rPr>
              <w:t>ենոատ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pent-2-enoate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09.380</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10622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41114-00-5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i/>
                <w:sz w:val="20"/>
                <w:szCs w:val="20"/>
                <w:lang w:val="hy-AM" w:eastAsia="hy-AM" w:bidi="hy-AM"/>
              </w:rPr>
            </w:pPr>
            <w:r w:rsidRPr="003E4043">
              <w:rPr>
                <w:rFonts w:ascii="GHEA Grapalat" w:eastAsia="Calibri" w:hAnsi="GHEA Grapalat" w:cs="Sylfaen"/>
                <w:bCs/>
                <w:i/>
                <w:iCs/>
                <w:sz w:val="20"/>
                <w:szCs w:val="20"/>
                <w:lang w:val="hy-AM" w:eastAsia="hy-AM" w:bidi="hy-AM"/>
              </w:rPr>
              <w:t>Էթիլ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պենտադեկանոատ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pentadecanoate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09.382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4122</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68705-63-5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(E)-Գերանիլ 2-Մեթիլբութիրատ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(E)-Geranyl 2- Methylbutyrate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Butanoic acid, 2- methyl-, (2E)-</w:t>
            </w:r>
            <w:r w:rsidRPr="003E4043">
              <w:rPr>
                <w:rFonts w:ascii="GHEA Grapalat" w:eastAsia="Times New Roman" w:hAnsi="GHEA Grapalat" w:cs="Times New Roman"/>
                <w:sz w:val="20"/>
                <w:szCs w:val="20"/>
                <w:lang w:val="hy-AM" w:eastAsia="hy-AM" w:bidi="hy-AM"/>
              </w:rPr>
              <w:t>3,7- dimethyl- 2,6-octadienyl ester; Butanoic acid, 2- methyl-, 3,7-dimethyl- 2,6- octa-dienyl ester, (E) -; Geranyl 2- methylbutanoate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09.383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4044</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11829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7785-33-3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(E)-Գերանիլ 2-մեթիլկրոտոնոատ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Geranyl 2- methylcrotonate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Geranyl tiglate; 3,7-Dimethyl-2(trans),6-octadienyl 2-methylbut-2(trans)-enoate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09.385</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10661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16939-73-4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Հեպտ-2-էնիլ 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Hept-2-enyl acetate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09.387</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10668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50862-12-9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Հեպտիլ-2-մեթիլբութիրատ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Heptyl 2- methylbutyrate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09.388</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10802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5921-82-4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երկր-Հեպտիլ 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sec-Heptyl acetate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1-Methylhexyl acetate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09.390</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10666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6976-72-3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Հեպտիլ հեքսանոատ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Heptyl hexanoate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09.391</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10805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6624-58-4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երկր-Հեպտիլ հեքսանոատ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sec-Heptyl hexanoate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1-Methylhexyl hexanoate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09.392</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10667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56423-43-9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Հեպտիլ իզովալերատ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Heptyl isovalerate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Heptyl 3-methylbutanoate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09.394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2564</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643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2497-18-9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Հեքս-2-(տրանս)</w:t>
            </w:r>
            <w:r w:rsidR="0089252E">
              <w:rPr>
                <w:rFonts w:ascii="GHEA Grapalat" w:eastAsia="Times New Roman" w:hAnsi="GHEA Grapalat" w:cs="Times New Roman"/>
                <w:sz w:val="20"/>
                <w:szCs w:val="20"/>
                <w:lang w:eastAsia="hy-AM" w:bidi="hy-AM"/>
              </w:rPr>
              <w:t xml:space="preserve"> </w:t>
            </w:r>
            <w:r w:rsidRPr="003E4043">
              <w:rPr>
                <w:rFonts w:ascii="GHEA Grapalat" w:eastAsia="Times New Roman" w:hAnsi="GHEA Grapalat" w:cs="Times New Roman"/>
                <w:sz w:val="20"/>
                <w:szCs w:val="20"/>
                <w:lang w:val="hy-AM" w:eastAsia="hy-AM" w:bidi="hy-AM"/>
              </w:rPr>
              <w:t>ենիլ 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Hex-2(trans)-enyl acetate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trans-2-Hexenyl acetate; 2-Hexen-1-yl acetate;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09.395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3932</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11830</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53398-80-4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Հեքս-2-(տրանս)</w:t>
            </w:r>
            <w:r w:rsidR="0089252E">
              <w:rPr>
                <w:rFonts w:ascii="GHEA Grapalat" w:eastAsia="Times New Roman" w:hAnsi="GHEA Grapalat" w:cs="Times New Roman"/>
                <w:sz w:val="20"/>
                <w:szCs w:val="20"/>
                <w:lang w:eastAsia="hy-AM" w:bidi="hy-AM"/>
              </w:rPr>
              <w:t xml:space="preserve"> </w:t>
            </w:r>
            <w:r w:rsidRPr="003E4043">
              <w:rPr>
                <w:rFonts w:ascii="GHEA Grapalat" w:eastAsia="Times New Roman" w:hAnsi="GHEA Grapalat" w:cs="Times New Roman"/>
                <w:sz w:val="20"/>
                <w:szCs w:val="20"/>
                <w:lang w:val="hy-AM" w:eastAsia="hy-AM" w:bidi="hy-AM"/>
              </w:rPr>
              <w:t>ենիլ պրոպիոնատ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Hex-2(trans)-enyl propionate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2-Hexenyl propanoate; (E)-Hex-2-enyl propionate; trans-2-Hexenyl propionate;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09.396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3926</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53398-83-7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Հեքս-2-ենիլ 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Hex-2-enyl butyrate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09.397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3927</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11858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53398-78-0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Հեքս-2-ենիլ ֆորմատ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Hex-2-enyl formate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(E)-Hex-2-enyl formate; trans-2- Hexenyl formate;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09.398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3983</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16630-55-0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Arial"/>
                <w:sz w:val="20"/>
                <w:szCs w:val="20"/>
                <w:shd w:val="clear" w:color="auto" w:fill="FFFFFF"/>
                <w:lang w:val="hy-AM" w:eastAsia="hy-AM" w:bidi="hy-AM"/>
              </w:rPr>
              <w:t>3-(</w:t>
            </w:r>
            <w:r w:rsidRPr="003E4043">
              <w:rPr>
                <w:rFonts w:ascii="GHEA Grapalat" w:eastAsia="Calibri" w:hAnsi="GHEA Grapalat" w:cs="Sylfaen"/>
                <w:bCs/>
                <w:i/>
                <w:iCs/>
                <w:sz w:val="20"/>
                <w:szCs w:val="20"/>
                <w:lang w:val="hy-AM" w:eastAsia="hy-AM" w:bidi="hy-AM"/>
              </w:rPr>
              <w:t>Մեթիլտիո</w:t>
            </w:r>
            <w:r w:rsidRPr="003E4043">
              <w:rPr>
                <w:rFonts w:ascii="GHEA Grapalat" w:eastAsia="Calibri" w:hAnsi="GHEA Grapalat" w:cs="Arial"/>
                <w:sz w:val="20"/>
                <w:szCs w:val="20"/>
                <w:shd w:val="clear" w:color="auto" w:fill="FFFFFF"/>
                <w:lang w:val="hy-AM" w:eastAsia="hy-AM" w:bidi="hy-AM"/>
              </w:rPr>
              <w:t>)</w:t>
            </w:r>
            <w:r w:rsidR="0089252E">
              <w:rPr>
                <w:rFonts w:ascii="GHEA Grapalat" w:eastAsia="Calibri" w:hAnsi="GHEA Grapalat" w:cs="Arial"/>
                <w:sz w:val="20"/>
                <w:szCs w:val="20"/>
                <w:shd w:val="clear" w:color="auto" w:fill="FFFFFF"/>
                <w:lang w:eastAsia="hy-AM" w:bidi="hy-AM"/>
              </w:rPr>
              <w:t xml:space="preserve"> </w:t>
            </w:r>
            <w:r w:rsidRPr="003E4043">
              <w:rPr>
                <w:rFonts w:ascii="GHEA Grapalat" w:eastAsia="Calibri" w:hAnsi="GHEA Grapalat" w:cs="Sylfaen"/>
                <w:sz w:val="20"/>
                <w:szCs w:val="20"/>
                <w:shd w:val="clear" w:color="auto" w:fill="FFFFFF"/>
                <w:lang w:val="hy-AM" w:eastAsia="hy-AM" w:bidi="hy-AM"/>
              </w:rPr>
              <w:t>պրոպիլ</w:t>
            </w:r>
            <w:r w:rsidRPr="003E4043">
              <w:rPr>
                <w:rFonts w:ascii="GHEA Grapalat" w:eastAsia="Calibri" w:hAnsi="GHEA Grapalat" w:cs="Courier New"/>
                <w:sz w:val="20"/>
                <w:szCs w:val="20"/>
                <w:lang w:eastAsia="hy-AM" w:bidi="hy-AM"/>
              </w:rPr>
              <w:t xml:space="preserve"> </w:t>
            </w:r>
            <w:r w:rsidRPr="003E4043">
              <w:rPr>
                <w:rFonts w:ascii="GHEA Grapalat" w:eastAsia="Calibri" w:hAnsi="GHEA Grapalat" w:cs="Sylfaen"/>
                <w:bCs/>
                <w:i/>
                <w:iCs/>
                <w:sz w:val="20"/>
                <w:szCs w:val="20"/>
                <w:lang w:val="hy-AM" w:eastAsia="hy-AM" w:bidi="hy-AM"/>
              </w:rPr>
              <w:t>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 (Methylthio)propyl acetate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Hexanoic acid, (2E)-2-hexenyl ester;trans-2-Hexenyl caproate; trans-2- Hexenyl hexanoate '(E)-2-Hexenyl hexanoate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09.399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3930</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35154-45-1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Sylfaen"/>
                <w:bCs/>
                <w:i/>
                <w:iCs/>
                <w:sz w:val="20"/>
                <w:szCs w:val="20"/>
                <w:lang w:val="hy-AM" w:eastAsia="hy-AM" w:bidi="hy-AM"/>
              </w:rPr>
              <w:t>Հեքս</w:t>
            </w:r>
            <w:r w:rsidRPr="003E4043">
              <w:rPr>
                <w:rFonts w:ascii="GHEA Grapalat" w:eastAsia="Calibri" w:hAnsi="GHEA Grapalat" w:cs="Arial"/>
                <w:sz w:val="20"/>
                <w:szCs w:val="20"/>
                <w:shd w:val="clear" w:color="auto" w:fill="FFFFFF"/>
                <w:lang w:val="hy-AM" w:eastAsia="hy-AM" w:bidi="hy-AM"/>
              </w:rPr>
              <w:t>-</w:t>
            </w:r>
            <w:r w:rsidRPr="003E4043">
              <w:rPr>
                <w:rFonts w:ascii="GHEA Grapalat" w:eastAsia="Calibri" w:hAnsi="GHEA Grapalat" w:cs="Arial"/>
                <w:bCs/>
                <w:i/>
                <w:iCs/>
                <w:sz w:val="20"/>
                <w:szCs w:val="20"/>
                <w:lang w:val="hy-AM" w:eastAsia="hy-AM" w:bidi="hy-AM"/>
              </w:rPr>
              <w:t>2</w:t>
            </w:r>
            <w:r w:rsidRPr="003E4043">
              <w:rPr>
                <w:rFonts w:ascii="GHEA Grapalat" w:eastAsia="Calibri" w:hAnsi="GHEA Grapalat" w:cs="Arial"/>
                <w:sz w:val="20"/>
                <w:szCs w:val="20"/>
                <w:shd w:val="clear" w:color="auto" w:fill="FFFFFF"/>
                <w:lang w:val="hy-AM" w:eastAsia="hy-AM" w:bidi="hy-AM"/>
              </w:rPr>
              <w:t>-</w:t>
            </w:r>
            <w:r w:rsidRPr="003E4043">
              <w:rPr>
                <w:rFonts w:ascii="GHEA Grapalat" w:eastAsia="Calibri" w:hAnsi="GHEA Grapalat" w:cs="Sylfaen"/>
                <w:bCs/>
                <w:i/>
                <w:iCs/>
                <w:sz w:val="20"/>
                <w:szCs w:val="20"/>
                <w:lang w:val="hy-AM" w:eastAsia="hy-AM" w:bidi="hy-AM"/>
              </w:rPr>
              <w:t>ենիլ</w:t>
            </w:r>
            <w:r w:rsidRPr="003E4043">
              <w:rPr>
                <w:rFonts w:ascii="GHEA Grapalat" w:eastAsia="Calibri" w:hAnsi="GHEA Grapalat" w:cs="Arial"/>
                <w:bCs/>
                <w:i/>
                <w:iCs/>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իզովալերատ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Hex-2-enyl isovalerate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Hex-2-enyl 3-methylbutanoate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09.401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3551</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227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2308-18-1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Իզոպենտիլ ացետոացետատ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Isopentyl acetoacetate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3-Methylbutyl acetoacetate; Pentyl 3- Oxobutanoate; Isoamyl Beta- ketobutyrate; 3-Methylbutyl 3- oxobutanoate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09.402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2415</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240</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141-97-9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Էթիլ ացետոացետատ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acetoacetate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acetylacetate; Ethyl beta- Ketobutyrate; Acetoacetic ester; Ethyl 3-oxobutanoate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09.403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2176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241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591-60-6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Բութիլ ացետոացետատ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Butyl acetoacetate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Butyl 3-ketobutanoate; Butyl 3- Ketobutyrate; Butyl 3-oxobutanoate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09.404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2177</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242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7779-75-1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Իզոբութիլ ացետոացետատ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Isobutyl acetoacetate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Isobutyl-beta-ketobutyrate; Isobutyl-3- oxobutanoate; 2-Methyl-1-propyl acetoacetate; Isobutyl 3-ketobutanoate; 2-Methylpropyl 3-oxobutanoate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09.405</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2510</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243</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10032-00-5</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Գերանիլ ացետոացետատ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Geranyl acetoacetate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Geranyl 3-oxobutanoate; Geranyl beta- ketobutyrate; trans-3,7-Dimethyl-2,6- octadien-1-yl acetoacetate; 3,7- Dimethylocta-2(trans),6-dienyl 3- oxobutanoate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09.406</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2136</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244</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5396-89-4</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Բենզիլ 3-օքսոբութիրատ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Benzyl 3- oxobutyrate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Benzyl acetylacetate; Benzyl 3-Oxobutanoate; Benzyl ß-Ketobutyrate;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09.407</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2869</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246</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42078-65-9</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2-Ֆենէթիլ 3-մեթիլկրոտոնոատ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2-Phenethyl 3- methylcrotonate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2-Phenylethyl 3-methyl-2-butenoate; 2- Phenethyl senecioate; Phenethyl 3,4- dimethylacrylate; 2-Phenylethyl 3- methylbut-2(trans)-enoate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09.408</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2180</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247</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7779-81-9</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Sylfaen"/>
                <w:bCs/>
                <w:i/>
                <w:iCs/>
                <w:sz w:val="20"/>
                <w:szCs w:val="20"/>
                <w:lang w:val="hy-AM" w:eastAsia="hy-AM" w:bidi="hy-AM"/>
              </w:rPr>
              <w:t>Իզոբութիլ</w:t>
            </w:r>
            <w:r w:rsidRPr="003E4043">
              <w:rPr>
                <w:rFonts w:ascii="GHEA Grapalat" w:eastAsia="Calibri" w:hAnsi="GHEA Grapalat" w:cs="Arial"/>
                <w:bCs/>
                <w:i/>
                <w:iCs/>
                <w:sz w:val="20"/>
                <w:szCs w:val="20"/>
                <w:lang w:val="hy-AM" w:eastAsia="hy-AM" w:bidi="hy-AM"/>
              </w:rPr>
              <w:t xml:space="preserve"> 2-</w:t>
            </w:r>
            <w:r w:rsidRPr="003E4043">
              <w:rPr>
                <w:rFonts w:ascii="GHEA Grapalat" w:eastAsia="Calibri" w:hAnsi="GHEA Grapalat" w:cs="Sylfaen"/>
                <w:bCs/>
                <w:i/>
                <w:iCs/>
                <w:sz w:val="20"/>
                <w:szCs w:val="20"/>
                <w:lang w:val="hy-AM" w:eastAsia="hy-AM" w:bidi="hy-AM"/>
              </w:rPr>
              <w:t>մեթիլբութ</w:t>
            </w:r>
            <w:r w:rsidRPr="003E4043">
              <w:rPr>
                <w:rFonts w:ascii="GHEA Grapalat" w:eastAsia="Calibri" w:hAnsi="GHEA Grapalat" w:cs="Arial"/>
                <w:bCs/>
                <w:i/>
                <w:iCs/>
                <w:sz w:val="20"/>
                <w:szCs w:val="20"/>
                <w:lang w:val="hy-AM" w:eastAsia="hy-AM" w:bidi="hy-AM"/>
              </w:rPr>
              <w:t>-2</w:t>
            </w:r>
            <w:r w:rsidRPr="003E4043">
              <w:rPr>
                <w:rFonts w:ascii="GHEA Grapalat" w:eastAsia="Calibri" w:hAnsi="GHEA Grapalat" w:cs="Arial"/>
                <w:sz w:val="20"/>
                <w:szCs w:val="20"/>
                <w:lang w:val="hy-AM" w:eastAsia="hy-AM" w:bidi="hy-AM"/>
              </w:rPr>
              <w:t>(</w:t>
            </w:r>
            <w:r w:rsidRPr="003E4043">
              <w:rPr>
                <w:rFonts w:ascii="GHEA Grapalat" w:eastAsia="Calibri" w:hAnsi="GHEA Grapalat" w:cs="Sylfaen"/>
                <w:bCs/>
                <w:i/>
                <w:iCs/>
                <w:sz w:val="20"/>
                <w:szCs w:val="20"/>
                <w:lang w:val="hy-AM" w:eastAsia="hy-AM" w:bidi="hy-AM"/>
              </w:rPr>
              <w:t>ցիս</w:t>
            </w:r>
            <w:r w:rsidRPr="003E4043">
              <w:rPr>
                <w:rFonts w:ascii="GHEA Grapalat" w:eastAsia="Calibri" w:hAnsi="GHEA Grapalat" w:cs="Arial"/>
                <w:sz w:val="20"/>
                <w:szCs w:val="20"/>
                <w:lang w:val="hy-AM" w:eastAsia="hy-AM" w:bidi="hy-AM"/>
              </w:rPr>
              <w:t>)-</w:t>
            </w:r>
            <w:r w:rsidRPr="003E4043">
              <w:rPr>
                <w:rFonts w:ascii="GHEA Grapalat" w:eastAsia="Calibri" w:hAnsi="GHEA Grapalat" w:cs="Sylfaen"/>
                <w:bCs/>
                <w:i/>
                <w:iCs/>
                <w:sz w:val="20"/>
                <w:szCs w:val="20"/>
                <w:lang w:val="hy-AM" w:eastAsia="hy-AM" w:bidi="hy-AM"/>
              </w:rPr>
              <w:t>ենոատ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Isobutyl 2- methylbut-2(cis)- enoate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Isobutyl angelate; Butyl iso angelate; Butyl iso cis-2-methyl-2-butenoate; 2- Methylpropyl 2-methylbut-2(cis)- enoate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09.409</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2443</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265</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7452-79-1</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Էթիլ 2-մեթիլբութիրատ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2- methylbutyrate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2-methylbutanoate;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09.410</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2029</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281</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7493-69-8</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Ալլիլ 2-էթիլբութիրատ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Allyl 2- ethylbutyrate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2-Propenyl 2-ethylbutanoate; 2- Propenyl 2-ethylbutyrate;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09.411</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2024</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283</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7493-65-4</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Ալլիլ ցիկլոհեքսանբութիրատ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Allyl cyclohexanebutyrat 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Allyl 4-cyclohexylbutyrate; 2-Propen-1-yl cyclohexanebutyrate; Allyl hexahydrophenylbutyrate; Allyl cyclohexylbutyrate;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09.412</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2694</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287</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547-63-7</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Մեթիլ իզոբութիրատ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isobutyrate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dimethylacetate; Methyl-2- methylpropionate; Methyl 2- methylpropanoate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09.413</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2428</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288</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97-62-1</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Էթիլ իզոբութիրատ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isobutyrate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isobutanoate; Ethyl 2- methylpropanoate; Propanoic acid, 2- methyl-, ethyl ester; Ethyl-2- methylpropanoate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09.414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2936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289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644-49-5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Պրոպիլ իզոբութիրատ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Propyl isobutyrate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Propyl 2-methylpropanoate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09.415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2937</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290</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617-50-5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Իզոպրոպիլ իզոբութիրատ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Isopropyl isobutyrate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Propyl iso isobutyrate; Isopropyl 2- methylpropanoate; Propyl iso 2- methylpropanoate; Isopropyl 2- methylpropanoate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09.416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2188</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291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97-87-0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Բութիլ իզոբութիրատ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Butyl isobutyrate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Butyl-2-methylpropionate; n-Butyl 2- methylpropanoate; Isobutyl 2- methylpropanoate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09.417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2189</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292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97-85-8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Իզոբութիլ իզոբութիրատ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Isobutyl isobutyrate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Isobutyl 2-methylpropionate; Butyl iso2-Methylpropanoate; 2-Methyl-1- propyl 2-methylpropanoate; Isobutyl 2- methylpropanoate; 2-Methylpropyl 2- methylpropanoate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09.418</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293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2445-72-9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Պենտիլ իզոբութիրատ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Pentyl isobutyrate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Amyl isobutyrate; Amyl isobutyraye; Pentyl 2-methylpropanoate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09.419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3507</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294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2050-01-3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Իզոպենտիլ իզոբութիրատ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Isopentyl isobutyrate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Isopentyl-2-methyl propanoate; 3- Methylbutyl 2-methylpropanoate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09.420</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2550</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295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2349-13-5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Հեպտիլ իզոբութիրատ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Heptyl isobutyrate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Heptyl 2-methylpropanoate; Heptyl 2- methylpropanoate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09.421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2313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296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97-89-2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Sylfaen"/>
                <w:bCs/>
                <w:i/>
                <w:iCs/>
                <w:sz w:val="20"/>
                <w:szCs w:val="20"/>
                <w:lang w:val="hy-AM" w:eastAsia="hy-AM" w:bidi="hy-AM"/>
              </w:rPr>
              <w:t>Ցիտրոնելլիլ</w:t>
            </w:r>
            <w:r w:rsidRPr="003E4043">
              <w:rPr>
                <w:rFonts w:ascii="GHEA Grapalat" w:eastAsia="Calibri" w:hAnsi="GHEA Grapalat" w:cs="Courier New"/>
                <w:sz w:val="20"/>
                <w:szCs w:val="20"/>
                <w:lang w:val="hy-AM" w:eastAsia="hy-AM" w:bidi="hy-AM"/>
              </w:rPr>
              <w:t xml:space="preserve"> </w:t>
            </w:r>
            <w:r w:rsidRPr="003E4043">
              <w:rPr>
                <w:rFonts w:ascii="GHEA Grapalat" w:eastAsia="Times New Roman" w:hAnsi="GHEA Grapalat" w:cs="Times New Roman"/>
                <w:sz w:val="20"/>
                <w:szCs w:val="20"/>
                <w:lang w:val="hy-AM" w:eastAsia="hy-AM" w:bidi="hy-AM"/>
              </w:rPr>
              <w:t>իզոբութիրատ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Citronellyl isobutyrate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Citronellyl 2-methylpropionate; 3,7- Dimethyl-6-octen-1-yl isobutyrate; 3,7- Dimethyl-6-octen-1-yl 2- methylpropanoate; 3,7-Dimethyloct-6- enyl 2-methylpropanoate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09.423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2640</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298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78-35-3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Լինալիլ իզոբութիրատ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Linalyl isobutyrate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Linalyl 2-methylpropionate; 3,7- Dimethyl-1,6-octadien-3-yl isobutyrate; Linalool isobutyrate; 1,5- Dimethyl-1-vinylhex-4-enyl 2- methylpropanoate</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5"/>
        <w:gridCol w:w="732"/>
        <w:gridCol w:w="714"/>
        <w:gridCol w:w="1389"/>
        <w:gridCol w:w="2253"/>
        <w:gridCol w:w="2046"/>
        <w:gridCol w:w="3202"/>
      </w:tblGrid>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09.424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2775</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299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2345-24-6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Ներիլ իզոբութիրատ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Neryl isobutyrate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2-cis-3,7-Dimethyl-2,6-octadien-1-yl isobutyrate; 3,7-Dimethyl-2(cis), 6- octadienyl 2-methylpropanoate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09.425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3050</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300</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7774-65-4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Տերպինիլ 2-մեթիլպրոպիոնատ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Terpinyl 2- methylpropionate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Terpinyl isobutyrate; 1-Methyl-1-(4- methylcyclohex-3-enyl)ethyl 2- methylpropionate; p-Menth-1-en-8-yl isobutyrate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09.426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2141</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301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103-28-6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Բենզիլ իզոբութիրատ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Benzyl isobutyrate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Benzyl 2-methylpropanoate; Benzyl-2- methylpropanoate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09.427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2862</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302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103-48-0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Ֆենեթիլ իզոբութիրատ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Phenethyl isobutyrate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2-Phenethyl isobutyrate; 2-Phenylethyl isobutyrate; Benzylcarbinyl 2- methylpropanoate; Phenethyl 2- methylpropanoate; 2-Phenylethyl 2- methylpropanoate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09.428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2893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303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103-58-2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3-Ֆենիլպրոպիլ իզոբութիրատ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3-Phenylpropyl isobutyrate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Hydrocinnamyl isobutyrate; Hydrocinnamyl 2-methylpropanoate; 3- Phenylpropyl 2-methylpropanoate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09.429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3075</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304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103-93-5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պ-Տոլիլ իզոբութիրատ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p-Tolyl isobutyrate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p-Cresyl isobutyrate; p-Methylphenyl 2-methylpropanoate; p-Methylphenyl isobutyrate; p-Tolyl 2- methylpropanoate; 4-Methylphenyl 2- methylpropanoate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09.430</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2913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305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5461-08-5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Պիպերոնիլ իզոբութիրատ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Piperonyl isobutyrate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Piperonyl 2-methylpropionate; 3,4- Methylenedioxybenzyl-2- methylpropanoate; Heliotropyl-2- methylpropanoate; 3,4- Methylenedioxybenzyl 2- methylpropanoate</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5"/>
        <w:gridCol w:w="732"/>
        <w:gridCol w:w="714"/>
        <w:gridCol w:w="1389"/>
        <w:gridCol w:w="2253"/>
        <w:gridCol w:w="2046"/>
        <w:gridCol w:w="3202"/>
      </w:tblGrid>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09.431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2513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306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2345-26-8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Գերանիլ իզոբութիրատ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Geranyl isobutyrate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Geranyl 2-methylpropionate; trans-3,7- Dimethyl-2,6-octadien-1-yl isobutyrate; 3,7-Dimethylocta-2(trans), 6-dienyl 2-methylpropanoate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09.432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2721</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322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2412-80-8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Մեթիլ 4-մեթիլվալերատ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4- methylvalerate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4-methylpentanoate; Methyl isocaproate, Methyl isobutylacetate;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09.433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2440</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371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97-64-3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Էթիլ լակտատ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lactate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alpha-hydroxypropionate; Ethyl 2-hydroxypropanoate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09.434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2205</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372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138-22-7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Բութիլ լակտատ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Butyl lactate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Butyl alpha-hydroxypropionate; Butyl hydroxypropanoate; Butyl 2- hydroxypropanoate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09.435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2442</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373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539-88-8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Էթիլ 4-օքսովալերատ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4-oxovalerate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laevulinate; Ethyl 4-ketovalerate; Ethyl acetylpropanoate; Ethyl laevulate; Ethyl levulinate;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09.436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2207</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374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2052-15-5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Բութիլ 4-օքսովալերատ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Butyl 4-oxovalerate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Butyl laevulinate; Butyl 4-ketovalerate; Butyl 4-oxopentanoate; Butyl acetylpropionate;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09.439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2374</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382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7554-12-3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Դիէթիլ մալատ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Diethyl malate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Diethylhydroxysuccinate; Ethyl malate; Diethyl 2-hydroxybutanedioate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09.441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2195</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384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17373-84-1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Բութիլ էթիլ մալոնատ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Butyl ethyl malonate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butyl maloate; Butyl ethyl propanedioate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09.442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2457</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430</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617-35-6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Էթիլ պիրուվատ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pyruvate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acetylformate; Ethyl alpha- Ketopropionate; Ethyl pyroracemate; Ethyl 2-oxopropanoate</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5"/>
        <w:gridCol w:w="732"/>
        <w:gridCol w:w="714"/>
        <w:gridCol w:w="1389"/>
        <w:gridCol w:w="2253"/>
        <w:gridCol w:w="2046"/>
        <w:gridCol w:w="3202"/>
      </w:tblGrid>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09.443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2083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431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7779-72-8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Իզոպենտիլ պիրուվատ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Isopentyl pyruvate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Isoamyl 2-oxopropanoate; 3- Methylbutyl 2-oxopropanoate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09.444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2377</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438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123-25-1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Դիէթիլ սուկցինատ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Diethyl succinate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Diethyl butanedionate; Diethyl ethanedicarboxylate; Ethyl succinate; Diethyl butanedioate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09.445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2396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439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106-65-0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Դիէթիլ սուկցինատ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Dimethyl succinate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Dimethyl butanedionate; Methyl succinate; Dimethyl butanedioate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09.446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2378</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440</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87-91-2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Դիէթիլ տարտրատ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Diethyl tartrate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Diethyl 2,3-dihydroxybutanedioate; Ethyl tartrate; Diethyl 2,3- dihydroxysuccinate; Diethyl 2,3- dihydroxybutanedioate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09.447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2463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442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108-64-5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Էթիլ իզովալերատ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isovalerate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ß-methylbutyrate; Ethyl isopentanoate; Ethyl 3- methylbutanoate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09.448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2960</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443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557-00-6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Պրոպիլ իզովալերատ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Propyl isovalerate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Propyl isovalerianate; Propyl 3- methylbutanoate; Propyl isopentanoate; Propyl 3-methylbutyrate;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09.449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2218</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444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109-19-3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Բութիլ իզովալերատ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Butyl isovalerate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Butyl isovalerianate; Butyl isopentanoate; Butyl-3- methylbutanoate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09.450</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2961</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445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32665-23-9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Իզոպրոպիլ իզովալերատ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Isopropyl isovalerate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Propyl iso isovalerate; Isopropyl isovalerianate; Isopropyl isopentanoate; Isopropyl 3- methylbutanoate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09.451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2814</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446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7786-58-5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Օկտիլ իզովալերատ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Octyl isovalerate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Octyl isovalerianate; Octyl isopentanoate; Octyl 3-methylbutyrate; Octyl 3-methylbutanoate</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5"/>
        <w:gridCol w:w="732"/>
        <w:gridCol w:w="714"/>
        <w:gridCol w:w="1389"/>
        <w:gridCol w:w="2253"/>
        <w:gridCol w:w="2046"/>
        <w:gridCol w:w="3202"/>
      </w:tblGrid>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09.452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2791</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447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7786-47-2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Նոնիլ իզովալերատ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Nonyl isovalerate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Nonyl isovalerianate; Nonyl isopentanoate; Nonyl 3- methylbutanoate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09.453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2518</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448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109-20-6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Գերանիլ իզովալերատ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Geranyl isovalerate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Geranyl 3-methylbutyrate; trans-3,7- Dimethyl-2,6-octadien-1-yl isopentanoate; 3,7-Dimethylocta-2(trans), 6-dienyl 3-methylbutanoate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09.454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2646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449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1118-27-0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Լինալիլ իզովալերատ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Linalyl isovalerate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Linalyl 3-methylbutyrate; 3,7-Dimethyl-1,6-octadien-3-yl isovalerate; Linalyl isopentanoate; Linalyl isovalerianate; 1,5-Dimethyl-1- vinylhex-4-enyl 3-methylbutanoate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09.455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2669</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450</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16409-46-4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Մենթիլ իզովալերատ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Menthyl isovalerate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p-Menth-3-yl isovalerate; Menthyl isovalerianate; 1-Isopropyl-4- methylcyclohex-2-yl 3- methylbutanoate; 2-Isopropyl-5- methylcyclohexanyl 3-methylbutanoate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09.456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2165</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451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76-50-6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Բորնիլ իզովալերատ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Bornyl isovalerate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Bornyl 3-methylbutyrate; Bornyl isovalerianate; Bornyl isopentanoate; 1,7,7-Trimethyl-bicyclo[2.2.1]hept-2- yl 3-methylbutanoate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09.457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2166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452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7779-73-9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Իզոբորնիլ իզովալերատ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Isobornyl isovalerate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Isobornyl 3-methylbutyrate; Isobornyl isovalerianate; Bornyl iso isovalerate; Bornyl iso isopentanoate; 1,7,7- Trimethylbicyclo[2.2.1]hept-2-yl 3- methylbutanoate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09.458</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2152</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453</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103-38-8</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Բենզիլ իզովալերատ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Benzyl isovalerate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Benzyl isovalerianate; Benzyl isopentanoate; Benzyl 3-methyl butanoate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09.459</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2302</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454</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140-27-2</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Ցիննամիլ իզովալերատ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Cinnamyl isovalerate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Cinnamyl-3-methylbutyrate; Cinnamyl isovalerianate; 3-Phenylallyl isovalerate; 3-Phenyl-2-propen-1-yl 3- methylbutanoate; 3-Phenylprop-2-enyl 3-methylbutanoate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09.460</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455</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68922-10-1</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Ցիտրոելլիլ իզովալերատ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Citronellyl isovalerate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Citronellyl isopentanoate; 3,7- Dimethyloct-6-enyl 3-methylbutanoate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09.461</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3054</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456</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1142-85-4</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Տերպինիլ իզովալերատ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Terpinyl isovalerate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p-Menth-1-en-8-yl isovalerate; Terpinyl isopentanoate; p-Menth-1-en- 8-yl 3-methylbutyrate; p-Menth-1-en- 8-yl 3-methylbutanoate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09.462</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2753</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457</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556-24-1</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Մեթիլ իզովալերատ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isovalerate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iso valerianate, Methyl ß- methyl butyrate; Methyl 3- methylbutanoate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09.463</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2085</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458</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659-70-1</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3-Մեթիլբութիլ 3-մեթիլբութիրատ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3-Methylbutyl 3- methylbutyrate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Isoamyl isopentanoate; Isopentyl isopentanoate; iso amyl ß-methyl butyrate;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09.464</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2355</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459</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7774-44-9</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Ցիկլոհեքսիլ իզովալերատ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Cyclohexyl isovalerate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Cyclohexyl isovalerianate; Cyclohexyl isopentanoate; Cyclohexyl-3- methylbutanoate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09.465</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2987</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460</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7778-96-3</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Ռոդինիլ իզովալերատ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Rhodinyl isovalerate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alpha-Citronellyl isopentanoate; 3,7- Dimethyloct-7-enyl 3-methylbutanoate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09.466</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2871</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461</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140-26-1</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Ֆենէթիլ իզովալերատ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Phenethyl isovalerate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Phenylethyl isopentanoate; 2- Phenylethyl isovalerate; Benzylcarbinyl 3-methylbutanoate; 2- Phenylethyl 3-methylbutanoate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09.467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2899</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462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5452-07-3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3-Ֆենիլպրոպիլ իզովալերատ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3-Phenylpropyl isovalerate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Hydrocinnamyl isovalerate; 3- Phenylpropyl isovaleriate; Hydrocinnamyl 3-methylbutanoate; 3- Phenylpropyl isopentanoate; 3- Phenylpropyl 3-methylbutanoate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09.468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2067</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463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7493-80-3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ալֆա- </w:t>
            </w:r>
            <w:r w:rsidRPr="003E4043">
              <w:rPr>
                <w:rFonts w:ascii="GHEA Grapalat" w:eastAsia="Calibri" w:hAnsi="GHEA Grapalat" w:cs="Sylfaen"/>
                <w:bCs/>
                <w:i/>
                <w:iCs/>
                <w:sz w:val="20"/>
                <w:szCs w:val="20"/>
                <w:lang w:val="hy-AM" w:eastAsia="hy-AM" w:bidi="hy-AM"/>
              </w:rPr>
              <w:t>Պենտիլցիննամիլ</w:t>
            </w:r>
            <w:r w:rsidRPr="003E4043">
              <w:rPr>
                <w:rFonts w:ascii="GHEA Grapalat" w:eastAsia="Calibri" w:hAnsi="GHEA Grapalat" w:cs="Courier New"/>
                <w:sz w:val="20"/>
                <w:szCs w:val="20"/>
                <w:lang w:val="hy-AM" w:eastAsia="hy-AM" w:bidi="hy-AM"/>
              </w:rPr>
              <w:t xml:space="preserve"> </w:t>
            </w:r>
            <w:r w:rsidRPr="003E4043">
              <w:rPr>
                <w:rFonts w:ascii="GHEA Grapalat" w:eastAsia="Times New Roman" w:hAnsi="GHEA Grapalat" w:cs="Times New Roman"/>
                <w:sz w:val="20"/>
                <w:szCs w:val="20"/>
                <w:lang w:val="hy-AM" w:eastAsia="hy-AM" w:bidi="hy-AM"/>
              </w:rPr>
              <w:t>իզովալերատ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alpha- Pentylcinnamyl isovalerate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alpha-Amylcinnamyl 3-methylbutyrate; alpha-n-Amyl-beta-phenylacryl isovalerate; Floxin isovalerate; 2-Pentyl-3-phenylprop-2-enyl 3- methylbutanoate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09.469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2027</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474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7493-68-7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Ալլիլ ցիկլոհեքսանվալերատ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Allyl cyclohexanevalerat 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Allyl 5-cyclohexylpentanoate; Allyl cyclohexanepentanoate; 2-Propen-1-yl cyclohexanevalerate;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09.470</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2297</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496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103-59-3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Ցիննամիլ իզոբութիրատ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Cinnamyl isobutyrate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Cinnamyl-2-methylpropionate; Cinnamyl 2-methylpropanoate; 3- Phenyl-2-propen-1-yl isobutyrate; 3- Phenylprop-2-enyl 2-methylpropanoate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09.471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2778</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508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3915-83-1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Ներիլ իզովալերատ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Neryl isovalerate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Neryl beta-methylbutyrate; Neryl 3- methylbutyrate; Neryl isovalerianate; cis-3,7-Dimethyl-2,6-octadien-1-yl isopentanoate; 3,7-Dimethyl-2(cis), 6- octadienyl 3-methylbutanoate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09.472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3369</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568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589-59-3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Իզոբութիլ իզովալերատ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Isobutyl isovalerate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2-Methylpropyl 3-methylbutanoate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09.473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2808</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593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109-15-9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Օկտիլ իզոբութիրատ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Octyl isobutyrate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Octyl 2-methylpropanoate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09.474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2373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622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109-43-3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Դիբութիլ սեբացինատ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Dibutyl sebacate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Butyl sebacate; Dibutyl decanedioate; Dibutyl 1,8-octanedicarboxylate; Dibutyl decane-1,10-dioate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09.475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2376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623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110-40-7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Դիէթիլ սեբացինատ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Diethyl sebacate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Diethyl 1,8-octanedicarboxylate; Ethyl sebacate; Diethyl decanedioate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09.476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2423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627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94-02-0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Էթիլ 3-ֆենիլ-3-օքսոպրոպիոնատ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3-phenyl-3- oxopropionate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benzoylacetate; Ethyl 3-phenyl-3-oxopropanoate; Ethyl beta-Keto- beta-phenylpropionate;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09.478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3172</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646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2349-07-7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Հեքսիլ իզոբութիրատ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Hexyl isobutyrate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Hexyl 2-methylpropanoate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09.480</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3753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681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36438-54-7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օ-Տոլիլ իզոբութիրատ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o-Tolyl isobutyrate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2-Methylphenyl 2-methylpropanoate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09.481</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710</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105-58-8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Դիէթիլ կարբոնատ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Diethyl carbonate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09.482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2023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2070</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4728-82-9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Ալլիլ ցիկլոհեքսանացետատ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Allyl cyclohexaneacetate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Allyl cyclohexylacetate; 2-Propen-1-yl cyclohexaneacetate;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09.483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2719</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2085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868-57-5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Մեթիլ 2-մեթիլբութիրատ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2- methylbutyrate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methylethylacetate, Methyl-2- methylbutanoate;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09.484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2736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2086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10031-71-7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1,1-Դիմեթիլ-3- ֆենիլպրոպիլ իզոբութիրատ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1,1-Dimethyl-3- phenylpropyl isobutyrate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Dimethyl phenethyl carbinyl isobutyrate; 2-Methyl-4-phenyl-2-butyl isobutyrate; 2-Methyl-4-phenyl-2-butyl-2-methylpropanoate; 1,1- Dimethyl-3-phenylpropyl 2- methylpropanoate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09.485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2892</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2087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65813-53-8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 Ֆենիլպրոպիլ իզոբութիրատ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2-Phenylpropyl isobutyrate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2-Methyl-2-phenylethyl 2- methylpropanoate; 2-Alpha- Phenylpropyl alcohol, isobutyric ester; Hydratropyl isobutyrate; 2- Phenylpropyl 2-methylpropanoate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09.486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2687</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2088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7775-39-5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1-ֆենէթիլ իզոբութիրատ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1-Phenethyl isobutyrate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alpha-Methylbenzyl isobutyrate; Styrallyl isobutyrate; Methyl phenyl carbinyl butyrate; 1-Phenyl-1-ethyl 2- Methylpropanoate; Methyl phenylcarbinyl isobutyrate; 1-(2- Phenylethyl) 2-methylpropanoate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09.487</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2873</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2089</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103-60-6</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2-Ֆենօքսիէթիլ իզոբութիրատ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2-Phenoxyethyl isobutyrate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2-Phenoxyethyl 2-methylpropanoate; Ethylene glycol monophenyl ether, isobutyrate; Phenylcellosolve isobutyrate; 2-Phenoxyethyl-2- methylpropanoate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09.488</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2431</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2095</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10094-36-7</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Էթիլ ցիկլոհեքսանեպրոպիո</w:t>
            </w:r>
            <w:r w:rsidRPr="003E4043">
              <w:rPr>
                <w:rFonts w:ascii="GHEA Grapalat" w:eastAsia="Times New Roman" w:hAnsi="GHEA Grapalat" w:cs="Times New Roman"/>
                <w:sz w:val="20"/>
                <w:szCs w:val="20"/>
                <w:lang w:eastAsia="hy-AM" w:bidi="hy-AM"/>
              </w:rPr>
              <w:t>-</w:t>
            </w:r>
            <w:r w:rsidRPr="003E4043">
              <w:rPr>
                <w:rFonts w:ascii="GHEA Grapalat" w:eastAsia="Times New Roman" w:hAnsi="GHEA Grapalat" w:cs="Times New Roman"/>
                <w:sz w:val="20"/>
                <w:szCs w:val="20"/>
                <w:lang w:val="hy-AM" w:eastAsia="hy-AM" w:bidi="hy-AM"/>
              </w:rPr>
              <w:t>նատ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cyclohexanepropionate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3-cyclohexylpropionate; Ethyl hexahydrophenylpropionate;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09.489</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2045</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2098</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2835-39-4</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Ալլիլ իզովալերատ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Allyl isovalerate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2-Propenyl isopentanoate; Allyl isopentanoate; Allyl isovalerianate; 2- Propenyl 3-methylbutanoate; Allyl 3- methylbutanoate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09.490</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2375</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2106</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105-53-3</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Դիէթիլ մալոնատ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Diethyl malonate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malonate; Malonic ester; Ethyl propanedioate; Ethyl methanedicarboxylate; Diethyl propanedioate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09.491</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2190</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2107</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7492-70-8</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Բութիլ-Օ-բութիրիլլակտատ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Butyl-O- butyryllactate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Butyl butyrolactate; Butyl-alpha- butyroxy propionate; Butyl 2- (propylcarboxy) propanoate; Butyl 2- butanoyloxypropanoate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09.492</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2025</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2180</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7493-66-5</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Ալլիլ ցիկլոհեքսանհեքսա</w:t>
            </w:r>
            <w:r w:rsidRPr="003E4043">
              <w:rPr>
                <w:rFonts w:ascii="GHEA Grapalat" w:eastAsia="Times New Roman" w:hAnsi="GHEA Grapalat" w:cs="Times New Roman"/>
                <w:sz w:val="20"/>
                <w:szCs w:val="20"/>
                <w:lang w:eastAsia="hy-AM" w:bidi="hy-AM"/>
              </w:rPr>
              <w:t>-</w:t>
            </w:r>
            <w:r w:rsidRPr="003E4043">
              <w:rPr>
                <w:rFonts w:ascii="GHEA Grapalat" w:eastAsia="Times New Roman" w:hAnsi="GHEA Grapalat" w:cs="Times New Roman"/>
                <w:sz w:val="20"/>
                <w:szCs w:val="20"/>
                <w:lang w:val="hy-AM" w:eastAsia="hy-AM" w:bidi="hy-AM"/>
              </w:rPr>
              <w:t>նոատ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Allyl cyclohexanehexan</w:t>
            </w:r>
            <w:r w:rsidRPr="003E4043">
              <w:rPr>
                <w:rFonts w:ascii="GHEA Grapalat" w:eastAsia="Times New Roman" w:hAnsi="GHEA Grapalat" w:cs="Times New Roman"/>
                <w:sz w:val="20"/>
                <w:szCs w:val="20"/>
                <w:lang w:eastAsia="hy-AM" w:bidi="hy-AM"/>
              </w:rPr>
              <w:t>o</w:t>
            </w:r>
            <w:r w:rsidRPr="003E4043">
              <w:rPr>
                <w:rFonts w:ascii="GHEA Grapalat" w:eastAsia="Times New Roman" w:hAnsi="GHEA Grapalat" w:cs="Times New Roman"/>
                <w:sz w:val="20"/>
                <w:szCs w:val="20"/>
                <w:lang w:val="hy-AM" w:eastAsia="hy-AM" w:bidi="hy-AM"/>
              </w:rPr>
              <w:t>ate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Allyl 3-cyclohexylhexanoate; Allyl hexahydrophenylhexanoate; Allyl cyclohexanecaproate;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09.493</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2043</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2183</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7493-71-2</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Ալլիլ 2- մեթիլկրոտոնատ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Allyl 2- methylcrotonate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Allyl tiglate; Allyl-trans-2,3- dimethylacrylate; Allyl-trans-2-methyl-2-butenoate; Allyl-2-methyl-crotonate; Allyl 2-methylbut-2(trans)-enoate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09.494</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3330</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2184</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37526-88-8</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Բենզիլ 2- մեթիլկրոտոնատ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Benzyl 2- methylcrotonate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Benzyl tiglate; Benzyl trans-2,3- dimethyl acrylate; Benzyl trans-2- methyl crotonate; Benzyl 2-methylbut-2(trans)-enoate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09.495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2460</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2185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5837-78-5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Էթիլ 2- մեթիլկրոտոնատ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2- methylcrotonate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tiglate; Ethyl trans-2,3-dimethyl acrylate; Ethyl (trans)-2- Methylcrotonate; Tiglic acid ethyl ester; Ethyl 2-methylbut-2(trans)- enoate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09.496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2870</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2186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55719-85-2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Ֆենէթիլ 2- մեթիլկրոտոնատ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Phenethyl 2- methylcrotonate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Phenethyl tiglate; 2-Phenylethyl tiglate;2-Phenylethyl trans-2,3- dimethylacrylate; 2-Phenylethyl trans-2-methylbutenoate; 2-Phenylethyl 2- methylbut-2(trans)-enoate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09.498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2026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2223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2705-87-5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Ալլիլ ցիկլոհեքսանեպրոպիո</w:t>
            </w:r>
            <w:r w:rsidRPr="003E4043">
              <w:rPr>
                <w:rFonts w:ascii="GHEA Grapalat" w:eastAsia="Times New Roman" w:hAnsi="GHEA Grapalat" w:cs="Times New Roman"/>
                <w:sz w:val="20"/>
                <w:szCs w:val="20"/>
                <w:lang w:eastAsia="hy-AM" w:bidi="hy-AM"/>
              </w:rPr>
              <w:t>-</w:t>
            </w:r>
            <w:r w:rsidRPr="003E4043">
              <w:rPr>
                <w:rFonts w:ascii="GHEA Grapalat" w:eastAsia="Times New Roman" w:hAnsi="GHEA Grapalat" w:cs="Times New Roman"/>
                <w:sz w:val="20"/>
                <w:szCs w:val="20"/>
                <w:lang w:val="hy-AM" w:eastAsia="hy-AM" w:bidi="hy-AM"/>
              </w:rPr>
              <w:t>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Allyl cyclohexanepropionate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Allyl 3-cyclohexylpropionate; 2- Propen-1-yl cyclohexanepropionate; Allyl hexahydrophenylpropionate;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09.499</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2224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25415-62-7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Պենտիլ իզովալերիատ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Pentyl isovalerate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Amyl isopentanoate; Pentyl 3- methylbutyrate; Pentyl-3-methyl butanoate; n-Amyl isovalerianate; Pentyl 3-methylbutanoate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09.501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2416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2241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620-79-1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Էթիլ 2-ացետիլ-3-ֆենիլպրոպիոնատ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2-acetyl-3- phenylpropionate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2-benzylacetoacetate; Ethyl 2- acetyldihydrocinnamate; Ethyl alpha- acetylhydrocinnamate;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09.502</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2242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71662-27-6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Էթիլ բութիրիլ լակտատ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butyryl lactate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O-butyryllactate; Ethyl 2- (butoxycarbonyl)propanoate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09.505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3498</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2344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10032-11-8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Հեքս-3-էնիլ իզովալերատ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Hex-3-enyl isovalerate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3-Hexenyl isopentanoate; 3-Hexenyl isovalerate; Hex-3-enyl 3- methylbutanoate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09.506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3497</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2345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10094-41-4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Հեքս-3-էնիլ 2-մեթիլբութիրատ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Hex-3-enyl 2- methylbutyrate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3-Hexenyl 2-methylbutyrate; cis-3- Hexenyl-a-methylbutyrate; Hex-3-enyl 2-methylbutanoate;</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5"/>
        <w:gridCol w:w="732"/>
        <w:gridCol w:w="714"/>
        <w:gridCol w:w="1389"/>
        <w:gridCol w:w="2253"/>
        <w:gridCol w:w="2046"/>
        <w:gridCol w:w="3202"/>
      </w:tblGrid>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09.507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3499</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4132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10032-15-2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Հեքսիլ 2-մեթիլբութիրատ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Hexyl 2- methylbutyrate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09.508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2143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11868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7492-69-5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Բենզիլ 2,3- դիմեթիլկրոտոնատ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Benzyl 2,3- dimethylcrotonate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Benzyl methyltiglate; Benzyl 2,3- dimethyl-2-butenoate; Benzyl-2,3- dimethylbut-2(trans)-enoate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09.509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2388</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11828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7774-60-9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1-Մեթիլ-1- ֆենէթիլիզոբութիրատ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1-Methyl-1- phenethyl isobutyrate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Dimethyl phenyl carbinyl isobutyrate; Phenylpropan-2-yl 2-methylpropionate; alpha,alpha-Dimethylbenzyl isobutyrate; 2-Phenylpropan-2-yl 2- methylpropanoate; 1-Methyl-1-(2- phenylethyl) 2-methylpropanoate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09.510</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2417</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11845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1321-30-8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Էթիլ ակոնիտատ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aconitate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Triethyl aconitate; Ethyl 1-propene-1,2,3-tricarboxylate; Ethyl 2- carboxyglutaconate; Triethyl propene-1,2,3-tricarboxylate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09.511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3080</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77-90-7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Տրիբութիլ ացետիլցիտրատ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Tributyl acetylcitrate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Acetyl tributylcitrate; Tributyl 2- acetoxy-1,2,3-propanetricarboxylate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09.512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3083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11762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77-93-0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Տրիէթիլ ցիտրատ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Triethyl citrate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citrate; Triethyl 2-hydroxy-1,2,3- propanetricarboxylate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09.513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3229</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10733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1733-25-1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Իզոպրոպիլ 2- մեթիլկրոտոնատ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Isopropyl 2- methylcrotonate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Propyl iso tiglate, Isopropyl tiglate; Propyl iso alpha-Methylcrotonate; Isopropyl alpha-Methylcrotonate; Isopropyl 2-methylbut-2(trans)-enoate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09.514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3278</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11903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13246-52-1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Էթիլ 2,4- դի</w:t>
            </w:r>
            <w:r w:rsidRPr="003E4043">
              <w:rPr>
                <w:rFonts w:ascii="GHEA Grapalat" w:eastAsia="Calibri" w:hAnsi="GHEA Grapalat" w:cs="Sylfaen"/>
                <w:bCs/>
                <w:i/>
                <w:iCs/>
                <w:sz w:val="20"/>
                <w:szCs w:val="20"/>
                <w:lang w:val="hy-AM" w:eastAsia="hy-AM" w:bidi="hy-AM"/>
              </w:rPr>
              <w:t>օքսոհեքսանոատ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2,4- dioxohexanoate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propionylpyruvate; Ethyl-2,4- diketocaproate; ethyl propionyl pyruvate;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09.515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3339</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11667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73019-14-4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Գերանիլ 2-էթիլբութիրատ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Geranyl 2- ethylbutyrate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3,7-Dimethyl-2(trans),6-octadienyl 2- ethylbutanoate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09.516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3359</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10773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2445-78-5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2-Մեթիլբութիլ 2-մեթիլբութիրատ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2-Methylbutyl 2- methylbutyrate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2-Methylbutyl 2-methylbutanoate;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09.517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3361</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10781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2270-60-2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Մեթիլցիտրոնելլատ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citronellate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Methyl-3,7-dimethyl-oct-6-enoate; Methyl 3,7-dimethyloct-6-enoate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09.518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3387</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10545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55066-56-3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4-Մեթիլֆենիլ իզովալերատ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4-Methylphenyl isovalerate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p-Cresyl isopentanoate; 4- Methylphenyl 3-methylbutyrate; p- Tolyl isovalerate; p-Tolyl-3-methyl butyrate; 4-Methylphenyl 3- methylbutanoate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09.519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3393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10534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15706-73-7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Բութիլ 2-մեթիլբութիրատ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Butyl 2-methylbutyrate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09.520</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3408</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10785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24851-98-7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Մեթիլ 3-օքսո-2-պենտիլ-1- ցիկլոպենտիլացետատ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3-oxo-2- pentyl-1- cyclopentylacetate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Hedione; Methyl dihydrojasmonate; Methyl 2-pentyl-3-oxo-1-cyclopentyl- acetate; Jasmonic acid, (E)-dihydro-, methyl ester;</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09.521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3410</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10821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39924-52-2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Մեթիլ 3-օքսո-2-պենտ-2-ենիլ-1- ցիկլոպենտիլացետատ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3-oxo-2- pent-2-enyl-1- cyclopentylacetate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jasmonate; 2-Pentenyl cyclopentanone-3-acetic acid, methyl ester; Methyl(2-pent-2-enyl-3-oxo-1- cyclopentyl)acetate;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09.522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3428</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10596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5405-41-4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Էթիլ 3-հիդրօքսիբութիրատ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3- hydroxybutyrate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3-hydroxybutanoate; Ethyl Beta- hydroxybutyrate;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09.523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3452</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10563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6624-71-1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Դոդեցիլ իզոբութիրատ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Dodecyl isobutyrate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Dodecyl 2-mehyl-propanoate; Lauryl isobutyrate; Lauryl 2- methylpropionate; Dodecyl 2- methylpropanoate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09.524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3456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10612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1617-23-8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Էթիլ 2-մեթիլպենտ-3-ենոատ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2-methylpent-3-enoate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09.525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3462</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10739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65416-14-0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Մալտիլ իզոբութիրատ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Maltyl isobutyrate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2-Methyl-4-pyron-3-yl 2- methylpropanoate; Maltyl 2- methylpropanoate; 2-Methyl-4H- </w:t>
            </w:r>
            <w:r w:rsidRPr="003E4043">
              <w:rPr>
                <w:rFonts w:ascii="GHEA Grapalat" w:eastAsia="Times New Roman" w:hAnsi="GHEA Grapalat" w:cs="Times New Roman"/>
                <w:sz w:val="20"/>
                <w:szCs w:val="20"/>
                <w:lang w:val="hy-AM" w:eastAsia="hy-AM" w:bidi="hy-AM"/>
              </w:rPr>
              <w:lastRenderedPageBreak/>
              <w:t>pyran-4-one-3-yl 2-methylpropanoate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09.526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3488</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10616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39255-32-8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Էթիլ 2-մեթիլվալերատ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2-methylvalerate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2-methylpentanoate;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09.527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3489</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10613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53399-81-8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Էթիլ 2-մեթիլպենտ-4-ենոատ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2-methylpent-4-enoate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09.528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3494</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10663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67801-45-0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տրանս-3-Հեպտենիլ իզոբութիրատ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trans-3-Heptenyl isobutyrate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Hept-3(trans)-enyl isobutyrate; Hept-3(trans)-enyl 2-methylpropanoate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09.529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3500</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10692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10032-13-0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Հեքսիլ իզովալերատ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Hexyl isovalerate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Hexyl isopentanoate; Hexyl isovalerianate; Hexyl 3- methylbutanoate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09.530</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3505</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10721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27625-35-0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Իզոպենտիլ 2-մեթիլբութիրատ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Isopentyl 2- methylbutyrate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Isoamyl 2-methylbutanoate; Isopentyl 2-methylbutanoate; Iso-Amyl 2- methylbutanoate; 3-Methylbutyl 2- methylbutanoate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09.531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3506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10772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2445-77-4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2-Մեթիլբութիլ իզովալերատ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2-Methylbutyl isovalerate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2-Methylbutyl isopentanoate; 2- Methylbutyl 3-methylbutanoate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09.532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3508</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10812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21188-58-9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Մեթիլ 3- հիդրօքսիհեքսանոատ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3- hydroxyhexanoate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3-hydroxycaproate; Methyl beta-hydroxycaproate; Methyl beta- hydroxyhexanoate;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09.533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3543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10571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105-95-3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Էթիլ բրասսիլատ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brassylate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Ethylene glycol brassylate, cyclic diester; Ethylene brassylate; Ethylene undecane dicarboxylate; 1,4- Dioxacycloheptadecan-5,17-dione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09.534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3544</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11916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3289-28-9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Էթիլ ցիկլոհեքսանկարբոք</w:t>
            </w:r>
            <w:r w:rsidRPr="003E4043">
              <w:rPr>
                <w:rFonts w:ascii="GHEA Grapalat" w:eastAsia="Times New Roman" w:hAnsi="GHEA Grapalat" w:cs="Times New Roman"/>
                <w:sz w:val="20"/>
                <w:szCs w:val="20"/>
                <w:lang w:eastAsia="hy-AM" w:bidi="hy-AM"/>
              </w:rPr>
              <w:t>-</w:t>
            </w:r>
            <w:r w:rsidRPr="003E4043">
              <w:rPr>
                <w:rFonts w:ascii="GHEA Grapalat" w:eastAsia="Times New Roman" w:hAnsi="GHEA Grapalat" w:cs="Times New Roman"/>
                <w:sz w:val="20"/>
                <w:szCs w:val="20"/>
                <w:lang w:val="hy-AM" w:eastAsia="hy-AM" w:bidi="hy-AM"/>
              </w:rPr>
              <w:t>սիլատ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Ethyl </w:t>
            </w:r>
            <w:r w:rsidRPr="003E4043">
              <w:rPr>
                <w:rFonts w:ascii="GHEA Grapalat" w:eastAsia="Times New Roman" w:hAnsi="GHEA Grapalat" w:cs="Times New Roman"/>
                <w:spacing w:val="-2"/>
                <w:sz w:val="20"/>
                <w:szCs w:val="20"/>
                <w:lang w:val="hy-AM" w:eastAsia="hy-AM" w:bidi="hy-AM"/>
              </w:rPr>
              <w:t>cyclohexanecarboxylate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09.535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3545</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11764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2305-25-1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Էթիլ 3-հիդրօքսիհեքսանոատ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3- hydroxyhexanoate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09.536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3568</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11920</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4630-82-4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Մեթիլ ցիկլոհեքսանկարբօք</w:t>
            </w:r>
            <w:r w:rsidRPr="003E4043">
              <w:rPr>
                <w:rFonts w:ascii="GHEA Grapalat" w:eastAsia="Times New Roman" w:hAnsi="GHEA Grapalat" w:cs="Times New Roman"/>
                <w:sz w:val="20"/>
                <w:szCs w:val="20"/>
                <w:lang w:eastAsia="hy-AM" w:bidi="hy-AM"/>
              </w:rPr>
              <w:t>-</w:t>
            </w:r>
            <w:r w:rsidRPr="003E4043">
              <w:rPr>
                <w:rFonts w:ascii="GHEA Grapalat" w:eastAsia="Times New Roman" w:hAnsi="GHEA Grapalat" w:cs="Times New Roman"/>
                <w:sz w:val="20"/>
                <w:szCs w:val="20"/>
                <w:lang w:val="hy-AM" w:eastAsia="hy-AM" w:bidi="hy-AM"/>
              </w:rPr>
              <w:t>սիլատ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Methyl </w:t>
            </w:r>
            <w:r w:rsidRPr="003E4043">
              <w:rPr>
                <w:rFonts w:ascii="GHEA Grapalat" w:eastAsia="Times New Roman" w:hAnsi="GHEA Grapalat" w:cs="Times New Roman"/>
                <w:spacing w:val="-2"/>
                <w:sz w:val="20"/>
                <w:szCs w:val="20"/>
                <w:lang w:val="hy-AM" w:eastAsia="hy-AM" w:bidi="hy-AM"/>
              </w:rPr>
              <w:t>cyclohexanecarboxylate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09.537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3604</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10866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29811-50-5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Օկտիլ 2-մեթիլբութիրատ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Octyl 2-methylbutyrate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09.538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3632</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10883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24817-51-4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Ֆենէթիլ 2-մեթիլբութիրատ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Phenethyl 2- methylbutyrate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2-Phenylethyl 2-methylbutanoate; Benzylcarbinyl 2-methylbutyrate; beta- Phenethyl alpha-methylbutanoate;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09.539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3676</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94133-92-3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Օկտ-3-իլ 2- մեթիլկրոտոնատ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Oct-3-yl 2- methylcrotonate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Oct-3-yl tiglate; 1-Ethylhexyl 2- methyl-2-butenoate; 1-Ethylhexyl 2- methylcrotonate; 3-Octyl tiglate; 1- Ethylhexyl 2-methylbut-2(trans)-enoate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09.540</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3678</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60523-21-9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Էթիլ 2-մեթիլպենտա-3,4-դիեոնատ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2-methylpenta-3,4- dienoate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09.541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3679</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5870-68-8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Էթիլ 3-մեթիլվալերատ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3-methylvalerate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09.542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3683</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3249-68-1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Էթիլ 3-օքսոհեքսանոատ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3-oxohexanoate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beta-ketohexanoate;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09.543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3685</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10648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26446-31-1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Գլիցերիլ 5-հիդրօքսիդեկանոատ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Glyceryl 5- hydroxydecanoate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09.544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3686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10649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26446-32-2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Գլիցերիլ 5-հիդրօքսիդոդեկանոատ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Glyceryl 5-hydroxydodecanoat 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09.545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3690</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10681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61931-81-5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Հեքս-3-ենիլ լակտատ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Hex-3-enyl lactate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Hex-3-enyl 2-hydroxypropanoate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09.546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3693</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58625-95-9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Հեքսիլ-2-մեթիլպենտ-(3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4)-եոնատ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Hexyl-2-methylpent-(3 and4)-enoate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09.547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3699</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66576-71-4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Իզոպրոպիլ 2-մեթիլբութիրատ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Isopropyl 2- methylbutyrate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5"/>
        <w:gridCol w:w="732"/>
        <w:gridCol w:w="714"/>
        <w:gridCol w:w="1389"/>
        <w:gridCol w:w="2253"/>
        <w:gridCol w:w="2046"/>
        <w:gridCol w:w="3202"/>
      </w:tblGrid>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09.548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3706</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40348-72-9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Մեթիլ 2-հիդրօքսի-4-մեթիլվալերատ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2-hydroxy-4-methylvalerate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2-hydroxyisocaproate;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09.549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3707</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2177-77-7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Մեթիլ 2-մեթիլվալերատ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2- methylvalerate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2-methylvalerate;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09.550</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3713</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3682-42-6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Մեթիլ 2-օքսո-3-մեթիլվալերատ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2-oxo-3- methylvalerate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2-keto-3-methylpentanoate; Methyl 2-keto-3-methylvalerate; Methyl 3-methyl-2-oxovalerate;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09.551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3748</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59259-38-0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l-Մենթիլ լակտատ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l-Menthyl lactate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5-Methyl-2-(1-methylethyl)cyclohexyl alpha-hydroxypropanoate; l-p- Menthan-3-yl lactate;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09.552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3767</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10650</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91052-69-6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3-Օքսոդեկանային թթվի գլիցերինային մոնոէֆիր</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3-Oxodecanoic acid glyceride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Glyceryl beta-ketodecanoate; Glyceryl monoester of 3-oxodecanoic acid;</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09.553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3768</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10651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91052-70-9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ru-RU" w:eastAsia="hy-AM" w:bidi="hy-AM"/>
              </w:rPr>
            </w:pPr>
            <w:r w:rsidRPr="003E4043">
              <w:rPr>
                <w:rFonts w:ascii="GHEA Grapalat" w:eastAsia="Times New Roman" w:hAnsi="GHEA Grapalat" w:cs="Times New Roman"/>
                <w:sz w:val="20"/>
                <w:szCs w:val="20"/>
                <w:lang w:val="hy-AM" w:eastAsia="hy-AM" w:bidi="hy-AM"/>
              </w:rPr>
              <w:t>3-Օքսոդոդեկանային թթվի գլիցերինային մոնոէֆիր</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3-Oxododecanoic acid glyceride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Glyceryl beta-ketododecanoate; Glyceryl monoester of 3- oxododecanoic acid;</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09.554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3769</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10652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91052-71-0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ru-RU" w:eastAsia="hy-AM" w:bidi="hy-AM"/>
              </w:rPr>
            </w:pPr>
            <w:r w:rsidRPr="003E4043">
              <w:rPr>
                <w:rFonts w:ascii="GHEA Grapalat" w:eastAsia="Times New Roman" w:hAnsi="GHEA Grapalat" w:cs="Times New Roman"/>
                <w:sz w:val="20"/>
                <w:szCs w:val="20"/>
                <w:lang w:val="hy-AM" w:eastAsia="hy-AM" w:bidi="hy-AM"/>
              </w:rPr>
              <w:t>3-Օքսոհեքսանային թթվի գլիցերինային մոնոէֆիր</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3-Oxohexadecanoic acid glyceride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Glyceryl beta-ketohexadecanoate; Glyceryl monoester of 3- oxohexadecanoic acid;</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09.555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3770</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10653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91052-72-1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3-Օքսոհեքսանային թթվի գլիցերինային մոնոէֆիր</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3-Oxohexanoic acid glyceride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Glyceryl beta-ketohexanoate; Glyceryl diester of 3-oxohexanoic acid;</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09.556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3771</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10654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91052-68-5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3-Օքսոօկտանային թթվի գլիցերինային մոնոէֆիր</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3-Oxooctanoic acid glyceride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Glyceryl beta-ketooctanoate; Glyceryl monoester of 3-oxooctanoic acid;</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09.557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3772</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10655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91052-73-2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ru-RU" w:eastAsia="hy-AM" w:bidi="hy-AM"/>
              </w:rPr>
            </w:pPr>
            <w:r w:rsidRPr="003E4043">
              <w:rPr>
                <w:rFonts w:ascii="GHEA Grapalat" w:eastAsia="Times New Roman" w:hAnsi="GHEA Grapalat" w:cs="Times New Roman"/>
                <w:sz w:val="20"/>
                <w:szCs w:val="20"/>
                <w:lang w:val="hy-AM" w:eastAsia="hy-AM" w:bidi="hy-AM"/>
              </w:rPr>
              <w:t>3-</w:t>
            </w:r>
            <w:r w:rsidRPr="003E4043">
              <w:rPr>
                <w:rFonts w:ascii="GHEA Grapalat" w:eastAsia="Times New Roman" w:hAnsi="GHEA Grapalat" w:cs="Times New Roman"/>
                <w:spacing w:val="-4"/>
                <w:sz w:val="20"/>
                <w:szCs w:val="20"/>
                <w:lang w:val="hy-AM" w:eastAsia="hy-AM" w:bidi="hy-AM"/>
              </w:rPr>
              <w:t xml:space="preserve">Օքսոտետրադեկանային </w:t>
            </w:r>
            <w:r w:rsidRPr="003E4043">
              <w:rPr>
                <w:rFonts w:ascii="GHEA Grapalat" w:eastAsia="Times New Roman" w:hAnsi="GHEA Grapalat" w:cs="Times New Roman"/>
                <w:sz w:val="20"/>
                <w:szCs w:val="20"/>
                <w:lang w:val="hy-AM" w:eastAsia="hy-AM" w:bidi="hy-AM"/>
              </w:rPr>
              <w:t>թթվի գլիցերինային մոնոէֆիր</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3-Oxotetradecanoic acid glyceride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Glyceryl beta-ketotetradecanoate; Glyceryl monoester of 3- oxotetradecanoic acid;</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5"/>
        <w:gridCol w:w="732"/>
        <w:gridCol w:w="714"/>
        <w:gridCol w:w="1389"/>
        <w:gridCol w:w="2253"/>
        <w:gridCol w:w="2046"/>
        <w:gridCol w:w="3202"/>
      </w:tblGrid>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09.558</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11754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108-59-8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Դիմեթիլ մալոնատ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Dimethyl malonate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Dimethyl azelate; Dimethyl propanedioate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09.559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3931</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67883-79-8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Հեքս-3(ցիս)- ենիլ 2- մեթիլկրոտոնատ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Hex-3(cis)-enyl 2- methylcrotonate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cis-3-Hexenyl tiglate; cis-3-Hexenyl-2- methyl-trans-2-butenoate; (Z)-3- Hexenyl 2-methylcrotonate; Hex-3(cis)-enyl 2-methylbut-2(trans)-enoate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09.561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3925</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10676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65405-76-7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Հեքս-3(ցիս)- ենիլ անտրանիլատ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Hex-3(cis)-enyl anthranilate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(Z)-Hexenyl 2-aminobenzoate; (Z)-Hex-3-enyl anthranilate; cis-3-Hexenyl anthranilate; Hex-3(cis)-enyl 2- aminobenzoate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09.562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3353</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56922-80-6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տրանս-3-Հեքսենիլ ֆորմատ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trans-3-Hexenyl formate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09.563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3929</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11783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41519-23-7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Հեքս-3(ցիս)- ենիլ իզոբութիրատ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Hex-3(cis)-enyl isobutyrate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beta,gamma-Hexenyl isobutanoate; (Z)-Hex-3-enyl isobutyrate; cis-3- Hexenyl isobutyrate; Hex-3(cis)-enyl 2-methylpropanoate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09.564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3933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10683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33467-74-2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Հեքս-3(ցիս)- ենիլ պրոպիոնատ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Hex-3(cis)-enyl propionate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beta, gamma-Hexenyl propanoate; (E)- Hex-2-enyl propionate; trans-2- Hexenyl propionate;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09.565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3934</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10684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68133-76-6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Հեքս-3-ենիլ 2-օքսոպրոպիոնատ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Hex-3-enyl 2- oxopropionate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Hex-3-enyl pyruvate;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09.566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3982</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65405-80-3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(Z)-3-Հեքսենիլ(E)-2-բուտենոատ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(Z)-3-Hexenyl (E)-2-butenoate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2-Butenoic acid, 3-hexenyl ester; (E,Z)-Crotonate de (Z)-3-hexenyle; (Z)-3-Hexenyl crotonate; (Z)-3- Hexenylcrotonat; (E,Z)-2-Butenoic acid 3-hexenyl ester; cis-3-Hexenyl trans-2-butenoate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09.568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3928</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53398-87-1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Հեքս-3-ենիլհեքս-2-ենոատ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Hex-3-enyl hex-2- enoate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09.570</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10685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65405-77-8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Հեքս-3-ենիլ սալիցիտատ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Hex-3-enyl salicylate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Hex-3-enyl 2-hydroxybenzoate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09.571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3936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10686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35852-46-1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Հեքս-3-ենիլ վալերատ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Hex-3-enyl valerate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Hex-3-enyl pentanoate; cis-3-Hexenyl pentanoate; cis-3-Hexenyl valerate; (Z)-Hex-3-enyl valerate;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09.573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4132</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10675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1516-17-2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Հեքսա-2,4-դիենիլ 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Hexa-2,4-dienyl acetate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09.576</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10840</w:t>
            </w:r>
          </w:p>
        </w:tc>
        <w:tc>
          <w:tcPr>
            <w:tcW w:w="1389"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երկր-Հեքսիլ 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sec-Hexyl acetate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1-Methylpentyl acetate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09.578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3354</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10688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1617-25-0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Հեքսիլ կրոտոնատ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Hexyl crotonate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Hexyl but-2(trans)-enoate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09.581</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10695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6259-76-3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Հեքսիլ սալիցիլատ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Hexyl salicylate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n-Hexyl o-hydroxybenzoate; Hexyl 2- hydroxybenzoate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09.583</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10696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1117-59-5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Հեքսիլ վալերատ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Hexyl valerate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Hexyl pentanoate;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09.584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4146</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85586-67-0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Իզոբորնիլ իզոբութիրատ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Isobornyl isobutyrate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Propanoic acid, 2- methyl-, (1R, 2R, 4R)- 1,7,7-trimethylbicyclo[ 2.2.1] hept- 2- yl</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09.585</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10710</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2445-67-2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Իզոբութիլ 2-մեթիլբութիրատ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Isobutyl 2- methylbutyrate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2-Methylpropyl 2-methylbutanoate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09.587</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10707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30673-38-2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Իզոբութիլ դեկանոատ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Isobutyl decanoate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2-Methylpropyl decanoate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09.588</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10708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37811-72-6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Իզոբութիլ դոդեկանոատ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Isobutyl dodecanoate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2-Methylpropyl dodecanoate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09.589</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10715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110-34-9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Իզոբութիլ հեքսադեկանոատ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Isobutyl hexadecanoate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Isobutyl palmitate; 2-Methylpropyl hexadecanoate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09.590</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10709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585-24-0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Իզոբութիլ լակտատ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Isobutyl lactate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2-Methylpropyl 2-hydroxypropanoate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09.593</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10714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5461-06-3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Իզոբութիլ օկտանոատ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Isobutyl octanoate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2-Methylpropyl octanoate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09.594</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10712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25263-97-2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Իզոբութիլ տետրադեկանոատ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Isobutyl tetradecanoate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Isobutyl myristate; 2-Methylpropyl tetradecanoate</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5"/>
        <w:gridCol w:w="732"/>
        <w:gridCol w:w="714"/>
        <w:gridCol w:w="1389"/>
        <w:gridCol w:w="2253"/>
        <w:gridCol w:w="2046"/>
        <w:gridCol w:w="9"/>
        <w:gridCol w:w="3193"/>
      </w:tblGrid>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09.599</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10719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109-25-1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Իզոպենտիլ հեպտանոատ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Isopentyl heptanoate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3-Methylbutyl heptanoate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09.600</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10723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81974-61-0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Իզոպենտիլ հեքսադեկանոատ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Isopentyl hexadecanoate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Isoamyl palmitate; 3-Methylbutyl hexadecanoate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09.601</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10720</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19329-89-6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Իզոպենտիլ լակտատ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Isopentyl lactate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3-Methylbutyl 2-hydroxypropanoate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09.602</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10722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62488-24-8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Իզոպենտիլ տետրադեկանոատ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Isopentyl tetradecanoate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Isoamyl myristate; 3-Methylbutyl tetradecanoate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09.603</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10729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6284-46-4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Իզոպրոպիլ կրոտոնոատ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Isopropyl crotonate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Isopropyl but-2(trans)-enoate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09.604</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10730</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2311-59-3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Իզոպրոպիլ դեկանոատ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Isopropyl decanoate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Isopropyl caprate;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09.606</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10732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142-91-6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Իզոպրոպիլ հեքսադեկանոատ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Isopropyl hexadecanoate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Isopropyl palmitate;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09.608</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10731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5458-59-3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Իզոպրոպիլ օկտանոատ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Isopropyl octanoate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Isopropyl caprylate;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09.614</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10738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10471-96-2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Լինալիլ վալերատ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Linalyl valerate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Linalyl pentanoate; 1,5-Dimethyl-1- vinylhex-4-enyl pentanoate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09.615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3566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10748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28839-13-6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պ-Մենթ-1-են-9-իլ 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p-Menth-1-en-9-yl acetate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09.616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3810</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77341-67-4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մոնո-Մենթ-3-իլ սուկցինատ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mono-Menth-3-yl succinate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Butanedioic acid, mono[5-methyl 2-(1- methyl-ethyl)cyclohexyl] ester, [1R- (1alpha,2beta,5alpha)]; 3-(5-methyl-2- isopropylcyclohexoxycarbonyl)propan oic acid</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09.618</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10751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2230-90-2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Մենթիլ ֆորմատ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Menthyl formate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p-Menthane-3-yl formate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09.626</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10848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600-22-6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Մեթիլ 2-օքսոպրոպիոնատ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2- oxopropionate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pyruvate;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09.629</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10755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21188-60-3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Մեթիլ 3-ացետոքսիհեքսանոատ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3- acetoxyhexanoate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09.632</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10756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35234-22-1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Մեթիլ 5-ացետոքսիհեքսանոատ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5- acetoxyhexanoate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09.635</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10759</w:t>
            </w:r>
          </w:p>
        </w:tc>
        <w:tc>
          <w:tcPr>
            <w:tcW w:w="1389"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Մեթիլ ակրիլատ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acrylate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prop-2-enoate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09.637</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eastAsia="hy-AM" w:bidi="hy-AM"/>
              </w:rPr>
            </w:pPr>
            <w:r w:rsidRPr="003E4043">
              <w:rPr>
                <w:rFonts w:ascii="GHEA Grapalat" w:eastAsia="Times New Roman" w:hAnsi="GHEA Grapalat" w:cs="Times New Roman"/>
                <w:sz w:val="20"/>
                <w:szCs w:val="20"/>
                <w:lang w:val="hy-AM" w:eastAsia="hy-AM" w:bidi="hy-AM"/>
              </w:rPr>
              <w:t>1179</w:t>
            </w:r>
            <w:r w:rsidRPr="003E4043">
              <w:rPr>
                <w:rFonts w:ascii="GHEA Grapalat" w:eastAsia="Times New Roman" w:hAnsi="GHEA Grapalat" w:cs="Times New Roman"/>
                <w:sz w:val="20"/>
                <w:szCs w:val="20"/>
                <w:lang w:eastAsia="hy-AM" w:bidi="hy-AM"/>
              </w:rPr>
              <w:t>99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2482-39-5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Մեթիլ դեց-2- ենոատ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dec-2- enoate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09.638</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10784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7367-83-1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Մեթիլ դեց-4-ենոատ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dec-4-enoate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09.639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3859</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4493-42-9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Մեթիլ դեկա-2,4-դիենոատ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deca-2,4- dienoate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09.640</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10782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1191-03-3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Մեթիլ դեկա-4,8-դիենոատ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deca-4,8- dienoate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09.641</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10792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6208-91-9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Մեթիլ դոդեց-2-ենոատ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dodec-2-enoate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09.642</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10795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107-31-3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Մեթիլ ֆորմատ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formate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09.643</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10797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1189-09-9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Մեթիլ գերանատ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geranate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3,7-dimethyl-2(trans),6- octadienoate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09.645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3411</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713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112-63-0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Մեթիլ լինոլեատ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linoleate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octadeca-9(cis),12(cis)- dienoate;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09.646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3411</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714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301-00-8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Մեթիլ լինոլենատ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linolenate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octadeca-9(cis),12(cis),15(cis)- trienoate;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09.648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4169</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10072-05-6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Մեթիլ</w:t>
            </w:r>
            <w:r w:rsidRPr="003E4043">
              <w:rPr>
                <w:rFonts w:ascii="GHEA Grapalat" w:eastAsia="Times New Roman" w:hAnsi="GHEA Grapalat" w:cs="Times New Roman"/>
                <w:sz w:val="20"/>
                <w:szCs w:val="20"/>
                <w:lang w:val="ru-RU" w:eastAsia="hy-AM" w:bidi="hy-AM"/>
              </w:rPr>
              <w:t xml:space="preserve"> </w:t>
            </w:r>
            <w:r w:rsidRPr="003E4043">
              <w:rPr>
                <w:rFonts w:ascii="GHEA Grapalat" w:eastAsia="Times New Roman" w:hAnsi="GHEA Grapalat" w:cs="Times New Roman"/>
                <w:sz w:val="20"/>
                <w:szCs w:val="20"/>
                <w:lang w:val="hy-AM" w:eastAsia="hy-AM" w:bidi="hy-AM"/>
              </w:rPr>
              <w:t>N</w:t>
            </w:r>
            <w:r w:rsidRPr="003E4043">
              <w:rPr>
                <w:rFonts w:ascii="GHEA Grapalat" w:eastAsia="Times New Roman" w:hAnsi="GHEA Grapalat" w:cs="Times New Roman"/>
                <w:sz w:val="20"/>
                <w:szCs w:val="20"/>
                <w:lang w:val="ru-RU" w:eastAsia="hy-AM" w:bidi="hy-AM"/>
              </w:rPr>
              <w:t>,</w:t>
            </w:r>
            <w:r w:rsidRPr="003E4043">
              <w:rPr>
                <w:rFonts w:ascii="GHEA Grapalat" w:eastAsia="Times New Roman" w:hAnsi="GHEA Grapalat" w:cs="Times New Roman"/>
                <w:sz w:val="20"/>
                <w:szCs w:val="20"/>
                <w:lang w:val="hy-AM" w:eastAsia="hy-AM" w:bidi="hy-AM"/>
              </w:rPr>
              <w:t>N</w:t>
            </w:r>
            <w:r w:rsidRPr="003E4043">
              <w:rPr>
                <w:rFonts w:ascii="GHEA Grapalat" w:eastAsia="Times New Roman" w:hAnsi="GHEA Grapalat" w:cs="Times New Roman"/>
                <w:sz w:val="20"/>
                <w:szCs w:val="20"/>
                <w:lang w:val="ru-RU" w:eastAsia="hy-AM" w:bidi="hy-AM"/>
              </w:rPr>
              <w:t xml:space="preserve">- </w:t>
            </w:r>
            <w:r w:rsidRPr="003E4043">
              <w:rPr>
                <w:rFonts w:ascii="GHEA Grapalat" w:eastAsia="Times New Roman" w:hAnsi="GHEA Grapalat" w:cs="Times New Roman"/>
                <w:sz w:val="20"/>
                <w:szCs w:val="20"/>
                <w:lang w:val="hy-AM" w:eastAsia="hy-AM" w:bidi="hy-AM"/>
              </w:rPr>
              <w:t>դիմեթիլանտրանիլատ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N,N- dimethylanthranilat 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Benzoic acid, 2-(dimethylamino)-, methyl ester Anthranilic acid, N, N- dimethyl-, methyl ester Methyl 2-(dimethylamino) benzoate Methyl o-(dimethylamino) benzoate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09.649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4170</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2719-08-6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Մեթիլ N- ացետիլանտրանիլատ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N- acetylanthranilate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Benzoic acid, 2-(acetylamino)-, methyl ester; Anthranilic acid, N- acetyl-, methyl ester; Methyl 2-(acetylamino) benzoate; Methyl 2- acetamidobenzoate; Methyl N- </w:t>
            </w:r>
            <w:r w:rsidRPr="003E4043">
              <w:rPr>
                <w:rFonts w:ascii="GHEA Grapalat" w:eastAsia="Times New Roman" w:hAnsi="GHEA Grapalat" w:cs="Times New Roman"/>
                <w:sz w:val="20"/>
                <w:szCs w:val="20"/>
                <w:lang w:val="hy-AM" w:eastAsia="hy-AM" w:bidi="hy-AM"/>
              </w:rPr>
              <w:lastRenderedPageBreak/>
              <w:t>acetoanthranilate; o-(Methoxycarbonyl) acetanilide; o- Acetamidobenzoic acid methyl ester</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09.650</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4171</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41270-80-8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Մեթիլ N- ֆորմիլանտրանիլատ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N-formylanthranilate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Benzoic acid, 2-(formylamino)-, methyl ester; Methyl o-formamidobenzoate; N-Formylanthranilic acid, methyl ester</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09.651</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10849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112-61-8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Մեթիլօկտադեկոնատ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Methyloctadecanoate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stearate;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09.652</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10836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112-62-9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Մեթիլ օլեատ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oleate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9-octadecenoate; Methyl octadec-9-enoate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09.657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4012</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10761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626-38-0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1-Մեթիլբութիլ 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1-Methylbutyl acetate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Pent-2-yl acetate;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09.658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3893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10763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60415-61-4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1-Մեթիլբութիլ 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1-Methylbutyl butyrate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Pent-2-yl butyrate;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09.660</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10765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55195-23-8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2-Մեթիլբութիլ դեկանոատ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2-Methylbutyl decanoate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09.662</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10768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2601-13-0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2-Մեթիլբութիլ հեքսանոատ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2-Methylbutyl hexanoate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09.663</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10770</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2445-69-4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2-Մեթիլբութիլ իզոբութիրատ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2-Methylbutyl isobutyrate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2-Methylpropionic acid, 2-methylbutyl ester; 2-Methylbutyl 2- methylpropanoate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09.664</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10776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67121-39-5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2-Մեթիլբութիլ օկտանոատ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2-Methylbutyl octanoate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09.665</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10778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2438-20-2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2-Մեթիլբութիլ պրոպիոնատ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2-Methylbutyl propionate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09.666</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10774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93805-23-3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2-Մեթիլբութիլ տետրադեկանոատ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2-Methylbutyl tetradecanoate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Methylbutyl myristate;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09.669</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10857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1118-39-4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Միրցենիլ</w:t>
            </w:r>
            <w:r w:rsidRPr="003E4043">
              <w:rPr>
                <w:rFonts w:ascii="GHEA Grapalat" w:eastAsia="Times New Roman" w:hAnsi="GHEA Grapalat" w:cs="Times New Roman"/>
                <w:sz w:val="20"/>
                <w:szCs w:val="20"/>
                <w:lang w:eastAsia="hy-AM" w:bidi="hy-AM"/>
              </w:rPr>
              <w:t xml:space="preserve"> </w:t>
            </w:r>
            <w:r w:rsidRPr="003E4043">
              <w:rPr>
                <w:rFonts w:ascii="GHEA Grapalat" w:eastAsia="Times New Roman" w:hAnsi="GHEA Grapalat" w:cs="Times New Roman"/>
                <w:sz w:val="20"/>
                <w:szCs w:val="20"/>
                <w:lang w:val="hy-AM" w:eastAsia="hy-AM" w:bidi="hy-AM"/>
              </w:rPr>
              <w:t>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Myrcenyl acetate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7-Methyl-3-methyleneoct-1-en-7-yl acetate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09.671</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10862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56001-43-5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Ներոլիդիլ 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Nerolidyl acetate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1,5,9-Trimethyl--1-vinyl-4(cis),8- decadienyl acetate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09.676</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10799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2051-50-5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երկր-Օկտիլ 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sec-Octyl acetate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1-Methylheptyl acetate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09.677</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10865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4887-30-3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Օկտիլ հեքսանոատ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Octyl hexanoate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09.678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4191</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74298-89-8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(Z)-Պենտ-2-ենիլ հեքսանոատ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(Z)-Pent-2-enyl hexanoate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 Penten- 1- yl hexanoate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09.679</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10875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68039-26-9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Պենտիլ 2-մեթիլբութիրատ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Pentyl 2- methylbutyrate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Amyl 2-methylbutyrate;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09.684</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10880</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64181-20-0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Ֆենէթիլ կրոտոնատ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Phenethyl crotonate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Phenylethyl but-2(trans)-enoate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09.685</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10881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61810-55-7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2-Ֆենէթիլ դեկանոատ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2-Phenethyl decanoate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Phenethyl caprate;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09.688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3958</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10878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122-79-2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Ֆենիլ 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Phenyl acetate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(Acetyloxy) benzene; Phenol acetatel; Acetoxybenzene;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09.689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3960</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11814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118-55-8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Ֆենիլ սալիցիլատ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Phenyl salicylate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Salol; Phenyl 2-hydroxybenzoate; Phenyl-o-hydroxybenzoate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09.691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4197</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10236-16-5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(E,Z)-Ֆիտիլացետատ</w:t>
            </w:r>
          </w:p>
        </w:tc>
        <w:tc>
          <w:tcPr>
            <w:tcW w:w="2055"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(E,Z)-Phytyl acetate</w:t>
            </w:r>
          </w:p>
        </w:tc>
        <w:tc>
          <w:tcPr>
            <w:tcW w:w="319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09.692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4202</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11796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1191-16-8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Պերնիլ 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Prenyl acetate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3-Methylbut-2-enyl acetate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09.693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4203</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08.11.5205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Պերնիլ բենզոատ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Prenyl benzoate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 Buten- 1- ol, 3- methyl-, benzoate;3- Methyl- 2- butenyl benzoate; Benzoic acid, 3- methyl- 2- butenyl ester</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09.694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4205</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68480-28-4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Պերնիլ ֆորմատ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Prenyl formate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Buten- 1- ol, 3- methyl-, formate; Methanoic acid, 3- methyl- 2- butenyl ester</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09.695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4206</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76649-23-5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Պերնիլ իզոբութիրատ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Prenyl isobutyrate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Propanoic acid, 2- methyl-, 3-methyl-2- butenyl ester; Isobutyric acid, 3- methyl- 2- butenyl ester</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09.698</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10891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37064-20-3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Պրոպիլ 2-մեթիլբութիրատ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Propyl 2- methylbutyrate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09.701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2038</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228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7493-74-5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Ալլիլ ֆենօքսիացետատ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Allyl phenoxyacetate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Acetate P.A.; 2-Propenyl phenoxyacetate;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09.702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2955</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229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4606-15-9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Պրոպիլ ֆենիլացետատ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Propyl phenylacetate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Propyl alpha-toluate; Propyl alpha- Toluate;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09.703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2812</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230</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122-45-2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Օկտիլ ֆենիլացետատ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Octyl phenylacetate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Octyl alpha-toluate;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09.704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2516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231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102-22-7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Գերանիլ ֆենիլացետատ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Geranyl phenylacetate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Geranyl alpha-toluate; Trans-3,7- Dimethyl-2,6-octadien-1-yl- phenylacetate; 3,7-Dimethylocta-2(trans),6-dienyl phenyl acetate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09.705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2149</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232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102-16-9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Բենզիլ ֆենիլացետատ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Benzyl phenylacetate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Benzyl alpha-toluate; Phenylacetic acid, benzyl ester; Benzyl-2-phenyl ethanoate;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09.706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3740</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233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102-17-0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Անիսիլ ֆենիլացետատ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Anisyl phenylacetate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4-Methoxybenzyl phenylacetate; Anisyl alpha-toluate; p-Methoxybenzyl phenylacetate; Phenylacetic acid, p- methoxybenzyl ester;</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09.707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2866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234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102-20-5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Ֆենէթիլ ֆենիլացետատ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Phenethyl phenylacetate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Phenylethyl phenylacetate; Phenethyl alpha-toluate; 2-Phenylethyl alpha- toluate; 2-Phenylethyl phenylacetate;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09.708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2300</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235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7492-65-1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Ցիննամիլ ֆենիլացետատ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Cinnamyl phenylacetate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3-Phenyl-2-propen-1-yl phenylacetate; Cinnamyl alpha-toluate; 3-Phenylallyl phenylacetate; 3-Phenylprop-2-enyl phenyl acetate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09.709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3077</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236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101-94-0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պ-Տոլլիլ ֆենիլացետատ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p-Tolyl phenylacetate</w:t>
            </w:r>
          </w:p>
        </w:tc>
        <w:tc>
          <w:tcPr>
            <w:tcW w:w="3202" w:type="dxa"/>
            <w:gridSpan w:val="2"/>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p-Cresyl alpha-toluate; p-Cresyl phenylacetate; p-Tolyl alpha-Toluate; 4-Methylphenyl phenylacetate</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5"/>
        <w:gridCol w:w="732"/>
        <w:gridCol w:w="714"/>
        <w:gridCol w:w="1389"/>
        <w:gridCol w:w="2253"/>
        <w:gridCol w:w="2046"/>
        <w:gridCol w:w="3202"/>
      </w:tblGrid>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09.710</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2477</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237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120-24-1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Իզոէվգենիլ ֆենիլացետատ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Isoeugenyl phenylacetate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2-methoxy-4-phenyl phenylacetate; 4- Propenylguaiacyl phenylacetate; Isoeugenyl alpha-Toluate; 2-Methoxy- 4-(prop-1-enyl)phenyl phenylacetate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09.711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2535</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238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4112-89-4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Sylfaen"/>
                <w:bCs/>
                <w:i/>
                <w:iCs/>
                <w:sz w:val="20"/>
                <w:szCs w:val="20"/>
                <w:lang w:val="hy-AM" w:eastAsia="hy-AM" w:bidi="hy-AM"/>
              </w:rPr>
              <w:t>Գվայացիլ</w:t>
            </w:r>
            <w:r w:rsidRPr="003E4043">
              <w:rPr>
                <w:rFonts w:ascii="GHEA Grapalat" w:eastAsia="Calibri" w:hAnsi="GHEA Grapalat" w:cs="Courier New"/>
                <w:sz w:val="20"/>
                <w:szCs w:val="20"/>
                <w:lang w:eastAsia="hy-AM" w:bidi="hy-AM"/>
              </w:rPr>
              <w:t xml:space="preserve"> </w:t>
            </w:r>
            <w:r w:rsidRPr="003E4043">
              <w:rPr>
                <w:rFonts w:ascii="GHEA Grapalat" w:eastAsia="Calibri" w:hAnsi="GHEA Grapalat" w:cs="Sylfaen"/>
                <w:sz w:val="20"/>
                <w:szCs w:val="20"/>
                <w:shd w:val="clear" w:color="auto" w:fill="FFFFFF"/>
                <w:lang w:val="hy-AM" w:eastAsia="hy-AM" w:bidi="hy-AM"/>
              </w:rPr>
              <w:t>ֆենիլացետատ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Guaiacyl phenylacetate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o-Methylcatechol acetate; Guaiacol phenylacetate; o-Methoxyphenyl phenylacetate; 2-Methoxyphenyl phenylacetate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09.712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3008</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239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1323-75-7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Սանտալիլ ֆենիլացետատ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Santalyl phenylacetate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alpha-Santalyl phenylacetate; beta- Santalyl phenylacetate; Santalyl alpha- toluate;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09.713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2679</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248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121-98-2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Մեթիլ 4-մեթօքսիբենզոատ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4- methoxybenzoate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p-methoxybenzoate; Methyl p- anisate; Methyl anisate;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09.714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2420</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249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94-30-4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Էթիլ 4-մեթօքսիբենզոատ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4- methoxybenzoate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p-methoxybenzoate; Ethyl p- anisate; Ethyl anisate;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09.715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2682</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250</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134-20-3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Մեթիլ անտրանիլատ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anthranilate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o-Aminobenzoate; o-Amino methyl benzoate; Methyl 2- aminobenzoate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09.716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2421</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251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87-25-2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Էթիլ անտրանիլատ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anthranilate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o-Aminobenzoate; Ethyl 2- aminobenzoate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09.717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2181</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252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7756-96-9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Բութիլ անտրանիլատ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Butyl anthranilate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Butyl 2-Aminobenzoate; Butyl o- Aminobenzoate; Butyl 2- aminobenzoate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09.718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2182</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253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7779-77-3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Իզոբութիլ անտրանիլատ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Isobutyl anthranilate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Isobutyl 2-aminobenzoate; Isobutyl o- Aminobenzoate; 2-Methylpropyl 2- aminobenzoate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09.719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2020</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254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7493-63-2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Ալլիլ անտրանիլատ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Allyl anthranilate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Allyl o-aminobenzoate; 2-Propenyl 2- aminobenzoate; 2-Propenyl anthranilate; Allyl 2-aminobenzoate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09.721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2637</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256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7149-26-0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Լինալիլ անտրանիլատ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Linalyl anthranilate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Linalyl o-aminobenzoate; 3,7- Dimethyl-1,6-octadien-3-yl-2- aminobenzoate; Linalyl 2- aminobenzoate; 1,5-Dimethyl-1- vinylhex-4-enyl 2-aminobenzoate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09.722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2350</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257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7779-16-0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Ցիկլոհեքսիլ անտրանիլատ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Cyclohexyl anthranilate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Cyclohexyl 2-aminobenzoate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09.723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2859</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258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133-18-6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Ֆենէթիլ անտրանիլատ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Phenethyl anthranilate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2-Phenylethyl anthranilate; Beta- Phenylethyl o-Aminobenzoate; 2- Phenylethyl 2-aminobenzoate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09.724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3048</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259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14481-52-8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Ալֆա- </w:t>
            </w:r>
            <w:r w:rsidRPr="003E4043">
              <w:rPr>
                <w:rFonts w:ascii="GHEA Grapalat" w:eastAsia="Times New Roman" w:hAnsi="GHEA Grapalat" w:cs="Times New Roman"/>
                <w:spacing w:val="-2"/>
                <w:sz w:val="20"/>
                <w:szCs w:val="20"/>
                <w:lang w:val="hy-AM" w:eastAsia="hy-AM" w:bidi="hy-AM"/>
              </w:rPr>
              <w:t>Տերպինիլանտրանիլատ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alpha-Terpinylanthranilate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p-Menth-1-en-8-yl anthranilate; p- Mentha-1-en-8-yl 2-aminobenzoate; Terpinyl o-Aminobenzoate; p-Menth-1-en-8-yl 2-aminobenzoate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09.725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2683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260</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93-58-3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Մեթիլ բենզոատ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benzoate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benzenecarboxylate;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09.726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2422</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261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93-89-0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Էթիլ բենզոատ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benzoate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benzenecarboxylate; Ethyl benzene carboxylate;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09.727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2138</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262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120-51-4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Բենզիլ բենզոատ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Benzyl benzoate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Benzoic acid benzyl ester; Benzyl benzenecarboxylate; Benzyl phenylformate;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09.728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2453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307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10031-93-3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Էթիլ 4-ֆենիլբութիրատ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4- phenylbutyrate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Butanoic acid, 4-methyl, ethyl ester; Ethyl 4-phenyl-butanoate;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09.729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2739</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308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2046-17-5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Մեթիլ 4-ֆենիլբութիրատ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4-phenylbutyrate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gamma-phenylbutyrate;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09.730</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2430</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323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103-36-6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Էթիլ ցիննամատ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cinnamate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beta-phenylacrylate; Ethyl trans- cinnamate; Ethyl 3-phenylpropenoate; Ethyl phenylacrylate; Ethyl 3- phenylprop-2-enoate</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5"/>
        <w:gridCol w:w="732"/>
        <w:gridCol w:w="714"/>
        <w:gridCol w:w="1389"/>
        <w:gridCol w:w="2253"/>
        <w:gridCol w:w="2046"/>
        <w:gridCol w:w="3202"/>
      </w:tblGrid>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09.731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2938</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324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7778-83-8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Պրոպիլ ցիննամատ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Propyl cinnamate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n-propyl 3-phenylpropenoate; n-Propyl beta-phenylacrylate; Propyl 3- phenylprop-2-enoate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09.732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2939</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325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7780-06-5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Իզոպրոպիլ ցիննամատ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Isopropyl cinnamate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Propyl iso cinnamate; Isopropyl 3- phenylpropenoate; 1-Methylethyl 3- phenylpropenoate; Isopropyl 3- phenylprop-2-enoate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09.733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2192</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326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538-65-8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Բութիլ ցիննամատ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Butyl cinnamate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Butyl 3-phenylpropenoate; Butyl beta- Phenylacrylate; n-Butyl phenylacrylate; Cinnamic acid, butyl ester; Butyl 3-phenylprop-2-enoate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09.734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2193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327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122-67-8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Իզոբութիլ ցիննամատ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Isobutyl cinnamate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2-Methylpropyl beta-phenylacrylate; 2- Methylpropyl 3-phenylpropenoate; Isobutyl beta-phenylacrylate; 2- Methylpropyl 3-phenylprop-2-enoate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09.735</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328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3487-99-8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Պենտիլ ցիննամատ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Pentyl cinnamate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Amyl cinnamate; Cinnamic acid amyl ester; Pentyl-3-phenyl prop-2-enoate; Pentyl 3-phenylprop-2-enoate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09.736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2641</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329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78-37-5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Լինալիլ ցիննամատ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Linalyl cinnamate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3,7-Dimethyl-1,6-octadien-3-yl cinnamate; Linalyl 3- phenylpropenoate; 3,7-Dimethyl-1,6- octadien-3-yl beta-phenylacrylate; 1,5- Dimethyl-1-vinylhex-4-enyl 3- phenylprop-2-enoate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09.737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3051</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330</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10024-56-3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Տերպինիլ ցիննամատ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Terpinyl cinnamate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Terpinyl 3-phenylpropenoate; Terpinyl beta-Phenylacrylate; p-Menth-1-en-8- yl cinnamate</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5"/>
        <w:gridCol w:w="732"/>
        <w:gridCol w:w="714"/>
        <w:gridCol w:w="1389"/>
        <w:gridCol w:w="2253"/>
        <w:gridCol w:w="2046"/>
        <w:gridCol w:w="3202"/>
      </w:tblGrid>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09.738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2142</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331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103-41-3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Բենզիլ ցիննամատ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Benzyl cinnamate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Cinnamein; Benzyl beta- phenylacrylate; 2-Propenoic acid, 3- phenyl, phenylmethyl ester; Benzyl 3- phenylprop-2-enoate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09.739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2298</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332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122-69-0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Ցիննամիլ ցիննամատ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Cinnamyl cinnamate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Styracin; Phenylallyl cinnamate; 3- Phenyl-2-propen-1-yl 3- phenylpropenoate; 3-Phenylprop-2- enyl 3-Phenylprop-2-enoate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09.740</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2698</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333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103-26-4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Մեթիլ ցիննամատ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cinnamate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3-phenylpropenoate; Methyl-3- phenyl prop-2-enoate; Methyl 3- phenylprop-2-enoate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09.741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2022</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334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1866-31-5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Ալլիլ ցիննամատ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Allyl cinnamate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Allyl-beta-phenylacrylate; Propenyl cinnamate; Allyl-3-phenyl propenoate; Allyl ß-phenylacrylate; Allyl 3- phenylprop-2-enoate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09.742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2063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335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7779-65-9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Իզոպենտիլ ցիննամատ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Isopentyl cinnamate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Penty iso cinnamate; Isoamyl cinnamate; Isopentyl 3- phenylpropenoate; Isopentyl ß- phenylacrylate; 3-Methylbutyl 3- phenylprop-2-enoate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09.743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2863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336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103-53-7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Ֆենէթիլ ցիննամատ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Phenethyl cinnamate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Benzyl carbinyl cinnamate; Benzylcarbinyl cinnamate; 2- Phenylethyl 3-phenylpropenoate; ß- Phenethyl ß-phenylacrylate; Phenethyl 3-phenylprop-2-enoate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09.744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2352</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337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7779-17-1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Ցիկլոհեքսիլ ցիննամատ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Cyclohexyl cinnamate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Cyclohexyl 3-phenylpropenoate; Cyclohexyl ß-phenylacrylate; Cyclohexyl-3-phenyl prop-2-enoate; Cyclohexyl 3-phenylprop-2-enoate</w:t>
            </w:r>
          </w:p>
        </w:tc>
      </w:tr>
      <w:tr w:rsidR="003E4043" w:rsidRPr="003E4043" w:rsidTr="00942EC6">
        <w:trPr>
          <w:jc w:val="center"/>
        </w:trPr>
        <w:tc>
          <w:tcPr>
            <w:tcW w:w="965"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09.745</w:t>
            </w:r>
          </w:p>
        </w:tc>
        <w:tc>
          <w:tcPr>
            <w:tcW w:w="732"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2894</w:t>
            </w:r>
          </w:p>
        </w:tc>
        <w:tc>
          <w:tcPr>
            <w:tcW w:w="714"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338</w:t>
            </w:r>
          </w:p>
        </w:tc>
        <w:tc>
          <w:tcPr>
            <w:tcW w:w="1389"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122-68-9</w:t>
            </w:r>
          </w:p>
        </w:tc>
        <w:tc>
          <w:tcPr>
            <w:tcW w:w="2253" w:type="dxa"/>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 Ֆենիլպրոպիլ ցիննամատ</w:t>
            </w:r>
          </w:p>
        </w:tc>
        <w:tc>
          <w:tcPr>
            <w:tcW w:w="2046" w:type="dxa"/>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3-Phenylpropyl cinnamate</w:t>
            </w:r>
          </w:p>
        </w:tc>
        <w:tc>
          <w:tcPr>
            <w:tcW w:w="3202" w:type="dxa"/>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Hydrocinnamyl cinnamate; Phenylpropyl cinnamate; </w:t>
            </w:r>
            <w:r w:rsidRPr="003E4043">
              <w:rPr>
                <w:rFonts w:ascii="GHEA Grapalat" w:eastAsia="Times New Roman" w:hAnsi="GHEA Grapalat" w:cs="Times New Roman"/>
                <w:sz w:val="20"/>
                <w:szCs w:val="20"/>
                <w:lang w:val="hy-AM" w:eastAsia="hy-AM" w:bidi="hy-AM"/>
              </w:rPr>
              <w:lastRenderedPageBreak/>
              <w:t>Hydrocinnamyl 3-phenylpropenoate; 3- Phenylpropyl beta-phenylacrylate; 3- Phenylpropyl 3-phenylprop-2-enoate</w:t>
            </w:r>
          </w:p>
        </w:tc>
      </w:tr>
      <w:tr w:rsidR="003E4043" w:rsidRPr="003E4043" w:rsidTr="00942EC6">
        <w:trPr>
          <w:jc w:val="center"/>
        </w:trPr>
        <w:tc>
          <w:tcPr>
            <w:tcW w:w="965"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09.746</w:t>
            </w:r>
          </w:p>
        </w:tc>
        <w:tc>
          <w:tcPr>
            <w:tcW w:w="732"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2741</w:t>
            </w:r>
          </w:p>
        </w:tc>
        <w:tc>
          <w:tcPr>
            <w:tcW w:w="714"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427</w:t>
            </w:r>
          </w:p>
        </w:tc>
        <w:tc>
          <w:tcPr>
            <w:tcW w:w="1389"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103-25-3</w:t>
            </w:r>
          </w:p>
        </w:tc>
        <w:tc>
          <w:tcPr>
            <w:tcW w:w="2253" w:type="dxa"/>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Մեթիլ 3-ֆենիլպրոպիոնատ</w:t>
            </w:r>
          </w:p>
        </w:tc>
        <w:tc>
          <w:tcPr>
            <w:tcW w:w="2046" w:type="dxa"/>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3- phenylpropionate</w:t>
            </w:r>
          </w:p>
        </w:tc>
        <w:tc>
          <w:tcPr>
            <w:tcW w:w="3202" w:type="dxa"/>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hydrocinnamate; Methyl Dihydrocinnamate;</w:t>
            </w:r>
          </w:p>
        </w:tc>
      </w:tr>
      <w:tr w:rsidR="003E4043" w:rsidRPr="003E4043" w:rsidTr="00942EC6">
        <w:trPr>
          <w:jc w:val="center"/>
        </w:trPr>
        <w:tc>
          <w:tcPr>
            <w:tcW w:w="965"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09.747</w:t>
            </w:r>
          </w:p>
        </w:tc>
        <w:tc>
          <w:tcPr>
            <w:tcW w:w="732"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2455</w:t>
            </w:r>
          </w:p>
        </w:tc>
        <w:tc>
          <w:tcPr>
            <w:tcW w:w="714"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429</w:t>
            </w:r>
          </w:p>
        </w:tc>
        <w:tc>
          <w:tcPr>
            <w:tcW w:w="1389"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2021-28-5</w:t>
            </w:r>
          </w:p>
        </w:tc>
        <w:tc>
          <w:tcPr>
            <w:tcW w:w="2253" w:type="dxa"/>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Էթիլ 3-ֆենիլպրոպիոնատ</w:t>
            </w:r>
          </w:p>
        </w:tc>
        <w:tc>
          <w:tcPr>
            <w:tcW w:w="2046" w:type="dxa"/>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3- phenylpropionate</w:t>
            </w:r>
          </w:p>
        </w:tc>
        <w:tc>
          <w:tcPr>
            <w:tcW w:w="3202" w:type="dxa"/>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hydrocinnamate; Ethyl dihydrocinnamate;</w:t>
            </w:r>
          </w:p>
        </w:tc>
      </w:tr>
      <w:tr w:rsidR="003E4043" w:rsidRPr="003E4043" w:rsidTr="00942EC6">
        <w:trPr>
          <w:jc w:val="center"/>
        </w:trPr>
        <w:tc>
          <w:tcPr>
            <w:tcW w:w="965"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09.748</w:t>
            </w:r>
          </w:p>
        </w:tc>
        <w:tc>
          <w:tcPr>
            <w:tcW w:w="732"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2458</w:t>
            </w:r>
          </w:p>
        </w:tc>
        <w:tc>
          <w:tcPr>
            <w:tcW w:w="714"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432</w:t>
            </w:r>
          </w:p>
        </w:tc>
        <w:tc>
          <w:tcPr>
            <w:tcW w:w="1389"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118-61-6</w:t>
            </w:r>
          </w:p>
        </w:tc>
        <w:tc>
          <w:tcPr>
            <w:tcW w:w="2253" w:type="dxa"/>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Էթիլ սալիցիլատ</w:t>
            </w:r>
          </w:p>
        </w:tc>
        <w:tc>
          <w:tcPr>
            <w:tcW w:w="2046" w:type="dxa"/>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salicylate</w:t>
            </w:r>
          </w:p>
        </w:tc>
        <w:tc>
          <w:tcPr>
            <w:tcW w:w="3202" w:type="dxa"/>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Salicylic ether; Salicylic acid, ethyl ester; Ethyl 2-hydroxybenzoate</w:t>
            </w:r>
          </w:p>
        </w:tc>
      </w:tr>
      <w:tr w:rsidR="003E4043" w:rsidRPr="003E4043" w:rsidTr="00942EC6">
        <w:trPr>
          <w:jc w:val="center"/>
        </w:trPr>
        <w:tc>
          <w:tcPr>
            <w:tcW w:w="965"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09.749</w:t>
            </w:r>
          </w:p>
        </w:tc>
        <w:tc>
          <w:tcPr>
            <w:tcW w:w="732"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2745</w:t>
            </w:r>
          </w:p>
        </w:tc>
        <w:tc>
          <w:tcPr>
            <w:tcW w:w="714"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433</w:t>
            </w:r>
          </w:p>
        </w:tc>
        <w:tc>
          <w:tcPr>
            <w:tcW w:w="1389"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119-36-8</w:t>
            </w:r>
          </w:p>
        </w:tc>
        <w:tc>
          <w:tcPr>
            <w:tcW w:w="2253" w:type="dxa"/>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Մեթիլ սալիցիլատ</w:t>
            </w:r>
          </w:p>
        </w:tc>
        <w:tc>
          <w:tcPr>
            <w:tcW w:w="2046" w:type="dxa"/>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salicylate</w:t>
            </w:r>
          </w:p>
        </w:tc>
        <w:tc>
          <w:tcPr>
            <w:tcW w:w="3202" w:type="dxa"/>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2-hydroxybenzoate</w:t>
            </w:r>
          </w:p>
        </w:tc>
      </w:tr>
      <w:tr w:rsidR="003E4043" w:rsidRPr="003E4043" w:rsidTr="00942EC6">
        <w:trPr>
          <w:jc w:val="center"/>
        </w:trPr>
        <w:tc>
          <w:tcPr>
            <w:tcW w:w="965"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09.750</w:t>
            </w:r>
          </w:p>
        </w:tc>
        <w:tc>
          <w:tcPr>
            <w:tcW w:w="732"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2213</w:t>
            </w:r>
          </w:p>
        </w:tc>
        <w:tc>
          <w:tcPr>
            <w:tcW w:w="714"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434</w:t>
            </w:r>
          </w:p>
        </w:tc>
        <w:tc>
          <w:tcPr>
            <w:tcW w:w="1389"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87-19-4</w:t>
            </w:r>
          </w:p>
        </w:tc>
        <w:tc>
          <w:tcPr>
            <w:tcW w:w="2253" w:type="dxa"/>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Իզոբութիլ սալիցիլատ</w:t>
            </w:r>
          </w:p>
        </w:tc>
        <w:tc>
          <w:tcPr>
            <w:tcW w:w="2046" w:type="dxa"/>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Isobutyl salicylate</w:t>
            </w:r>
          </w:p>
        </w:tc>
        <w:tc>
          <w:tcPr>
            <w:tcW w:w="3202" w:type="dxa"/>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2-Methyl-1-propyl salicylate; 2- Methylpropyl o-hydroxybenzoate; Butyl salicylate; Isobutyl o- Hydroxybenzoate; 2-Methylpropyl 2- hydroxybenzoate</w:t>
            </w:r>
          </w:p>
        </w:tc>
      </w:tr>
      <w:tr w:rsidR="003E4043" w:rsidRPr="003E4043" w:rsidTr="00942EC6">
        <w:trPr>
          <w:jc w:val="center"/>
        </w:trPr>
        <w:tc>
          <w:tcPr>
            <w:tcW w:w="965"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09.751</w:t>
            </w:r>
          </w:p>
        </w:tc>
        <w:tc>
          <w:tcPr>
            <w:tcW w:w="732"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2084</w:t>
            </w:r>
          </w:p>
        </w:tc>
        <w:tc>
          <w:tcPr>
            <w:tcW w:w="714"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435</w:t>
            </w:r>
          </w:p>
        </w:tc>
        <w:tc>
          <w:tcPr>
            <w:tcW w:w="1389"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87-20-7</w:t>
            </w:r>
          </w:p>
        </w:tc>
        <w:tc>
          <w:tcPr>
            <w:tcW w:w="2253" w:type="dxa"/>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Իզոպենտիլ սալիցիլատ</w:t>
            </w:r>
          </w:p>
        </w:tc>
        <w:tc>
          <w:tcPr>
            <w:tcW w:w="2046" w:type="dxa"/>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Isopentyl salicylate</w:t>
            </w:r>
          </w:p>
        </w:tc>
        <w:tc>
          <w:tcPr>
            <w:tcW w:w="3202" w:type="dxa"/>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Isopentyl o-hydroxybenzoate; Salicylic acid, isopentyl ester; Isoamyl o- hydroxybenzoate; 3-Methylbutyl salicylate; 3-Methylbutyl 2- hydroxybenzoate</w:t>
            </w:r>
          </w:p>
        </w:tc>
      </w:tr>
      <w:tr w:rsidR="003E4043" w:rsidRPr="003E4043" w:rsidTr="00942EC6">
        <w:trPr>
          <w:jc w:val="center"/>
        </w:trPr>
        <w:tc>
          <w:tcPr>
            <w:tcW w:w="965"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09.752</w:t>
            </w:r>
          </w:p>
        </w:tc>
        <w:tc>
          <w:tcPr>
            <w:tcW w:w="732"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2151</w:t>
            </w:r>
          </w:p>
        </w:tc>
        <w:tc>
          <w:tcPr>
            <w:tcW w:w="714"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436</w:t>
            </w:r>
          </w:p>
        </w:tc>
        <w:tc>
          <w:tcPr>
            <w:tcW w:w="1389"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118-58-1</w:t>
            </w:r>
          </w:p>
        </w:tc>
        <w:tc>
          <w:tcPr>
            <w:tcW w:w="2253" w:type="dxa"/>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Բենզիլ սալիցիլատ</w:t>
            </w:r>
          </w:p>
        </w:tc>
        <w:tc>
          <w:tcPr>
            <w:tcW w:w="2046" w:type="dxa"/>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Benzyl salicylate</w:t>
            </w:r>
          </w:p>
        </w:tc>
        <w:tc>
          <w:tcPr>
            <w:tcW w:w="3202" w:type="dxa"/>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Benzoic acid, 2-hydroxy, phenylmethyl ester; Benzyl o-hydroxybenzoate; Salicylic acid, benzyl ester; Benzyl 2- hydroxybenzoate</w:t>
            </w:r>
          </w:p>
        </w:tc>
      </w:tr>
      <w:tr w:rsidR="003E4043" w:rsidRPr="003E4043" w:rsidTr="00942EC6">
        <w:trPr>
          <w:jc w:val="center"/>
        </w:trPr>
        <w:tc>
          <w:tcPr>
            <w:tcW w:w="965"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09.753</w:t>
            </w:r>
          </w:p>
        </w:tc>
        <w:tc>
          <w:tcPr>
            <w:tcW w:w="732"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2868</w:t>
            </w:r>
          </w:p>
        </w:tc>
        <w:tc>
          <w:tcPr>
            <w:tcW w:w="714"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437</w:t>
            </w:r>
          </w:p>
        </w:tc>
        <w:tc>
          <w:tcPr>
            <w:tcW w:w="1389"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87-22-9</w:t>
            </w:r>
          </w:p>
        </w:tc>
        <w:tc>
          <w:tcPr>
            <w:tcW w:w="2253" w:type="dxa"/>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Ֆենէթիլ սալիցիլատ</w:t>
            </w:r>
          </w:p>
        </w:tc>
        <w:tc>
          <w:tcPr>
            <w:tcW w:w="2046" w:type="dxa"/>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Phenethyl salicylate</w:t>
            </w:r>
          </w:p>
        </w:tc>
        <w:tc>
          <w:tcPr>
            <w:tcW w:w="3202" w:type="dxa"/>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2-Phenylethyl salicylate; Benzylcarbinyl 2-hydroxybenzoate; Benzylcarbinyl salicylate; 2- Phenylethyl 2-hydroxybenzoate</w:t>
            </w:r>
          </w:p>
        </w:tc>
      </w:tr>
      <w:tr w:rsidR="003E4043" w:rsidRPr="003E4043" w:rsidTr="00942EC6">
        <w:trPr>
          <w:jc w:val="center"/>
        </w:trPr>
        <w:tc>
          <w:tcPr>
            <w:tcW w:w="965"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09.754</w:t>
            </w:r>
          </w:p>
        </w:tc>
        <w:tc>
          <w:tcPr>
            <w:tcW w:w="732"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2203</w:t>
            </w:r>
          </w:p>
        </w:tc>
        <w:tc>
          <w:tcPr>
            <w:tcW w:w="714"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525</w:t>
            </w:r>
          </w:p>
        </w:tc>
        <w:tc>
          <w:tcPr>
            <w:tcW w:w="1389"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94-26-8</w:t>
            </w:r>
          </w:p>
        </w:tc>
        <w:tc>
          <w:tcPr>
            <w:tcW w:w="2253" w:type="dxa"/>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Բութիլ 4-հիդրօքիբենզոատ</w:t>
            </w:r>
          </w:p>
        </w:tc>
        <w:tc>
          <w:tcPr>
            <w:tcW w:w="2046" w:type="dxa"/>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Butyl 4- hydroxybenzoate</w:t>
            </w:r>
          </w:p>
        </w:tc>
        <w:tc>
          <w:tcPr>
            <w:tcW w:w="3202" w:type="dxa"/>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Butyl p-hydroxy benzoate; Butyl parasept; p-Hydroxybenzoic acid butyl ester;</w:t>
            </w:r>
          </w:p>
        </w:tc>
      </w:tr>
      <w:tr w:rsidR="003E4043" w:rsidRPr="003E4043" w:rsidTr="00942EC6">
        <w:trPr>
          <w:jc w:val="center"/>
        </w:trPr>
        <w:tc>
          <w:tcPr>
            <w:tcW w:w="965"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09.755</w:t>
            </w:r>
          </w:p>
        </w:tc>
        <w:tc>
          <w:tcPr>
            <w:tcW w:w="732"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2058</w:t>
            </w:r>
          </w:p>
        </w:tc>
        <w:tc>
          <w:tcPr>
            <w:tcW w:w="714"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562</w:t>
            </w:r>
          </w:p>
        </w:tc>
        <w:tc>
          <w:tcPr>
            <w:tcW w:w="1389"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94-46-2</w:t>
            </w:r>
          </w:p>
        </w:tc>
        <w:tc>
          <w:tcPr>
            <w:tcW w:w="2253" w:type="dxa"/>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Իզոպենտիլ բենզոատ</w:t>
            </w:r>
          </w:p>
        </w:tc>
        <w:tc>
          <w:tcPr>
            <w:tcW w:w="2046" w:type="dxa"/>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Isopentyl benzoate</w:t>
            </w:r>
          </w:p>
        </w:tc>
        <w:tc>
          <w:tcPr>
            <w:tcW w:w="3202" w:type="dxa"/>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Isoamyl benzoate; Pentyl iso benzoate; Amyl iso benzoate; Isopentyl phenyl methanoate; 3-Methylbutyl benzoate</w:t>
            </w:r>
          </w:p>
        </w:tc>
      </w:tr>
      <w:tr w:rsidR="003E4043" w:rsidRPr="003E4043" w:rsidTr="00942EC6">
        <w:trPr>
          <w:jc w:val="center"/>
        </w:trPr>
        <w:tc>
          <w:tcPr>
            <w:tcW w:w="965"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09.756</w:t>
            </w:r>
          </w:p>
        </w:tc>
        <w:tc>
          <w:tcPr>
            <w:tcW w:w="732" w:type="dxa"/>
            <w:vAlign w:val="center"/>
          </w:tcPr>
          <w:p w:rsidR="003E4043" w:rsidRPr="003E4043" w:rsidRDefault="003E4043" w:rsidP="003E4043">
            <w:pPr>
              <w:widowControl w:val="0"/>
              <w:spacing w:line="355"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566</w:t>
            </w:r>
          </w:p>
        </w:tc>
        <w:tc>
          <w:tcPr>
            <w:tcW w:w="1389"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94022-06-7</w:t>
            </w:r>
          </w:p>
        </w:tc>
        <w:tc>
          <w:tcPr>
            <w:tcW w:w="2253" w:type="dxa"/>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Իզոբորնիլ ֆենիլացետատ</w:t>
            </w:r>
          </w:p>
        </w:tc>
        <w:tc>
          <w:tcPr>
            <w:tcW w:w="2046" w:type="dxa"/>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Isobornyl phenylacetate</w:t>
            </w:r>
          </w:p>
        </w:tc>
        <w:tc>
          <w:tcPr>
            <w:tcW w:w="3202" w:type="dxa"/>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exo-2-Bornyl phenylacetate; 1,7,7- Trimethylbicyclo[2.2.1]hept-2-yl phenylacetate</w:t>
            </w:r>
          </w:p>
        </w:tc>
      </w:tr>
      <w:tr w:rsidR="003E4043" w:rsidRPr="003E4043" w:rsidTr="00942EC6">
        <w:trPr>
          <w:jc w:val="center"/>
        </w:trPr>
        <w:tc>
          <w:tcPr>
            <w:tcW w:w="965"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09.757</w:t>
            </w:r>
          </w:p>
        </w:tc>
        <w:tc>
          <w:tcPr>
            <w:tcW w:w="732"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2185</w:t>
            </w:r>
          </w:p>
        </w:tc>
        <w:tc>
          <w:tcPr>
            <w:tcW w:w="714"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567</w:t>
            </w:r>
          </w:p>
        </w:tc>
        <w:tc>
          <w:tcPr>
            <w:tcW w:w="1389"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120-50-3</w:t>
            </w:r>
          </w:p>
        </w:tc>
        <w:tc>
          <w:tcPr>
            <w:tcW w:w="2253" w:type="dxa"/>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Իզոբութիլ բենզոատ</w:t>
            </w:r>
          </w:p>
        </w:tc>
        <w:tc>
          <w:tcPr>
            <w:tcW w:w="2046" w:type="dxa"/>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Isobutyl benzoate</w:t>
            </w:r>
          </w:p>
        </w:tc>
        <w:tc>
          <w:tcPr>
            <w:tcW w:w="3202" w:type="dxa"/>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Isobutyl phenyl methanoate; 2- Methylpropyl benzoate</w:t>
            </w:r>
          </w:p>
        </w:tc>
      </w:tr>
      <w:tr w:rsidR="003E4043" w:rsidRPr="003E4043" w:rsidTr="00942EC6">
        <w:trPr>
          <w:jc w:val="center"/>
        </w:trPr>
        <w:tc>
          <w:tcPr>
            <w:tcW w:w="965"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09.758</w:t>
            </w:r>
          </w:p>
        </w:tc>
        <w:tc>
          <w:tcPr>
            <w:tcW w:w="732"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2690</w:t>
            </w:r>
          </w:p>
        </w:tc>
        <w:tc>
          <w:tcPr>
            <w:tcW w:w="714"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577</w:t>
            </w:r>
          </w:p>
        </w:tc>
        <w:tc>
          <w:tcPr>
            <w:tcW w:w="1389"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3549-23-3</w:t>
            </w:r>
          </w:p>
        </w:tc>
        <w:tc>
          <w:tcPr>
            <w:tcW w:w="2253" w:type="dxa"/>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Մեթիլ պ-տերտ-</w:t>
            </w:r>
            <w:r w:rsidRPr="003E4043">
              <w:rPr>
                <w:rFonts w:ascii="GHEA Grapalat" w:eastAsia="Calibri" w:hAnsi="GHEA Grapalat" w:cs="Sylfaen"/>
                <w:bCs/>
                <w:iCs/>
                <w:sz w:val="20"/>
                <w:szCs w:val="20"/>
                <w:shd w:val="clear" w:color="auto" w:fill="FFFFFF"/>
                <w:lang w:val="hy-AM" w:eastAsia="hy-AM" w:bidi="hy-AM"/>
              </w:rPr>
              <w:t xml:space="preserve"> </w:t>
            </w:r>
            <w:r w:rsidRPr="003E4043">
              <w:rPr>
                <w:rFonts w:ascii="GHEA Grapalat" w:eastAsia="Calibri" w:hAnsi="GHEA Grapalat" w:cs="Sylfaen"/>
                <w:bCs/>
                <w:i/>
                <w:iCs/>
                <w:sz w:val="20"/>
                <w:szCs w:val="20"/>
                <w:lang w:val="hy-AM" w:eastAsia="hy-AM" w:bidi="hy-AM"/>
              </w:rPr>
              <w:t>բութիլֆենիլացետատ</w:t>
            </w:r>
          </w:p>
        </w:tc>
        <w:tc>
          <w:tcPr>
            <w:tcW w:w="2046" w:type="dxa"/>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p-tert- butylphenylacetate</w:t>
            </w:r>
          </w:p>
        </w:tc>
        <w:tc>
          <w:tcPr>
            <w:tcW w:w="3202" w:type="dxa"/>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4-(1,1- dimethylethyl)phenylacetate</w:t>
            </w:r>
          </w:p>
        </w:tc>
      </w:tr>
      <w:tr w:rsidR="003E4043" w:rsidRPr="003E4043" w:rsidTr="00942EC6">
        <w:trPr>
          <w:jc w:val="center"/>
        </w:trPr>
        <w:tc>
          <w:tcPr>
            <w:tcW w:w="965"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09.761</w:t>
            </w:r>
          </w:p>
        </w:tc>
        <w:tc>
          <w:tcPr>
            <w:tcW w:w="732" w:type="dxa"/>
            <w:vAlign w:val="center"/>
          </w:tcPr>
          <w:p w:rsidR="003E4043" w:rsidRPr="003E4043" w:rsidRDefault="003E4043" w:rsidP="003E4043">
            <w:pPr>
              <w:widowControl w:val="0"/>
              <w:spacing w:line="355"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612</w:t>
            </w:r>
          </w:p>
        </w:tc>
        <w:tc>
          <w:tcPr>
            <w:tcW w:w="1389"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5137-52-0</w:t>
            </w:r>
          </w:p>
        </w:tc>
        <w:tc>
          <w:tcPr>
            <w:tcW w:w="2253" w:type="dxa"/>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Պենտիլ ֆենիլացետատ</w:t>
            </w:r>
          </w:p>
        </w:tc>
        <w:tc>
          <w:tcPr>
            <w:tcW w:w="2046" w:type="dxa"/>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Pentyl phenylacetate</w:t>
            </w:r>
          </w:p>
        </w:tc>
        <w:tc>
          <w:tcPr>
            <w:tcW w:w="3202" w:type="dxa"/>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Amyl phenylacetate;</w:t>
            </w:r>
          </w:p>
        </w:tc>
      </w:tr>
      <w:tr w:rsidR="003E4043" w:rsidRPr="003E4043" w:rsidTr="00942EC6">
        <w:trPr>
          <w:jc w:val="center"/>
        </w:trPr>
        <w:tc>
          <w:tcPr>
            <w:tcW w:w="965"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09.762</w:t>
            </w:r>
          </w:p>
        </w:tc>
        <w:tc>
          <w:tcPr>
            <w:tcW w:w="732" w:type="dxa"/>
            <w:vAlign w:val="center"/>
          </w:tcPr>
          <w:p w:rsidR="003E4043" w:rsidRPr="003E4043" w:rsidRDefault="003E4043" w:rsidP="003E4043">
            <w:pPr>
              <w:widowControl w:val="0"/>
              <w:spacing w:line="355"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613</w:t>
            </w:r>
          </w:p>
        </w:tc>
        <w:tc>
          <w:tcPr>
            <w:tcW w:w="1389"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2050-08-0</w:t>
            </w:r>
          </w:p>
        </w:tc>
        <w:tc>
          <w:tcPr>
            <w:tcW w:w="2253" w:type="dxa"/>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Պենտիլ սալիցիլատ</w:t>
            </w:r>
          </w:p>
        </w:tc>
        <w:tc>
          <w:tcPr>
            <w:tcW w:w="2046" w:type="dxa"/>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Pentyl salicylate</w:t>
            </w:r>
          </w:p>
        </w:tc>
        <w:tc>
          <w:tcPr>
            <w:tcW w:w="3202" w:type="dxa"/>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Isoamyl o-hydroxybenzoate; Isoamyl salicylate; Pentyl 2-hydroxybenzoate</w:t>
            </w:r>
          </w:p>
        </w:tc>
      </w:tr>
      <w:tr w:rsidR="003E4043" w:rsidRPr="003E4043" w:rsidTr="00942EC6">
        <w:trPr>
          <w:jc w:val="center"/>
        </w:trPr>
        <w:tc>
          <w:tcPr>
            <w:tcW w:w="965"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09.763</w:t>
            </w:r>
          </w:p>
        </w:tc>
        <w:tc>
          <w:tcPr>
            <w:tcW w:w="732"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3650</w:t>
            </w:r>
          </w:p>
        </w:tc>
        <w:tc>
          <w:tcPr>
            <w:tcW w:w="714"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614</w:t>
            </w:r>
          </w:p>
        </w:tc>
        <w:tc>
          <w:tcPr>
            <w:tcW w:w="1389"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2052-14-4</w:t>
            </w:r>
          </w:p>
        </w:tc>
        <w:tc>
          <w:tcPr>
            <w:tcW w:w="2253" w:type="dxa"/>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Բութիլ սալիցիլատ</w:t>
            </w:r>
          </w:p>
        </w:tc>
        <w:tc>
          <w:tcPr>
            <w:tcW w:w="2046" w:type="dxa"/>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Butyl salicylate</w:t>
            </w:r>
          </w:p>
        </w:tc>
        <w:tc>
          <w:tcPr>
            <w:tcW w:w="3202" w:type="dxa"/>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Butyl (2-hydroxy-phenyl)-methanoate; Butyl 2-hydroxybenzoate</w:t>
            </w:r>
          </w:p>
        </w:tc>
      </w:tr>
      <w:tr w:rsidR="003E4043" w:rsidRPr="003E4043" w:rsidTr="00942EC6">
        <w:trPr>
          <w:jc w:val="center"/>
        </w:trPr>
        <w:tc>
          <w:tcPr>
            <w:tcW w:w="965"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09.764</w:t>
            </w:r>
          </w:p>
        </w:tc>
        <w:tc>
          <w:tcPr>
            <w:tcW w:w="732"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4115</w:t>
            </w:r>
          </w:p>
        </w:tc>
        <w:tc>
          <w:tcPr>
            <w:tcW w:w="714"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629</w:t>
            </w:r>
          </w:p>
        </w:tc>
        <w:tc>
          <w:tcPr>
            <w:tcW w:w="1389"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38446-21-8</w:t>
            </w:r>
          </w:p>
        </w:tc>
        <w:tc>
          <w:tcPr>
            <w:tcW w:w="2253" w:type="dxa"/>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Էթիլ N-էթիլանտրանիլատ</w:t>
            </w:r>
          </w:p>
        </w:tc>
        <w:tc>
          <w:tcPr>
            <w:tcW w:w="2046" w:type="dxa"/>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N- ethylanthranilate</w:t>
            </w:r>
          </w:p>
        </w:tc>
        <w:tc>
          <w:tcPr>
            <w:tcW w:w="3202" w:type="dxa"/>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N-ethyl-2-aminobenzoate</w:t>
            </w:r>
          </w:p>
        </w:tc>
      </w:tr>
      <w:tr w:rsidR="003E4043" w:rsidRPr="003E4043" w:rsidTr="00942EC6">
        <w:trPr>
          <w:jc w:val="center"/>
        </w:trPr>
        <w:tc>
          <w:tcPr>
            <w:tcW w:w="965"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09.765</w:t>
            </w:r>
          </w:p>
        </w:tc>
        <w:tc>
          <w:tcPr>
            <w:tcW w:w="732"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4116</w:t>
            </w:r>
          </w:p>
        </w:tc>
        <w:tc>
          <w:tcPr>
            <w:tcW w:w="714"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632</w:t>
            </w:r>
          </w:p>
        </w:tc>
        <w:tc>
          <w:tcPr>
            <w:tcW w:w="1389"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35472-56-1</w:t>
            </w:r>
          </w:p>
        </w:tc>
        <w:tc>
          <w:tcPr>
            <w:tcW w:w="2253" w:type="dxa"/>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Էթիլ N-մեթիլանտրանիլատ</w:t>
            </w:r>
          </w:p>
        </w:tc>
        <w:tc>
          <w:tcPr>
            <w:tcW w:w="2046" w:type="dxa"/>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N- methylanthranilate</w:t>
            </w:r>
          </w:p>
        </w:tc>
        <w:tc>
          <w:tcPr>
            <w:tcW w:w="3202" w:type="dxa"/>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N-methyl-2-aminobenzoate</w:t>
            </w:r>
          </w:p>
        </w:tc>
      </w:tr>
      <w:tr w:rsidR="003E4043" w:rsidRPr="003E4043" w:rsidTr="00942EC6">
        <w:trPr>
          <w:jc w:val="center"/>
        </w:trPr>
        <w:tc>
          <w:tcPr>
            <w:tcW w:w="965"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09.766</w:t>
            </w:r>
          </w:p>
        </w:tc>
        <w:tc>
          <w:tcPr>
            <w:tcW w:w="732"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2471</w:t>
            </w:r>
          </w:p>
        </w:tc>
        <w:tc>
          <w:tcPr>
            <w:tcW w:w="714"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636</w:t>
            </w:r>
          </w:p>
        </w:tc>
        <w:tc>
          <w:tcPr>
            <w:tcW w:w="1389"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531-26-0</w:t>
            </w:r>
          </w:p>
        </w:tc>
        <w:tc>
          <w:tcPr>
            <w:tcW w:w="2253" w:type="dxa"/>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Էվգենիլ բենզոատ</w:t>
            </w:r>
          </w:p>
        </w:tc>
        <w:tc>
          <w:tcPr>
            <w:tcW w:w="2046" w:type="dxa"/>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Eugenyl benzoate</w:t>
            </w:r>
          </w:p>
        </w:tc>
        <w:tc>
          <w:tcPr>
            <w:tcW w:w="3202" w:type="dxa"/>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Benzoyl eugenol; Eugenol benzoate; 4- Allyl-2-methoxyphenyl benzoate</w:t>
            </w:r>
          </w:p>
        </w:tc>
      </w:tr>
      <w:tr w:rsidR="003E4043" w:rsidRPr="003E4043" w:rsidTr="00942EC6">
        <w:trPr>
          <w:jc w:val="center"/>
        </w:trPr>
        <w:tc>
          <w:tcPr>
            <w:tcW w:w="965"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09.767</w:t>
            </w:r>
          </w:p>
        </w:tc>
        <w:tc>
          <w:tcPr>
            <w:tcW w:w="732"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2511</w:t>
            </w:r>
          </w:p>
        </w:tc>
        <w:tc>
          <w:tcPr>
            <w:tcW w:w="714"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639</w:t>
            </w:r>
          </w:p>
        </w:tc>
        <w:tc>
          <w:tcPr>
            <w:tcW w:w="1389" w:type="dxa"/>
            <w:vAlign w:val="center"/>
          </w:tcPr>
          <w:p w:rsidR="003E4043" w:rsidRPr="003E4043" w:rsidRDefault="003E4043" w:rsidP="003E4043">
            <w:pPr>
              <w:widowControl w:val="0"/>
              <w:spacing w:line="355"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94-48-4</w:t>
            </w:r>
          </w:p>
        </w:tc>
        <w:tc>
          <w:tcPr>
            <w:tcW w:w="2253" w:type="dxa"/>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Գերանիլ բենզոատ</w:t>
            </w:r>
          </w:p>
        </w:tc>
        <w:tc>
          <w:tcPr>
            <w:tcW w:w="2046" w:type="dxa"/>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Geranyl benzoate</w:t>
            </w:r>
          </w:p>
        </w:tc>
        <w:tc>
          <w:tcPr>
            <w:tcW w:w="3202" w:type="dxa"/>
            <w:vAlign w:val="center"/>
          </w:tcPr>
          <w:p w:rsidR="003E4043" w:rsidRPr="003E4043" w:rsidRDefault="003E4043" w:rsidP="003E4043">
            <w:pPr>
              <w:widowControl w:val="0"/>
              <w:spacing w:line="355"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Geraniol benzoate; trans-3,7-Dimethyl-2,6-octadien-1-yl-benzoate; 3,7- Dimethylocta-2(trans),6-dienyl benzoate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09.768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3691</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645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6789-88-4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Հեքսիլ բենզոատ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Hexyl benzoate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n-Hexyl benzoate; Hexyl phenyl methanoate;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09.769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4149</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649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65505-24-0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Իզոբութիլ N-մեթիլանտրանիլատ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Isobutyl N- methylanthranilate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2-Methylpropyl N-methyl-2- aminobenzoate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09.770</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2932</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652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939-48-0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Իզոպրոպիլ բենզոատ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Isopropyl benzoate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Propyl iso benzoate; 1-Methylethyl benzoate;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09.771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2638</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654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126-64-7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Լինալիլ բենզոատ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Linalyl benzoate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Linalool benzoate; 3,7-Dimethyl-1,6- octadien-3-yl benzoate; 1,5-Dimethyl-1-vinylhex-4-enyl benzoate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09.772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3501</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655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7143-69-3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Լինալիլ ֆենիացետատ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Linalyl phenylacetate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Linalyl alpha-toluate; 3,7-Dimethyl-1,6-octadien-3-yl phenylacetate;Linalyl alpha-Toluate; 1,5-Dimethyl-1- vinylhex-4-enyl phenylacetate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09.774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2860</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667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94-47-3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Ֆենէթիլ բենզոատ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Phenethyl benzoate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2-Phenylerhyl benzoate; Benzylcarbinyl benzoate;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09.776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2931</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677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2315-68-6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Պրոպիլ բենզոատ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Propyl benzoate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Propyl phenyl methanoate;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09.779</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740</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136-60-7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Բութիլ բենզոատ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Butyl benzoate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n-Butyl benzoate;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09.780</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743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5320-75-2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Ցիննամիլ բենզոատ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Cinnamyl benzoate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3-Phenylallyl benzoate; 3-Phenylprop-2-enyl benzoate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09.781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2718</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756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85-91-6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Մեթիլ N-մեթիլանտրանիլատ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N- methylanthranilate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Dimethyl anthranilate; 2-Methylamino methyl benzoate; Methyl 2- Methylamonobenzoate; Methyl o- Methylaminobenzoate; Methyl N- methyl-2-aminobenzoate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09.782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2551</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2104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10032-08-3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Հեպտիլ ցիննամատ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Heptyl cinnamate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Heptyl-ß-phenylacrylate; Heptyl-3- phenyl propenoate; Heptyl 3- phenylprop-2-enoate</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5"/>
        <w:gridCol w:w="732"/>
        <w:gridCol w:w="714"/>
        <w:gridCol w:w="1389"/>
        <w:gridCol w:w="2253"/>
        <w:gridCol w:w="2046"/>
        <w:gridCol w:w="3202"/>
      </w:tblGrid>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09.783</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2733</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2155</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101-41-7</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Մեթիլ ֆենիլացետատ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phenylacetate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alpha-toluate; Methyl Alpha- Toluate;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09.784</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2452</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2156</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101-97-3</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Էթիլ ֆենիլացետատ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phenylacetate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alpha-toluate; Alpha-Toluic acid, ethyl ester; Ethyl Alpha-Toluate;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09.785</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2315</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2157</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139-70-8</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Ցիտրոնելլիլ ֆենիլացետատ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Citronellyl phenylacetate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3,7-Dimethyl-6-octen-1-yl phenylacetate; Citronellyl alpha- Toluate; 3,7-Dimethyloct-6-enyl phenylacetate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09.786</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2956</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2158</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4861-85-2</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Իզոպրոպիլ ֆենիլացետատ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Isopropyl phenylacetate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Isopropyl Alpha-Toluate;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09.787</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2209</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2159</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122-43-0</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Բութիլ ֆենիլացետատ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Butyl phenylacetate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Butyl Alpha-Toluate;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09.788</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2210</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2160</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102-13-6</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Իզոբութիլ ֆենիլացատատ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Isobutyl phenylacetate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Isobutyl alpha-toluate; 2-Methylpropyl phenylacetate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09.789</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2081</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2161</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102-19-2</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3-Մեթիլբութիլ ֆենիլացետատ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3-Methylbutyl phenylacetate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Isoamyl phenylacetate; Isopentyl phenylacetete; Isoamyl Alpha-Toluate;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09.790</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2039</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2162</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1797-74-6</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Ալլիլ ֆենիլացետատ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Allyl phenylacetate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Allyl alpha-toluate; 2-Propenyl phenylacetate;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09.791</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2985</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2163</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10486-14-3</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Ռոդինիլ ֆենիլացետատ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Rhodinyl phenylacetate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alpha-Citronellyl phenylacetate; 3,7- Dimethyl-7-octen-1-yl phenylacetate; Rhodinyl alpha-toluate; 3,7- Dimethyloct-7-enyl 2-phenylacetate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09.796</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2717</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2192</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606-45-1</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Մեթիլ 2- մեթօքսիբենզոատ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2- methoxybenzoate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o-Methoxybenzoic acid methyl ester; Dimethyl salicylate; Methyl o-anisate; Methyl salicylate o-methyl ether;</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09.797</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3157</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2243</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67028-40-4</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Էթիլ</w:t>
            </w:r>
            <w:r w:rsidRPr="003E4043">
              <w:rPr>
                <w:rFonts w:ascii="GHEA Grapalat" w:eastAsia="Times New Roman" w:hAnsi="GHEA Grapalat" w:cs="Times New Roman"/>
                <w:sz w:val="20"/>
                <w:szCs w:val="20"/>
                <w:lang w:val="ru-RU" w:eastAsia="hy-AM" w:bidi="hy-AM"/>
              </w:rPr>
              <w:t xml:space="preserve"> (</w:t>
            </w:r>
            <w:r w:rsidRPr="003E4043">
              <w:rPr>
                <w:rFonts w:ascii="GHEA Grapalat" w:eastAsia="Times New Roman" w:hAnsi="GHEA Grapalat" w:cs="Times New Roman"/>
                <w:sz w:val="20"/>
                <w:szCs w:val="20"/>
                <w:lang w:val="hy-AM" w:eastAsia="hy-AM" w:bidi="hy-AM"/>
              </w:rPr>
              <w:t>պ</w:t>
            </w:r>
            <w:r w:rsidRPr="003E4043">
              <w:rPr>
                <w:rFonts w:ascii="GHEA Grapalat" w:eastAsia="Times New Roman" w:hAnsi="GHEA Grapalat" w:cs="Times New Roman"/>
                <w:sz w:val="20"/>
                <w:szCs w:val="20"/>
                <w:lang w:val="ru-RU" w:eastAsia="hy-AM" w:bidi="hy-AM"/>
              </w:rPr>
              <w:t>-</w:t>
            </w:r>
            <w:r w:rsidRPr="003E4043">
              <w:rPr>
                <w:rFonts w:ascii="GHEA Grapalat" w:eastAsia="Times New Roman" w:hAnsi="GHEA Grapalat" w:cs="Times New Roman"/>
                <w:sz w:val="20"/>
                <w:szCs w:val="20"/>
                <w:lang w:val="hy-AM" w:eastAsia="hy-AM" w:bidi="hy-AM"/>
              </w:rPr>
              <w:t>տոլիլօքսի</w:t>
            </w:r>
            <w:r w:rsidRPr="003E4043">
              <w:rPr>
                <w:rFonts w:ascii="GHEA Grapalat" w:eastAsia="Times New Roman" w:hAnsi="GHEA Grapalat" w:cs="Times New Roman"/>
                <w:sz w:val="20"/>
                <w:szCs w:val="20"/>
                <w:lang w:val="ru-RU" w:eastAsia="hy-AM" w:bidi="hy-AM"/>
              </w:rPr>
              <w:t>)</w:t>
            </w:r>
            <w:r w:rsidRPr="003E4043">
              <w:rPr>
                <w:rFonts w:ascii="GHEA Grapalat" w:eastAsia="Times New Roman" w:hAnsi="GHEA Grapalat" w:cs="Times New Roman"/>
                <w:sz w:val="20"/>
                <w:szCs w:val="20"/>
                <w:lang w:val="hy-AM" w:eastAsia="hy-AM" w:bidi="hy-AM"/>
              </w:rPr>
              <w:t xml:space="preserve"> ացետատ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(p- tolyloxy)acetate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cresoxyacetate; Vinigar naphtha; Ethyl (4-methylphenoxy)acetate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09.798</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2302</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617-05-0</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Էթիլ վանիլլատ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vanillate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4-hydroxy-3-methoxybenzoate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09.799</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2305</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3943-74-6</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Մէթիլ վանիլլատ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vanillate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Methyl 4-hydroxy-3-methoxybenzoate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09.801</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2767</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11862</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63449-68-3</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2-Նավթիլ անտրանիլատ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2-Naphthyl anthranilate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2-Naphthyl o-Aminobenzoate; Napth-2-yl 2-aminobenzoate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09.802</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3341</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10587</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2983-36-0</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Էթիլ 2-էթիլ-3-ֆենիլպրոպիոնատ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2-ethyl-3- phenylpropionate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Ethyl alpha-ethyldihydrocinnamate; Ethyl benzylbutyrate; Ethyl 2- ethyldihydrocinnamate;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09.803</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3419</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10890</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19224-26-1</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Պրոպիլենգլիկոլ դիբենզոատ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Propylene glycol dibenzoate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1,2-Propanediol dibenzoate; Propan-1,2-diyl dibenzoate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09.804</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3457</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10694</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5421-17-0</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Հեքսիլ ֆենիլացետատ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Hexyl phenylacetate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Hexyl Alpha-Toluate; Phenylacetic acid, hexyl ester;</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09.805</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3633</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10682</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42436-07-7</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Հեքս-3(ցիս)- ենիլ ֆենիլացետատ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Hex-3(cis)-enyl phenylacetate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beta,gamma-Hexenyl alpha-toluate; 3- Hexenyl alpha-toluate; beta, gamma- Hexenyl alpha-toluate; cis-Hexenyl phenylacetate;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09.806</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3688</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11778</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25152-85-6</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Հեքս-3-ենիլ բենզոատ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Hex-3-enyl benzoate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3-Hexen-1-ol, benzoate;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09.807</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3734</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617-01-6</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օ-Տոլիլ սալիցիլատ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o-Tolyl salicylate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2-Methylphenyl 2-hydroxybenzoate; o- Cresyl salicylate; 2-Hydroxy-2- methylphenylbenzoate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09.808</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10659</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134-28-1</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Գվայիլ ացետատ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Guaiyl acetate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Guaiol acetate; Guaiacwood acetate; Guaiac acetate; 6,10-Dimethyl-3-(1- methyl ethyl acetate)-bicyclo[5.3.0] dec-1(7)-ene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09.809</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3848</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10743</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15111-97-4</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պ-Մենթա-1,8(10)-դիեն-9-իլ ացետատ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p-Mentha-1,8(10)- dien-9-yl acetate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Limonen-9-yl acetate;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09.811</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3754</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20665-85-4</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Վանիլին իզոբութիրատ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Vanillin isobutyrate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4-Isobutyryl-m-anisaldehyde; 3- Methoxy-4-isobutyrylbenzaldehyde; 4- formyl-2-methoxy-phenyl 2- methylpropionate; 4-Formyl-2- methoxyphenyl 2-methylpropanoate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09.812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3398</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10656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614-33-5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Գլիցերիլ տրիբենզոատ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Glyceryl tribenzoate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Propanetri-1,2,3-yl tribenzoate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09.814</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10893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2239-78-3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Պրոպիլ հեքսադեկանոատ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Propyl hexadecanoate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Propyl palmitate;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09.816</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10892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624-13-5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Պրոպիլ օկտանոատ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Propyl octanoate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Propyl caprylate;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09.818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4213</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29548-30-9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3,7,11- Տրիմեթիլդոդեկա- 2,6,10- տրիենիլացետատ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(E,Z)-3,7,11-Trimethyldodeca- 2,6,10-trienyl acetate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Farnesol acetate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09.820</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10906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1731-81-3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Ունդեցիլ 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Undecyl acetate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09.821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4218</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11887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117-98-6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Վետիվերիլ 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Vetiveryl acetate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Vetiver acetate; Vetivert acetate; 2,6- Dimethyl-9-(1-methylethylidene)- bicyclo[5.3.0]dec-2-en-4-yl acetate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09.825</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2307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2049-96-9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Պենտիլ բենզոատ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Pentyl benzoate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Amyl benzoate; Isoamyl benzoate; 3- Methyl-1-butyl benzoate;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09.829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2348</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218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5452-75-5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էթիլ</w:t>
            </w:r>
            <w:r w:rsidRPr="003E4043">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ցիկլոհեքսիլ 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Ethyl cyclohexyl acetate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09.830</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3047</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205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8007-35-0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Տերպինեոլ 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Terpineol acetate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09.832</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10566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21188-61-4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էթիլ 3-ացետոհեքսանոատ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Ethyl 3-acetohexanoate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09.840</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3648</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10889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84788-08-9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Պրոպիլ-2,4-դեկադիենոատ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Propyl-2,4- decadienoate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09.842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3805</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156679-39-9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Մենթոլ էթիլենգլիկոլ կարբոնատ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Menthol ethylene glycol carbonate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09.843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3806</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30304-82-6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Մենթոլ 1-(կամ 2-)</w:t>
            </w:r>
            <w:r w:rsidRPr="003E4043">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պրոպիլենգլիկոլ կարբոնատ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Menthol 1-and 2- propylene glycol carbonate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09.846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3353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2153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2315-09-5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3-Հեքսենիլ ֆորմատ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3-Hexenyl formate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lastRenderedPageBreak/>
              <w:t>09.850</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3675</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631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27829-72-7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Էթիլ տրանս-2-հեքսենոատ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Ethyl trans-2- hexenoate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09.854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3497</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2345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53398-85-9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ցիս-3-Հեքսենիլ</w:t>
            </w:r>
            <w:r w:rsidRPr="003E4043">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2-մեթիլբութանոատ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cis-3-Hexenyl 2- methylbutanoate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09.857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2783</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63270-14-4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Նոնանդիոլ դիացետատ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Nonanediol diacetate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Nonane-1,3-diyl diacetate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09.858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3330</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2184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67674-41-3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Ֆենիլմեթիլ 2-մեթիլ-2-բութենոատ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Phenylmethyl 2- methyl-2-butenoate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Benzyl tyglate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09.866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4074</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6321-45-5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Ալիլ վալերատ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Allyl valerate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Pentanoic acid, 2- propenyl ester; Valeric acid, allyl ester</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09.878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4118</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61114-24-7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Էվգենիլ իզովալերատ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Eugenyl isovalerate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 Allyl- 2- methoxyphenyl isovalerate; Butanoic acid, 3- methyl-, 2- methoxy-4-(2-propenyl) phenyl ester</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09.888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4147</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94200-10-9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Իզոբորնիլ 2-մեթիլբութիրատ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Isobornyl 2- methylbutyrate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Butanoic acid, 2- methyl-, 1,7,7- trimethylbicyclo-[2.2.1] hept- 2- yl ester</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09.916</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10603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7367-90-0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Էթիլ 3-հիդրօքսիօկտանօատ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Ethyl 3- hydroxyoctanoate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09.917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4011</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1576-85-8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4-Պենտենիլ 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4-Pentenyl acetate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09.918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3967</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67452-27-1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ցիս-4-Դեցենիլ</w:t>
            </w:r>
            <w:r w:rsidRPr="003E4043">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сis-4-Decenyl acetate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09.920</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3992</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156324-82-2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Իզոպրոպիլ-5- մեթիլցիկլոհեքսիլ օքսիկարբոնիլօքսի-2- հիդրօքսիպրոպան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2-Isopropyl-5- methylcyclohexyl oxycarbonyloxy-2- hydroxypropane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DL-Menthol (+\-)-propylene glicol carbonat</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09.921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3976</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54653-25-7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Էթիլ 5-հեքսենոատ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Ethyl 5-hexenoate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09.922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3975</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39924-27-1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Էթիլ-4-հեպտենոատ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Ethyl cis-4-heptenoate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lastRenderedPageBreak/>
              <w:t>09.923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3981</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39026-94-3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Հեպտ-2- 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Hept-2-yl butyrate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09.924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3980</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5921-83-5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(+/-)-3-Հեպտիլ 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(+/-)-3-Heptyl acetate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09.925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4007</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60826-15-5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Նոնան-3-իլ 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Nonan-3-yl acetate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09.926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4009</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84434-65-1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Օկտան-3-իլ ֆորմատ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Octan-3-yl formate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09.927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2982</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141-15-1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Ռոդինիլ 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Rhodinyl butyrate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09.929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4006</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220621-22-7</w:t>
            </w:r>
          </w:p>
        </w:tc>
        <w:tc>
          <w:tcPr>
            <w:tcW w:w="2253" w:type="dxa"/>
            <w:vAlign w:val="center"/>
          </w:tcPr>
          <w:p w:rsidR="003E4043" w:rsidRPr="003E4043" w:rsidRDefault="003E4043" w:rsidP="003E4043">
            <w:pPr>
              <w:autoSpaceDE w:val="0"/>
              <w:autoSpaceDN w:val="0"/>
              <w:adjustRightInd w:val="0"/>
              <w:spacing w:line="360" w:lineRule="auto"/>
              <w:ind w:left="26" w:right="25"/>
              <w:rPr>
                <w:rFonts w:ascii="GHEA Grapalat" w:eastAsia="Times New Roman" w:hAnsi="GHEA Grapalat" w:cs="Times New Roman"/>
                <w:color w:val="000000"/>
                <w:sz w:val="20"/>
                <w:szCs w:val="20"/>
                <w:lang w:val="hy-AM" w:eastAsia="hy-AM" w:bidi="hy-AM"/>
              </w:rPr>
            </w:pPr>
            <w:r w:rsidRPr="003E4043">
              <w:rPr>
                <w:rFonts w:ascii="GHEA Grapalat" w:eastAsia="Sylfaen" w:hAnsi="GHEA Grapalat" w:cs="Times New Roman"/>
                <w:sz w:val="20"/>
                <w:szCs w:val="20"/>
                <w:lang w:val="hy-AM" w:eastAsia="hy-AM" w:bidi="hy-AM"/>
              </w:rPr>
              <w:t>L-</w:t>
            </w:r>
            <w:r w:rsidRPr="003E4043">
              <w:rPr>
                <w:rFonts w:ascii="GHEA Grapalat" w:eastAsia="Sylfaen" w:hAnsi="GHEA Grapalat" w:cs="Times New Roman"/>
                <w:color w:val="000000"/>
                <w:spacing w:val="-6"/>
                <w:sz w:val="20"/>
                <w:szCs w:val="20"/>
                <w:lang w:val="hy-AM" w:eastAsia="hy-AM" w:bidi="hy-AM"/>
              </w:rPr>
              <w:t>Մոնոմենթիլգլուտարատ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L-Monomenthylglutarate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10.001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2781</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178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104-61-0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Նոնանո-1,4-լակտոն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Nonano-1,4-lactone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gamma-Nonalactone; 4- Hydroxynonanoic acid gamma-lactone; Aldehyde C-18 (so-called); Prunolide; gamma-Amyl butyrolactone; Nonanolide-1,4;</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10.002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3091</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179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104-67-6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Ունդեկանո-1,4-լակտոն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Undecano-1,4- lactone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gamma-Undecalactone; Aldehyde C-14 (so-called); gamma-Undecyl lactone; gamma-Heptyl butyrolactone; 1,4- Hendecanolide;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10.003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2555</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180</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7779-50-2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Հեքսադեց-6-ենո-1,16-լակտոն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Hexadec-6-eno-1,16-lactone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Ambrettolide; omega-6- hexadecenlactone; 16-Hydroxy-7- hexadecenoic acid lactone; Cyclohexadecen-7-olide; 6- Hexadecenolide;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10.004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2840</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181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106-02-5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Պենտադեկանո-1,15-լակտոն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Pentadecano-1,15- lactone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Exaltolide; omega-pentadecalactone; Angelica lactone; Muscolactone; 15- Hydroxytetradecanoic acid lactone; 1,15-epoxypentadecan-1-one; Cyclopentadecanolide; 15- Pentadecanolide;</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5"/>
        <w:gridCol w:w="732"/>
        <w:gridCol w:w="714"/>
        <w:gridCol w:w="1389"/>
        <w:gridCol w:w="2253"/>
        <w:gridCol w:w="2046"/>
        <w:gridCol w:w="3202"/>
      </w:tblGrid>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lastRenderedPageBreak/>
              <w:t>10.005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2952</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494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17369-59-4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Պրոպիլիդենֆտալիդ</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3-Propylidenephthalide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10.006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3291</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615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96-48-0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Բութիրո-1,4-լակտոն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Butyro-1,4-lactone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4-Hydroxybutanoic acid lactone; gamma-butyrolactone; 1,4-Epoxy butan-1-one; 2-Oxo oxolen; Dihydro-2- (3H) furanone; 3 (or 4-)-hydroxybutyric acid, lactone; 1,2- butanolide;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10.007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2361</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621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705-86-2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Դեկանո-1,5-լակտոն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Decano-1,5-lactone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delta-Decalactone; Decanolide-1,5; Amyl-delta-valerolactone; delta-n- Amyl-delta-valerolactone;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10.008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2401</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624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713-95-1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Դոդեկանո-1,5-լակտոն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Dodecano-1,5- lactone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delta-Dodecalactone; n-Heptyl-delta- valerolactone; 5-Hydroxydodecanoic acid delta-lactone; delta-Heptyl-delta- valerolactone; Dodecanolide-1,5;</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10.009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3780</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625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18679-18-0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Դոդեց-6-ենո-1,4-լակտոն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Dodec-6-eno-1,4- lactone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gamma-Dodecen-6-lactone; 4- Hydroxy-6-dodecenoic acid lactone; Dihydro-5(2-octenyl)-2(3H)-furanone; cis-6-Dodecen-4-olide;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10.010</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3167</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641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823-22-3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Հեքսանո-1,5-լակտոն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Hexano-1,5-lactone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delta-hexalactone; 5-Hydroxyhexanoic acid lactone; delta-Caprolactone; 5- Methyl-d-valerolactone; 5-Methyl-5- Hydroxypentanoic acid lactone;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10.011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3294</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688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710-04-3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Ունդեկանո-1,5-լակտոն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Undecano-1,5- lactone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5-Hydroxyundecanoic acid lactone; Undecanolide-1,5; alpha-n-hexyl-delta- valerolactone; 5-n-Hexyl-5- hydroxypentanoic acid lactone;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10.012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3293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731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591-12-8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ru-RU" w:eastAsia="hy-AM" w:bidi="hy-AM"/>
              </w:rPr>
            </w:pPr>
            <w:r w:rsidRPr="003E4043">
              <w:rPr>
                <w:rFonts w:ascii="GHEA Grapalat" w:eastAsia="Calibri" w:hAnsi="GHEA Grapalat" w:cs="Times New Roman"/>
                <w:sz w:val="20"/>
                <w:szCs w:val="20"/>
                <w:lang w:val="hy-AM" w:eastAsia="hy-AM" w:bidi="hy-AM"/>
              </w:rPr>
              <w:t>5-Մեթիլֆուրան-2(3H)-ոն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5-Methylfuran-2(3H)-one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 xml:space="preserve">4-Hydroxy-3-pentenoic acid lactone; Pent-3-en-1,4-lactone; </w:t>
            </w:r>
            <w:r w:rsidRPr="003E4043">
              <w:rPr>
                <w:rFonts w:ascii="GHEA Grapalat" w:eastAsia="Calibri" w:hAnsi="GHEA Grapalat" w:cs="Times New Roman"/>
                <w:sz w:val="20"/>
                <w:szCs w:val="20"/>
                <w:lang w:val="hy-AM" w:eastAsia="hy-AM" w:bidi="hy-AM"/>
              </w:rPr>
              <w:lastRenderedPageBreak/>
              <w:t>beta-gamma- Angelica lactone; 5-Methyl-2- (3H)furanone; gamma-Methyl-beta- butenolide;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lastRenderedPageBreak/>
              <w:t>10.013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3103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757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108-29-2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Պենտանո-1,4-լակտոն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Pentano-1,4-lactone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gamma-Valerolactone; 4- Hydroxypentanoic acid lactone; gamma-Methyl-gamma-butyrolactone; gamma-Pentalactone; 4-Valerolactone; 4-Pentanolide;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10.014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3356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2194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3301-94-8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Նոնանո-1,5-լակտոն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Nonano-1,5-lactone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delta-Nonalactone; 5-Hydroxynonanoic acid lactone; Nonanolide-1,5; n-Butyl- delta-valerolactone;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10.015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3214</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2195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698-76-0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Օկտանո-1,5-լակտոն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Octano-1,5-lactone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5-Hydroxyoctanoic acid lactone; delta- Octalactone; Tetrahydro-6-propyl-5- hydroxy-2H-pyran-2-one;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10.016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3590</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2196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2721-22-4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Տետրադեկանո-1,5-լակտոն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Tetradecano-1,5- lactone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delta-Tetradecalactone; 5- Hydroxytetradecanoic acid lactone; 2H-Pyran-2-one, Tetrahydro-6-nonyl-;</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10.017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2360</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2230</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706-14-9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Դեկանո-1,4-լակտոն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Decano-1,4-lactone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gamma-Decalactone; gamma-n- Decalactone; Decanolide-1,4; gamma- n-Hexyl-gamma-butyrolactone;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10.018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2372</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2231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7774-47-2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4-Բութիլօկտանո-1,4-լակտոն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4-Butyloctano-1,4- lactone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4,4-Dibutyl-4-hydroxybutyric acid, gamma-lactone; 4-Butyl-4- hydroxyoctanoic acid lactone;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10.019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2400</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2240</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2305-05-7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Դոդեկանո-1,4-լակտոն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Dodecano-1,4- lactone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gamma-Dodecalactone; Dodecanolide-1,4; gamma-n-octyl-gamma-n- butyrolactone; Dodecanolide-1;</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lastRenderedPageBreak/>
              <w:t>10.020</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2539</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2253</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105-21-5</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Հեպտանո-1,4-լակտոն</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Heptano-1,4- lactone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Heptanolide-1,4; gamma-Heptalactone; Heptanolide-(4,1); 4-Hydroxyheptanoic acid, gamma- lactone;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10.021</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2556</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2254</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695-06-7</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Հեքսանո-1,4-լակտոն</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Hexano-1,4-lactone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gamma-Hexalactone; Hexanolide-1,4; gamma-Ethyl-n-butyrolactone; Tonkalide; gamma-Caprolactone; Ethyl butyrolactone;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10.022</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2796</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2274</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104-50-7</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Օկտանո-1,4-լակտոն</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Octano-1,4-lactone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gamma-Octalactone; Octanolide-1,4; gamma-n-Butyl-gamma-butyrolactone;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10.023</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3153</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2300</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698-10-2</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5-Էթիլ-3-հիդրօքսի-4-մեթիլֆուրան-2(5H)-ոն</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5-Ethyl-3-hydroxy-4-methylfuran-2(5H)-one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Emoxyfurone; 2,4-Dihydroxy-3- methyl-2-hexenoic acid, gamma lactone; 2-Ethyl-3-methyl-4- hydroxydihydro-2,5-furan-5-one;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10.024</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3333</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10083</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551-08-6</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3-Բութիլիդենֆտալիդ</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 Butylidenephthalide</w:t>
            </w:r>
          </w:p>
        </w:tc>
        <w:tc>
          <w:tcPr>
            <w:tcW w:w="3202" w:type="dxa"/>
            <w:vAlign w:val="center"/>
          </w:tcPr>
          <w:p w:rsidR="003E4043" w:rsidRPr="003E4043" w:rsidRDefault="003E4043" w:rsidP="003E4043">
            <w:pPr>
              <w:widowControl w:val="0"/>
              <w:spacing w:after="150" w:line="348"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10.025</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3334</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10084</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6066-49-5</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3-Բութիլֆտալիդ</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3-Butylphthalide</w:t>
            </w:r>
          </w:p>
        </w:tc>
        <w:tc>
          <w:tcPr>
            <w:tcW w:w="3202" w:type="dxa"/>
            <w:vAlign w:val="center"/>
          </w:tcPr>
          <w:p w:rsidR="003E4043" w:rsidRPr="003E4043" w:rsidRDefault="003E4043" w:rsidP="003E4043">
            <w:pPr>
              <w:widowControl w:val="0"/>
              <w:spacing w:after="150" w:line="348"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10.026</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3350</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10953</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40923-64-6</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3-Հեպտիլդիհիդրո-5-մեթիլ-2(3H)-ֆուրանոն</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3-Heptyldihydro-5- methyl-2(3H)- furanone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alpha-Heptyl-gamma-valerolactone; alpha-n-Heptyl-8-valerolactone;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10.027</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3355</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11833</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499-54-7</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3,7-Դիմեթիլօկտանո-1,6-լակտոն</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3,7- Dimethyloctano-1,6-lactone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Menthane lactone; 6-Hydroxy-3,7- dimethyl caprylic acid, lactone; 4- Methyl-7-isopropyl-2-oxoepanone; Menthone lactone;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10.028</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3610</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16429-21-3</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Դոդեկանո-1,6-լակտոն</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Dodecano-1,6- lactone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epsilon-Dodecalactone; 7-Hexyl-2- oxepanone;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10.029</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3613</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5579-78-2</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Դեկանո-1,6-լակտոն</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Decano-1,6-lactone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epsilon-Decalactone; 7-Butyl-2- oxepanone; 6-Butylhexanolide;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10.030</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3634</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11834</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28664-35-9</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3-Հիդրօքսի-4,5-դիմեթիլֆուրան</w:t>
            </w:r>
            <w:r w:rsidRPr="003E4043">
              <w:rPr>
                <w:rFonts w:ascii="GHEA Grapalat" w:eastAsia="Calibri" w:hAnsi="GHEA Grapalat" w:cs="Times New Roman"/>
                <w:sz w:val="20"/>
                <w:szCs w:val="20"/>
                <w:lang w:eastAsia="hy-AM" w:bidi="hy-AM"/>
              </w:rPr>
              <w:t>-</w:t>
            </w:r>
            <w:r w:rsidRPr="003E4043">
              <w:rPr>
                <w:rFonts w:ascii="GHEA Grapalat" w:eastAsia="Calibri" w:hAnsi="GHEA Grapalat" w:cs="Times New Roman"/>
                <w:sz w:val="20"/>
                <w:szCs w:val="20"/>
                <w:lang w:val="hy-AM" w:eastAsia="hy-AM" w:bidi="hy-AM"/>
              </w:rPr>
              <w:t>2(5H)-ոն</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3-Hydroxy-4,5- dimethylfuran-2(5H)-one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2-Hydroxy-3-methylpent-2-en-1,4- lactone; 2,3-Dimethyl-4-hydroxy-2,5- dihydrofuran-5-on;</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lastRenderedPageBreak/>
              <w:t>10.031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3696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10967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27593-23-3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6-Պենտիլ-2H-պիրան-2-ոն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6-Pentyl-2H-pyran-2-one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6-Pentyl-alpha-pyrone; 2H-Pyran-2- one, 6-pentyl-;</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10.033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3745</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34686-71-0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Դեց-7-ենո-1,5-լակտոն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Dec-7-eno-1,5- lactone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2H-Pyran-2-one, tetrahydro-6-(2- pentenyl)-, (Z); 7-Decen-5-olide;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10.034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3755</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80417-97-6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5,6-Դիհիդրո-3,6- դիմեթիլբենզոֆուրան-2(4H)-ոն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5,6-Dihydro-3,6- dimethylbenzofuran-2(4H)-one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Dehydromenthofurolactone; 2(4H)- Benzofuranone, 5,6-dihydro-3,6- dimethyl-, (R)-;</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10.035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3758</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68959-28-4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Ունդեց-8-ենո-1,5-լակտոն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Undec-8-eno-1,5- lactone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5-Hydroxyundec-8-enoic acid deltalactone; 6-(3- Hexenyl)tetrahydro(2H)pyran-2-one; 2H-Pyran-2-one, 6-(3- hexenyl)tetrahhydro-, (Z)-;</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10.036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3764</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13341-72-5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5,6,7,7a-Տետրահիդրո-3,6-դիմեթիլբենզոֆուրան-2(4H)-ոն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5,6,7,7a- Tetrahydro-3,6- dimethylbenzofuran-2(4H)-one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2(4H)-Benzofuranone, 5,6,7,7a,- tetrahydro-3,6-dimethyl-; Dehydroxymenthofurolactone; Mintlactone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10.037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3744</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54814-64-1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Դեց-2-ենո-1,5-լակտոն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Dec-2-eno-1,5- lactone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Massoia lactone;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10.042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4050</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11873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774-64-1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3,4-Դիմեթիլ-5-պենտիլիդենֆուրան-2(5H)-ոն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3,4-Dimethyl-5- pentylidenefuran-2(5H)-one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Bovolide; 4- Hydroxy-2,3- dimethylnona-2,4-dienoic acid lactone;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10.044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3802</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16400-72-9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Դոդեց-2-ենո-1,5-լակտոն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Dodec-2-eno-1,5- lactone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5-Hydroxy-2-dodecenoic acid lactone; Delta-2-dodecenolactone; 6-Heptyl-5,6-dihydro-2-pyrone; 5-Heptyl-2- pentene-5-olide;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10.045</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10660</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3301-90-4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Հեպտանո-1,5-լակտոն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Heptano-1,5-lactone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6-Ethyltetrahydro-2H-pyran-2-one;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10.048</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10673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730-46-1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Հեքսադեկանո-1,4-լակտոն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Hexadecano-1,4- lactone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10.049</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10674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7370-44-7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Հեքսադեկանո-1,5-լակտոն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Hexadecano-1,5- lactone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tetrahydro-6-undecyl-2H-pyran-2-one;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lastRenderedPageBreak/>
              <w:t>10.050</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4032</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92015-65-1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Դիհիդրոմինթլակտոն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Dihydromintlactone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2(3H)-Benzofuranone, hexahydro-3,6- dimethyl; 3,6- Dimethylcyclohexylacetolactone; 2-(2- Hydroxy-4-methylcyclohexyl)propionic acid gamma lactone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10.051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3786</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7011-83-8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5-Հեքսիլ-5- մեթիլդիհիդրոֆուրան-2(3H)-ոն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5-Hexyl-5- methyldihydrofuran-2(3H)-one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Methyl gamma-decalactone; Dihydrojasmone lactone; 5- hexyldihydro-5-methylfuran-2(3H)- one;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10.053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3803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10535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39212-23-2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3-Մեթիլօկտանո-1,4-լակտոն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3-Methyloctano-1,4-lactone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beta-Methyl-gamma-octalactone; 4- Butyl-3-methyl-1,4-butyrolactone; 5- butyldihydro-4-methylfuran-2(3H)- one;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10.054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4188</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21963-26-8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2-Նոնենային թթվի գամմա լակտոն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2-Nonenoic acid gamma-lactone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 Pentyl- 5H- furan- 2- one; 2(5H)-Furanone, 5- pentyl-; 2- Nonenoic acid, 4- hydroxy-, gamma- lactone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10.055</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10907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542-28-9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Պենտանո-1,5-լակտոն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Pentano-1,5-lactone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1,5-Valerolactone; delta-Valerolactone;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10.056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4195</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87-41-2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Ֆտալիդ</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Phtalide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 Hydroxymethylbenzoic acid gamma lactone; alpha- Hydroxy- o- toluic acid lactone; 1(3H)- Isobenzofuranone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10.057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4140</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182699-77-0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Գինու լակտոն. '2-(2- Հիդրօքսի- 4- մեթիլ-3-ցիկլոհեքսենիլ) պրոպիոնային թթվի գամմա-լակտոն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2-(2- Hydroxy- 4- methyl-3- cyclohexenyl) propionic acid gamma-lactone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Wine lactone; 2(3H)- Benzofuranone,</w:t>
            </w:r>
            <w:r w:rsidRPr="003E4043">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3a, 4,5,7a- tetrahydro- 3,6-dimethyl; 3a, 4,5,7a- tetrahydro- 3,6- dimethylbenzofuran-2(3H)- one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10.058</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10902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7370-92-5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Տրիդեկանո-1,5-լակտոն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Tridecano-1,5-lactone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tetrahydro-6-octyl-2H-pyran-2-one;</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5"/>
        <w:gridCol w:w="732"/>
        <w:gridCol w:w="714"/>
        <w:gridCol w:w="1389"/>
        <w:gridCol w:w="2253"/>
        <w:gridCol w:w="2046"/>
        <w:gridCol w:w="3202"/>
      </w:tblGrid>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lastRenderedPageBreak/>
              <w:t>10.061</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3937</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70851-61-5</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ցիս-5-Հեքսենիլդիհիդրո-5-մեթիլֆուրան-2(3H)-ոն</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cis-5- Hexenyldihydro-5- methylfuran-2(3H)- one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4-Hydroxy-4-methyldec-9-enoic acid lactone; (Z)-5-Hex-3-enyldihydro-5- methylfuran-2(3H)-one;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10.063</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4145</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28645-51-4</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Հեքսադեկ-9-են-1,16 լակտոն, Իզոամբրետոլիդ</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Hexadec-9-en-1,16 lactone, Isoambrettolide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Oxacyclo heptadec-10-en-2-one, 9- Hexadecenoic acid, 16-hydroxy-, omicron-lactone delta-9-Isoambrettolic acid, lactone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10.069</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3999</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67663-01-8</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3-Մեթիլ գամմա-Դեկալակտոն</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3-Methyl gamma- decalactone</w:t>
            </w:r>
          </w:p>
        </w:tc>
        <w:tc>
          <w:tcPr>
            <w:tcW w:w="3202" w:type="dxa"/>
            <w:vAlign w:val="center"/>
          </w:tcPr>
          <w:p w:rsidR="003E4043" w:rsidRPr="003E4043" w:rsidRDefault="003E4043" w:rsidP="003E4043">
            <w:pPr>
              <w:widowControl w:val="0"/>
              <w:spacing w:after="150" w:line="348"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11.001</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3219</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512</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107-85-7</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3-Մեթիլբութիլամին</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 Methylbutylamine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Isoamylamine; isoPentylamine; 1- Butanamine, 3-methyl-;</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11.002</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4239</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513</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78-81-9</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Իզոբութիլամին</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Isobutylamine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2-Methylpropylamine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11.003</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3130</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524</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109-73-9</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Բութիլամին</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Butylamine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1-Aminobutane;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11.004</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4237</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601</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107-10-8</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Պրոպիլամին</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Propylamine</w:t>
            </w:r>
          </w:p>
        </w:tc>
        <w:tc>
          <w:tcPr>
            <w:tcW w:w="3202" w:type="dxa"/>
            <w:vAlign w:val="center"/>
          </w:tcPr>
          <w:p w:rsidR="003E4043" w:rsidRPr="003E4043" w:rsidRDefault="003E4043" w:rsidP="003E4043">
            <w:pPr>
              <w:widowControl w:val="0"/>
              <w:spacing w:after="150" w:line="348"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11.005</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4240</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707</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13952-84-6</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երկրորդ-Բութիլամին</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sec-Butylamine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But-2-ylamine; 1-Methylpropylamine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11.006</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3220</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708</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64-04-0</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Ֆենետիլամին</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Phenethylamine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1-Amino-2-phenylethane; 2- Aminoethylbenzene; 2- Phenylethylamine;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11.007</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4215</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709</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51-67-2</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2-(4- Հիդրօքսիֆենիլ)</w:t>
            </w:r>
            <w:r w:rsidRPr="003E4043">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էթիլամին</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2-(4- Hydroxyphenyl)</w:t>
            </w:r>
            <w:r w:rsidRPr="003E4043">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ethylamine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Tyramine; 4-(2-aminoethyl)phenol; 4- Hydroxy-phenylethylamine; Tyrosamine;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11.008</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3906</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2041</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551-93-9</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 Ամինոացետոֆենոն</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2-Aminoacetophenone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1-Acetyl-2-aminobenzene; o- Acetylaniline; 2-Acetylphenylamine; o-Aminoacetophenone; 2- Aminophenyl methyl ketone;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11.009</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3241</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10497</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75-50-3</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Տրիմեթիլամին</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Trimethylamine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N,N-Dimethylmethylamine;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11.014</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4248</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19342-01-9</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N, N- Դիմեթիլֆենետիլամին</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N,N- Dimethylphenethyl- amine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(R)-N,N-Dimethyl-.alpha.- phenylethylamine, (R)-N,N-[alpha]- Trimethylbenzylamine,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lastRenderedPageBreak/>
              <w:t>11.015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4236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10477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75-04-7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Էթիլամին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Ethylamine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11.016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4243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10478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111-26-2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Հեքսիլամին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Hexylamine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11.018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4238</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10480</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75-31-0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Իզոպրոպիլամին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Isopropylamine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2-Aminopropane;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11.019</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10483</w:t>
            </w:r>
          </w:p>
        </w:tc>
        <w:tc>
          <w:tcPr>
            <w:tcW w:w="1389"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Մեթիլամին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Methylamine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11.020</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4241</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10484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96-15-1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2-Մեթիլբութիլամին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 Methylbutylamine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11.021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4242</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11734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110-58-7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Պենտիլամին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Pentylamine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Amylamine;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11.023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4246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10496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121-44-8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Տրիէթիլամին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Triethylamine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N,N-diethylethylamine;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11.025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4245</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10494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1184-78-7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Տրիմեթիլամինօքսիդ</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Trimethylamine oxide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trimethylamine N-oxide dihydrate;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11.026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4247</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10495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102-69-2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Տրիպրոպիլամին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Tripropylamine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12.001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2747</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3268-49-3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 (Մեթիլթիո)</w:t>
            </w:r>
            <w:r w:rsidRPr="003E4043">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պրոպիոնային ալդեհիդ</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 (Methylthio)</w:t>
            </w:r>
            <w:r w:rsidRPr="003E4043">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propionaldehyde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Methional; 3-(Methylthio)propanal; Methylmercaptopropionaldehyde; beta- Methiopropionaldehyde;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12.002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2720</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428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13532-18-8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Մեթիլ 3- (մեթիլթիո)</w:t>
            </w:r>
            <w:r w:rsidRPr="003E4043">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պրոպիոնատ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Methyl 3- (methylthio)</w:t>
            </w:r>
            <w:r w:rsidRPr="003E4043">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propionate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Methyl beta-Methylmercapto propionate; Methyl beta- Methiopropionate;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12.003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2716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475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74-93-1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Մեթանթիոլ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Methanethiol</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Methylmercaptan; Thiomethyl alcohol; Methyl sulfhydrate; Mercaptomethane;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12.004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2035</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476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870-23-5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Ալիլթիոլ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Allylthiol</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2-Propene-1-thiol; 2-Propene-1-thiol; Allyl sulfhydrate;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12.005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2147</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477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100-53-8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Ֆենիլմեթանթիոլ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Phenylmethanethiol</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Benzylmercaptan; alpha- Mercaptotoluene; alpha-Toluenethiol; Benzyl hydrosulfide; Benzylthiol; Thiobenzyl alcohol;</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12.006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2746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483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75-18-3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Դիմեթիլ սուլֆիդ</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Dimethyl sulfide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Methylsulfide; 2-Thiapropane;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12.007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2215</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484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544-40-1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Դիբութիլ սուլֆիդ</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Dibutyl sulfide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Butylsulfide; Di-n-butyl sulphide; Butylthiobutane;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lastRenderedPageBreak/>
              <w:t>12.008</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2028</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485</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2179-57-9</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Դիալիլ դիսուլֆիդ</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Diallyl disulfide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Allyl disulfide; 2-Propenyl disulphide;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12.009</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3265</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486</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2050-87-5</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Դիալիլ տրիսուլֆիդ</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Diallyl trisulfide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Allyl trisulfide; Prop-2-enyl-trithio prop-2-ene; Allyl trisulphide;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12.010</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3478</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526</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109-79-5</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Բութան-1-թիոլ</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Butane-1-thiol</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n-Butyl mercaptan;</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12.012</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4093</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533</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110-81-6</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Դիէթիլ դիսուլֆիդ</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Diethyl disulfide</w:t>
            </w:r>
          </w:p>
        </w:tc>
        <w:tc>
          <w:tcPr>
            <w:tcW w:w="3202" w:type="dxa"/>
            <w:vAlign w:val="center"/>
          </w:tcPr>
          <w:p w:rsidR="003E4043" w:rsidRPr="003E4043" w:rsidRDefault="003E4043" w:rsidP="003E4043">
            <w:pPr>
              <w:widowControl w:val="0"/>
              <w:spacing w:after="150" w:line="348"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12.013</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3275</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539</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3658-80-8</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Դիմեթիլ տրիսուլֆիդ</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Dimethyl trisulfide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Methyl trisulfide; Methyl trithio methane; Methyl trisulphide;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12.014</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3228</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540</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629-19-6</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Դիպրոպիլ դիսուլֆիդ</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Dipropyl disulfide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Propyl disulfide; Propyldithiopropane;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12.015</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541</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111-47-7</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Դիպրոպիլ սուլֆիդ</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Dipropyl sulfide</w:t>
            </w:r>
          </w:p>
        </w:tc>
        <w:tc>
          <w:tcPr>
            <w:tcW w:w="3202" w:type="dxa"/>
            <w:vAlign w:val="center"/>
          </w:tcPr>
          <w:p w:rsidR="003E4043" w:rsidRPr="003E4043" w:rsidRDefault="003E4043" w:rsidP="003E4043">
            <w:pPr>
              <w:widowControl w:val="0"/>
              <w:spacing w:after="150" w:line="348"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12.016</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542</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625-80-9</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Դի-իզոպրոպիլ սուլֆիդ</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Di-isopropyl sulfide</w:t>
            </w:r>
          </w:p>
        </w:tc>
        <w:tc>
          <w:tcPr>
            <w:tcW w:w="3202" w:type="dxa"/>
            <w:vAlign w:val="center"/>
          </w:tcPr>
          <w:p w:rsidR="003E4043" w:rsidRPr="003E4043" w:rsidRDefault="003E4043" w:rsidP="003E4043">
            <w:pPr>
              <w:widowControl w:val="0"/>
              <w:spacing w:after="150" w:line="348"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12.017</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546</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75-08-1</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Էթանթիոլ</w:t>
            </w:r>
          </w:p>
        </w:tc>
        <w:tc>
          <w:tcPr>
            <w:tcW w:w="2046" w:type="dxa"/>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Ethanethiol</w:t>
            </w:r>
          </w:p>
        </w:tc>
        <w:tc>
          <w:tcPr>
            <w:tcW w:w="3202" w:type="dxa"/>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Ethyl mercaptan;</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12.018</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3282</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11665</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625-60-5</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S-Էթիլ ացետոթիոացետատ</w:t>
            </w:r>
          </w:p>
        </w:tc>
        <w:tc>
          <w:tcPr>
            <w:tcW w:w="2046" w:type="dxa"/>
            <w:vAlign w:val="center"/>
          </w:tcPr>
          <w:p w:rsidR="003E4043" w:rsidRPr="003E4043" w:rsidRDefault="003E4043" w:rsidP="003E4043">
            <w:pPr>
              <w:autoSpaceDE w:val="0"/>
              <w:autoSpaceDN w:val="0"/>
              <w:adjustRightInd w:val="0"/>
              <w:spacing w:after="150" w:line="348" w:lineRule="auto"/>
              <w:ind w:left="26" w:right="25"/>
              <w:rPr>
                <w:rFonts w:ascii="GHEA Grapalat" w:eastAsia="Times New Roman" w:hAnsi="GHEA Grapalat" w:cs="Times New Roman"/>
                <w:color w:val="000000"/>
                <w:sz w:val="20"/>
                <w:szCs w:val="20"/>
                <w:lang w:val="hy-AM" w:eastAsia="hy-AM" w:bidi="hy-AM"/>
              </w:rPr>
            </w:pPr>
            <w:r w:rsidRPr="003E4043">
              <w:rPr>
                <w:rFonts w:ascii="GHEA Grapalat" w:eastAsia="Sylfaen" w:hAnsi="GHEA Grapalat" w:cs="Times New Roman"/>
                <w:sz w:val="20"/>
                <w:szCs w:val="20"/>
                <w:lang w:val="hy-AM" w:eastAsia="hy-AM" w:bidi="hy-AM"/>
              </w:rPr>
              <w:t>S-Ethyl acetothioate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Ethyl thioacetate; Acetic acid thio ethyl; Ethanethioic acid, S-ethyl ester; Acetic acid, thioethyl ester;</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12.019</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3201</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585</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2179-60-4</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Մեթիլ պրոպիլ դիսուլֆիդ</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Methyl propyl disulfide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Propyl methyl disulfide; Methyl dithio propane; Methyldithiopropane;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12.020</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3308</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586</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17619-36-2</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Մեթիլ պրոպիլ տրիսուլֆիդ</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Methyl propyl trisulfide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Propyl methyl trisulfide; Methyl trithio propane; Propyl methyl trisulphide;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12.021</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4073</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600</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2179-59-1</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Ալիլ պրոպիլ դիսուլֆիդ</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Allyl propyl disulfide</w:t>
            </w:r>
          </w:p>
        </w:tc>
        <w:tc>
          <w:tcPr>
            <w:tcW w:w="3202" w:type="dxa"/>
            <w:vAlign w:val="center"/>
          </w:tcPr>
          <w:p w:rsidR="003E4043" w:rsidRPr="003E4043" w:rsidRDefault="003E4043" w:rsidP="003E4043">
            <w:pPr>
              <w:widowControl w:val="0"/>
              <w:spacing w:after="150" w:line="348"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12.022</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3477</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725</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4532-64-3</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Բութան-2,3-դիթիոլ</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Butane-2,3-dithiol</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2,3-Dimercaptobutane;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12.023</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3276</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726</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6028-61-1</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Դիպրոպիլ տրիսուլֆիդ</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Dipropyl trisulfide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Propyl trisulfide; Propyl trithio propane; Propyl trisulphide;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12.024</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3502</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760</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37887-04-0</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3-Մերկապտոբութան-2-ոլ</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3-Mercaptobutan-2- ol</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2-Hydroxy-3-butanethiol; 3-Hydroxy-2-butanethiol; 3-Mercapto-2-butanol;</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lastRenderedPageBreak/>
              <w:t>12.025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2034</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2110</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57-06-7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Ալիլ իզոթիոցիանատ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Allyl isothiocyanate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3-Isothiocyanatopropene; 2-Propenyl isothiocyanate; AITC; Isothiocyanic acid, allyl ester; 2-Propenyl isothiocyanate; Allyl isosulfocyanate; Allyl thiocarbonimide;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12.026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3536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2175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624-92-0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Դիմեթիլ դիսուլֆիդ</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Dimethyl disulfide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Methyl disulfide; Methyl disulphide;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12.027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3240</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2272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137-06-4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2-Մեթիլբենզոլ-1-թիոլ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2-Methylbenzene-1-thiol</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o-Toluenethiol; 2-Methylthiophenol; o- Tolylmercaptan;</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12.028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3448</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2320</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2550-40-5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Դիցիկլոհեքսիլ դիսուլֆիդ</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Dicyclohexyl disulfide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Cyclohexyl disulphide;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12.029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3262</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2321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1679-07-8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Ցիկլոպենտանթիոլ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Cyclopentanethiol</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Cyclopentyl mercaptan;</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12.030</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3312</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2326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505-79-3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 (Մեթիլթիո)պրոպիլ իզոթիոցիանատ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 (Methylthio)propyl isothiocyanate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3-Methylmercaptopropyl isothiocyanate; Isothiocyanic acid, 3- (methylthio)propyl ester;</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12.031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3300</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2327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67633-97-0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Մերկապտոպենտան-2-ոն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3-Mercaptopentan-2-one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12.032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3310</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2328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2432-51-1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S-Մեթիլ բութանթիոատ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S-Methyl butanethioate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Methyl thiobutyrate; Methanethiol n- Butyrate; Thiobutyric acid, methyl ester;</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12.033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3314</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2330</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91-60-1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Նավթալին-2-թիոլ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Naphthalene-2-thiol</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beta-Thionapthol; 2- Mercaptonapthalene; 2-Naphthyl mercaptan; 2-Thionaphthol;</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12.034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3514</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2331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1191-62-4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Օկտան-1,8-դիթիոլ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Octane-1,8-dithiol</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1,8-Dimercaptooctane; Octamethylene dimercaptan;</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12.035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3503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2332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23832-18-0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 xml:space="preserve">2-,3- </w:t>
            </w:r>
            <w:r w:rsidR="00942EC6">
              <w:rPr>
                <w:rFonts w:ascii="GHEA Grapalat" w:eastAsia="Calibri" w:hAnsi="GHEA Grapalat" w:cs="Times New Roman"/>
                <w:sz w:val="20"/>
                <w:szCs w:val="20"/>
                <w:lang w:val="hy-AM" w:eastAsia="hy-AM" w:bidi="hy-AM"/>
              </w:rPr>
              <w:t>և</w:t>
            </w:r>
            <w:r w:rsidRPr="003E4043">
              <w:rPr>
                <w:rFonts w:ascii="GHEA Grapalat" w:eastAsia="Calibri" w:hAnsi="GHEA Grapalat" w:cs="Times New Roman"/>
                <w:sz w:val="20"/>
                <w:szCs w:val="20"/>
                <w:lang w:val="hy-AM" w:eastAsia="hy-AM" w:bidi="hy-AM"/>
              </w:rPr>
              <w:t xml:space="preserve"> 10- Մերկապտոպինան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2-,3- and 10- Mercaptopinane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Pinanethiol; Pinanyl mercaptan; 2,6,6 Trimethyl-bicyclo[3.1.1]heptane-(2,3 and 10)-thiol</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lastRenderedPageBreak/>
              <w:t>12.036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3509</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2353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54957-02-7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 Մերկապտո-1-մեթիլպրոպիլ)թիո] բութան-2-ոլ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3-[(2-Mercapto-1- methylpropyl)thio]</w:t>
            </w:r>
            <w:r w:rsidRPr="003E4043">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butan-2-ol</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alpha-Methyl-beta-hydroxypropyl alpha-methyl-beta-mercaptopropyl sulfide; 2-Butanol, 3-[(2-mercapto-1- methylpropyl)thiol-;</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12.037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3127</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11866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2179-58-0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Ալիլ մեթիլ դիսուլֆիդ</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Allyl methyl disulfide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Methyl allyl disulphide;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12.038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3177</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11789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38462-22-5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8-Մերկապտո-պ-մենտան-3-ոն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8-Mercapto-p- menthan-3-one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8-Mercaptomenthone; Thiomenthone;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12.039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3180</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11790</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79-42-5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2-Մերկապտոպրո</w:t>
            </w:r>
            <w:r w:rsidRPr="003E4043">
              <w:rPr>
                <w:rFonts w:ascii="GHEA Grapalat" w:eastAsia="Calibri" w:hAnsi="GHEA Grapalat" w:cs="Times New Roman"/>
                <w:sz w:val="20"/>
                <w:szCs w:val="20"/>
                <w:lang w:eastAsia="hy-AM" w:bidi="hy-AM"/>
              </w:rPr>
              <w:t>-</w:t>
            </w:r>
            <w:r w:rsidRPr="003E4043">
              <w:rPr>
                <w:rFonts w:ascii="GHEA Grapalat" w:eastAsia="Calibri" w:hAnsi="GHEA Grapalat" w:cs="Times New Roman"/>
                <w:sz w:val="20"/>
                <w:szCs w:val="20"/>
                <w:lang w:val="hy-AM" w:eastAsia="hy-AM" w:bidi="hy-AM"/>
              </w:rPr>
              <w:t>պիոնային թթու</w:t>
            </w:r>
          </w:p>
        </w:tc>
        <w:tc>
          <w:tcPr>
            <w:tcW w:w="2046" w:type="dxa"/>
            <w:vAlign w:val="center"/>
          </w:tcPr>
          <w:p w:rsidR="003E4043" w:rsidRPr="003E4043" w:rsidRDefault="003E4043" w:rsidP="003E4043">
            <w:pPr>
              <w:autoSpaceDE w:val="0"/>
              <w:autoSpaceDN w:val="0"/>
              <w:adjustRightInd w:val="0"/>
              <w:spacing w:line="360" w:lineRule="auto"/>
              <w:ind w:left="26" w:right="25"/>
              <w:rPr>
                <w:rFonts w:ascii="GHEA Grapalat" w:eastAsia="Times New Roman" w:hAnsi="GHEA Grapalat" w:cs="Times New Roman"/>
                <w:color w:val="000000"/>
                <w:sz w:val="20"/>
                <w:szCs w:val="20"/>
                <w:lang w:val="hy-AM" w:eastAsia="hy-AM" w:bidi="hy-AM"/>
              </w:rPr>
            </w:pPr>
            <w:r w:rsidRPr="003E4043">
              <w:rPr>
                <w:rFonts w:ascii="GHEA Grapalat" w:eastAsia="Sylfaen" w:hAnsi="GHEA Grapalat" w:cs="Times New Roman"/>
                <w:sz w:val="20"/>
                <w:szCs w:val="20"/>
                <w:lang w:val="hy-AM" w:eastAsia="hy-AM" w:bidi="hy-AM"/>
              </w:rPr>
              <w:t>2-</w:t>
            </w:r>
            <w:r w:rsidRPr="003E4043">
              <w:rPr>
                <w:rFonts w:ascii="GHEA Grapalat" w:eastAsia="Sylfaen" w:hAnsi="GHEA Grapalat" w:cs="Times New Roman"/>
                <w:spacing w:val="-2"/>
                <w:sz w:val="20"/>
                <w:szCs w:val="20"/>
                <w:lang w:val="hy-AM" w:eastAsia="hy-AM" w:bidi="hy-AM"/>
              </w:rPr>
              <w:t>Mercaptopropionicacid</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Thiolactic acid; alpha- Mercaptopropionic acid; 2- Thiolpropionic acid;</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12.040</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3206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11686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23328-62-3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w:t>
            </w:r>
            <w:r w:rsidRPr="003E4043">
              <w:rPr>
                <w:rFonts w:ascii="GHEA Grapalat" w:eastAsia="Calibri" w:hAnsi="GHEA Grapalat" w:cs="Times New Roman"/>
                <w:spacing w:val="-4"/>
                <w:sz w:val="20"/>
                <w:szCs w:val="20"/>
                <w:lang w:val="hy-AM" w:eastAsia="hy-AM" w:bidi="hy-AM"/>
              </w:rPr>
              <w:t>Մեթիլթիոացետալդեհիդ</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 Methylthioacetalde hyde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Methyl mercapto aldehyde; Methylmercapto acetaldehyde;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12.041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3207</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11543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13678-58-5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1-(Մեթիլթիո)բութան-2-ոն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1-(Methylthio)butan-2-one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12.042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3210</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11553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1073-29-6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2-(Մեթիլթիո)ֆենոլ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 (Methylthio)phenol</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1-Hydroxy-2-methylmercaptobenzene; 2-Methylmercaptophenol;</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12.043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3225</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11757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882-33-7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Դիֆենիլ դիսուլֆիդ</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Diphenyl disulfide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Phenyl disulfide; Biphenyl disulfide; Phenyldithiobenzene;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12.044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3227</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11699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5905-46-4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Պրոպ-1-ենիլ պրոպիլ դիսուլֆիդ</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Prop-1-enyl propyl disulfide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Propyl propenyl disulfide;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12.045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3253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11867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34135-85-8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Մեթիլ ալիլ տրիսուլֆիդ</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Methyl allyl trisulfide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Methyl allyl trisulphide;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12.046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3279</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11469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19788-49-9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Էթիլ 2-</w:t>
            </w:r>
            <w:r w:rsidRPr="003E4043">
              <w:rPr>
                <w:rFonts w:ascii="GHEA Grapalat" w:eastAsia="Calibri" w:hAnsi="GHEA Grapalat" w:cs="Times New Roman"/>
                <w:spacing w:val="-6"/>
                <w:sz w:val="20"/>
                <w:szCs w:val="20"/>
                <w:lang w:val="hy-AM" w:eastAsia="hy-AM" w:bidi="hy-AM"/>
              </w:rPr>
              <w:t>մերկապտոպրոպիոնատ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Ethyl 2- mercaptopropionate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Ethyl thiolactate; 2-Mercapto propionic acid, ethyl ester;</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12.047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3298</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11497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40789-98-8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3-Մերկապտոբութան-2-ոն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3-Mercaptobutan-2- one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12.048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3303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11509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1878-18-8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2-Մեթիլբութան-1-թիոլ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2-Methylbutane-1- thiol</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Amyl mercaptan; 2-Methylbutyl mercaptan; Thioamyl alcohol;</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lastRenderedPageBreak/>
              <w:t>12.049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3304</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11510</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2084-18-6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3-Մեթիլբութան-2-թիոլ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3-Methylbutane-2-thiol</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sec-Isoamylmercaptan;</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12.052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3335</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11441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40790-04-3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Դի-(3-օքսոբութիլ)</w:t>
            </w:r>
            <w:r w:rsidR="0057153A">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սուլֆիդ</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Di-(3-oxobutyl)sulfide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bis(Butan-3-one-1-yl) sulfide;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12.053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3343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11476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13327-56-5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Էթիլ 3-(մեթիլթիո)</w:t>
            </w:r>
            <w:r w:rsidRPr="003E4043">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պրոպիոնատ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Ethyl 3-(methylthio)</w:t>
            </w:r>
            <w:r w:rsidRPr="003E4043">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propion 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Ethyl-beta-methylthiopropionate;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12.054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3345</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11666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4500-58-7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2-(Էթիլթիո)</w:t>
            </w:r>
            <w:r w:rsidR="0057153A">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ֆենոլ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2-(Ethylthio)phenol</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2-Ethylphenyl mercaptan; 2- Ethylbenzenethiol;</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12.055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3357</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11498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34619-12-0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4-Մերկապտոբութան-2-ոն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4-Mercaptobutan-2- one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2-Keto-4-butanethiol;</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12.056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3374</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11687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16630-52-7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 (Մեթիլթիո)</w:t>
            </w:r>
            <w:r w:rsidRPr="003E4043">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բութանալ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 (Methylthio)butanal</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3-Methyl thio butyraldehyde; 3-Methyl propanethiol; Thio isoamyl aldehyde; Thio isovaleraldehyde;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12.057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3375</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11688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34047-39-7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4-(Մեթիլթիո)</w:t>
            </w:r>
            <w:r w:rsidR="0057153A">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բութան-2-ոն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 (Methylthio)butan-2-one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(4-Methyl)-thio-2-butanone; Methyl propyl thioketone; 4-Methyl-2-butane- thione; 2-Pentane thione;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12.058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3376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11551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23550-40-5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4-(Մեթիլթիո)-4-մեթիլպենտան-2-ոն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4-(Methylthio)-4- methylpentan-2-one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12.059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3385</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11576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2307-10-0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Պրոպիլ թիոացետատ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Propyl thioacetate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Ethanethioic acid, S-propyl ester; Acetic acid, thiopropyl ester;</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12.060</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3412</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11526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53053-51-3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Մեթիլ 4-(մեթիլթիո)</w:t>
            </w:r>
            <w:r w:rsidR="0057153A">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Methyl 4-(methylthio)butyrat 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Methyl gamma-methyl mercapto butyrate;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12.061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3414</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11542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42919-64-2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4-(Մեթիլթիո)</w:t>
            </w:r>
            <w:r w:rsidR="0057153A">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բութանալ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 (Methylthio)butanal</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4-(Methylmercapto)butanal;</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12.062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3415</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11554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505-10-2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 (Մեթիլթիո)</w:t>
            </w:r>
            <w:r w:rsidR="0057153A">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պրոպան-1-ոլ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 (Methylthio)propan-1-ol</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Methionol; gamma-Hydroxypropyl methyl sulfide; 3-Methylthio propyl alcohol; Methyl 3-hydroxypropyl sulfide;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12.063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3438</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11548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51755-66-9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3-(Մեթիլթիո)</w:t>
            </w:r>
            <w:r w:rsidR="0057153A">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հեքսան-1-ոլ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3-(Methylthio)hexan-1-ol</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3-Methylmercapto-1-hexanol;</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lastRenderedPageBreak/>
              <w:t>12.064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3472</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11583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39067-80-6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Տիոգերանիոլ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Thiogeraniol</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3,7-Dimethyl-2,6-octadien-1-thiol; 3,7- Dimethyl-2(trans),6-octadiene-1-thiol</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12.065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3483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11904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59902-01-1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2,8-Դիտիանոն-4-են-4- կարբօքսալդեհիդ</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2,8-Dithianon-4-en-4-carboxaldehyde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5-(Methylthio)-2-(methyl- thio)methylpent-2-en-1-al; 5- Methylthio-2- [(methylthio)methyl]pent-2-enal</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12.066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3484</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11467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540-63-6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Էթան-1,2-դիթիոլ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Ethane-1,2-dithiol</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Dithioglycol; 1,2-Dimercaptoethane; Ethylene dithioglycol; Ethylene mercaptan;</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12.067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3495</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11486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1191-43-1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Հեքսան-1,6-դիթիոլ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Hexane-1,6-dithiol</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1,6-Dimercaptohexane; Hexamethylene dimercaptan;</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12.068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3504</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11508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699-10-5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Բենզիլ մեթիլ դիսուլֆիդ</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Benzyl methyl disulfide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Benzyldithiomethane; Methyl phenylmethyl disulfide;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12.069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3513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11558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3489-28-9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Նոնան-1,9-դիթիոլ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Nonane-1,9-dithiol</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1,9-Dimercaptononane; Nonamethylene dimercaptan;</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12.070</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3520</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11564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814-67-5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Պրոպան-1,2-դիթիոլ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Propane-1,2-dithiol</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1,2-Dimercaptopropane;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12.071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3521</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11816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107-03-9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1-Պրոպան-1-թիոլ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1-Propane-1-thiol</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Propyl mercaptan; n-Thiopropyl alcohol; Propylthiol;</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12.072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3528</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11909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16128-68-0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Բութան-1,2-դիթիոլ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Butane-1,2-dithiol</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1,2-Dimercaptobutane;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12.073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3529</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11910</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24330-52-7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Բութան-1,3-դիթիոլ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Butane-1,3-dithiol</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1,3-Dimercaptobutane;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12.074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3533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11912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72869-75-1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Դիալիլ պոլիսուլֆիդներ</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Diallyl polysulfides</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2-Propenyl polysulfides; Diallyl di-, tri-, tetra-, and pentasulfides;</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12.075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3576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11712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5905-47-5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Մեթիլ պրոպ-1-ենիլ դիսուլֆիդ</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Methyl prop-1-enyl disulfide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1-Propenyl methyl disulphide; Methyldithio-1-propene;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12.076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3588</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11929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109-80-8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Пропан-1,3-դիթիոլ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Propane-1,3-dithiol</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1,3-Dimercaptopropane; Trimethylene dimercaptan;</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5"/>
        <w:gridCol w:w="732"/>
        <w:gridCol w:w="714"/>
        <w:gridCol w:w="1389"/>
        <w:gridCol w:w="2253"/>
        <w:gridCol w:w="2046"/>
        <w:gridCol w:w="3202"/>
      </w:tblGrid>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lastRenderedPageBreak/>
              <w:t>12.077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3597</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766-92-7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Բենզիլ մեթիլ սուլֆիդ</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Benzyl methyl sulfide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Sulfide, benzyl methyl; Methylthiomethyl benzene;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12.078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3600</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20582-85-8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4-(Մեթիլթիո)</w:t>
            </w:r>
            <w:r w:rsidR="0057153A">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բութան-1-ոլ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4-(Methylthio)butan-1-ol</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12.079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3601</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11549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40878-72-6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2-(Մեթիլթիոմեթիլ)</w:t>
            </w:r>
            <w:r w:rsidR="0057153A">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բութ-2-ենալ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2-(Methylthiomethyl) but-2-enal</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2-Ethylidene methional;</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12.080</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3616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11585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108-98-5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Թիոֆենոլ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Thiophenol</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Benzenethiol; Phenyl mercaptan;</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12.081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3617</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150-60-7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Դիբենզիլ դիսուլֆիդ</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Dibenzyl disulfide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1,4-Diphenyl-2,3-dithiobutane; alpha- Benzyldithio toluene;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12.082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3666</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118-72-9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2,6-(Դիմեթիլ)</w:t>
            </w:r>
            <w:r w:rsidR="0057153A">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թիոֆենոլ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2,6-(Dimethyl)thiophen ol</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2,6-Dimethylbenzenethiol; 2,6- Xylenethiol;</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12.083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3677</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5466-06-8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Էթիլ 3-</w:t>
            </w:r>
            <w:r w:rsidRPr="003E4043">
              <w:rPr>
                <w:rFonts w:ascii="GHEA Grapalat" w:eastAsia="Calibri" w:hAnsi="GHEA Grapalat" w:cs="Times New Roman"/>
                <w:spacing w:val="-6"/>
                <w:sz w:val="20"/>
                <w:szCs w:val="20"/>
                <w:lang w:val="hy-AM" w:eastAsia="hy-AM" w:bidi="hy-AM"/>
              </w:rPr>
              <w:t>մերկապտոպրոպիոնատ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Ethyl 3- mercaptopropionate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Ethyl 3-thiopropionate;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12.084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3681</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22014-48-8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Էթիլ 4-(մեթիլթիո)</w:t>
            </w:r>
            <w:r w:rsidR="0057153A">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Ethyl 4-(methylthio)butyrat 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12.085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3700</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 xml:space="preserve">71159 </w:t>
            </w:r>
            <w:r w:rsidRPr="003E4043">
              <w:rPr>
                <w:rFonts w:ascii="Courier New" w:eastAsia="Calibri" w:hAnsi="Courier New" w:cs="Courier New"/>
                <w:sz w:val="20"/>
                <w:szCs w:val="20"/>
                <w:lang w:val="hy-AM" w:eastAsia="hy-AM" w:bidi="hy-AM"/>
              </w:rPr>
              <w:t>∙</w:t>
            </w:r>
            <w:r w:rsidRPr="003E4043">
              <w:rPr>
                <w:rFonts w:ascii="GHEA Grapalat" w:eastAsia="Calibri" w:hAnsi="GHEA Grapalat" w:cs="GHEA Grapalat"/>
                <w:sz w:val="20"/>
                <w:szCs w:val="20"/>
                <w:lang w:val="hy-AM" w:eastAsia="hy-AM" w:bidi="hy-AM"/>
              </w:rPr>
              <w:t xml:space="preserve"> -90-5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պ-Մենթ-1-են-8-թիոլ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p-Menth-1-ene-8- thiol</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alpha,alpha,4-Trimethyl-3- cyclohexene-1-methanethiol;</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12.086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3708</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51534-66-8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Մեթիլ 2- (մեթիլթիո)</w:t>
            </w:r>
            <w:r w:rsidR="0057153A">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Methyl 2- (methylthio)butyrat 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Methylthio 2-methylbutyrate; Butanethioic acid, 2-methyl, S-methyl ester;</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12.087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3717</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65887-08-3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2-(Մեթիլթիոմեթիլ)-3-ֆենիլպրոպենալ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 (Methylthiomethyl)-3-phenylpropenal</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alpha-Benzylidenemethional; 2- Propenal, 2-(methylthiomethyl)-3- phenyl-;</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12.088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2042</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11846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592-88-1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Դիալիլ սուլֆիդ</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Diallyl sulfide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Allyl sulfide; 2-Propenyl sulphide; Thioallyl ether;</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12.089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3836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11475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233665-96-8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էթիլ 3-(մեթիլթիո)</w:t>
            </w:r>
            <w:r w:rsidR="0057153A">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Ethyl 3-(methylthio)butyrat 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bl>
    <w:p w:rsidR="0016427C" w:rsidRDefault="0016427C">
      <w:r>
        <w:br w:type="page"/>
      </w:r>
    </w:p>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5"/>
        <w:gridCol w:w="732"/>
        <w:gridCol w:w="714"/>
        <w:gridCol w:w="1389"/>
        <w:gridCol w:w="2253"/>
        <w:gridCol w:w="2046"/>
        <w:gridCol w:w="3202"/>
      </w:tblGrid>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lastRenderedPageBreak/>
              <w:t>12.092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3533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11912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72869-75-1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Դիալիլ պենտասուլֆիդ</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Diallyl pentasulfide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12.093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3533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11912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72869-75-1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Դիալիլ հեքսասուլֆիդ</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Diallyl hexasulfide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12.094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3533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11912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72869-75-1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Դիալիլ հեպտասուլֆիդ</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Diallyl heptasulfide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12.096</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11429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10152-76-8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Ալիլ մեթիլ սուլֆիդ</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Allyl methyl sulfide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12.098</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11433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33368-82-0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Ալիլ պրոպ-1-ենիլ դիսուֆիդ</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Allyl prop-1-enyl disulfide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12.099</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11434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33922-70-2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Ալիլ պրոպիլ սուլֆիդ</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Allyl propyl sulfide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 Propenyl)thiopropane;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12.100</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11435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33922-73-5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Ալիլ պրոպիլ տրիսուլֆիդ</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Allyl propyl trisulfide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12.101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3329</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11436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41820-22-8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Ալիլ թիոպրոպիոնատ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Allyl thiopropionate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12.102</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11863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622-78-6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Բենզիլ իզոթիոցիանատ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Benzyl isothiocyanate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 Isothiocyanatotoluene;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12.107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4082</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11488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592-82-5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Բութիլ իզոթիոցիանատ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Butyl isothiocyanate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4-Isothiocyanato-but-1-ene;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12.108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4096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11454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68084-03-7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Դի-իզոպենտիլ թիոմալատ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Di-isopentyl thiomalate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bis(3-methylbutyl) mercaptosuccinate; Di(3-methylbutyl) but-2(cis)- enebis(thioate)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12.109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3827</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11455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4253-89-8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Դի-իզոպրոպիլ դիսուլֆիդ</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Di-isopropyl disulfide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Disulfide, bis(1-methylethyl); Isopropyl disulfide; 2,5-Dimethyl-3,4- dithiohexane; Bis(1- methylethyl)disulfide;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12.113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3825</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11450</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352-93-2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Դիէթիլ սուլֆիդ</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Diethyl sulfide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Ethyl thioethane; Ethane, 1,1-thiobis-; Ethyl sulfide; 1,1-Thiobisethane; 3- Thiopentane; Diethylthioether;</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12.114</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11451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3600-24-6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Դիէթիլ տրիսուլֆիդ</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Diethyl trisulfide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12.116</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11459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5756-24-1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Դիմեթիլ տետրասուլֆիդ</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Dimethyl tetrasulfide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lastRenderedPageBreak/>
              <w:t>12.118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3878</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1618-26-4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2,4-Դիթիապենտան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2,4-Dithiapentane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Formaldehyde dimethyl mercaptal; bis[methylmercapto]methane; Formaldehyde dimethyl dithioacetal;</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12.120</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4108</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68398-18-5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(+/-)- 2,8-Էպիթիո-ցիս- p</w:t>
            </w:r>
            <w:r w:rsidRPr="003E4043" w:rsidDel="00EB0D4E">
              <w:rPr>
                <w:rFonts w:ascii="GHEA Grapalat" w:eastAsia="Calibri" w:hAnsi="GHEA Grapalat" w:cs="Times New Roman"/>
                <w:sz w:val="20"/>
                <w:szCs w:val="20"/>
                <w:lang w:val="hy-AM" w:eastAsia="hy-AM" w:bidi="hy-AM"/>
              </w:rPr>
              <w:t xml:space="preserve"> </w:t>
            </w:r>
            <w:r w:rsidRPr="003E4043">
              <w:rPr>
                <w:rFonts w:ascii="GHEA Grapalat" w:eastAsia="Calibri" w:hAnsi="GHEA Grapalat" w:cs="Times New Roman"/>
                <w:sz w:val="20"/>
                <w:szCs w:val="20"/>
                <w:lang w:val="hy-AM" w:eastAsia="hy-AM" w:bidi="hy-AM"/>
              </w:rPr>
              <w:t>-մենթան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 xml:space="preserve"> (+/-)-2,8-Epithio-cis-p-menthane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 Thiabicyclo[ 3.2.1] octane, 4,7,7- trimethyl-, (Z) -; Zestoril</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12.121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3834</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11471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23747-43-5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Էթիլ 2- (մեթիլդիթիո)</w:t>
            </w:r>
            <w:r w:rsidRPr="003E4043">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պրոպիոնատ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Ethyl 2- (methyldithio)</w:t>
            </w:r>
            <w:r w:rsidRPr="003E4043">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propi onate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Ethyl alpha-(methyldithio)propionate;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12.122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3835</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4455-13-4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Էթիլ 2-(մեթիլթիո)</w:t>
            </w:r>
            <w:r w:rsidR="0057153A">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Ethyl 2- (methylthio)acetate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Ethyl (methylthio)acetate; Ethyl 2- methylthioacetate;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12.126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4041</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11478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30453-31-7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Էթիլ պրոպիլ դիսուլֆիդ</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Ethyl propyl disulfide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Ethyl dithiopropane;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12.127</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11479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4110-50-3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Էթիլ պրոպիլ սուլֆիդ</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Ethyl propyl sulfide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12.128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3833</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7341-17-5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2-Էթիլհեքսան-1-թիոլ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2-Ethylhexane-1-thiol</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12.130</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11485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1639-09-4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Հեպտան-1-թիոլ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Heptane-1-thiol</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Heptyl mercaptan;</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12.132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3842</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11487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111-31-9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Հեքսան-1-թիոլ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Hexane-1-thiol</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Hexyl mercaptan;</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12.137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3854</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34300-94-2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3-Մերկապտո-3-մեթիլբութան-1-ոլ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3-Mercapto-3- methylbutan-1-ol</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1-Butanol, 3-mercapto-3-methyl-; 3- Methyl-3-mercaptobutyl alcohol; 3- Mercapto-3-methylbutyl alcohol;</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12.138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3855</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50746-10-6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3-Մերկապտո-3-մեթիլբութիլ ֆորմատ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3-Mercapto-3- methylbutyl formate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3-Methyl-3-thiobutyl formate; 1- Butanol, 3-mercapto-3-methyl, formate ester; 3-Methyl-3-mercaptobutyl formate;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12.139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4159</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11880</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7217-59-6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2-Մերկապտոանիզոլ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2-Mercaptoanisole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Thioguaiacol; 2-Methoxythiophenol; 2- Methoxybenzenethiol; 2- Methoxybenzene-1-thiol</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12.141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3503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2332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23832-18-0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2-Մերկապտոպինան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2-Mercaptopinane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pinane-2-thiol; 2,6,6 Trimethyl- bicyclo[3.1.1]heptane-2-thiol</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12.142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3503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2332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72361-41-2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3-Մերկապտոպինան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3-Mercaptopinane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2,6,6 Trimethyl-bicyclo[3.1.1]heptane-3-thiol</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lastRenderedPageBreak/>
              <w:t>12.143</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3856</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24653-75-6</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1-Մերկապտոպրոպան-2-ոն</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1-Mercaptopropan-2-one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Mercaptoacetone;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12.145</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3785</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94087-83-9</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4-Մեթօքսի-2-մեթիլբութան-2-թիոլ</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4-Methoxy-2-methylbutane-2- thiol</w:t>
            </w:r>
          </w:p>
        </w:tc>
        <w:tc>
          <w:tcPr>
            <w:tcW w:w="3202" w:type="dxa"/>
            <w:vAlign w:val="center"/>
          </w:tcPr>
          <w:p w:rsidR="003E4043" w:rsidRPr="003E4043" w:rsidRDefault="003E4043" w:rsidP="003E4043">
            <w:pPr>
              <w:widowControl w:val="0"/>
              <w:spacing w:after="150" w:line="348"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12.146</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4003</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11525</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16630-66-3</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Մեթիլ (մեթիլթիո)</w:t>
            </w:r>
            <w:r w:rsidRPr="003E4043">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ացետատատ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Methyl (methylthio)acetate</w:t>
            </w:r>
          </w:p>
        </w:tc>
        <w:tc>
          <w:tcPr>
            <w:tcW w:w="3202" w:type="dxa"/>
            <w:vAlign w:val="center"/>
          </w:tcPr>
          <w:p w:rsidR="003E4043" w:rsidRPr="003E4043" w:rsidRDefault="003E4043" w:rsidP="003E4043">
            <w:pPr>
              <w:widowControl w:val="0"/>
              <w:spacing w:after="150" w:line="348"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12.148</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3867</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61122-71-2</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S-Մեթիլ 4-մեթիլպենտանթիոատ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S-Methyl 4-methylpentanethioa te</w:t>
            </w:r>
          </w:p>
        </w:tc>
        <w:tc>
          <w:tcPr>
            <w:tcW w:w="3202" w:type="dxa"/>
            <w:vAlign w:val="center"/>
          </w:tcPr>
          <w:p w:rsidR="003E4043" w:rsidRPr="003E4043" w:rsidRDefault="003E4043" w:rsidP="003E4043">
            <w:pPr>
              <w:widowControl w:val="0"/>
              <w:spacing w:after="150" w:line="348"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12.149</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3876</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03.08.1534,</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S-Մեթիլ ացետոթիոատ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S-Methyl acetothioate</w:t>
            </w:r>
          </w:p>
        </w:tc>
        <w:tc>
          <w:tcPr>
            <w:tcW w:w="3202" w:type="dxa"/>
            <w:vAlign w:val="center"/>
          </w:tcPr>
          <w:p w:rsidR="003E4043" w:rsidRPr="003E4043" w:rsidRDefault="003E4043" w:rsidP="003E4043">
            <w:pPr>
              <w:widowControl w:val="0"/>
              <w:spacing w:after="150" w:line="348"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12.150</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3857</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11505</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5925-68-8</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S-Մեթիլ բենզոթիոատ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S-Methyl benzothioate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Methane thiobenzoate; S-Methyl thiobenzoate; Methanethiol, benzoate;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12.153</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4040</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11470</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20333-39-5</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Մեթիլ էթիլ դիսուլֆիդ</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Methyl ethyl disulfide</w:t>
            </w:r>
          </w:p>
        </w:tc>
        <w:tc>
          <w:tcPr>
            <w:tcW w:w="3202" w:type="dxa"/>
            <w:vAlign w:val="center"/>
          </w:tcPr>
          <w:p w:rsidR="003E4043" w:rsidRPr="003E4043" w:rsidRDefault="003E4043" w:rsidP="003E4043">
            <w:pPr>
              <w:widowControl w:val="0"/>
              <w:spacing w:after="150" w:line="348"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12.154</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3860</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11474</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624-89-5</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Մեթիլ էթիլ սուլֆիդ</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Methyl ethyl sulfide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(Methylthio)ethane; Sulfide, ethyl methyl; 1-(Methylthio)ethane; 2- Thiobutane; Ethyl methyl thioether;</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12.155</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3861</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31499-71-5</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Մեթիլ էթիլ տրիսուլֆիդ</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Methyl ethyl trisulfide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2,3,4-Trithiohexane; Ethyl methyl trisulfide;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12.156</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3862</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11515</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20756-86-9</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S-Մեթիլ հեքսանթիոատ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S-Methyl hexanethioate</w:t>
            </w:r>
          </w:p>
        </w:tc>
        <w:tc>
          <w:tcPr>
            <w:tcW w:w="3202" w:type="dxa"/>
            <w:vAlign w:val="center"/>
          </w:tcPr>
          <w:p w:rsidR="003E4043" w:rsidRPr="003E4043" w:rsidRDefault="003E4043" w:rsidP="003E4043">
            <w:pPr>
              <w:widowControl w:val="0"/>
              <w:spacing w:after="150" w:line="348"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12.157</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3864</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11506</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23747-45-7</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S-Մեթիլ իզոպենտանթիոատ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S-Methyl isopentanethioate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Methane thioisopentanoate; S-methyl3-methylbutanethioate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12.159</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11520</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2949-92-0</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Մեթիլ մեթանթիոսուլֆոնատ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Methyl methanethiosulfona te</w:t>
            </w:r>
          </w:p>
        </w:tc>
        <w:tc>
          <w:tcPr>
            <w:tcW w:w="3202" w:type="dxa"/>
            <w:vAlign w:val="center"/>
          </w:tcPr>
          <w:p w:rsidR="003E4043" w:rsidRPr="003E4043" w:rsidRDefault="003E4043" w:rsidP="003E4043">
            <w:pPr>
              <w:widowControl w:val="0"/>
              <w:spacing w:after="150" w:line="348"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12.161</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3872</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11532</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14173-25-2</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Մեթիլ ֆենիլ դիսուլֆիդ</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Methyl phenyl disulfide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Phenyl methyl disulfide;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12.162</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3873</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11533</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100-68-5</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Մեթիլ ֆենիլ սուլֆիդ</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Methyl phenyl sulfide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Thioanisole; Benzene, (methylthio)-; Sulfide, methyl phenyl-; 1-Phenyl-1- thioethane; Methyl phenyl thioether;</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lastRenderedPageBreak/>
              <w:t>12.163</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11538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10152-77-9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Մեթիլ պրոպ-1-ենիլ սուլֆիդ</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Methyl prop-1-enyl sulfide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12.164</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11539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33368-80-8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Մեթիլ պրոպ-1-ենիլ տրիսուլֆիդ</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Methyl prop-1-enyl trisulfide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12.165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4172</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5925-75-7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S-Մեթիլ պրոպանթիոատ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S-Methyl propanethioate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Propanethioic acid, S- methyl ester; S- Methyl thiopropionate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12.166</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11541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3877-15-4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Մեթիլ պրոպիլ սուլֆիդ</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Methyl propyl sulfide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12.168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3866</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67952-60-7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2-Մեթիլ-2- (մեթիլդիթիո)պրոպանալ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2-Methyl-2- (methyldithio)propa nal</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2-Methyl-2- (methyldithio)propionaldehyde; 2- (Methyldithio)isobutyraldehyde;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12.169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3997</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11500</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19872-52-7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2-Մեթիլ-4-օքսոպենտան-2-թիոլ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2-Methyl-4- oxopentane-2-thiol</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 Mercapto-4-methylpentan-2-one;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12.170</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3896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11511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5287-45-6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3-Մեթիլբութ-2-են-1-թիոլ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3-Methylbut-2-ene-1-thiol</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12.171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3858</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541-31-1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3-Մեթիլբութան-1-թիոլ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3-Methylbutane-1-thiol</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Isoamyl mercaptan;</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12.173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3874</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11536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513-44-0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2-Մեթիլպրոպան-1-թիոլ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2-Methylpropane-1- thiol</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Isobutyl mercaptan;</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12.174</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11537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75-66-1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2-Մեթիլպրոպան-2-թիոլ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2-Methylpropane-2- thiol</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tert-Butylmercaptan;</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12.175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3875</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67-68-5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Մեթիլսուլֆինիլմեթան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Methylsulfinylmethane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Dimethyl-sulfoxide-(INN); Methyl sulfoxide; Dimethyl sulfoxide; DMSO;</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12.176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3881</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583-92-6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4-(Մեթիլթիո)-2-օքսոկարագաթթու</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4-(Methylthio)-2- oxobutyric acid</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12.179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4004</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11545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5271-38-5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2-(Մեթիլթիո)</w:t>
            </w:r>
            <w:r w:rsidR="0057153A">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էթան-1-ոլ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2-(Methylthio)ethan-1-ol</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2-(methylthio)ethanol; 2-hydroxyethyl methyl sulfide;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12.187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3879</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74758-93-3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Մեթիլթիոմեթիլ 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Methylthiomethyl butyrate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lastRenderedPageBreak/>
              <w:t>12.188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3880</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74758-91-1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Մեթիլթիոմեթիլ հեքսանոատ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Methylthiomethyl hexanoate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12.191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4333</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110-66-7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Պենտան-1-թիոլ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Pentane-1-thiol</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Amyl hydrosulfide, Amyl mercaptan, Amyl sulfhydrate, Pentyl mercaptan</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12.192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3792</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2084-19-7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Պենտան-2-թիոլ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Pentane-2-thiol</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sec-Amylmercaptan; 1- Methylbutanethiol; 2- Mercaptopentane;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12.193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4014</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11495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2257-09-2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Ֆենետիլ իզոթիոցիանատ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Phenethyl isothiocyanate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12.194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3894</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11561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4410-99-5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2-Ֆենետիլէթան-1-թիոլ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2-Phenylethane-1-thiol</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12.195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3895</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33049-93-3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S-Պրենիլ թիոացետատ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S-Prenyl thioacetate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Ethanethioic acid, S-(3-methyl-2-buten-1-yl) ester; Thioacetic acid, S-(3- methyl-but-2-en-1-yl) ester; 3- Methylbut-2-enyl acetothioate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12.197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3897</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11565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75-33-2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Պրոպան-2-թիոլ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Propane-2-thiol</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Isopropyl mercaptan;</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12.198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4021</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423474-44-2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2,3,5-Տրիթիահեքսան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2,3,5-Trithiahexane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Trithiahexane; 2,3,5-Methyl (methylthio) methyl disulfide; (Methyldithio) (methylthio) methane;2,4,5-Trithiahexane;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12.199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4210</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507-09-5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Թիոքացախաթթու</w:t>
            </w:r>
          </w:p>
        </w:tc>
        <w:tc>
          <w:tcPr>
            <w:tcW w:w="2046"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Thioacetic acid</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Ethanethioic acid; Thiolacetic acid; Acetothioic acid</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12.201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3809</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94293-57-9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8-Ացետիլթիո-պ-մենտանոն-3</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8-Acetylthio-p- menthanone-3</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12.203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3788</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74586-09-7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Մեթիլթիո 2-(ացետօքսի)</w:t>
            </w:r>
            <w:r w:rsidRPr="003E4043">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պրոպիոնատ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Methylthio 2-(acetyloxy)propiona 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12.211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3820</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32951-19-2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Բութ-1-ենիլ մեթիլ սուլֆիդ</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But-1-enyl methyl sulphide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lastRenderedPageBreak/>
              <w:t>12.212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3978</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1618-26-4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Էթիլ 5- (Մեթիլթիո)վալերատ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'Ethyl 5- (methylthio)valerat 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bis(Methylthio)methane, 2,4-Dithiapentane,Formaldehyde dimethyl dithioacetal, Formaldehyde dimethyl mercaptal, Bis(methyl mercapto) methane, Methylene bis(methyl sulfide) Thioformaldehyde dimethyl acetal, Pentanoic acid, 5-(methylthio)-, ethyl ester</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12.214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4150</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127931-21-9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 Իզոբութիլ</w:t>
            </w:r>
            <w:r w:rsidRPr="003E4043">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3- մեթիլթիոբութիրատ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(+/-)-Isobutyl 3- methylthiobutyrate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 Methylpropyl 3-(methylthio) butyrate; 2- Methylpropyl 3-(methylthio) butanoate; Isobutyl 3-(methylthio) butyrate, 2-Methylpropyl3-(methylthio) butyrate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12.217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3850</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51755-83-0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3-Մերկապտոհեքսան-1-ոլ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3-Mercaptohexan-1-ol</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3-Thiohexanol; 3-Thiohexan-1-ol;</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12.218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3865</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Մեթիլ-3-մեթիլ-1- բութենիլ դիսուլֆիդ</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Methyl-3-methyl-1- butenyl disulphide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12.227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3790</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Մեթիլթիո-2- (պրոպիոնիլօքսի)</w:t>
            </w:r>
            <w:r w:rsidRPr="003E4043">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պրոպիոնատ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Methylthio-2- (propionyloxy)</w:t>
            </w:r>
            <w:r w:rsidRPr="003E4043">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propionate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12.234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3851</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136954-20-6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3-Մերկապտոհեքսիլ 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3-Mercaptohexyl acetate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12.235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3852</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136954-21-7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3-Մերկապտոհեքսիլ բու</w:t>
            </w:r>
            <w:r w:rsidRPr="003E4043">
              <w:rPr>
                <w:rFonts w:ascii="GHEA Grapalat" w:eastAsia="Calibri" w:hAnsi="GHEA Grapalat" w:cs="Times New Roman"/>
                <w:sz w:val="20"/>
                <w:szCs w:val="20"/>
                <w:lang w:eastAsia="hy-AM" w:bidi="hy-AM"/>
              </w:rPr>
              <w:t>թ</w:t>
            </w:r>
            <w:r w:rsidRPr="003E4043">
              <w:rPr>
                <w:rFonts w:ascii="GHEA Grapalat" w:eastAsia="Calibri" w:hAnsi="GHEA Grapalat" w:cs="Times New Roman"/>
                <w:sz w:val="20"/>
                <w:szCs w:val="20"/>
                <w:lang w:val="hy-AM" w:eastAsia="hy-AM" w:bidi="hy-AM"/>
              </w:rPr>
              <w:t>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3-Mercaptohexyl butyrate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12.236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3789</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51755-85-2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3-(Մեթիլթիո)</w:t>
            </w:r>
            <w:r w:rsidR="0057153A">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հեքսիլ 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3-(Methylthio)hexyl acetate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12.237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3883</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16630-55-0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 (Մեթիլթիո)</w:t>
            </w:r>
            <w:r w:rsidR="0057153A">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պրոպիլ 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 (Methylthio)propyl acetate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3-Acetoxypropyl methyl sulfide; 1- Propanol, 3-(methylthio)-, acetate; Methionyl acetate;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lastRenderedPageBreak/>
              <w:t>12.238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3996</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227456-27-1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3-Մերկապտո-2-մեթիլպենտան-1-ոլ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3-Mercapto-2- methylpentan-1-ol</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12.239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3994</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227456-28-2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3-Մերկապտո-2-մեթիլպենտանալ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3-Mercapto-2- methylpentanal</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12.240</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4214</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6540-86-9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2,4,6-Տրիթիահեպտան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2,4,6-Trithiaheptane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bis-(Methylthiomethyl) sulfide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12.241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3995</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258823-39-1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2-Մերկապտո-2-մեթիլպենտան-1-ոլ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2-Mercapto-2- methylpentan-1-ol</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12.242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4185</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29414-47-9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Մեթիլթիոմեթիլմերկապտան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Methylthiomethylm ercaptan</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Methanethiol, 1- methylthio-; (Methylthio) methanethiol</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12.244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3882</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14109-72-9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1-Մեթիլթիո-2-պրոպանոն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1-Methylthio-2- propanone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12.249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3996</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227456-27-1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3-Մերկապտո-2- մեթիլպենտանոլ (տարածական իզոմերների խառնուրդ)</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3-Mercapto-2- methylpentanol (mixture of stereo isomers)</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12.251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3853</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136954-22-8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Մերկապտոհեքսիլ հեքսանոատ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3-Mercaptohexyl hexanoate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12.252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4158</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31539-84-1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(+/-)- 4-Մերկապտո- 4- մեթիլ- 2- պենտանոլ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(+/-)-4-Mercapto-4- methyl-2-pentanol</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 Pentanol, 4- mercapto- 4- methyl-</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12.253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4025</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72437-68-4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Ամիլ մեթիլ դիսուլֆիդ</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Amyl methyl disulfide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2,3-Dithiaoctane, 1-Methyldisulfanyl- pentane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12.254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4027</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63986-03-8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Բութիլ էթիլ դիսուլֆիդ</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Butyl ethyl disulfide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3,4-Dithiaoctane, 1-Ethyldisulfanyl- butane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12.255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3977</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156472-94-5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Էթիլ 3-մերկապտոբութիրատ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Ethyl 3- mercaptobutyrate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Disulfide, butyl ethyl; 1- Ethyldisulfanylbutane; 3,4- Dithiaoctane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12.256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4042</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31499-70-4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Էթիլ պրոպիլ տրիսուլֆիդ</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Ethyl propyl trisulfide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3,4,5-Trithianonane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lastRenderedPageBreak/>
              <w:t>12.257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3974</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104228-51-5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Էթիլ 4-(ացետիլթիո)</w:t>
            </w:r>
            <w:r w:rsidR="0057153A">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Ethyl 4-(acetylthio) butyrate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12.261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4097</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6725-64-0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Դիմերկապտոմեթան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Dimercaptomethane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12.264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4157</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92585-08-5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4-Մերկապտո-2-պենտանոն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4-Mercapto-2- pentanone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4-Mercaptopentan-2-one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13.001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2702</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620-02-0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5-Մեթիլֆուրֆուրոլ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5-Methylfurfural</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5-Methyl-2-furaldehyde; 5 Methyl-2- furaldehyde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13.002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2703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358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611-13-2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Մեթիլ 2-ֆուրոատ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Methyl 2-furoate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Methyl furoate; Methyl pyromucate; Furan-alpha-carboxylic acid, methyl ester;</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13.003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2946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359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615-10-1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Պրոպիլ 2-ֆուրոատ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Propyl 2-furoate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Propyl furan-2-carboxylate; n-Propyl pyromucate;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13.004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2030</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360</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4208-49-5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Ալիլ 2-ֆուրոատ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Allyl 2-furoate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Allyl furan-2-carboxylate; Allyl pyromucate; 2-Propenyl furan-2- carboxylate; 2-Propenyl 2-furoate;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13.005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2571</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361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39251-86-0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Հեքսիլ 2-ֆուրոատ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Hexyl 2-furoate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13.006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2865</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362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7149-32-8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 xml:space="preserve">Ֆենետիլ 2-ֆուրոատ </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Phenethyl 2-furoate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2-Phenylethyl 2-furoate;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13.007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2898</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489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3208-40-0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2-(3- Ֆենիլպրոպիլ)</w:t>
            </w:r>
            <w:r w:rsidRPr="003E4043">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տետրահիդրոֆուրան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2-(3- Phenylpropyl)</w:t>
            </w:r>
            <w:r w:rsidRPr="003E4043">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tetrahydrofuran</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2-Hydrocinnamyl tetrahydrofuran; alpha-(3-phenylpropyl)- tetrahydrofuran;</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13.009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2381</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535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119-84-6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3,4- Դիհիդրոկումարին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3,4- Dihydrocoumarin</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Dihydrocoumarin; 1,2- Benzodihydropyrone; Hydrocoumarin; 2-Chromanone; 2-Oxochroman; o- Hydroxydihydrocinnamic acid lactone;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13.010</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3174</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536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3658-77-3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4-Հիդրօքսի-2,5-դիմեթիլֆուրան-3(2H)-ոն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4-Hydroxy-2,5- dimethylfuran-3(2H)-one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Furaneol; 2,5-Dimethyl-4-hydroxy-2,3- dihydrofuran-3-one;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lastRenderedPageBreak/>
              <w:t>13011</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545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623-20-1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Էթիլ ֆուրֆուրակրիլատ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Ethyl furfuracrylate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Ethyl 3-(2-furyl)prop-2-enoate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13.012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2699</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579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92-48-8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6-մեթիլկումարին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6-Methylcoumarin</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5-Methyl-2-hydroxyphenylpropenoic acid lactone; 6-Methyl-2H-1- benzopyran-2-one; 6- Methylbenzopyrone; 6-Methyl-1,2- benzopyrone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13.015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3476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722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28588-73-0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բիս-(2,5-Դիմեթիլ-3- ֆուրիլ) դիսուլֆիդ</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bis-(2,5-Dimethyl-3-furyl) disulfide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3,3(1)-Dithiobis(2,5-dimethylfuran);</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13.016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3259</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723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28588-75-2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բիս-(2-Մեթիլ-3-ֆուրիլ) դիսուլֆիդ</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bis-(2-Methyl-3- furyl) disulfide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2-Methyl-3-furyl disulphide; 3,3'- Dithio-2,2'-dimethyldifuran;</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13.017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3260</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724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28588-76-3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բիս-(2-Մեթիլ-3-ֆուրիլ)տետրասուլֆիդ</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bis-(2-Methyl-3- furyl) tetrasulfide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2-Methyl-3-furyl tetrasulphide; 3,3'- Tetrathiobis(2-methylfuran);</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13.018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2489</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2014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98-01-1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Ֆուրֆուրոլ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Furfural</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Furfuraldehyde; 2- Furancarboxaldehyde; Fural; 2- Formylfuran; 2-Furaldehyde; Pyromucic aldehyde; 2- Furylcarboxaldehyde;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13.019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2491</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2023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98-00-0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Ֆուրֆուրիլային սպիրտ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Furfuryl alcohol</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2-Furancarbinol; Furfuralcohol; alpha- Furylcarbinol; 2-Furylcarbinol; 2- Hydroxymethylfuran;</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13.020</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3056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2029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97-99-4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Տետրահիդրոֆուրֆուրիլային սպիրտ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Tetrahydrofurfuryl alcohol</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Tetrahydro-2-furancarbinol; Tetrahydro-2-furanmethanol; Tetrahydro-2-furylmethanol;</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13.021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2070</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2080</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7779-66-0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Իզոպենտիլ 4- (2- ֆուրան)</w:t>
            </w:r>
            <w:r w:rsidR="0057153A">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Isopentyl 4-(2- furan)butyrate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Isopentyl furyl-2-butyrate; Isoamyl furfurylpropionate; 3-Methylbutyl 2- furanbutyrate; alpha-Isoamyl furfurylpropionate; 3-Methylbutyl 4- (2-furan)butanoate</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5"/>
        <w:gridCol w:w="732"/>
        <w:gridCol w:w="714"/>
        <w:gridCol w:w="1389"/>
        <w:gridCol w:w="2253"/>
        <w:gridCol w:w="2046"/>
        <w:gridCol w:w="3202"/>
      </w:tblGrid>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lastRenderedPageBreak/>
              <w:t>13.022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2435</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2091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10031-90-0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Էթիլ 3(2-ֆուրիլ)պրոպիոնատ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Ethyl 3(2- furyl)propionate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Ethyl 2-furanpropionate; Ethyl furfurylacetate; Ethyl furylpropionate;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13.023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2071</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2092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7779-67-1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Իզոպենտիլ 3- (2- ֆուրան)պրոպիոնատ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Isopentyl 3-(2- furan)propionate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Isoamyl furylpropionate; Isoamyl furfurylacetate; Isoamyl furfurhydracrylate; alpha-Isoamyl furfurylacetate; 3-Methylbutyl 3-(2- furan)propanoate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13.024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2198</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2093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105-01-1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Իզոբութիլ 3-(2-ֆուրիլ)պրոպիոնատ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Isobutyl 3-(2- furyl)propionate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Isobutyl 2-furanpropionate; Isobutyl furfurylacetate; Isobutyl-2- furanpropionate; 2-Methylpropyl 3-(2- furyl)propanoate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13.025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2072</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2109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1334-82-3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Պենտիլ 2-ֆուրոատ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Pentyl 2-furoate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Amyl 2-furoate; Amyl furan-2- carboxylate; Pentyl furan-2- carboxylate;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13.026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2493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2202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98-02-2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2-Ֆուրանմեթանթիոլ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 Furanmethanethiol</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Furfuryl mercaptan; 2-Furylmethane thiol; alpha-Furfuryl mercaptan;</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13.027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2076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2205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65504-96-3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2-Պենտիլ-5 կամ</w:t>
            </w:r>
            <w:r w:rsidRPr="003E4043">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6-կետո-1,4-դիօքսան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2-Pentyl-5 or 6- keto-1,4-dioxane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5-Pentyl-1,4-dioxan-2-one;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13.028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2204</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2206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65504-45-2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2-Բութիլ-5 կամ 6-կետո-1,4-դիօքսան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2-Butyl-5 or 6-keto-1,4-dioxane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5-Butyl-1,4-dioxan-2-one;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13.029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4106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2208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625-86-5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2,5-Դիմեթիլֆուրան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2,5-Dimethylfuran</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13.030</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4179</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2209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534-22-5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2-Մեթիլֆուրան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2-Methylfuran</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13.031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3128</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2247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4265-16-1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2-Բենզոֆուրանկար բօքսալդեհիդ</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 Benzofurancarboxal dehyde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2-Formylbenzofuran;</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13.032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3161</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2248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1883-78-9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Ֆուրֆուրիլ իզոպրոպիլ սուլֆիդ</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Furfuryl isopropyl sulfide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Isopropyl furfuryl sulphide;</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5"/>
        <w:gridCol w:w="732"/>
        <w:gridCol w:w="714"/>
        <w:gridCol w:w="1389"/>
        <w:gridCol w:w="2253"/>
        <w:gridCol w:w="2046"/>
        <w:gridCol w:w="3202"/>
      </w:tblGrid>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lastRenderedPageBreak/>
              <w:t>13.033</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3162</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2250</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13678-68-7</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S-Ֆուրֆուրիլ ացետոթիոատ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S-Furfuryl acetothioate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Furfuryl thioacetate;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13.034</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2494</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2252</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623-30-3</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3-(2-Ֆուրիլ)</w:t>
            </w:r>
            <w:r w:rsidR="0057153A">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ակրիլալդեհիդ</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 Furyl)acrylaldehyde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Furyl acrolein; 2-Furanacrolein; Furylacrolein; 3-(2-Furyl)prop-2-enal</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13.035</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3235</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2265</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494-90-6</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Մենթոֆուրան</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Menthofuran</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3,9-Epoxy-p-mentha-3,8-diene;4,5,6,7-Tetrahydro-3,6- dimethylbenzofuran</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13.036</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2267</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Մեթիլ ֆուրֆուրակրիլատ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Methyl furfuracrylate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Methyl 3-(2-furyl)prop-2-enoate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13.037</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3236</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2269</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16409-43-1</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2-(2-Մեթիլպրոպ-1- ենիլ)-4- մեթիլտետրահիդրոպիրան</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2-(2-Methylprop-1- enyl)-4- methyltetrahydropy ran</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Rose oxide; Tetrahydro-4-methyl-2-(2- methylpropen-1-yl)pyran; Rose oxide levo;</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13.038</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3468</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2309</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50626-02-3</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2-Ֆենիլ-3-կարբէթօքսիֆուրան</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2-Phenyl-3- carbethoxyfuran</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Phenyl oxaromate; Ethyl 2-Phenyl-3- furoate; Ethyl 2-phenyl-3-furoate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13.039</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3525</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2319</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22694-96-8</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2,4,5- Տրիմեթիլ- դելտա-3- օքսազոլին</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2,4,5-Trimethyl- delta-3-oxazoline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2,4,5-Trimethyl-2,5-dihydrooxazole; 3- Oxazoline, 2,4,5-trimethyl;</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13.040</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3481</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2323</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65505-16-0</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 xml:space="preserve">2,5-Դիմեթիլ-3-թիոֆուրոիլֆուրան </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2,5-Dimethyl-3- thiofuroylfuran</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S-(2,5-Dimethyl-3-furyl) thio-2- furoate;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13.041</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3482</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2324</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55764-28-8</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2,5-Դիմեթիլ-3- (իզոպենտալթիո) ֆուրան</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2,5-Dimethyl-3- (isopentylthio)furan</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S-(2,5-Dimethyl-3-furyl) thioisovalerate; 2,5-Dimethyl-3-(3- methylbutylthio)furan</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13.042</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3373</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2338</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3188-00-9</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4,5-Դիհիդրո-2-մեթիլֆուրան-3(2H)-ոն</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4,5-Dihydro-2- methylfuran-3(2H)- one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Tetrahydro-2-methyl-3-oxofuran; 2- Methyltetrahydrofuran-3-one; Dihydro-2-methyl-3-furanone; Dihydrofuranone-3(2H)-, 2-methyl;</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13.043</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2492</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11885</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770-27-4</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Ֆուրֆուրիլիդեն-2-բութանալ</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Furfurylidene-2- butanal</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Furfurylidene-2-butyraldehyde; 3- Ethyl-3(2-furyl)-2-propenal; 2-Ethyl-3(2-furyl)acrolein; 3(2-furyl)-2- ethylacrolein;</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lastRenderedPageBreak/>
              <w:t>13.044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2495</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11838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623-15-4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4-(2-Ֆուրիլ)</w:t>
            </w:r>
            <w:r w:rsidR="0057153A">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բութ-3-են-2-ոն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4-(2-Furyl)but-3- en-2-one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Furfurylidine acetone; Furfuralacetone;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13.045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2496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11837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6975-60-6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1-(2-Ֆուրիլ)-պրոպան-2-ոն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1-(2-Furyl)-propan-2-one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Furfuryl methyl ketone; 2- Acetonylfuran; Furyl acetone; Methyl furfuryl ketone;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13.046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2704</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11878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874-66-8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3-(2-Ֆուրիլ)-2- մեթիլպրոպ-2- ենալ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3-(2-Furyl)-2- methylprop-2-enal</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2-Furfurylidenepropionaldehyde; 2- Methyl-3-furylacrolein; alpha-Methyl- beta-furylacrolein; Furfurylidene-2- propanal;</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13.047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2945</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11842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623-22-3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Պրոպիլ 3-(2-ֆուրիլ)</w:t>
            </w:r>
            <w:r w:rsidR="0057153A">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ակրիլատ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Propyl 3-(2- furyl)acrylate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Propyl furanacrylate; Propyl furylacrylate; Propyl 3(2-furyl)prop-2- enoate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13.048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3057</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11841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2217-33-6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Տետրահիդրոֆուրֆու</w:t>
            </w:r>
            <w:r w:rsidR="0057153A">
              <w:rPr>
                <w:rFonts w:ascii="GHEA Grapalat" w:eastAsia="Calibri" w:hAnsi="GHEA Grapalat" w:cs="Times New Roman"/>
                <w:sz w:val="20"/>
                <w:szCs w:val="20"/>
                <w:lang w:val="hy-AM" w:eastAsia="hy-AM" w:bidi="hy-AM"/>
              </w:rPr>
              <w:softHyphen/>
            </w:r>
            <w:r w:rsidRPr="003E4043">
              <w:rPr>
                <w:rFonts w:ascii="GHEA Grapalat" w:eastAsia="Calibri" w:hAnsi="GHEA Grapalat" w:cs="Times New Roman"/>
                <w:sz w:val="20"/>
                <w:szCs w:val="20"/>
                <w:lang w:val="hy-AM" w:eastAsia="hy-AM" w:bidi="hy-AM"/>
              </w:rPr>
              <w:t>րիլ 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Tetrahydrofurfuryl butyrate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Tetrahydro-2-furylmethyl n-Butanoate; Tetrahydrofurfuryl n-Butyrate;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13.049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3058</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11843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637-65-0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Տետրահիդրոֆուրֆու</w:t>
            </w:r>
            <w:r w:rsidR="0057153A">
              <w:rPr>
                <w:rFonts w:ascii="GHEA Grapalat" w:eastAsia="Calibri" w:hAnsi="GHEA Grapalat" w:cs="Times New Roman"/>
                <w:sz w:val="20"/>
                <w:szCs w:val="20"/>
                <w:lang w:val="hy-AM" w:eastAsia="hy-AM" w:bidi="hy-AM"/>
              </w:rPr>
              <w:softHyphen/>
            </w:r>
            <w:r w:rsidRPr="003E4043">
              <w:rPr>
                <w:rFonts w:ascii="GHEA Grapalat" w:eastAsia="Calibri" w:hAnsi="GHEA Grapalat" w:cs="Times New Roman"/>
                <w:sz w:val="20"/>
                <w:szCs w:val="20"/>
                <w:lang w:val="hy-AM" w:eastAsia="hy-AM" w:bidi="hy-AM"/>
              </w:rPr>
              <w:t>րիլ պրոպիոնատ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Tetrahydrofurfuryl propionate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2-Tetrahydrofurylmethyl propionate;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13.050</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3146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11480</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4437-20-1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Դիֆուրֆուրիլ դիսուլֆիդ</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Difurfuryl disufide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Bis-(2-furfuryl)disulfide; 2-Furfuryl disulphide;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13.051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3158</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11770</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59020-90-5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2-Ֆուրֆուրիլ թիոֆորմատ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2-Furfuryl thioformate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2-Furylmethanethiol formate; Furfurylthio formate;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13.052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3159</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10944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13679-46-4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Ֆուրֆուրիլ մեթիլային եթեր</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Furfuryl methyl ether</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Methyl furfuryl ether;</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13.053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3160</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11482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1438-91-1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Մեթիլ ֆուրֆուրիլ սուլֆիդ</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Methyl furfuryl sulfide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13.054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3163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11653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1192-62-7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2-Ացետիլֆուրան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2-Acetylfuran</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2-Furyl methyl ketone; Methyl 2-Furyl ketone;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13.055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3188</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11678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28588-74-1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2-Մեթիլֆուրան-3-թիոլ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2-Methylfuran-3- thiol</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2-Methyl-3-furylmercaptan;</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5"/>
        <w:gridCol w:w="732"/>
        <w:gridCol w:w="714"/>
        <w:gridCol w:w="1389"/>
        <w:gridCol w:w="2253"/>
        <w:gridCol w:w="2046"/>
        <w:gridCol w:w="3202"/>
      </w:tblGrid>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lastRenderedPageBreak/>
              <w:t>13.056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3238</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11438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13678-67-6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Դիֆուրֆուրիլ սուլֆիդ</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Difurfuryl sulfide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2,2'- (Thiodimethylene)-difuran; 2- Furfuryl monosulphide; Difurfuryl monosulphide;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13.057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3283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10642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13678-60-9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Ֆուրֆուրիլ իզովալերատ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Furfuryl isovalerate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Furfuryl 3-methylbutanoate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13.058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3307</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10355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31704-80-0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3-(5-Մեթիլ-2-ֆուրիլ) բութանալ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3-(5-Methyl-2- furyl) butanal</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 Furanpropanal, beta,5-dimethyl-; 3- (5-Methyl-2-furyl)butyraldehyde;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13.059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3317</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10966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3777-69-3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2-Պենտիլֆուրան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2-Pentylfuran</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2-Amylfuran;</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13.060</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3320</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11821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65505-25-1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Տետրահիդրոֆուրֆու</w:t>
            </w:r>
            <w:r w:rsidRPr="003E4043">
              <w:rPr>
                <w:rFonts w:ascii="GHEA Grapalat" w:eastAsia="Calibri" w:hAnsi="GHEA Grapalat" w:cs="Times New Roman"/>
                <w:sz w:val="20"/>
                <w:szCs w:val="20"/>
                <w:lang w:eastAsia="hy-AM" w:bidi="hy-AM"/>
              </w:rPr>
              <w:t>-</w:t>
            </w:r>
            <w:r w:rsidRPr="003E4043">
              <w:rPr>
                <w:rFonts w:ascii="GHEA Grapalat" w:eastAsia="Calibri" w:hAnsi="GHEA Grapalat" w:cs="Times New Roman"/>
                <w:sz w:val="20"/>
                <w:szCs w:val="20"/>
                <w:lang w:val="hy-AM" w:eastAsia="hy-AM" w:bidi="hy-AM"/>
              </w:rPr>
              <w:t>րիլ ցիննամատ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Tetrahydrofurfuryl cinnamate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Cinnamic acid, tetrahydrofurfuryl ester; Tetrahydro-2-furylmethyl 3- phenylpropenoate; Tetrahydro-2- furylmethyl cinnamate; Tetrahydrofurfuryl 3-phenylprop-2- enoate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13.061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3337</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10930</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4437-22-3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դիֆուրֆուրիլային եթեր</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Difurfuryl ether</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Furfuryl ether;</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13.062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3346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10646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623-19-8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Ֆուրֆուրիլ պրոպիոնատ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Furfuryl propionate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Furfuryl propanoate;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13.063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3347</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11484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59020-85-8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S-Ֆուրֆուրիլ պրոպանթիոատ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S-Furfuryl propanethioate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Furfuryl thiopropionate;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13.064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3362</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11513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57500-00-2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Մեթիլ ֆուրֆուրիլ դիսուլֆիդ</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Methyl furfuryl disulfide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Furfuryl methyl disulphide; Methyl 2- furylmethyl disulphide;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13.065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3366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11550</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13678-59-6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2-Մեթիլ-5-(մեթիլթիո)</w:t>
            </w:r>
            <w:r w:rsidR="0057153A">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ֆուրան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2-Methyl-5- (methylthio)furan</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Methyl 5-methyl-2-furyl sulfide; (5- Methylfuryl-2)-thiomethane;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13.066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3391</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10921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10599-70-9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3-Ացետիլ-2,5-դիմեթիլֆուրան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3-Acetyl-2,5- dimethylfuran</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2,5-Dimethyl-3-acetylfuran;</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13.067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3396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10645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39252-03-4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Ֆուրֆուրիլ օկտանոատ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Furfuryl octanoate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alpha-Furfuryl caprylate;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13.068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3397</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10647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36701-01-6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Ֆուրֆուրիլ վալերատ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Furfuryl valerate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Furfuryl pentanoate; alpha-Furfuryl pentanoate; alpha-Furfuryl valerate;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lastRenderedPageBreak/>
              <w:t>13.069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3401</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10952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3777-71-7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2-Հեպտիլֆուրան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2-Heptylfuran</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13.070</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3418</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11180</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14360-50-0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2-Հեքսանոիլֆուրան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2-Hexanoylfuran</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2-Furyl pentyl ketone;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13.071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3451</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11457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55764-23-3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2,5-Դիմեթիլֆուրան-3-թիոլ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2,5-Dimethylfuran-3-thiol</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2,5-Dimethyl-3-mercaptofuran; 2,5- Dimethyl-3-furylmercaptan;</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13.072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3471</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10514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3738-00-9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1,5,5,9-Տետրամեթիլ-13- օքսատրիցիկլո [8.3.0.0.(4.9)]</w:t>
            </w:r>
            <w:r w:rsidRPr="003E4043">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տրիդեկան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1,5,5,9-Tetramethyl-13- oxatricyclo [8.3.0.0.(4.9)]</w:t>
            </w:r>
            <w:r w:rsidRPr="003E4043">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tridecane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Tetramethyl-perhydronaphtofuran;</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13.073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3518</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10864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39251-88-2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Օքտիլ 2-ֆուրոատ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Octyl 2-furoate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Octyl 2-furancarboxylate;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13.074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3535</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11913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3782-00-1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2,3-Դիմեթիլբենզոֆուրան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2,3-Dimethylbenzofura n</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13.075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3538</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11915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61295-51-0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2,6-Դիմեթիլ-3- ((2-մեթիլ-3-ֆուրիլ)թիո)</w:t>
            </w:r>
            <w:r w:rsidR="0057153A">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հեպտան-4-ոն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2,6-Dimethyl-3-((2- methyl-3- furyl)thio)heptan-4- one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1,3-Diisopropylacetonyl-2-methyl-3- furyl sulphide; 3((2-methyl-3- furyl)thio)-2,6-dimethyl-4-heptanone;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13.076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3549</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11917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65620-50-0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Հիդրօքսիդիհիդ րոթիասպիրան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 Hydroxydihydrothe aspirane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6-Hydroxy-2,6,10,10-tetramethyl-1- oxaspiro(4,5)decane; 2,6,10,10- Tetramethyl-1-oxaspiro[4.5]decan-6-ol</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13.077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3570</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11922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61295-41-8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3-((2-Մեթիլ-3-ֆուրիլ)թիո)</w:t>
            </w:r>
            <w:r w:rsidR="0057153A">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հեպտան-4-ոն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3-((2-Methyl-3-furyl)thio)heptan-4- one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1,3-Diethylacetonyl 2-methyl-3-furyl sulfide;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13.078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3571</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11923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61295-50-9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4-((2-Մեթիլ-3-ֆուրիլ)թիո)</w:t>
            </w:r>
            <w:r w:rsidR="0057153A">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նոնան-5-ոն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4-((2-Methyl-3-furyl)thio)nonan-5- one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1,3-Dipropylacetonyl 2-methyl-3-furyl sulfide;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13.079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3573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11924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65505-17-1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Մեթիլ 2-մեթիլ-3-ֆուրիլ դիսուլֆիդ</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Methyl 2-methyl-3- furyl disulfide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13.082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3607</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61197-09-9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Պրոպիլ 2-մեթիլ-3-ֆուրիլ դիսուլֆիդ</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Propyl 2-methyl-3- furyl disulfide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2-Methyl-3-furyl propyl disulphide;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lastRenderedPageBreak/>
              <w:t>13.083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3609</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11038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1193-79-9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2-Ացետիլ-5-մեթիլֆուրան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2-Acetyl-5- methylfuran</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Methyl 5-methyl-2-furyl ketone; Ethanone, 1-(5-methyl-2-furanyl)-; 1- (5-methyl-2-furyl)ethanone;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13.084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3623</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27538-09-6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2-Էթիլ-4-հիդրօքսի-5- մեթիլ-3(2H)- ֆուրանոն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2-Ethyl-4-hydroxy-5-methyl-3(2H)- furanone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5-Ethyl-4-hydroxy-2-methyl-3(2h)- furanone;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13.085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3635</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11785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19322-27-1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4-Հիդրօքսի-5-մեթիլֆուրան-3(2H)-ոն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4-Hydroxy-5- methylfuran-3(2H)- one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2,3-Dihydro-4-hydroxy-5-methylfuran-3-one; 5-Methyl-4-hydroxy-3(2H)- furanone;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13.086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3636</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26486-14-6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4,5-Դիհիդրո-2- մեթիլ-3- թիոացետ</w:t>
            </w:r>
            <w:r w:rsidR="0057153A">
              <w:rPr>
                <w:rFonts w:ascii="GHEA Grapalat" w:eastAsia="Calibri" w:hAnsi="GHEA Grapalat" w:cs="Times New Roman"/>
                <w:sz w:val="20"/>
                <w:szCs w:val="20"/>
                <w:lang w:val="hy-AM" w:eastAsia="hy-AM" w:bidi="hy-AM"/>
              </w:rPr>
              <w:softHyphen/>
            </w:r>
            <w:r w:rsidRPr="003E4043">
              <w:rPr>
                <w:rFonts w:ascii="GHEA Grapalat" w:eastAsia="Calibri" w:hAnsi="GHEA Grapalat" w:cs="Times New Roman"/>
                <w:sz w:val="20"/>
                <w:szCs w:val="20"/>
                <w:lang w:val="hy-AM" w:eastAsia="hy-AM" w:bidi="hy-AM"/>
              </w:rPr>
              <w:t>օքսիֆուրան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4,5-Dihydro-2- methyl-3- thioacetoxyfuran</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2-Methyl-4,5-dihydro-3-furanthiol acetate; 4,5-Dihydro-2-methyl-3- furanthiol acetate;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13.087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3651</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57893-27-3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 Ացետօքսիդի</w:t>
            </w:r>
            <w:r w:rsidRPr="003E4043">
              <w:rPr>
                <w:rFonts w:ascii="GHEA Grapalat" w:eastAsia="Calibri" w:hAnsi="GHEA Grapalat" w:cs="Times New Roman"/>
                <w:sz w:val="20"/>
                <w:szCs w:val="20"/>
                <w:lang w:eastAsia="hy-AM" w:bidi="hy-AM"/>
              </w:rPr>
              <w:t>-</w:t>
            </w:r>
            <w:r w:rsidRPr="003E4043">
              <w:rPr>
                <w:rFonts w:ascii="GHEA Grapalat" w:eastAsia="Calibri" w:hAnsi="GHEA Grapalat" w:cs="Times New Roman"/>
                <w:sz w:val="20"/>
                <w:szCs w:val="20"/>
                <w:lang w:val="hy-AM" w:eastAsia="hy-AM" w:bidi="hy-AM"/>
              </w:rPr>
              <w:t>հիդրոթիասպիրան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 Acetoxydihydrothe aspirane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2,6,10,10-Tetramethyl-1- oxaspiro(4.5)dec-6-yl acetate; 2,6,10,10-Tetramethyl-1- oxaspiro[4.5]decan-6-yl acetate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13.088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3661</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1786-08-9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3,6-Դիհիդրո-4-մեթիլ-2-(2-մեթիլպրոպ-1-են-1-իլ)-2H-պիրան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3,6-Dihydro-4- methyl-2-(2- methylprop-1-en-1- yl)-2H-pyran</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3,6-Dihydro-4-methyl-2-(2-methyl-1- propenyl)-2H-pyran;</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13.089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3664</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4077-47-8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2,5-Դիմեթիլ-4-մետօքսիֆուրան-3(2H)-ոն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2,5-Dimethyl-4- methoxyfuran-3(2H)-one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Mesifurane; 4-Methoxy-2,5-dimethyl-3-furanone;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13.090</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3665</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10937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7416-35-5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2,2-Դիմեթիլ-5-(1-մեթիլպրոպ-1- ենիլ)</w:t>
            </w:r>
            <w:r w:rsidRPr="003E4043">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տետրահիդրոֆուրան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2,2-Dimethyl-5-(1- methylprop-1- enyl)tetrahydrofuran</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Tetrahydrofuran, 2,2-dimethyl-5-(1- methyl-1-propenyl)-;</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13.091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3672</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53833-30-0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4,5-Դիմեթիլ-2-էթիլօքսազոլ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4,5-Dimethyl-2- ethyloxazole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13.092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3673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11706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3208-16-0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2-Էթիլֆուրան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2-Ethylfuran</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2-Ethyloxole;</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5"/>
        <w:gridCol w:w="732"/>
        <w:gridCol w:w="714"/>
        <w:gridCol w:w="1389"/>
        <w:gridCol w:w="2253"/>
        <w:gridCol w:w="2046"/>
        <w:gridCol w:w="3202"/>
      </w:tblGrid>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lastRenderedPageBreak/>
              <w:t>13.093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3674</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94278-27-0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Էթիլ 3-(2- ֆուրֆուրիլթիո)</w:t>
            </w:r>
            <w:r w:rsidRPr="003E4043">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պրոպիոնատ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Ethyl 3-(2- furfurylthio)</w:t>
            </w:r>
            <w:r w:rsidRPr="003E4043">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propionate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Ethyl beta-furfuryl alpha- thiopropionate; Ethyl beta-furfuryl- alpha-thiopropionate;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13.094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3735</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10976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7392-19-0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2,6,6- Տրիմեթիլ-2- վինիլտետրահիդրո</w:t>
            </w:r>
            <w:r w:rsidRPr="003E4043">
              <w:rPr>
                <w:rFonts w:ascii="GHEA Grapalat" w:eastAsia="Calibri" w:hAnsi="GHEA Grapalat" w:cs="Times New Roman"/>
                <w:sz w:val="20"/>
                <w:szCs w:val="20"/>
                <w:lang w:eastAsia="hy-AM" w:bidi="hy-AM"/>
              </w:rPr>
              <w:t>-</w:t>
            </w:r>
            <w:r w:rsidRPr="003E4043">
              <w:rPr>
                <w:rFonts w:ascii="GHEA Grapalat" w:eastAsia="Calibri" w:hAnsi="GHEA Grapalat" w:cs="Times New Roman"/>
                <w:sz w:val="20"/>
                <w:szCs w:val="20"/>
                <w:lang w:val="hy-AM" w:eastAsia="hy-AM" w:bidi="hy-AM"/>
              </w:rPr>
              <w:t>պիրան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2,6,6-Trimethyl-2- vinyltetrahydropyran</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Bois de rose oxide;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13.095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3743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11882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41239-48-9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2,5- Դիէթիլտետրահիդրո</w:t>
            </w:r>
            <w:r w:rsidRPr="003E4043">
              <w:rPr>
                <w:rFonts w:ascii="GHEA Grapalat" w:eastAsia="Calibri" w:hAnsi="GHEA Grapalat" w:cs="Times New Roman"/>
                <w:sz w:val="20"/>
                <w:szCs w:val="20"/>
                <w:lang w:eastAsia="hy-AM" w:bidi="hy-AM"/>
              </w:rPr>
              <w:t>-</w:t>
            </w:r>
            <w:r w:rsidRPr="003E4043">
              <w:rPr>
                <w:rFonts w:ascii="GHEA Grapalat" w:eastAsia="Calibri" w:hAnsi="GHEA Grapalat" w:cs="Times New Roman"/>
                <w:sz w:val="20"/>
                <w:szCs w:val="20"/>
                <w:lang w:val="hy-AM" w:eastAsia="hy-AM" w:bidi="hy-AM"/>
              </w:rPr>
              <w:t>ֆուրան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 xml:space="preserve">2,5- </w:t>
            </w:r>
            <w:r w:rsidRPr="003E4043">
              <w:rPr>
                <w:rFonts w:ascii="GHEA Grapalat" w:eastAsia="Calibri" w:hAnsi="GHEA Grapalat" w:cs="Times New Roman"/>
                <w:spacing w:val="-2"/>
                <w:sz w:val="20"/>
                <w:szCs w:val="20"/>
                <w:lang w:val="hy-AM" w:eastAsia="hy-AM" w:bidi="hy-AM"/>
              </w:rPr>
              <w:t>Diethyltetrahydrofuran</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Tetrahydrofuran, 2,5-diethyl-; Furan, 2,5-diethyltetrahydro-;</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13.096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3746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2214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5989-33-3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Լինալոոլ օքսիդ B</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5(2-Hydroxyisopropyl)- 2-methyl-2- vinyltetrahydrofura n</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Linalool oxide B (cis, 5-ring);</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13.097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3759</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11944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13679-86-2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Անհիդրոլինալոոլ օքսիդ (5)</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Anhydrolinalool oxide (5)</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Anhydro linalool oxide; Dehydroxy linalool oxide; 2-(1-Methylene-ethyl)-5-methyl-5-vinyltetrahydrofuran</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13.098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3774</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10515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36431-72-8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Թիասպիրան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Theaspirane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1-Oxaspiro-2,6,10,10-tetra- methyl[4.5]dec-6-ene-; 2,6,10,10- Tetramethyl-1-oxaspiro[4.5]dec-6-ene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13.099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3797</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4166-20-5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4-Ացետօքսի-2,5-դիմեթիլֆուրան-3(2H)-ոն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4-Acetoxy-2,5- dimethylfuran-3(2H)-one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13.100</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11941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13678-73-4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2-Ացետիլ-1-ֆուրֆուրիլպիրոլ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2-Acetyl-1- furfurylpyrrole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13.101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4071</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22940-86-9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2-Ացետիլ-3,5-դիմեթիլֆուրան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 ACETYL- 3,5- DIMETHYLFURA N</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Ethanone, 1-</w:t>
            </w:r>
            <w:r w:rsidRPr="003E4043">
              <w:rPr>
                <w:rFonts w:ascii="GHEA Grapalat" w:eastAsia="Calibri" w:hAnsi="GHEA Grapalat" w:cs="Times New Roman"/>
                <w:sz w:val="20"/>
                <w:szCs w:val="20"/>
                <w:lang w:eastAsia="hy-AM" w:bidi="hy-AM"/>
              </w:rPr>
              <w:t>(</w:t>
            </w:r>
            <w:r w:rsidRPr="003E4043">
              <w:rPr>
                <w:rFonts w:ascii="GHEA Grapalat" w:eastAsia="Calibri" w:hAnsi="GHEA Grapalat" w:cs="Times New Roman"/>
                <w:sz w:val="20"/>
                <w:szCs w:val="20"/>
                <w:lang w:val="hy-AM" w:eastAsia="hy-AM" w:bidi="hy-AM"/>
              </w:rPr>
              <w:t>3,5- dimethyl- 2- furanyl) -; Ketone, 3,5- dimethyl- 2- furyl methyl; 3,5- Dimethyl- 2- furyl methyl ketone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13.103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4081</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10927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4466-24-4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2-Բութիլֆուրան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2-Butylfuran</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lastRenderedPageBreak/>
              <w:t>13.105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4083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11045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100113-53-9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2-Բութիրիլֆուրան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2-Butyrylfuran</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2-Furyl propyl ketone;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13.106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4090</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83469-85-6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2-Դեցիլ ֆուրան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2-Decylfuran</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13.107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4095</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64280-32-6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2,4-Դիֆուրֆուրիլֆուրան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2,4-Difurfurylfuran</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13.109</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10931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17092-92-1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pacing w:val="-4"/>
                <w:sz w:val="20"/>
                <w:szCs w:val="20"/>
                <w:lang w:val="hy-AM" w:eastAsia="hy-AM" w:bidi="hy-AM"/>
              </w:rPr>
            </w:pPr>
            <w:r w:rsidRPr="003E4043">
              <w:rPr>
                <w:rFonts w:ascii="GHEA Grapalat" w:eastAsia="Calibri" w:hAnsi="GHEA Grapalat" w:cs="Times New Roman"/>
                <w:spacing w:val="-4"/>
                <w:sz w:val="20"/>
                <w:szCs w:val="20"/>
                <w:lang w:val="hy-AM" w:eastAsia="hy-AM" w:bidi="hy-AM"/>
              </w:rPr>
              <w:t>Դիհիդրոակտինիդիոլիդ</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Dihydroactinidiolid 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2,2,6-Trimethyl-7-oxa- bicyclo[4.3.0]non-9-ene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13.112</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11379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53833-32-2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4,5-Դիմեթիլ-2-պրոպիլօքսազոլ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4,5-Dimethyl-2- propyloxazole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13.116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4034</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55764-22-2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2,5-Դիմեթիլ-3-ֆուրանթիոլացետատ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2,5-Dimethyl-3- furanthiol acetate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S-(2,5-Dimethyl-3-furyl) ethanethioate, Thioacetic acid S-(2,5-dimethyl-furan-3-yl) ester</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13.117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4104</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65330-49-6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2,5- Դիմեթիլ-4-էթօքսի-3(2H)- ֆուրանոն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2,5- Dimethyl- 4- tthoxy- 3(2H)- furanone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3(2H)- Furanone, 4- ethoxy- 2,5- dimethyl-; 2,3- Dihydro- 2,5- dimethyl-4- ethoxy- 3- furanone; 2,5- Dimethyl-2,3- dihydro- 4- ethoxyfuran- 3- one; 2,5- Dimethyl- 4- ethoxy- 2H- furan- 3- one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13.119</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11066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14400-67-0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2,5-Դիմեթիլֆուրան-3(2H)-ոն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2,5-Dimethylfuran-3(2H)-one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13.121</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11870</w:t>
            </w:r>
          </w:p>
        </w:tc>
        <w:tc>
          <w:tcPr>
            <w:tcW w:w="1389"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7-Էթօքսի-4-մեթիլկումարին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7-Ethoxy-4- methylcoumarin</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13.122</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10588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614-99-3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Էթիլ 2-ֆուրոատ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Ethyl 2-furoate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13.123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4114</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10940</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6270-56-0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Էթիլ ֆուրֆուրիլային եթեր</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Ethyl furfuryl ether</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2-(Ethoxymethyl)furan;</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13.125</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10942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1703-52-2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2-Էթիլ-5-մեթիլֆուրան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2-Ethyl-5-methylfuran</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13.127</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10643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13678-61-0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Ֆուրֆուրիլ 2-մեթիլբութիրատ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Furfuryl 2- methylbutyrate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13.128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2490</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2065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623-17-6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Ֆուրֆուրիլ 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Furfuryl acetate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lastRenderedPageBreak/>
              <w:t>13.130</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638</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623-21-2</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Ֆուրֆուրիլ բութիրատ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Furfuryl butyrate</w:t>
            </w:r>
          </w:p>
        </w:tc>
        <w:tc>
          <w:tcPr>
            <w:tcW w:w="3202" w:type="dxa"/>
            <w:vAlign w:val="center"/>
          </w:tcPr>
          <w:p w:rsidR="003E4043" w:rsidRPr="003E4043" w:rsidRDefault="003E4043" w:rsidP="003E4043">
            <w:pPr>
              <w:widowControl w:val="0"/>
              <w:spacing w:after="150" w:line="348"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13.133</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10641</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6270-55-9</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Ֆուրֆուրիլ իզոբութիրատ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Furfuryl isobutyrate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Furfuryl 2-methylpropanoate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13.134</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3284</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2317</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1438-94-4</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1-Ֆուրֆուրիլպիրոլ</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1-Furfurylpyrrole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1-furfuryl-1H-pyrrole;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13.136</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10098</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88-14-2</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2-Ֆուրանկարբոնային թթու</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2-Furoic acid</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 Furancarboxylic acid</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13.137</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3586</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11928</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65545-81-5</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3-(2-Ֆուրիլ)-2-ֆենիլպրոպ-2-ենալ</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3-(2-Furyl)-2- phenylprop-2-enal</w:t>
            </w:r>
          </w:p>
        </w:tc>
        <w:tc>
          <w:tcPr>
            <w:tcW w:w="3202" w:type="dxa"/>
            <w:vAlign w:val="center"/>
          </w:tcPr>
          <w:p w:rsidR="003E4043" w:rsidRPr="003E4043" w:rsidRDefault="003E4043" w:rsidP="003E4043">
            <w:pPr>
              <w:widowControl w:val="0"/>
              <w:spacing w:after="150" w:line="348"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13.138</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4120</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11084</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699-17-2</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1-(2-Ֆուրիլ)</w:t>
            </w:r>
            <w:r w:rsidR="0057153A">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բութան-3-ոն</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1-(2-Furyl)butan-3- one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4-(2- Furyl) butan-2-one;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13.139</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11112</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67-47-0</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 Հիդրօքսիմեթիլ ֆուրֆուրոլ</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 Hydroxymethylfurf uraldehyde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5-(Hydroxymethyl)-2-furaldehyde;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13.140</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3746</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11876</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1365-19-1</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Լինալոոլ օքսիդ (5-օղակներ)</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Linalool oxide (5- ring)</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5-(1-hydroxy-1-isopropyl)-2-methyl-2- vinyl tetrahydrofuran</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13.142</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3311</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11547</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13679-61-3</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S-Մեթիլ 2-ֆուրանթիո</w:t>
            </w:r>
            <w:r w:rsidRPr="003E4043">
              <w:rPr>
                <w:rFonts w:ascii="GHEA Grapalat" w:eastAsia="Calibri" w:hAnsi="GHEA Grapalat" w:cs="Times New Roman"/>
                <w:sz w:val="20"/>
                <w:szCs w:val="20"/>
                <w:lang w:eastAsia="hy-AM" w:bidi="hy-AM"/>
              </w:rPr>
              <w:t>-</w:t>
            </w:r>
            <w:r w:rsidRPr="003E4043">
              <w:rPr>
                <w:rFonts w:ascii="GHEA Grapalat" w:eastAsia="Calibri" w:hAnsi="GHEA Grapalat" w:cs="Times New Roman"/>
                <w:sz w:val="20"/>
                <w:szCs w:val="20"/>
                <w:lang w:val="hy-AM" w:eastAsia="hy-AM" w:bidi="hy-AM"/>
              </w:rPr>
              <w:t>կարբօքսիլատ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S-Methyl 2-furanthiocarboxylate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Furoylthiomethane; Methyl thio-2- furoate;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13.145</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11522</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13679-60-2</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Մեթիլ 5- մեթիլֆուրֆուրիլ սուլֆիդ</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Methyl 5- methylfurfuryl sulfide</w:t>
            </w:r>
          </w:p>
        </w:tc>
        <w:tc>
          <w:tcPr>
            <w:tcW w:w="3202" w:type="dxa"/>
            <w:vAlign w:val="center"/>
          </w:tcPr>
          <w:p w:rsidR="003E4043" w:rsidRPr="003E4043" w:rsidRDefault="003E4043" w:rsidP="003E4043">
            <w:pPr>
              <w:widowControl w:val="0"/>
              <w:spacing w:after="150" w:line="348"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13.148</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4174</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15186-51-3</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3-Մեթիլ-2(3-մեթիլբութ-2-են-1-իլ)</w:t>
            </w:r>
            <w:r w:rsidR="0057153A">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ֆուրան</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3-Methyl-2-(3- methylbut-2-enyl)- furan</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2-(3-Methyl-2-butenyl)-3-methylfuran, alpha- Naginatene; gamma- Clausenane; Rosefuran;Furan, 3- methyl- 2-(3- methyl- 2- butenyl) -</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13.150</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4175</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5555-90-8</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3-(5-Մեթիլ-2- ֆուրիլ)պրոպ-2- ենալ</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3-(5-Methyl-2- furyl)prop-2-enal</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3-(5- Methylfuryl) acrolein; 1-(5- Methyl- 2- furanyl)- 1- propen- 3- al; 3-(5- Methyl- 2- furanyl)- 2- propenal; 5- Methyl- 2- furanacrolein; 2- Propenal, 3-(5- methyl- 2- furanyl) -</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lastRenderedPageBreak/>
              <w:t>13.151</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3189</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2287</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65530-53-2</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 xml:space="preserve">2-Մեթիլ-3,5 </w:t>
            </w:r>
            <w:r w:rsidR="00942EC6">
              <w:rPr>
                <w:rFonts w:ascii="GHEA Grapalat" w:eastAsia="Calibri" w:hAnsi="GHEA Grapalat" w:cs="Times New Roman"/>
                <w:sz w:val="20"/>
                <w:szCs w:val="20"/>
                <w:lang w:val="hy-AM" w:eastAsia="hy-AM" w:bidi="hy-AM"/>
              </w:rPr>
              <w:t>և</w:t>
            </w:r>
            <w:r w:rsidRPr="003E4043">
              <w:rPr>
                <w:rFonts w:ascii="GHEA Grapalat" w:eastAsia="Calibri" w:hAnsi="GHEA Grapalat" w:cs="Times New Roman"/>
                <w:sz w:val="20"/>
                <w:szCs w:val="20"/>
                <w:lang w:val="hy-AM" w:eastAsia="hy-AM" w:bidi="hy-AM"/>
              </w:rPr>
              <w:t xml:space="preserve"> 6- (ֆուրֆուրիլթիո) պիրազին</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2-Methyl-3,5 and 6- (furfurylthio)pyrazi ne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Methyl(furfurylthio)pyrazine (mixture of isomers);</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13.152</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3949</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63012-97-5</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2-Մեթիլ-3-(մեթիթիո)</w:t>
            </w:r>
            <w:r w:rsidR="0057153A">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ֆուրան</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2-Methyl-3- (methylthio)furan</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Dimethylthiofurane;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13.153</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3973</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55764-25-5</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2-Մեթիլ-3- ֆուրիլթիոացետատ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2-Methyl-3-furyl thioacetate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Ethanethioic acid, S-(2-methyl-3-furanil) ester, 3-(Acetylthio)-2- methylfuran; 3-(Acetylthio)-2- methylfuran,</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13.155</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11158</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10599-69-6</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2-Մեթիլ-5-պրոպիոնիլֆուրան</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2-Methyl-5- propionylfuran</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1-(5-methyl-2-furyl)propan-1-one;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13.157</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4176</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3511-32-8</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5-Մեթիլ-3(2H)-ֆուրանոն</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5-Methyl- 3(2H)- furanone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3(2H)- Furanone, 5- methyl-</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13.158</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10964</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2-Մեթիլտետրահիդրո</w:t>
            </w:r>
            <w:r w:rsidRPr="003E4043">
              <w:rPr>
                <w:rFonts w:ascii="GHEA Grapalat" w:eastAsia="Calibri" w:hAnsi="GHEA Grapalat" w:cs="Times New Roman"/>
                <w:sz w:val="20"/>
                <w:szCs w:val="20"/>
                <w:lang w:eastAsia="hy-AM" w:bidi="hy-AM"/>
              </w:rPr>
              <w:t>-</w:t>
            </w:r>
            <w:r w:rsidRPr="003E4043">
              <w:rPr>
                <w:rFonts w:ascii="GHEA Grapalat" w:eastAsia="Calibri" w:hAnsi="GHEA Grapalat" w:cs="Times New Roman"/>
                <w:sz w:val="20"/>
                <w:szCs w:val="20"/>
                <w:lang w:val="hy-AM" w:eastAsia="hy-AM" w:bidi="hy-AM"/>
              </w:rPr>
              <w:t>ֆուրան</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2-Methyltetrahydrofuran</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tetrahydro-2-methylfuran;</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13.160</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3787</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57124-87-5</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 Մեթիլտետրահիդրո</w:t>
            </w:r>
            <w:r w:rsidRPr="003E4043">
              <w:rPr>
                <w:rFonts w:ascii="GHEA Grapalat" w:eastAsia="Calibri" w:hAnsi="GHEA Grapalat" w:cs="Times New Roman"/>
                <w:sz w:val="20"/>
                <w:szCs w:val="20"/>
                <w:lang w:eastAsia="hy-AM" w:bidi="hy-AM"/>
              </w:rPr>
              <w:t>-</w:t>
            </w:r>
            <w:r w:rsidRPr="003E4043">
              <w:rPr>
                <w:rFonts w:ascii="GHEA Grapalat" w:eastAsia="Calibri" w:hAnsi="GHEA Grapalat" w:cs="Times New Roman"/>
                <w:sz w:val="20"/>
                <w:szCs w:val="20"/>
                <w:lang w:val="hy-AM" w:eastAsia="hy-AM" w:bidi="hy-AM"/>
              </w:rPr>
              <w:t>ֆուրան-3- թիոլ</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 Methyltetrahydrofuran-3-thiol</w:t>
            </w:r>
          </w:p>
        </w:tc>
        <w:tc>
          <w:tcPr>
            <w:tcW w:w="3202" w:type="dxa"/>
            <w:vAlign w:val="center"/>
          </w:tcPr>
          <w:p w:rsidR="003E4043" w:rsidRPr="003E4043" w:rsidRDefault="003E4043" w:rsidP="003E4043">
            <w:pPr>
              <w:widowControl w:val="0"/>
              <w:spacing w:after="150" w:line="348"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13.161</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3791</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4430-31-3</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Օկտահիդրոկումարին</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Octahydrocoumarin</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Bicyclononalactone; Cyclohexyl lactone; Octahydro-2H-1-benzopyran-2-one; Octahydro-1(2H)-benzopyran-2- one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13.162</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10965</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4179-38-8</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2-Օկտիլֆուրան</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2-Octylfuran</w:t>
            </w:r>
          </w:p>
        </w:tc>
        <w:tc>
          <w:tcPr>
            <w:tcW w:w="3202" w:type="dxa"/>
            <w:vAlign w:val="center"/>
          </w:tcPr>
          <w:p w:rsidR="003E4043" w:rsidRPr="003E4043" w:rsidRDefault="003E4043" w:rsidP="003E4043">
            <w:pPr>
              <w:widowControl w:val="0"/>
              <w:spacing w:after="150" w:line="348"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13.163</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4192</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3194-17-0</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2-Պենտանոիլֆուրան</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2-Pentanoylfuran</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 Furanyl)- 1- pentanone; Butyl 2- furyl ketone; 1- Pentanone, 1-(2- furanyl) -; 1- Pentanone, 1-(2-furyl)-</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13.164</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10971</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2-Պրոպիլֆուրան</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2-Propylfuran</w:t>
            </w:r>
          </w:p>
        </w:tc>
        <w:tc>
          <w:tcPr>
            <w:tcW w:w="3202" w:type="dxa"/>
            <w:vAlign w:val="center"/>
          </w:tcPr>
          <w:p w:rsidR="003E4043" w:rsidRPr="003E4043" w:rsidRDefault="003E4043" w:rsidP="003E4043">
            <w:pPr>
              <w:widowControl w:val="0"/>
              <w:spacing w:after="150" w:line="348"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13.165</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3822</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5552-30-7</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6,7,8,8a-Տետրահիդրո-2,5,5,8ա-տետրամեթիլ-5H-1-բենզոպիրան</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6,7,8,8a-Tetrahydro-2,5,5,8a- tetramethyl-5H-1- benzopyran</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Cycloionone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lastRenderedPageBreak/>
              <w:t>13.166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3055</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2069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637-64-9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pacing w:val="-2"/>
                <w:sz w:val="20"/>
                <w:szCs w:val="20"/>
                <w:lang w:val="hy-AM" w:eastAsia="hy-AM" w:bidi="hy-AM"/>
              </w:rPr>
              <w:t>Տետրահիդրոֆուրֆուրիլ</w:t>
            </w:r>
            <w:r w:rsidRPr="003E4043">
              <w:rPr>
                <w:rFonts w:ascii="GHEA Grapalat" w:eastAsia="Calibri" w:hAnsi="GHEA Grapalat" w:cs="Times New Roman"/>
                <w:sz w:val="20"/>
                <w:szCs w:val="20"/>
                <w:lang w:val="hy-AM" w:eastAsia="hy-AM" w:bidi="hy-AM"/>
              </w:rPr>
              <w:t xml:space="preserve"> 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Tetrahydrofurfuryl acetate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13.169</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11424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20662-84-4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Տրիմեթիլօքսազոլ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Trimethyloxazole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2,4,5-trimethyloxazole;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13.175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4070</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22940-86-9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4-Ացետիլ-2,5-դիմեթիլ-3(2H)-ֆուրանոն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 Acetyl- 2,5-dimethyl- 3(2H)- furan</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3(2H)- Furanone, 4- acetyl- 2,5- dimethyl-</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13.187</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10970</w:t>
            </w:r>
          </w:p>
        </w:tc>
        <w:tc>
          <w:tcPr>
            <w:tcW w:w="1389"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2-Պրոպիոնիլ-3-մեթիլ-ֆուրան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2-Propionyl-3- methyl-furan</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13.188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3189</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59303-07-0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2-Մեթիլ-3-</w:t>
            </w:r>
            <w:r w:rsidRPr="003E4043">
              <w:rPr>
                <w:rFonts w:ascii="GHEA Grapalat" w:eastAsia="Calibri" w:hAnsi="GHEA Grapalat" w:cs="Times New Roman"/>
                <w:spacing w:val="-2"/>
                <w:sz w:val="20"/>
                <w:szCs w:val="20"/>
                <w:lang w:val="hy-AM" w:eastAsia="hy-AM" w:bidi="hy-AM"/>
              </w:rPr>
              <w:t>ֆուրֆուրիլթիոպիրազին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2-Methyl-3- furfurylthiopyrazine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13.190</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4056</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61295-44-1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3-[(2-Մեթիլ-3- ֆուրիլ)թիո]-2- բութանոն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3-[(2-Methyl-3- furyl)thio]-2- butanone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2-Butanone, 3-[(2-methyl-3- furanyl)thio]-; 3-[(2-Methyl-3- furyl)sulfanyl]-2-butanone; 3-[(2- Methyl-3-furanyl)sulfanyl]-2- butanone; 3-(2-Methyl-3-furylthio)-2- butanone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13.191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4043</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376595-42-5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O-Էթիլ S-(2- ֆուրիլմեթիլ) թիոկարբոնատ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O-Ethyl S-(2- furylmethyl)</w:t>
            </w:r>
            <w:r w:rsidRPr="003E4043">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thiocarbonate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O-Ethyl S-(furan-2- ylmethyl)thiocarbonate; O-Ethyl S-(2- furanylmethyl)thiocarbonate; Carbonothioic acid, O-ethyl S-(2- furanylmethyl) ester;</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13.193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3971</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26486-21-5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2,5- Դիմեթիլտետրահիդրո-3- ֆուրանթիոլ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2,5- Dimethyltetrahydro-3-furanthiol</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O-Ethyl S-(2- furanylmethyl)carbonothioate; Ethoxy carbonyl furfurylthiol</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13.194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3972</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252736-39-3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2,5- Դիմեթիլտետրահիդրո-3-ֆուրիլ թիո 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2,5- Dimethyltetrahydro-3-furyl thio acetate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13.196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3840</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180031-78-1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4-(Ֆուրֆուրիլթիո)</w:t>
            </w:r>
            <w:r w:rsidR="0057153A">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պենտան-2-ոն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4-(Furfurylthio)</w:t>
            </w:r>
            <w:r w:rsidR="0057153A">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pentan-2-one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5"/>
        <w:gridCol w:w="732"/>
        <w:gridCol w:w="714"/>
        <w:gridCol w:w="1389"/>
        <w:gridCol w:w="2253"/>
        <w:gridCol w:w="2046"/>
        <w:gridCol w:w="3202"/>
      </w:tblGrid>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lastRenderedPageBreak/>
              <w:t>13.197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3979</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252736-36-0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Ֆուրիլ պրոպիլդիսուլֆիդ</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Furyl propyldisulfide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14.001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2978</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487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119-65-3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Իզոքինոլին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Isoquinoline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2-Azanaphthalene; 2-Benzazine; 3,4- Benzopyrine; BenzoPyrine;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14.002</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488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491-35-0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4-Մեթիլքինոլին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4-Methylquinoline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Lepidine;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14.003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2909</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492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94-62-2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Պիպերին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Piperine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1-Piperoylpiperidine; Piperoylpiperidine; 1-(5-(3,4- Methylenedioxyphenyl)-1-oxo-2,4- pentadienyl)piperidine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14.004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3019</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493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83-34-1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3-Մեթիլինդոլ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3-Methylindole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Skatole; 3-Methyl-4,5-benzopyrrole; Beta-Methylindole;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14.005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3136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534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15707-24-1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2,3-Դիէթիլպիրազին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2,3-Diethylpyrazine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14.006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3155</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548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15707-23-0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2-Էթիլ-3-մեթիլպիրազին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2-Ethyl-3- methylpyrazine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14.007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2593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560</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120-72-9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Ինդոլ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Indole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Benzopyrrole; 1-benzazole; 1- Benzazole; 1-BenzoPyrrole; 2,3- Benzopyrrole;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14008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2966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604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110-86-1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Պիրիդին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Pyridine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Azine; Azabenzene;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14.010</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2908</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675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110-89-4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Պիպերիդին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Piperidine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Hexahydropyridine; Hexazana; Pentamethylenimine;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14.011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2976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715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130-89-2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Քինինի հիդրոքլորիդ</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Quinine hydrochloride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Quinine chloride; Quinine monohydrochloride;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14.014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3338</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720</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36267-71-7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5,7-Դիհիդրո-2-մեթիլթիենո(3,4-d)</w:t>
            </w:r>
            <w:r w:rsidRPr="003E4043">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պիրիմիդին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5,7-Dihydro-2- methylthieno(3,4-d)</w:t>
            </w:r>
            <w:r w:rsidRPr="003E4043">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pyrimidine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14.015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3321</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721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34413-35-9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5,6,7,8-Տետրահիդրո</w:t>
            </w:r>
            <w:r w:rsidRPr="003E4043">
              <w:rPr>
                <w:rFonts w:ascii="GHEA Grapalat" w:eastAsia="Calibri" w:hAnsi="GHEA Grapalat" w:cs="Times New Roman"/>
                <w:sz w:val="20"/>
                <w:szCs w:val="20"/>
                <w:lang w:eastAsia="hy-AM" w:bidi="hy-AM"/>
              </w:rPr>
              <w:t>-</w:t>
            </w:r>
            <w:r w:rsidRPr="003E4043">
              <w:rPr>
                <w:rFonts w:ascii="GHEA Grapalat" w:eastAsia="Calibri" w:hAnsi="GHEA Grapalat" w:cs="Times New Roman"/>
                <w:sz w:val="20"/>
                <w:szCs w:val="20"/>
                <w:lang w:val="hy-AM" w:eastAsia="hy-AM" w:bidi="hy-AM"/>
              </w:rPr>
              <w:t>քինօքսալին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5,6,7,8-Tetrahydroquinoxaline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Cyclohexapyrazine; Tetrahydroquinoxaline;</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5"/>
        <w:gridCol w:w="732"/>
        <w:gridCol w:w="714"/>
        <w:gridCol w:w="1389"/>
        <w:gridCol w:w="2253"/>
        <w:gridCol w:w="2046"/>
        <w:gridCol w:w="3202"/>
      </w:tblGrid>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lastRenderedPageBreak/>
              <w:t>14.016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3149</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727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27043-05-6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2,5-Դիմեթիլ-3-էթիլպիրազին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2,5-Dimethyl-3- ethylpyrazine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14.017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3154</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728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13360-64-0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2-Էթիլ-5-մեթիլպիրազին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2-Ethyl-5- methylpyrazine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2-Methyl-5-ethyl pyrazine; 2-Methyl-5-ethylpyrazine;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14.018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3237</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734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1124-11-4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2,3,5,6-Տետրամեթիլպիրազին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2,3,5,6-Tetramethylpyrazin 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14.019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3244</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735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14667-55-1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2,3,5-Տրիմեթիլպիրազին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2,3,5- Trimethylpyrazine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14.020</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3272</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2210</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123-32-0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2,5- Դիմեթիլպիրազին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2,5- Dimethylpyrazine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2,5-Dimethyl-1,4-diazine; Glycoline; Ketine; 2,5-Dimethyl-1,4-diazine; 2,5- Dimethylparadiazine; 2,5- Dimethylpiazine;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14.021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3273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2211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108-50-9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2,6- Դիմեթիլպիրազին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2,6- Dimethylpyrazine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2,6-Dimethyl-1,4-diazine; 2,6- Dimethyl-1,4-diazine; 2,6- Dimethylparadiazine; 2,6- Dimethylpiazine;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14.022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3281</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2213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13925-00-3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Էթիլպիրազին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Ethylpyrazine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2-Ethyl pyrazine; 2-Ethyl-1,4-diazine; 2-Ethyl-1,4-diazine;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14.023</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2217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96-54-8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1-Մեթիլպիրոլ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1-Methylpyrrole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N-Methylpyrrole;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14.024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3150</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2245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13925-07-0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2-Էթիլ-3,5-դիմեթիլպիրազին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2-Ethyl-3,5- dimethylpyrazine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2,6-Dimethyl-3-ethylpyrazine;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14.025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3183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2266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63450-30-6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2,5 կամ 6-Մեթօքսի-3-մեթիլպիրազին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2,5 or 6-Methoxy-3-methylpyrazine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Methylmethoxypyrazine;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14.026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3554</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2268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13925-05-8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2-Իզոպրոպիլ-5-մեթիլպիրազին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2-Isopropyl-5- methylpyrazine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5-Isopropyl-2-methylpyrazine; 2- Methyl-5-isopropylpyrazine;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14.027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3309</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2270</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109-08-0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2-Մեթիլպիրազին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2-Methylpyrazine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2-Methyl-1,4-diazine;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14.028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3203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2271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13708-12-8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5-Մեթիլքինօքսալին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 Methylquinoxaline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5"/>
        <w:gridCol w:w="732"/>
        <w:gridCol w:w="714"/>
        <w:gridCol w:w="1389"/>
        <w:gridCol w:w="2253"/>
        <w:gridCol w:w="2046"/>
        <w:gridCol w:w="3202"/>
      </w:tblGrid>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lastRenderedPageBreak/>
              <w:t>14.029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3727</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2277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65504-93-0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1-Ֆենիլ-(3 կամ 5)-պրոպիլպիրազոլ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1-Phenyl-(3 or 5)- propylpyrazole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1-Phenyl-3 or 5-propyl-1,2-diazole;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14.030</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3232</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2279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2044-73-7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2-Պիրիդին մեթանթիոլ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2-Pyridine methanethiol</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2-Mercaptomethylpyridine; 2- Pyridylmethanethiol; 2-Pyridylmethyl mercaptan;</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14.031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3230</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2285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35250-53-4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Պիրազինէթանթիոլ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Pyrazineethanethiol</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2-Pyrazinylethanethiol; Pyrazinyl ethanethiol;</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14.032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3126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2286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22047-25-2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 xml:space="preserve">Ացետիլպիրազին </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Acetylpyrazine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2-Acetylpyrazine; Methyl pyrazinyl ketone;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14.034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3231</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2288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21948-70-9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Պիրազինիլ մեթիլ սուլֆիդ</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Pyrazinyl methyl sulfide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2-Methylthiopyrazine; Pyrazinylmethyl methyl sulphide; (Methylthio)pyrazine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14.035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3208</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2290</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67952-65-2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2-Մեթիլ-3,5 կամ 6- մեթիլթիոպիրազին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2-Methyl-3,5 or 6- methylthiopyrazine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Methyl(methylthio)pyrazine (mixture of isomers);</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14.037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3306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2314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23747-48-0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6,7-Դիհիդրո-5- մեթիլ-5H- ցիկլոպենտա</w:t>
            </w:r>
            <w:r w:rsidR="0057153A">
              <w:rPr>
                <w:rFonts w:ascii="GHEA Grapalat" w:eastAsia="Calibri" w:hAnsi="GHEA Grapalat" w:cs="Times New Roman"/>
                <w:sz w:val="20"/>
                <w:szCs w:val="20"/>
                <w:lang w:val="hy-AM" w:eastAsia="hy-AM" w:bidi="hy-AM"/>
              </w:rPr>
              <w:softHyphen/>
            </w:r>
            <w:r w:rsidRPr="003E4043">
              <w:rPr>
                <w:rFonts w:ascii="GHEA Grapalat" w:eastAsia="Calibri" w:hAnsi="GHEA Grapalat" w:cs="Times New Roman"/>
                <w:sz w:val="20"/>
                <w:szCs w:val="20"/>
                <w:lang w:val="hy-AM" w:eastAsia="hy-AM" w:bidi="hy-AM"/>
              </w:rPr>
              <w:t>պիրազին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6,7-Dihydro-5- methyl-5H- cyclopentapyrazine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14.038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3251</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2315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1122-62-9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2-Ացետիլպիրիդին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2-Acetylpyridine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Methyl-2-pyridyl ketone; 2- Acetopyridine;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14.039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3424</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2316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350-03-8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 Ացետիլպիրիդին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3-Acetylpyridine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beta-Acetylpyridine; Methyl 3-pyridyl ketone; Methyl Beta-Pyridyl ketone; Methyl pyridyl ketone;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14.041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3386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2318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109-97-7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Պիրոլ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Pyrrole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Azole; Divinyleneimine; Imidole;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14.042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2744</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2339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91-62-3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6-Մեթիլքինոլին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6-Methylquinoline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p-Methylquinoline; p-Toluquinoline;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14.043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3132</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11338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24683-00-9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2-Իզոբութիլ-3-մեթօքսիպիրազին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2-Isobutyl-3- methoxypyrazine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2-Butyl-3-methoxypyrazine; 2- Methoxy-3-isobutyl pyrazine;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14.044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3133</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13925-06-9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2-Իզոբութիլ-3-մեթիլպիրազին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2-Isobutyl-3- methylpyrazine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2-Butyl-3-methylpyrazine; 2-methyl-3- isobutylpyrazine; 2-(2-Methylpropyl)-3-methylpyrazine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lastRenderedPageBreak/>
              <w:t>14.045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3147</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11371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39741-41-8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2-Ացետիլ-1-էթիլպիրոլ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2-Acetyl-1- ethylpyrrole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1-Ethyl-2-acetylazole;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14.046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3184</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11373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932-16-1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2-Ացետիլ-1-մեթիլպիրոլ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2-Acetyl-1- methylpyrrole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1-Methylpyrrol-2-yl methyl ketone; 2- Acetyl-n-methyl pyrrol; Methyl 1- methylpyrrol-2-yl ketone;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14.047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3202</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11721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1072-83-9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2-Ացետիլպիրոլ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2-Acetylpyrrole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Methyl-2-pyrrolyl ketone; 2- Acetopyrrole; 2-Pyrrolyl methyl ketone;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14.049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3250</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11293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32974-92-8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2-Ացետիլ-3-էթիլպիրազին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2-Acetyl-3- ethylpyrazine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2-Ethyl-3-pyrazinyl methyl ketone; 2- Acetyl 3-ethyl-1,4-diazine;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14.050</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3271</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11323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5910-89-4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2,3-Դիմեթիլպիրազին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2,3- Dimethylpyrazine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2,3-Dimethyl-1,4-diazine;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14.051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3280</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11329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68739-00-4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2,5 կամ 6- Մետօքսի-3- էթիլպիրազին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2,5 or 6-Methoxy-3-ethylpyrazine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3-Ethyl-(5 or 6)-methoxypyrazine; 5 or6-Methoxy-3-ethyl-pyrazine; 2,5 or 6- methoxy-3-ethylpyraxine;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14.052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3296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11341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38713-41-6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Իզոպրոպենիլպիրազին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Isopropenylpyrazin 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2-Isopropenyl-1,4-diazine; (1- Methylene-ethyl)pyrazine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14.053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3299</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11502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59021-02-2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Մերկապտոմեթիլպի</w:t>
            </w:r>
            <w:r w:rsidRPr="003E4043">
              <w:rPr>
                <w:rFonts w:ascii="GHEA Grapalat" w:eastAsia="Calibri" w:hAnsi="GHEA Grapalat" w:cs="Times New Roman"/>
                <w:sz w:val="20"/>
                <w:szCs w:val="20"/>
                <w:lang w:eastAsia="hy-AM" w:bidi="hy-AM"/>
              </w:rPr>
              <w:t>-</w:t>
            </w:r>
            <w:r w:rsidRPr="003E4043">
              <w:rPr>
                <w:rFonts w:ascii="GHEA Grapalat" w:eastAsia="Calibri" w:hAnsi="GHEA Grapalat" w:cs="Times New Roman"/>
                <w:sz w:val="20"/>
                <w:szCs w:val="20"/>
                <w:lang w:val="hy-AM" w:eastAsia="hy-AM" w:bidi="hy-AM"/>
              </w:rPr>
              <w:t>րազին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Mercaptomethylpyrazine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Pyrazine methanethiol;</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14.054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3302</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11347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3149-28-8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Մեթօքսիպիրազին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Methoxypyrazine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 Methoxy-1,4-diazine;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14.055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3327</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11294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54300-08-2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2-Ացետիլ-3,5-դիմեթիլպիրազին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2-Acetyl-3,5- dimethylpyrazine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14.056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3336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11303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18138-04-0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2,3-Դիէթիլ-5-մեթիլպիրազին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2,3-Diethyl-5- methylpyrazine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14.057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3358</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11344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25773-40-4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2-Իզոպրոպիլ-3- մեթօքսիպիրազին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2-Isopropyl-3- methoxypyrazine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14.058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3370</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11395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6304-24-1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2-Իզոբութիլպիրիդին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2-Isobutylpyridine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2-ButylPyridine; 2-(2- Methylpropyl)pyridine</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5"/>
        <w:gridCol w:w="732"/>
        <w:gridCol w:w="714"/>
        <w:gridCol w:w="1389"/>
        <w:gridCol w:w="2253"/>
        <w:gridCol w:w="2046"/>
        <w:gridCol w:w="3202"/>
      </w:tblGrid>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lastRenderedPageBreak/>
              <w:t>14.059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3371</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11396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14159-61-6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3-Իզոբութիլպիրիդին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3-Isobutylpyridine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3-ButylPyridine; 3-(2- Methylpropyl)pyridine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14.060</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3383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11412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2294-76-0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2-Պենտիլպիրիդին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2-Pentylpyridine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2-Amylpyridine;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14.061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3394</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11386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536-78-7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3-Էթիլպիրիդին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3-Ethylpyridine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Beta-Ethylpyridine; Beta-Lutidine;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14.062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3433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11300</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24168-70-5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2-(երկրորդ-Բութիլ)-3- մեթօքսիպիրազին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2-(sec-Butyl)-3- methoxypyrazine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2-But-2-yl-3-methoxypyrazine; 2- Methoxy-3-sec-Butylpyrazine; 2-(1- Methylpropyl)-3-methoxypyrazine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14.063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3470</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11364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91-22-5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Քինոլին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Quinoline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1-Benzazine; 2,3-Benzopyrine; Benzopyrine; Chinolein; Leucoline; 1- Azanephthalene; Leucol; 2,3- Benzopyridine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14.064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3523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10491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123-75-1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Պիրոլիդին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Pyrrolidine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Tetramethylenimine; Tetrahydropyrrole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14.065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3540</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11381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108-48-5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2,6-Դիմեթիլպիրիդին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2,6- Dimethylpyridine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2,6-Lutidine;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14.066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3546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11385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104-90-5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5-Էթիլ-2-մեթիլպիրիդին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5-Ethyl-2- methylpyridine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5-Ethyl-2-picoline; 2-Methyl-5- ethylpyridine;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14.067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3569</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11921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32737-14-7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2-Մեթիլ-3,5 կամ 6-էթօքսիպիրազին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2-Methyl-3,5 or 6- ethoxypyrazine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14.068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3614</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11942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1073-26-3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2-Պրոպիոնիլպիրոլ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2-Propionylpyrrole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Ethyl 2-pyrrolyl ketone;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14.069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3631</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28217-92-7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Ցիկլոհեքսիլմեթիլպի</w:t>
            </w:r>
            <w:r w:rsidRPr="003E4043">
              <w:rPr>
                <w:rFonts w:ascii="GHEA Grapalat" w:eastAsia="Calibri" w:hAnsi="GHEA Grapalat" w:cs="Times New Roman"/>
                <w:sz w:val="20"/>
                <w:szCs w:val="20"/>
                <w:lang w:eastAsia="hy-AM" w:bidi="hy-AM"/>
              </w:rPr>
              <w:t>-</w:t>
            </w:r>
            <w:r w:rsidRPr="003E4043">
              <w:rPr>
                <w:rFonts w:ascii="GHEA Grapalat" w:eastAsia="Calibri" w:hAnsi="GHEA Grapalat" w:cs="Times New Roman"/>
                <w:sz w:val="20"/>
                <w:szCs w:val="20"/>
                <w:lang w:val="hy-AM" w:eastAsia="hy-AM" w:bidi="hy-AM"/>
              </w:rPr>
              <w:t>րազին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Cyclohexylmethylpyrazine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2-Pyrazine cyclohexyl methyl; 2- Pyrazinyl cyclohexyl methyl;</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14.070</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3654</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67860-38-2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4-Ացետիլ-2-մեթիլպիրիմիդին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4-Acetyl-2- methylpyrimidine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Ethanone, 1-(2-methyl-4-pyrimidinyl)-;</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14.071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3709</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93-60-7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Մեթիլ նիկոտինատ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Methyl nicotinate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3-Carbomethoxypyridine; Methyl 3- pyridinecarboxylate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14.072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3751</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2110-18-1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2-(3- Ֆենիլպրոպիլ) պիրիդին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2-(3- Phenylpropyl)</w:t>
            </w:r>
            <w:r w:rsidR="0057153A">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pyridine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5"/>
        <w:gridCol w:w="732"/>
        <w:gridCol w:w="714"/>
        <w:gridCol w:w="1389"/>
        <w:gridCol w:w="2253"/>
        <w:gridCol w:w="2046"/>
        <w:gridCol w:w="3202"/>
      </w:tblGrid>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lastRenderedPageBreak/>
              <w:t>14.076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3183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2266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2847-30-5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2-Մեթօքսի-(3,5 կամ 6)-մեթիլպիրազին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2-Methoxy-(3,5 or 6)-methylpyrazine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14.077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3280</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11329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68739-00-4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 xml:space="preserve">2-Էթիլ-(3,5 կամ 6)- մեթօքսիպիրազին (85%) </w:t>
            </w:r>
            <w:r w:rsidR="00942EC6">
              <w:rPr>
                <w:rFonts w:ascii="GHEA Grapalat" w:eastAsia="Calibri" w:hAnsi="GHEA Grapalat" w:cs="Times New Roman"/>
                <w:sz w:val="20"/>
                <w:szCs w:val="20"/>
                <w:lang w:val="hy-AM" w:eastAsia="hy-AM" w:bidi="hy-AM"/>
              </w:rPr>
              <w:t>և</w:t>
            </w:r>
            <w:r w:rsidRPr="003E4043">
              <w:rPr>
                <w:rFonts w:ascii="GHEA Grapalat" w:eastAsia="Calibri" w:hAnsi="GHEA Grapalat" w:cs="Times New Roman"/>
                <w:sz w:val="20"/>
                <w:szCs w:val="20"/>
                <w:lang w:val="hy-AM" w:eastAsia="hy-AM" w:bidi="hy-AM"/>
              </w:rPr>
              <w:t xml:space="preserve"> 2-մեթիլ-(3,5 կամ 6)- մեթօքսիպիրազին (13%)</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2-Ethyl-(3,5 or 6)- methoxypyrazine (85%) and 2- Methyl-(3,5 or 6)- methoxypyrazine (13%)</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14.078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3358</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11344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93905-03-4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2-Իզոպրոպիլ-(5 կամ 6)- մեթօքսիպիրազին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2-Isopropyl-(5 or6)-methoxypyrazine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14.080</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4249</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99583-29-6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2-Ացետիլ-1-պիրոլին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2-Ացետիլ-1-պիրոլին</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14.082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3964</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11296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23787-80-6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2-Ացետիլ-3-մեթիլպիրազին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2-Acetyl-3- methylpyrazine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14.084</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11297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22047-27-4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2-Ացետիլ-5-մեթիլպիրազին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2-Acetyl-5- methylpyrazine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14.086</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11295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34413-34-8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2-Ացետիլ-6-էթիլպիրազին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2-Acetyl-6- ethylpyrazine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14.087</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11298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22047-26-3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2-Ացետիլ-6-մեթիլպիրազին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2-Acetyl-6- methylpyrazine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14.095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3916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11305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18138-05-1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3,5-Դիէթիլ-2-մեթիլպիրազին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3,5-Diethyl-2- methylpyrazine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2,6-Diethyl-3-methylpyrazine;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14.096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3915</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11304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32736-91-7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2,5-Դիէթիլ-3-մեթիլպիրազին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2,5-Diethyl-3- methylpyrazine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14.097</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11306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13238-84-1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2,5-Դիէթիլպիրազին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2,5-Diethylpyrazine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14.098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3917</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11309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38917-62-3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6,7-Դիհիդրո-2,3-դիմեթիլ-5H- ցիկլոպենտապիրազին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6,7-Dihydro-2,3- dimethyl-5H- cyclopentapyrazine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14.100</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3149</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727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55031-15-7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3,(5- կամ 6-) Դիմեթիլ-2- էթիլպիրազին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3,(5- or 6-)Dimethyl-2- ethylpyrazine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2,(5 or 6)- Dimethyl-3-ethylpyrazine; 2-Ethyl-3,5(6)-</w:t>
            </w:r>
            <w:r w:rsidRPr="003E4043">
              <w:rPr>
                <w:rFonts w:ascii="GHEA Grapalat" w:eastAsia="Calibri" w:hAnsi="GHEA Grapalat" w:cs="Times New Roman"/>
                <w:sz w:val="20"/>
                <w:szCs w:val="20"/>
                <w:lang w:val="hy-AM" w:eastAsia="hy-AM" w:bidi="hy-AM"/>
              </w:rPr>
              <w:lastRenderedPageBreak/>
              <w:t>dimethyl pyrazine; 3- Ethyl-2,5(6)-dimethyl pyrazine;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lastRenderedPageBreak/>
              <w:t>14.101</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11318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40790-20-3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2,5-Դիմեթիլ-3-իզոպրոպիլպիրազին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2,5-Dimethyl-3- isopropylpyrazine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14.104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4389</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108-47-4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2,4-Դիմեթիլպիրիդին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2,4- Dimethylpyridine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14.106</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11382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591-22-0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3,5-Դիմեթիլպիրիդին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3,5- Dimethylpyridine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14.107</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11383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625-84-3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2,5-Դիմեթիլպիրոլ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2,5- Dimethylpyrrole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2,5-dimethyl-1H-pyrrole;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14.109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3569</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11325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32737-14-7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2-Էթօքսի-3-մեթիլպիրազին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2-Ethoxy-3- methylpyrazine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14.111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3149</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2246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13360-65-1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3-Էթիլ-2,5-դիմեթիլպիրազին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3-Ethyl-2,5- dimethylpyrazine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14.112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3280</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11329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25680-58-4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2-Էթիլ-3-մեթօքսիպիրազին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2-Ethyl-3- methoxypyrazine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14.114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3919</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11331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13925-03-6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2-Էթիլ-6-մեթիլպիրազին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2-Ethyl-6- methylpyrazine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2-Methyl-6-ethylpyrazine; 6-Methyl-2- ethylpyrazine;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14.115</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11767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100-71-0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2-Էթիլպիրիդին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2-Ethylpyridine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14.116</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11387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536-75-4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4-Էթիլպիրիդին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4-Ethylpyridine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14.121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3358</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11344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93905-03-4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2-Իզոպրոպիլ-(3,5 կամ 6)- մեթօքսիպիրազին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2-Isopropyl-(3,5 or 6)-methoxypyrazine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14.122</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11342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67952-59-4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2-Իզոպրոպիլ-3- մեթիլթիոպիրազին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2-Isopropyl-3- methylthiopyrazine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2-(1-methylethyl)-3- (methylthio)pyrazine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14.123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3940</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11343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29460-90-0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Իզոպրոպիլպիրազին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Isopropylpyrazine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(2-Methylpropyl)pyrazine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14.124</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11400</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644-98-4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2-Իզոպրոպիլպիրիդին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2-Isopropylpyridine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14.126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3183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2266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2847-30-5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2-Մեթօքսի-3-մեթիլպիրազին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2-Methoxy-3- methylpyrazine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2-Methyl-3-methoxypyrazine;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14.133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4244</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109-05-7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 Մեթիլպիպերիդին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2-Methylpiperidine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 xml:space="preserve">2- Pipecoline; (+/-)- alpha- Pipecoline; (+/-)- 2- </w:t>
            </w:r>
            <w:r w:rsidRPr="003E4043">
              <w:rPr>
                <w:rFonts w:ascii="GHEA Grapalat" w:eastAsia="Calibri" w:hAnsi="GHEA Grapalat" w:cs="Times New Roman"/>
                <w:sz w:val="20"/>
                <w:szCs w:val="20"/>
                <w:lang w:val="hy-AM" w:eastAsia="hy-AM" w:bidi="hy-AM"/>
              </w:rPr>
              <w:lastRenderedPageBreak/>
              <w:t>Methylpiperidine; alpha- Methylpiperidine; alpha- Pipecoline; DL- 2- Methylpiperidine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lastRenderedPageBreak/>
              <w:t>14.134</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11415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109-06-8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2-Մեթիլպիրիդին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2-Methylpyridine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alpha-Picoline; 2-Picoline;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14.135</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11801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108-99-6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3-Մեթիլպիրիդին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3-Methylpyridine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beta-Picoline; 3-Picoline;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14.136</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11416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108-89-4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4-Մեթիլպիրիդին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4-Methylpyridine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gamma-Picoline; 4-Picoline;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14.138</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11358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91-63-4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2-Մեթիլքինոլին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2-Methylquinoline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Quinaldine;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14.141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4250</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110-85-0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Պիպերազին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Piperazine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 Diazocyclohexane; 1,4- Piperazine; Antiren; Diethylenediamine; Dispermine; Eraverm; Hexahydropyrazine; Lumbrical; Piperizidine; Pipersol; Pyrazine hexahydride; Uvilon; Vermex; Worm- a- Ton; Wurmirazin</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14.142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3961</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11362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18138-03-9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Պրոպիլպիրազին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Propylpyrazine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2-Proylpyrazine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14.143</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11419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4673-31-8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3-Պրոպիլպիրիդին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3-Propylpyridine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14.144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4015</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11363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290-37-9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Պիրազին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Pyrazine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14.145</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11393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1003-29-8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Պիրոլ-2-կարբալդեհիդ</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Pyrrole-2- carbaldehyde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2-Formylpyrrole;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14.147</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11365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91-19-0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Քինօքսալին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Quinoxaline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1,4-Benzodiazine;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14.152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2977</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717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6119-70-6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Քինինի սուլֆատ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Quinine sulphate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14.161</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11310</w:t>
            </w:r>
          </w:p>
        </w:tc>
        <w:tc>
          <w:tcPr>
            <w:tcW w:w="1389"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6,7-Դիհիդրո-2,5-դիմեթիլ-5H- ցիկլոպենտապիրազին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6,7-Dihydro-2,5- dimethyl-5H- cyclopentapyrazine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14.164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4065</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622-39-9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 Պրոպիլպիրիդին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2-Propylpyridine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Conyrine, 2-n-Propylpyridine, 1-(2- Pyridyl)propane</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5"/>
        <w:gridCol w:w="732"/>
        <w:gridCol w:w="714"/>
        <w:gridCol w:w="1389"/>
        <w:gridCol w:w="2253"/>
        <w:gridCol w:w="2046"/>
        <w:gridCol w:w="3202"/>
      </w:tblGrid>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lastRenderedPageBreak/>
              <w:t>15.001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3062</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478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7774-74-5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2-Մերկապտոթիոֆեն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 Mercaptothiophene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2-Thionyl mercaptan; 2- Thiophenethiol;</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15.002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3192</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736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38205-64-0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2-Մեթիլ-5-մեթօքսիթիազոլ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2-Methyl-5- methoxythiazole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5-Methoxy-2-methylthiazole;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15.004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3209</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2203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13679-70-4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5-Մեթիլ-2- թիոֆենկարբալդեհիդ</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5-Methyl-2- thiophenecarbaldeh yde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2-Formyl-5-methylthiophen; 2- Thiophene carboxaldehyde,5-methyl; 2-Thiophenecarbaldehyde,5-methyl-;</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15.005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3145</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2237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65505-18-2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2,4-Դիմեթիլ-5-վինիլթիազոլ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2,4-Dimethyl-5- vinylthiazole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15.006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3450</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2322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55704-78-4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2,5-Դիհիդրօքսի-2,5-դիմեթիլ-1,4-դիտիան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2,5-Dihydroxy-2,5- dimethyl-1,4- dithiane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2,5-Dimethyl-2,5-dihydroxy-p- dithiane;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15.007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3270</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2325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38325-25-6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 xml:space="preserve">սպիրո(2,4-Դիթիա-1-մեթիլ-8-օքսա-բիցիկլո[3.3.0]օկտան-3,3'-(1'- օքսա-2'-մեթիլ)- ցիկլոպենտան) </w:t>
            </w:r>
            <w:r w:rsidR="00942EC6">
              <w:rPr>
                <w:rFonts w:ascii="GHEA Grapalat" w:eastAsia="Calibri" w:hAnsi="GHEA Grapalat" w:cs="Times New Roman"/>
                <w:sz w:val="20"/>
                <w:szCs w:val="20"/>
                <w:lang w:val="hy-AM" w:eastAsia="hy-AM" w:bidi="hy-AM"/>
              </w:rPr>
              <w:t>և</w:t>
            </w:r>
            <w:r w:rsidRPr="003E4043">
              <w:rPr>
                <w:rFonts w:ascii="GHEA Grapalat" w:eastAsia="Calibri" w:hAnsi="GHEA Grapalat" w:cs="Times New Roman"/>
                <w:sz w:val="20"/>
                <w:szCs w:val="20"/>
                <w:lang w:val="hy-AM" w:eastAsia="hy-AM" w:bidi="hy-AM"/>
              </w:rPr>
              <w:t xml:space="preserve"> սպիրո(Դիտիա-6-մեթիլ-7-օքսա-բիցիկլո[3.3.0] օկտան-3,3'-(1'- օքսա-2- մեթիլ)</w:t>
            </w:r>
            <w:r w:rsidR="0057153A">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ցիկլոպենտան)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spiro(2,4-Dithia-1- methyl-8-oxa- bicyclo[3.3.0]octan e-3,3'-(1'-oxa-2'- methyl)- cyclopentane) and spiro(Dithia-6- methyl-7-oxa- bicyclo[3.3.0]octan e-3,3'-(1'-oxa-2- methyl)</w:t>
            </w:r>
            <w:r w:rsidR="0057153A">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cyclopentan 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Spiro [dithia-6-methyl-7-oxabicyclo [3.3.0] octane-3,3alpha-(1alpha-oxa-2- methyl)cyclopentane] (isomere component);</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15.008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3323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2333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6911-51-9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2-Թիենիլ դիսուլֆիդ</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2-Thienyl disulfide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2,2-Dithiodithiophene; 2,2alpha- Dithiodithiophene;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15.009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3475</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2334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828-26-2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Տրիթիոացետոն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Trithioacetone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2,2,4,4,6,6-Hexamethyl-s-Trithiane; 2,2,4,4,6,6-Hexamethyl-1,3,5-trithiane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15.010</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3817</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2335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29926-41-8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2-Ացետիլ-2-թիազոլին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2-Acetyl-2- thiazoline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Acetyl thiazoline-2; 2-Acetyl-4,5- dihydrothiazole;</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5"/>
        <w:gridCol w:w="732"/>
        <w:gridCol w:w="714"/>
        <w:gridCol w:w="1389"/>
        <w:gridCol w:w="2253"/>
        <w:gridCol w:w="2046"/>
        <w:gridCol w:w="3202"/>
      </w:tblGrid>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lastRenderedPageBreak/>
              <w:t>15.011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3267</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2336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38205-60-6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5-Ացետիլ-2,4-դիմեթիլթիազոլ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5-Acetyl-2,4- dimethylthiazole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2,4-Dimethyl-5-acetylthiazole; 2,4- Dimethyl-5-thiazoyl methyl ketone;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15.012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3266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2337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1003-04-9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4,5- Դիհիդրոթիոֆեն-3(2H)-ոն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4,5- Dihydrothiophen-3(2H)-one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3-Tetrahydrothiophenone; 3- Thiophenone; Tetrahydrothiophen-3- one; Dihydrothiophenone;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15.013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3134</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11618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18640-74-9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2-Իզոբութիլթիազոլ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2-Isobutylthiazole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Thiazole, 2-isobutyl; 2-(2- Methylpropyl)thiazole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15.014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3204</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11621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137-00-8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5-(2-Հիդրօքսիէթիլ)-4-մեթիլթիազոլ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5-(2- Hydroxyethyl)-4- methylthiazole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4-Methyl-5-thiazole ethanol; Sulfurol;</w:t>
            </w:r>
            <w:r w:rsidRPr="003E4043">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5-Thiazoleethanol, 4-methyl-;</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15.015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3205</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11620</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656-53-1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4-Մեթիլ-5-(2- ացետօքսիէթիլ)</w:t>
            </w:r>
            <w:r w:rsidR="0057153A">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թիազոլ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4-Methyl-5-(2- acetoxyethyl)thiazo le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4-Methyl-5-thiazoleethanol acetate; 5- Thiazoleethanol, 4-methyl-, acetate;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15.016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3256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11594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95-16-9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Բենզոթիազոլ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Benzothiazole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15.017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3274</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11606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3581-91-7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4,5-Դիմեթիլթիազոլ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4,5- Dimethylthiazole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15.018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3313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11633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1759-28-0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4-Մեթիլ-5-վինիլթիազոլ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4-Methyl-5- vinylthiazole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Thiazole, 4-methyl-5-vinyl;</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15.019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3325</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11650</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13623-11-5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2,4,5-Տրիմեթիլթիազոլ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2,4,5- Trimethylthiazole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15.020</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3328</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11726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24295-03-2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2-Ացետիլթիազոլ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2-Acetylthiazole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Methyl-2-thiazoyl ketone; Ethanone, 1-(2-thiazolyl)-; 2-Thiazolyl methyl ketone;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15.021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3340</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11611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15679-19-3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2-Էթօքսիթիազոլ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2-Ethoxythiazole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2-Thiazolyl ethyl ether; Ethyl 2- thiazolyl ether;</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15.022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3372</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11598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18277-27-5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2-(երկրորդ-Բութիլ)</w:t>
            </w:r>
            <w:r w:rsidR="00F77337">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թիազոլ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2-(sec- Butyl)thiazole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2-But-2-ylthiazole; Thiazole, 2-sec- butyl-; 2-(1-Methylpropyl)thiazole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15.023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3512</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11601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13679-85-1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4,5-Դիհիդրո-2-մեթիլթիոֆեն-3(2H)-ոն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4,5-Dihydro-2- methylthiophene-3(2H)-one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 xml:space="preserve">2-Methyltetrathiophen-3-one; 2- Methyl-4,5-3-thiophenone; 2- Methylthiolan-3-one; </w:t>
            </w:r>
            <w:r w:rsidRPr="003E4043">
              <w:rPr>
                <w:rFonts w:ascii="GHEA Grapalat" w:eastAsia="Calibri" w:hAnsi="GHEA Grapalat" w:cs="Times New Roman"/>
                <w:sz w:val="20"/>
                <w:szCs w:val="20"/>
                <w:lang w:val="hy-AM" w:eastAsia="hy-AM" w:bidi="hy-AM"/>
              </w:rPr>
              <w:lastRenderedPageBreak/>
              <w:t>Dihydrothiophenone-3(2H), 2-methyl-;</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lastRenderedPageBreak/>
              <w:t>15.024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3527</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11603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2530-10-1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3-Ացետիլ-2,5-դիմեթիլթիոֆեն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3-Acetyl-2,5- dimethylthiophene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2,5-Dimethyl-3-thienyl methyl ketone; Ethanone, 1-(2,5-dimethyl-3-thienyl)-;</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15.025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3541</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11883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23654-92-4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3,5-Դիմեթիլ-1,2,4-տրիթիոլան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3,5-Dimethyl-1,2,4- trithiolane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15.026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3555</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15679-13-7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2-Իզոպրոպիլ-4-մեթիլթիազոլ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2-Isopropyl-4- methylthiazole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Thiazole, 2-isopropyl-4-methyl-;</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15.027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3611</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43039-98-1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2-Պրոպիոնիլթիազոլ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2-Propionylthiazole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Thiazole, 2-propionyl-;</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15.028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3615</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11642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288-47-1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Թիազոլ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Thiazole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15.029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3619</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65894-82-8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2-(երկրորդ-Բութիլ</w:t>
            </w:r>
            <w:r w:rsidRPr="003E4043">
              <w:rPr>
                <w:rFonts w:ascii="GHEA Grapalat" w:eastAsia="Calibri" w:hAnsi="GHEA Grapalat" w:cs="Times New Roman"/>
                <w:sz w:val="20"/>
                <w:szCs w:val="20"/>
                <w:lang w:eastAsia="hy-AM" w:bidi="hy-AM"/>
              </w:rPr>
              <w:t>)</w:t>
            </w:r>
            <w:r w:rsidRPr="003E4043">
              <w:rPr>
                <w:rFonts w:ascii="GHEA Grapalat" w:eastAsia="Calibri" w:hAnsi="GHEA Grapalat" w:cs="Times New Roman"/>
                <w:sz w:val="20"/>
                <w:szCs w:val="20"/>
                <w:lang w:val="hy-AM" w:eastAsia="hy-AM" w:bidi="hy-AM"/>
              </w:rPr>
              <w:t>-4,5-դիմեթիլ-3-</w:t>
            </w:r>
            <w:r w:rsidRPr="003E4043">
              <w:rPr>
                <w:rFonts w:ascii="GHEA Grapalat" w:eastAsia="Calibri" w:hAnsi="GHEA Grapalat" w:cs="Times New Roman"/>
                <w:sz w:val="20"/>
                <w:szCs w:val="20"/>
                <w:lang w:eastAsia="hy-AM" w:bidi="hy-AM"/>
              </w:rPr>
              <w:t>թ</w:t>
            </w:r>
            <w:r w:rsidRPr="003E4043">
              <w:rPr>
                <w:rFonts w:ascii="GHEA Grapalat" w:eastAsia="Calibri" w:hAnsi="GHEA Grapalat" w:cs="Times New Roman"/>
                <w:sz w:val="20"/>
                <w:szCs w:val="20"/>
                <w:lang w:val="hy-AM" w:eastAsia="hy-AM" w:bidi="hy-AM"/>
              </w:rPr>
              <w:t>իազոլին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2-(sec-Butyl)-4,5- dimethyl-3- thiazoline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2,5-Dihydro-4,5-dimethyl-2-but-2- ylthiazole; 2-(1-Methylpropyl)-4,5- dimethyl-3-thiazoline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15.030</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3620</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76788-46-0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4,5-Դիմեթիլ-2-էթիլ-3-թիազոլին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4,5-Dimethyl-2- ethyl-3-thiazoline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2-Ethyl-4,5-dimethyl-3-thiazoline;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15.032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3621</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65894-83-9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4,5-Դիմեթիլ-2- իզոբութիլ-3- թիազոլին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4,5-Dimethyl-2- isobutyl-3- thiazoline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4,5-Dimethyl-2-(2-methylpropyl)-3- thiazoline; 3-Thiazoline, 4,5-dimethyl-2-(2-methylpropyl)-;</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15.033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3680</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11612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15679-12-6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2-Էթիլ 4-մեթիլթիազոլ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2-Ethyl 4-methylthiazole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15.034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3705</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5616-51-3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2-Մեթիլ-1,3-դիթիոլան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2-Methyl-1,3-dithiolane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15.035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3716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11627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693-95-8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4-Մեթիլթիազոլ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4-Methylthiazole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15.036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3718</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43040-01-3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3-Մեթիլ-1,2,4-տրիթիան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3-Methyl-1,2,4- trithiane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15.037</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11590</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13679-72-6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2-Ացետիլ-3-մեթիլթիոֆեն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2-Acetyl-3- methylthiophene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1-(3-methyl-2-thienyl)ethan-1-one?;</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5"/>
        <w:gridCol w:w="732"/>
        <w:gridCol w:w="714"/>
        <w:gridCol w:w="1389"/>
        <w:gridCol w:w="2253"/>
        <w:gridCol w:w="2046"/>
        <w:gridCol w:w="3202"/>
      </w:tblGrid>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lastRenderedPageBreak/>
              <w:t>15.038</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11589</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7533-07-5</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2-Ացետիլ-4-մեթիլթիազոլ</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2-Acetyl-4- methylthiazole</w:t>
            </w:r>
          </w:p>
        </w:tc>
        <w:tc>
          <w:tcPr>
            <w:tcW w:w="3202" w:type="dxa"/>
            <w:vAlign w:val="center"/>
          </w:tcPr>
          <w:p w:rsidR="003E4043" w:rsidRPr="003E4043" w:rsidRDefault="003E4043" w:rsidP="003E4043">
            <w:pPr>
              <w:widowControl w:val="0"/>
              <w:spacing w:after="150" w:line="348"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15.040</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11728</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88-15-3</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2-Ացետիլթիոֆեն</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2-Acetylthiophene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Methyl 2-thienyl ketone;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15.043</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11596</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54411-06-2</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2-Բութիլ-5-էթիլթիոֆեն</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2-Butyl-5-ethylthiophene</w:t>
            </w:r>
          </w:p>
        </w:tc>
        <w:tc>
          <w:tcPr>
            <w:tcW w:w="3202" w:type="dxa"/>
            <w:vAlign w:val="center"/>
          </w:tcPr>
          <w:p w:rsidR="003E4043" w:rsidRPr="003E4043" w:rsidRDefault="003E4043" w:rsidP="003E4043">
            <w:pPr>
              <w:widowControl w:val="0"/>
              <w:spacing w:after="150" w:line="348"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15.044</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11597</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37645-61-7</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2-Բութիլթիազոլ</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2-Butylthiazole</w:t>
            </w:r>
          </w:p>
        </w:tc>
        <w:tc>
          <w:tcPr>
            <w:tcW w:w="3202" w:type="dxa"/>
            <w:vAlign w:val="center"/>
          </w:tcPr>
          <w:p w:rsidR="003E4043" w:rsidRPr="003E4043" w:rsidRDefault="003E4043" w:rsidP="003E4043">
            <w:pPr>
              <w:widowControl w:val="0"/>
              <w:spacing w:after="150" w:line="348"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15.049</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4030</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54644-28-9</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3,5-Դիէթիլ-1,2,4-տրիթիոլան</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3,5-Diethyl-1,2,4- trithiolane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1,2,4-Trithiolane, 3,5-diethyl-, (+/-)</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15.057</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3782</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104691-40-9</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4,6-Դիմեթիլ-2-(1- մեթիլէթիլ)</w:t>
            </w:r>
            <w:r w:rsidR="00F77337">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դիհիդրո-1,3,5- դիթիազին</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4,6-Dimethyl-2-(1- methylethyl)dihydr o-1,3,5-dithiazine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2(4)-Isopropyl-4(2),6-dimethyldihydro-4H-1,3,5-dithiazine;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15.062</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11605</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541-58-2</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2,4-Դիմեթիլթիազոլ</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2,4-Dimethylthiazole</w:t>
            </w:r>
          </w:p>
        </w:tc>
        <w:tc>
          <w:tcPr>
            <w:tcW w:w="3202" w:type="dxa"/>
            <w:vAlign w:val="center"/>
          </w:tcPr>
          <w:p w:rsidR="003E4043" w:rsidRPr="003E4043" w:rsidRDefault="003E4043" w:rsidP="003E4043">
            <w:pPr>
              <w:widowControl w:val="0"/>
              <w:spacing w:after="150" w:line="348"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15.063</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4035</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4175-66-0</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2,5-Դիմեթիլթիազոլ</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2,5-Dimethylthiazole</w:t>
            </w:r>
          </w:p>
        </w:tc>
        <w:tc>
          <w:tcPr>
            <w:tcW w:w="3202" w:type="dxa"/>
            <w:vAlign w:val="center"/>
          </w:tcPr>
          <w:p w:rsidR="003E4043" w:rsidRPr="003E4043" w:rsidRDefault="003E4043" w:rsidP="003E4043">
            <w:pPr>
              <w:widowControl w:val="0"/>
              <w:spacing w:after="150" w:line="348"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15.064</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11609</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638-02-8</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2,5-Դիմեթիլթիոֆեն</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2,5- Dimethylthiophene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Thiazole, 2,5-dimethyl-</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15.066</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3831</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505-29-3</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1,4-Դիթիան</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1,4-Dithiane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p-Dithiane; 1,4-Dithiocyclohexane; 1,4-Dithiin, tetrahydro-; Diethylene disulfide;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15.068</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4388</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19961-52-5</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5-Էթիլ-2-մեթիլթիազոլ</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5-Ethyl-2-methylthiazole</w:t>
            </w:r>
          </w:p>
        </w:tc>
        <w:tc>
          <w:tcPr>
            <w:tcW w:w="3202" w:type="dxa"/>
            <w:vAlign w:val="center"/>
          </w:tcPr>
          <w:p w:rsidR="003E4043" w:rsidRPr="003E4043" w:rsidRDefault="003E4043" w:rsidP="003E4043">
            <w:pPr>
              <w:widowControl w:val="0"/>
              <w:spacing w:after="150" w:line="348"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15.072</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11614</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505-29-3</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2-Էթիլթիոֆեն</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2-Ethylthiophene</w:t>
            </w:r>
          </w:p>
        </w:tc>
        <w:tc>
          <w:tcPr>
            <w:tcW w:w="3202" w:type="dxa"/>
            <w:vAlign w:val="center"/>
          </w:tcPr>
          <w:p w:rsidR="003E4043" w:rsidRPr="003E4043" w:rsidRDefault="003E4043" w:rsidP="003E4043">
            <w:pPr>
              <w:widowControl w:val="0"/>
              <w:spacing w:after="150" w:line="348"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15.076</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4137</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11616</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18794-77-9</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2-Հեքսիլթիոֆեն</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2-Hexylthiophene</w:t>
            </w:r>
          </w:p>
        </w:tc>
        <w:tc>
          <w:tcPr>
            <w:tcW w:w="3202" w:type="dxa"/>
            <w:vAlign w:val="center"/>
          </w:tcPr>
          <w:p w:rsidR="003E4043" w:rsidRPr="003E4043" w:rsidRDefault="003E4043" w:rsidP="003E4043">
            <w:pPr>
              <w:widowControl w:val="0"/>
              <w:spacing w:after="150" w:line="348"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15.078</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11617</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53498-32-1</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2-Իզոբութիլ-4,5-դիմեթիլթիազոլ</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2-Isobutyl-4,5- dimethylthiazole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4,5-Dimethyl-2-(2- methylpropyl)thiazole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15.079</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3781</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101517-87-7</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2-Իզոբութիլդիհիդրո-4,6- դիմեթիլ-1,3,5- դիթիազին</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2-Isobutyldihydro-4,6-dimethyl-1,3,5- dithiazine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2(4)-Isobutyl-4(2),6-dimethyldihydro-4H-1,3,5-dithiazine; 2-(2- Methylpropyl)dihydro-4,6-dimethyl-1,3,5-dithiazine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lastRenderedPageBreak/>
              <w:t>15.081</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11619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292-46-6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Լենթիոնին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Lenthionine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1,2,3,5,6-Pentathiacycloheptane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15.085</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11622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13679-83-9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4-Մեթիլ-2-պրոպիոնիլթիազոլ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4-Methyl-2- propionylthiazole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15.089</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11626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3581-87-1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2-Մեթիլթիազոլ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2-Methylthiazole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15.091</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11631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554-14-3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2-Մեթիլթիոֆեն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2-Methylthiophene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15.092</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11632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616-44-4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3-Մեթիլթիոֆեն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3-Methylthiophene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15.096</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11634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4861-58-9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երկրորդ-Պենտիլթիոֆեն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sec-Pentylthiophene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1-Methylbutylthiophene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15.097</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11635</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13679-75-9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2-Պրոպիոնիլթիոֆեն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 Propionylthiophene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2-Propanoylthiophene;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15.105</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11580</w:t>
            </w:r>
          </w:p>
        </w:tc>
        <w:tc>
          <w:tcPr>
            <w:tcW w:w="1389"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1-(2-Թիենիլ)</w:t>
            </w:r>
            <w:r w:rsidR="00F77337">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էթան-1-թիոլ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1-(2-Thienyl)ethane-1- thiol</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1-(2-Thienyl)ethylmercaptan;</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15.106</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11647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110-02-1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Թիոֆեն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Thiophene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15.107</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11874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98-03-3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Թիոֆեն-2-կարբալդեհիդ</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Thiophene-2- carbaldehyde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2-Formylthiophene;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15.109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4018</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11649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638-17-5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2,4,6-Տրիմեթիլդիհիդրո-1,3,5(4H)-դիթիազին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2,4,6- Trimethyldihydro-1,3,5(4H)- dithiazine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Thialdine;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15.113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4017</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74595-94-1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2,4,6-Տրիիզոբութիլ-5,6-դիհիդրո-4H-1,3,5-դիթիազին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2,4,6-Triisobutyl-5,6-dihydro-4H-1,3,5-dithiazine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16.001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2054</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464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7563-33-9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Ամոնիումի իզովալերատ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Ammonium isovalerate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Isovaleric acid, ammonium salt; Ammonium 3-methylbutanoate; Butanoic acid, 3-methyl-, ammonium salt; Ammonium 3-methylbutanoate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16.002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2053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482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12135-76-1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Դիամոնիումի սուլֆիդ</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Diammonium sulfide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Ammonium monosulfide;</w:t>
            </w:r>
          </w:p>
        </w:tc>
      </w:tr>
    </w:tbl>
    <w:p w:rsidR="003E4043" w:rsidRPr="003E4043" w:rsidRDefault="003E4043" w:rsidP="003E4043">
      <w:pPr>
        <w:spacing w:after="200" w:line="276" w:lineRule="auto"/>
        <w:rPr>
          <w:rFonts w:ascii="GHEA Grapalat" w:eastAsia="Calibri" w:hAnsi="GHEA Grapalat" w:cs="Times New Roman"/>
          <w:lang w:eastAsia="hy-AM" w:bidi="hy-AM"/>
        </w:rPr>
      </w:pPr>
      <w:r w:rsidRPr="003E4043">
        <w:rPr>
          <w:rFonts w:ascii="GHEA Grapalat" w:eastAsia="Calibri" w:hAnsi="GHEA Grapalat" w:cs="Times New Roman"/>
          <w:lang w:eastAsia="hy-AM" w:bidi="hy-AM"/>
        </w:rPr>
        <w:br w:type="page"/>
      </w:r>
    </w:p>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5"/>
        <w:gridCol w:w="732"/>
        <w:gridCol w:w="714"/>
        <w:gridCol w:w="1389"/>
        <w:gridCol w:w="2253"/>
        <w:gridCol w:w="2046"/>
        <w:gridCol w:w="3202"/>
      </w:tblGrid>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lastRenderedPageBreak/>
              <w:t>16.006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2787</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590</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2444-46-4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N-Նոնանոիլ 4- հիդրօքսի-3- մեթօքսիբենզիլամիդ</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N-Nonanoyl 4- hydroxy-3- methoxybenzylami de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Pelargonyl vanillylamide; N-(4- Hydroxy-3- methoxybenzyl)nonanamide; n- Nonanoyl vanillylamide;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16.007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3779</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647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7783-06-4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Ծծմբաջրածին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Hydrogen sulfide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16.009</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739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7664-41-7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Ամոնիակ</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Ammonia</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16.012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2528</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2221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1405-86-3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Գլիցիրիզաթթու</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Glycyrrhizic acid</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Glycyrrhizin;</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16.013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3455</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2298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39711-79-0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N-Էթիլ-2-իզոպրոպիլ-5- մեթիլցիկլոհեքսան կարբօքսամիդ</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N-Ethyl-2- isopropyl-5- methylcyclohexane carboxamide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N-Ethyl-p-menthane-3-carboxamide;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16.015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2444</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6002(2)/11949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77-83-8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Էթիլ մեթիլֆենիլգլիցիդատ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Ethyl methylphenylglycid 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Ethyl alpha,beta-epoxy-beta-methylphenylpropionate; Strawberry aldehyde; Aldehyde C-16; Ethyl 2,3- epoxy-3-methyl-3-phenylbutanoate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16.016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2224</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11741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58-08-2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Կոֆեին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Caffeine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1,3,7-trimethyl-2,6-dioxopurine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16.017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2446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11869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109-95-5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Էթիլ նիտրիտ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Ethyl nitrite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Nitrous ether;</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16.018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2454</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11844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121-39-1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Էթիլ 3-ֆենիլ-2,3-էպօքսիպրոպիոնատ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Ethyl 3-phenyl-2,3- epoxypropionate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Ethyl alpha,beta-epoxy-alpha- phenylpropionate; Ethyl 3- phenylglycidate;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16.027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3322</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10493</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67-03-8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Թիամինի հիդրոքլորիդ</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Thiamine hydrochloride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Vitamin B1; 3-((4-amino-2-methyl-5-pyrimidinyl)methyl)-5-(2- hydroxyethyl)-4-methylthiazolium chloride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16.030</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3578</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11540</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67715-80-4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2-Մեթիլ-4-պրոպիլ-1,3-օքսաթիան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2-Methyl-4-propyl-1,3-oxathiane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1,3-Oxathiane, 2-methyl-4-propyl;-;</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16.032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3591</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83-67-0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Թեոբրոմին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Theobromine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 xml:space="preserve">3,7-Dihydro-3,7-dimethyl-1h-purine-2,6-dione; 3,7-Dimethylxanthine; 1H- purine-2,6-dione, 3,7-dihydro-3,7- dimethyl; </w:t>
            </w:r>
            <w:r w:rsidRPr="003E4043">
              <w:rPr>
                <w:rFonts w:ascii="GHEA Grapalat" w:eastAsia="Calibri" w:hAnsi="GHEA Grapalat" w:cs="Times New Roman"/>
                <w:sz w:val="20"/>
                <w:szCs w:val="20"/>
                <w:lang w:val="hy-AM" w:eastAsia="hy-AM" w:bidi="hy-AM"/>
              </w:rPr>
              <w:lastRenderedPageBreak/>
              <w:t>3,7-Dihydro-3,7-dimethyl-1H-purine-2,6-dione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lastRenderedPageBreak/>
              <w:t>16.039</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3752</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Կալիումի 2-(1'-էթօքսի)</w:t>
            </w:r>
            <w:r w:rsidR="00F77337">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էթօքսիպրոպանոատ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Potassium 2-(1'-ethoxy)</w:t>
            </w:r>
            <w:r w:rsidR="00F77337">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ethoxypropa noate</w:t>
            </w:r>
          </w:p>
        </w:tc>
        <w:tc>
          <w:tcPr>
            <w:tcW w:w="3202" w:type="dxa"/>
            <w:vAlign w:val="center"/>
          </w:tcPr>
          <w:p w:rsidR="003E4043" w:rsidRPr="003E4043" w:rsidRDefault="003E4043" w:rsidP="003E4043">
            <w:pPr>
              <w:widowControl w:val="0"/>
              <w:spacing w:after="150" w:line="348"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16.040</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3757</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11707</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74367-97-8</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Էթիլ 2,3-էպօքսի-3- մեթիլ-3-պ-տոլիլպրոպինոատ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Ethyl 2,3-epoxy-3- methyl-3-p- tolylpropionate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Ethyl methyl-p-tolylglycidate; Ethyl methyl-p-methylphenylglycidate; Ethyl2,3-epoxy-3-(4- methylphenyl)butanoate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16.041</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3773</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13794-15-5</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Նատրիումի 2-(4- մեթօքսիֆենօքսի)</w:t>
            </w:r>
            <w:r w:rsidRPr="003E4043">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պրոպիոնատ</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Sodium 2-(4- methoxyphenoxy)</w:t>
            </w:r>
            <w:r w:rsidRPr="003E4043">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propionate</w:t>
            </w:r>
          </w:p>
        </w:tc>
        <w:tc>
          <w:tcPr>
            <w:tcW w:w="3202" w:type="dxa"/>
            <w:vAlign w:val="center"/>
          </w:tcPr>
          <w:p w:rsidR="003E4043" w:rsidRPr="003E4043" w:rsidRDefault="003E4043" w:rsidP="003E4043">
            <w:pPr>
              <w:widowControl w:val="0"/>
              <w:spacing w:after="150" w:line="348"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16.042</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4084</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10501</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18383-49-8</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Կարվոն-5,6-օքսիդ</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Carvone-5,6-oxide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5,6-Epoxy-p-menth-8-en-2-one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16.043</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4085</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10500</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1139-30-6</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բետա- Կարիոֆիլեն էպօքսիդ</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beta-Caryophyllene epoxide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beta-Caryophyllene oxide; 4,5-Epoxy-</w:t>
            </w:r>
            <w:r w:rsidRPr="003E4043">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4,12,12-trimethyl-8-methylene- bicyclo[8.2.0]dodecane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16.044</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4199</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10508</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35178-55-3</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Պիպերիտենոն օքսիդ</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Piperitenone oxide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1,2-Epoxy-p-menth-4(8)-en-3-one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16.049</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4252</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541-35-5</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Բութիրամիդ</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Butyramide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Butyramide; Butanimidic acid; n-Butylamide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16.051</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4109</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38284-11-6</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Էպօքսիօքսաֆորոն</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Epoxyoxophorone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 Oxabicyclo[ 4.1.0] heptane- 2,5-dione, 1,3,3-trimethyl-; 3,5,5- Trimethyl- 2,3- epoxycyclohexane-1,4- dione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16.053</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3804</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10459</w:t>
            </w: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51115-67-4</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2-Իզոպրոպիլ- N,2,3- տրիմեթիլբութանամիդ</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2-Isopropyl- N,2,3- trimethylbutanamid 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2-Isopropyl-N,2,3- trimethylbutyramide; N,2,3-trimethyl-2-isopropylbutanamide;</w:t>
            </w:r>
          </w:p>
        </w:tc>
      </w:tr>
      <w:tr w:rsidR="003E4043" w:rsidRPr="003E4043" w:rsidTr="00942EC6">
        <w:trPr>
          <w:jc w:val="center"/>
        </w:trPr>
        <w:tc>
          <w:tcPr>
            <w:tcW w:w="965"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16.055</w:t>
            </w:r>
          </w:p>
        </w:tc>
        <w:tc>
          <w:tcPr>
            <w:tcW w:w="732"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3794</w:t>
            </w:r>
          </w:p>
        </w:tc>
        <w:tc>
          <w:tcPr>
            <w:tcW w:w="714" w:type="dxa"/>
            <w:vAlign w:val="center"/>
          </w:tcPr>
          <w:p w:rsidR="003E4043" w:rsidRPr="003E4043" w:rsidRDefault="003E4043" w:rsidP="003E4043">
            <w:pPr>
              <w:widowControl w:val="0"/>
              <w:spacing w:after="150" w:line="348"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after="150" w:line="348"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564-20-5</w:t>
            </w:r>
          </w:p>
        </w:tc>
        <w:tc>
          <w:tcPr>
            <w:tcW w:w="2253"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Սկլարեոլիդ</w:t>
            </w:r>
          </w:p>
        </w:tc>
        <w:tc>
          <w:tcPr>
            <w:tcW w:w="2046"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Sclareolide</w:t>
            </w:r>
          </w:p>
        </w:tc>
        <w:tc>
          <w:tcPr>
            <w:tcW w:w="3202" w:type="dxa"/>
            <w:vAlign w:val="center"/>
          </w:tcPr>
          <w:p w:rsidR="003E4043" w:rsidRPr="003E4043" w:rsidRDefault="003E4043" w:rsidP="003E4043">
            <w:pPr>
              <w:widowControl w:val="0"/>
              <w:spacing w:after="150" w:line="348"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Norambrienolide; Decahydro-tetramethylnaphtho-furanone; 3a,6,6,9a- Tetramethyldecahydronaptho(2,1b) furan-1-one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lastRenderedPageBreak/>
              <w:t>16.056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3813</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107-35-7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Տաուրին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Taurine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2-Aminoethanesulfonic acid</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16.058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2769</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10286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10236-47-2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Նարինգին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Naringin</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16.059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2053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482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12124-99-1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Ամոնիումի սուլֆիդ</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Ammonium hydrogen sulphide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16.060</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2528</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2221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53956-04-0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Գլիցիրիզաթթվի ամոնիումական աղ</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Glycyrrhizic acid, ammoniated</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16.061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3811</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20702-77-6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Նեոհեսպերիդինի դիհիդրոխալկոն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Neohesperidine dihydrochalcone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16.071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4037</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188590-62-7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4,5-Էպօքսիդեկ-2(տրանս)-ենալ</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4,5-Epoxydec-2(trans)-enal</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16.073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3900</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126-96-5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Նատրիումի դիացետատ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Sodium diacetate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Sodium ethanoate;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16.075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3801</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122397-96-0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 xml:space="preserve">Էթիլվանիլինի բետա-D-գլյուկոպիրանոզիդ </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Ethyl vanillin beta- D-glucopyranoside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16.080</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3042</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746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72401-53-7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Դաբաղաթթու</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Tannic acid</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D-glucose pentakis[3,4-dihydroxy-5- [(trihydroxy-3,4,5- benzoyl)oxy]benzoate]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16.081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3038</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11819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126-14-7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Սախարոզի օկտաացետատ</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Sucrose octaacetate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Octaacetylsucrose; Octaacetyl sucrose;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17.001</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3252</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107-95-9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բետա-Ալանին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beta-Alanine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3-Aminopropanoic acid</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17.002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3818</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11729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56-41-7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l-Ալանին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l-Alanine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2-Aminopropanoic acid</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17.003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3819</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11890</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74-79-3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l-Արգինին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l-Arginine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(S)-2-Amino-5-guanidinovaleric acid;</w:t>
            </w:r>
            <w:r w:rsidRPr="003E4043">
              <w:rPr>
                <w:rFonts w:ascii="GHEA Grapalat" w:eastAsia="Calibri" w:hAnsi="GHEA Grapalat" w:cs="Times New Roman"/>
                <w:sz w:val="20"/>
                <w:szCs w:val="20"/>
                <w:lang w:eastAsia="hy-AM" w:bidi="hy-AM"/>
              </w:rPr>
              <w:t xml:space="preserve"> </w:t>
            </w:r>
            <w:r w:rsidRPr="003E4043">
              <w:rPr>
                <w:rFonts w:ascii="GHEA Grapalat" w:eastAsia="Calibri" w:hAnsi="GHEA Grapalat" w:cs="Times New Roman"/>
                <w:sz w:val="20"/>
                <w:szCs w:val="20"/>
                <w:lang w:val="hy-AM" w:eastAsia="hy-AM" w:bidi="hy-AM"/>
              </w:rPr>
              <w:t>Arginine; 2-Amino-5-guanidinovaleric acid;</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17.005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3656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10078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56-84-8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Ասպարագինային թթու</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Aspartic acid</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2-Aminobutanedioic acid</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17.006</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11747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56-89-3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Ցիստեին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Cystine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17.007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3684</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56-85-9</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Գլուտամին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Glutamine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lastRenderedPageBreak/>
              <w:t>17.008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3694</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71-00-1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l-Հիստիդին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l-Histidine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17.010</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3295</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10127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443-79-8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d,l-Իզոլեյցին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d,l-Isoleucine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2-Amino-3-methylpentanoic acid</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17.012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3297</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10482</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61-90-5</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l-Լեյցին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l-Leucine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17.013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3847</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11947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70-54-2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DL-Լիզին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DL-Lysine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17.014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3301</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569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59-51-8</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d,l-Մեթիոնին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d,l-Methionine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D,L-Methionine; alpha-Amino-gamma-methyl thio-n-butyric acid; 2- Amino-4-(methy thio)-butanoic acid; 2-Amino-4-(methylthio)butanoic acid</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17.015</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3445</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761</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1115-84-0</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S- Մեթիլմեթիոնինսուլ</w:t>
            </w:r>
            <w:r w:rsidRPr="003E4043">
              <w:rPr>
                <w:rFonts w:ascii="GHEA Grapalat" w:eastAsia="Calibri" w:hAnsi="GHEA Grapalat" w:cs="Times New Roman"/>
                <w:sz w:val="20"/>
                <w:szCs w:val="20"/>
                <w:lang w:eastAsia="hy-AM" w:bidi="hy-AM"/>
              </w:rPr>
              <w:t>-</w:t>
            </w:r>
            <w:r w:rsidRPr="003E4043">
              <w:rPr>
                <w:rFonts w:ascii="GHEA Grapalat" w:eastAsia="Calibri" w:hAnsi="GHEA Grapalat" w:cs="Times New Roman"/>
                <w:sz w:val="20"/>
                <w:szCs w:val="20"/>
                <w:lang w:val="hy-AM" w:eastAsia="hy-AM" w:bidi="hy-AM"/>
              </w:rPr>
              <w:t xml:space="preserve">ֆոնիումի քլորիդ </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S- Methylmethionines ulphonium chloride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Vitamin U; DL-(3-Amino-3- carboxypropyl)dimethylsulphonium chloride;</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17.017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3726</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10488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150-30-1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DL-Ֆենիլալանին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DL-Phenylalanine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17.018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3585</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10488</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63-91-2</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l-Ֆենիլալանին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l-Phenylalanine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17.019</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3319</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10490</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147-85-3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l-Պրոլին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l-Proline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Pyrrolidine-2-carboxylic acid</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17.022</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3736</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60-18-4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l-Թիրոզին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l-Thyrosine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17.023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3444</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516-06-3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DL-Վալին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DL-Valine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2-Amino-3-methylbutanoic acid</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17.024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3818</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11729</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302-72-7</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DL-Ալանին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DL-Alanine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L-alpha-Alanine; (S)-2-Aminopropanoic acid; L-alpha- Aminopropionic acid; DL-Alanine; DL-2-Aminopropanoic acid;</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17.026</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3847</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11947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56-87-1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l-Լիզին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l-Lysine</w:t>
            </w:r>
          </w:p>
        </w:tc>
        <w:tc>
          <w:tcPr>
            <w:tcW w:w="3202"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Lysine; (S)-2,6-Diaminohexanoic acid; alpha, epsilon-Diaminocaproic acid;</w:t>
            </w: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17.027</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3301</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63-68-3</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l-Մեթիոնին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l-Methionine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17.028</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3444</w:t>
            </w:r>
          </w:p>
        </w:tc>
        <w:tc>
          <w:tcPr>
            <w:tcW w:w="714"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72-18-4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l-Վալին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l-Valine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17.032</w:t>
            </w:r>
          </w:p>
        </w:tc>
        <w:tc>
          <w:tcPr>
            <w:tcW w:w="732" w:type="dxa"/>
            <w:vAlign w:val="center"/>
          </w:tcPr>
          <w:p w:rsidR="003E4043" w:rsidRPr="003E4043" w:rsidRDefault="003E4043" w:rsidP="003E4043">
            <w:pPr>
              <w:widowControl w:val="0"/>
              <w:spacing w:line="360" w:lineRule="auto"/>
              <w:ind w:left="-10" w:right="-8"/>
              <w:jc w:val="center"/>
              <w:rPr>
                <w:rFonts w:ascii="GHEA Grapalat" w:eastAsia="Calibri" w:hAnsi="GHEA Grapalat" w:cs="Times New Roman"/>
                <w:sz w:val="20"/>
                <w:szCs w:val="20"/>
                <w:lang w:val="hy-AM" w:eastAsia="hy-AM" w:bidi="hy-AM"/>
              </w:rPr>
            </w:pP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11746</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52-89-1</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l-Ցիստեինի հիդրոքլորիդ</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l-Cysteine hydrochloride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lastRenderedPageBreak/>
              <w:t>17.033</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3263</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10464</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52-90-4</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l-Ցիստեին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l-Cysteine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r w:rsidR="003E4043" w:rsidRPr="003E4043" w:rsidTr="00942EC6">
        <w:trPr>
          <w:jc w:val="center"/>
        </w:trPr>
        <w:tc>
          <w:tcPr>
            <w:tcW w:w="965"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17.034</w:t>
            </w:r>
          </w:p>
        </w:tc>
        <w:tc>
          <w:tcPr>
            <w:tcW w:w="732"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3287</w:t>
            </w:r>
          </w:p>
        </w:tc>
        <w:tc>
          <w:tcPr>
            <w:tcW w:w="714"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1177</w:t>
            </w:r>
          </w:p>
        </w:tc>
        <w:tc>
          <w:tcPr>
            <w:tcW w:w="1389" w:type="dxa"/>
            <w:vAlign w:val="center"/>
          </w:tcPr>
          <w:p w:rsidR="003E4043" w:rsidRPr="003E4043" w:rsidRDefault="003E4043" w:rsidP="003E4043">
            <w:pPr>
              <w:widowControl w:val="0"/>
              <w:spacing w:line="360" w:lineRule="auto"/>
              <w:ind w:left="-10" w:right="-8"/>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56-40-6</w:t>
            </w:r>
          </w:p>
        </w:tc>
        <w:tc>
          <w:tcPr>
            <w:tcW w:w="2253"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Գլիցին</w:t>
            </w:r>
          </w:p>
        </w:tc>
        <w:tc>
          <w:tcPr>
            <w:tcW w:w="2046" w:type="dxa"/>
            <w:vAlign w:val="center"/>
          </w:tcPr>
          <w:p w:rsidR="003E4043" w:rsidRPr="003E4043" w:rsidRDefault="003E4043" w:rsidP="003E4043">
            <w:pPr>
              <w:widowControl w:val="0"/>
              <w:spacing w:line="360" w:lineRule="auto"/>
              <w:ind w:left="26" w:right="25"/>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Glycine</w:t>
            </w:r>
          </w:p>
        </w:tc>
        <w:tc>
          <w:tcPr>
            <w:tcW w:w="3202" w:type="dxa"/>
            <w:vAlign w:val="center"/>
          </w:tcPr>
          <w:p w:rsidR="003E4043" w:rsidRPr="003E4043" w:rsidRDefault="003E4043" w:rsidP="003E4043">
            <w:pPr>
              <w:widowControl w:val="0"/>
              <w:spacing w:line="360" w:lineRule="auto"/>
              <w:ind w:left="26" w:right="25"/>
              <w:rPr>
                <w:rFonts w:ascii="GHEA Grapalat" w:eastAsia="Calibri" w:hAnsi="GHEA Grapalat" w:cs="Times New Roman"/>
                <w:sz w:val="20"/>
                <w:szCs w:val="20"/>
                <w:lang w:val="hy-AM" w:eastAsia="hy-AM" w:bidi="hy-AM"/>
              </w:rPr>
            </w:pPr>
          </w:p>
        </w:tc>
      </w:tr>
    </w:tbl>
    <w:p w:rsidR="003E4043" w:rsidRPr="003E4043" w:rsidRDefault="003E4043" w:rsidP="003E4043">
      <w:pPr>
        <w:widowControl w:val="0"/>
        <w:spacing w:line="360" w:lineRule="auto"/>
        <w:ind w:right="-8" w:firstLine="567"/>
        <w:rPr>
          <w:rFonts w:ascii="GHEA Grapalat" w:eastAsia="Calibri" w:hAnsi="GHEA Grapalat" w:cs="Times New Roman"/>
          <w:sz w:val="24"/>
          <w:szCs w:val="24"/>
          <w:lang w:val="hy-AM" w:eastAsia="hy-AM" w:bidi="hy-AM"/>
        </w:rPr>
      </w:pPr>
    </w:p>
    <w:p w:rsidR="003E4043" w:rsidRPr="003E4043" w:rsidRDefault="003E4043" w:rsidP="003E4043">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Ծանոթագրություն.</w:t>
      </w:r>
    </w:p>
    <w:p w:rsidR="003E4043" w:rsidRPr="003E4043" w:rsidRDefault="003E4043" w:rsidP="003E4043">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vertAlign w:val="superscript"/>
          <w:lang w:val="hy-AM" w:eastAsia="hy-AM" w:bidi="hy-AM"/>
        </w:rPr>
        <w:t>1</w:t>
      </w:r>
      <w:r w:rsidRPr="003E4043">
        <w:rPr>
          <w:rFonts w:ascii="GHEA Grapalat" w:eastAsia="MS Mincho" w:hAnsi="GHEA Grapalat" w:cs="MS Mincho"/>
          <w:sz w:val="24"/>
          <w:szCs w:val="24"/>
          <w:lang w:val="hy-AM" w:eastAsia="hy-AM" w:bidi="hy-AM"/>
        </w:rPr>
        <w:t xml:space="preserve">- </w:t>
      </w:r>
      <w:r w:rsidRPr="003E4043">
        <w:rPr>
          <w:rFonts w:ascii="GHEA Grapalat" w:eastAsia="Calibri" w:hAnsi="GHEA Grapalat" w:cs="Times New Roman"/>
          <w:sz w:val="24"/>
          <w:szCs w:val="24"/>
          <w:lang w:val="hy-AM" w:eastAsia="hy-AM" w:bidi="hy-AM"/>
        </w:rPr>
        <w:t xml:space="preserve">Ru № ՝ գործադիր իշխանության դաշնային մարմնի համարը, որն իրականացնում է բնակչության սանիտարահամաճարակային բարեկեցության ոլորտում հսկողության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վերահսկողության գործառույթները՝ սննդային բուրավետիչների արտադրության ժամանակ թույլատրվող համաբուրավետիչ նյութերի ռուսաստանյան համարակալումը, որը հիմնված է «FLAVIS» Եվրոպական շտեմարանի վրա. լատինական «Ru» տառերից հետո մինչ</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կետը երկու առաջին թվերը նշագրում են միացությունների քիմիական դասերը, կետից հետո հաջորդ երեք թվերը նշագրում են այդ նյութի համարը միացությունների նշված դասում. միացությունների դասերը՝ 01՝ ածխաջրածիններ, 02՝ սպիրտներ, 03՝ պարզ եթերներ, 04՝ ֆենոլներ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ֆենոլների պարզ եթերներ, 05՝ ալդեհիդներ, 06՝ ալդեհիդների ացետալներ, 07՝ կետոններ, 08՝ օրգանական թթուներ, 09՝օրգանական թթուների բարդ եթերներ, 10՝ լակտոններ, 11՝ ամիններ, 12՝ծծումբ պարունակող միացություններ, 13՝ թթվածին պարունակող հետերացիկլային միացություններ, 14՝ ազոտ պարունակող հետերացիկլային միացություններ, 15՝ ծծումբ պարունակող հետերացիկլային միացություններ, 16՝ խառը դասերի միացություններ, 17՝ ամինաթթուներ.</w:t>
      </w:r>
    </w:p>
    <w:p w:rsidR="003E4043" w:rsidRPr="003E4043" w:rsidRDefault="003E4043" w:rsidP="003E4043">
      <w:pPr>
        <w:autoSpaceDE w:val="0"/>
        <w:autoSpaceDN w:val="0"/>
        <w:adjustRightInd w:val="0"/>
        <w:spacing w:line="360" w:lineRule="auto"/>
        <w:ind w:right="-8" w:firstLine="567"/>
        <w:jc w:val="both"/>
        <w:rPr>
          <w:rFonts w:ascii="GHEA Grapalat" w:eastAsia="Times New Roman" w:hAnsi="GHEA Grapalat" w:cs="Times New Roman"/>
          <w:sz w:val="24"/>
          <w:szCs w:val="24"/>
          <w:lang w:val="hy-AM" w:eastAsia="hy-AM"/>
        </w:rPr>
      </w:pPr>
      <w:r w:rsidRPr="003E4043">
        <w:rPr>
          <w:rFonts w:ascii="GHEA Grapalat" w:eastAsia="Sylfaen" w:hAnsi="GHEA Grapalat" w:cs="Times New Roman"/>
          <w:sz w:val="24"/>
          <w:szCs w:val="24"/>
          <w:vertAlign w:val="superscript"/>
          <w:lang w:val="hy-AM" w:eastAsia="hy-AM" w:bidi="hy-AM"/>
        </w:rPr>
        <w:t>2</w:t>
      </w:r>
      <w:r w:rsidRPr="003E4043">
        <w:rPr>
          <w:rFonts w:ascii="GHEA Grapalat" w:eastAsia="Sylfaen" w:hAnsi="GHEA Grapalat" w:cs="Times New Roman"/>
          <w:sz w:val="24"/>
          <w:szCs w:val="24"/>
          <w:lang w:val="hy-AM" w:eastAsia="hy-AM" w:bidi="hy-AM"/>
        </w:rPr>
        <w:t>- FEMA №</w:t>
      </w:r>
      <w:r w:rsidRPr="003E4043">
        <w:rPr>
          <w:rFonts w:ascii="GHEA Grapalat" w:eastAsia="Sylfaen" w:hAnsi="GHEA Grapalat" w:cs="Times New Roman"/>
          <w:sz w:val="24"/>
          <w:szCs w:val="24"/>
          <w:lang w:val="hy-AM" w:eastAsia="hy-AM"/>
        </w:rPr>
        <w:t xml:space="preserve">` համարը </w:t>
      </w:r>
      <w:r w:rsidRPr="003E4043">
        <w:rPr>
          <w:rFonts w:ascii="GHEA Grapalat" w:eastAsia="Sylfaen" w:hAnsi="GHEA Grapalat" w:cs="Times New Roman"/>
          <w:sz w:val="24"/>
          <w:szCs w:val="24"/>
          <w:lang w:val="hy-AM" w:eastAsia="hy-AM" w:bidi="hy-AM"/>
        </w:rPr>
        <w:t>Բ</w:t>
      </w:r>
      <w:r w:rsidRPr="003E4043">
        <w:rPr>
          <w:rFonts w:ascii="GHEA Grapalat" w:eastAsia="Sylfaen" w:hAnsi="GHEA Grapalat" w:cs="Times New Roman"/>
          <w:sz w:val="24"/>
          <w:szCs w:val="24"/>
          <w:lang w:val="hy-AM" w:eastAsia="hy-AM"/>
        </w:rPr>
        <w:t xml:space="preserve">ուրավետիչներ </w:t>
      </w:r>
      <w:r w:rsidR="00942EC6">
        <w:rPr>
          <w:rFonts w:ascii="GHEA Grapalat" w:eastAsia="Sylfaen" w:hAnsi="GHEA Grapalat" w:cs="Times New Roman"/>
          <w:sz w:val="24"/>
          <w:szCs w:val="24"/>
          <w:lang w:val="hy-AM" w:eastAsia="hy-AM"/>
        </w:rPr>
        <w:t>և</w:t>
      </w:r>
      <w:r w:rsidRPr="003E4043">
        <w:rPr>
          <w:rFonts w:ascii="GHEA Grapalat" w:eastAsia="Sylfaen" w:hAnsi="GHEA Grapalat" w:cs="Times New Roman"/>
          <w:sz w:val="24"/>
          <w:szCs w:val="24"/>
          <w:lang w:val="hy-AM" w:eastAsia="hy-AM"/>
        </w:rPr>
        <w:t xml:space="preserve"> լուծամզ</w:t>
      </w:r>
      <w:r w:rsidRPr="003E4043">
        <w:rPr>
          <w:rFonts w:ascii="GHEA Grapalat" w:eastAsia="Sylfaen" w:hAnsi="GHEA Grapalat" w:cs="Times New Roman"/>
          <w:sz w:val="24"/>
          <w:szCs w:val="24"/>
          <w:lang w:val="hy-AM" w:eastAsia="hy-AM" w:bidi="hy-AM"/>
        </w:rPr>
        <w:t>վածք</w:t>
      </w:r>
      <w:r w:rsidRPr="003E4043">
        <w:rPr>
          <w:rFonts w:ascii="GHEA Grapalat" w:eastAsia="Sylfaen" w:hAnsi="GHEA Grapalat" w:cs="Times New Roman"/>
          <w:sz w:val="24"/>
          <w:szCs w:val="24"/>
          <w:lang w:val="hy-AM" w:eastAsia="hy-AM"/>
        </w:rPr>
        <w:t>ներ արտադրողների միության կողմից «</w:t>
      </w:r>
      <w:r w:rsidRPr="003E4043">
        <w:rPr>
          <w:rFonts w:ascii="GHEA Grapalat" w:eastAsia="Sylfaen" w:hAnsi="GHEA Grapalat" w:cs="Times New Roman"/>
          <w:sz w:val="24"/>
          <w:szCs w:val="24"/>
          <w:lang w:val="hy-AM" w:eastAsia="hy-AM" w:bidi="hy-AM"/>
        </w:rPr>
        <w:t>Ա</w:t>
      </w:r>
      <w:r w:rsidRPr="003E4043">
        <w:rPr>
          <w:rFonts w:ascii="GHEA Grapalat" w:eastAsia="Sylfaen" w:hAnsi="GHEA Grapalat" w:cs="Times New Roman"/>
          <w:sz w:val="24"/>
          <w:szCs w:val="24"/>
          <w:lang w:val="hy-AM" w:eastAsia="hy-AM"/>
        </w:rPr>
        <w:t>նվտանգ</w:t>
      </w:r>
      <w:r w:rsidRPr="003E4043">
        <w:rPr>
          <w:rFonts w:ascii="GHEA Grapalat" w:eastAsia="Sylfaen" w:hAnsi="GHEA Grapalat" w:cs="Times New Roman"/>
          <w:sz w:val="24"/>
          <w:szCs w:val="24"/>
          <w:lang w:val="hy-AM" w:eastAsia="hy-AM" w:bidi="hy-AM"/>
        </w:rPr>
        <w:t xml:space="preserve"> </w:t>
      </w:r>
      <w:r w:rsidRPr="003E4043">
        <w:rPr>
          <w:rFonts w:ascii="GHEA Grapalat" w:eastAsia="Sylfaen" w:hAnsi="GHEA Grapalat" w:cs="Times New Roman"/>
          <w:sz w:val="24"/>
          <w:szCs w:val="24"/>
          <w:lang w:val="hy-AM" w:eastAsia="hy-AM"/>
        </w:rPr>
        <w:t>ճանաչված</w:t>
      </w:r>
      <w:r w:rsidRPr="003E4043">
        <w:rPr>
          <w:rFonts w:ascii="GHEA Grapalat" w:eastAsia="Sylfaen" w:hAnsi="GHEA Grapalat" w:cs="Times New Roman"/>
          <w:sz w:val="24"/>
          <w:szCs w:val="24"/>
          <w:lang w:val="hy-AM" w:eastAsia="hy-AM" w:bidi="hy-AM"/>
        </w:rPr>
        <w:t xml:space="preserve"> </w:t>
      </w:r>
      <w:r w:rsidRPr="003E4043">
        <w:rPr>
          <w:rFonts w:ascii="GHEA Grapalat" w:eastAsia="Sylfaen" w:hAnsi="GHEA Grapalat" w:cs="Times New Roman"/>
          <w:sz w:val="24"/>
          <w:szCs w:val="24"/>
          <w:lang w:val="hy-AM" w:eastAsia="hy-AM"/>
        </w:rPr>
        <w:t>համաբուրավետիչ նյութեր» FEMA-GRAS</w:t>
      </w:r>
      <w:r w:rsidRPr="003E4043">
        <w:rPr>
          <w:rFonts w:ascii="GHEA Grapalat" w:eastAsia="Sylfaen" w:hAnsi="GHEA Grapalat" w:cs="Times New Roman"/>
          <w:sz w:val="24"/>
          <w:szCs w:val="24"/>
          <w:lang w:val="hy-AM" w:eastAsia="hy-AM" w:bidi="hy-AM"/>
        </w:rPr>
        <w:t xml:space="preserve"> </w:t>
      </w:r>
      <w:r w:rsidRPr="003E4043">
        <w:rPr>
          <w:rFonts w:ascii="GHEA Grapalat" w:eastAsia="Sylfaen" w:hAnsi="GHEA Grapalat" w:cs="Times New Roman"/>
          <w:sz w:val="24"/>
          <w:szCs w:val="24"/>
          <w:lang w:val="hy-AM" w:eastAsia="hy-AM"/>
        </w:rPr>
        <w:t xml:space="preserve">ցանկում (Հումք բուրավետիչների </w:t>
      </w:r>
      <w:r w:rsidR="00942EC6">
        <w:rPr>
          <w:rFonts w:ascii="GHEA Grapalat" w:eastAsia="Sylfaen" w:hAnsi="GHEA Grapalat" w:cs="Times New Roman"/>
          <w:sz w:val="24"/>
          <w:szCs w:val="24"/>
          <w:lang w:val="hy-AM" w:eastAsia="hy-AM"/>
        </w:rPr>
        <w:t>և</w:t>
      </w:r>
      <w:r w:rsidRPr="003E4043">
        <w:rPr>
          <w:rFonts w:ascii="GHEA Grapalat" w:eastAsia="Sylfaen" w:hAnsi="GHEA Grapalat" w:cs="Times New Roman"/>
          <w:sz w:val="24"/>
          <w:szCs w:val="24"/>
          <w:lang w:val="hy-AM" w:eastAsia="hy-AM"/>
        </w:rPr>
        <w:t xml:space="preserve"> օծանելիքի համար - 2010, Allured Business Media, IL, USA).</w:t>
      </w:r>
    </w:p>
    <w:p w:rsidR="003E4043" w:rsidRPr="003E4043" w:rsidRDefault="003E4043" w:rsidP="003E4043">
      <w:pPr>
        <w:autoSpaceDE w:val="0"/>
        <w:autoSpaceDN w:val="0"/>
        <w:adjustRightInd w:val="0"/>
        <w:spacing w:line="360" w:lineRule="auto"/>
        <w:ind w:right="-8" w:firstLine="567"/>
        <w:jc w:val="both"/>
        <w:rPr>
          <w:rFonts w:ascii="GHEA Grapalat" w:eastAsia="Times New Roman" w:hAnsi="GHEA Grapalat" w:cs="Times New Roman"/>
          <w:sz w:val="24"/>
          <w:szCs w:val="24"/>
          <w:lang w:val="hy-AM" w:eastAsia="hy-AM"/>
        </w:rPr>
      </w:pPr>
      <w:r w:rsidRPr="003E4043">
        <w:rPr>
          <w:rFonts w:ascii="GHEA Grapalat" w:eastAsia="Sylfaen" w:hAnsi="GHEA Grapalat" w:cs="Times New Roman"/>
          <w:sz w:val="24"/>
          <w:szCs w:val="24"/>
          <w:vertAlign w:val="superscript"/>
          <w:lang w:val="hy-AM" w:eastAsia="hy-AM"/>
        </w:rPr>
        <w:t>3</w:t>
      </w:r>
      <w:r w:rsidRPr="003E4043">
        <w:rPr>
          <w:rFonts w:ascii="GHEA Grapalat" w:eastAsia="Sylfaen" w:hAnsi="GHEA Grapalat" w:cs="Times New Roman"/>
          <w:sz w:val="24"/>
          <w:szCs w:val="24"/>
          <w:lang w:val="hy-AM" w:eastAsia="hy-AM"/>
        </w:rPr>
        <w:t xml:space="preserve">- ԵԽ №` համարը </w:t>
      </w:r>
      <w:r w:rsidRPr="003E4043">
        <w:rPr>
          <w:rFonts w:ascii="GHEA Grapalat" w:eastAsia="Sylfaen" w:hAnsi="GHEA Grapalat" w:cs="Times New Roman"/>
          <w:sz w:val="24"/>
          <w:szCs w:val="24"/>
          <w:lang w:val="hy-AM" w:eastAsia="hy-AM" w:bidi="hy-AM"/>
        </w:rPr>
        <w:t xml:space="preserve">ըստ </w:t>
      </w:r>
      <w:r w:rsidRPr="003E4043">
        <w:rPr>
          <w:rFonts w:ascii="GHEA Grapalat" w:eastAsia="Sylfaen" w:hAnsi="GHEA Grapalat" w:cs="Times New Roman"/>
          <w:sz w:val="24"/>
          <w:szCs w:val="24"/>
          <w:lang w:val="hy-AM" w:eastAsia="hy-AM"/>
        </w:rPr>
        <w:t>այն դասակարգմա</w:t>
      </w:r>
      <w:r w:rsidRPr="003E4043">
        <w:rPr>
          <w:rFonts w:ascii="GHEA Grapalat" w:eastAsia="Sylfaen" w:hAnsi="GHEA Grapalat" w:cs="Times New Roman"/>
          <w:sz w:val="24"/>
          <w:szCs w:val="24"/>
          <w:lang w:val="hy-AM" w:eastAsia="hy-AM" w:bidi="hy-AM"/>
        </w:rPr>
        <w:t>ն</w:t>
      </w:r>
      <w:r w:rsidRPr="003E4043">
        <w:rPr>
          <w:rFonts w:ascii="GHEA Grapalat" w:eastAsia="Sylfaen" w:hAnsi="GHEA Grapalat" w:cs="Times New Roman"/>
          <w:sz w:val="24"/>
          <w:szCs w:val="24"/>
          <w:lang w:val="hy-AM" w:eastAsia="hy-AM"/>
        </w:rPr>
        <w:t>, որն ընդունվել է Եվրոպ</w:t>
      </w:r>
      <w:r w:rsidRPr="003E4043">
        <w:rPr>
          <w:rFonts w:ascii="GHEA Grapalat" w:eastAsia="Sylfaen" w:hAnsi="GHEA Grapalat" w:cs="Times New Roman"/>
          <w:sz w:val="24"/>
          <w:szCs w:val="24"/>
          <w:lang w:val="hy-AM" w:eastAsia="hy-AM" w:bidi="hy-AM"/>
        </w:rPr>
        <w:t>այի</w:t>
      </w:r>
      <w:r w:rsidRPr="003E4043">
        <w:rPr>
          <w:rFonts w:ascii="GHEA Grapalat" w:eastAsia="Sylfaen" w:hAnsi="GHEA Grapalat" w:cs="Times New Roman"/>
          <w:sz w:val="24"/>
          <w:szCs w:val="24"/>
          <w:lang w:val="hy-AM" w:eastAsia="hy-AM"/>
        </w:rPr>
        <w:t xml:space="preserve"> </w:t>
      </w:r>
      <w:r w:rsidRPr="003E4043">
        <w:rPr>
          <w:rFonts w:ascii="GHEA Grapalat" w:eastAsia="Sylfaen" w:hAnsi="GHEA Grapalat" w:cs="Times New Roman"/>
          <w:sz w:val="24"/>
          <w:szCs w:val="24"/>
          <w:lang w:val="hy-AM" w:eastAsia="hy-AM" w:bidi="hy-AM"/>
        </w:rPr>
        <w:t>խ</w:t>
      </w:r>
      <w:r w:rsidRPr="003E4043">
        <w:rPr>
          <w:rFonts w:ascii="GHEA Grapalat" w:eastAsia="Sylfaen" w:hAnsi="GHEA Grapalat" w:cs="Times New Roman"/>
          <w:sz w:val="24"/>
          <w:szCs w:val="24"/>
          <w:lang w:val="hy-AM" w:eastAsia="hy-AM"/>
        </w:rPr>
        <w:t>որհրդում՝ Եվրոպա</w:t>
      </w:r>
      <w:r w:rsidRPr="003E4043">
        <w:rPr>
          <w:rFonts w:ascii="GHEA Grapalat" w:eastAsia="Sylfaen" w:hAnsi="GHEA Grapalat" w:cs="Times New Roman"/>
          <w:sz w:val="24"/>
          <w:szCs w:val="24"/>
          <w:lang w:val="hy-AM" w:eastAsia="hy-AM" w:bidi="hy-AM"/>
        </w:rPr>
        <w:t>յի</w:t>
      </w:r>
      <w:r w:rsidRPr="003E4043">
        <w:rPr>
          <w:rFonts w:ascii="GHEA Grapalat" w:eastAsia="Sylfaen" w:hAnsi="GHEA Grapalat" w:cs="Times New Roman"/>
          <w:sz w:val="24"/>
          <w:szCs w:val="24"/>
          <w:lang w:val="hy-AM" w:eastAsia="hy-AM"/>
        </w:rPr>
        <w:t xml:space="preserve"> </w:t>
      </w:r>
      <w:r w:rsidRPr="003E4043">
        <w:rPr>
          <w:rFonts w:ascii="GHEA Grapalat" w:eastAsia="Sylfaen" w:hAnsi="GHEA Grapalat" w:cs="Times New Roman"/>
          <w:sz w:val="24"/>
          <w:szCs w:val="24"/>
          <w:lang w:val="hy-AM" w:eastAsia="hy-AM" w:bidi="hy-AM"/>
        </w:rPr>
        <w:t>խ</w:t>
      </w:r>
      <w:r w:rsidRPr="003E4043">
        <w:rPr>
          <w:rFonts w:ascii="GHEA Grapalat" w:eastAsia="Sylfaen" w:hAnsi="GHEA Grapalat" w:cs="Times New Roman"/>
          <w:sz w:val="24"/>
          <w:szCs w:val="24"/>
          <w:lang w:val="hy-AM" w:eastAsia="hy-AM"/>
        </w:rPr>
        <w:t xml:space="preserve">որհրդի </w:t>
      </w:r>
      <w:r w:rsidR="00942EC6">
        <w:rPr>
          <w:rFonts w:ascii="GHEA Grapalat" w:eastAsia="Sylfaen" w:hAnsi="GHEA Grapalat" w:cs="Times New Roman"/>
          <w:sz w:val="24"/>
          <w:szCs w:val="24"/>
          <w:lang w:val="hy-AM" w:eastAsia="hy-AM"/>
        </w:rPr>
        <w:t>և</w:t>
      </w:r>
      <w:r w:rsidRPr="003E4043">
        <w:rPr>
          <w:rFonts w:ascii="GHEA Grapalat" w:eastAsia="Sylfaen" w:hAnsi="GHEA Grapalat" w:cs="Times New Roman"/>
          <w:sz w:val="24"/>
          <w:szCs w:val="24"/>
          <w:lang w:val="hy-AM" w:eastAsia="hy-AM"/>
        </w:rPr>
        <w:t xml:space="preserve"> </w:t>
      </w:r>
      <w:r w:rsidRPr="003E4043">
        <w:rPr>
          <w:rFonts w:ascii="GHEA Grapalat" w:eastAsia="Sylfaen" w:hAnsi="GHEA Grapalat" w:cs="Times New Roman"/>
          <w:sz w:val="24"/>
          <w:szCs w:val="24"/>
          <w:lang w:val="hy-AM" w:eastAsia="hy-AM" w:bidi="hy-AM"/>
        </w:rPr>
        <w:t>Պ</w:t>
      </w:r>
      <w:r w:rsidRPr="003E4043">
        <w:rPr>
          <w:rFonts w:ascii="GHEA Grapalat" w:eastAsia="Sylfaen" w:hAnsi="GHEA Grapalat" w:cs="Times New Roman"/>
          <w:sz w:val="24"/>
          <w:szCs w:val="24"/>
          <w:lang w:val="hy-AM" w:eastAsia="hy-AM"/>
        </w:rPr>
        <w:t xml:space="preserve">առլամենտի` 1996 թվականի հոկտեմբերի 28-ի թիվ 2232/96 որոշմամբ (Regulation(EC) of the European Parliament and of the </w:t>
      </w:r>
      <w:r w:rsidRPr="003E4043">
        <w:rPr>
          <w:rFonts w:ascii="GHEA Grapalat" w:eastAsia="Sylfaen" w:hAnsi="GHEA Grapalat" w:cs="Times New Roman"/>
          <w:sz w:val="24"/>
          <w:szCs w:val="24"/>
          <w:lang w:val="hy-AM" w:eastAsia="hy-AM"/>
        </w:rPr>
        <w:lastRenderedPageBreak/>
        <w:t xml:space="preserve">Council of 28 October 1996) </w:t>
      </w:r>
      <w:r w:rsidR="00942EC6">
        <w:rPr>
          <w:rFonts w:ascii="GHEA Grapalat" w:eastAsia="Sylfaen" w:hAnsi="GHEA Grapalat" w:cs="Times New Roman"/>
          <w:sz w:val="24"/>
          <w:szCs w:val="24"/>
          <w:lang w:val="hy-AM" w:eastAsia="hy-AM"/>
        </w:rPr>
        <w:t>և</w:t>
      </w:r>
      <w:r w:rsidRPr="003E4043">
        <w:rPr>
          <w:rFonts w:ascii="GHEA Grapalat" w:eastAsia="Sylfaen" w:hAnsi="GHEA Grapalat" w:cs="Times New Roman"/>
          <w:sz w:val="24"/>
          <w:szCs w:val="24"/>
          <w:lang w:val="hy-AM" w:eastAsia="hy-AM"/>
        </w:rPr>
        <w:t xml:space="preserve"> ԵԽ հանձնաժողովի՝ 1999 թվականի փետրվարի </w:t>
      </w:r>
      <w:r w:rsidR="005C04DB">
        <w:rPr>
          <w:rFonts w:ascii="GHEA Grapalat" w:eastAsia="Sylfaen" w:hAnsi="GHEA Grapalat" w:cs="Times New Roman"/>
          <w:sz w:val="24"/>
          <w:szCs w:val="24"/>
          <w:lang w:val="hy-AM" w:eastAsia="hy-AM"/>
        </w:rPr>
        <w:br/>
      </w:r>
      <w:r w:rsidRPr="003E4043">
        <w:rPr>
          <w:rFonts w:ascii="GHEA Grapalat" w:eastAsia="Sylfaen" w:hAnsi="GHEA Grapalat" w:cs="Times New Roman"/>
          <w:sz w:val="24"/>
          <w:szCs w:val="24"/>
          <w:lang w:val="hy-AM" w:eastAsia="hy-AM"/>
        </w:rPr>
        <w:t>23-ի թիվ 1999/217/ԵԽ որոշմամբ</w:t>
      </w:r>
      <w:r w:rsidRPr="003E4043">
        <w:rPr>
          <w:rFonts w:ascii="GHEA Grapalat" w:eastAsia="Sylfaen" w:hAnsi="GHEA Grapalat" w:cs="Times New Roman"/>
          <w:sz w:val="24"/>
          <w:szCs w:val="24"/>
          <w:lang w:val="hy-AM" w:eastAsia="hy-AM" w:bidi="hy-AM"/>
        </w:rPr>
        <w:t xml:space="preserve"> </w:t>
      </w:r>
      <w:r w:rsidRPr="003E4043">
        <w:rPr>
          <w:rFonts w:ascii="GHEA Grapalat" w:eastAsia="Sylfaen" w:hAnsi="GHEA Grapalat" w:cs="Times New Roman"/>
          <w:sz w:val="24"/>
          <w:szCs w:val="24"/>
          <w:lang w:val="hy-AM" w:eastAsia="hy-AM"/>
        </w:rPr>
        <w:t>(Commission Decision 1999/217/EC of th</w:t>
      </w:r>
      <w:r w:rsidRPr="003E4043">
        <w:rPr>
          <w:rFonts w:ascii="GHEA Grapalat" w:eastAsia="Sylfaen" w:hAnsi="GHEA Grapalat" w:cs="Times New Roman"/>
          <w:sz w:val="24"/>
          <w:szCs w:val="24"/>
          <w:lang w:val="hy-AM" w:eastAsia="hy-AM" w:bidi="hy-AM"/>
        </w:rPr>
        <w:t>e 23 February 1999</w:t>
      </w:r>
      <w:r w:rsidRPr="003E4043">
        <w:rPr>
          <w:rFonts w:ascii="GHEA Grapalat" w:eastAsia="Sylfaen" w:hAnsi="GHEA Grapalat" w:cs="Times New Roman"/>
          <w:sz w:val="24"/>
          <w:szCs w:val="24"/>
          <w:lang w:val="hy-AM" w:eastAsia="hy-AM"/>
        </w:rPr>
        <w:t>) ը</w:t>
      </w:r>
      <w:r w:rsidRPr="003E4043">
        <w:rPr>
          <w:rFonts w:ascii="GHEA Grapalat" w:eastAsia="Sylfaen" w:hAnsi="GHEA Grapalat" w:cs="Times New Roman"/>
          <w:sz w:val="24"/>
          <w:szCs w:val="24"/>
          <w:lang w:val="hy-AM" w:eastAsia="hy-AM" w:bidi="hy-AM"/>
        </w:rPr>
        <w:t>ն</w:t>
      </w:r>
      <w:r w:rsidRPr="003E4043">
        <w:rPr>
          <w:rFonts w:ascii="GHEA Grapalat" w:eastAsia="Sylfaen" w:hAnsi="GHEA Grapalat" w:cs="Times New Roman"/>
          <w:sz w:val="24"/>
          <w:szCs w:val="24"/>
          <w:lang w:val="hy-AM" w:eastAsia="hy-AM"/>
        </w:rPr>
        <w:t>դունված</w:t>
      </w:r>
      <w:r w:rsidRPr="003E4043">
        <w:rPr>
          <w:rFonts w:ascii="GHEA Grapalat" w:eastAsia="Sylfaen" w:hAnsi="GHEA Grapalat" w:cs="Times New Roman"/>
          <w:sz w:val="24"/>
          <w:szCs w:val="24"/>
          <w:lang w:val="hy-AM" w:eastAsia="hy-AM" w:bidi="hy-AM"/>
        </w:rPr>
        <w:t xml:space="preserve"> </w:t>
      </w:r>
      <w:r w:rsidRPr="003E4043">
        <w:rPr>
          <w:rFonts w:ascii="GHEA Grapalat" w:eastAsia="Sylfaen" w:hAnsi="GHEA Grapalat" w:cs="Times New Roman"/>
          <w:sz w:val="24"/>
          <w:szCs w:val="24"/>
          <w:lang w:val="hy-AM" w:eastAsia="hy-AM"/>
        </w:rPr>
        <w:t>սննդամթեր</w:t>
      </w:r>
      <w:r w:rsidRPr="003E4043">
        <w:rPr>
          <w:rFonts w:ascii="GHEA Grapalat" w:eastAsia="Sylfaen" w:hAnsi="GHEA Grapalat" w:cs="Times New Roman"/>
          <w:sz w:val="24"/>
          <w:szCs w:val="24"/>
          <w:lang w:val="hy-AM" w:eastAsia="hy-AM" w:bidi="hy-AM"/>
        </w:rPr>
        <w:t>քի</w:t>
      </w:r>
      <w:r w:rsidRPr="003E4043">
        <w:rPr>
          <w:rFonts w:ascii="GHEA Grapalat" w:eastAsia="Sylfaen" w:hAnsi="GHEA Grapalat" w:cs="Times New Roman"/>
          <w:sz w:val="24"/>
          <w:szCs w:val="24"/>
          <w:lang w:val="hy-AM" w:eastAsia="hy-AM"/>
        </w:rPr>
        <w:t xml:space="preserve"> համար համաբուրավետիչ նյութերի ռեգիստրին համապատասխան՝</w:t>
      </w:r>
      <w:r w:rsidRPr="003E4043">
        <w:rPr>
          <w:rFonts w:ascii="GHEA Grapalat" w:eastAsia="Sylfaen" w:hAnsi="GHEA Grapalat" w:cs="Times New Roman"/>
          <w:sz w:val="24"/>
          <w:szCs w:val="24"/>
          <w:lang w:val="hy-AM" w:eastAsia="hy-AM" w:bidi="hy-AM"/>
        </w:rPr>
        <w:t xml:space="preserve"> </w:t>
      </w:r>
      <w:r w:rsidRPr="003E4043">
        <w:rPr>
          <w:rFonts w:ascii="GHEA Grapalat" w:eastAsia="Sylfaen" w:hAnsi="GHEA Grapalat" w:cs="Times New Roman"/>
          <w:sz w:val="24"/>
          <w:szCs w:val="24"/>
          <w:lang w:val="hy-AM" w:eastAsia="hy-AM"/>
        </w:rPr>
        <w:t>լրացումներով:</w:t>
      </w:r>
    </w:p>
    <w:p w:rsidR="003E4043" w:rsidRPr="003E4043" w:rsidRDefault="003E4043" w:rsidP="003E4043">
      <w:pPr>
        <w:widowControl w:val="0"/>
        <w:spacing w:line="360" w:lineRule="auto"/>
        <w:ind w:right="-8" w:firstLine="56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br w:type="page"/>
      </w:r>
    </w:p>
    <w:p w:rsidR="003E4043" w:rsidRPr="003E4043" w:rsidRDefault="003E4043" w:rsidP="003E4043">
      <w:pPr>
        <w:keepNext/>
        <w:keepLines/>
        <w:widowControl w:val="0"/>
        <w:spacing w:line="360" w:lineRule="auto"/>
        <w:jc w:val="right"/>
        <w:outlineLvl w:val="0"/>
        <w:rPr>
          <w:rFonts w:ascii="GHEA Grapalat" w:eastAsia="Times New Roman" w:hAnsi="GHEA Grapalat" w:cs="Times New Roman"/>
          <w:b/>
          <w:bCs/>
          <w:sz w:val="24"/>
          <w:szCs w:val="24"/>
          <w:lang w:val="hy-AM" w:eastAsia="hy-AM" w:bidi="hy-AM"/>
        </w:rPr>
      </w:pPr>
      <w:bookmarkStart w:id="66" w:name="_Toc469659431"/>
      <w:r w:rsidRPr="003E4043">
        <w:rPr>
          <w:rFonts w:ascii="GHEA Grapalat" w:eastAsia="Times New Roman" w:hAnsi="GHEA Grapalat" w:cs="Times New Roman"/>
          <w:b/>
          <w:bCs/>
          <w:sz w:val="24"/>
          <w:szCs w:val="24"/>
          <w:lang w:val="hy-AM" w:eastAsia="hy-AM" w:bidi="hy-AM"/>
        </w:rPr>
        <w:lastRenderedPageBreak/>
        <w:t>Հավելված 20</w:t>
      </w:r>
      <w:bookmarkEnd w:id="66"/>
    </w:p>
    <w:p w:rsidR="003E4043" w:rsidRPr="003E4043" w:rsidRDefault="003E4043" w:rsidP="003E4043">
      <w:pPr>
        <w:widowControl w:val="0"/>
        <w:spacing w:line="360" w:lineRule="auto"/>
        <w:ind w:left="2268" w:right="-8"/>
        <w:jc w:val="right"/>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«Սննդային հավելումների, բուրավետիչների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տեխնոլոգիական օժանդակ միջոցների անվտանգությանը ներկայացվող պահանջներ» տեխնիկական կանոնակարգի (ՄՄ ՏԿ 029/2012)</w:t>
      </w:r>
    </w:p>
    <w:p w:rsidR="003E4043" w:rsidRPr="003E4043" w:rsidRDefault="003E4043" w:rsidP="003E4043">
      <w:pPr>
        <w:widowControl w:val="0"/>
        <w:spacing w:line="360" w:lineRule="auto"/>
        <w:ind w:right="-8"/>
        <w:rPr>
          <w:rFonts w:ascii="GHEA Grapalat" w:eastAsia="Calibri" w:hAnsi="GHEA Grapalat" w:cs="Times New Roman"/>
          <w:sz w:val="24"/>
          <w:szCs w:val="24"/>
          <w:lang w:val="hy-AM" w:eastAsia="hy-AM" w:bidi="hy-AM"/>
        </w:rPr>
      </w:pPr>
    </w:p>
    <w:p w:rsidR="003E4043" w:rsidRPr="003E4043" w:rsidRDefault="003E4043" w:rsidP="003E4043">
      <w:pPr>
        <w:keepNext/>
        <w:keepLines/>
        <w:widowControl w:val="0"/>
        <w:spacing w:line="360" w:lineRule="auto"/>
        <w:jc w:val="center"/>
        <w:outlineLvl w:val="0"/>
        <w:rPr>
          <w:rFonts w:ascii="GHEA Grapalat" w:eastAsia="Times New Roman" w:hAnsi="GHEA Grapalat" w:cs="Times New Roman"/>
          <w:b/>
          <w:bCs/>
          <w:sz w:val="24"/>
          <w:szCs w:val="24"/>
          <w:lang w:val="hy-AM" w:eastAsia="hy-AM" w:bidi="hy-AM"/>
        </w:rPr>
      </w:pPr>
      <w:bookmarkStart w:id="67" w:name="_Toc469659432"/>
      <w:r w:rsidRPr="003E4043">
        <w:rPr>
          <w:rFonts w:ascii="GHEA Grapalat" w:eastAsia="Times New Roman" w:hAnsi="GHEA Grapalat" w:cs="Times New Roman"/>
          <w:b/>
          <w:bCs/>
          <w:sz w:val="24"/>
          <w:szCs w:val="24"/>
          <w:lang w:val="hy-AM" w:eastAsia="hy-AM" w:bidi="hy-AM"/>
        </w:rPr>
        <w:t>ԲՈՒՍԱԿԱՆ ՀՈՒՄՔԻ ԵՎ ԲՈՒՍԱԿԱՆ ՀՈՒՄՔԻՑ</w:t>
      </w:r>
      <w:r w:rsidRPr="003E4043">
        <w:rPr>
          <w:rFonts w:ascii="GHEA Grapalat" w:eastAsia="Times New Roman" w:hAnsi="GHEA Grapalat" w:cs="Times New Roman"/>
          <w:b/>
          <w:bCs/>
          <w:sz w:val="24"/>
          <w:szCs w:val="24"/>
          <w:vertAlign w:val="superscript"/>
          <w:lang w:val="hy-AM" w:eastAsia="hy-AM" w:bidi="hy-AM"/>
        </w:rPr>
        <w:t>1</w:t>
      </w:r>
      <w:r w:rsidRPr="003E4043">
        <w:rPr>
          <w:rFonts w:ascii="GHEA Grapalat" w:eastAsia="Times New Roman" w:hAnsi="GHEA Grapalat" w:cs="Times New Roman"/>
          <w:b/>
          <w:bCs/>
          <w:sz w:val="24"/>
          <w:szCs w:val="24"/>
          <w:lang w:val="hy-AM" w:eastAsia="hy-AM" w:bidi="hy-AM"/>
        </w:rPr>
        <w:t xml:space="preserve"> ԲՈՒՐԱՎԵՏԻՉՆԵՐԻ ՀԱՇՎԻՆ ԿԵՆՍԱԲԱՆԱԿԱՆ ԱԿՏԻՎ ՆՅՈՒԹԵՐԻ ՊԱՐՈՒՆԱԿՈՒԹՅԱՆ ԹՈՒՅԼԱՏՐԵԼԻ ՄԱԿԱՐԴԱԿՆԵՐԸ ՍՆՆԴԱՄԹԵՐՔՈՒՄ</w:t>
      </w:r>
      <w:bookmarkEnd w:id="67"/>
    </w:p>
    <w:tbl>
      <w:tblPr>
        <w:tblW w:w="10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7"/>
        <w:gridCol w:w="4776"/>
        <w:gridCol w:w="2908"/>
      </w:tblGrid>
      <w:tr w:rsidR="003E4043" w:rsidRPr="003E4043" w:rsidTr="00942EC6">
        <w:trPr>
          <w:jc w:val="center"/>
        </w:trPr>
        <w:tc>
          <w:tcPr>
            <w:tcW w:w="2797" w:type="dxa"/>
          </w:tcPr>
          <w:p w:rsidR="003E4043" w:rsidRPr="003E4043" w:rsidRDefault="003E4043" w:rsidP="003E4043">
            <w:pPr>
              <w:widowControl w:val="0"/>
              <w:spacing w:line="360" w:lineRule="auto"/>
              <w:ind w:right="-8"/>
              <w:jc w:val="center"/>
              <w:rPr>
                <w:rFonts w:ascii="GHEA Grapalat" w:eastAsia="Times New Roman" w:hAnsi="GHEA Grapalat" w:cs="Times New Roman"/>
                <w:b/>
                <w:bCs/>
                <w:sz w:val="24"/>
                <w:szCs w:val="24"/>
                <w:vertAlign w:val="superscript"/>
                <w:lang w:val="hy-AM" w:eastAsia="hy-AM" w:bidi="hy-AM"/>
              </w:rPr>
            </w:pPr>
            <w:r w:rsidRPr="003E4043">
              <w:rPr>
                <w:rFonts w:ascii="GHEA Grapalat" w:eastAsia="Calibri" w:hAnsi="GHEA Grapalat" w:cs="Times New Roman"/>
                <w:b/>
                <w:sz w:val="24"/>
                <w:szCs w:val="24"/>
                <w:lang w:val="hy-AM" w:eastAsia="hy-AM" w:bidi="hy-AM"/>
              </w:rPr>
              <w:t>Կենսաբանական ակտիվ նյութեր</w:t>
            </w:r>
          </w:p>
        </w:tc>
        <w:tc>
          <w:tcPr>
            <w:tcW w:w="4776" w:type="dxa"/>
          </w:tcPr>
          <w:p w:rsidR="003E4043" w:rsidRPr="003E4043" w:rsidRDefault="003E4043" w:rsidP="003E4043">
            <w:pPr>
              <w:widowControl w:val="0"/>
              <w:spacing w:line="360" w:lineRule="auto"/>
              <w:ind w:right="-8"/>
              <w:jc w:val="center"/>
              <w:rPr>
                <w:rFonts w:ascii="GHEA Grapalat" w:eastAsia="Times New Roman" w:hAnsi="GHEA Grapalat" w:cs="Times New Roman"/>
                <w:b/>
                <w:bCs/>
                <w:sz w:val="24"/>
                <w:szCs w:val="24"/>
                <w:vertAlign w:val="superscript"/>
                <w:lang w:val="hy-AM" w:eastAsia="hy-AM" w:bidi="hy-AM"/>
              </w:rPr>
            </w:pPr>
            <w:r w:rsidRPr="003E4043">
              <w:rPr>
                <w:rFonts w:ascii="GHEA Grapalat" w:eastAsia="Calibri" w:hAnsi="GHEA Grapalat" w:cs="Times New Roman"/>
                <w:b/>
                <w:sz w:val="24"/>
                <w:szCs w:val="24"/>
                <w:lang w:val="hy-AM" w:eastAsia="hy-AM" w:bidi="hy-AM"/>
              </w:rPr>
              <w:t>Սննդամթերք</w:t>
            </w:r>
          </w:p>
        </w:tc>
        <w:tc>
          <w:tcPr>
            <w:tcW w:w="2908" w:type="dxa"/>
          </w:tcPr>
          <w:p w:rsidR="003E4043" w:rsidRPr="003E4043" w:rsidRDefault="003E4043" w:rsidP="003E4043">
            <w:pPr>
              <w:widowControl w:val="0"/>
              <w:spacing w:line="360" w:lineRule="auto"/>
              <w:ind w:right="-8"/>
              <w:jc w:val="center"/>
              <w:rPr>
                <w:rFonts w:ascii="GHEA Grapalat" w:eastAsia="Times New Roman" w:hAnsi="GHEA Grapalat" w:cs="Times New Roman"/>
                <w:b/>
                <w:bCs/>
                <w:sz w:val="24"/>
                <w:szCs w:val="24"/>
                <w:vertAlign w:val="superscript"/>
                <w:lang w:val="hy-AM" w:eastAsia="hy-AM" w:bidi="hy-AM"/>
              </w:rPr>
            </w:pPr>
            <w:r w:rsidRPr="003E4043">
              <w:rPr>
                <w:rFonts w:ascii="GHEA Grapalat" w:eastAsia="Calibri" w:hAnsi="GHEA Grapalat" w:cs="Times New Roman"/>
                <w:b/>
                <w:sz w:val="24"/>
                <w:szCs w:val="24"/>
                <w:lang w:val="hy-AM" w:eastAsia="hy-AM" w:bidi="hy-AM"/>
              </w:rPr>
              <w:t xml:space="preserve">Առավելագույն մակարդակը, մգ/կգ (լ) </w:t>
            </w:r>
          </w:p>
        </w:tc>
      </w:tr>
      <w:tr w:rsidR="003E4043" w:rsidRPr="003E4043" w:rsidTr="00942EC6">
        <w:trPr>
          <w:jc w:val="center"/>
        </w:trPr>
        <w:tc>
          <w:tcPr>
            <w:tcW w:w="2797" w:type="dxa"/>
          </w:tcPr>
          <w:p w:rsidR="003E4043" w:rsidRPr="003E4043" w:rsidRDefault="003E4043" w:rsidP="003E4043">
            <w:pPr>
              <w:widowControl w:val="0"/>
              <w:spacing w:line="360" w:lineRule="auto"/>
              <w:ind w:right="-8"/>
              <w:rPr>
                <w:rFonts w:ascii="GHEA Grapalat" w:eastAsia="Times New Roman" w:hAnsi="GHEA Grapalat" w:cs="Times New Roman"/>
                <w:b/>
                <w:bCs/>
                <w:sz w:val="24"/>
                <w:szCs w:val="24"/>
                <w:vertAlign w:val="superscript"/>
                <w:lang w:val="hy-AM" w:eastAsia="hy-AM" w:bidi="hy-AM"/>
              </w:rPr>
            </w:pPr>
            <w:r w:rsidRPr="003E4043">
              <w:rPr>
                <w:rFonts w:ascii="GHEA Grapalat" w:eastAsia="Calibri" w:hAnsi="GHEA Grapalat" w:cs="Times New Roman"/>
                <w:sz w:val="24"/>
                <w:szCs w:val="24"/>
                <w:lang w:val="hy-AM" w:eastAsia="hy-AM" w:bidi="hy-AM"/>
              </w:rPr>
              <w:t>բետա-Ազարոն</w:t>
            </w:r>
          </w:p>
        </w:tc>
        <w:tc>
          <w:tcPr>
            <w:tcW w:w="4776" w:type="dxa"/>
          </w:tcPr>
          <w:p w:rsidR="003E4043" w:rsidRPr="003E4043" w:rsidRDefault="003E4043" w:rsidP="003E4043">
            <w:pPr>
              <w:widowControl w:val="0"/>
              <w:spacing w:line="360" w:lineRule="auto"/>
              <w:ind w:right="-8"/>
              <w:rPr>
                <w:rFonts w:ascii="GHEA Grapalat" w:eastAsia="Times New Roman" w:hAnsi="GHEA Grapalat" w:cs="Times New Roman"/>
                <w:b/>
                <w:bCs/>
                <w:sz w:val="24"/>
                <w:szCs w:val="24"/>
                <w:vertAlign w:val="superscript"/>
                <w:lang w:val="hy-AM" w:eastAsia="hy-AM" w:bidi="hy-AM"/>
              </w:rPr>
            </w:pPr>
            <w:r w:rsidRPr="003E4043">
              <w:rPr>
                <w:rFonts w:ascii="GHEA Grapalat" w:eastAsia="Calibri" w:hAnsi="GHEA Grapalat" w:cs="Times New Roman"/>
                <w:sz w:val="24"/>
                <w:szCs w:val="24"/>
                <w:lang w:val="hy-AM" w:eastAsia="hy-AM" w:bidi="hy-AM"/>
              </w:rPr>
              <w:t>Ալկոհոլային խմիչքներ</w:t>
            </w:r>
          </w:p>
        </w:tc>
        <w:tc>
          <w:tcPr>
            <w:tcW w:w="2908" w:type="dxa"/>
          </w:tcPr>
          <w:p w:rsidR="003E4043" w:rsidRPr="003E4043" w:rsidRDefault="003E4043" w:rsidP="003E4043">
            <w:pPr>
              <w:widowControl w:val="0"/>
              <w:spacing w:line="360" w:lineRule="auto"/>
              <w:ind w:right="-8"/>
              <w:jc w:val="center"/>
              <w:rPr>
                <w:rFonts w:ascii="GHEA Grapalat" w:eastAsia="Times New Roman" w:hAnsi="GHEA Grapalat" w:cs="Times New Roman"/>
                <w:b/>
                <w:bCs/>
                <w:sz w:val="24"/>
                <w:szCs w:val="24"/>
                <w:vertAlign w:val="superscript"/>
                <w:lang w:val="hy-AM" w:eastAsia="hy-AM" w:bidi="hy-AM"/>
              </w:rPr>
            </w:pPr>
            <w:r w:rsidRPr="003E4043">
              <w:rPr>
                <w:rFonts w:ascii="GHEA Grapalat" w:eastAsia="Calibri" w:hAnsi="GHEA Grapalat" w:cs="Times New Roman"/>
                <w:sz w:val="24"/>
                <w:szCs w:val="24"/>
                <w:lang w:val="hy-AM" w:eastAsia="hy-AM" w:bidi="hy-AM"/>
              </w:rPr>
              <w:t>1,0</w:t>
            </w:r>
          </w:p>
        </w:tc>
      </w:tr>
      <w:tr w:rsidR="003E4043" w:rsidRPr="003E4043" w:rsidTr="00942EC6">
        <w:trPr>
          <w:jc w:val="center"/>
        </w:trPr>
        <w:tc>
          <w:tcPr>
            <w:tcW w:w="2797" w:type="dxa"/>
            <w:vMerge w:val="restart"/>
          </w:tcPr>
          <w:p w:rsidR="003E4043" w:rsidRPr="003E4043" w:rsidRDefault="003E4043" w:rsidP="003E4043">
            <w:pPr>
              <w:widowControl w:val="0"/>
              <w:spacing w:line="360" w:lineRule="auto"/>
              <w:ind w:right="-8"/>
              <w:rPr>
                <w:rFonts w:ascii="GHEA Grapalat" w:eastAsia="Times New Roman" w:hAnsi="GHEA Grapalat" w:cs="Times New Roman"/>
                <w:b/>
                <w:bCs/>
                <w:sz w:val="24"/>
                <w:szCs w:val="24"/>
                <w:vertAlign w:val="superscript"/>
                <w:lang w:val="hy-AM" w:eastAsia="hy-AM" w:bidi="hy-AM"/>
              </w:rPr>
            </w:pPr>
            <w:r w:rsidRPr="003E4043">
              <w:rPr>
                <w:rFonts w:ascii="GHEA Grapalat" w:eastAsia="Calibri" w:hAnsi="GHEA Grapalat" w:cs="Times New Roman"/>
                <w:sz w:val="24"/>
                <w:szCs w:val="24"/>
                <w:lang w:val="hy-AM" w:eastAsia="hy-AM" w:bidi="hy-AM"/>
              </w:rPr>
              <w:t>Կվասին</w:t>
            </w:r>
          </w:p>
        </w:tc>
        <w:tc>
          <w:tcPr>
            <w:tcW w:w="4776" w:type="dxa"/>
          </w:tcPr>
          <w:p w:rsidR="003E4043" w:rsidRPr="003E4043" w:rsidRDefault="003E4043" w:rsidP="003E4043">
            <w:pPr>
              <w:widowControl w:val="0"/>
              <w:spacing w:line="360" w:lineRule="auto"/>
              <w:ind w:right="-8"/>
              <w:rPr>
                <w:rFonts w:ascii="GHEA Grapalat" w:eastAsia="Times New Roman" w:hAnsi="GHEA Grapalat" w:cs="Times New Roman"/>
                <w:b/>
                <w:bCs/>
                <w:sz w:val="24"/>
                <w:szCs w:val="24"/>
                <w:vertAlign w:val="superscript"/>
                <w:lang w:val="hy-AM" w:eastAsia="hy-AM" w:bidi="hy-AM"/>
              </w:rPr>
            </w:pPr>
            <w:r w:rsidRPr="003E4043">
              <w:rPr>
                <w:rFonts w:ascii="GHEA Grapalat" w:eastAsia="Calibri" w:hAnsi="GHEA Grapalat" w:cs="Times New Roman"/>
                <w:sz w:val="24"/>
                <w:szCs w:val="24"/>
                <w:lang w:val="hy-AM" w:eastAsia="hy-AM" w:bidi="hy-AM"/>
              </w:rPr>
              <w:t>Ոչ ալկոհոլային խմիչքներ</w:t>
            </w:r>
          </w:p>
        </w:tc>
        <w:tc>
          <w:tcPr>
            <w:tcW w:w="2908" w:type="dxa"/>
          </w:tcPr>
          <w:p w:rsidR="003E4043" w:rsidRPr="003E4043" w:rsidRDefault="003E4043" w:rsidP="003E4043">
            <w:pPr>
              <w:widowControl w:val="0"/>
              <w:spacing w:line="360" w:lineRule="auto"/>
              <w:ind w:right="-8"/>
              <w:jc w:val="center"/>
              <w:rPr>
                <w:rFonts w:ascii="GHEA Grapalat" w:eastAsia="Times New Roman" w:hAnsi="GHEA Grapalat" w:cs="Times New Roman"/>
                <w:bCs/>
                <w:sz w:val="24"/>
                <w:szCs w:val="24"/>
                <w:lang w:val="hy-AM" w:eastAsia="hy-AM" w:bidi="hy-AM"/>
              </w:rPr>
            </w:pPr>
            <w:r w:rsidRPr="003E4043">
              <w:rPr>
                <w:rFonts w:ascii="GHEA Grapalat" w:eastAsia="Calibri" w:hAnsi="GHEA Grapalat" w:cs="Times New Roman"/>
                <w:sz w:val="24"/>
                <w:szCs w:val="24"/>
                <w:lang w:val="hy-AM" w:eastAsia="hy-AM" w:bidi="hy-AM"/>
              </w:rPr>
              <w:t>0,5</w:t>
            </w:r>
          </w:p>
        </w:tc>
      </w:tr>
      <w:tr w:rsidR="003E4043" w:rsidRPr="003E4043" w:rsidTr="00942EC6">
        <w:trPr>
          <w:jc w:val="center"/>
        </w:trPr>
        <w:tc>
          <w:tcPr>
            <w:tcW w:w="2797" w:type="dxa"/>
            <w:vMerge/>
          </w:tcPr>
          <w:p w:rsidR="003E4043" w:rsidRPr="003E4043" w:rsidRDefault="003E4043" w:rsidP="003E4043">
            <w:pPr>
              <w:widowControl w:val="0"/>
              <w:spacing w:line="360" w:lineRule="auto"/>
              <w:ind w:right="-8"/>
              <w:rPr>
                <w:rFonts w:ascii="GHEA Grapalat" w:eastAsia="Times New Roman" w:hAnsi="GHEA Grapalat" w:cs="Times New Roman"/>
                <w:sz w:val="24"/>
                <w:szCs w:val="24"/>
                <w:lang w:val="hy-AM" w:eastAsia="hy-AM" w:bidi="hy-AM"/>
              </w:rPr>
            </w:pPr>
          </w:p>
        </w:tc>
        <w:tc>
          <w:tcPr>
            <w:tcW w:w="4776" w:type="dxa"/>
          </w:tcPr>
          <w:p w:rsidR="003E4043" w:rsidRPr="003E4043" w:rsidRDefault="003E4043" w:rsidP="003E4043">
            <w:pPr>
              <w:widowControl w:val="0"/>
              <w:spacing w:line="360" w:lineRule="auto"/>
              <w:ind w:right="-8"/>
              <w:rPr>
                <w:rFonts w:ascii="GHEA Grapalat" w:eastAsia="Times New Roman" w:hAnsi="GHEA Grapalat" w:cs="Times New Roman"/>
                <w:bCs/>
                <w:sz w:val="24"/>
                <w:szCs w:val="24"/>
                <w:lang w:val="hy-AM" w:eastAsia="hy-AM" w:bidi="hy-AM"/>
              </w:rPr>
            </w:pPr>
            <w:r w:rsidRPr="003E4043">
              <w:rPr>
                <w:rFonts w:ascii="GHEA Grapalat" w:eastAsia="Calibri" w:hAnsi="GHEA Grapalat" w:cs="Times New Roman"/>
                <w:sz w:val="24"/>
                <w:szCs w:val="24"/>
                <w:lang w:val="hy-AM" w:eastAsia="hy-AM" w:bidi="hy-AM"/>
              </w:rPr>
              <w:t>Հացաբուլկեղեն</w:t>
            </w:r>
          </w:p>
        </w:tc>
        <w:tc>
          <w:tcPr>
            <w:tcW w:w="2908" w:type="dxa"/>
          </w:tcPr>
          <w:p w:rsidR="003E4043" w:rsidRPr="003E4043" w:rsidRDefault="003E4043" w:rsidP="003E4043">
            <w:pPr>
              <w:widowControl w:val="0"/>
              <w:spacing w:line="360" w:lineRule="auto"/>
              <w:ind w:right="-8"/>
              <w:jc w:val="center"/>
              <w:rPr>
                <w:rFonts w:ascii="GHEA Grapalat" w:eastAsia="Times New Roman" w:hAnsi="GHEA Grapalat" w:cs="Times New Roman"/>
                <w:bCs/>
                <w:sz w:val="24"/>
                <w:szCs w:val="24"/>
                <w:lang w:val="hy-AM" w:eastAsia="hy-AM" w:bidi="hy-AM"/>
              </w:rPr>
            </w:pPr>
            <w:r w:rsidRPr="003E4043">
              <w:rPr>
                <w:rFonts w:ascii="GHEA Grapalat" w:eastAsia="Calibri" w:hAnsi="GHEA Grapalat" w:cs="Times New Roman"/>
                <w:sz w:val="24"/>
                <w:szCs w:val="24"/>
                <w:lang w:val="hy-AM" w:eastAsia="hy-AM" w:bidi="hy-AM"/>
              </w:rPr>
              <w:t>1</w:t>
            </w:r>
          </w:p>
        </w:tc>
      </w:tr>
      <w:tr w:rsidR="003E4043" w:rsidRPr="003E4043" w:rsidTr="00942EC6">
        <w:trPr>
          <w:jc w:val="center"/>
        </w:trPr>
        <w:tc>
          <w:tcPr>
            <w:tcW w:w="2797" w:type="dxa"/>
            <w:vMerge/>
          </w:tcPr>
          <w:p w:rsidR="003E4043" w:rsidRPr="003E4043" w:rsidRDefault="003E4043" w:rsidP="003E4043">
            <w:pPr>
              <w:widowControl w:val="0"/>
              <w:spacing w:line="360" w:lineRule="auto"/>
              <w:ind w:right="-8"/>
              <w:rPr>
                <w:rFonts w:ascii="GHEA Grapalat" w:eastAsia="Times New Roman" w:hAnsi="GHEA Grapalat" w:cs="Times New Roman"/>
                <w:sz w:val="24"/>
                <w:szCs w:val="24"/>
                <w:lang w:val="hy-AM" w:eastAsia="hy-AM" w:bidi="hy-AM"/>
              </w:rPr>
            </w:pPr>
          </w:p>
        </w:tc>
        <w:tc>
          <w:tcPr>
            <w:tcW w:w="4776" w:type="dxa"/>
          </w:tcPr>
          <w:p w:rsidR="003E4043" w:rsidRPr="003E4043" w:rsidRDefault="003E4043" w:rsidP="003E4043">
            <w:pPr>
              <w:widowControl w:val="0"/>
              <w:spacing w:line="360" w:lineRule="auto"/>
              <w:ind w:right="-8"/>
              <w:rPr>
                <w:rFonts w:ascii="GHEA Grapalat" w:eastAsia="Times New Roman" w:hAnsi="GHEA Grapalat" w:cs="Times New Roman"/>
                <w:bCs/>
                <w:sz w:val="24"/>
                <w:szCs w:val="24"/>
                <w:lang w:val="hy-AM" w:eastAsia="hy-AM" w:bidi="hy-AM"/>
              </w:rPr>
            </w:pPr>
            <w:r w:rsidRPr="003E4043">
              <w:rPr>
                <w:rFonts w:ascii="GHEA Grapalat" w:eastAsia="Calibri" w:hAnsi="GHEA Grapalat" w:cs="Times New Roman"/>
                <w:sz w:val="24"/>
                <w:szCs w:val="24"/>
                <w:lang w:val="hy-AM" w:eastAsia="hy-AM" w:bidi="hy-AM"/>
              </w:rPr>
              <w:t>Ալկոհոլային խմիչքներ</w:t>
            </w:r>
          </w:p>
        </w:tc>
        <w:tc>
          <w:tcPr>
            <w:tcW w:w="2908" w:type="dxa"/>
          </w:tcPr>
          <w:p w:rsidR="003E4043" w:rsidRPr="003E4043" w:rsidRDefault="003E4043" w:rsidP="003E4043">
            <w:pPr>
              <w:widowControl w:val="0"/>
              <w:spacing w:line="360" w:lineRule="auto"/>
              <w:ind w:right="-8"/>
              <w:jc w:val="center"/>
              <w:rPr>
                <w:rFonts w:ascii="GHEA Grapalat" w:eastAsia="Times New Roman" w:hAnsi="GHEA Grapalat" w:cs="Times New Roman"/>
                <w:bCs/>
                <w:sz w:val="24"/>
                <w:szCs w:val="24"/>
                <w:lang w:val="hy-AM" w:eastAsia="hy-AM" w:bidi="hy-AM"/>
              </w:rPr>
            </w:pPr>
            <w:r w:rsidRPr="003E4043">
              <w:rPr>
                <w:rFonts w:ascii="GHEA Grapalat" w:eastAsia="Times New Roman" w:hAnsi="GHEA Grapalat" w:cs="Times New Roman"/>
                <w:bCs/>
                <w:sz w:val="24"/>
                <w:szCs w:val="24"/>
                <w:lang w:eastAsia="hy-AM" w:bidi="hy-AM"/>
              </w:rPr>
              <w:t>1</w:t>
            </w:r>
            <w:r w:rsidRPr="003E4043">
              <w:rPr>
                <w:rFonts w:ascii="GHEA Grapalat" w:eastAsia="Times New Roman" w:hAnsi="GHEA Grapalat" w:cs="Times New Roman"/>
                <w:bCs/>
                <w:sz w:val="24"/>
                <w:szCs w:val="24"/>
                <w:lang w:val="hy-AM" w:eastAsia="hy-AM" w:bidi="hy-AM"/>
              </w:rPr>
              <w:t>,5</w:t>
            </w:r>
          </w:p>
        </w:tc>
      </w:tr>
      <w:tr w:rsidR="003E4043" w:rsidRPr="003E4043" w:rsidTr="00942EC6">
        <w:trPr>
          <w:jc w:val="center"/>
        </w:trPr>
        <w:tc>
          <w:tcPr>
            <w:tcW w:w="2797" w:type="dxa"/>
            <w:vMerge w:val="restart"/>
          </w:tcPr>
          <w:p w:rsidR="003E4043" w:rsidRPr="003E4043" w:rsidRDefault="003E4043" w:rsidP="003E4043">
            <w:pPr>
              <w:widowControl w:val="0"/>
              <w:spacing w:line="360" w:lineRule="auto"/>
              <w:ind w:right="-8"/>
              <w:rPr>
                <w:rFonts w:ascii="GHEA Grapalat" w:eastAsia="Times New Roman" w:hAnsi="GHEA Grapalat" w:cs="Times New Roman"/>
                <w:b/>
                <w:bCs/>
                <w:sz w:val="24"/>
                <w:szCs w:val="24"/>
                <w:vertAlign w:val="superscript"/>
                <w:lang w:val="hy-AM" w:eastAsia="hy-AM" w:bidi="hy-AM"/>
              </w:rPr>
            </w:pPr>
            <w:r w:rsidRPr="003E4043">
              <w:rPr>
                <w:rFonts w:ascii="GHEA Grapalat" w:eastAsia="Calibri" w:hAnsi="GHEA Grapalat" w:cs="Times New Roman"/>
                <w:sz w:val="24"/>
                <w:szCs w:val="24"/>
                <w:lang w:val="hy-AM" w:eastAsia="hy-AM" w:bidi="hy-AM"/>
              </w:rPr>
              <w:t>Կումարին</w:t>
            </w:r>
          </w:p>
        </w:tc>
        <w:tc>
          <w:tcPr>
            <w:tcW w:w="4776" w:type="dxa"/>
          </w:tcPr>
          <w:p w:rsidR="003E4043" w:rsidRPr="003E4043" w:rsidRDefault="003E4043" w:rsidP="003E4043">
            <w:pPr>
              <w:widowControl w:val="0"/>
              <w:spacing w:line="360" w:lineRule="auto"/>
              <w:ind w:right="-8"/>
              <w:rPr>
                <w:rFonts w:ascii="GHEA Grapalat" w:eastAsia="Times New Roman" w:hAnsi="GHEA Grapalat" w:cs="Times New Roman"/>
                <w:bCs/>
                <w:sz w:val="24"/>
                <w:szCs w:val="24"/>
                <w:lang w:val="hy-AM" w:eastAsia="hy-AM" w:bidi="hy-AM"/>
              </w:rPr>
            </w:pPr>
            <w:r w:rsidRPr="003E4043">
              <w:rPr>
                <w:rFonts w:ascii="GHEA Grapalat" w:eastAsia="Calibri" w:hAnsi="GHEA Grapalat" w:cs="Times New Roman"/>
                <w:sz w:val="24"/>
                <w:szCs w:val="24"/>
                <w:lang w:val="hy-AM" w:eastAsia="hy-AM" w:bidi="hy-AM"/>
              </w:rPr>
              <w:t>Հացաբուլկեղեն՝ դարչինի օգտագործմամբ (պիտակի վրա նշումով)</w:t>
            </w:r>
          </w:p>
        </w:tc>
        <w:tc>
          <w:tcPr>
            <w:tcW w:w="2908" w:type="dxa"/>
          </w:tcPr>
          <w:p w:rsidR="003E4043" w:rsidRPr="003E4043" w:rsidRDefault="003E4043" w:rsidP="003E4043">
            <w:pPr>
              <w:widowControl w:val="0"/>
              <w:spacing w:line="360" w:lineRule="auto"/>
              <w:ind w:right="-8"/>
              <w:jc w:val="center"/>
              <w:rPr>
                <w:rFonts w:ascii="GHEA Grapalat" w:eastAsia="Times New Roman" w:hAnsi="GHEA Grapalat" w:cs="Times New Roman"/>
                <w:bCs/>
                <w:sz w:val="24"/>
                <w:szCs w:val="24"/>
                <w:lang w:val="hy-AM" w:eastAsia="hy-AM" w:bidi="hy-AM"/>
              </w:rPr>
            </w:pPr>
            <w:r w:rsidRPr="003E4043">
              <w:rPr>
                <w:rFonts w:ascii="GHEA Grapalat" w:eastAsia="Calibri" w:hAnsi="GHEA Grapalat" w:cs="Times New Roman"/>
                <w:sz w:val="24"/>
                <w:szCs w:val="24"/>
                <w:lang w:val="hy-AM" w:eastAsia="hy-AM" w:bidi="hy-AM"/>
              </w:rPr>
              <w:t>50</w:t>
            </w:r>
          </w:p>
        </w:tc>
      </w:tr>
      <w:tr w:rsidR="003E4043" w:rsidRPr="003E4043" w:rsidTr="00942EC6">
        <w:trPr>
          <w:jc w:val="center"/>
        </w:trPr>
        <w:tc>
          <w:tcPr>
            <w:tcW w:w="2797" w:type="dxa"/>
            <w:vMerge/>
          </w:tcPr>
          <w:p w:rsidR="003E4043" w:rsidRPr="003E4043" w:rsidRDefault="003E4043" w:rsidP="003E4043">
            <w:pPr>
              <w:widowControl w:val="0"/>
              <w:spacing w:line="360" w:lineRule="auto"/>
              <w:ind w:right="-8"/>
              <w:rPr>
                <w:rFonts w:ascii="GHEA Grapalat" w:eastAsia="Times New Roman" w:hAnsi="GHEA Grapalat" w:cs="Times New Roman"/>
                <w:sz w:val="24"/>
                <w:szCs w:val="24"/>
                <w:lang w:val="hy-AM" w:eastAsia="hy-AM" w:bidi="hy-AM"/>
              </w:rPr>
            </w:pPr>
          </w:p>
        </w:tc>
        <w:tc>
          <w:tcPr>
            <w:tcW w:w="4776" w:type="dxa"/>
          </w:tcPr>
          <w:p w:rsidR="003E4043" w:rsidRPr="003E4043" w:rsidRDefault="003E4043" w:rsidP="003E4043">
            <w:pPr>
              <w:widowControl w:val="0"/>
              <w:spacing w:line="360" w:lineRule="auto"/>
              <w:ind w:right="-8"/>
              <w:rPr>
                <w:rFonts w:ascii="GHEA Grapalat" w:eastAsia="Times New Roman" w:hAnsi="GHEA Grapalat" w:cs="Times New Roman"/>
                <w:bCs/>
                <w:sz w:val="24"/>
                <w:szCs w:val="24"/>
                <w:lang w:val="hy-AM" w:eastAsia="hy-AM" w:bidi="hy-AM"/>
              </w:rPr>
            </w:pPr>
            <w:r w:rsidRPr="003E4043">
              <w:rPr>
                <w:rFonts w:ascii="GHEA Grapalat" w:eastAsia="Calibri" w:hAnsi="GHEA Grapalat" w:cs="Times New Roman"/>
                <w:sz w:val="24"/>
                <w:szCs w:val="24"/>
                <w:lang w:val="hy-AM" w:eastAsia="hy-AM" w:bidi="hy-AM"/>
              </w:rPr>
              <w:t>Հացաբուլկեղեն</w:t>
            </w:r>
          </w:p>
        </w:tc>
        <w:tc>
          <w:tcPr>
            <w:tcW w:w="2908" w:type="dxa"/>
          </w:tcPr>
          <w:p w:rsidR="003E4043" w:rsidRPr="003E4043" w:rsidRDefault="003E4043" w:rsidP="003E4043">
            <w:pPr>
              <w:widowControl w:val="0"/>
              <w:spacing w:line="360" w:lineRule="auto"/>
              <w:ind w:right="-8"/>
              <w:jc w:val="center"/>
              <w:rPr>
                <w:rFonts w:ascii="GHEA Grapalat" w:eastAsia="Times New Roman" w:hAnsi="GHEA Grapalat" w:cs="Times New Roman"/>
                <w:bCs/>
                <w:sz w:val="24"/>
                <w:szCs w:val="24"/>
                <w:lang w:val="hy-AM" w:eastAsia="hy-AM" w:bidi="hy-AM"/>
              </w:rPr>
            </w:pPr>
            <w:r w:rsidRPr="003E4043">
              <w:rPr>
                <w:rFonts w:ascii="GHEA Grapalat" w:eastAsia="Calibri" w:hAnsi="GHEA Grapalat" w:cs="Times New Roman"/>
                <w:sz w:val="24"/>
                <w:szCs w:val="24"/>
                <w:lang w:val="hy-AM" w:eastAsia="hy-AM" w:bidi="hy-AM"/>
              </w:rPr>
              <w:t>15</w:t>
            </w:r>
          </w:p>
        </w:tc>
      </w:tr>
      <w:tr w:rsidR="003E4043" w:rsidRPr="003E4043" w:rsidTr="00942EC6">
        <w:trPr>
          <w:jc w:val="center"/>
        </w:trPr>
        <w:tc>
          <w:tcPr>
            <w:tcW w:w="2797" w:type="dxa"/>
            <w:vMerge/>
          </w:tcPr>
          <w:p w:rsidR="003E4043" w:rsidRPr="003E4043" w:rsidRDefault="003E4043" w:rsidP="003E4043">
            <w:pPr>
              <w:widowControl w:val="0"/>
              <w:spacing w:line="360" w:lineRule="auto"/>
              <w:ind w:right="-8"/>
              <w:rPr>
                <w:rFonts w:ascii="GHEA Grapalat" w:eastAsia="Times New Roman" w:hAnsi="GHEA Grapalat" w:cs="Times New Roman"/>
                <w:sz w:val="24"/>
                <w:szCs w:val="24"/>
                <w:lang w:val="hy-AM" w:eastAsia="hy-AM" w:bidi="hy-AM"/>
              </w:rPr>
            </w:pPr>
          </w:p>
        </w:tc>
        <w:tc>
          <w:tcPr>
            <w:tcW w:w="4776" w:type="dxa"/>
          </w:tcPr>
          <w:p w:rsidR="003E4043" w:rsidRPr="003E4043" w:rsidRDefault="003E4043" w:rsidP="003E4043">
            <w:pPr>
              <w:widowControl w:val="0"/>
              <w:spacing w:line="360" w:lineRule="auto"/>
              <w:ind w:right="-8"/>
              <w:rPr>
                <w:rFonts w:ascii="GHEA Grapalat" w:eastAsia="Times New Roman" w:hAnsi="GHEA Grapalat" w:cs="Times New Roman"/>
                <w:bCs/>
                <w:sz w:val="24"/>
                <w:szCs w:val="24"/>
                <w:lang w:val="hy-AM" w:eastAsia="hy-AM" w:bidi="hy-AM"/>
              </w:rPr>
            </w:pPr>
            <w:r w:rsidRPr="003E4043">
              <w:rPr>
                <w:rFonts w:ascii="GHEA Grapalat" w:eastAsia="Calibri" w:hAnsi="GHEA Grapalat" w:cs="Times New Roman"/>
                <w:sz w:val="24"/>
                <w:szCs w:val="24"/>
                <w:lang w:val="hy-AM" w:eastAsia="hy-AM" w:bidi="hy-AM"/>
              </w:rPr>
              <w:t xml:space="preserve">Չոր նախաճաշեր հացահատիկայիններից՝ ներառյալ մյուսլինը </w:t>
            </w:r>
          </w:p>
        </w:tc>
        <w:tc>
          <w:tcPr>
            <w:tcW w:w="2908" w:type="dxa"/>
          </w:tcPr>
          <w:p w:rsidR="003E4043" w:rsidRPr="003E4043" w:rsidRDefault="003E4043" w:rsidP="003E4043">
            <w:pPr>
              <w:widowControl w:val="0"/>
              <w:spacing w:line="360" w:lineRule="auto"/>
              <w:ind w:right="-8"/>
              <w:jc w:val="center"/>
              <w:rPr>
                <w:rFonts w:ascii="GHEA Grapalat" w:eastAsia="Times New Roman" w:hAnsi="GHEA Grapalat" w:cs="Times New Roman"/>
                <w:bCs/>
                <w:sz w:val="24"/>
                <w:szCs w:val="24"/>
                <w:lang w:val="hy-AM" w:eastAsia="hy-AM" w:bidi="hy-AM"/>
              </w:rPr>
            </w:pPr>
            <w:r w:rsidRPr="003E4043">
              <w:rPr>
                <w:rFonts w:ascii="GHEA Grapalat" w:eastAsia="Calibri" w:hAnsi="GHEA Grapalat" w:cs="Times New Roman"/>
                <w:sz w:val="24"/>
                <w:szCs w:val="24"/>
                <w:lang w:val="hy-AM" w:eastAsia="hy-AM" w:bidi="hy-AM"/>
              </w:rPr>
              <w:t>20</w:t>
            </w:r>
          </w:p>
        </w:tc>
      </w:tr>
      <w:tr w:rsidR="003E4043" w:rsidRPr="003E4043" w:rsidTr="00942EC6">
        <w:trPr>
          <w:jc w:val="center"/>
        </w:trPr>
        <w:tc>
          <w:tcPr>
            <w:tcW w:w="2797" w:type="dxa"/>
            <w:vMerge/>
          </w:tcPr>
          <w:p w:rsidR="003E4043" w:rsidRPr="003E4043" w:rsidRDefault="003E4043" w:rsidP="003E4043">
            <w:pPr>
              <w:widowControl w:val="0"/>
              <w:spacing w:line="360" w:lineRule="auto"/>
              <w:ind w:right="-8"/>
              <w:rPr>
                <w:rFonts w:ascii="GHEA Grapalat" w:eastAsia="Times New Roman" w:hAnsi="GHEA Grapalat" w:cs="Times New Roman"/>
                <w:sz w:val="24"/>
                <w:szCs w:val="24"/>
                <w:lang w:val="hy-AM" w:eastAsia="hy-AM" w:bidi="hy-AM"/>
              </w:rPr>
            </w:pPr>
          </w:p>
        </w:tc>
        <w:tc>
          <w:tcPr>
            <w:tcW w:w="4776" w:type="dxa"/>
          </w:tcPr>
          <w:p w:rsidR="003E4043" w:rsidRPr="003E4043" w:rsidRDefault="003E4043" w:rsidP="003E4043">
            <w:pPr>
              <w:widowControl w:val="0"/>
              <w:spacing w:line="360" w:lineRule="auto"/>
              <w:ind w:right="-8"/>
              <w:rPr>
                <w:rFonts w:ascii="GHEA Grapalat" w:eastAsia="Times New Roman" w:hAnsi="GHEA Grapalat" w:cs="Times New Roman"/>
                <w:bCs/>
                <w:sz w:val="24"/>
                <w:szCs w:val="24"/>
                <w:lang w:val="hy-AM" w:eastAsia="hy-AM" w:bidi="hy-AM"/>
              </w:rPr>
            </w:pPr>
            <w:r w:rsidRPr="003E4043">
              <w:rPr>
                <w:rFonts w:ascii="GHEA Grapalat" w:eastAsia="Calibri" w:hAnsi="GHEA Grapalat" w:cs="Times New Roman"/>
                <w:sz w:val="24"/>
                <w:szCs w:val="24"/>
                <w:lang w:val="hy-AM" w:eastAsia="hy-AM" w:bidi="hy-AM"/>
              </w:rPr>
              <w:t>Աղանդերներ</w:t>
            </w:r>
          </w:p>
        </w:tc>
        <w:tc>
          <w:tcPr>
            <w:tcW w:w="2908" w:type="dxa"/>
          </w:tcPr>
          <w:p w:rsidR="003E4043" w:rsidRPr="003E4043" w:rsidRDefault="003E4043" w:rsidP="003E4043">
            <w:pPr>
              <w:widowControl w:val="0"/>
              <w:spacing w:line="360" w:lineRule="auto"/>
              <w:ind w:right="-8"/>
              <w:jc w:val="center"/>
              <w:rPr>
                <w:rFonts w:ascii="GHEA Grapalat" w:eastAsia="Times New Roman" w:hAnsi="GHEA Grapalat" w:cs="Times New Roman"/>
                <w:bCs/>
                <w:sz w:val="24"/>
                <w:szCs w:val="24"/>
                <w:lang w:val="hy-AM" w:eastAsia="hy-AM" w:bidi="hy-AM"/>
              </w:rPr>
            </w:pPr>
            <w:r w:rsidRPr="003E4043">
              <w:rPr>
                <w:rFonts w:ascii="GHEA Grapalat" w:eastAsia="Calibri" w:hAnsi="GHEA Grapalat" w:cs="Times New Roman"/>
                <w:sz w:val="24"/>
                <w:szCs w:val="24"/>
                <w:lang w:val="hy-AM" w:eastAsia="hy-AM" w:bidi="hy-AM"/>
              </w:rPr>
              <w:t>5</w:t>
            </w:r>
          </w:p>
        </w:tc>
      </w:tr>
      <w:tr w:rsidR="003E4043" w:rsidRPr="003E4043" w:rsidTr="00942EC6">
        <w:trPr>
          <w:jc w:val="center"/>
        </w:trPr>
        <w:tc>
          <w:tcPr>
            <w:tcW w:w="2797" w:type="dxa"/>
            <w:vMerge w:val="restart"/>
          </w:tcPr>
          <w:p w:rsidR="003E4043" w:rsidRPr="003E4043" w:rsidRDefault="003E4043" w:rsidP="003E4043">
            <w:pPr>
              <w:widowControl w:val="0"/>
              <w:spacing w:line="360" w:lineRule="auto"/>
              <w:ind w:right="-8"/>
              <w:rPr>
                <w:rFonts w:ascii="GHEA Grapalat" w:eastAsia="Times New Roman" w:hAnsi="GHEA Grapalat" w:cs="Times New Roman"/>
                <w:b/>
                <w:bCs/>
                <w:sz w:val="24"/>
                <w:szCs w:val="24"/>
                <w:vertAlign w:val="superscript"/>
                <w:lang w:val="hy-AM" w:eastAsia="hy-AM" w:bidi="hy-AM"/>
              </w:rPr>
            </w:pPr>
            <w:r w:rsidRPr="003E4043">
              <w:rPr>
                <w:rFonts w:ascii="GHEA Grapalat" w:eastAsia="Calibri" w:hAnsi="GHEA Grapalat" w:cs="Times New Roman"/>
                <w:sz w:val="24"/>
                <w:szCs w:val="24"/>
                <w:lang w:val="hy-AM" w:eastAsia="hy-AM" w:bidi="hy-AM"/>
              </w:rPr>
              <w:t>Մենթոֆուրան</w:t>
            </w:r>
          </w:p>
        </w:tc>
        <w:tc>
          <w:tcPr>
            <w:tcW w:w="4776" w:type="dxa"/>
          </w:tcPr>
          <w:p w:rsidR="003E4043" w:rsidRPr="003E4043" w:rsidRDefault="003E4043" w:rsidP="003E4043">
            <w:pPr>
              <w:widowControl w:val="0"/>
              <w:spacing w:line="360" w:lineRule="auto"/>
              <w:ind w:right="-8"/>
              <w:rPr>
                <w:rFonts w:ascii="GHEA Grapalat" w:eastAsia="Times New Roman" w:hAnsi="GHEA Grapalat" w:cs="Times New Roman"/>
                <w:bCs/>
                <w:sz w:val="24"/>
                <w:szCs w:val="24"/>
                <w:lang w:val="hy-AM" w:eastAsia="hy-AM" w:bidi="hy-AM"/>
              </w:rPr>
            </w:pPr>
            <w:r w:rsidRPr="003E4043">
              <w:rPr>
                <w:rFonts w:ascii="GHEA Grapalat" w:eastAsia="Calibri" w:hAnsi="GHEA Grapalat" w:cs="Times New Roman"/>
                <w:sz w:val="24"/>
                <w:szCs w:val="24"/>
                <w:lang w:val="hy-AM" w:eastAsia="hy-AM" w:bidi="hy-AM"/>
              </w:rPr>
              <w:t>Անանուխ (պղպեղային անանուխ) պարունակող հրուշակեղեն</w:t>
            </w:r>
          </w:p>
        </w:tc>
        <w:tc>
          <w:tcPr>
            <w:tcW w:w="2908" w:type="dxa"/>
          </w:tcPr>
          <w:p w:rsidR="003E4043" w:rsidRPr="003E4043" w:rsidRDefault="003E4043" w:rsidP="003E4043">
            <w:pPr>
              <w:widowControl w:val="0"/>
              <w:spacing w:line="360" w:lineRule="auto"/>
              <w:ind w:right="-8"/>
              <w:jc w:val="center"/>
              <w:rPr>
                <w:rFonts w:ascii="GHEA Grapalat" w:eastAsia="Times New Roman" w:hAnsi="GHEA Grapalat" w:cs="Times New Roman"/>
                <w:bCs/>
                <w:sz w:val="24"/>
                <w:szCs w:val="24"/>
                <w:lang w:val="hy-AM" w:eastAsia="hy-AM" w:bidi="hy-AM"/>
              </w:rPr>
            </w:pPr>
            <w:r w:rsidRPr="003E4043">
              <w:rPr>
                <w:rFonts w:ascii="GHEA Grapalat" w:eastAsia="Calibri" w:hAnsi="GHEA Grapalat" w:cs="Times New Roman"/>
                <w:sz w:val="24"/>
                <w:szCs w:val="24"/>
                <w:lang w:val="hy-AM" w:eastAsia="hy-AM" w:bidi="hy-AM"/>
              </w:rPr>
              <w:t>500</w:t>
            </w:r>
          </w:p>
        </w:tc>
      </w:tr>
      <w:tr w:rsidR="003E4043" w:rsidRPr="003E4043" w:rsidTr="00942EC6">
        <w:trPr>
          <w:jc w:val="center"/>
        </w:trPr>
        <w:tc>
          <w:tcPr>
            <w:tcW w:w="2797" w:type="dxa"/>
            <w:vMerge/>
          </w:tcPr>
          <w:p w:rsidR="003E4043" w:rsidRPr="003E4043" w:rsidRDefault="003E4043" w:rsidP="003E4043">
            <w:pPr>
              <w:widowControl w:val="0"/>
              <w:spacing w:line="360" w:lineRule="auto"/>
              <w:ind w:right="-8"/>
              <w:rPr>
                <w:rFonts w:ascii="GHEA Grapalat" w:eastAsia="Times New Roman" w:hAnsi="GHEA Grapalat" w:cs="Times New Roman"/>
                <w:sz w:val="24"/>
                <w:szCs w:val="24"/>
                <w:lang w:val="hy-AM" w:eastAsia="hy-AM" w:bidi="hy-AM"/>
              </w:rPr>
            </w:pPr>
          </w:p>
        </w:tc>
        <w:tc>
          <w:tcPr>
            <w:tcW w:w="4776" w:type="dxa"/>
          </w:tcPr>
          <w:p w:rsidR="003E4043" w:rsidRPr="003E4043" w:rsidRDefault="003E4043" w:rsidP="003E4043">
            <w:pPr>
              <w:widowControl w:val="0"/>
              <w:spacing w:line="360" w:lineRule="auto"/>
              <w:ind w:right="-8"/>
              <w:rPr>
                <w:rFonts w:ascii="GHEA Grapalat" w:eastAsia="Times New Roman" w:hAnsi="GHEA Grapalat" w:cs="Times New Roman"/>
                <w:bCs/>
                <w:sz w:val="24"/>
                <w:szCs w:val="24"/>
                <w:lang w:val="hy-AM" w:eastAsia="hy-AM" w:bidi="hy-AM"/>
              </w:rPr>
            </w:pPr>
            <w:r w:rsidRPr="003E4043">
              <w:rPr>
                <w:rFonts w:ascii="GHEA Grapalat" w:eastAsia="Calibri" w:hAnsi="GHEA Grapalat" w:cs="Times New Roman"/>
                <w:sz w:val="24"/>
                <w:szCs w:val="24"/>
                <w:lang w:val="hy-AM" w:eastAsia="hy-AM" w:bidi="hy-AM"/>
              </w:rPr>
              <w:t xml:space="preserve">Անանուխ (պղպեղային անանուխ) պարունակող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շնչառությունը թարմացնող մանր հրուշակեղեն (մեկ արտադրատեսակի համար՝ 1 գրամից ոչ ավելի զանգվածով)</w:t>
            </w:r>
          </w:p>
        </w:tc>
        <w:tc>
          <w:tcPr>
            <w:tcW w:w="2908" w:type="dxa"/>
          </w:tcPr>
          <w:p w:rsidR="003E4043" w:rsidRPr="003E4043" w:rsidRDefault="003E4043" w:rsidP="003E4043">
            <w:pPr>
              <w:widowControl w:val="0"/>
              <w:spacing w:line="360" w:lineRule="auto"/>
              <w:ind w:right="-8"/>
              <w:jc w:val="center"/>
              <w:rPr>
                <w:rFonts w:ascii="GHEA Grapalat" w:eastAsia="Times New Roman" w:hAnsi="GHEA Grapalat" w:cs="Times New Roman"/>
                <w:bCs/>
                <w:sz w:val="24"/>
                <w:szCs w:val="24"/>
                <w:lang w:val="hy-AM" w:eastAsia="hy-AM" w:bidi="hy-AM"/>
              </w:rPr>
            </w:pPr>
            <w:r w:rsidRPr="003E4043">
              <w:rPr>
                <w:rFonts w:ascii="GHEA Grapalat" w:eastAsia="Calibri" w:hAnsi="GHEA Grapalat" w:cs="Times New Roman"/>
                <w:sz w:val="24"/>
                <w:szCs w:val="24"/>
                <w:lang w:val="hy-AM" w:eastAsia="hy-AM" w:bidi="hy-AM"/>
              </w:rPr>
              <w:t>3000</w:t>
            </w:r>
          </w:p>
        </w:tc>
      </w:tr>
      <w:tr w:rsidR="003E4043" w:rsidRPr="003E4043" w:rsidTr="00942EC6">
        <w:trPr>
          <w:jc w:val="center"/>
        </w:trPr>
        <w:tc>
          <w:tcPr>
            <w:tcW w:w="2797" w:type="dxa"/>
            <w:vMerge/>
          </w:tcPr>
          <w:p w:rsidR="003E4043" w:rsidRPr="003E4043" w:rsidRDefault="003E4043" w:rsidP="003E4043">
            <w:pPr>
              <w:widowControl w:val="0"/>
              <w:spacing w:line="360" w:lineRule="auto"/>
              <w:ind w:right="-8"/>
              <w:rPr>
                <w:rFonts w:ascii="GHEA Grapalat" w:eastAsia="Times New Roman" w:hAnsi="GHEA Grapalat" w:cs="Times New Roman"/>
                <w:sz w:val="24"/>
                <w:szCs w:val="24"/>
                <w:lang w:val="hy-AM" w:eastAsia="hy-AM" w:bidi="hy-AM"/>
              </w:rPr>
            </w:pPr>
          </w:p>
        </w:tc>
        <w:tc>
          <w:tcPr>
            <w:tcW w:w="4776" w:type="dxa"/>
          </w:tcPr>
          <w:p w:rsidR="003E4043" w:rsidRPr="003E4043" w:rsidRDefault="003E4043" w:rsidP="003E4043">
            <w:pPr>
              <w:widowControl w:val="0"/>
              <w:spacing w:line="360" w:lineRule="auto"/>
              <w:ind w:right="-8"/>
              <w:rPr>
                <w:rFonts w:ascii="GHEA Grapalat" w:eastAsia="Times New Roman" w:hAnsi="GHEA Grapalat" w:cs="Times New Roman"/>
                <w:bCs/>
                <w:sz w:val="24"/>
                <w:szCs w:val="24"/>
                <w:lang w:val="hy-AM" w:eastAsia="hy-AM" w:bidi="hy-AM"/>
              </w:rPr>
            </w:pPr>
            <w:r w:rsidRPr="003E4043">
              <w:rPr>
                <w:rFonts w:ascii="GHEA Grapalat" w:eastAsia="Calibri" w:hAnsi="GHEA Grapalat" w:cs="Times New Roman"/>
                <w:sz w:val="24"/>
                <w:szCs w:val="24"/>
                <w:lang w:val="hy-AM" w:eastAsia="hy-AM" w:bidi="hy-AM"/>
              </w:rPr>
              <w:t>Մաստակ</w:t>
            </w:r>
          </w:p>
        </w:tc>
        <w:tc>
          <w:tcPr>
            <w:tcW w:w="2908" w:type="dxa"/>
          </w:tcPr>
          <w:p w:rsidR="003E4043" w:rsidRPr="003E4043" w:rsidRDefault="003E4043" w:rsidP="003E4043">
            <w:pPr>
              <w:widowControl w:val="0"/>
              <w:spacing w:line="360" w:lineRule="auto"/>
              <w:ind w:right="-8"/>
              <w:jc w:val="center"/>
              <w:rPr>
                <w:rFonts w:ascii="GHEA Grapalat" w:eastAsia="Times New Roman" w:hAnsi="GHEA Grapalat" w:cs="Times New Roman"/>
                <w:bCs/>
                <w:sz w:val="24"/>
                <w:szCs w:val="24"/>
                <w:lang w:val="hy-AM" w:eastAsia="hy-AM" w:bidi="hy-AM"/>
              </w:rPr>
            </w:pPr>
            <w:r w:rsidRPr="003E4043">
              <w:rPr>
                <w:rFonts w:ascii="GHEA Grapalat" w:eastAsia="Calibri" w:hAnsi="GHEA Grapalat" w:cs="Times New Roman"/>
                <w:sz w:val="24"/>
                <w:szCs w:val="24"/>
                <w:lang w:val="hy-AM" w:eastAsia="hy-AM" w:bidi="hy-AM"/>
              </w:rPr>
              <w:t>1000</w:t>
            </w:r>
          </w:p>
        </w:tc>
      </w:tr>
      <w:tr w:rsidR="003E4043" w:rsidRPr="003E4043" w:rsidTr="00942EC6">
        <w:trPr>
          <w:jc w:val="center"/>
        </w:trPr>
        <w:tc>
          <w:tcPr>
            <w:tcW w:w="2797" w:type="dxa"/>
            <w:vMerge/>
          </w:tcPr>
          <w:p w:rsidR="003E4043" w:rsidRPr="003E4043" w:rsidRDefault="003E4043" w:rsidP="003E4043">
            <w:pPr>
              <w:widowControl w:val="0"/>
              <w:spacing w:line="360" w:lineRule="auto"/>
              <w:ind w:right="-8"/>
              <w:rPr>
                <w:rFonts w:ascii="GHEA Grapalat" w:eastAsia="Times New Roman" w:hAnsi="GHEA Grapalat" w:cs="Times New Roman"/>
                <w:sz w:val="24"/>
                <w:szCs w:val="24"/>
                <w:lang w:val="hy-AM" w:eastAsia="hy-AM" w:bidi="hy-AM"/>
              </w:rPr>
            </w:pPr>
          </w:p>
        </w:tc>
        <w:tc>
          <w:tcPr>
            <w:tcW w:w="4776" w:type="dxa"/>
          </w:tcPr>
          <w:p w:rsidR="003E4043" w:rsidRPr="003E4043" w:rsidRDefault="003E4043" w:rsidP="003E4043">
            <w:pPr>
              <w:widowControl w:val="0"/>
              <w:spacing w:line="360" w:lineRule="auto"/>
              <w:ind w:right="-8"/>
              <w:rPr>
                <w:rFonts w:ascii="GHEA Grapalat" w:eastAsia="Times New Roman" w:hAnsi="GHEA Grapalat" w:cs="Times New Roman"/>
                <w:bCs/>
                <w:sz w:val="24"/>
                <w:szCs w:val="24"/>
                <w:lang w:val="hy-AM" w:eastAsia="hy-AM" w:bidi="hy-AM"/>
              </w:rPr>
            </w:pPr>
            <w:r w:rsidRPr="003E4043">
              <w:rPr>
                <w:rFonts w:ascii="GHEA Grapalat" w:eastAsia="Calibri" w:hAnsi="GHEA Grapalat" w:cs="Times New Roman"/>
                <w:sz w:val="24"/>
                <w:szCs w:val="24"/>
                <w:lang w:val="hy-AM" w:eastAsia="hy-AM" w:bidi="hy-AM"/>
              </w:rPr>
              <w:t>Անանուխ (պղպեղային անանուխ) պարունակող ալկոհոլային խմիչքներ</w:t>
            </w:r>
          </w:p>
        </w:tc>
        <w:tc>
          <w:tcPr>
            <w:tcW w:w="2908" w:type="dxa"/>
          </w:tcPr>
          <w:p w:rsidR="003E4043" w:rsidRPr="003E4043" w:rsidRDefault="003E4043" w:rsidP="003E4043">
            <w:pPr>
              <w:widowControl w:val="0"/>
              <w:spacing w:line="360" w:lineRule="auto"/>
              <w:ind w:right="-8"/>
              <w:jc w:val="center"/>
              <w:rPr>
                <w:rFonts w:ascii="GHEA Grapalat" w:eastAsia="Times New Roman" w:hAnsi="GHEA Grapalat" w:cs="Times New Roman"/>
                <w:bCs/>
                <w:sz w:val="24"/>
                <w:szCs w:val="24"/>
                <w:lang w:val="hy-AM" w:eastAsia="hy-AM" w:bidi="hy-AM"/>
              </w:rPr>
            </w:pPr>
            <w:r w:rsidRPr="003E4043">
              <w:rPr>
                <w:rFonts w:ascii="GHEA Grapalat" w:eastAsia="Calibri" w:hAnsi="GHEA Grapalat" w:cs="Times New Roman"/>
                <w:sz w:val="24"/>
                <w:szCs w:val="24"/>
                <w:lang w:val="hy-AM" w:eastAsia="hy-AM" w:bidi="hy-AM"/>
              </w:rPr>
              <w:t>200</w:t>
            </w:r>
          </w:p>
        </w:tc>
      </w:tr>
      <w:tr w:rsidR="003E4043" w:rsidRPr="003E4043" w:rsidTr="00942EC6">
        <w:trPr>
          <w:jc w:val="center"/>
        </w:trPr>
        <w:tc>
          <w:tcPr>
            <w:tcW w:w="2797" w:type="dxa"/>
            <w:vMerge w:val="restart"/>
          </w:tcPr>
          <w:p w:rsidR="003E4043" w:rsidRPr="003E4043" w:rsidRDefault="003E4043" w:rsidP="003E4043">
            <w:pPr>
              <w:widowControl w:val="0"/>
              <w:spacing w:line="360" w:lineRule="auto"/>
              <w:ind w:right="-8"/>
              <w:rPr>
                <w:rFonts w:ascii="GHEA Grapalat" w:eastAsia="Times New Roman" w:hAnsi="GHEA Grapalat" w:cs="Times New Roman"/>
                <w:b/>
                <w:bCs/>
                <w:sz w:val="24"/>
                <w:szCs w:val="24"/>
                <w:vertAlign w:val="superscript"/>
                <w:lang w:val="hy-AM" w:eastAsia="hy-AM" w:bidi="hy-AM"/>
              </w:rPr>
            </w:pPr>
            <w:r w:rsidRPr="003E4043">
              <w:rPr>
                <w:rFonts w:ascii="GHEA Grapalat" w:eastAsia="Calibri" w:hAnsi="GHEA Grapalat" w:cs="Times New Roman"/>
                <w:sz w:val="24"/>
                <w:szCs w:val="24"/>
                <w:lang w:val="hy-AM" w:eastAsia="hy-AM" w:bidi="hy-AM"/>
              </w:rPr>
              <w:t xml:space="preserve">Մեթիլէվգենոլ </w:t>
            </w:r>
            <w:r w:rsidRPr="003E4043">
              <w:rPr>
                <w:rFonts w:ascii="GHEA Grapalat" w:eastAsia="Calibri" w:hAnsi="GHEA Grapalat" w:cs="Times New Roman"/>
                <w:sz w:val="24"/>
                <w:szCs w:val="24"/>
                <w:lang w:val="hy-AM" w:eastAsia="hy-AM" w:bidi="hy-AM"/>
              </w:rPr>
              <w:br/>
            </w:r>
            <w:r w:rsidRPr="003E4043">
              <w:rPr>
                <w:rFonts w:ascii="GHEA Grapalat" w:eastAsia="Calibri" w:hAnsi="GHEA Grapalat" w:cs="Times New Roman"/>
                <w:sz w:val="24"/>
                <w:lang w:val="hy-AM" w:eastAsia="hy-AM" w:bidi="hy-AM"/>
              </w:rPr>
              <w:t>(4-ալիլ-1,2-դիմեթօքսիբենզոլ)</w:t>
            </w:r>
            <w:r w:rsidRPr="003E4043">
              <w:rPr>
                <w:rFonts w:ascii="GHEA Grapalat" w:eastAsia="Calibri" w:hAnsi="GHEA Grapalat" w:cs="Times New Roman"/>
                <w:vertAlign w:val="superscript"/>
                <w:lang w:val="ru-RU" w:eastAsia="hy-AM"/>
              </w:rPr>
              <w:t>2</w:t>
            </w:r>
          </w:p>
        </w:tc>
        <w:tc>
          <w:tcPr>
            <w:tcW w:w="4776" w:type="dxa"/>
          </w:tcPr>
          <w:p w:rsidR="003E4043" w:rsidRPr="003E4043" w:rsidRDefault="003E4043" w:rsidP="003E4043">
            <w:pPr>
              <w:widowControl w:val="0"/>
              <w:spacing w:line="360" w:lineRule="auto"/>
              <w:ind w:right="-8"/>
              <w:rPr>
                <w:rFonts w:ascii="GHEA Grapalat" w:eastAsia="Times New Roman" w:hAnsi="GHEA Grapalat" w:cs="Times New Roman"/>
                <w:bCs/>
                <w:sz w:val="24"/>
                <w:szCs w:val="24"/>
                <w:lang w:val="hy-AM" w:eastAsia="hy-AM" w:bidi="hy-AM"/>
              </w:rPr>
            </w:pPr>
            <w:r w:rsidRPr="003E4043">
              <w:rPr>
                <w:rFonts w:ascii="GHEA Grapalat" w:eastAsia="Calibri" w:hAnsi="GHEA Grapalat" w:cs="Times New Roman"/>
                <w:sz w:val="24"/>
                <w:szCs w:val="24"/>
                <w:lang w:val="hy-AM" w:eastAsia="hy-AM" w:bidi="hy-AM"/>
              </w:rPr>
              <w:t>Կաթ պարունակող մթերքներ</w:t>
            </w:r>
          </w:p>
        </w:tc>
        <w:tc>
          <w:tcPr>
            <w:tcW w:w="2908" w:type="dxa"/>
          </w:tcPr>
          <w:p w:rsidR="003E4043" w:rsidRPr="003E4043" w:rsidRDefault="003E4043" w:rsidP="003E4043">
            <w:pPr>
              <w:widowControl w:val="0"/>
              <w:spacing w:line="360" w:lineRule="auto"/>
              <w:ind w:right="-8"/>
              <w:jc w:val="center"/>
              <w:rPr>
                <w:rFonts w:ascii="GHEA Grapalat" w:eastAsia="Times New Roman" w:hAnsi="GHEA Grapalat" w:cs="Times New Roman"/>
                <w:bCs/>
                <w:sz w:val="24"/>
                <w:szCs w:val="24"/>
                <w:lang w:val="hy-AM" w:eastAsia="hy-AM" w:bidi="hy-AM"/>
              </w:rPr>
            </w:pPr>
            <w:r w:rsidRPr="003E4043">
              <w:rPr>
                <w:rFonts w:ascii="GHEA Grapalat" w:eastAsia="Calibri" w:hAnsi="GHEA Grapalat" w:cs="Times New Roman"/>
                <w:sz w:val="24"/>
                <w:szCs w:val="24"/>
                <w:lang w:val="hy-AM" w:eastAsia="hy-AM" w:bidi="hy-AM"/>
              </w:rPr>
              <w:t>20</w:t>
            </w:r>
          </w:p>
        </w:tc>
      </w:tr>
      <w:tr w:rsidR="003E4043" w:rsidRPr="003E4043" w:rsidTr="00942EC6">
        <w:trPr>
          <w:jc w:val="center"/>
        </w:trPr>
        <w:tc>
          <w:tcPr>
            <w:tcW w:w="2797" w:type="dxa"/>
            <w:vMerge/>
          </w:tcPr>
          <w:p w:rsidR="003E4043" w:rsidRPr="003E4043" w:rsidRDefault="003E4043" w:rsidP="003E4043">
            <w:pPr>
              <w:widowControl w:val="0"/>
              <w:spacing w:line="360" w:lineRule="auto"/>
              <w:ind w:right="-8"/>
              <w:rPr>
                <w:rFonts w:ascii="GHEA Grapalat" w:eastAsia="Times New Roman" w:hAnsi="GHEA Grapalat" w:cs="Times New Roman"/>
                <w:sz w:val="24"/>
                <w:szCs w:val="24"/>
                <w:lang w:val="hy-AM" w:eastAsia="hy-AM" w:bidi="hy-AM"/>
              </w:rPr>
            </w:pPr>
          </w:p>
        </w:tc>
        <w:tc>
          <w:tcPr>
            <w:tcW w:w="4776" w:type="dxa"/>
          </w:tcPr>
          <w:p w:rsidR="003E4043" w:rsidRPr="003E4043" w:rsidRDefault="003E4043" w:rsidP="003E4043">
            <w:pPr>
              <w:widowControl w:val="0"/>
              <w:spacing w:line="360" w:lineRule="auto"/>
              <w:ind w:right="-8"/>
              <w:rPr>
                <w:rFonts w:ascii="GHEA Grapalat" w:eastAsia="Times New Roman" w:hAnsi="GHEA Grapalat" w:cs="Times New Roman"/>
                <w:bCs/>
                <w:sz w:val="24"/>
                <w:szCs w:val="24"/>
                <w:lang w:val="hy-AM" w:eastAsia="hy-AM" w:bidi="hy-AM"/>
              </w:rPr>
            </w:pPr>
            <w:r w:rsidRPr="003E4043">
              <w:rPr>
                <w:rFonts w:ascii="GHEA Grapalat" w:eastAsia="Calibri" w:hAnsi="GHEA Grapalat" w:cs="Times New Roman"/>
                <w:sz w:val="24"/>
                <w:szCs w:val="24"/>
                <w:lang w:val="hy-AM" w:eastAsia="hy-AM" w:bidi="hy-AM"/>
              </w:rPr>
              <w:t xml:space="preserve">Մսային կիսաֆաբրիկատներ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մսամթերք՝ ներառյալ ընտանի թռչունների միսը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որսամիսը</w:t>
            </w:r>
          </w:p>
        </w:tc>
        <w:tc>
          <w:tcPr>
            <w:tcW w:w="2908" w:type="dxa"/>
          </w:tcPr>
          <w:p w:rsidR="003E4043" w:rsidRPr="003E4043" w:rsidRDefault="003E4043" w:rsidP="003E4043">
            <w:pPr>
              <w:widowControl w:val="0"/>
              <w:spacing w:line="360" w:lineRule="auto"/>
              <w:ind w:right="-8"/>
              <w:jc w:val="center"/>
              <w:rPr>
                <w:rFonts w:ascii="GHEA Grapalat" w:eastAsia="Times New Roman" w:hAnsi="GHEA Grapalat" w:cs="Times New Roman"/>
                <w:bCs/>
                <w:sz w:val="24"/>
                <w:szCs w:val="24"/>
                <w:lang w:val="hy-AM" w:eastAsia="hy-AM" w:bidi="hy-AM"/>
              </w:rPr>
            </w:pPr>
            <w:r w:rsidRPr="003E4043">
              <w:rPr>
                <w:rFonts w:ascii="GHEA Grapalat" w:eastAsia="Calibri" w:hAnsi="GHEA Grapalat" w:cs="Times New Roman"/>
                <w:sz w:val="24"/>
                <w:szCs w:val="24"/>
                <w:lang w:val="hy-AM" w:eastAsia="hy-AM" w:bidi="hy-AM"/>
              </w:rPr>
              <w:t>15</w:t>
            </w:r>
          </w:p>
        </w:tc>
      </w:tr>
      <w:tr w:rsidR="003E4043" w:rsidRPr="003E4043" w:rsidTr="00942EC6">
        <w:trPr>
          <w:jc w:val="center"/>
        </w:trPr>
        <w:tc>
          <w:tcPr>
            <w:tcW w:w="2797" w:type="dxa"/>
            <w:vMerge/>
          </w:tcPr>
          <w:p w:rsidR="003E4043" w:rsidRPr="003E4043" w:rsidRDefault="003E4043" w:rsidP="003E4043">
            <w:pPr>
              <w:widowControl w:val="0"/>
              <w:spacing w:line="360" w:lineRule="auto"/>
              <w:ind w:right="-8"/>
              <w:rPr>
                <w:rFonts w:ascii="GHEA Grapalat" w:eastAsia="Times New Roman" w:hAnsi="GHEA Grapalat" w:cs="Times New Roman"/>
                <w:sz w:val="24"/>
                <w:szCs w:val="24"/>
                <w:lang w:val="hy-AM" w:eastAsia="hy-AM" w:bidi="hy-AM"/>
              </w:rPr>
            </w:pPr>
          </w:p>
        </w:tc>
        <w:tc>
          <w:tcPr>
            <w:tcW w:w="4776" w:type="dxa"/>
          </w:tcPr>
          <w:p w:rsidR="003E4043" w:rsidRPr="003E4043" w:rsidRDefault="003E4043" w:rsidP="003E4043">
            <w:pPr>
              <w:widowControl w:val="0"/>
              <w:spacing w:line="360" w:lineRule="auto"/>
              <w:ind w:right="-8"/>
              <w:rPr>
                <w:rFonts w:ascii="GHEA Grapalat" w:eastAsia="Times New Roman" w:hAnsi="GHEA Grapalat" w:cs="Times New Roman"/>
                <w:bCs/>
                <w:sz w:val="24"/>
                <w:szCs w:val="24"/>
                <w:lang w:val="hy-AM" w:eastAsia="hy-AM" w:bidi="hy-AM"/>
              </w:rPr>
            </w:pPr>
            <w:r w:rsidRPr="003E4043">
              <w:rPr>
                <w:rFonts w:ascii="GHEA Grapalat" w:eastAsia="Calibri" w:hAnsi="GHEA Grapalat" w:cs="Times New Roman"/>
                <w:sz w:val="24"/>
                <w:szCs w:val="24"/>
                <w:lang w:val="hy-AM" w:eastAsia="hy-AM" w:bidi="hy-AM"/>
              </w:rPr>
              <w:t xml:space="preserve">Ձկնային կիսաֆաբրիկատներ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ձկնամթերք</w:t>
            </w:r>
          </w:p>
        </w:tc>
        <w:tc>
          <w:tcPr>
            <w:tcW w:w="2908" w:type="dxa"/>
          </w:tcPr>
          <w:p w:rsidR="003E4043" w:rsidRPr="003E4043" w:rsidRDefault="003E4043" w:rsidP="003E4043">
            <w:pPr>
              <w:widowControl w:val="0"/>
              <w:spacing w:line="360" w:lineRule="auto"/>
              <w:ind w:right="-8"/>
              <w:jc w:val="center"/>
              <w:rPr>
                <w:rFonts w:ascii="GHEA Grapalat" w:eastAsia="Times New Roman" w:hAnsi="GHEA Grapalat" w:cs="Times New Roman"/>
                <w:bCs/>
                <w:sz w:val="24"/>
                <w:szCs w:val="24"/>
                <w:lang w:val="hy-AM" w:eastAsia="hy-AM" w:bidi="hy-AM"/>
              </w:rPr>
            </w:pPr>
            <w:r w:rsidRPr="003E4043">
              <w:rPr>
                <w:rFonts w:ascii="GHEA Grapalat" w:eastAsia="Calibri" w:hAnsi="GHEA Grapalat" w:cs="Times New Roman"/>
                <w:sz w:val="24"/>
                <w:szCs w:val="24"/>
                <w:lang w:val="hy-AM" w:eastAsia="hy-AM" w:bidi="hy-AM"/>
              </w:rPr>
              <w:t>10</w:t>
            </w:r>
          </w:p>
        </w:tc>
      </w:tr>
      <w:tr w:rsidR="003E4043" w:rsidRPr="003E4043" w:rsidTr="00942EC6">
        <w:trPr>
          <w:jc w:val="center"/>
        </w:trPr>
        <w:tc>
          <w:tcPr>
            <w:tcW w:w="2797" w:type="dxa"/>
            <w:vMerge/>
          </w:tcPr>
          <w:p w:rsidR="003E4043" w:rsidRPr="003E4043" w:rsidRDefault="003E4043" w:rsidP="003E4043">
            <w:pPr>
              <w:widowControl w:val="0"/>
              <w:spacing w:line="360" w:lineRule="auto"/>
              <w:ind w:right="-8"/>
              <w:rPr>
                <w:rFonts w:ascii="GHEA Grapalat" w:eastAsia="Times New Roman" w:hAnsi="GHEA Grapalat" w:cs="Times New Roman"/>
                <w:sz w:val="24"/>
                <w:szCs w:val="24"/>
                <w:lang w:val="hy-AM" w:eastAsia="hy-AM" w:bidi="hy-AM"/>
              </w:rPr>
            </w:pPr>
          </w:p>
        </w:tc>
        <w:tc>
          <w:tcPr>
            <w:tcW w:w="4776" w:type="dxa"/>
          </w:tcPr>
          <w:p w:rsidR="003E4043" w:rsidRPr="003E4043" w:rsidRDefault="003E4043" w:rsidP="003E4043">
            <w:pPr>
              <w:widowControl w:val="0"/>
              <w:spacing w:line="360" w:lineRule="auto"/>
              <w:ind w:right="-8"/>
              <w:rPr>
                <w:rFonts w:ascii="GHEA Grapalat" w:eastAsia="Times New Roman" w:hAnsi="GHEA Grapalat" w:cs="Times New Roman"/>
                <w:bCs/>
                <w:sz w:val="24"/>
                <w:szCs w:val="24"/>
                <w:lang w:val="hy-AM" w:eastAsia="hy-AM" w:bidi="hy-AM"/>
              </w:rPr>
            </w:pPr>
            <w:r w:rsidRPr="003E4043">
              <w:rPr>
                <w:rFonts w:ascii="GHEA Grapalat" w:eastAsia="Calibri" w:hAnsi="GHEA Grapalat" w:cs="Times New Roman"/>
                <w:sz w:val="24"/>
                <w:szCs w:val="24"/>
                <w:lang w:val="hy-AM" w:eastAsia="hy-AM" w:bidi="hy-AM"/>
              </w:rPr>
              <w:t xml:space="preserve">Ապուրներ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սոուսներ</w:t>
            </w:r>
          </w:p>
        </w:tc>
        <w:tc>
          <w:tcPr>
            <w:tcW w:w="2908" w:type="dxa"/>
          </w:tcPr>
          <w:p w:rsidR="003E4043" w:rsidRPr="003E4043" w:rsidRDefault="003E4043" w:rsidP="003E4043">
            <w:pPr>
              <w:widowControl w:val="0"/>
              <w:spacing w:line="360" w:lineRule="auto"/>
              <w:ind w:right="-8"/>
              <w:jc w:val="center"/>
              <w:rPr>
                <w:rFonts w:ascii="GHEA Grapalat" w:eastAsia="Times New Roman" w:hAnsi="GHEA Grapalat" w:cs="Times New Roman"/>
                <w:bCs/>
                <w:sz w:val="24"/>
                <w:szCs w:val="24"/>
                <w:lang w:val="hy-AM" w:eastAsia="hy-AM" w:bidi="hy-AM"/>
              </w:rPr>
            </w:pPr>
            <w:r w:rsidRPr="003E4043">
              <w:rPr>
                <w:rFonts w:ascii="GHEA Grapalat" w:eastAsia="Calibri" w:hAnsi="GHEA Grapalat" w:cs="Times New Roman"/>
                <w:sz w:val="24"/>
                <w:szCs w:val="24"/>
                <w:lang w:val="hy-AM" w:eastAsia="hy-AM" w:bidi="hy-AM"/>
              </w:rPr>
              <w:t>60</w:t>
            </w:r>
          </w:p>
        </w:tc>
      </w:tr>
      <w:tr w:rsidR="003E4043" w:rsidRPr="003E4043" w:rsidTr="00942EC6">
        <w:trPr>
          <w:jc w:val="center"/>
        </w:trPr>
        <w:tc>
          <w:tcPr>
            <w:tcW w:w="2797" w:type="dxa"/>
            <w:vMerge/>
          </w:tcPr>
          <w:p w:rsidR="003E4043" w:rsidRPr="003E4043" w:rsidRDefault="003E4043" w:rsidP="003E4043">
            <w:pPr>
              <w:widowControl w:val="0"/>
              <w:spacing w:line="360" w:lineRule="auto"/>
              <w:ind w:right="-8"/>
              <w:rPr>
                <w:rFonts w:ascii="GHEA Grapalat" w:eastAsia="Times New Roman" w:hAnsi="GHEA Grapalat" w:cs="Times New Roman"/>
                <w:sz w:val="24"/>
                <w:szCs w:val="24"/>
                <w:lang w:val="hy-AM" w:eastAsia="hy-AM" w:bidi="hy-AM"/>
              </w:rPr>
            </w:pPr>
          </w:p>
        </w:tc>
        <w:tc>
          <w:tcPr>
            <w:tcW w:w="4776" w:type="dxa"/>
          </w:tcPr>
          <w:p w:rsidR="003E4043" w:rsidRPr="003E4043" w:rsidRDefault="003E4043" w:rsidP="003E4043">
            <w:pPr>
              <w:widowControl w:val="0"/>
              <w:spacing w:line="360" w:lineRule="auto"/>
              <w:ind w:right="-8"/>
              <w:rPr>
                <w:rFonts w:ascii="GHEA Grapalat" w:eastAsia="Times New Roman" w:hAnsi="GHEA Grapalat" w:cs="Times New Roman"/>
                <w:bCs/>
                <w:sz w:val="24"/>
                <w:szCs w:val="24"/>
                <w:lang w:val="hy-AM" w:eastAsia="hy-AM" w:bidi="hy-AM"/>
              </w:rPr>
            </w:pPr>
            <w:r w:rsidRPr="003E4043">
              <w:rPr>
                <w:rFonts w:ascii="GHEA Grapalat" w:eastAsia="Calibri" w:hAnsi="GHEA Grapalat" w:cs="Times New Roman"/>
                <w:sz w:val="24"/>
                <w:szCs w:val="24"/>
                <w:lang w:val="hy-AM" w:eastAsia="hy-AM" w:bidi="hy-AM"/>
              </w:rPr>
              <w:t>Օգտագործման համար պատրաստի թեթ</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ուտեստներ</w:t>
            </w:r>
          </w:p>
        </w:tc>
        <w:tc>
          <w:tcPr>
            <w:tcW w:w="2908" w:type="dxa"/>
          </w:tcPr>
          <w:p w:rsidR="003E4043" w:rsidRPr="003E4043" w:rsidRDefault="003E4043" w:rsidP="003E4043">
            <w:pPr>
              <w:widowControl w:val="0"/>
              <w:spacing w:line="360" w:lineRule="auto"/>
              <w:ind w:right="-8"/>
              <w:jc w:val="center"/>
              <w:rPr>
                <w:rFonts w:ascii="GHEA Grapalat" w:eastAsia="Times New Roman" w:hAnsi="GHEA Grapalat" w:cs="Times New Roman"/>
                <w:bCs/>
                <w:sz w:val="24"/>
                <w:szCs w:val="24"/>
                <w:lang w:val="hy-AM" w:eastAsia="hy-AM" w:bidi="hy-AM"/>
              </w:rPr>
            </w:pPr>
            <w:r w:rsidRPr="003E4043">
              <w:rPr>
                <w:rFonts w:ascii="GHEA Grapalat" w:eastAsia="Calibri" w:hAnsi="GHEA Grapalat" w:cs="Times New Roman"/>
                <w:sz w:val="24"/>
                <w:szCs w:val="24"/>
                <w:lang w:val="hy-AM" w:eastAsia="hy-AM" w:bidi="hy-AM"/>
              </w:rPr>
              <w:t>20</w:t>
            </w:r>
          </w:p>
        </w:tc>
      </w:tr>
      <w:tr w:rsidR="003E4043" w:rsidRPr="003E4043" w:rsidTr="00942EC6">
        <w:trPr>
          <w:jc w:val="center"/>
        </w:trPr>
        <w:tc>
          <w:tcPr>
            <w:tcW w:w="2797" w:type="dxa"/>
            <w:vMerge/>
          </w:tcPr>
          <w:p w:rsidR="003E4043" w:rsidRPr="003E4043" w:rsidRDefault="003E4043" w:rsidP="003E4043">
            <w:pPr>
              <w:widowControl w:val="0"/>
              <w:spacing w:line="360" w:lineRule="auto"/>
              <w:ind w:right="-8"/>
              <w:rPr>
                <w:rFonts w:ascii="GHEA Grapalat" w:eastAsia="Times New Roman" w:hAnsi="GHEA Grapalat" w:cs="Times New Roman"/>
                <w:sz w:val="24"/>
                <w:szCs w:val="24"/>
                <w:lang w:val="hy-AM" w:eastAsia="hy-AM" w:bidi="hy-AM"/>
              </w:rPr>
            </w:pPr>
          </w:p>
        </w:tc>
        <w:tc>
          <w:tcPr>
            <w:tcW w:w="4776" w:type="dxa"/>
          </w:tcPr>
          <w:p w:rsidR="003E4043" w:rsidRPr="003E4043" w:rsidRDefault="003E4043" w:rsidP="003E4043">
            <w:pPr>
              <w:widowControl w:val="0"/>
              <w:spacing w:line="360" w:lineRule="auto"/>
              <w:ind w:right="-8"/>
              <w:rPr>
                <w:rFonts w:ascii="GHEA Grapalat" w:eastAsia="Times New Roman" w:hAnsi="GHEA Grapalat" w:cs="Times New Roman"/>
                <w:bCs/>
                <w:sz w:val="24"/>
                <w:szCs w:val="24"/>
                <w:lang w:val="hy-AM" w:eastAsia="hy-AM" w:bidi="hy-AM"/>
              </w:rPr>
            </w:pPr>
            <w:r w:rsidRPr="003E4043">
              <w:rPr>
                <w:rFonts w:ascii="GHEA Grapalat" w:eastAsia="Calibri" w:hAnsi="GHEA Grapalat" w:cs="Times New Roman"/>
                <w:sz w:val="24"/>
                <w:szCs w:val="24"/>
                <w:lang w:val="hy-AM" w:eastAsia="hy-AM" w:bidi="hy-AM"/>
              </w:rPr>
              <w:t>Ոչ ալկոհոլային խմիչքներ</w:t>
            </w:r>
          </w:p>
        </w:tc>
        <w:tc>
          <w:tcPr>
            <w:tcW w:w="2908" w:type="dxa"/>
          </w:tcPr>
          <w:p w:rsidR="003E4043" w:rsidRPr="003E4043" w:rsidRDefault="003E4043" w:rsidP="003E4043">
            <w:pPr>
              <w:widowControl w:val="0"/>
              <w:spacing w:line="360" w:lineRule="auto"/>
              <w:ind w:right="-8"/>
              <w:jc w:val="center"/>
              <w:rPr>
                <w:rFonts w:ascii="GHEA Grapalat" w:eastAsia="Times New Roman" w:hAnsi="GHEA Grapalat" w:cs="Times New Roman"/>
                <w:bCs/>
                <w:sz w:val="24"/>
                <w:szCs w:val="24"/>
                <w:lang w:val="hy-AM" w:eastAsia="hy-AM" w:bidi="hy-AM"/>
              </w:rPr>
            </w:pPr>
            <w:r w:rsidRPr="003E4043">
              <w:rPr>
                <w:rFonts w:ascii="GHEA Grapalat" w:eastAsia="Calibri" w:hAnsi="GHEA Grapalat" w:cs="Times New Roman"/>
                <w:sz w:val="24"/>
                <w:szCs w:val="24"/>
                <w:lang w:val="hy-AM" w:eastAsia="hy-AM" w:bidi="hy-AM"/>
              </w:rPr>
              <w:t>1</w:t>
            </w:r>
          </w:p>
        </w:tc>
      </w:tr>
      <w:tr w:rsidR="003E4043" w:rsidRPr="003E4043" w:rsidTr="00942EC6">
        <w:trPr>
          <w:jc w:val="center"/>
        </w:trPr>
        <w:tc>
          <w:tcPr>
            <w:tcW w:w="2797" w:type="dxa"/>
            <w:vMerge w:val="restart"/>
          </w:tcPr>
          <w:p w:rsidR="003E4043" w:rsidRPr="003E4043" w:rsidRDefault="003E4043" w:rsidP="003E4043">
            <w:pPr>
              <w:widowControl w:val="0"/>
              <w:spacing w:line="360" w:lineRule="auto"/>
              <w:ind w:right="-8"/>
              <w:rPr>
                <w:rFonts w:ascii="GHEA Grapalat" w:eastAsia="Times New Roman" w:hAnsi="GHEA Grapalat" w:cs="Times New Roman"/>
                <w:b/>
                <w:bCs/>
                <w:sz w:val="24"/>
                <w:szCs w:val="24"/>
                <w:vertAlign w:val="superscript"/>
                <w:lang w:val="hy-AM" w:eastAsia="hy-AM" w:bidi="hy-AM"/>
              </w:rPr>
            </w:pPr>
            <w:r w:rsidRPr="003E4043">
              <w:rPr>
                <w:rFonts w:ascii="GHEA Grapalat" w:eastAsia="Calibri" w:hAnsi="GHEA Grapalat" w:cs="Times New Roman"/>
                <w:sz w:val="24"/>
                <w:szCs w:val="24"/>
                <w:lang w:val="hy-AM" w:eastAsia="hy-AM" w:bidi="hy-AM"/>
              </w:rPr>
              <w:t>Պուլեգոն</w:t>
            </w:r>
          </w:p>
        </w:tc>
        <w:tc>
          <w:tcPr>
            <w:tcW w:w="4776" w:type="dxa"/>
          </w:tcPr>
          <w:p w:rsidR="003E4043" w:rsidRPr="003E4043" w:rsidRDefault="003E4043" w:rsidP="003E4043">
            <w:pPr>
              <w:widowControl w:val="0"/>
              <w:spacing w:line="360" w:lineRule="auto"/>
              <w:ind w:right="-8"/>
              <w:rPr>
                <w:rFonts w:ascii="GHEA Grapalat" w:eastAsia="Times New Roman" w:hAnsi="GHEA Grapalat" w:cs="Times New Roman"/>
                <w:bCs/>
                <w:sz w:val="24"/>
                <w:szCs w:val="24"/>
                <w:lang w:val="hy-AM" w:eastAsia="hy-AM" w:bidi="hy-AM"/>
              </w:rPr>
            </w:pPr>
            <w:r w:rsidRPr="003E4043">
              <w:rPr>
                <w:rFonts w:ascii="GHEA Grapalat" w:eastAsia="Calibri" w:hAnsi="GHEA Grapalat" w:cs="Times New Roman"/>
                <w:sz w:val="24"/>
                <w:szCs w:val="24"/>
                <w:lang w:val="hy-AM" w:eastAsia="hy-AM" w:bidi="hy-AM"/>
              </w:rPr>
              <w:t>Անանուխ (պղպեղային անանուխ) պարունակող հրուշակեղեն</w:t>
            </w:r>
          </w:p>
        </w:tc>
        <w:tc>
          <w:tcPr>
            <w:tcW w:w="2908" w:type="dxa"/>
          </w:tcPr>
          <w:p w:rsidR="003E4043" w:rsidRPr="003E4043" w:rsidRDefault="003E4043" w:rsidP="003E4043">
            <w:pPr>
              <w:widowControl w:val="0"/>
              <w:spacing w:line="360" w:lineRule="auto"/>
              <w:ind w:right="-8"/>
              <w:jc w:val="center"/>
              <w:rPr>
                <w:rFonts w:ascii="GHEA Grapalat" w:eastAsia="Times New Roman" w:hAnsi="GHEA Grapalat" w:cs="Times New Roman"/>
                <w:bCs/>
                <w:sz w:val="24"/>
                <w:szCs w:val="24"/>
                <w:lang w:val="hy-AM" w:eastAsia="hy-AM" w:bidi="hy-AM"/>
              </w:rPr>
            </w:pPr>
            <w:r w:rsidRPr="003E4043">
              <w:rPr>
                <w:rFonts w:ascii="GHEA Grapalat" w:eastAsia="Calibri" w:hAnsi="GHEA Grapalat" w:cs="Times New Roman"/>
                <w:sz w:val="24"/>
                <w:szCs w:val="24"/>
                <w:lang w:val="hy-AM" w:eastAsia="hy-AM" w:bidi="hy-AM"/>
              </w:rPr>
              <w:t>250</w:t>
            </w:r>
          </w:p>
        </w:tc>
      </w:tr>
      <w:tr w:rsidR="003E4043" w:rsidRPr="003E4043" w:rsidTr="00942EC6">
        <w:trPr>
          <w:jc w:val="center"/>
        </w:trPr>
        <w:tc>
          <w:tcPr>
            <w:tcW w:w="2797" w:type="dxa"/>
            <w:vMerge/>
          </w:tcPr>
          <w:p w:rsidR="003E4043" w:rsidRPr="003E4043" w:rsidRDefault="003E4043" w:rsidP="003E4043">
            <w:pPr>
              <w:widowControl w:val="0"/>
              <w:spacing w:line="360" w:lineRule="auto"/>
              <w:ind w:right="-8"/>
              <w:rPr>
                <w:rFonts w:ascii="GHEA Grapalat" w:eastAsia="Times New Roman" w:hAnsi="GHEA Grapalat" w:cs="Times New Roman"/>
                <w:sz w:val="24"/>
                <w:szCs w:val="24"/>
                <w:lang w:val="hy-AM" w:eastAsia="hy-AM" w:bidi="hy-AM"/>
              </w:rPr>
            </w:pPr>
          </w:p>
        </w:tc>
        <w:tc>
          <w:tcPr>
            <w:tcW w:w="4776" w:type="dxa"/>
          </w:tcPr>
          <w:p w:rsidR="003E4043" w:rsidRPr="003E4043" w:rsidRDefault="003E4043" w:rsidP="003E4043">
            <w:pPr>
              <w:widowControl w:val="0"/>
              <w:spacing w:line="360" w:lineRule="auto"/>
              <w:ind w:right="-8"/>
              <w:rPr>
                <w:rFonts w:ascii="GHEA Grapalat" w:eastAsia="Times New Roman" w:hAnsi="GHEA Grapalat" w:cs="Times New Roman"/>
                <w:bCs/>
                <w:sz w:val="24"/>
                <w:szCs w:val="24"/>
                <w:lang w:val="hy-AM" w:eastAsia="hy-AM" w:bidi="hy-AM"/>
              </w:rPr>
            </w:pPr>
            <w:r w:rsidRPr="003E4043">
              <w:rPr>
                <w:rFonts w:ascii="GHEA Grapalat" w:eastAsia="Calibri" w:hAnsi="GHEA Grapalat" w:cs="Times New Roman"/>
                <w:sz w:val="24"/>
                <w:szCs w:val="24"/>
                <w:lang w:val="hy-AM" w:eastAsia="hy-AM" w:bidi="hy-AM"/>
              </w:rPr>
              <w:t xml:space="preserve">Անանուխ (պղպեղային անանուխ) պարունակող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շնչառությունը թարմացնող մանր հրուշակեղեն (մեկ արտադրատեսակի համար՝ 1 գրամից ոչ ավելի զանգվածով)</w:t>
            </w:r>
          </w:p>
        </w:tc>
        <w:tc>
          <w:tcPr>
            <w:tcW w:w="2908" w:type="dxa"/>
          </w:tcPr>
          <w:p w:rsidR="003E4043" w:rsidRPr="003E4043" w:rsidRDefault="003E4043" w:rsidP="003E4043">
            <w:pPr>
              <w:widowControl w:val="0"/>
              <w:spacing w:line="360" w:lineRule="auto"/>
              <w:ind w:right="-8"/>
              <w:jc w:val="center"/>
              <w:rPr>
                <w:rFonts w:ascii="GHEA Grapalat" w:eastAsia="Times New Roman" w:hAnsi="GHEA Grapalat" w:cs="Times New Roman"/>
                <w:bCs/>
                <w:sz w:val="24"/>
                <w:szCs w:val="24"/>
                <w:lang w:val="hy-AM" w:eastAsia="hy-AM" w:bidi="hy-AM"/>
              </w:rPr>
            </w:pPr>
            <w:r w:rsidRPr="003E4043">
              <w:rPr>
                <w:rFonts w:ascii="GHEA Grapalat" w:eastAsia="Calibri" w:hAnsi="GHEA Grapalat" w:cs="Times New Roman"/>
                <w:sz w:val="24"/>
                <w:szCs w:val="24"/>
                <w:lang w:val="hy-AM" w:eastAsia="hy-AM" w:bidi="hy-AM"/>
              </w:rPr>
              <w:t>2000</w:t>
            </w:r>
          </w:p>
        </w:tc>
      </w:tr>
      <w:tr w:rsidR="003E4043" w:rsidRPr="003E4043" w:rsidTr="00942EC6">
        <w:trPr>
          <w:jc w:val="center"/>
        </w:trPr>
        <w:tc>
          <w:tcPr>
            <w:tcW w:w="2797" w:type="dxa"/>
            <w:vMerge/>
          </w:tcPr>
          <w:p w:rsidR="003E4043" w:rsidRPr="003E4043" w:rsidRDefault="003E4043" w:rsidP="003E4043">
            <w:pPr>
              <w:widowControl w:val="0"/>
              <w:spacing w:line="360" w:lineRule="auto"/>
              <w:ind w:right="-8"/>
              <w:rPr>
                <w:rFonts w:ascii="GHEA Grapalat" w:eastAsia="Times New Roman" w:hAnsi="GHEA Grapalat" w:cs="Times New Roman"/>
                <w:sz w:val="24"/>
                <w:szCs w:val="24"/>
                <w:lang w:val="hy-AM" w:eastAsia="hy-AM" w:bidi="hy-AM"/>
              </w:rPr>
            </w:pPr>
          </w:p>
        </w:tc>
        <w:tc>
          <w:tcPr>
            <w:tcW w:w="4776" w:type="dxa"/>
          </w:tcPr>
          <w:p w:rsidR="003E4043" w:rsidRPr="003E4043" w:rsidRDefault="003E4043" w:rsidP="003E4043">
            <w:pPr>
              <w:widowControl w:val="0"/>
              <w:spacing w:line="360" w:lineRule="auto"/>
              <w:ind w:right="-8"/>
              <w:rPr>
                <w:rFonts w:ascii="GHEA Grapalat" w:eastAsia="Times New Roman" w:hAnsi="GHEA Grapalat" w:cs="Times New Roman"/>
                <w:bCs/>
                <w:sz w:val="24"/>
                <w:szCs w:val="24"/>
                <w:lang w:val="hy-AM" w:eastAsia="hy-AM" w:bidi="hy-AM"/>
              </w:rPr>
            </w:pPr>
            <w:r w:rsidRPr="003E4043">
              <w:rPr>
                <w:rFonts w:ascii="GHEA Grapalat" w:eastAsia="Calibri" w:hAnsi="GHEA Grapalat" w:cs="Times New Roman"/>
                <w:sz w:val="24"/>
                <w:szCs w:val="24"/>
                <w:lang w:val="hy-AM" w:eastAsia="hy-AM" w:bidi="hy-AM"/>
              </w:rPr>
              <w:t>Մաստակ</w:t>
            </w:r>
          </w:p>
        </w:tc>
        <w:tc>
          <w:tcPr>
            <w:tcW w:w="2908" w:type="dxa"/>
          </w:tcPr>
          <w:p w:rsidR="003E4043" w:rsidRPr="003E4043" w:rsidRDefault="003E4043" w:rsidP="003E4043">
            <w:pPr>
              <w:widowControl w:val="0"/>
              <w:spacing w:line="360" w:lineRule="auto"/>
              <w:ind w:right="-8"/>
              <w:jc w:val="center"/>
              <w:rPr>
                <w:rFonts w:ascii="GHEA Grapalat" w:eastAsia="Times New Roman" w:hAnsi="GHEA Grapalat" w:cs="Times New Roman"/>
                <w:bCs/>
                <w:sz w:val="24"/>
                <w:szCs w:val="24"/>
                <w:lang w:val="hy-AM" w:eastAsia="hy-AM" w:bidi="hy-AM"/>
              </w:rPr>
            </w:pPr>
            <w:r w:rsidRPr="003E4043">
              <w:rPr>
                <w:rFonts w:ascii="GHEA Grapalat" w:eastAsia="Calibri" w:hAnsi="GHEA Grapalat" w:cs="Times New Roman"/>
                <w:sz w:val="24"/>
                <w:szCs w:val="24"/>
                <w:lang w:val="hy-AM" w:eastAsia="hy-AM" w:bidi="hy-AM"/>
              </w:rPr>
              <w:t>350</w:t>
            </w:r>
          </w:p>
        </w:tc>
      </w:tr>
      <w:tr w:rsidR="003E4043" w:rsidRPr="003E4043" w:rsidTr="00942EC6">
        <w:trPr>
          <w:jc w:val="center"/>
        </w:trPr>
        <w:tc>
          <w:tcPr>
            <w:tcW w:w="2797" w:type="dxa"/>
            <w:vMerge/>
          </w:tcPr>
          <w:p w:rsidR="003E4043" w:rsidRPr="003E4043" w:rsidRDefault="003E4043" w:rsidP="003E4043">
            <w:pPr>
              <w:widowControl w:val="0"/>
              <w:spacing w:line="360" w:lineRule="auto"/>
              <w:ind w:right="-8"/>
              <w:rPr>
                <w:rFonts w:ascii="GHEA Grapalat" w:eastAsia="Times New Roman" w:hAnsi="GHEA Grapalat" w:cs="Times New Roman"/>
                <w:sz w:val="24"/>
                <w:szCs w:val="24"/>
                <w:lang w:val="hy-AM" w:eastAsia="hy-AM" w:bidi="hy-AM"/>
              </w:rPr>
            </w:pPr>
          </w:p>
        </w:tc>
        <w:tc>
          <w:tcPr>
            <w:tcW w:w="4776" w:type="dxa"/>
          </w:tcPr>
          <w:p w:rsidR="003E4043" w:rsidRPr="003E4043" w:rsidRDefault="003E4043" w:rsidP="003E4043">
            <w:pPr>
              <w:widowControl w:val="0"/>
              <w:spacing w:line="360" w:lineRule="auto"/>
              <w:ind w:right="-8"/>
              <w:rPr>
                <w:rFonts w:ascii="GHEA Grapalat" w:eastAsia="Times New Roman" w:hAnsi="GHEA Grapalat" w:cs="Times New Roman"/>
                <w:bCs/>
                <w:sz w:val="24"/>
                <w:szCs w:val="24"/>
                <w:lang w:val="hy-AM" w:eastAsia="hy-AM" w:bidi="hy-AM"/>
              </w:rPr>
            </w:pPr>
            <w:r w:rsidRPr="003E4043">
              <w:rPr>
                <w:rFonts w:ascii="GHEA Grapalat" w:eastAsia="Calibri" w:hAnsi="GHEA Grapalat" w:cs="Times New Roman"/>
                <w:sz w:val="24"/>
                <w:szCs w:val="24"/>
                <w:lang w:val="hy-AM" w:eastAsia="hy-AM" w:bidi="hy-AM"/>
              </w:rPr>
              <w:t>Անանուխ (պղպեղային անանուխ) պարունակող ոչ ալկոհոլային խմիչքներ</w:t>
            </w:r>
          </w:p>
        </w:tc>
        <w:tc>
          <w:tcPr>
            <w:tcW w:w="2908" w:type="dxa"/>
          </w:tcPr>
          <w:p w:rsidR="003E4043" w:rsidRPr="003E4043" w:rsidRDefault="003E4043" w:rsidP="003E4043">
            <w:pPr>
              <w:widowControl w:val="0"/>
              <w:spacing w:line="360" w:lineRule="auto"/>
              <w:ind w:right="-8"/>
              <w:jc w:val="center"/>
              <w:rPr>
                <w:rFonts w:ascii="GHEA Grapalat" w:eastAsia="Times New Roman" w:hAnsi="GHEA Grapalat" w:cs="Times New Roman"/>
                <w:bCs/>
                <w:sz w:val="24"/>
                <w:szCs w:val="24"/>
                <w:lang w:val="hy-AM" w:eastAsia="hy-AM" w:bidi="hy-AM"/>
              </w:rPr>
            </w:pPr>
            <w:r w:rsidRPr="003E4043">
              <w:rPr>
                <w:rFonts w:ascii="GHEA Grapalat" w:eastAsia="Calibri" w:hAnsi="GHEA Grapalat" w:cs="Times New Roman"/>
                <w:sz w:val="24"/>
                <w:szCs w:val="24"/>
                <w:lang w:val="hy-AM" w:eastAsia="hy-AM" w:bidi="hy-AM"/>
              </w:rPr>
              <w:t>20</w:t>
            </w:r>
          </w:p>
        </w:tc>
      </w:tr>
      <w:tr w:rsidR="003E4043" w:rsidRPr="003E4043" w:rsidTr="00942EC6">
        <w:trPr>
          <w:jc w:val="center"/>
        </w:trPr>
        <w:tc>
          <w:tcPr>
            <w:tcW w:w="2797" w:type="dxa"/>
            <w:vMerge/>
          </w:tcPr>
          <w:p w:rsidR="003E4043" w:rsidRPr="003E4043" w:rsidRDefault="003E4043" w:rsidP="003E4043">
            <w:pPr>
              <w:widowControl w:val="0"/>
              <w:spacing w:line="360" w:lineRule="auto"/>
              <w:ind w:right="-8"/>
              <w:rPr>
                <w:rFonts w:ascii="GHEA Grapalat" w:eastAsia="Times New Roman" w:hAnsi="GHEA Grapalat" w:cs="Times New Roman"/>
                <w:sz w:val="24"/>
                <w:szCs w:val="24"/>
                <w:lang w:val="hy-AM" w:eastAsia="hy-AM" w:bidi="hy-AM"/>
              </w:rPr>
            </w:pPr>
          </w:p>
        </w:tc>
        <w:tc>
          <w:tcPr>
            <w:tcW w:w="4776" w:type="dxa"/>
          </w:tcPr>
          <w:p w:rsidR="003E4043" w:rsidRPr="003E4043" w:rsidRDefault="003E4043" w:rsidP="003E4043">
            <w:pPr>
              <w:widowControl w:val="0"/>
              <w:spacing w:line="360" w:lineRule="auto"/>
              <w:ind w:right="-8"/>
              <w:rPr>
                <w:rFonts w:ascii="GHEA Grapalat" w:eastAsia="Times New Roman" w:hAnsi="GHEA Grapalat" w:cs="Times New Roman"/>
                <w:bCs/>
                <w:sz w:val="24"/>
                <w:szCs w:val="24"/>
                <w:lang w:val="hy-AM" w:eastAsia="hy-AM" w:bidi="hy-AM"/>
              </w:rPr>
            </w:pPr>
            <w:r w:rsidRPr="003E4043">
              <w:rPr>
                <w:rFonts w:ascii="GHEA Grapalat" w:eastAsia="Calibri" w:hAnsi="GHEA Grapalat" w:cs="Times New Roman"/>
                <w:sz w:val="24"/>
                <w:szCs w:val="24"/>
                <w:lang w:val="hy-AM" w:eastAsia="hy-AM" w:bidi="hy-AM"/>
              </w:rPr>
              <w:t>Անանուխ (պղպեղային անանուխ) պարունակող ալկոհոլային խմիչքներ</w:t>
            </w:r>
          </w:p>
        </w:tc>
        <w:tc>
          <w:tcPr>
            <w:tcW w:w="2908" w:type="dxa"/>
          </w:tcPr>
          <w:p w:rsidR="003E4043" w:rsidRPr="003E4043" w:rsidRDefault="003E4043" w:rsidP="003E4043">
            <w:pPr>
              <w:widowControl w:val="0"/>
              <w:spacing w:line="360" w:lineRule="auto"/>
              <w:ind w:right="-8"/>
              <w:jc w:val="center"/>
              <w:rPr>
                <w:rFonts w:ascii="GHEA Grapalat" w:eastAsia="Times New Roman" w:hAnsi="GHEA Grapalat" w:cs="Times New Roman"/>
                <w:bCs/>
                <w:sz w:val="24"/>
                <w:szCs w:val="24"/>
                <w:lang w:val="hy-AM" w:eastAsia="hy-AM" w:bidi="hy-AM"/>
              </w:rPr>
            </w:pPr>
            <w:r w:rsidRPr="003E4043">
              <w:rPr>
                <w:rFonts w:ascii="GHEA Grapalat" w:eastAsia="Calibri" w:hAnsi="GHEA Grapalat" w:cs="Times New Roman"/>
                <w:sz w:val="24"/>
                <w:szCs w:val="24"/>
                <w:lang w:val="hy-AM" w:eastAsia="hy-AM" w:bidi="hy-AM"/>
              </w:rPr>
              <w:t>100</w:t>
            </w:r>
          </w:p>
        </w:tc>
      </w:tr>
      <w:tr w:rsidR="003E4043" w:rsidRPr="003E4043" w:rsidTr="00942EC6">
        <w:trPr>
          <w:jc w:val="center"/>
        </w:trPr>
        <w:tc>
          <w:tcPr>
            <w:tcW w:w="2797" w:type="dxa"/>
            <w:vMerge w:val="restart"/>
          </w:tcPr>
          <w:p w:rsidR="003E4043" w:rsidRPr="003E4043" w:rsidRDefault="003E4043" w:rsidP="003E4043">
            <w:pPr>
              <w:widowControl w:val="0"/>
              <w:spacing w:line="360" w:lineRule="auto"/>
              <w:ind w:right="-139"/>
              <w:rPr>
                <w:rFonts w:ascii="GHEA Grapalat" w:eastAsia="Times New Roman" w:hAnsi="GHEA Grapalat" w:cs="Times New Roman"/>
                <w:b/>
                <w:bCs/>
                <w:sz w:val="24"/>
                <w:szCs w:val="24"/>
                <w:vertAlign w:val="superscript"/>
                <w:lang w:val="hy-AM" w:eastAsia="hy-AM" w:bidi="hy-AM"/>
              </w:rPr>
            </w:pPr>
            <w:r w:rsidRPr="003E4043">
              <w:rPr>
                <w:rFonts w:ascii="GHEA Grapalat" w:eastAsia="Calibri" w:hAnsi="GHEA Grapalat" w:cs="Times New Roman"/>
                <w:sz w:val="24"/>
                <w:szCs w:val="24"/>
                <w:lang w:val="hy-AM" w:eastAsia="hy-AM" w:bidi="hy-AM"/>
              </w:rPr>
              <w:t>Սաֆրոլ (1-ալիլ-3,4-մեթիլենդիօքսիբենզոլ)²</w:t>
            </w:r>
          </w:p>
        </w:tc>
        <w:tc>
          <w:tcPr>
            <w:tcW w:w="4776" w:type="dxa"/>
          </w:tcPr>
          <w:p w:rsidR="003E4043" w:rsidRPr="003E4043" w:rsidRDefault="003E4043" w:rsidP="003E4043">
            <w:pPr>
              <w:widowControl w:val="0"/>
              <w:spacing w:line="360" w:lineRule="auto"/>
              <w:ind w:right="-8"/>
              <w:rPr>
                <w:rFonts w:ascii="GHEA Grapalat" w:eastAsia="Times New Roman" w:hAnsi="GHEA Grapalat" w:cs="Times New Roman"/>
                <w:bCs/>
                <w:sz w:val="24"/>
                <w:szCs w:val="24"/>
                <w:lang w:val="hy-AM" w:eastAsia="hy-AM" w:bidi="hy-AM"/>
              </w:rPr>
            </w:pPr>
            <w:r w:rsidRPr="003E4043">
              <w:rPr>
                <w:rFonts w:ascii="GHEA Grapalat" w:eastAsia="Calibri" w:hAnsi="GHEA Grapalat" w:cs="Times New Roman"/>
                <w:sz w:val="24"/>
                <w:szCs w:val="24"/>
                <w:lang w:val="hy-AM" w:eastAsia="hy-AM" w:bidi="hy-AM"/>
              </w:rPr>
              <w:t xml:space="preserve">Մսային կիսաֆաբրիկատներ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մսամթերք՝ ներառյալ ընտանի թռչունների միսը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որսամիսը</w:t>
            </w:r>
          </w:p>
        </w:tc>
        <w:tc>
          <w:tcPr>
            <w:tcW w:w="2908" w:type="dxa"/>
          </w:tcPr>
          <w:p w:rsidR="003E4043" w:rsidRPr="003E4043" w:rsidRDefault="003E4043" w:rsidP="003E4043">
            <w:pPr>
              <w:widowControl w:val="0"/>
              <w:spacing w:line="360" w:lineRule="auto"/>
              <w:ind w:right="-8"/>
              <w:jc w:val="center"/>
              <w:rPr>
                <w:rFonts w:ascii="GHEA Grapalat" w:eastAsia="Times New Roman" w:hAnsi="GHEA Grapalat" w:cs="Times New Roman"/>
                <w:bCs/>
                <w:sz w:val="24"/>
                <w:szCs w:val="24"/>
                <w:lang w:val="hy-AM" w:eastAsia="hy-AM" w:bidi="hy-AM"/>
              </w:rPr>
            </w:pPr>
            <w:r w:rsidRPr="003E4043">
              <w:rPr>
                <w:rFonts w:ascii="GHEA Grapalat" w:eastAsia="Calibri" w:hAnsi="GHEA Grapalat" w:cs="Times New Roman"/>
                <w:sz w:val="24"/>
                <w:szCs w:val="24"/>
                <w:lang w:val="hy-AM" w:eastAsia="hy-AM" w:bidi="hy-AM"/>
              </w:rPr>
              <w:t>15</w:t>
            </w:r>
          </w:p>
        </w:tc>
      </w:tr>
      <w:tr w:rsidR="003E4043" w:rsidRPr="003E4043" w:rsidTr="00942EC6">
        <w:trPr>
          <w:jc w:val="center"/>
        </w:trPr>
        <w:tc>
          <w:tcPr>
            <w:tcW w:w="2797" w:type="dxa"/>
            <w:vMerge/>
          </w:tcPr>
          <w:p w:rsidR="003E4043" w:rsidRPr="003E4043" w:rsidRDefault="003E4043" w:rsidP="003E4043">
            <w:pPr>
              <w:widowControl w:val="0"/>
              <w:spacing w:line="360" w:lineRule="auto"/>
              <w:ind w:right="-8"/>
              <w:rPr>
                <w:rFonts w:ascii="GHEA Grapalat" w:eastAsia="Times New Roman" w:hAnsi="GHEA Grapalat" w:cs="Times New Roman"/>
                <w:sz w:val="24"/>
                <w:szCs w:val="24"/>
                <w:lang w:val="hy-AM" w:eastAsia="hy-AM" w:bidi="hy-AM"/>
              </w:rPr>
            </w:pPr>
          </w:p>
        </w:tc>
        <w:tc>
          <w:tcPr>
            <w:tcW w:w="4776" w:type="dxa"/>
          </w:tcPr>
          <w:p w:rsidR="003E4043" w:rsidRPr="003E4043" w:rsidRDefault="003E4043" w:rsidP="003E4043">
            <w:pPr>
              <w:widowControl w:val="0"/>
              <w:spacing w:line="360" w:lineRule="auto"/>
              <w:ind w:right="-8"/>
              <w:rPr>
                <w:rFonts w:ascii="GHEA Grapalat" w:eastAsia="Times New Roman" w:hAnsi="GHEA Grapalat" w:cs="Times New Roman"/>
                <w:bCs/>
                <w:sz w:val="24"/>
                <w:szCs w:val="24"/>
                <w:lang w:val="hy-AM" w:eastAsia="hy-AM" w:bidi="hy-AM"/>
              </w:rPr>
            </w:pPr>
            <w:r w:rsidRPr="003E4043">
              <w:rPr>
                <w:rFonts w:ascii="GHEA Grapalat" w:eastAsia="Calibri" w:hAnsi="GHEA Grapalat" w:cs="Times New Roman"/>
                <w:sz w:val="24"/>
                <w:szCs w:val="24"/>
                <w:lang w:val="hy-AM" w:eastAsia="hy-AM" w:bidi="hy-AM"/>
              </w:rPr>
              <w:t xml:space="preserve">Զկնային կիսաֆաբրիկատներ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ձկնամթերք</w:t>
            </w:r>
          </w:p>
        </w:tc>
        <w:tc>
          <w:tcPr>
            <w:tcW w:w="2908" w:type="dxa"/>
          </w:tcPr>
          <w:p w:rsidR="003E4043" w:rsidRPr="003E4043" w:rsidRDefault="003E4043" w:rsidP="003E4043">
            <w:pPr>
              <w:widowControl w:val="0"/>
              <w:spacing w:line="360" w:lineRule="auto"/>
              <w:ind w:right="-8"/>
              <w:jc w:val="center"/>
              <w:rPr>
                <w:rFonts w:ascii="GHEA Grapalat" w:eastAsia="Times New Roman" w:hAnsi="GHEA Grapalat" w:cs="Times New Roman"/>
                <w:bCs/>
                <w:sz w:val="24"/>
                <w:szCs w:val="24"/>
                <w:lang w:val="hy-AM" w:eastAsia="hy-AM" w:bidi="hy-AM"/>
              </w:rPr>
            </w:pPr>
            <w:r w:rsidRPr="003E4043">
              <w:rPr>
                <w:rFonts w:ascii="GHEA Grapalat" w:eastAsia="Calibri" w:hAnsi="GHEA Grapalat" w:cs="Times New Roman"/>
                <w:sz w:val="24"/>
                <w:szCs w:val="24"/>
                <w:lang w:val="hy-AM" w:eastAsia="hy-AM" w:bidi="hy-AM"/>
              </w:rPr>
              <w:t>15</w:t>
            </w:r>
          </w:p>
        </w:tc>
      </w:tr>
      <w:tr w:rsidR="003E4043" w:rsidRPr="003E4043" w:rsidTr="00942EC6">
        <w:trPr>
          <w:jc w:val="center"/>
        </w:trPr>
        <w:tc>
          <w:tcPr>
            <w:tcW w:w="2797" w:type="dxa"/>
            <w:vMerge/>
          </w:tcPr>
          <w:p w:rsidR="003E4043" w:rsidRPr="003E4043" w:rsidRDefault="003E4043" w:rsidP="003E4043">
            <w:pPr>
              <w:widowControl w:val="0"/>
              <w:spacing w:line="360" w:lineRule="auto"/>
              <w:ind w:right="-8"/>
              <w:rPr>
                <w:rFonts w:ascii="GHEA Grapalat" w:eastAsia="Times New Roman" w:hAnsi="GHEA Grapalat" w:cs="Times New Roman"/>
                <w:sz w:val="24"/>
                <w:szCs w:val="24"/>
                <w:lang w:val="hy-AM" w:eastAsia="hy-AM" w:bidi="hy-AM"/>
              </w:rPr>
            </w:pPr>
          </w:p>
        </w:tc>
        <w:tc>
          <w:tcPr>
            <w:tcW w:w="4776" w:type="dxa"/>
          </w:tcPr>
          <w:p w:rsidR="003E4043" w:rsidRPr="003E4043" w:rsidRDefault="003E4043" w:rsidP="003E4043">
            <w:pPr>
              <w:widowControl w:val="0"/>
              <w:spacing w:line="360" w:lineRule="auto"/>
              <w:ind w:right="-8"/>
              <w:rPr>
                <w:rFonts w:ascii="GHEA Grapalat" w:eastAsia="Times New Roman" w:hAnsi="GHEA Grapalat" w:cs="Times New Roman"/>
                <w:bCs/>
                <w:sz w:val="24"/>
                <w:szCs w:val="24"/>
                <w:lang w:val="hy-AM" w:eastAsia="hy-AM" w:bidi="hy-AM"/>
              </w:rPr>
            </w:pPr>
            <w:r w:rsidRPr="003E4043">
              <w:rPr>
                <w:rFonts w:ascii="GHEA Grapalat" w:eastAsia="Calibri" w:hAnsi="GHEA Grapalat" w:cs="Times New Roman"/>
                <w:sz w:val="24"/>
                <w:szCs w:val="24"/>
                <w:lang w:val="hy-AM" w:eastAsia="hy-AM" w:bidi="hy-AM"/>
              </w:rPr>
              <w:t xml:space="preserve">Ապուրներ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սոուսներ</w:t>
            </w:r>
          </w:p>
        </w:tc>
        <w:tc>
          <w:tcPr>
            <w:tcW w:w="2908" w:type="dxa"/>
          </w:tcPr>
          <w:p w:rsidR="003E4043" w:rsidRPr="003E4043" w:rsidRDefault="003E4043" w:rsidP="003E4043">
            <w:pPr>
              <w:widowControl w:val="0"/>
              <w:spacing w:line="360" w:lineRule="auto"/>
              <w:ind w:right="-8"/>
              <w:jc w:val="center"/>
              <w:rPr>
                <w:rFonts w:ascii="GHEA Grapalat" w:eastAsia="Times New Roman" w:hAnsi="GHEA Grapalat" w:cs="Times New Roman"/>
                <w:bCs/>
                <w:sz w:val="24"/>
                <w:szCs w:val="24"/>
                <w:lang w:val="hy-AM" w:eastAsia="hy-AM" w:bidi="hy-AM"/>
              </w:rPr>
            </w:pPr>
            <w:r w:rsidRPr="003E4043">
              <w:rPr>
                <w:rFonts w:ascii="GHEA Grapalat" w:eastAsia="Calibri" w:hAnsi="GHEA Grapalat" w:cs="Times New Roman"/>
                <w:sz w:val="24"/>
                <w:szCs w:val="24"/>
                <w:lang w:val="hy-AM" w:eastAsia="hy-AM" w:bidi="hy-AM"/>
              </w:rPr>
              <w:t>25</w:t>
            </w:r>
          </w:p>
        </w:tc>
      </w:tr>
      <w:tr w:rsidR="003E4043" w:rsidRPr="003E4043" w:rsidTr="00942EC6">
        <w:trPr>
          <w:jc w:val="center"/>
        </w:trPr>
        <w:tc>
          <w:tcPr>
            <w:tcW w:w="2797" w:type="dxa"/>
            <w:vMerge/>
          </w:tcPr>
          <w:p w:rsidR="003E4043" w:rsidRPr="003E4043" w:rsidRDefault="003E4043" w:rsidP="003E4043">
            <w:pPr>
              <w:widowControl w:val="0"/>
              <w:spacing w:line="360" w:lineRule="auto"/>
              <w:ind w:right="-8"/>
              <w:rPr>
                <w:rFonts w:ascii="GHEA Grapalat" w:eastAsia="Times New Roman" w:hAnsi="GHEA Grapalat" w:cs="Times New Roman"/>
                <w:sz w:val="24"/>
                <w:szCs w:val="24"/>
                <w:lang w:val="hy-AM" w:eastAsia="hy-AM" w:bidi="hy-AM"/>
              </w:rPr>
            </w:pPr>
          </w:p>
        </w:tc>
        <w:tc>
          <w:tcPr>
            <w:tcW w:w="4776" w:type="dxa"/>
          </w:tcPr>
          <w:p w:rsidR="003E4043" w:rsidRPr="003E4043" w:rsidRDefault="003E4043" w:rsidP="003E4043">
            <w:pPr>
              <w:widowControl w:val="0"/>
              <w:spacing w:line="360" w:lineRule="auto"/>
              <w:ind w:right="-8"/>
              <w:rPr>
                <w:rFonts w:ascii="GHEA Grapalat" w:eastAsia="Times New Roman" w:hAnsi="GHEA Grapalat" w:cs="Times New Roman"/>
                <w:bCs/>
                <w:sz w:val="24"/>
                <w:szCs w:val="24"/>
                <w:lang w:val="hy-AM" w:eastAsia="hy-AM" w:bidi="hy-AM"/>
              </w:rPr>
            </w:pPr>
            <w:r w:rsidRPr="003E4043">
              <w:rPr>
                <w:rFonts w:ascii="GHEA Grapalat" w:eastAsia="Calibri" w:hAnsi="GHEA Grapalat" w:cs="Times New Roman"/>
                <w:sz w:val="24"/>
                <w:szCs w:val="24"/>
                <w:lang w:val="hy-AM" w:eastAsia="hy-AM" w:bidi="hy-AM"/>
              </w:rPr>
              <w:t>Ոչ ալկոհոլային խմիչքներ</w:t>
            </w:r>
          </w:p>
        </w:tc>
        <w:tc>
          <w:tcPr>
            <w:tcW w:w="2908" w:type="dxa"/>
          </w:tcPr>
          <w:p w:rsidR="003E4043" w:rsidRPr="003E4043" w:rsidRDefault="003E4043" w:rsidP="003E4043">
            <w:pPr>
              <w:widowControl w:val="0"/>
              <w:spacing w:line="360" w:lineRule="auto"/>
              <w:ind w:right="-8"/>
              <w:jc w:val="center"/>
              <w:rPr>
                <w:rFonts w:ascii="GHEA Grapalat" w:eastAsia="Times New Roman" w:hAnsi="GHEA Grapalat" w:cs="Times New Roman"/>
                <w:bCs/>
                <w:sz w:val="24"/>
                <w:szCs w:val="24"/>
                <w:lang w:val="hy-AM" w:eastAsia="hy-AM" w:bidi="hy-AM"/>
              </w:rPr>
            </w:pPr>
            <w:r w:rsidRPr="003E4043">
              <w:rPr>
                <w:rFonts w:ascii="GHEA Grapalat" w:eastAsia="Calibri" w:hAnsi="GHEA Grapalat" w:cs="Times New Roman"/>
                <w:sz w:val="24"/>
                <w:szCs w:val="24"/>
                <w:lang w:val="hy-AM" w:eastAsia="hy-AM" w:bidi="hy-AM"/>
              </w:rPr>
              <w:t>1</w:t>
            </w:r>
          </w:p>
        </w:tc>
      </w:tr>
      <w:tr w:rsidR="003E4043" w:rsidRPr="003E4043" w:rsidTr="00942EC6">
        <w:trPr>
          <w:jc w:val="center"/>
        </w:trPr>
        <w:tc>
          <w:tcPr>
            <w:tcW w:w="2797" w:type="dxa"/>
            <w:vMerge w:val="restart"/>
          </w:tcPr>
          <w:p w:rsidR="003E4043" w:rsidRPr="003E4043" w:rsidRDefault="003E4043" w:rsidP="003E4043">
            <w:pPr>
              <w:widowControl w:val="0"/>
              <w:spacing w:line="360" w:lineRule="auto"/>
              <w:ind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Կապտաթթու</w:t>
            </w:r>
          </w:p>
        </w:tc>
        <w:tc>
          <w:tcPr>
            <w:tcW w:w="4776" w:type="dxa"/>
          </w:tcPr>
          <w:p w:rsidR="003E4043" w:rsidRPr="003E4043" w:rsidRDefault="003E4043" w:rsidP="003E4043">
            <w:pPr>
              <w:widowControl w:val="0"/>
              <w:spacing w:line="360" w:lineRule="auto"/>
              <w:ind w:right="-8"/>
              <w:rPr>
                <w:rFonts w:ascii="GHEA Grapalat" w:eastAsia="Times New Roman" w:hAnsi="GHEA Grapalat" w:cs="Times New Roman"/>
                <w:bCs/>
                <w:sz w:val="24"/>
                <w:szCs w:val="24"/>
                <w:lang w:val="hy-AM" w:eastAsia="hy-AM" w:bidi="hy-AM"/>
              </w:rPr>
            </w:pPr>
            <w:r w:rsidRPr="003E4043">
              <w:rPr>
                <w:rFonts w:ascii="GHEA Grapalat" w:eastAsia="Calibri" w:hAnsi="GHEA Grapalat" w:cs="Times New Roman"/>
                <w:sz w:val="24"/>
                <w:szCs w:val="24"/>
                <w:lang w:val="hy-AM" w:eastAsia="hy-AM" w:bidi="hy-AM"/>
              </w:rPr>
              <w:t xml:space="preserve">Նուգա, մարցիպան, դրանց փոխարինիչները (անալոգներ)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նման մթերքներ</w:t>
            </w:r>
          </w:p>
        </w:tc>
        <w:tc>
          <w:tcPr>
            <w:tcW w:w="2908" w:type="dxa"/>
          </w:tcPr>
          <w:p w:rsidR="003E4043" w:rsidRPr="003E4043" w:rsidRDefault="003E4043" w:rsidP="003E4043">
            <w:pPr>
              <w:widowControl w:val="0"/>
              <w:spacing w:line="360" w:lineRule="auto"/>
              <w:ind w:right="-8"/>
              <w:jc w:val="center"/>
              <w:rPr>
                <w:rFonts w:ascii="GHEA Grapalat" w:eastAsia="Times New Roman" w:hAnsi="GHEA Grapalat" w:cs="Times New Roman"/>
                <w:bCs/>
                <w:sz w:val="24"/>
                <w:szCs w:val="24"/>
                <w:lang w:val="hy-AM" w:eastAsia="hy-AM" w:bidi="hy-AM"/>
              </w:rPr>
            </w:pPr>
            <w:r w:rsidRPr="003E4043">
              <w:rPr>
                <w:rFonts w:ascii="GHEA Grapalat" w:eastAsia="Calibri" w:hAnsi="GHEA Grapalat" w:cs="Times New Roman"/>
                <w:sz w:val="24"/>
                <w:szCs w:val="24"/>
                <w:lang w:val="hy-AM" w:eastAsia="hy-AM" w:bidi="hy-AM"/>
              </w:rPr>
              <w:t>50</w:t>
            </w:r>
          </w:p>
        </w:tc>
      </w:tr>
      <w:tr w:rsidR="003E4043" w:rsidRPr="003E4043" w:rsidTr="00942EC6">
        <w:trPr>
          <w:jc w:val="center"/>
        </w:trPr>
        <w:tc>
          <w:tcPr>
            <w:tcW w:w="2797" w:type="dxa"/>
            <w:vMerge/>
          </w:tcPr>
          <w:p w:rsidR="003E4043" w:rsidRPr="003E4043" w:rsidRDefault="003E4043" w:rsidP="003E4043">
            <w:pPr>
              <w:widowControl w:val="0"/>
              <w:spacing w:line="360" w:lineRule="auto"/>
              <w:ind w:right="-8"/>
              <w:rPr>
                <w:rFonts w:ascii="GHEA Grapalat" w:eastAsia="Times New Roman" w:hAnsi="GHEA Grapalat" w:cs="Times New Roman"/>
                <w:sz w:val="24"/>
                <w:szCs w:val="24"/>
                <w:lang w:val="hy-AM" w:eastAsia="hy-AM" w:bidi="hy-AM"/>
              </w:rPr>
            </w:pPr>
          </w:p>
        </w:tc>
        <w:tc>
          <w:tcPr>
            <w:tcW w:w="4776" w:type="dxa"/>
          </w:tcPr>
          <w:p w:rsidR="003E4043" w:rsidRPr="003E4043" w:rsidRDefault="003E4043" w:rsidP="003E4043">
            <w:pPr>
              <w:widowControl w:val="0"/>
              <w:spacing w:line="360" w:lineRule="auto"/>
              <w:ind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Պահածոյացված մրգեր կորիզով</w:t>
            </w:r>
          </w:p>
        </w:tc>
        <w:tc>
          <w:tcPr>
            <w:tcW w:w="2908" w:type="dxa"/>
          </w:tcPr>
          <w:p w:rsidR="003E4043" w:rsidRPr="003E4043" w:rsidRDefault="003E4043" w:rsidP="003E4043">
            <w:pPr>
              <w:widowControl w:val="0"/>
              <w:spacing w:line="360" w:lineRule="auto"/>
              <w:ind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5</w:t>
            </w:r>
          </w:p>
        </w:tc>
      </w:tr>
      <w:tr w:rsidR="003E4043" w:rsidRPr="003E4043" w:rsidTr="00942EC6">
        <w:trPr>
          <w:jc w:val="center"/>
        </w:trPr>
        <w:tc>
          <w:tcPr>
            <w:tcW w:w="2797" w:type="dxa"/>
            <w:vMerge/>
          </w:tcPr>
          <w:p w:rsidR="003E4043" w:rsidRPr="003E4043" w:rsidRDefault="003E4043" w:rsidP="003E4043">
            <w:pPr>
              <w:widowControl w:val="0"/>
              <w:spacing w:line="360" w:lineRule="auto"/>
              <w:ind w:right="-8"/>
              <w:rPr>
                <w:rFonts w:ascii="GHEA Grapalat" w:eastAsia="Times New Roman" w:hAnsi="GHEA Grapalat" w:cs="Times New Roman"/>
                <w:sz w:val="24"/>
                <w:szCs w:val="24"/>
                <w:lang w:val="hy-AM" w:eastAsia="hy-AM" w:bidi="hy-AM"/>
              </w:rPr>
            </w:pPr>
          </w:p>
        </w:tc>
        <w:tc>
          <w:tcPr>
            <w:tcW w:w="4776" w:type="dxa"/>
          </w:tcPr>
          <w:p w:rsidR="003E4043" w:rsidRPr="003E4043" w:rsidRDefault="003E4043" w:rsidP="003E4043">
            <w:pPr>
              <w:widowControl w:val="0"/>
              <w:spacing w:line="360" w:lineRule="auto"/>
              <w:ind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Ալկոհոլային խմիչքներ</w:t>
            </w:r>
          </w:p>
        </w:tc>
        <w:tc>
          <w:tcPr>
            <w:tcW w:w="2908" w:type="dxa"/>
          </w:tcPr>
          <w:p w:rsidR="003E4043" w:rsidRPr="003E4043" w:rsidRDefault="003E4043" w:rsidP="003E4043">
            <w:pPr>
              <w:widowControl w:val="0"/>
              <w:spacing w:line="360" w:lineRule="auto"/>
              <w:ind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35</w:t>
            </w:r>
          </w:p>
        </w:tc>
      </w:tr>
      <w:tr w:rsidR="003E4043" w:rsidRPr="003E4043" w:rsidTr="00942EC6">
        <w:trPr>
          <w:jc w:val="center"/>
        </w:trPr>
        <w:tc>
          <w:tcPr>
            <w:tcW w:w="2797" w:type="dxa"/>
            <w:vMerge w:val="restart"/>
          </w:tcPr>
          <w:p w:rsidR="003E4043" w:rsidRPr="003E4043" w:rsidRDefault="003E4043" w:rsidP="003E4043">
            <w:pPr>
              <w:widowControl w:val="0"/>
              <w:spacing w:line="360" w:lineRule="auto"/>
              <w:ind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Տույոն (ալֆա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բետա)</w:t>
            </w:r>
          </w:p>
        </w:tc>
        <w:tc>
          <w:tcPr>
            <w:tcW w:w="4776" w:type="dxa"/>
          </w:tcPr>
          <w:p w:rsidR="003E4043" w:rsidRPr="003E4043" w:rsidRDefault="003E4043" w:rsidP="003E4043">
            <w:pPr>
              <w:widowControl w:val="0"/>
              <w:spacing w:line="360" w:lineRule="auto"/>
              <w:ind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Ալկոհոլային խմիչքներ</w:t>
            </w:r>
          </w:p>
        </w:tc>
        <w:tc>
          <w:tcPr>
            <w:tcW w:w="2908" w:type="dxa"/>
          </w:tcPr>
          <w:p w:rsidR="003E4043" w:rsidRPr="003E4043" w:rsidRDefault="003E4043" w:rsidP="003E4043">
            <w:pPr>
              <w:widowControl w:val="0"/>
              <w:spacing w:line="360" w:lineRule="auto"/>
              <w:ind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10</w:t>
            </w:r>
          </w:p>
        </w:tc>
      </w:tr>
      <w:tr w:rsidR="003E4043" w:rsidRPr="003E4043" w:rsidTr="00942EC6">
        <w:trPr>
          <w:jc w:val="center"/>
        </w:trPr>
        <w:tc>
          <w:tcPr>
            <w:tcW w:w="2797" w:type="dxa"/>
            <w:vMerge/>
          </w:tcPr>
          <w:p w:rsidR="003E4043" w:rsidRPr="003E4043" w:rsidRDefault="003E4043" w:rsidP="003E4043">
            <w:pPr>
              <w:widowControl w:val="0"/>
              <w:spacing w:line="360" w:lineRule="auto"/>
              <w:ind w:right="-8"/>
              <w:rPr>
                <w:rFonts w:ascii="GHEA Grapalat" w:eastAsia="Times New Roman" w:hAnsi="GHEA Grapalat" w:cs="Times New Roman"/>
                <w:sz w:val="24"/>
                <w:szCs w:val="24"/>
                <w:lang w:val="hy-AM" w:eastAsia="hy-AM" w:bidi="hy-AM"/>
              </w:rPr>
            </w:pPr>
          </w:p>
        </w:tc>
        <w:tc>
          <w:tcPr>
            <w:tcW w:w="4776" w:type="dxa"/>
          </w:tcPr>
          <w:p w:rsidR="003E4043" w:rsidRPr="003E4043" w:rsidRDefault="003E4043" w:rsidP="003E4043">
            <w:pPr>
              <w:widowControl w:val="0"/>
              <w:spacing w:line="360" w:lineRule="auto"/>
              <w:ind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Օշինդրի օգտագործմամբ արտադրված ալկոհոլային խմիչքներ</w:t>
            </w:r>
          </w:p>
        </w:tc>
        <w:tc>
          <w:tcPr>
            <w:tcW w:w="2908" w:type="dxa"/>
          </w:tcPr>
          <w:p w:rsidR="003E4043" w:rsidRPr="003E4043" w:rsidRDefault="003E4043" w:rsidP="003E4043">
            <w:pPr>
              <w:widowControl w:val="0"/>
              <w:spacing w:line="360" w:lineRule="auto"/>
              <w:ind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35</w:t>
            </w:r>
          </w:p>
        </w:tc>
      </w:tr>
      <w:tr w:rsidR="003E4043" w:rsidRPr="003E4043" w:rsidTr="00942EC6">
        <w:trPr>
          <w:jc w:val="center"/>
        </w:trPr>
        <w:tc>
          <w:tcPr>
            <w:tcW w:w="2797" w:type="dxa"/>
            <w:vMerge/>
          </w:tcPr>
          <w:p w:rsidR="003E4043" w:rsidRPr="003E4043" w:rsidRDefault="003E4043" w:rsidP="003E4043">
            <w:pPr>
              <w:widowControl w:val="0"/>
              <w:spacing w:line="360" w:lineRule="auto"/>
              <w:ind w:right="-8"/>
              <w:rPr>
                <w:rFonts w:ascii="GHEA Grapalat" w:eastAsia="Times New Roman" w:hAnsi="GHEA Grapalat" w:cs="Times New Roman"/>
                <w:sz w:val="24"/>
                <w:szCs w:val="24"/>
                <w:lang w:val="hy-AM" w:eastAsia="hy-AM" w:bidi="hy-AM"/>
              </w:rPr>
            </w:pPr>
          </w:p>
        </w:tc>
        <w:tc>
          <w:tcPr>
            <w:tcW w:w="4776" w:type="dxa"/>
          </w:tcPr>
          <w:p w:rsidR="003E4043" w:rsidRPr="003E4043" w:rsidRDefault="003E4043" w:rsidP="003E4043">
            <w:pPr>
              <w:widowControl w:val="0"/>
              <w:spacing w:line="360" w:lineRule="auto"/>
              <w:ind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Օշինդրի օգտագործմամբ արտադրված ոչ ալկոհոլային խմիչքներ</w:t>
            </w:r>
          </w:p>
        </w:tc>
        <w:tc>
          <w:tcPr>
            <w:tcW w:w="2908" w:type="dxa"/>
          </w:tcPr>
          <w:p w:rsidR="003E4043" w:rsidRPr="003E4043" w:rsidRDefault="003E4043" w:rsidP="003E4043">
            <w:pPr>
              <w:widowControl w:val="0"/>
              <w:spacing w:line="360" w:lineRule="auto"/>
              <w:ind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0,5</w:t>
            </w:r>
          </w:p>
        </w:tc>
      </w:tr>
      <w:tr w:rsidR="003E4043" w:rsidRPr="003E4043" w:rsidTr="00942EC6">
        <w:trPr>
          <w:jc w:val="center"/>
        </w:trPr>
        <w:tc>
          <w:tcPr>
            <w:tcW w:w="2797" w:type="dxa"/>
            <w:vMerge w:val="restart"/>
          </w:tcPr>
          <w:p w:rsidR="003E4043" w:rsidRPr="003E4043" w:rsidRDefault="003E4043" w:rsidP="003E4043">
            <w:pPr>
              <w:widowControl w:val="0"/>
              <w:spacing w:line="360" w:lineRule="auto"/>
              <w:ind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Տեուկրին А³</w:t>
            </w:r>
          </w:p>
        </w:tc>
        <w:tc>
          <w:tcPr>
            <w:tcW w:w="4776" w:type="dxa"/>
          </w:tcPr>
          <w:p w:rsidR="003E4043" w:rsidRPr="003E4043" w:rsidRDefault="003E4043" w:rsidP="003E4043">
            <w:pPr>
              <w:widowControl w:val="0"/>
              <w:spacing w:line="360" w:lineRule="auto"/>
              <w:ind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Դառը համով ալկոհոլային խմիչքներ, այդ թվում նա</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լիկյորներ</w:t>
            </w:r>
          </w:p>
        </w:tc>
        <w:tc>
          <w:tcPr>
            <w:tcW w:w="2908" w:type="dxa"/>
          </w:tcPr>
          <w:p w:rsidR="003E4043" w:rsidRPr="003E4043" w:rsidRDefault="003E4043" w:rsidP="003E4043">
            <w:pPr>
              <w:widowControl w:val="0"/>
              <w:spacing w:line="360" w:lineRule="auto"/>
              <w:ind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5</w:t>
            </w:r>
          </w:p>
        </w:tc>
      </w:tr>
      <w:tr w:rsidR="003E4043" w:rsidRPr="003E4043" w:rsidTr="00942EC6">
        <w:trPr>
          <w:jc w:val="center"/>
        </w:trPr>
        <w:tc>
          <w:tcPr>
            <w:tcW w:w="2797" w:type="dxa"/>
            <w:vMerge/>
          </w:tcPr>
          <w:p w:rsidR="003E4043" w:rsidRPr="003E4043" w:rsidRDefault="003E4043" w:rsidP="003E4043">
            <w:pPr>
              <w:widowControl w:val="0"/>
              <w:spacing w:line="360" w:lineRule="auto"/>
              <w:ind w:right="-8"/>
              <w:rPr>
                <w:rFonts w:ascii="GHEA Grapalat" w:eastAsia="Times New Roman" w:hAnsi="GHEA Grapalat" w:cs="Times New Roman"/>
                <w:sz w:val="24"/>
                <w:szCs w:val="24"/>
                <w:lang w:val="hy-AM" w:eastAsia="hy-AM" w:bidi="hy-AM"/>
              </w:rPr>
            </w:pPr>
          </w:p>
        </w:tc>
        <w:tc>
          <w:tcPr>
            <w:tcW w:w="4776" w:type="dxa"/>
          </w:tcPr>
          <w:p w:rsidR="003E4043" w:rsidRPr="003E4043" w:rsidRDefault="003E4043" w:rsidP="003E4043">
            <w:pPr>
              <w:widowControl w:val="0"/>
              <w:spacing w:line="360" w:lineRule="auto"/>
              <w:ind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Ալկոհոլային խմիչքներ</w:t>
            </w:r>
          </w:p>
        </w:tc>
        <w:tc>
          <w:tcPr>
            <w:tcW w:w="2908" w:type="dxa"/>
          </w:tcPr>
          <w:p w:rsidR="003E4043" w:rsidRPr="003E4043" w:rsidRDefault="003E4043" w:rsidP="003E4043">
            <w:pPr>
              <w:widowControl w:val="0"/>
              <w:spacing w:line="360" w:lineRule="auto"/>
              <w:ind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w:t>
            </w:r>
          </w:p>
        </w:tc>
      </w:tr>
      <w:tr w:rsidR="003E4043" w:rsidRPr="003E4043" w:rsidTr="00942EC6">
        <w:trPr>
          <w:jc w:val="center"/>
        </w:trPr>
        <w:tc>
          <w:tcPr>
            <w:tcW w:w="2797" w:type="dxa"/>
            <w:vMerge w:val="restart"/>
          </w:tcPr>
          <w:p w:rsidR="003E4043" w:rsidRPr="003E4043" w:rsidRDefault="003E4043" w:rsidP="003E4043">
            <w:pPr>
              <w:widowControl w:val="0"/>
              <w:spacing w:line="360" w:lineRule="auto"/>
              <w:ind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Էստրագոլ (1-ալիլ-4-մեթօքսիբենզոլ)</w:t>
            </w:r>
            <w:r w:rsidRPr="003E4043">
              <w:rPr>
                <w:rFonts w:ascii="GHEA Grapalat" w:eastAsia="Calibri" w:hAnsi="GHEA Grapalat" w:cs="Times New Roman"/>
                <w:sz w:val="24"/>
                <w:szCs w:val="24"/>
                <w:vertAlign w:val="superscript"/>
                <w:lang w:val="hy-AM" w:eastAsia="hy-AM" w:bidi="hy-AM"/>
              </w:rPr>
              <w:t>2</w:t>
            </w:r>
          </w:p>
        </w:tc>
        <w:tc>
          <w:tcPr>
            <w:tcW w:w="4776" w:type="dxa"/>
          </w:tcPr>
          <w:p w:rsidR="003E4043" w:rsidRPr="003E4043" w:rsidRDefault="003E4043" w:rsidP="003E4043">
            <w:pPr>
              <w:widowControl w:val="0"/>
              <w:spacing w:line="360" w:lineRule="auto"/>
              <w:ind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Կաթ պարունակող մթերքներ</w:t>
            </w:r>
          </w:p>
        </w:tc>
        <w:tc>
          <w:tcPr>
            <w:tcW w:w="2908" w:type="dxa"/>
          </w:tcPr>
          <w:p w:rsidR="003E4043" w:rsidRPr="003E4043" w:rsidRDefault="003E4043" w:rsidP="003E4043">
            <w:pPr>
              <w:widowControl w:val="0"/>
              <w:spacing w:line="360" w:lineRule="auto"/>
              <w:ind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50</w:t>
            </w:r>
          </w:p>
        </w:tc>
      </w:tr>
      <w:tr w:rsidR="003E4043" w:rsidRPr="003E4043" w:rsidTr="00942EC6">
        <w:trPr>
          <w:jc w:val="center"/>
        </w:trPr>
        <w:tc>
          <w:tcPr>
            <w:tcW w:w="2797" w:type="dxa"/>
            <w:vMerge/>
          </w:tcPr>
          <w:p w:rsidR="003E4043" w:rsidRPr="003E4043" w:rsidRDefault="003E4043" w:rsidP="003E4043">
            <w:pPr>
              <w:widowControl w:val="0"/>
              <w:spacing w:line="360" w:lineRule="auto"/>
              <w:ind w:right="-8"/>
              <w:rPr>
                <w:rFonts w:ascii="GHEA Grapalat" w:eastAsia="Times New Roman" w:hAnsi="GHEA Grapalat" w:cs="Times New Roman"/>
                <w:sz w:val="24"/>
                <w:szCs w:val="24"/>
                <w:lang w:val="hy-AM" w:eastAsia="hy-AM" w:bidi="hy-AM"/>
              </w:rPr>
            </w:pPr>
          </w:p>
        </w:tc>
        <w:tc>
          <w:tcPr>
            <w:tcW w:w="4776" w:type="dxa"/>
          </w:tcPr>
          <w:p w:rsidR="003E4043" w:rsidRPr="003E4043" w:rsidRDefault="003E4043" w:rsidP="003E4043">
            <w:pPr>
              <w:widowControl w:val="0"/>
              <w:spacing w:line="360" w:lineRule="auto"/>
              <w:ind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Տեխնոլոգիապես մշակված մրգեր, բանջարեղեն (ներառյալ սնկերը, արմատները, արմատապտուղները, լոբահատիկավորները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լոբազգիները), ընկույզներ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սերմեր</w:t>
            </w:r>
          </w:p>
        </w:tc>
        <w:tc>
          <w:tcPr>
            <w:tcW w:w="2908" w:type="dxa"/>
          </w:tcPr>
          <w:p w:rsidR="003E4043" w:rsidRPr="003E4043" w:rsidRDefault="003E4043" w:rsidP="003E4043">
            <w:pPr>
              <w:widowControl w:val="0"/>
              <w:spacing w:line="360" w:lineRule="auto"/>
              <w:ind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50</w:t>
            </w:r>
          </w:p>
        </w:tc>
      </w:tr>
      <w:tr w:rsidR="003E4043" w:rsidRPr="003E4043" w:rsidTr="00942EC6">
        <w:trPr>
          <w:jc w:val="center"/>
        </w:trPr>
        <w:tc>
          <w:tcPr>
            <w:tcW w:w="2797" w:type="dxa"/>
            <w:vMerge/>
          </w:tcPr>
          <w:p w:rsidR="003E4043" w:rsidRPr="003E4043" w:rsidRDefault="003E4043" w:rsidP="003E4043">
            <w:pPr>
              <w:widowControl w:val="0"/>
              <w:spacing w:line="360" w:lineRule="auto"/>
              <w:ind w:right="-8"/>
              <w:rPr>
                <w:rFonts w:ascii="GHEA Grapalat" w:eastAsia="Times New Roman" w:hAnsi="GHEA Grapalat" w:cs="Times New Roman"/>
                <w:sz w:val="24"/>
                <w:szCs w:val="24"/>
                <w:lang w:val="hy-AM" w:eastAsia="hy-AM" w:bidi="hy-AM"/>
              </w:rPr>
            </w:pPr>
          </w:p>
        </w:tc>
        <w:tc>
          <w:tcPr>
            <w:tcW w:w="4776" w:type="dxa"/>
          </w:tcPr>
          <w:p w:rsidR="003E4043" w:rsidRPr="003E4043" w:rsidRDefault="003E4043" w:rsidP="003E4043">
            <w:pPr>
              <w:widowControl w:val="0"/>
              <w:spacing w:line="360" w:lineRule="auto"/>
              <w:ind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Ձկնամթերք</w:t>
            </w:r>
          </w:p>
        </w:tc>
        <w:tc>
          <w:tcPr>
            <w:tcW w:w="2908" w:type="dxa"/>
          </w:tcPr>
          <w:p w:rsidR="003E4043" w:rsidRPr="003E4043" w:rsidRDefault="003E4043" w:rsidP="003E4043">
            <w:pPr>
              <w:widowControl w:val="0"/>
              <w:spacing w:line="360" w:lineRule="auto"/>
              <w:ind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50</w:t>
            </w:r>
          </w:p>
        </w:tc>
      </w:tr>
      <w:tr w:rsidR="003E4043" w:rsidRPr="003E4043" w:rsidTr="00942EC6">
        <w:trPr>
          <w:jc w:val="center"/>
        </w:trPr>
        <w:tc>
          <w:tcPr>
            <w:tcW w:w="2797" w:type="dxa"/>
            <w:vMerge/>
          </w:tcPr>
          <w:p w:rsidR="003E4043" w:rsidRPr="003E4043" w:rsidRDefault="003E4043" w:rsidP="003E4043">
            <w:pPr>
              <w:widowControl w:val="0"/>
              <w:spacing w:line="360" w:lineRule="auto"/>
              <w:ind w:right="-8"/>
              <w:rPr>
                <w:rFonts w:ascii="GHEA Grapalat" w:eastAsia="Times New Roman" w:hAnsi="GHEA Grapalat" w:cs="Times New Roman"/>
                <w:sz w:val="24"/>
                <w:szCs w:val="24"/>
                <w:lang w:val="hy-AM" w:eastAsia="hy-AM" w:bidi="hy-AM"/>
              </w:rPr>
            </w:pPr>
          </w:p>
        </w:tc>
        <w:tc>
          <w:tcPr>
            <w:tcW w:w="4776" w:type="dxa"/>
          </w:tcPr>
          <w:p w:rsidR="003E4043" w:rsidRPr="003E4043" w:rsidRDefault="003E4043" w:rsidP="003E4043">
            <w:pPr>
              <w:widowControl w:val="0"/>
              <w:spacing w:line="360" w:lineRule="auto"/>
              <w:ind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Ոչ ալկոհոլային խմիչքներ</w:t>
            </w:r>
          </w:p>
        </w:tc>
        <w:tc>
          <w:tcPr>
            <w:tcW w:w="2908" w:type="dxa"/>
          </w:tcPr>
          <w:p w:rsidR="003E4043" w:rsidRPr="003E4043" w:rsidRDefault="003E4043" w:rsidP="003E4043">
            <w:pPr>
              <w:widowControl w:val="0"/>
              <w:spacing w:line="360" w:lineRule="auto"/>
              <w:ind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10</w:t>
            </w:r>
          </w:p>
        </w:tc>
      </w:tr>
    </w:tbl>
    <w:p w:rsidR="003E4043" w:rsidRPr="003E4043" w:rsidRDefault="003E4043" w:rsidP="003E4043">
      <w:pPr>
        <w:widowControl w:val="0"/>
        <w:spacing w:line="360" w:lineRule="auto"/>
        <w:ind w:right="-8"/>
        <w:rPr>
          <w:rFonts w:ascii="GHEA Grapalat" w:eastAsia="Calibri" w:hAnsi="GHEA Grapalat" w:cs="Times New Roman"/>
          <w:sz w:val="24"/>
          <w:szCs w:val="24"/>
          <w:lang w:val="hy-AM" w:eastAsia="hy-AM" w:bidi="hy-AM"/>
        </w:rPr>
      </w:pPr>
    </w:p>
    <w:p w:rsidR="003E4043" w:rsidRPr="003E4043" w:rsidRDefault="003E4043" w:rsidP="003E4043">
      <w:pPr>
        <w:widowControl w:val="0"/>
        <w:spacing w:line="360" w:lineRule="auto"/>
        <w:ind w:right="-8" w:firstLine="567"/>
        <w:jc w:val="both"/>
        <w:rPr>
          <w:rFonts w:ascii="GHEA Grapalat" w:eastAsia="MS Mincho" w:hAnsi="GHEA Grapalat" w:cs="MS Mincho"/>
          <w:sz w:val="24"/>
          <w:szCs w:val="24"/>
          <w:lang w:val="hy-AM" w:eastAsia="hy-AM" w:bidi="hy-AM"/>
        </w:rPr>
      </w:pPr>
      <w:r w:rsidRPr="003E4043">
        <w:rPr>
          <w:rFonts w:ascii="GHEA Grapalat" w:eastAsia="Calibri" w:hAnsi="GHEA Grapalat" w:cs="Times New Roman"/>
          <w:sz w:val="24"/>
          <w:szCs w:val="24"/>
          <w:lang w:val="hy-AM" w:eastAsia="hy-AM" w:bidi="hy-AM"/>
        </w:rPr>
        <w:t>Ծանոթագրություն</w:t>
      </w:r>
      <w:r w:rsidRPr="003E4043">
        <w:rPr>
          <w:rFonts w:ascii="MS Gothic" w:eastAsia="MS Gothic" w:hAnsi="MS Gothic" w:cs="MS Gothic" w:hint="eastAsia"/>
          <w:sz w:val="24"/>
          <w:szCs w:val="24"/>
          <w:lang w:val="hy-AM" w:eastAsia="hy-AM" w:bidi="hy-AM"/>
        </w:rPr>
        <w:t>․</w:t>
      </w:r>
    </w:p>
    <w:p w:rsidR="003E4043" w:rsidRPr="003E4043" w:rsidRDefault="003E4043" w:rsidP="003E4043">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vertAlign w:val="superscript"/>
          <w:lang w:val="hy-AM" w:eastAsia="hy-AM" w:bidi="hy-AM"/>
        </w:rPr>
        <w:t>1</w:t>
      </w:r>
      <w:r w:rsidRPr="003E4043">
        <w:rPr>
          <w:rFonts w:ascii="GHEA Grapalat" w:eastAsia="MS Mincho" w:hAnsi="GHEA Grapalat" w:cs="MS Mincho"/>
          <w:sz w:val="24"/>
          <w:szCs w:val="24"/>
          <w:lang w:val="hy-AM" w:eastAsia="hy-AM" w:bidi="hy-AM"/>
        </w:rPr>
        <w:t>-</w:t>
      </w:r>
      <w:r w:rsidRPr="003E4043">
        <w:rPr>
          <w:rFonts w:ascii="GHEA Grapalat" w:eastAsia="Calibri" w:hAnsi="GHEA Grapalat" w:cs="Times New Roman"/>
          <w:sz w:val="24"/>
          <w:szCs w:val="24"/>
          <w:lang w:val="hy-AM" w:eastAsia="hy-AM" w:bidi="hy-AM"/>
        </w:rPr>
        <w:t xml:space="preserve"> բուսական հումք՝ թարմ, չորացրած կամ սառեցրած խոտեր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համեմունքներ:</w:t>
      </w:r>
    </w:p>
    <w:p w:rsidR="003E4043" w:rsidRPr="003E4043" w:rsidRDefault="003E4043" w:rsidP="003E4043">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vertAlign w:val="superscript"/>
          <w:lang w:val="hy-AM" w:eastAsia="hy-AM" w:bidi="hy-AM"/>
        </w:rPr>
        <w:t>2</w:t>
      </w:r>
      <w:r w:rsidRPr="003E4043">
        <w:rPr>
          <w:rFonts w:ascii="GHEA Grapalat" w:eastAsia="Calibri" w:hAnsi="GHEA Grapalat" w:cs="Times New Roman"/>
          <w:sz w:val="24"/>
          <w:szCs w:val="24"/>
          <w:lang w:val="hy-AM" w:eastAsia="hy-AM" w:bidi="hy-AM"/>
        </w:rPr>
        <w:t>- միայն բուսական հումքից բուրավետիչների օգտագործմամբ ստացված սննդամթերքի համար:</w:t>
      </w:r>
    </w:p>
    <w:p w:rsidR="003E4043" w:rsidRPr="003E4043" w:rsidRDefault="003E4043" w:rsidP="003E4043">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vertAlign w:val="superscript"/>
          <w:lang w:val="hy-AM" w:eastAsia="hy-AM" w:bidi="hy-AM"/>
        </w:rPr>
        <w:t>3</w:t>
      </w:r>
      <w:r w:rsidRPr="003E4043">
        <w:rPr>
          <w:rFonts w:ascii="GHEA Grapalat" w:eastAsia="Calibri" w:hAnsi="GHEA Grapalat" w:cs="Times New Roman"/>
          <w:sz w:val="24"/>
          <w:szCs w:val="24"/>
          <w:lang w:val="hy-AM" w:eastAsia="hy-AM" w:bidi="hy-AM"/>
        </w:rPr>
        <w:t>- կիրառման ոլորտը սահմանափակված է միայն նշված սննդամթերքով:</w:t>
      </w:r>
    </w:p>
    <w:p w:rsidR="003E4043" w:rsidRPr="003E4043" w:rsidRDefault="003E4043" w:rsidP="003E4043">
      <w:pPr>
        <w:spacing w:line="360" w:lineRule="auto"/>
        <w:ind w:right="-8" w:firstLine="56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br w:type="page"/>
      </w:r>
    </w:p>
    <w:p w:rsidR="003E4043" w:rsidRPr="003E4043" w:rsidRDefault="003E4043" w:rsidP="003E4043">
      <w:pPr>
        <w:keepNext/>
        <w:keepLines/>
        <w:widowControl w:val="0"/>
        <w:spacing w:line="360" w:lineRule="auto"/>
        <w:jc w:val="right"/>
        <w:outlineLvl w:val="0"/>
        <w:rPr>
          <w:rFonts w:ascii="GHEA Grapalat" w:eastAsia="Times New Roman" w:hAnsi="GHEA Grapalat" w:cs="Times New Roman"/>
          <w:b/>
          <w:bCs/>
          <w:sz w:val="24"/>
          <w:szCs w:val="24"/>
          <w:lang w:val="hy-AM" w:eastAsia="hy-AM" w:bidi="hy-AM"/>
        </w:rPr>
      </w:pPr>
      <w:bookmarkStart w:id="68" w:name="_Toc469659433"/>
      <w:r w:rsidRPr="003E4043">
        <w:rPr>
          <w:rFonts w:ascii="GHEA Grapalat" w:eastAsia="Times New Roman" w:hAnsi="GHEA Grapalat" w:cs="Times New Roman"/>
          <w:b/>
          <w:bCs/>
          <w:sz w:val="24"/>
          <w:szCs w:val="24"/>
          <w:lang w:val="hy-AM" w:eastAsia="hy-AM" w:bidi="hy-AM"/>
        </w:rPr>
        <w:lastRenderedPageBreak/>
        <w:t>Հավելված 21</w:t>
      </w:r>
      <w:bookmarkEnd w:id="68"/>
    </w:p>
    <w:p w:rsidR="003E4043" w:rsidRPr="003E4043" w:rsidRDefault="003E4043" w:rsidP="003E4043">
      <w:pPr>
        <w:widowControl w:val="0"/>
        <w:spacing w:line="360" w:lineRule="auto"/>
        <w:ind w:left="2268" w:right="-8"/>
        <w:jc w:val="right"/>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«Սննդային հավելումների, բուրավետիչների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տեխնոլոգիական օժանդակ միջոցների անվտանգությանը ներկայացվող պահանջներ» տեխնիկական կանոնակարգի (ՄՄ ՏԿ 029/2012)</w:t>
      </w:r>
    </w:p>
    <w:p w:rsidR="003E4043" w:rsidRPr="003E4043" w:rsidRDefault="003E4043" w:rsidP="003E4043">
      <w:pPr>
        <w:widowControl w:val="0"/>
        <w:spacing w:line="360" w:lineRule="auto"/>
        <w:ind w:right="-8"/>
        <w:rPr>
          <w:rFonts w:ascii="GHEA Grapalat" w:eastAsia="Calibri" w:hAnsi="GHEA Grapalat" w:cs="Times New Roman"/>
          <w:sz w:val="24"/>
          <w:szCs w:val="24"/>
          <w:lang w:val="hy-AM" w:eastAsia="hy-AM" w:bidi="hy-AM"/>
        </w:rPr>
      </w:pPr>
    </w:p>
    <w:p w:rsidR="003E4043" w:rsidRPr="003E4043" w:rsidRDefault="003E4043" w:rsidP="003E4043">
      <w:pPr>
        <w:keepNext/>
        <w:keepLines/>
        <w:widowControl w:val="0"/>
        <w:spacing w:line="360" w:lineRule="auto"/>
        <w:jc w:val="center"/>
        <w:outlineLvl w:val="0"/>
        <w:rPr>
          <w:rFonts w:ascii="GHEA Grapalat" w:eastAsia="Times New Roman" w:hAnsi="GHEA Grapalat" w:cs="Times New Roman"/>
          <w:b/>
          <w:bCs/>
          <w:sz w:val="24"/>
          <w:szCs w:val="24"/>
          <w:lang w:val="hy-AM" w:eastAsia="hy-AM" w:bidi="hy-AM"/>
        </w:rPr>
      </w:pPr>
      <w:bookmarkStart w:id="69" w:name="_Toc469659434"/>
      <w:r w:rsidRPr="003E4043">
        <w:rPr>
          <w:rFonts w:ascii="GHEA Grapalat" w:eastAsia="Times New Roman" w:hAnsi="GHEA Grapalat" w:cs="Times New Roman"/>
          <w:b/>
          <w:bCs/>
          <w:sz w:val="24"/>
          <w:szCs w:val="24"/>
          <w:lang w:val="hy-AM" w:eastAsia="hy-AM" w:bidi="hy-AM"/>
        </w:rPr>
        <w:t>ՊԱՐԶԵՑՆՈՂ, ԶՏՈՂ ՆՅՈՒԹԵՐԻ, ՖԼՈԿՈՒԼՅԱՆՏՆԵՐԻ ԵՎ ՍՈՐԲԵՆՏՆԵՐԻ ԿԻՐԱՌՄԱՆ ՀԻԳԻԵՆԻԿ ՆՈՐՄԱՏԻՎՆԵՐ</w:t>
      </w:r>
      <w:bookmarkEnd w:id="69"/>
    </w:p>
    <w:tbl>
      <w:tblPr>
        <w:tblW w:w="9921" w:type="dxa"/>
        <w:jc w:val="center"/>
        <w:tblLayout w:type="fixed"/>
        <w:tblCellMar>
          <w:left w:w="0" w:type="dxa"/>
          <w:right w:w="0" w:type="dxa"/>
        </w:tblCellMar>
        <w:tblLook w:val="01E0" w:firstRow="1" w:lastRow="1" w:firstColumn="1" w:lastColumn="1" w:noHBand="0" w:noVBand="0"/>
      </w:tblPr>
      <w:tblGrid>
        <w:gridCol w:w="3345"/>
        <w:gridCol w:w="3905"/>
        <w:gridCol w:w="2671"/>
      </w:tblGrid>
      <w:tr w:rsidR="003E4043" w:rsidRPr="003E4043" w:rsidTr="00942EC6">
        <w:trPr>
          <w:jc w:val="center"/>
        </w:trPr>
        <w:tc>
          <w:tcPr>
            <w:tcW w:w="334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Տեխնոլոգիական օժանդակ միջոց</w:t>
            </w:r>
          </w:p>
        </w:tc>
        <w:tc>
          <w:tcPr>
            <w:tcW w:w="390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Սննդամթերք, տեխնոլոգիա</w:t>
            </w:r>
          </w:p>
        </w:tc>
        <w:tc>
          <w:tcPr>
            <w:tcW w:w="267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Առավելագույն մնացորդային քանակ</w:t>
            </w:r>
          </w:p>
        </w:tc>
      </w:tr>
      <w:tr w:rsidR="003E4043" w:rsidRPr="003E4043" w:rsidTr="00942EC6">
        <w:trPr>
          <w:jc w:val="center"/>
        </w:trPr>
        <w:tc>
          <w:tcPr>
            <w:tcW w:w="334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Ակրիլամիդային խեժեր՝ ձ</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ափոխված</w:t>
            </w:r>
          </w:p>
        </w:tc>
        <w:tc>
          <w:tcPr>
            <w:tcW w:w="390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Շաքարի արտադրություն, </w:t>
            </w:r>
          </w:p>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Ջրի եռացում </w:t>
            </w:r>
          </w:p>
        </w:tc>
        <w:tc>
          <w:tcPr>
            <w:tcW w:w="267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34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Ակրիլատ-ակրիլայինի խեժ</w:t>
            </w:r>
          </w:p>
        </w:tc>
        <w:tc>
          <w:tcPr>
            <w:tcW w:w="390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Շաքարի արտադրություն</w:t>
            </w:r>
          </w:p>
        </w:tc>
        <w:tc>
          <w:tcPr>
            <w:tcW w:w="267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10 մգ/կգ</w:t>
            </w:r>
          </w:p>
        </w:tc>
      </w:tr>
      <w:tr w:rsidR="003E4043" w:rsidRPr="003E4043" w:rsidTr="00942EC6">
        <w:trPr>
          <w:jc w:val="center"/>
        </w:trPr>
        <w:tc>
          <w:tcPr>
            <w:tcW w:w="334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Ալյումոսիլիկահող (ալյումոսիլիկատ) </w:t>
            </w:r>
          </w:p>
        </w:tc>
        <w:tc>
          <w:tcPr>
            <w:tcW w:w="390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Հյութամթերք</w:t>
            </w:r>
          </w:p>
        </w:tc>
        <w:tc>
          <w:tcPr>
            <w:tcW w:w="267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1,0 գ/լ</w:t>
            </w:r>
          </w:p>
        </w:tc>
      </w:tr>
      <w:tr w:rsidR="003E4043" w:rsidRPr="003E4043" w:rsidTr="00942EC6">
        <w:trPr>
          <w:jc w:val="center"/>
        </w:trPr>
        <w:tc>
          <w:tcPr>
            <w:tcW w:w="334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Ալյումոֆոսֆատներ (լուծվող համալիրներ) </w:t>
            </w:r>
          </w:p>
        </w:tc>
        <w:tc>
          <w:tcPr>
            <w:tcW w:w="390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Ոչ ալկոհոլային խմիչքներ</w:t>
            </w:r>
          </w:p>
        </w:tc>
        <w:tc>
          <w:tcPr>
            <w:tcW w:w="267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34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Ալբումին՝ սննդային</w:t>
            </w:r>
          </w:p>
        </w:tc>
        <w:tc>
          <w:tcPr>
            <w:tcW w:w="390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c>
          <w:tcPr>
            <w:tcW w:w="267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34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Անտրանիլաթթու</w:t>
            </w:r>
          </w:p>
        </w:tc>
        <w:tc>
          <w:tcPr>
            <w:tcW w:w="390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Բամբակի յուղ (գոսիպոլի հեռացման համար)</w:t>
            </w:r>
          </w:p>
        </w:tc>
        <w:tc>
          <w:tcPr>
            <w:tcW w:w="267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34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Մագնեզիումի ացետատ</w:t>
            </w:r>
          </w:p>
        </w:tc>
        <w:tc>
          <w:tcPr>
            <w:tcW w:w="390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Մաթային, շաքարային լուծույթներ</w:t>
            </w:r>
          </w:p>
        </w:tc>
        <w:tc>
          <w:tcPr>
            <w:tcW w:w="267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34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Բենտոնիտ</w:t>
            </w:r>
          </w:p>
        </w:tc>
        <w:tc>
          <w:tcPr>
            <w:tcW w:w="390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Օսլա-մաթային արտադրություն, շաքարի արտադրություն, </w:t>
            </w:r>
            <w:r w:rsidRPr="003E4043">
              <w:rPr>
                <w:rFonts w:ascii="GHEA Grapalat" w:eastAsia="Calibri" w:hAnsi="GHEA Grapalat" w:cs="Times New Roman"/>
                <w:sz w:val="24"/>
                <w:szCs w:val="24"/>
                <w:lang w:val="hy-AM" w:eastAsia="hy-AM" w:bidi="hy-AM"/>
              </w:rPr>
              <w:lastRenderedPageBreak/>
              <w:t>հյութամթերքի արտադրություն, յուղագործություն, գինեգործություն, լիկյոր-օղու արտադրատեսակներ, ճարպայուղային արդյունաբերություն</w:t>
            </w:r>
          </w:p>
        </w:tc>
        <w:tc>
          <w:tcPr>
            <w:tcW w:w="267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համաձայն ՏՓ-ի</w:t>
            </w:r>
          </w:p>
        </w:tc>
      </w:tr>
      <w:tr w:rsidR="003E4043" w:rsidRPr="003E4043" w:rsidTr="00942EC6">
        <w:trPr>
          <w:jc w:val="center"/>
        </w:trPr>
        <w:tc>
          <w:tcPr>
            <w:tcW w:w="334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Վինիլացետատի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վինիլպիրոլիդոնի համապոլիմեր</w:t>
            </w:r>
          </w:p>
        </w:tc>
        <w:tc>
          <w:tcPr>
            <w:tcW w:w="390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c>
          <w:tcPr>
            <w:tcW w:w="267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34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N-վինիլպիրոլիդոնի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տրիէթիլենգլիկոլի դիմեթակրիլ եթերի համապօլիմեր </w:t>
            </w:r>
          </w:p>
        </w:tc>
        <w:tc>
          <w:tcPr>
            <w:tcW w:w="390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Ոչ ալկոհոլային խմիչքներ, լիկյոր-օղու արտադրատեսակներ</w:t>
            </w:r>
          </w:p>
        </w:tc>
        <w:tc>
          <w:tcPr>
            <w:tcW w:w="267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 պատրաստի մթերքում մնացորդներ չեն թույլատրվում</w:t>
            </w:r>
          </w:p>
        </w:tc>
      </w:tr>
      <w:tr w:rsidR="003E4043" w:rsidRPr="003E4043" w:rsidTr="00942EC6">
        <w:trPr>
          <w:jc w:val="center"/>
        </w:trPr>
        <w:tc>
          <w:tcPr>
            <w:tcW w:w="334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Կավեր սորբենտներ (սպիտակեցրած, բնական, ակտիվ հողեր կամ ապարներ, տրեպել ակտիվացված)</w:t>
            </w:r>
          </w:p>
        </w:tc>
        <w:tc>
          <w:tcPr>
            <w:tcW w:w="390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Օսլա-մաթային արտադրություն, շաքարի արտադրություն, յուղագործություն, գինեգործություն, ճարպայուղային արտադրանքի, հյութամթերքի արտադրություն</w:t>
            </w:r>
          </w:p>
        </w:tc>
        <w:tc>
          <w:tcPr>
            <w:tcW w:w="267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34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Դիատոմիտ</w:t>
            </w:r>
          </w:p>
        </w:tc>
        <w:tc>
          <w:tcPr>
            <w:tcW w:w="390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Գինենյութերի, շաքարային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մաթային լուծույթների մշակում, հյութամթերքի, բուսական յուղերի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այլ մթերքի արտադրություն</w:t>
            </w:r>
          </w:p>
        </w:tc>
        <w:tc>
          <w:tcPr>
            <w:tcW w:w="267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34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Դիվինիլբենզոլէթիլվինիլբենզոլ համապոլիմեր</w:t>
            </w:r>
          </w:p>
        </w:tc>
        <w:tc>
          <w:tcPr>
            <w:tcW w:w="390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Ջրային սննդային լուծույթների մշակում (բացի գազավորված ըմպելիքներից) </w:t>
            </w:r>
          </w:p>
        </w:tc>
        <w:tc>
          <w:tcPr>
            <w:tcW w:w="267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34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Դիմեթիլամինէպիքլոր-հիդրին համապոլիմերներ</w:t>
            </w:r>
          </w:p>
        </w:tc>
        <w:tc>
          <w:tcPr>
            <w:tcW w:w="390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Շաքարի արտադրություն</w:t>
            </w:r>
          </w:p>
        </w:tc>
        <w:tc>
          <w:tcPr>
            <w:tcW w:w="267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5,0 մգ/կգ</w:t>
            </w:r>
          </w:p>
        </w:tc>
      </w:tr>
      <w:tr w:rsidR="003E4043" w:rsidRPr="003E4043" w:rsidTr="00942EC6">
        <w:trPr>
          <w:jc w:val="center"/>
        </w:trPr>
        <w:tc>
          <w:tcPr>
            <w:tcW w:w="334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Դոնդողանյութ սննդային</w:t>
            </w:r>
          </w:p>
        </w:tc>
        <w:tc>
          <w:tcPr>
            <w:tcW w:w="390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Գինեգործություն, լիկյոր-օղու արտադրատեսակներ, հյութամթերքի արտադրություն</w:t>
            </w:r>
          </w:p>
        </w:tc>
        <w:tc>
          <w:tcPr>
            <w:tcW w:w="267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34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Հողեր զտող (նատրիումական մոնտմորիլաոնիտի կալցիումական նմանակներ)</w:t>
            </w:r>
          </w:p>
        </w:tc>
        <w:tc>
          <w:tcPr>
            <w:tcW w:w="390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c>
          <w:tcPr>
            <w:tcW w:w="267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34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Իոնափոխանակիչ խեժեր</w:t>
            </w:r>
          </w:p>
        </w:tc>
        <w:tc>
          <w:tcPr>
            <w:tcW w:w="390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c>
          <w:tcPr>
            <w:tcW w:w="267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34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Կաոլին</w:t>
            </w:r>
          </w:p>
        </w:tc>
        <w:tc>
          <w:tcPr>
            <w:tcW w:w="390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Օսլա-մաթային արտադրություն, շաքարի արտադրություն, հյութամթերք, յուղագործություն, գինեգործություն, ճարպայուղային արդյունաբերություն.</w:t>
            </w:r>
          </w:p>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Գինենյութերի, շաքարային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մաթային լուծույթների, մրգային հյութերի, բուսական յուղերի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այլ մթերքի մշակում</w:t>
            </w:r>
          </w:p>
        </w:tc>
        <w:tc>
          <w:tcPr>
            <w:tcW w:w="267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34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Ստվարաթուղթ-զտիչ</w:t>
            </w:r>
          </w:p>
        </w:tc>
        <w:tc>
          <w:tcPr>
            <w:tcW w:w="390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c>
          <w:tcPr>
            <w:tcW w:w="267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34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Կալիումի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նատրիումի կազեինատներ</w:t>
            </w:r>
          </w:p>
        </w:tc>
        <w:tc>
          <w:tcPr>
            <w:tcW w:w="390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Հյութամթերքի արտադրություն</w:t>
            </w:r>
          </w:p>
        </w:tc>
        <w:tc>
          <w:tcPr>
            <w:tcW w:w="267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34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Սիլիկահող, այդ թվում՝ կոլոիդային, հեղուկ</w:t>
            </w:r>
          </w:p>
        </w:tc>
        <w:tc>
          <w:tcPr>
            <w:tcW w:w="390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Հյութամթերքի արտադրություն</w:t>
            </w:r>
          </w:p>
        </w:tc>
        <w:tc>
          <w:tcPr>
            <w:tcW w:w="267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34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Կիզելգուր</w:t>
            </w:r>
          </w:p>
        </w:tc>
        <w:tc>
          <w:tcPr>
            <w:tcW w:w="390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Գարեջրի զտում </w:t>
            </w:r>
          </w:p>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Լիկյոր-օղու արտադրատեսակներ </w:t>
            </w:r>
            <w:r w:rsidRPr="003E4043">
              <w:rPr>
                <w:rFonts w:ascii="GHEA Grapalat" w:eastAsia="Times New Roman" w:hAnsi="GHEA Grapalat" w:cs="Times New Roman"/>
                <w:sz w:val="24"/>
                <w:szCs w:val="24"/>
                <w:lang w:val="hy-AM" w:eastAsia="hy-AM" w:bidi="hy-AM"/>
              </w:rPr>
              <w:br/>
            </w:r>
            <w:r w:rsidRPr="003E4043">
              <w:rPr>
                <w:rFonts w:ascii="GHEA Grapalat" w:eastAsia="Calibri" w:hAnsi="GHEA Grapalat" w:cs="Times New Roman"/>
                <w:sz w:val="24"/>
                <w:szCs w:val="24"/>
                <w:lang w:val="hy-AM" w:eastAsia="hy-AM" w:bidi="hy-AM"/>
              </w:rPr>
              <w:t xml:space="preserve">Ճարպայուղային արդյունաբերություն, շաքարի արտադրություն, հյութամթերք </w:t>
            </w:r>
          </w:p>
        </w:tc>
        <w:tc>
          <w:tcPr>
            <w:tcW w:w="267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34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Կլինոպտիլոլիտ (ցեոլիտ) </w:t>
            </w:r>
          </w:p>
        </w:tc>
        <w:tc>
          <w:tcPr>
            <w:tcW w:w="390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Քաղցու, հյութա-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գինենյութեր</w:t>
            </w:r>
          </w:p>
        </w:tc>
        <w:tc>
          <w:tcPr>
            <w:tcW w:w="267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34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Կայծքար</w:t>
            </w:r>
          </w:p>
        </w:tc>
        <w:tc>
          <w:tcPr>
            <w:tcW w:w="390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Օղու արտադրության ժամանակ ջրի մշակման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տեսակավորման համար</w:t>
            </w:r>
          </w:p>
        </w:tc>
        <w:tc>
          <w:tcPr>
            <w:tcW w:w="267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34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Նատրիումի մոնոհիդրոպիրոֆոսֆատ</w:t>
            </w:r>
          </w:p>
        </w:tc>
        <w:tc>
          <w:tcPr>
            <w:tcW w:w="390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c>
          <w:tcPr>
            <w:tcW w:w="267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34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Նիտրիլտրիմեթիլֆոսֆոնաթթվի տրինատրիումական աղ</w:t>
            </w:r>
          </w:p>
        </w:tc>
        <w:tc>
          <w:tcPr>
            <w:tcW w:w="390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Հյութեր (երկաթի հեռացում) </w:t>
            </w:r>
          </w:p>
        </w:tc>
        <w:tc>
          <w:tcPr>
            <w:tcW w:w="267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 հյութերում մնացորդները 10 մգ/կգ-ից ոչ ավելի</w:t>
            </w:r>
          </w:p>
        </w:tc>
      </w:tr>
      <w:tr w:rsidR="003E4043" w:rsidRPr="003E4043" w:rsidTr="00942EC6">
        <w:trPr>
          <w:jc w:val="center"/>
        </w:trPr>
        <w:tc>
          <w:tcPr>
            <w:tcW w:w="334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Կալցիումի օքսիդ, կիր</w:t>
            </w:r>
          </w:p>
        </w:tc>
        <w:tc>
          <w:tcPr>
            <w:tcW w:w="390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Շաքարի արտադրություն</w:t>
            </w:r>
          </w:p>
        </w:tc>
        <w:tc>
          <w:tcPr>
            <w:tcW w:w="267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34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Պեռլիտ</w:t>
            </w:r>
          </w:p>
        </w:tc>
        <w:tc>
          <w:tcPr>
            <w:tcW w:w="390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Գինենյութեր</w:t>
            </w:r>
          </w:p>
          <w:p w:rsidR="003E4043" w:rsidRPr="003E4043" w:rsidRDefault="003E4043" w:rsidP="003E4043">
            <w:pPr>
              <w:widowControl w:val="0"/>
              <w:spacing w:line="360" w:lineRule="auto"/>
              <w:ind w:left="55" w:right="76"/>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Լիկյոր-օղու արտադրատեսակներ</w:t>
            </w:r>
          </w:p>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Ճարպայուղային արդյունաբերություն, շաքարի արտադրություն, հյութամթերք</w:t>
            </w:r>
          </w:p>
        </w:tc>
        <w:tc>
          <w:tcPr>
            <w:tcW w:w="267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34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Արյան պլազմա չոր՝ մթերատու կենդանիների </w:t>
            </w:r>
          </w:p>
        </w:tc>
        <w:tc>
          <w:tcPr>
            <w:tcW w:w="390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c>
          <w:tcPr>
            <w:tcW w:w="267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W w:w="9921" w:type="dxa"/>
        <w:jc w:val="center"/>
        <w:tblLayout w:type="fixed"/>
        <w:tblCellMar>
          <w:left w:w="0" w:type="dxa"/>
          <w:right w:w="0" w:type="dxa"/>
        </w:tblCellMar>
        <w:tblLook w:val="01E0" w:firstRow="1" w:lastRow="1" w:firstColumn="1" w:lastColumn="1" w:noHBand="0" w:noVBand="0"/>
      </w:tblPr>
      <w:tblGrid>
        <w:gridCol w:w="3345"/>
        <w:gridCol w:w="3905"/>
        <w:gridCol w:w="2671"/>
      </w:tblGrid>
      <w:tr w:rsidR="003E4043" w:rsidRPr="003E4043" w:rsidTr="00942EC6">
        <w:trPr>
          <w:jc w:val="center"/>
        </w:trPr>
        <w:tc>
          <w:tcPr>
            <w:tcW w:w="334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Պոլիակրիլամիդ</w:t>
            </w:r>
          </w:p>
        </w:tc>
        <w:tc>
          <w:tcPr>
            <w:tcW w:w="390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Շաքարի արտադրություն</w:t>
            </w:r>
          </w:p>
          <w:p w:rsidR="003E4043" w:rsidRPr="003E4043" w:rsidRDefault="003E4043" w:rsidP="003E4043">
            <w:pPr>
              <w:widowControl w:val="0"/>
              <w:spacing w:line="360" w:lineRule="auto"/>
              <w:ind w:left="55" w:right="76"/>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Լիկյոր-օղու արտադրատեսակներ</w:t>
            </w:r>
          </w:p>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Աղ՝ կերակրի</w:t>
            </w:r>
          </w:p>
        </w:tc>
        <w:tc>
          <w:tcPr>
            <w:tcW w:w="267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34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Նատրիումի պոլիակրիլատ</w:t>
            </w:r>
          </w:p>
        </w:tc>
        <w:tc>
          <w:tcPr>
            <w:tcW w:w="390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Շաքարի արտադրություն</w:t>
            </w:r>
          </w:p>
        </w:tc>
        <w:tc>
          <w:tcPr>
            <w:tcW w:w="267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34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Պոլիակրիլաթթու</w:t>
            </w:r>
          </w:p>
        </w:tc>
        <w:tc>
          <w:tcPr>
            <w:tcW w:w="390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Շաքարի արտադրություն</w:t>
            </w:r>
          </w:p>
        </w:tc>
        <w:tc>
          <w:tcPr>
            <w:tcW w:w="267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34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Պոլիվինիլկապրոլակտամ</w:t>
            </w:r>
          </w:p>
        </w:tc>
        <w:tc>
          <w:tcPr>
            <w:tcW w:w="390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Քաղցու՝ գարեջրի համար</w:t>
            </w:r>
          </w:p>
          <w:p w:rsidR="003E4043" w:rsidRPr="003E4043" w:rsidRDefault="003E4043" w:rsidP="003E4043">
            <w:pPr>
              <w:widowControl w:val="0"/>
              <w:spacing w:line="360" w:lineRule="auto"/>
              <w:ind w:left="55" w:right="76"/>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Գինենյութեր</w:t>
            </w:r>
          </w:p>
        </w:tc>
        <w:tc>
          <w:tcPr>
            <w:tcW w:w="267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34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Պոլիվինիլտրիազոլ</w:t>
            </w:r>
          </w:p>
        </w:tc>
        <w:tc>
          <w:tcPr>
            <w:tcW w:w="390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Հյութ՝ խաղողի, քաղցու</w:t>
            </w:r>
          </w:p>
        </w:tc>
        <w:tc>
          <w:tcPr>
            <w:tcW w:w="267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500 մգ/կգ</w:t>
            </w:r>
          </w:p>
        </w:tc>
      </w:tr>
      <w:tr w:rsidR="003E4043" w:rsidRPr="003E4043" w:rsidTr="00942EC6">
        <w:trPr>
          <w:jc w:val="center"/>
        </w:trPr>
        <w:tc>
          <w:tcPr>
            <w:tcW w:w="334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Sylfaen"/>
                <w:sz w:val="24"/>
                <w:szCs w:val="24"/>
                <w:lang w:val="hy-AM" w:eastAsia="hy-AM" w:bidi="hy-AM"/>
              </w:rPr>
              <w:t>Պոլիդիալիլդիմեթիլ</w:t>
            </w:r>
            <w:r w:rsidRPr="003E4043">
              <w:rPr>
                <w:rFonts w:ascii="GHEA Grapalat" w:eastAsia="Calibri" w:hAnsi="GHEA Grapalat" w:cs="Times New Roman"/>
                <w:sz w:val="24"/>
                <w:szCs w:val="24"/>
                <w:lang w:val="hy-AM" w:eastAsia="hy-AM" w:bidi="hy-AM"/>
              </w:rPr>
              <w:t>-</w:t>
            </w:r>
            <w:r w:rsidRPr="003E4043">
              <w:rPr>
                <w:rFonts w:ascii="GHEA Grapalat" w:eastAsia="Calibri" w:hAnsi="GHEA Grapalat" w:cs="Sylfaen"/>
                <w:sz w:val="24"/>
                <w:szCs w:val="24"/>
                <w:lang w:val="hy-AM" w:eastAsia="hy-AM" w:bidi="hy-AM"/>
              </w:rPr>
              <w:t>ամոնիումի</w:t>
            </w:r>
            <w:r w:rsidRPr="003E4043">
              <w:rPr>
                <w:rFonts w:ascii="GHEA Grapalat" w:eastAsia="Calibri" w:hAnsi="GHEA Grapalat" w:cs="Times New Roman"/>
                <w:sz w:val="24"/>
                <w:szCs w:val="24"/>
                <w:lang w:val="hy-AM" w:eastAsia="hy-AM" w:bidi="hy-AM"/>
              </w:rPr>
              <w:t xml:space="preserve"> </w:t>
            </w:r>
            <w:r w:rsidRPr="003E4043">
              <w:rPr>
                <w:rFonts w:ascii="GHEA Grapalat" w:eastAsia="Calibri" w:hAnsi="GHEA Grapalat" w:cs="Sylfaen"/>
                <w:sz w:val="24"/>
                <w:szCs w:val="24"/>
                <w:lang w:val="hy-AM" w:eastAsia="hy-AM" w:bidi="hy-AM"/>
              </w:rPr>
              <w:t>քլորիդ</w:t>
            </w:r>
          </w:p>
        </w:tc>
        <w:tc>
          <w:tcPr>
            <w:tcW w:w="390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Շաքարի արտադրություն</w:t>
            </w:r>
          </w:p>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Բուսական յուղեր</w:t>
            </w:r>
          </w:p>
        </w:tc>
        <w:tc>
          <w:tcPr>
            <w:tcW w:w="267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0,01 մգ/կգ (լ)</w:t>
            </w:r>
          </w:p>
        </w:tc>
      </w:tr>
      <w:tr w:rsidR="003E4043" w:rsidRPr="003E4043" w:rsidTr="00942EC6">
        <w:trPr>
          <w:jc w:val="center"/>
        </w:trPr>
        <w:tc>
          <w:tcPr>
            <w:tcW w:w="334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Խնձորաթթվի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նատրիումի մալաթի պոլիմերներ</w:t>
            </w:r>
          </w:p>
        </w:tc>
        <w:tc>
          <w:tcPr>
            <w:tcW w:w="390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Շաքարի արտադրություն</w:t>
            </w:r>
          </w:p>
        </w:tc>
        <w:tc>
          <w:tcPr>
            <w:tcW w:w="267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5 մգ/կգ</w:t>
            </w:r>
          </w:p>
        </w:tc>
      </w:tr>
      <w:tr w:rsidR="003E4043" w:rsidRPr="003E4043" w:rsidTr="00942EC6">
        <w:trPr>
          <w:jc w:val="center"/>
        </w:trPr>
        <w:tc>
          <w:tcPr>
            <w:tcW w:w="334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Պոլիօքսիէթիլեն</w:t>
            </w:r>
          </w:p>
        </w:tc>
        <w:tc>
          <w:tcPr>
            <w:tcW w:w="390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Գինենյութեր</w:t>
            </w:r>
          </w:p>
        </w:tc>
        <w:tc>
          <w:tcPr>
            <w:tcW w:w="267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34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Պոլիստիրոլ</w:t>
            </w:r>
          </w:p>
        </w:tc>
        <w:tc>
          <w:tcPr>
            <w:tcW w:w="390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Շաքարի արտադրություն</w:t>
            </w:r>
          </w:p>
          <w:p w:rsidR="003E4043" w:rsidRPr="003E4043" w:rsidRDefault="003E4043" w:rsidP="003E4043">
            <w:pPr>
              <w:widowControl w:val="0"/>
              <w:spacing w:line="360" w:lineRule="auto"/>
              <w:ind w:left="55" w:right="76"/>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Հյութեր</w:t>
            </w:r>
          </w:p>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Գինի, գարեջուր</w:t>
            </w:r>
          </w:p>
        </w:tc>
        <w:tc>
          <w:tcPr>
            <w:tcW w:w="267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34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Բրնձի թեփուկներ</w:t>
            </w:r>
          </w:p>
        </w:tc>
        <w:tc>
          <w:tcPr>
            <w:tcW w:w="390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Հյութամթերքի արտադրություն</w:t>
            </w:r>
          </w:p>
        </w:tc>
        <w:tc>
          <w:tcPr>
            <w:tcW w:w="267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34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Ձկնասոսինձ</w:t>
            </w:r>
          </w:p>
        </w:tc>
        <w:tc>
          <w:tcPr>
            <w:tcW w:w="390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Գինի, գարեջուր, հյութամթերք </w:t>
            </w:r>
          </w:p>
        </w:tc>
        <w:tc>
          <w:tcPr>
            <w:tcW w:w="267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34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Ստիրոլդիվինիլբենզոլային քլորմեթիլացված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ամիդացված պոլիմերային խեժ</w:t>
            </w:r>
          </w:p>
        </w:tc>
        <w:tc>
          <w:tcPr>
            <w:tcW w:w="390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Շաքարի արտադրություն</w:t>
            </w:r>
          </w:p>
        </w:tc>
        <w:tc>
          <w:tcPr>
            <w:tcW w:w="267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մգ/կգ</w:t>
            </w:r>
          </w:p>
        </w:tc>
      </w:tr>
      <w:tr w:rsidR="003E4043" w:rsidRPr="003E4043" w:rsidTr="00942EC6">
        <w:trPr>
          <w:jc w:val="center"/>
        </w:trPr>
        <w:tc>
          <w:tcPr>
            <w:tcW w:w="334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Տանին</w:t>
            </w:r>
          </w:p>
        </w:tc>
        <w:tc>
          <w:tcPr>
            <w:tcW w:w="390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Գինիներ</w:t>
            </w:r>
          </w:p>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Լիկյոր-օղու արտադրատեսակներ</w:t>
            </w:r>
          </w:p>
        </w:tc>
        <w:tc>
          <w:tcPr>
            <w:tcW w:w="267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34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Հյուսվածքային զտիչներ՝ բամբակե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սինթետիկ</w:t>
            </w:r>
          </w:p>
        </w:tc>
        <w:tc>
          <w:tcPr>
            <w:tcW w:w="390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c>
          <w:tcPr>
            <w:tcW w:w="267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34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Ածուխ՝ ակտիվ բուսական, այդ թվում՝ արծաթով իմպրեգնացված</w:t>
            </w:r>
          </w:p>
        </w:tc>
        <w:tc>
          <w:tcPr>
            <w:tcW w:w="390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Գինենյութերի, շաքարային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մաթային լուծույթների, հյութամթերքի, բուսական յուղերի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այլ մթերքի մշակում.</w:t>
            </w:r>
          </w:p>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Օղի</w:t>
            </w:r>
          </w:p>
        </w:tc>
        <w:tc>
          <w:tcPr>
            <w:tcW w:w="267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34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Ֆիտին</w:t>
            </w:r>
          </w:p>
        </w:tc>
        <w:tc>
          <w:tcPr>
            <w:tcW w:w="390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Գինենյութեր (երկաթի հեռացում)</w:t>
            </w:r>
          </w:p>
        </w:tc>
        <w:tc>
          <w:tcPr>
            <w:tcW w:w="267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34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Sylfaen"/>
                <w:sz w:val="24"/>
                <w:szCs w:val="24"/>
                <w:lang w:val="hy-AM" w:eastAsia="hy-AM" w:bidi="hy-AM"/>
              </w:rPr>
              <w:t>Նատրիումի</w:t>
            </w:r>
            <w:r w:rsidRPr="003E4043">
              <w:rPr>
                <w:rFonts w:ascii="GHEA Grapalat" w:eastAsia="Calibri" w:hAnsi="GHEA Grapalat" w:cs="Times New Roman"/>
                <w:sz w:val="24"/>
                <w:szCs w:val="24"/>
                <w:lang w:val="hy-AM" w:eastAsia="hy-AM" w:bidi="hy-AM"/>
              </w:rPr>
              <w:t xml:space="preserve"> </w:t>
            </w:r>
            <w:r w:rsidRPr="003E4043">
              <w:rPr>
                <w:rFonts w:ascii="GHEA Grapalat" w:eastAsia="Calibri" w:hAnsi="GHEA Grapalat" w:cs="Sylfaen"/>
                <w:sz w:val="24"/>
                <w:szCs w:val="24"/>
                <w:lang w:val="hy-AM" w:eastAsia="hy-AM" w:bidi="hy-AM"/>
              </w:rPr>
              <w:t>օրթո</w:t>
            </w:r>
            <w:r w:rsidRPr="003E4043">
              <w:rPr>
                <w:rFonts w:ascii="GHEA Grapalat" w:eastAsia="Calibri" w:hAnsi="GHEA Grapalat" w:cs="Times New Roman"/>
                <w:sz w:val="24"/>
                <w:szCs w:val="24"/>
                <w:lang w:val="hy-AM" w:eastAsia="hy-AM" w:bidi="hy-AM"/>
              </w:rPr>
              <w:t>-</w:t>
            </w:r>
            <w:r w:rsidRPr="003E4043">
              <w:rPr>
                <w:rFonts w:ascii="GHEA Grapalat" w:eastAsia="Calibri" w:hAnsi="GHEA Grapalat" w:cs="Sylfaen"/>
                <w:sz w:val="24"/>
                <w:szCs w:val="24"/>
                <w:lang w:val="hy-AM" w:eastAsia="hy-AM" w:bidi="hy-AM"/>
              </w:rPr>
              <w:t>Ֆոսֆատ</w:t>
            </w:r>
            <w:r w:rsidRPr="003E4043">
              <w:rPr>
                <w:rFonts w:ascii="GHEA Grapalat" w:eastAsia="Calibri" w:hAnsi="GHEA Grapalat" w:cs="Times New Roman"/>
                <w:sz w:val="24"/>
                <w:szCs w:val="24"/>
                <w:lang w:val="hy-AM" w:eastAsia="hy-AM" w:bidi="hy-AM"/>
              </w:rPr>
              <w:t xml:space="preserve"> 3՝ </w:t>
            </w:r>
            <w:r w:rsidRPr="003E4043">
              <w:rPr>
                <w:rFonts w:ascii="GHEA Grapalat" w:eastAsia="Calibri" w:hAnsi="GHEA Grapalat" w:cs="Sylfaen"/>
                <w:sz w:val="24"/>
                <w:szCs w:val="24"/>
                <w:lang w:val="hy-AM" w:eastAsia="hy-AM" w:bidi="hy-AM"/>
              </w:rPr>
              <w:t>փոխարինված</w:t>
            </w:r>
          </w:p>
        </w:tc>
        <w:tc>
          <w:tcPr>
            <w:tcW w:w="390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c>
          <w:tcPr>
            <w:tcW w:w="267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34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Ցիրկոնիումի ֆոսֆատ</w:t>
            </w:r>
          </w:p>
        </w:tc>
        <w:tc>
          <w:tcPr>
            <w:tcW w:w="390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Գինենյութեր </w:t>
            </w:r>
          </w:p>
        </w:tc>
        <w:tc>
          <w:tcPr>
            <w:tcW w:w="267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0,1 մգ/լ</w:t>
            </w:r>
          </w:p>
        </w:tc>
      </w:tr>
      <w:tr w:rsidR="003E4043" w:rsidRPr="003E4043" w:rsidTr="00942EC6">
        <w:trPr>
          <w:jc w:val="center"/>
        </w:trPr>
        <w:tc>
          <w:tcPr>
            <w:tcW w:w="334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Ֆոսֆորաթթու</w:t>
            </w:r>
          </w:p>
        </w:tc>
        <w:tc>
          <w:tcPr>
            <w:tcW w:w="390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c>
          <w:tcPr>
            <w:tcW w:w="267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34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Խիտին, խիտոզան</w:t>
            </w:r>
          </w:p>
        </w:tc>
        <w:tc>
          <w:tcPr>
            <w:tcW w:w="390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c>
          <w:tcPr>
            <w:tcW w:w="267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34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Էնոմելանին</w:t>
            </w:r>
          </w:p>
        </w:tc>
        <w:tc>
          <w:tcPr>
            <w:tcW w:w="390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Հյութա-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գինենյութեր</w:t>
            </w:r>
          </w:p>
        </w:tc>
        <w:tc>
          <w:tcPr>
            <w:tcW w:w="267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5" w:right="7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bl>
    <w:p w:rsidR="003E4043" w:rsidRPr="003E4043" w:rsidRDefault="003E4043" w:rsidP="003E4043">
      <w:pPr>
        <w:widowControl w:val="0"/>
        <w:spacing w:line="360" w:lineRule="auto"/>
        <w:ind w:right="-8" w:firstLine="567"/>
        <w:rPr>
          <w:rFonts w:ascii="GHEA Grapalat" w:eastAsia="Times New Roman" w:hAnsi="GHEA Grapalat" w:cs="Times New Roman"/>
          <w:sz w:val="24"/>
          <w:szCs w:val="24"/>
          <w:lang w:val="hy-AM" w:eastAsia="hy-AM" w:bidi="hy-AM"/>
        </w:rPr>
      </w:pPr>
    </w:p>
    <w:p w:rsidR="003E4043" w:rsidRPr="003E4043" w:rsidRDefault="003E4043" w:rsidP="003E4043">
      <w:pPr>
        <w:widowControl w:val="0"/>
        <w:spacing w:line="360" w:lineRule="auto"/>
        <w:ind w:right="-8" w:firstLine="56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br w:type="page"/>
      </w:r>
    </w:p>
    <w:p w:rsidR="003E4043" w:rsidRPr="003E4043" w:rsidRDefault="003E4043" w:rsidP="003E4043">
      <w:pPr>
        <w:keepNext/>
        <w:keepLines/>
        <w:widowControl w:val="0"/>
        <w:spacing w:line="360" w:lineRule="auto"/>
        <w:jc w:val="right"/>
        <w:outlineLvl w:val="0"/>
        <w:rPr>
          <w:rFonts w:ascii="GHEA Grapalat" w:eastAsia="Times New Roman" w:hAnsi="GHEA Grapalat" w:cs="Times New Roman"/>
          <w:b/>
          <w:bCs/>
          <w:sz w:val="24"/>
          <w:szCs w:val="24"/>
          <w:lang w:val="hy-AM" w:eastAsia="hy-AM" w:bidi="hy-AM"/>
        </w:rPr>
      </w:pPr>
      <w:bookmarkStart w:id="70" w:name="_Toc469659435"/>
      <w:r w:rsidRPr="003E4043">
        <w:rPr>
          <w:rFonts w:ascii="GHEA Grapalat" w:eastAsia="Times New Roman" w:hAnsi="GHEA Grapalat" w:cs="Times New Roman"/>
          <w:b/>
          <w:bCs/>
          <w:sz w:val="24"/>
          <w:szCs w:val="24"/>
          <w:lang w:val="hy-AM" w:eastAsia="hy-AM" w:bidi="hy-AM"/>
        </w:rPr>
        <w:lastRenderedPageBreak/>
        <w:t>Հավելված 22</w:t>
      </w:r>
      <w:bookmarkEnd w:id="70"/>
    </w:p>
    <w:p w:rsidR="003E4043" w:rsidRPr="003E4043" w:rsidRDefault="003E4043" w:rsidP="003E4043">
      <w:pPr>
        <w:widowControl w:val="0"/>
        <w:spacing w:line="360" w:lineRule="auto"/>
        <w:ind w:left="2268" w:right="-8"/>
        <w:jc w:val="right"/>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«Սննդային հավելումների, բուրավետիչների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տեխնոլոգիական օժանդակ միջոցների անվտանգությանը ներկայացվող պահանջներ» տեխնիկական կանոնակարգի (ՄՄ ՏԿ 029/2012)</w:t>
      </w:r>
    </w:p>
    <w:p w:rsidR="003E4043" w:rsidRPr="003E4043" w:rsidRDefault="003E4043" w:rsidP="003E4043">
      <w:pPr>
        <w:keepNext/>
        <w:keepLines/>
        <w:widowControl w:val="0"/>
        <w:spacing w:line="360" w:lineRule="auto"/>
        <w:jc w:val="center"/>
        <w:outlineLvl w:val="0"/>
        <w:rPr>
          <w:rFonts w:ascii="GHEA Grapalat" w:eastAsia="Times New Roman" w:hAnsi="GHEA Grapalat" w:cs="Times New Roman"/>
          <w:b/>
          <w:bCs/>
          <w:sz w:val="24"/>
          <w:szCs w:val="24"/>
          <w:lang w:val="hy-AM" w:eastAsia="hy-AM" w:bidi="hy-AM"/>
        </w:rPr>
      </w:pPr>
    </w:p>
    <w:p w:rsidR="003E4043" w:rsidRPr="003E4043" w:rsidRDefault="003E4043" w:rsidP="003E4043">
      <w:pPr>
        <w:keepNext/>
        <w:keepLines/>
        <w:widowControl w:val="0"/>
        <w:spacing w:line="360" w:lineRule="auto"/>
        <w:jc w:val="center"/>
        <w:outlineLvl w:val="0"/>
        <w:rPr>
          <w:rFonts w:ascii="GHEA Grapalat" w:eastAsia="Times New Roman" w:hAnsi="GHEA Grapalat" w:cs="Times New Roman"/>
          <w:b/>
          <w:bCs/>
          <w:sz w:val="24"/>
          <w:szCs w:val="24"/>
          <w:lang w:val="hy-AM" w:eastAsia="hy-AM" w:bidi="hy-AM"/>
        </w:rPr>
      </w:pPr>
      <w:bookmarkStart w:id="71" w:name="_Toc469659436"/>
      <w:r w:rsidRPr="003E4043">
        <w:rPr>
          <w:rFonts w:ascii="GHEA Grapalat" w:eastAsia="Times New Roman" w:hAnsi="GHEA Grapalat" w:cs="Times New Roman"/>
          <w:b/>
          <w:bCs/>
          <w:sz w:val="24"/>
          <w:szCs w:val="24"/>
          <w:lang w:val="hy-AM" w:eastAsia="hy-AM" w:bidi="hy-AM"/>
        </w:rPr>
        <w:t>ԿԱՏԱԼԻԶԱՏՈՐՆԵՐԻ ԿԻՐԱՌՄԱՆ ՀԻԳԻԵՆԻԿ ՆՈՐՄԱՏԻՎՆԵՐ</w:t>
      </w:r>
      <w:r w:rsidRPr="003E4043">
        <w:rPr>
          <w:rFonts w:ascii="GHEA Grapalat" w:eastAsia="Times New Roman" w:hAnsi="GHEA Grapalat" w:cs="Times New Roman"/>
          <w:b/>
          <w:bCs/>
          <w:sz w:val="24"/>
          <w:szCs w:val="24"/>
          <w:vertAlign w:val="superscript"/>
          <w:lang w:val="hy-AM" w:eastAsia="hy-AM" w:bidi="hy-AM"/>
        </w:rPr>
        <w:t>1</w:t>
      </w:r>
      <w:bookmarkEnd w:id="71"/>
    </w:p>
    <w:tbl>
      <w:tblPr>
        <w:tblW w:w="10321" w:type="dxa"/>
        <w:jc w:val="center"/>
        <w:tblLayout w:type="fixed"/>
        <w:tblCellMar>
          <w:left w:w="0" w:type="dxa"/>
          <w:right w:w="0" w:type="dxa"/>
        </w:tblCellMar>
        <w:tblLook w:val="01E0" w:firstRow="1" w:lastRow="1" w:firstColumn="1" w:lastColumn="1" w:noHBand="0" w:noVBand="0"/>
      </w:tblPr>
      <w:tblGrid>
        <w:gridCol w:w="3441"/>
        <w:gridCol w:w="4252"/>
        <w:gridCol w:w="2628"/>
      </w:tblGrid>
      <w:tr w:rsidR="003E4043" w:rsidRPr="003E4043" w:rsidTr="00942EC6">
        <w:trPr>
          <w:jc w:val="center"/>
        </w:trPr>
        <w:tc>
          <w:tcPr>
            <w:tcW w:w="344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Տեխնոլոգիական օժանդակ միջոց</w:t>
            </w:r>
          </w:p>
        </w:tc>
        <w:tc>
          <w:tcPr>
            <w:tcW w:w="425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Սննդամթերք, տեխնոլոգիա</w:t>
            </w:r>
          </w:p>
        </w:tc>
        <w:tc>
          <w:tcPr>
            <w:tcW w:w="262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Առավելագույն մնացորդային քանակ</w:t>
            </w:r>
          </w:p>
        </w:tc>
      </w:tr>
      <w:tr w:rsidR="003E4043" w:rsidRPr="003E4043" w:rsidTr="00942EC6">
        <w:trPr>
          <w:jc w:val="center"/>
        </w:trPr>
        <w:tc>
          <w:tcPr>
            <w:tcW w:w="344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41" w:right="10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Ալյումին</w:t>
            </w:r>
          </w:p>
        </w:tc>
        <w:tc>
          <w:tcPr>
            <w:tcW w:w="425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41" w:right="10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c>
          <w:tcPr>
            <w:tcW w:w="262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41" w:right="10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44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41" w:right="10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Կալիում մետաղական</w:t>
            </w:r>
          </w:p>
        </w:tc>
        <w:tc>
          <w:tcPr>
            <w:tcW w:w="425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41" w:right="10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Սննդային յուղերի վերաեթերացում</w:t>
            </w:r>
          </w:p>
        </w:tc>
        <w:tc>
          <w:tcPr>
            <w:tcW w:w="262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41" w:right="10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մգ/կգ</w:t>
            </w:r>
          </w:p>
        </w:tc>
      </w:tr>
      <w:tr w:rsidR="003E4043" w:rsidRPr="003E4043" w:rsidTr="00942EC6">
        <w:trPr>
          <w:jc w:val="center"/>
        </w:trPr>
        <w:tc>
          <w:tcPr>
            <w:tcW w:w="344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41" w:right="10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Կալիումի մեթիլատ (մեթօքսիդ)</w:t>
            </w:r>
          </w:p>
        </w:tc>
        <w:tc>
          <w:tcPr>
            <w:tcW w:w="425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41" w:right="10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Սննդային յուղերի վերաեթերացում</w:t>
            </w:r>
          </w:p>
        </w:tc>
        <w:tc>
          <w:tcPr>
            <w:tcW w:w="262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41" w:right="10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մգ/կգ</w:t>
            </w:r>
          </w:p>
        </w:tc>
      </w:tr>
      <w:tr w:rsidR="003E4043" w:rsidRPr="003E4043" w:rsidTr="00942EC6">
        <w:trPr>
          <w:jc w:val="center"/>
        </w:trPr>
        <w:tc>
          <w:tcPr>
            <w:tcW w:w="344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41" w:right="10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Կալիումի էթիլատ</w:t>
            </w:r>
          </w:p>
        </w:tc>
        <w:tc>
          <w:tcPr>
            <w:tcW w:w="425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41" w:right="10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Սննդային յուղերի վերաեթերացում</w:t>
            </w:r>
          </w:p>
        </w:tc>
        <w:tc>
          <w:tcPr>
            <w:tcW w:w="262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41" w:right="10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44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41" w:right="10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Մանգան</w:t>
            </w:r>
          </w:p>
        </w:tc>
        <w:tc>
          <w:tcPr>
            <w:tcW w:w="425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41" w:right="10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Սննդային յուղերի հիդրոգենացում</w:t>
            </w:r>
          </w:p>
        </w:tc>
        <w:tc>
          <w:tcPr>
            <w:tcW w:w="262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41" w:right="10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0,4 մգ/կգ</w:t>
            </w:r>
          </w:p>
        </w:tc>
      </w:tr>
      <w:tr w:rsidR="003E4043" w:rsidRPr="003E4043" w:rsidTr="00942EC6">
        <w:trPr>
          <w:jc w:val="center"/>
        </w:trPr>
        <w:tc>
          <w:tcPr>
            <w:tcW w:w="344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41" w:right="10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Պղինձ</w:t>
            </w:r>
          </w:p>
        </w:tc>
        <w:tc>
          <w:tcPr>
            <w:tcW w:w="425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41" w:right="10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Սննդային յուղերի հիդրոգենացում</w:t>
            </w:r>
          </w:p>
        </w:tc>
        <w:tc>
          <w:tcPr>
            <w:tcW w:w="262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41" w:right="10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0,1 մգ/կգ</w:t>
            </w:r>
          </w:p>
        </w:tc>
      </w:tr>
      <w:tr w:rsidR="003E4043" w:rsidRPr="003E4043" w:rsidTr="00942EC6">
        <w:trPr>
          <w:jc w:val="center"/>
        </w:trPr>
        <w:tc>
          <w:tcPr>
            <w:tcW w:w="344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41" w:right="10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Պղնձի քրոմատ</w:t>
            </w:r>
          </w:p>
        </w:tc>
        <w:tc>
          <w:tcPr>
            <w:tcW w:w="425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41" w:right="10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c>
          <w:tcPr>
            <w:tcW w:w="262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41" w:right="10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44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41" w:right="10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Պղնձի քրոմիտ</w:t>
            </w:r>
          </w:p>
        </w:tc>
        <w:tc>
          <w:tcPr>
            <w:tcW w:w="425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41" w:right="10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c>
          <w:tcPr>
            <w:tcW w:w="262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41" w:right="10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44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41" w:right="10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Մոլիբդեն</w:t>
            </w:r>
          </w:p>
        </w:tc>
        <w:tc>
          <w:tcPr>
            <w:tcW w:w="425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41" w:right="10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Սննդային յուղերի հիդրոգենացում</w:t>
            </w:r>
          </w:p>
        </w:tc>
        <w:tc>
          <w:tcPr>
            <w:tcW w:w="262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41" w:right="10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0,1 մգ/կգ</w:t>
            </w:r>
          </w:p>
        </w:tc>
      </w:tr>
      <w:tr w:rsidR="003E4043" w:rsidRPr="003E4043" w:rsidTr="00942EC6">
        <w:trPr>
          <w:jc w:val="center"/>
        </w:trPr>
        <w:tc>
          <w:tcPr>
            <w:tcW w:w="344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41" w:right="10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Նատրիում մետաղական</w:t>
            </w:r>
          </w:p>
        </w:tc>
        <w:tc>
          <w:tcPr>
            <w:tcW w:w="425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41" w:right="10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Սննդային յուղերի վերաեթերացում</w:t>
            </w:r>
          </w:p>
        </w:tc>
        <w:tc>
          <w:tcPr>
            <w:tcW w:w="262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41" w:right="10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մգ/կգ</w:t>
            </w:r>
          </w:p>
        </w:tc>
      </w:tr>
      <w:tr w:rsidR="003E4043" w:rsidRPr="003E4043" w:rsidTr="00942EC6">
        <w:trPr>
          <w:jc w:val="center"/>
        </w:trPr>
        <w:tc>
          <w:tcPr>
            <w:tcW w:w="344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41" w:right="10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Նատրիումի ամիդ</w:t>
            </w:r>
          </w:p>
        </w:tc>
        <w:tc>
          <w:tcPr>
            <w:tcW w:w="425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41" w:right="10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Սննդային յուղերի վերաեթերացում</w:t>
            </w:r>
          </w:p>
        </w:tc>
        <w:tc>
          <w:tcPr>
            <w:tcW w:w="262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41" w:right="10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մգ/կգ</w:t>
            </w:r>
          </w:p>
        </w:tc>
      </w:tr>
      <w:tr w:rsidR="003E4043" w:rsidRPr="003E4043" w:rsidTr="00942EC6">
        <w:trPr>
          <w:jc w:val="center"/>
        </w:trPr>
        <w:tc>
          <w:tcPr>
            <w:tcW w:w="344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41" w:right="10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Նատրիումի մեթիլատ</w:t>
            </w:r>
          </w:p>
        </w:tc>
        <w:tc>
          <w:tcPr>
            <w:tcW w:w="425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41" w:right="10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Սննդային յուղերի վերաեթերացում</w:t>
            </w:r>
          </w:p>
        </w:tc>
        <w:tc>
          <w:tcPr>
            <w:tcW w:w="262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41" w:right="10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մգ/կգ</w:t>
            </w:r>
          </w:p>
        </w:tc>
      </w:tr>
      <w:tr w:rsidR="003E4043" w:rsidRPr="003E4043" w:rsidTr="00942EC6">
        <w:trPr>
          <w:jc w:val="center"/>
        </w:trPr>
        <w:tc>
          <w:tcPr>
            <w:tcW w:w="344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41" w:right="10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Նատրիումի էթիլատ</w:t>
            </w:r>
          </w:p>
        </w:tc>
        <w:tc>
          <w:tcPr>
            <w:tcW w:w="425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41" w:right="10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Սննդային յուղերի վերաեթերացում</w:t>
            </w:r>
          </w:p>
        </w:tc>
        <w:tc>
          <w:tcPr>
            <w:tcW w:w="262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41" w:right="10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մգ/կգ</w:t>
            </w:r>
          </w:p>
        </w:tc>
      </w:tr>
      <w:tr w:rsidR="003E4043" w:rsidRPr="003E4043" w:rsidTr="00942EC6">
        <w:trPr>
          <w:jc w:val="center"/>
        </w:trPr>
        <w:tc>
          <w:tcPr>
            <w:tcW w:w="3441" w:type="dxa"/>
            <w:vMerge w:val="restart"/>
            <w:tcBorders>
              <w:top w:val="single" w:sz="6" w:space="0" w:color="000000"/>
              <w:left w:val="single" w:sz="6" w:space="0" w:color="000000"/>
              <w:right w:val="single" w:sz="6" w:space="0" w:color="000000"/>
            </w:tcBorders>
          </w:tcPr>
          <w:p w:rsidR="003E4043" w:rsidRPr="003E4043" w:rsidRDefault="003E4043" w:rsidP="003E4043">
            <w:pPr>
              <w:widowControl w:val="0"/>
              <w:spacing w:line="360" w:lineRule="auto"/>
              <w:ind w:left="41" w:right="10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Նիկել</w:t>
            </w:r>
          </w:p>
        </w:tc>
        <w:tc>
          <w:tcPr>
            <w:tcW w:w="425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41" w:right="10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Սննդային յուղերի հիդրոգենացում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ճարպերի պնդացում.</w:t>
            </w:r>
          </w:p>
        </w:tc>
        <w:tc>
          <w:tcPr>
            <w:tcW w:w="262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41" w:right="10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0,7 մգ/կգ</w:t>
            </w:r>
          </w:p>
        </w:tc>
      </w:tr>
      <w:tr w:rsidR="003E4043" w:rsidRPr="003E4043" w:rsidTr="00942EC6">
        <w:trPr>
          <w:jc w:val="center"/>
        </w:trPr>
        <w:tc>
          <w:tcPr>
            <w:tcW w:w="3441" w:type="dxa"/>
            <w:vMerge/>
            <w:tcBorders>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41" w:right="102"/>
              <w:rPr>
                <w:rFonts w:ascii="GHEA Grapalat" w:eastAsia="Calibri" w:hAnsi="GHEA Grapalat" w:cs="Times New Roman"/>
                <w:sz w:val="24"/>
                <w:szCs w:val="24"/>
                <w:lang w:val="hy-AM" w:eastAsia="hy-AM" w:bidi="hy-AM"/>
              </w:rPr>
            </w:pPr>
          </w:p>
        </w:tc>
        <w:tc>
          <w:tcPr>
            <w:tcW w:w="425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41" w:right="10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Շաքարի, էթիլ սպիրտի արտադրություն</w:t>
            </w:r>
          </w:p>
        </w:tc>
        <w:tc>
          <w:tcPr>
            <w:tcW w:w="262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41" w:right="10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մգ/կգ</w:t>
            </w:r>
          </w:p>
        </w:tc>
      </w:tr>
      <w:tr w:rsidR="003E4043" w:rsidRPr="003E4043" w:rsidTr="00942EC6">
        <w:trPr>
          <w:jc w:val="center"/>
        </w:trPr>
        <w:tc>
          <w:tcPr>
            <w:tcW w:w="344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41" w:right="10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Տարբեր մետաղների օքսիդներ</w:t>
            </w:r>
          </w:p>
        </w:tc>
        <w:tc>
          <w:tcPr>
            <w:tcW w:w="425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41" w:right="10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Սննդային յուղերի հիդրոգենացում</w:t>
            </w:r>
          </w:p>
        </w:tc>
        <w:tc>
          <w:tcPr>
            <w:tcW w:w="262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41" w:right="10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&lt;0,1 մգ/կգ</w:t>
            </w:r>
          </w:p>
        </w:tc>
      </w:tr>
      <w:tr w:rsidR="003E4043" w:rsidRPr="003E4043" w:rsidTr="00942EC6">
        <w:trPr>
          <w:jc w:val="center"/>
        </w:trPr>
        <w:tc>
          <w:tcPr>
            <w:tcW w:w="344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41" w:right="10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Պալլադիում</w:t>
            </w:r>
          </w:p>
        </w:tc>
        <w:tc>
          <w:tcPr>
            <w:tcW w:w="425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41" w:right="10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Սննդային յուղերի հիդրոգենացում</w:t>
            </w:r>
          </w:p>
        </w:tc>
        <w:tc>
          <w:tcPr>
            <w:tcW w:w="262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41" w:right="10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մգ/կգ</w:t>
            </w:r>
          </w:p>
        </w:tc>
      </w:tr>
      <w:tr w:rsidR="003E4043" w:rsidRPr="003E4043" w:rsidTr="00942EC6">
        <w:trPr>
          <w:jc w:val="center"/>
        </w:trPr>
        <w:tc>
          <w:tcPr>
            <w:tcW w:w="344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41" w:right="10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Պլատին</w:t>
            </w:r>
          </w:p>
        </w:tc>
        <w:tc>
          <w:tcPr>
            <w:tcW w:w="425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41" w:right="10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Սննդային յուղերի հիդրոգենացում</w:t>
            </w:r>
          </w:p>
        </w:tc>
        <w:tc>
          <w:tcPr>
            <w:tcW w:w="262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41" w:right="10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0,1 մգ/կգ</w:t>
            </w:r>
          </w:p>
        </w:tc>
      </w:tr>
      <w:tr w:rsidR="003E4043" w:rsidRPr="003E4043" w:rsidTr="00942EC6">
        <w:trPr>
          <w:jc w:val="center"/>
        </w:trPr>
        <w:tc>
          <w:tcPr>
            <w:tcW w:w="344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41" w:right="10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Արծաթ</w:t>
            </w:r>
          </w:p>
        </w:tc>
        <w:tc>
          <w:tcPr>
            <w:tcW w:w="425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41" w:right="10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Սննդային յուղերի հիդրոգենացում</w:t>
            </w:r>
          </w:p>
        </w:tc>
        <w:tc>
          <w:tcPr>
            <w:tcW w:w="262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41" w:right="10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0,1 մգ/կգ</w:t>
            </w:r>
          </w:p>
        </w:tc>
      </w:tr>
      <w:tr w:rsidR="003E4043" w:rsidRPr="003E4043" w:rsidTr="00942EC6">
        <w:trPr>
          <w:jc w:val="center"/>
        </w:trPr>
        <w:tc>
          <w:tcPr>
            <w:tcW w:w="344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41" w:right="1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Տրիֆտորմեթանսուլֆոնաթթու </w:t>
            </w:r>
          </w:p>
        </w:tc>
        <w:tc>
          <w:tcPr>
            <w:tcW w:w="425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41" w:right="10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Կակաոյի յուղի փոխարինիչներ</w:t>
            </w:r>
          </w:p>
        </w:tc>
        <w:tc>
          <w:tcPr>
            <w:tcW w:w="262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41" w:right="10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0,01 մգ/կգ</w:t>
            </w:r>
          </w:p>
        </w:tc>
      </w:tr>
      <w:tr w:rsidR="003E4043" w:rsidRPr="003E4043" w:rsidTr="00942EC6">
        <w:trPr>
          <w:jc w:val="center"/>
        </w:trPr>
        <w:tc>
          <w:tcPr>
            <w:tcW w:w="344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41" w:right="10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Քրոմ</w:t>
            </w:r>
          </w:p>
        </w:tc>
        <w:tc>
          <w:tcPr>
            <w:tcW w:w="425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41" w:right="10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Սննդային յուղերի հիդրոգենացում</w:t>
            </w:r>
          </w:p>
        </w:tc>
        <w:tc>
          <w:tcPr>
            <w:tcW w:w="262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41" w:right="10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0,1 մգ/կգ</w:t>
            </w:r>
          </w:p>
        </w:tc>
      </w:tr>
      <w:tr w:rsidR="003E4043" w:rsidRPr="003E4043" w:rsidTr="00942EC6">
        <w:trPr>
          <w:jc w:val="center"/>
        </w:trPr>
        <w:tc>
          <w:tcPr>
            <w:tcW w:w="344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41" w:right="10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Ցիրկոնիում</w:t>
            </w:r>
          </w:p>
        </w:tc>
        <w:tc>
          <w:tcPr>
            <w:tcW w:w="425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41" w:right="10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c>
          <w:tcPr>
            <w:tcW w:w="262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41" w:right="102"/>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bl>
    <w:p w:rsidR="003E4043" w:rsidRPr="003E4043" w:rsidRDefault="003E4043" w:rsidP="003E4043">
      <w:pPr>
        <w:widowControl w:val="0"/>
        <w:spacing w:line="360" w:lineRule="auto"/>
        <w:ind w:right="-8"/>
        <w:rPr>
          <w:rFonts w:ascii="GHEA Grapalat" w:eastAsia="Calibri" w:hAnsi="GHEA Grapalat" w:cs="Times New Roman"/>
          <w:sz w:val="24"/>
          <w:szCs w:val="24"/>
          <w:lang w:val="hy-AM" w:eastAsia="hy-AM" w:bidi="hy-AM"/>
        </w:rPr>
      </w:pPr>
    </w:p>
    <w:p w:rsidR="003E4043" w:rsidRPr="003E4043" w:rsidRDefault="003E4043" w:rsidP="003E4043">
      <w:pPr>
        <w:widowControl w:val="0"/>
        <w:spacing w:line="360" w:lineRule="auto"/>
        <w:ind w:right="-8" w:firstLine="56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Ծանոթագրություն.</w:t>
      </w:r>
    </w:p>
    <w:p w:rsidR="003E4043" w:rsidRPr="003E4043" w:rsidRDefault="003E4043" w:rsidP="003E4043">
      <w:pPr>
        <w:widowControl w:val="0"/>
        <w:spacing w:line="360" w:lineRule="auto"/>
        <w:ind w:right="-8" w:firstLine="56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vertAlign w:val="superscript"/>
          <w:lang w:val="hy-AM" w:eastAsia="hy-AM" w:bidi="hy-AM"/>
        </w:rPr>
        <w:t>1</w:t>
      </w:r>
      <w:r w:rsidRPr="003E4043">
        <w:rPr>
          <w:rFonts w:ascii="GHEA Grapalat" w:eastAsia="Calibri" w:hAnsi="GHEA Grapalat" w:cs="Times New Roman"/>
          <w:sz w:val="24"/>
          <w:szCs w:val="24"/>
          <w:lang w:val="hy-AM" w:eastAsia="hy-AM" w:bidi="hy-AM"/>
        </w:rPr>
        <w:t>- Որպես կատալիզատոր կարող են նա</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օգտագործվել թվարկված երկու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ավելի մետաղների համահալվածքները։</w:t>
      </w:r>
    </w:p>
    <w:p w:rsidR="003E4043" w:rsidRPr="003E4043" w:rsidRDefault="003E4043" w:rsidP="003E4043">
      <w:pPr>
        <w:widowControl w:val="0"/>
        <w:spacing w:line="360" w:lineRule="auto"/>
        <w:ind w:right="-8" w:firstLine="567"/>
        <w:rPr>
          <w:rFonts w:ascii="GHEA Grapalat" w:eastAsia="Times New Roman" w:hAnsi="GHEA Grapalat" w:cs="Times New Roman"/>
          <w:sz w:val="24"/>
          <w:szCs w:val="24"/>
          <w:lang w:val="hy-AM" w:eastAsia="hy-AM" w:bidi="hy-AM"/>
        </w:rPr>
      </w:pPr>
    </w:p>
    <w:p w:rsidR="003E4043" w:rsidRPr="003E4043" w:rsidRDefault="003E4043" w:rsidP="003E4043">
      <w:pPr>
        <w:widowControl w:val="0"/>
        <w:spacing w:line="360" w:lineRule="auto"/>
        <w:ind w:right="-8" w:firstLine="56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br w:type="page"/>
      </w:r>
    </w:p>
    <w:p w:rsidR="003E4043" w:rsidRPr="003E4043" w:rsidRDefault="003E4043" w:rsidP="003E4043">
      <w:pPr>
        <w:keepNext/>
        <w:keepLines/>
        <w:widowControl w:val="0"/>
        <w:spacing w:line="360" w:lineRule="auto"/>
        <w:jc w:val="right"/>
        <w:outlineLvl w:val="0"/>
        <w:rPr>
          <w:rFonts w:ascii="GHEA Grapalat" w:eastAsia="Times New Roman" w:hAnsi="GHEA Grapalat" w:cs="Times New Roman"/>
          <w:b/>
          <w:bCs/>
          <w:sz w:val="24"/>
          <w:szCs w:val="24"/>
          <w:lang w:val="hy-AM" w:eastAsia="hy-AM" w:bidi="hy-AM"/>
        </w:rPr>
      </w:pPr>
      <w:bookmarkStart w:id="72" w:name="_Toc469659437"/>
      <w:r w:rsidRPr="003E4043">
        <w:rPr>
          <w:rFonts w:ascii="GHEA Grapalat" w:eastAsia="Times New Roman" w:hAnsi="GHEA Grapalat" w:cs="Times New Roman"/>
          <w:b/>
          <w:bCs/>
          <w:sz w:val="24"/>
          <w:szCs w:val="24"/>
          <w:lang w:val="hy-AM" w:eastAsia="hy-AM" w:bidi="hy-AM"/>
        </w:rPr>
        <w:lastRenderedPageBreak/>
        <w:t>Հավելված 23</w:t>
      </w:r>
      <w:bookmarkEnd w:id="72"/>
    </w:p>
    <w:p w:rsidR="003E4043" w:rsidRPr="003E4043" w:rsidRDefault="003E4043" w:rsidP="003E4043">
      <w:pPr>
        <w:widowControl w:val="0"/>
        <w:spacing w:line="360" w:lineRule="auto"/>
        <w:ind w:left="2268" w:right="-8"/>
        <w:jc w:val="right"/>
        <w:rPr>
          <w:rFonts w:ascii="GHEA Grapalat" w:eastAsia="Times New Roman" w:hAnsi="GHEA Grapalat" w:cs="Times New Roman"/>
          <w:b/>
          <w:bCs/>
          <w:sz w:val="24"/>
          <w:szCs w:val="24"/>
          <w:lang w:val="hy-AM" w:eastAsia="hy-AM" w:bidi="hy-AM"/>
        </w:rPr>
      </w:pPr>
      <w:r w:rsidRPr="003E4043">
        <w:rPr>
          <w:rFonts w:ascii="GHEA Grapalat" w:eastAsia="Calibri" w:hAnsi="GHEA Grapalat" w:cs="Times New Roman"/>
          <w:sz w:val="24"/>
          <w:szCs w:val="24"/>
          <w:lang w:val="hy-AM" w:eastAsia="hy-AM" w:bidi="hy-AM"/>
        </w:rPr>
        <w:t xml:space="preserve">«Սննդային հավելումների, բուրավետիչների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տեխնոլոգիական օժանդակ միջոցների անվտանգությանը ներկայացվող պահանջներ» տեխնիկական կանոնակարգի (ՄՄ ՏԿ 029/2012)</w:t>
      </w:r>
    </w:p>
    <w:p w:rsidR="003E4043" w:rsidRPr="003E4043" w:rsidRDefault="003E4043" w:rsidP="003E4043">
      <w:pPr>
        <w:widowControl w:val="0"/>
        <w:spacing w:line="360" w:lineRule="auto"/>
        <w:ind w:right="-8"/>
        <w:rPr>
          <w:rFonts w:ascii="GHEA Grapalat" w:eastAsia="Times New Roman" w:hAnsi="GHEA Grapalat" w:cs="Times New Roman"/>
          <w:b/>
          <w:bCs/>
          <w:sz w:val="24"/>
          <w:szCs w:val="24"/>
          <w:lang w:val="hy-AM" w:eastAsia="hy-AM" w:bidi="hy-AM"/>
        </w:rPr>
      </w:pPr>
    </w:p>
    <w:p w:rsidR="003E4043" w:rsidRPr="003E4043" w:rsidRDefault="003E4043" w:rsidP="003E4043">
      <w:pPr>
        <w:keepNext/>
        <w:keepLines/>
        <w:widowControl w:val="0"/>
        <w:spacing w:line="360" w:lineRule="auto"/>
        <w:jc w:val="center"/>
        <w:outlineLvl w:val="0"/>
        <w:rPr>
          <w:rFonts w:ascii="GHEA Grapalat" w:eastAsia="Times New Roman" w:hAnsi="GHEA Grapalat" w:cs="Times New Roman"/>
          <w:b/>
          <w:bCs/>
          <w:sz w:val="24"/>
          <w:szCs w:val="24"/>
          <w:lang w:val="hy-AM" w:eastAsia="hy-AM" w:bidi="hy-AM"/>
        </w:rPr>
      </w:pPr>
      <w:bookmarkStart w:id="73" w:name="_Toc469659438"/>
      <w:r w:rsidRPr="003E4043">
        <w:rPr>
          <w:rFonts w:ascii="GHEA Grapalat" w:eastAsia="Times New Roman" w:hAnsi="GHEA Grapalat" w:cs="Times New Roman"/>
          <w:b/>
          <w:bCs/>
          <w:sz w:val="24"/>
          <w:szCs w:val="24"/>
          <w:lang w:val="hy-AM" w:eastAsia="hy-AM" w:bidi="hy-AM"/>
        </w:rPr>
        <w:t>ԼՈՒԾԱՄԶՎԱԾՔԱՅԻՆ ԵՎ ՏԵԽՆՈԼՈԳԻԱԿԱՆ ԼՈՒԾԻՉՆԵՐԻ ԿԻՐԱՌՄԱՆ ՀԻԳԻԵՆԻԿ ՆՈՐՄԱՏԻՎՆԵՐ</w:t>
      </w:r>
      <w:bookmarkEnd w:id="73"/>
    </w:p>
    <w:tbl>
      <w:tblPr>
        <w:tblW w:w="10698" w:type="dxa"/>
        <w:jc w:val="center"/>
        <w:tblLayout w:type="fixed"/>
        <w:tblCellMar>
          <w:left w:w="0" w:type="dxa"/>
          <w:right w:w="0" w:type="dxa"/>
        </w:tblCellMar>
        <w:tblLook w:val="01E0" w:firstRow="1" w:lastRow="1" w:firstColumn="1" w:lastColumn="1" w:noHBand="0" w:noVBand="0"/>
      </w:tblPr>
      <w:tblGrid>
        <w:gridCol w:w="3829"/>
        <w:gridCol w:w="4112"/>
        <w:gridCol w:w="2757"/>
      </w:tblGrid>
      <w:tr w:rsidR="003E4043" w:rsidRPr="003E4043" w:rsidTr="00942EC6">
        <w:trPr>
          <w:jc w:val="center"/>
        </w:trPr>
        <w:tc>
          <w:tcPr>
            <w:tcW w:w="382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Տեխնոլոգիական օժանդակ միջոց</w:t>
            </w:r>
          </w:p>
        </w:tc>
        <w:tc>
          <w:tcPr>
            <w:tcW w:w="41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Սննդամթերք, տեխնոլոգիա</w:t>
            </w:r>
          </w:p>
        </w:tc>
        <w:tc>
          <w:tcPr>
            <w:tcW w:w="275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Առավելագույն մնացորդային քանակ</w:t>
            </w:r>
          </w:p>
        </w:tc>
      </w:tr>
      <w:tr w:rsidR="003E4043" w:rsidRPr="003E4043" w:rsidTr="00942EC6">
        <w:trPr>
          <w:jc w:val="center"/>
        </w:trPr>
        <w:tc>
          <w:tcPr>
            <w:tcW w:w="3829" w:type="dxa"/>
            <w:vMerge w:val="restart"/>
            <w:tcBorders>
              <w:top w:val="single" w:sz="6" w:space="0" w:color="000000"/>
              <w:left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Ացետոն</w:t>
            </w:r>
          </w:p>
        </w:tc>
        <w:tc>
          <w:tcPr>
            <w:tcW w:w="41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Բուրավետիչներ </w:t>
            </w:r>
          </w:p>
        </w:tc>
        <w:tc>
          <w:tcPr>
            <w:tcW w:w="275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30 մգ/կգ</w:t>
            </w:r>
          </w:p>
        </w:tc>
      </w:tr>
      <w:tr w:rsidR="003E4043" w:rsidRPr="003E4043" w:rsidTr="00942EC6">
        <w:trPr>
          <w:jc w:val="center"/>
        </w:trPr>
        <w:tc>
          <w:tcPr>
            <w:tcW w:w="3829" w:type="dxa"/>
            <w:vMerge/>
            <w:tcBorders>
              <w:left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Calibri" w:hAnsi="GHEA Grapalat" w:cs="Times New Roman"/>
                <w:sz w:val="24"/>
                <w:szCs w:val="24"/>
                <w:lang w:val="hy-AM" w:eastAsia="hy-AM" w:bidi="hy-AM"/>
              </w:rPr>
            </w:pPr>
          </w:p>
        </w:tc>
        <w:tc>
          <w:tcPr>
            <w:tcW w:w="41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Ներկանյութեր</w:t>
            </w:r>
          </w:p>
        </w:tc>
        <w:tc>
          <w:tcPr>
            <w:tcW w:w="275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 մգ/կգ</w:t>
            </w:r>
          </w:p>
        </w:tc>
      </w:tr>
      <w:tr w:rsidR="003E4043" w:rsidRPr="003E4043" w:rsidTr="00942EC6">
        <w:trPr>
          <w:jc w:val="center"/>
        </w:trPr>
        <w:tc>
          <w:tcPr>
            <w:tcW w:w="3829" w:type="dxa"/>
            <w:vMerge/>
            <w:tcBorders>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Calibri" w:hAnsi="GHEA Grapalat" w:cs="Times New Roman"/>
                <w:sz w:val="24"/>
                <w:szCs w:val="24"/>
                <w:lang w:val="hy-AM" w:eastAsia="hy-AM" w:bidi="hy-AM"/>
              </w:rPr>
            </w:pPr>
          </w:p>
        </w:tc>
        <w:tc>
          <w:tcPr>
            <w:tcW w:w="41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Յուղեր՝ սննդային</w:t>
            </w:r>
          </w:p>
        </w:tc>
        <w:tc>
          <w:tcPr>
            <w:tcW w:w="275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0,1 մգ/կգ</w:t>
            </w:r>
          </w:p>
        </w:tc>
      </w:tr>
      <w:tr w:rsidR="003E4043" w:rsidRPr="003E4043" w:rsidTr="00942EC6">
        <w:trPr>
          <w:jc w:val="center"/>
        </w:trPr>
        <w:tc>
          <w:tcPr>
            <w:tcW w:w="382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Ամիլացետատ</w:t>
            </w:r>
          </w:p>
        </w:tc>
        <w:tc>
          <w:tcPr>
            <w:tcW w:w="41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Բուրավետիչներ</w:t>
            </w:r>
          </w:p>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Ներկանյութեր</w:t>
            </w:r>
          </w:p>
        </w:tc>
        <w:tc>
          <w:tcPr>
            <w:tcW w:w="275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82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Բենզիլային սպիրտ</w:t>
            </w:r>
          </w:p>
        </w:tc>
        <w:tc>
          <w:tcPr>
            <w:tcW w:w="41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Բուրավետիչներ</w:t>
            </w:r>
          </w:p>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Ներկանյութեր</w:t>
            </w:r>
          </w:p>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Ճարպաթթուներ</w:t>
            </w:r>
          </w:p>
        </w:tc>
        <w:tc>
          <w:tcPr>
            <w:tcW w:w="275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829" w:type="dxa"/>
            <w:vMerge w:val="restart"/>
            <w:tcBorders>
              <w:top w:val="single" w:sz="6" w:space="0" w:color="000000"/>
              <w:left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Բութան</w:t>
            </w:r>
          </w:p>
        </w:tc>
        <w:tc>
          <w:tcPr>
            <w:tcW w:w="41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Բուրավետիչներ</w:t>
            </w:r>
          </w:p>
        </w:tc>
        <w:tc>
          <w:tcPr>
            <w:tcW w:w="275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մգ/կգ</w:t>
            </w:r>
          </w:p>
        </w:tc>
      </w:tr>
      <w:tr w:rsidR="003E4043" w:rsidRPr="003E4043" w:rsidTr="00942EC6">
        <w:trPr>
          <w:jc w:val="center"/>
        </w:trPr>
        <w:tc>
          <w:tcPr>
            <w:tcW w:w="3829" w:type="dxa"/>
            <w:vMerge/>
            <w:tcBorders>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Calibri" w:hAnsi="GHEA Grapalat" w:cs="Times New Roman"/>
                <w:sz w:val="24"/>
                <w:szCs w:val="24"/>
                <w:lang w:val="hy-AM" w:eastAsia="hy-AM" w:bidi="hy-AM"/>
              </w:rPr>
            </w:pPr>
          </w:p>
        </w:tc>
        <w:tc>
          <w:tcPr>
            <w:tcW w:w="41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Յուղեր՝ սննդային</w:t>
            </w:r>
          </w:p>
        </w:tc>
        <w:tc>
          <w:tcPr>
            <w:tcW w:w="275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0,1 մգ/կգ</w:t>
            </w:r>
          </w:p>
        </w:tc>
      </w:tr>
      <w:tr w:rsidR="003E4043" w:rsidRPr="003E4043" w:rsidTr="00942EC6">
        <w:trPr>
          <w:jc w:val="center"/>
        </w:trPr>
        <w:tc>
          <w:tcPr>
            <w:tcW w:w="382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1,3- Բութանդիոլ</w:t>
            </w:r>
          </w:p>
        </w:tc>
        <w:tc>
          <w:tcPr>
            <w:tcW w:w="41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Բուրավետիչներ</w:t>
            </w:r>
          </w:p>
        </w:tc>
        <w:tc>
          <w:tcPr>
            <w:tcW w:w="275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82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ն-Բութանոլ-1</w:t>
            </w:r>
          </w:p>
        </w:tc>
        <w:tc>
          <w:tcPr>
            <w:tcW w:w="41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Բուրավետիչներ, ճարպաթթուներ, ներկանյութեր</w:t>
            </w:r>
          </w:p>
        </w:tc>
        <w:tc>
          <w:tcPr>
            <w:tcW w:w="275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գ/կգ</w:t>
            </w:r>
          </w:p>
        </w:tc>
      </w:tr>
      <w:tr w:rsidR="003E4043" w:rsidRPr="003E4043" w:rsidTr="00942EC6">
        <w:trPr>
          <w:jc w:val="center"/>
        </w:trPr>
        <w:tc>
          <w:tcPr>
            <w:tcW w:w="382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ն-Բութանոլ-2</w:t>
            </w:r>
          </w:p>
        </w:tc>
        <w:tc>
          <w:tcPr>
            <w:tcW w:w="41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Բուրավետիչներ</w:t>
            </w:r>
          </w:p>
        </w:tc>
        <w:tc>
          <w:tcPr>
            <w:tcW w:w="275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մգ/կգ</w:t>
            </w:r>
          </w:p>
        </w:tc>
      </w:tr>
      <w:tr w:rsidR="003E4043" w:rsidRPr="003E4043" w:rsidTr="00942EC6">
        <w:trPr>
          <w:jc w:val="center"/>
        </w:trPr>
        <w:tc>
          <w:tcPr>
            <w:tcW w:w="382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Բութիլացետատ</w:t>
            </w:r>
          </w:p>
        </w:tc>
        <w:tc>
          <w:tcPr>
            <w:tcW w:w="41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c>
          <w:tcPr>
            <w:tcW w:w="275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82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տրետ-Բութիլային սպիրտ</w:t>
            </w:r>
          </w:p>
        </w:tc>
        <w:tc>
          <w:tcPr>
            <w:tcW w:w="41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c>
          <w:tcPr>
            <w:tcW w:w="275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82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Հեքսան</w:t>
            </w:r>
          </w:p>
        </w:tc>
        <w:tc>
          <w:tcPr>
            <w:tcW w:w="41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Բուրավետիչներ, յուղեր՝ սննդային</w:t>
            </w:r>
          </w:p>
        </w:tc>
        <w:tc>
          <w:tcPr>
            <w:tcW w:w="275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մգ/կգ</w:t>
            </w:r>
          </w:p>
        </w:tc>
      </w:tr>
      <w:tr w:rsidR="003E4043" w:rsidRPr="003E4043" w:rsidTr="00942EC6">
        <w:trPr>
          <w:jc w:val="center"/>
        </w:trPr>
        <w:tc>
          <w:tcPr>
            <w:tcW w:w="382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Հեպտան</w:t>
            </w:r>
          </w:p>
        </w:tc>
        <w:tc>
          <w:tcPr>
            <w:tcW w:w="41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Բուրավետիչներ, յուղեր՝ սննդային</w:t>
            </w:r>
          </w:p>
        </w:tc>
        <w:tc>
          <w:tcPr>
            <w:tcW w:w="275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մգ/կգ</w:t>
            </w:r>
          </w:p>
        </w:tc>
      </w:tr>
      <w:tr w:rsidR="003E4043" w:rsidRPr="003E4043" w:rsidTr="00942EC6">
        <w:trPr>
          <w:jc w:val="center"/>
        </w:trPr>
        <w:tc>
          <w:tcPr>
            <w:tcW w:w="382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Ածխածնի դիօքսիդ (ածխաթթու՝ հեղուկ)</w:t>
            </w:r>
          </w:p>
        </w:tc>
        <w:tc>
          <w:tcPr>
            <w:tcW w:w="41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Բուրավետիչներ</w:t>
            </w:r>
          </w:p>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Լուծամզվածքներ</w:t>
            </w:r>
          </w:p>
        </w:tc>
        <w:tc>
          <w:tcPr>
            <w:tcW w:w="275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82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Դիբութիլեթեր</w:t>
            </w:r>
          </w:p>
        </w:tc>
        <w:tc>
          <w:tcPr>
            <w:tcW w:w="41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Բուրավետիչներ</w:t>
            </w:r>
          </w:p>
        </w:tc>
        <w:tc>
          <w:tcPr>
            <w:tcW w:w="275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 մգ/կգ</w:t>
            </w:r>
          </w:p>
        </w:tc>
      </w:tr>
      <w:tr w:rsidR="003E4043" w:rsidRPr="003E4043" w:rsidTr="00942EC6">
        <w:trPr>
          <w:jc w:val="center"/>
        </w:trPr>
        <w:tc>
          <w:tcPr>
            <w:tcW w:w="382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Դիքլորդիֆտորմեթան</w:t>
            </w:r>
          </w:p>
        </w:tc>
        <w:tc>
          <w:tcPr>
            <w:tcW w:w="41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Բուրավետիչներ, ներկանյութեր</w:t>
            </w:r>
          </w:p>
        </w:tc>
        <w:tc>
          <w:tcPr>
            <w:tcW w:w="275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մգ/կգ</w:t>
            </w:r>
          </w:p>
        </w:tc>
      </w:tr>
      <w:tr w:rsidR="003E4043" w:rsidRPr="003E4043" w:rsidTr="00942EC6">
        <w:trPr>
          <w:jc w:val="center"/>
        </w:trPr>
        <w:tc>
          <w:tcPr>
            <w:tcW w:w="382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Դիքլորմեթան (մեթիլեն-քլորիդ)</w:t>
            </w:r>
          </w:p>
        </w:tc>
        <w:tc>
          <w:tcPr>
            <w:tcW w:w="41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Սուրճի, թեյի ապակոֆեինացում</w:t>
            </w:r>
          </w:p>
        </w:tc>
        <w:tc>
          <w:tcPr>
            <w:tcW w:w="275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5 մգ/կգ</w:t>
            </w:r>
          </w:p>
        </w:tc>
      </w:tr>
      <w:tr w:rsidR="003E4043" w:rsidRPr="003E4043" w:rsidTr="00942EC6">
        <w:trPr>
          <w:jc w:val="center"/>
        </w:trPr>
        <w:tc>
          <w:tcPr>
            <w:tcW w:w="382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Դիքլորտետրաֆտորէթան</w:t>
            </w:r>
          </w:p>
        </w:tc>
        <w:tc>
          <w:tcPr>
            <w:tcW w:w="41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Բուրավետիչներ</w:t>
            </w:r>
          </w:p>
        </w:tc>
        <w:tc>
          <w:tcPr>
            <w:tcW w:w="275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մգ/կգ</w:t>
            </w:r>
          </w:p>
        </w:tc>
      </w:tr>
      <w:tr w:rsidR="003E4043" w:rsidRPr="003E4043" w:rsidTr="00942EC6">
        <w:trPr>
          <w:jc w:val="center"/>
        </w:trPr>
        <w:tc>
          <w:tcPr>
            <w:tcW w:w="382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Դիքլորֆտորմեթան</w:t>
            </w:r>
          </w:p>
        </w:tc>
        <w:tc>
          <w:tcPr>
            <w:tcW w:w="41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Բուրավետիչներ</w:t>
            </w:r>
          </w:p>
        </w:tc>
        <w:tc>
          <w:tcPr>
            <w:tcW w:w="275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մգ/կգ</w:t>
            </w:r>
          </w:p>
        </w:tc>
      </w:tr>
      <w:tr w:rsidR="003E4043" w:rsidRPr="003E4043" w:rsidTr="00942EC6">
        <w:trPr>
          <w:jc w:val="center"/>
        </w:trPr>
        <w:tc>
          <w:tcPr>
            <w:tcW w:w="382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Դիքլորէթան</w:t>
            </w:r>
          </w:p>
        </w:tc>
        <w:tc>
          <w:tcPr>
            <w:tcW w:w="41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Սուրճի ապակոֆեինացում</w:t>
            </w:r>
          </w:p>
        </w:tc>
        <w:tc>
          <w:tcPr>
            <w:tcW w:w="275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5 մգ/կգ</w:t>
            </w:r>
          </w:p>
        </w:tc>
      </w:tr>
      <w:tr w:rsidR="003E4043" w:rsidRPr="003E4043" w:rsidTr="00942EC6">
        <w:trPr>
          <w:jc w:val="center"/>
        </w:trPr>
        <w:tc>
          <w:tcPr>
            <w:tcW w:w="382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Դիէթիլեթեր</w:t>
            </w:r>
          </w:p>
        </w:tc>
        <w:tc>
          <w:tcPr>
            <w:tcW w:w="41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Բուրավետիչներ, ներկանյութեր</w:t>
            </w:r>
          </w:p>
        </w:tc>
        <w:tc>
          <w:tcPr>
            <w:tcW w:w="275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 մգ/կգ</w:t>
            </w:r>
          </w:p>
        </w:tc>
      </w:tr>
      <w:tr w:rsidR="003E4043" w:rsidRPr="003E4043" w:rsidTr="00942EC6">
        <w:trPr>
          <w:jc w:val="center"/>
        </w:trPr>
        <w:tc>
          <w:tcPr>
            <w:tcW w:w="382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Դիէթիլպրոպիլկետոն</w:t>
            </w:r>
          </w:p>
        </w:tc>
        <w:tc>
          <w:tcPr>
            <w:tcW w:w="41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c>
          <w:tcPr>
            <w:tcW w:w="275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82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Դիէթիլցիտրատ</w:t>
            </w:r>
          </w:p>
        </w:tc>
        <w:tc>
          <w:tcPr>
            <w:tcW w:w="41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Բուրավետիչներ, ներկանյութեր</w:t>
            </w:r>
          </w:p>
        </w:tc>
        <w:tc>
          <w:tcPr>
            <w:tcW w:w="275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82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Ազոտի ենթօքսիդ</w:t>
            </w:r>
          </w:p>
        </w:tc>
        <w:tc>
          <w:tcPr>
            <w:tcW w:w="41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c>
          <w:tcPr>
            <w:tcW w:w="275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82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Իզոբութան</w:t>
            </w:r>
          </w:p>
        </w:tc>
        <w:tc>
          <w:tcPr>
            <w:tcW w:w="41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Բուրավետիչներ</w:t>
            </w:r>
          </w:p>
        </w:tc>
        <w:tc>
          <w:tcPr>
            <w:tcW w:w="275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մգ/կգ</w:t>
            </w:r>
          </w:p>
        </w:tc>
      </w:tr>
      <w:tr w:rsidR="003E4043" w:rsidRPr="003E4043" w:rsidTr="00942EC6">
        <w:trPr>
          <w:jc w:val="center"/>
        </w:trPr>
        <w:tc>
          <w:tcPr>
            <w:tcW w:w="382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Իզոպրոպիլմիրիստատ</w:t>
            </w:r>
          </w:p>
        </w:tc>
        <w:tc>
          <w:tcPr>
            <w:tcW w:w="41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Բուրավետիչներ</w:t>
            </w:r>
          </w:p>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Ներկանյութեր</w:t>
            </w:r>
          </w:p>
        </w:tc>
        <w:tc>
          <w:tcPr>
            <w:tcW w:w="275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W w:w="10698" w:type="dxa"/>
        <w:jc w:val="center"/>
        <w:tblLayout w:type="fixed"/>
        <w:tblCellMar>
          <w:left w:w="0" w:type="dxa"/>
          <w:right w:w="0" w:type="dxa"/>
        </w:tblCellMar>
        <w:tblLook w:val="01E0" w:firstRow="1" w:lastRow="1" w:firstColumn="1" w:lastColumn="1" w:noHBand="0" w:noVBand="0"/>
      </w:tblPr>
      <w:tblGrid>
        <w:gridCol w:w="3829"/>
        <w:gridCol w:w="4112"/>
        <w:gridCol w:w="2757"/>
      </w:tblGrid>
      <w:tr w:rsidR="003E4043" w:rsidRPr="003E4043" w:rsidTr="00942EC6">
        <w:trPr>
          <w:jc w:val="center"/>
        </w:trPr>
        <w:tc>
          <w:tcPr>
            <w:tcW w:w="382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 xml:space="preserve">Իզոպրոպիլ սպիրտ </w:t>
            </w:r>
            <w:r w:rsidR="00955D8F">
              <w:rPr>
                <w:rFonts w:ascii="GHEA Grapalat" w:eastAsia="Calibri" w:hAnsi="GHEA Grapalat" w:cs="Times New Roman"/>
                <w:sz w:val="24"/>
                <w:szCs w:val="24"/>
                <w:lang w:val="hy-AM" w:eastAsia="hy-AM" w:bidi="hy-AM"/>
              </w:rPr>
              <w:br/>
            </w:r>
            <w:r w:rsidRPr="003E4043">
              <w:rPr>
                <w:rFonts w:ascii="GHEA Grapalat" w:eastAsia="Calibri" w:hAnsi="GHEA Grapalat" w:cs="Times New Roman"/>
                <w:sz w:val="24"/>
                <w:szCs w:val="24"/>
                <w:lang w:val="hy-AM" w:eastAsia="hy-AM" w:bidi="hy-AM"/>
              </w:rPr>
              <w:t>(պրոպան-2-ոլ)</w:t>
            </w:r>
          </w:p>
        </w:tc>
        <w:tc>
          <w:tcPr>
            <w:tcW w:w="41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Բուրավետիչներ</w:t>
            </w:r>
          </w:p>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Ներկանյութեր</w:t>
            </w:r>
          </w:p>
        </w:tc>
        <w:tc>
          <w:tcPr>
            <w:tcW w:w="275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829" w:type="dxa"/>
            <w:vMerge w:val="restart"/>
            <w:tcBorders>
              <w:top w:val="single" w:sz="6" w:space="0" w:color="000000"/>
              <w:left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Մեթիլացետատ</w:t>
            </w:r>
          </w:p>
        </w:tc>
        <w:tc>
          <w:tcPr>
            <w:tcW w:w="41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Սուրճի ապակոֆեինացում</w:t>
            </w:r>
          </w:p>
        </w:tc>
        <w:tc>
          <w:tcPr>
            <w:tcW w:w="275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20 մգ/կգ</w:t>
            </w:r>
          </w:p>
        </w:tc>
      </w:tr>
      <w:tr w:rsidR="003E4043" w:rsidRPr="003E4043" w:rsidTr="00942EC6">
        <w:trPr>
          <w:jc w:val="center"/>
        </w:trPr>
        <w:tc>
          <w:tcPr>
            <w:tcW w:w="3829" w:type="dxa"/>
            <w:vMerge/>
            <w:tcBorders>
              <w:left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Calibri" w:hAnsi="GHEA Grapalat" w:cs="Times New Roman"/>
                <w:sz w:val="24"/>
                <w:szCs w:val="24"/>
                <w:lang w:val="hy-AM" w:eastAsia="hy-AM" w:bidi="hy-AM"/>
              </w:rPr>
            </w:pPr>
          </w:p>
        </w:tc>
        <w:tc>
          <w:tcPr>
            <w:tcW w:w="41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Բուրավետիչներ</w:t>
            </w:r>
          </w:p>
        </w:tc>
        <w:tc>
          <w:tcPr>
            <w:tcW w:w="275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մգ/կգ</w:t>
            </w:r>
          </w:p>
        </w:tc>
      </w:tr>
      <w:tr w:rsidR="003E4043" w:rsidRPr="003E4043" w:rsidTr="00942EC6">
        <w:trPr>
          <w:jc w:val="center"/>
        </w:trPr>
        <w:tc>
          <w:tcPr>
            <w:tcW w:w="3829" w:type="dxa"/>
            <w:vMerge/>
            <w:tcBorders>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Calibri" w:hAnsi="GHEA Grapalat" w:cs="Times New Roman"/>
                <w:sz w:val="24"/>
                <w:szCs w:val="24"/>
                <w:lang w:val="hy-AM" w:eastAsia="hy-AM" w:bidi="hy-AM"/>
              </w:rPr>
            </w:pPr>
          </w:p>
        </w:tc>
        <w:tc>
          <w:tcPr>
            <w:tcW w:w="41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Շաքարի ռաֆինացում</w:t>
            </w:r>
          </w:p>
        </w:tc>
        <w:tc>
          <w:tcPr>
            <w:tcW w:w="275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մգ/կգ</w:t>
            </w:r>
          </w:p>
        </w:tc>
      </w:tr>
      <w:tr w:rsidR="003E4043" w:rsidRPr="003E4043" w:rsidTr="00942EC6">
        <w:trPr>
          <w:jc w:val="center"/>
        </w:trPr>
        <w:tc>
          <w:tcPr>
            <w:tcW w:w="382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Մեթիլպրոպանոլ-1</w:t>
            </w:r>
          </w:p>
        </w:tc>
        <w:tc>
          <w:tcPr>
            <w:tcW w:w="41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Բուրավետիչներ</w:t>
            </w:r>
          </w:p>
        </w:tc>
        <w:tc>
          <w:tcPr>
            <w:tcW w:w="275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մգ/կգ</w:t>
            </w:r>
          </w:p>
        </w:tc>
      </w:tr>
      <w:tr w:rsidR="003E4043" w:rsidRPr="003E4043" w:rsidTr="00942EC6">
        <w:trPr>
          <w:jc w:val="center"/>
        </w:trPr>
        <w:tc>
          <w:tcPr>
            <w:tcW w:w="382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ն-Օկտիլ եթեր</w:t>
            </w:r>
          </w:p>
        </w:tc>
        <w:tc>
          <w:tcPr>
            <w:tcW w:w="41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Կիտրոնաթթու</w:t>
            </w:r>
          </w:p>
        </w:tc>
        <w:tc>
          <w:tcPr>
            <w:tcW w:w="275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82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Պենտան</w:t>
            </w:r>
          </w:p>
        </w:tc>
        <w:tc>
          <w:tcPr>
            <w:tcW w:w="41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Բուրավետիչներ, յուղեր՝ սննդային</w:t>
            </w:r>
          </w:p>
        </w:tc>
        <w:tc>
          <w:tcPr>
            <w:tcW w:w="275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մգ/կգ</w:t>
            </w:r>
          </w:p>
        </w:tc>
      </w:tr>
      <w:tr w:rsidR="003E4043" w:rsidRPr="003E4043" w:rsidTr="00942EC6">
        <w:trPr>
          <w:jc w:val="center"/>
        </w:trPr>
        <w:tc>
          <w:tcPr>
            <w:tcW w:w="382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Պետրոլեյան եթեր</w:t>
            </w:r>
          </w:p>
        </w:tc>
        <w:tc>
          <w:tcPr>
            <w:tcW w:w="41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Բուրավետիչներ, յուղեր՝ սննդային</w:t>
            </w:r>
          </w:p>
        </w:tc>
        <w:tc>
          <w:tcPr>
            <w:tcW w:w="275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մգ/կգ</w:t>
            </w:r>
          </w:p>
        </w:tc>
      </w:tr>
      <w:tr w:rsidR="003E4043" w:rsidRPr="003E4043" w:rsidTr="00942EC6">
        <w:trPr>
          <w:jc w:val="center"/>
        </w:trPr>
        <w:tc>
          <w:tcPr>
            <w:tcW w:w="3829" w:type="dxa"/>
            <w:vMerge w:val="restart"/>
            <w:tcBorders>
              <w:top w:val="single" w:sz="6" w:space="0" w:color="000000"/>
              <w:left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Պրոպան</w:t>
            </w:r>
          </w:p>
        </w:tc>
        <w:tc>
          <w:tcPr>
            <w:tcW w:w="41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Բուրավետիչներ</w:t>
            </w:r>
          </w:p>
        </w:tc>
        <w:tc>
          <w:tcPr>
            <w:tcW w:w="275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մգ/կգ</w:t>
            </w:r>
          </w:p>
        </w:tc>
      </w:tr>
      <w:tr w:rsidR="003E4043" w:rsidRPr="003E4043" w:rsidTr="00942EC6">
        <w:trPr>
          <w:jc w:val="center"/>
        </w:trPr>
        <w:tc>
          <w:tcPr>
            <w:tcW w:w="3829" w:type="dxa"/>
            <w:vMerge/>
            <w:tcBorders>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Calibri" w:hAnsi="GHEA Grapalat" w:cs="Times New Roman"/>
                <w:sz w:val="24"/>
                <w:szCs w:val="24"/>
                <w:lang w:val="hy-AM" w:eastAsia="hy-AM" w:bidi="hy-AM"/>
              </w:rPr>
            </w:pPr>
          </w:p>
        </w:tc>
        <w:tc>
          <w:tcPr>
            <w:tcW w:w="41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Յուղեր՝ սննդային </w:t>
            </w:r>
          </w:p>
        </w:tc>
        <w:tc>
          <w:tcPr>
            <w:tcW w:w="275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0,1 մգ/կգ</w:t>
            </w:r>
          </w:p>
        </w:tc>
      </w:tr>
      <w:tr w:rsidR="003E4043" w:rsidRPr="003E4043" w:rsidTr="00942EC6">
        <w:trPr>
          <w:jc w:val="center"/>
        </w:trPr>
        <w:tc>
          <w:tcPr>
            <w:tcW w:w="382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Պրոպիլենգլիկոլ</w:t>
            </w:r>
          </w:p>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(պրոպան-1,2-դիոլ)</w:t>
            </w:r>
          </w:p>
        </w:tc>
        <w:tc>
          <w:tcPr>
            <w:tcW w:w="41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Ճարպաթթուներ</w:t>
            </w:r>
          </w:p>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Բուրավետիչներ</w:t>
            </w:r>
          </w:p>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Ներկանյութեր</w:t>
            </w:r>
          </w:p>
        </w:tc>
        <w:tc>
          <w:tcPr>
            <w:tcW w:w="275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82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Պրոպիլ սպիրտ</w:t>
            </w:r>
          </w:p>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(ն-պրոպանոլ-1)</w:t>
            </w:r>
          </w:p>
        </w:tc>
        <w:tc>
          <w:tcPr>
            <w:tcW w:w="41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Ճարպաթթուներ</w:t>
            </w:r>
          </w:p>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Բուրավետիչներ</w:t>
            </w:r>
          </w:p>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Ներկանյութեր</w:t>
            </w:r>
          </w:p>
        </w:tc>
        <w:tc>
          <w:tcPr>
            <w:tcW w:w="275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82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Տոլուոլ</w:t>
            </w:r>
          </w:p>
        </w:tc>
        <w:tc>
          <w:tcPr>
            <w:tcW w:w="41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Բուրավետիչներ</w:t>
            </w:r>
          </w:p>
        </w:tc>
        <w:tc>
          <w:tcPr>
            <w:tcW w:w="275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մգ/կգ</w:t>
            </w:r>
          </w:p>
        </w:tc>
      </w:tr>
      <w:tr w:rsidR="003E4043" w:rsidRPr="003E4043" w:rsidTr="00942EC6">
        <w:trPr>
          <w:jc w:val="center"/>
        </w:trPr>
        <w:tc>
          <w:tcPr>
            <w:tcW w:w="382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Գլիցերինի տրիբութիրատ</w:t>
            </w:r>
          </w:p>
        </w:tc>
        <w:tc>
          <w:tcPr>
            <w:tcW w:w="41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Բուրավետիչներ</w:t>
            </w:r>
          </w:p>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Ներկանյութեր</w:t>
            </w:r>
          </w:p>
        </w:tc>
        <w:tc>
          <w:tcPr>
            <w:tcW w:w="275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82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Տրիդոդեցիլամին</w:t>
            </w:r>
          </w:p>
        </w:tc>
        <w:tc>
          <w:tcPr>
            <w:tcW w:w="41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Կիտրոնաթթու</w:t>
            </w:r>
          </w:p>
        </w:tc>
        <w:tc>
          <w:tcPr>
            <w:tcW w:w="275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82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Գլիցերինի տրիպրոպիոնատ</w:t>
            </w:r>
          </w:p>
        </w:tc>
        <w:tc>
          <w:tcPr>
            <w:tcW w:w="41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Բուրավետիչներ</w:t>
            </w:r>
            <w:r w:rsidRPr="003E4043">
              <w:rPr>
                <w:rFonts w:ascii="GHEA Grapalat" w:eastAsia="Calibri" w:hAnsi="GHEA Grapalat" w:cs="Times New Roman"/>
                <w:sz w:val="24"/>
                <w:szCs w:val="24"/>
                <w:lang w:val="hy-AM" w:eastAsia="hy-AM" w:bidi="hy-AM"/>
              </w:rPr>
              <w:br/>
              <w:t>Ներկանյութեր</w:t>
            </w:r>
          </w:p>
        </w:tc>
        <w:tc>
          <w:tcPr>
            <w:tcW w:w="275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82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Տրիքլորֆտորմեթան</w:t>
            </w:r>
          </w:p>
        </w:tc>
        <w:tc>
          <w:tcPr>
            <w:tcW w:w="41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Բուրավետիչներ</w:t>
            </w:r>
          </w:p>
        </w:tc>
        <w:tc>
          <w:tcPr>
            <w:tcW w:w="275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մգ/կգ</w:t>
            </w:r>
          </w:p>
        </w:tc>
      </w:tr>
      <w:tr w:rsidR="003E4043" w:rsidRPr="003E4043" w:rsidTr="00942EC6">
        <w:trPr>
          <w:jc w:val="center"/>
        </w:trPr>
        <w:tc>
          <w:tcPr>
            <w:tcW w:w="382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1,1,2-Տրիքլորէթիլեն</w:t>
            </w:r>
          </w:p>
        </w:tc>
        <w:tc>
          <w:tcPr>
            <w:tcW w:w="41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Բուրավետիչներ, յուղեր՝ սննդային </w:t>
            </w:r>
          </w:p>
        </w:tc>
        <w:tc>
          <w:tcPr>
            <w:tcW w:w="275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 մգ/կգ</w:t>
            </w:r>
          </w:p>
        </w:tc>
      </w:tr>
      <w:tr w:rsidR="003E4043" w:rsidRPr="003E4043" w:rsidTr="00942EC6">
        <w:trPr>
          <w:jc w:val="center"/>
        </w:trPr>
        <w:tc>
          <w:tcPr>
            <w:tcW w:w="382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Ածխաջրածիններ՝ նավթային, իզոպարաֆինացված</w:t>
            </w:r>
          </w:p>
        </w:tc>
        <w:tc>
          <w:tcPr>
            <w:tcW w:w="41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Կիտրոնաթթու</w:t>
            </w:r>
          </w:p>
        </w:tc>
        <w:tc>
          <w:tcPr>
            <w:tcW w:w="275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82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Ցիկլոհեքսան</w:t>
            </w:r>
          </w:p>
        </w:tc>
        <w:tc>
          <w:tcPr>
            <w:tcW w:w="41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Բուրավետիչներ, յուղեր՝ սննդային</w:t>
            </w:r>
          </w:p>
        </w:tc>
        <w:tc>
          <w:tcPr>
            <w:tcW w:w="275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մգ/կգ</w:t>
            </w:r>
          </w:p>
        </w:tc>
      </w:tr>
      <w:tr w:rsidR="003E4043" w:rsidRPr="003E4043" w:rsidTr="00942EC6">
        <w:trPr>
          <w:jc w:val="center"/>
        </w:trPr>
        <w:tc>
          <w:tcPr>
            <w:tcW w:w="382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Էթանոլ</w:t>
            </w:r>
          </w:p>
        </w:tc>
        <w:tc>
          <w:tcPr>
            <w:tcW w:w="41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c>
          <w:tcPr>
            <w:tcW w:w="275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82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Էթիլացետատ</w:t>
            </w:r>
          </w:p>
        </w:tc>
        <w:tc>
          <w:tcPr>
            <w:tcW w:w="41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c>
          <w:tcPr>
            <w:tcW w:w="275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829" w:type="dxa"/>
            <w:vMerge w:val="restart"/>
            <w:tcBorders>
              <w:top w:val="single" w:sz="6" w:space="0" w:color="000000"/>
              <w:left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Էթիլմեթիլկետոն (Բութանոն)</w:t>
            </w:r>
          </w:p>
        </w:tc>
        <w:tc>
          <w:tcPr>
            <w:tcW w:w="41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Ճարպաթթուներ, բուրավետիչներ, ներկանյութեր</w:t>
            </w:r>
          </w:p>
        </w:tc>
        <w:tc>
          <w:tcPr>
            <w:tcW w:w="275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 մգ/կգ</w:t>
            </w:r>
          </w:p>
        </w:tc>
      </w:tr>
      <w:tr w:rsidR="003E4043" w:rsidRPr="003E4043" w:rsidTr="00942EC6">
        <w:trPr>
          <w:jc w:val="center"/>
        </w:trPr>
        <w:tc>
          <w:tcPr>
            <w:tcW w:w="3829" w:type="dxa"/>
            <w:vMerge/>
            <w:tcBorders>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Calibri" w:hAnsi="GHEA Grapalat" w:cs="Times New Roman"/>
                <w:sz w:val="24"/>
                <w:szCs w:val="24"/>
                <w:lang w:val="hy-AM" w:eastAsia="hy-AM" w:bidi="hy-AM"/>
              </w:rPr>
            </w:pPr>
          </w:p>
        </w:tc>
        <w:tc>
          <w:tcPr>
            <w:tcW w:w="41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Սուրճի, թեյի ապակոֆեինացում</w:t>
            </w:r>
          </w:p>
        </w:tc>
        <w:tc>
          <w:tcPr>
            <w:tcW w:w="275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58" w:right="89"/>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 մգ/կգ</w:t>
            </w:r>
          </w:p>
        </w:tc>
      </w:tr>
    </w:tbl>
    <w:p w:rsidR="003E4043" w:rsidRPr="003E4043" w:rsidRDefault="003E4043" w:rsidP="003E4043">
      <w:pPr>
        <w:widowControl w:val="0"/>
        <w:spacing w:line="360" w:lineRule="auto"/>
        <w:ind w:right="-8" w:firstLine="567"/>
        <w:rPr>
          <w:rFonts w:ascii="GHEA Grapalat" w:eastAsia="Times New Roman" w:hAnsi="GHEA Grapalat" w:cs="Times New Roman"/>
          <w:sz w:val="24"/>
          <w:szCs w:val="24"/>
          <w:lang w:val="hy-AM" w:eastAsia="hy-AM" w:bidi="hy-AM"/>
        </w:rPr>
      </w:pPr>
    </w:p>
    <w:p w:rsidR="003E4043" w:rsidRPr="003E4043" w:rsidRDefault="003E4043" w:rsidP="003E4043">
      <w:pPr>
        <w:widowControl w:val="0"/>
        <w:spacing w:line="360" w:lineRule="auto"/>
        <w:ind w:right="-8" w:firstLine="56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br w:type="page"/>
      </w:r>
    </w:p>
    <w:p w:rsidR="003E4043" w:rsidRPr="003E4043" w:rsidRDefault="003E4043" w:rsidP="003E4043">
      <w:pPr>
        <w:keepNext/>
        <w:keepLines/>
        <w:widowControl w:val="0"/>
        <w:spacing w:line="360" w:lineRule="auto"/>
        <w:jc w:val="right"/>
        <w:outlineLvl w:val="0"/>
        <w:rPr>
          <w:rFonts w:ascii="GHEA Grapalat" w:eastAsia="Times New Roman" w:hAnsi="GHEA Grapalat" w:cs="Times New Roman"/>
          <w:b/>
          <w:bCs/>
          <w:sz w:val="24"/>
          <w:szCs w:val="24"/>
          <w:lang w:val="hy-AM" w:eastAsia="hy-AM" w:bidi="hy-AM"/>
        </w:rPr>
      </w:pPr>
      <w:bookmarkStart w:id="74" w:name="_Toc469659439"/>
      <w:r w:rsidRPr="003E4043">
        <w:rPr>
          <w:rFonts w:ascii="GHEA Grapalat" w:eastAsia="Times New Roman" w:hAnsi="GHEA Grapalat" w:cs="Times New Roman"/>
          <w:b/>
          <w:bCs/>
          <w:sz w:val="24"/>
          <w:szCs w:val="24"/>
          <w:lang w:val="hy-AM" w:eastAsia="hy-AM" w:bidi="hy-AM"/>
        </w:rPr>
        <w:lastRenderedPageBreak/>
        <w:t>Հավելված 24</w:t>
      </w:r>
      <w:bookmarkEnd w:id="74"/>
    </w:p>
    <w:p w:rsidR="003E4043" w:rsidRPr="003E4043" w:rsidRDefault="003E4043" w:rsidP="003E4043">
      <w:pPr>
        <w:widowControl w:val="0"/>
        <w:spacing w:line="360" w:lineRule="auto"/>
        <w:ind w:left="2268" w:right="-8"/>
        <w:jc w:val="right"/>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«Սննդային հավելումների, բուրավետիչների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տեխնոլոգիական օժանդակ միջոցների անվտանգությանը ներկայացվող պահանջներ» տեխնիկական կանոնակարգի (ՄՄ ՏԿ 029/2012)</w:t>
      </w:r>
    </w:p>
    <w:p w:rsidR="003E4043" w:rsidRPr="003E4043" w:rsidRDefault="003E4043" w:rsidP="003E4043">
      <w:pPr>
        <w:widowControl w:val="0"/>
        <w:spacing w:line="360" w:lineRule="auto"/>
        <w:ind w:right="-8"/>
        <w:rPr>
          <w:rFonts w:ascii="GHEA Grapalat" w:eastAsia="Times New Roman" w:hAnsi="GHEA Grapalat" w:cs="Times New Roman"/>
          <w:b/>
          <w:bCs/>
          <w:sz w:val="24"/>
          <w:szCs w:val="24"/>
          <w:lang w:val="hy-AM" w:eastAsia="hy-AM" w:bidi="hy-AM"/>
        </w:rPr>
      </w:pPr>
    </w:p>
    <w:p w:rsidR="003E4043" w:rsidRPr="003E4043" w:rsidRDefault="003E4043" w:rsidP="003E4043">
      <w:pPr>
        <w:keepNext/>
        <w:keepLines/>
        <w:widowControl w:val="0"/>
        <w:spacing w:line="360" w:lineRule="auto"/>
        <w:jc w:val="center"/>
        <w:outlineLvl w:val="0"/>
        <w:rPr>
          <w:rFonts w:ascii="GHEA Grapalat" w:eastAsia="Times New Roman" w:hAnsi="GHEA Grapalat" w:cs="Times New Roman"/>
          <w:b/>
          <w:bCs/>
          <w:sz w:val="24"/>
          <w:szCs w:val="24"/>
          <w:lang w:val="hy-AM" w:eastAsia="hy-AM" w:bidi="hy-AM"/>
        </w:rPr>
      </w:pPr>
      <w:bookmarkStart w:id="75" w:name="_Toc469659440"/>
      <w:r w:rsidRPr="003E4043">
        <w:rPr>
          <w:rFonts w:ascii="GHEA Grapalat" w:eastAsia="Times New Roman" w:hAnsi="GHEA Grapalat" w:cs="Times New Roman"/>
          <w:b/>
          <w:bCs/>
          <w:sz w:val="24"/>
          <w:szCs w:val="24"/>
          <w:lang w:val="hy-AM" w:eastAsia="hy-AM" w:bidi="hy-AM"/>
        </w:rPr>
        <w:t>ԽՄՈՐԻՉՆԵՐԻ ՀԱՄԱՐ ՍՆՆԴԱՐԱՐ ՆՅՈՒԹԵՐԻ (ԼՐԱՑԱՍՆՄԱՆ) ԿԻՐԱՌՄԱՆԸ ՆԵՐԿԱՅԱՑՎՈՂ ՀԻԳԻԵՆԻԿ ՆՈՐՄԱՏԻՎՆԵՐ</w:t>
      </w:r>
      <w:r w:rsidRPr="003E4043">
        <w:rPr>
          <w:rFonts w:ascii="GHEA Grapalat" w:eastAsia="Times New Roman" w:hAnsi="GHEA Grapalat" w:cs="Times New Roman"/>
          <w:b/>
          <w:bCs/>
          <w:sz w:val="24"/>
          <w:szCs w:val="24"/>
          <w:vertAlign w:val="superscript"/>
          <w:lang w:val="hy-AM" w:eastAsia="hy-AM" w:bidi="hy-AM"/>
        </w:rPr>
        <w:t>1</w:t>
      </w:r>
      <w:bookmarkEnd w:id="75"/>
    </w:p>
    <w:tbl>
      <w:tblPr>
        <w:tblW w:w="0" w:type="auto"/>
        <w:jc w:val="center"/>
        <w:tblLayout w:type="fixed"/>
        <w:tblCellMar>
          <w:left w:w="0" w:type="dxa"/>
          <w:right w:w="0" w:type="dxa"/>
        </w:tblCellMar>
        <w:tblLook w:val="01E0" w:firstRow="1" w:lastRow="1" w:firstColumn="1" w:lastColumn="1" w:noHBand="0" w:noVBand="0"/>
      </w:tblPr>
      <w:tblGrid>
        <w:gridCol w:w="4254"/>
        <w:gridCol w:w="2976"/>
      </w:tblGrid>
      <w:tr w:rsidR="003E4043" w:rsidRPr="003E4043" w:rsidTr="00942EC6">
        <w:trPr>
          <w:jc w:val="center"/>
        </w:trPr>
        <w:tc>
          <w:tcPr>
            <w:tcW w:w="425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67"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Տեխնոլոգիական օժանդակ միջոց</w:t>
            </w:r>
          </w:p>
        </w:tc>
        <w:tc>
          <w:tcPr>
            <w:tcW w:w="297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67"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Կիրառման տեխնոլոգիա</w:t>
            </w:r>
          </w:p>
        </w:tc>
      </w:tr>
      <w:tr w:rsidR="003E4043" w:rsidRPr="003E4043" w:rsidTr="00942EC6">
        <w:trPr>
          <w:jc w:val="center"/>
        </w:trPr>
        <w:tc>
          <w:tcPr>
            <w:tcW w:w="425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67"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Բիոտին</w:t>
            </w:r>
          </w:p>
        </w:tc>
        <w:tc>
          <w:tcPr>
            <w:tcW w:w="297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67"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425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67"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B համալիրի վիտամիններ </w:t>
            </w:r>
          </w:p>
        </w:tc>
        <w:tc>
          <w:tcPr>
            <w:tcW w:w="297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67"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425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67"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Խմորիչների ավտոլիզատներ</w:t>
            </w:r>
          </w:p>
        </w:tc>
        <w:tc>
          <w:tcPr>
            <w:tcW w:w="297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67"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425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67"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Ինոզիտ</w:t>
            </w:r>
          </w:p>
        </w:tc>
        <w:tc>
          <w:tcPr>
            <w:tcW w:w="297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67"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425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67"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Կալիումի կարբոնատներ</w:t>
            </w:r>
          </w:p>
        </w:tc>
        <w:tc>
          <w:tcPr>
            <w:tcW w:w="297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67"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425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67"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Կալցիումի կարբոնատ</w:t>
            </w:r>
          </w:p>
        </w:tc>
        <w:tc>
          <w:tcPr>
            <w:tcW w:w="297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67"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425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67"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Նիացին</w:t>
            </w:r>
          </w:p>
        </w:tc>
        <w:tc>
          <w:tcPr>
            <w:tcW w:w="297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67"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425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67"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Պանտոտենաթթու</w:t>
            </w:r>
          </w:p>
        </w:tc>
        <w:tc>
          <w:tcPr>
            <w:tcW w:w="297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67"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425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67"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Ամոնիումի սուլֆատ</w:t>
            </w:r>
          </w:p>
        </w:tc>
        <w:tc>
          <w:tcPr>
            <w:tcW w:w="297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67"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425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67"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Երկաթի սուլֆատ</w:t>
            </w:r>
          </w:p>
        </w:tc>
        <w:tc>
          <w:tcPr>
            <w:tcW w:w="297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67"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425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67"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Երկաթ ամոնիումի սուլֆատ</w:t>
            </w:r>
          </w:p>
        </w:tc>
        <w:tc>
          <w:tcPr>
            <w:tcW w:w="297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67"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425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67"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Կալցիումի սուլֆատ</w:t>
            </w:r>
          </w:p>
        </w:tc>
        <w:tc>
          <w:tcPr>
            <w:tcW w:w="297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67"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425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67"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Մագնեզիումի սուլֆատ</w:t>
            </w:r>
          </w:p>
        </w:tc>
        <w:tc>
          <w:tcPr>
            <w:tcW w:w="297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67"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425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67"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Պղնձի սուլֆատ</w:t>
            </w:r>
          </w:p>
        </w:tc>
        <w:tc>
          <w:tcPr>
            <w:tcW w:w="297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67"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425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67"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Ցինկի սուլֆատ</w:t>
            </w:r>
          </w:p>
        </w:tc>
        <w:tc>
          <w:tcPr>
            <w:tcW w:w="297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67"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425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67"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Ամոնիումի ֆոսֆատներ</w:t>
            </w:r>
          </w:p>
        </w:tc>
        <w:tc>
          <w:tcPr>
            <w:tcW w:w="297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67"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425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67"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Կալցիումի ֆոսֆատ</w:t>
            </w:r>
          </w:p>
        </w:tc>
        <w:tc>
          <w:tcPr>
            <w:tcW w:w="297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67"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425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67"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Ամոնիումի քլորիդ</w:t>
            </w:r>
          </w:p>
        </w:tc>
        <w:tc>
          <w:tcPr>
            <w:tcW w:w="297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67"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425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67"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Կալիումի քլորիդ</w:t>
            </w:r>
          </w:p>
        </w:tc>
        <w:tc>
          <w:tcPr>
            <w:tcW w:w="297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67"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bl>
    <w:p w:rsidR="003E4043" w:rsidRPr="003E4043" w:rsidRDefault="003E4043" w:rsidP="003E4043">
      <w:pPr>
        <w:widowControl w:val="0"/>
        <w:spacing w:line="360" w:lineRule="auto"/>
        <w:ind w:right="-8" w:firstLine="567"/>
        <w:rPr>
          <w:rFonts w:ascii="GHEA Grapalat" w:eastAsia="Calibri" w:hAnsi="GHEA Grapalat" w:cs="Times New Roman"/>
          <w:sz w:val="24"/>
          <w:szCs w:val="24"/>
          <w:lang w:val="hy-AM" w:eastAsia="hy-AM" w:bidi="hy-AM"/>
        </w:rPr>
      </w:pPr>
    </w:p>
    <w:p w:rsidR="003E4043" w:rsidRPr="003E4043" w:rsidRDefault="003E4043" w:rsidP="003E4043">
      <w:pPr>
        <w:widowControl w:val="0"/>
        <w:spacing w:line="360" w:lineRule="auto"/>
        <w:ind w:right="-8" w:firstLine="56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Ծանոթագրություն.</w:t>
      </w:r>
    </w:p>
    <w:p w:rsidR="003E4043" w:rsidRPr="003E4043" w:rsidRDefault="003E4043" w:rsidP="003E4043">
      <w:pPr>
        <w:widowControl w:val="0"/>
        <w:spacing w:line="360" w:lineRule="auto"/>
        <w:ind w:right="-8" w:firstLine="56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vertAlign w:val="superscript"/>
          <w:lang w:val="hy-AM" w:eastAsia="hy-AM" w:bidi="hy-AM"/>
        </w:rPr>
        <w:t>1</w:t>
      </w:r>
      <w:r w:rsidRPr="003E4043">
        <w:rPr>
          <w:rFonts w:ascii="GHEA Grapalat" w:eastAsia="Calibri" w:hAnsi="GHEA Grapalat" w:cs="Times New Roman"/>
          <w:sz w:val="24"/>
          <w:szCs w:val="24"/>
          <w:lang w:val="hy-AM" w:eastAsia="hy-AM" w:bidi="hy-AM"/>
        </w:rPr>
        <w:t>- Նշված օժանդակ միջոցները կարող են օգտագործվել համակցության մեջ։</w:t>
      </w:r>
    </w:p>
    <w:p w:rsidR="003E4043" w:rsidRPr="003E4043" w:rsidRDefault="003E4043" w:rsidP="003E4043">
      <w:pPr>
        <w:widowControl w:val="0"/>
        <w:spacing w:line="360" w:lineRule="auto"/>
        <w:ind w:right="-8" w:firstLine="56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br w:type="page"/>
      </w:r>
    </w:p>
    <w:p w:rsidR="003E4043" w:rsidRPr="003E4043" w:rsidRDefault="003E4043" w:rsidP="003E4043">
      <w:pPr>
        <w:keepNext/>
        <w:keepLines/>
        <w:widowControl w:val="0"/>
        <w:spacing w:line="360" w:lineRule="auto"/>
        <w:jc w:val="right"/>
        <w:outlineLvl w:val="0"/>
        <w:rPr>
          <w:rFonts w:ascii="GHEA Grapalat" w:eastAsia="Times New Roman" w:hAnsi="GHEA Grapalat" w:cs="Times New Roman"/>
          <w:b/>
          <w:bCs/>
          <w:sz w:val="24"/>
          <w:szCs w:val="24"/>
          <w:lang w:val="hy-AM" w:eastAsia="hy-AM" w:bidi="hy-AM"/>
        </w:rPr>
      </w:pPr>
      <w:bookmarkStart w:id="76" w:name="_Toc469659441"/>
      <w:r w:rsidRPr="003E4043">
        <w:rPr>
          <w:rFonts w:ascii="GHEA Grapalat" w:eastAsia="Times New Roman" w:hAnsi="GHEA Grapalat" w:cs="Times New Roman"/>
          <w:b/>
          <w:bCs/>
          <w:sz w:val="24"/>
          <w:szCs w:val="24"/>
          <w:lang w:val="hy-AM" w:eastAsia="hy-AM" w:bidi="hy-AM"/>
        </w:rPr>
        <w:lastRenderedPageBreak/>
        <w:t>Հավելված 25</w:t>
      </w:r>
      <w:bookmarkEnd w:id="76"/>
    </w:p>
    <w:p w:rsidR="003E4043" w:rsidRPr="003E4043" w:rsidRDefault="003E4043" w:rsidP="003E4043">
      <w:pPr>
        <w:widowControl w:val="0"/>
        <w:spacing w:line="360" w:lineRule="auto"/>
        <w:ind w:left="2268" w:right="-8"/>
        <w:jc w:val="right"/>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«Սննդային հավելումների, բուրավետիչների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տեխնոլոգիական օժանդակ միջոցների անվտանգությանը ներկայացվող պահանջներ» տեխնիկական կանոնակարգի (ՄՄ ՏԿ 029/2012)</w:t>
      </w:r>
    </w:p>
    <w:p w:rsidR="003E4043" w:rsidRPr="003E4043" w:rsidRDefault="003E4043" w:rsidP="003E4043">
      <w:pPr>
        <w:widowControl w:val="0"/>
        <w:spacing w:line="360" w:lineRule="auto"/>
        <w:ind w:right="-8"/>
        <w:rPr>
          <w:rFonts w:ascii="GHEA Grapalat" w:eastAsia="Times New Roman" w:hAnsi="GHEA Grapalat" w:cs="Times New Roman"/>
          <w:sz w:val="24"/>
          <w:szCs w:val="24"/>
          <w:lang w:val="hy-AM" w:eastAsia="hy-AM" w:bidi="hy-AM"/>
        </w:rPr>
      </w:pPr>
    </w:p>
    <w:p w:rsidR="003E4043" w:rsidRPr="003E4043" w:rsidRDefault="003E4043" w:rsidP="003E4043">
      <w:pPr>
        <w:keepNext/>
        <w:keepLines/>
        <w:widowControl w:val="0"/>
        <w:spacing w:line="360" w:lineRule="auto"/>
        <w:jc w:val="center"/>
        <w:outlineLvl w:val="0"/>
        <w:rPr>
          <w:rFonts w:ascii="GHEA Grapalat" w:eastAsia="Times New Roman" w:hAnsi="GHEA Grapalat" w:cs="Times New Roman"/>
          <w:b/>
          <w:bCs/>
          <w:sz w:val="24"/>
          <w:szCs w:val="24"/>
          <w:lang w:val="hy-AM" w:eastAsia="hy-AM" w:bidi="hy-AM"/>
        </w:rPr>
      </w:pPr>
      <w:bookmarkStart w:id="77" w:name="_Toc469659442"/>
      <w:r w:rsidRPr="003E4043">
        <w:rPr>
          <w:rFonts w:ascii="GHEA Grapalat" w:eastAsia="Times New Roman" w:hAnsi="GHEA Grapalat" w:cs="Times New Roman"/>
          <w:b/>
          <w:bCs/>
          <w:sz w:val="24"/>
          <w:szCs w:val="24"/>
          <w:lang w:val="hy-AM" w:eastAsia="hy-AM" w:bidi="hy-AM"/>
        </w:rPr>
        <w:t>ԱՅԼ ՏԵԽՆՈԼՈԳԻԱԿԱՆ ԳՈՐԾԱՌՈՒՅԹՆԵՐՈՎ ՕԺԱՆԴԱԿ ՄԻՋՈՑՆԵՐԻ ԿԻՐԱՌՄԱՆ ՀԻԳԻԵՆԻԿ ՆՈՐՄԱՏԻՎՆԵՐ</w:t>
      </w:r>
      <w:bookmarkEnd w:id="77"/>
    </w:p>
    <w:tbl>
      <w:tblPr>
        <w:tblW w:w="10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03"/>
        <w:gridCol w:w="3262"/>
        <w:gridCol w:w="3827"/>
      </w:tblGrid>
      <w:tr w:rsidR="003E4043" w:rsidRPr="003E4043" w:rsidTr="00942EC6">
        <w:trPr>
          <w:jc w:val="center"/>
        </w:trPr>
        <w:tc>
          <w:tcPr>
            <w:tcW w:w="3403" w:type="dxa"/>
          </w:tcPr>
          <w:p w:rsidR="003E4043" w:rsidRPr="003E4043" w:rsidRDefault="003E4043" w:rsidP="003E4043">
            <w:pPr>
              <w:widowControl w:val="0"/>
              <w:spacing w:line="360" w:lineRule="auto"/>
              <w:ind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Տեխնոլոգիական օժանդակ միջոց</w:t>
            </w:r>
          </w:p>
        </w:tc>
        <w:tc>
          <w:tcPr>
            <w:tcW w:w="3262" w:type="dxa"/>
          </w:tcPr>
          <w:p w:rsidR="003E4043" w:rsidRPr="003E4043" w:rsidRDefault="003E4043" w:rsidP="003E4043">
            <w:pPr>
              <w:widowControl w:val="0"/>
              <w:spacing w:line="360" w:lineRule="auto"/>
              <w:ind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Տեխնոլոգիական գործառույթ</w:t>
            </w:r>
          </w:p>
        </w:tc>
        <w:tc>
          <w:tcPr>
            <w:tcW w:w="3827" w:type="dxa"/>
          </w:tcPr>
          <w:p w:rsidR="003E4043" w:rsidRPr="003E4043" w:rsidRDefault="003E4043" w:rsidP="003E4043">
            <w:pPr>
              <w:widowControl w:val="0"/>
              <w:spacing w:line="360" w:lineRule="auto"/>
              <w:ind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 xml:space="preserve">Առավելագույն մնացորդային քանակ, սննդամթերք </w:t>
            </w:r>
            <w:r w:rsidR="00942EC6">
              <w:rPr>
                <w:rFonts w:ascii="GHEA Grapalat" w:eastAsia="Calibri" w:hAnsi="GHEA Grapalat" w:cs="Times New Roman"/>
                <w:b/>
                <w:sz w:val="24"/>
                <w:szCs w:val="24"/>
                <w:lang w:val="hy-AM" w:eastAsia="hy-AM" w:bidi="hy-AM"/>
              </w:rPr>
              <w:t>և</w:t>
            </w:r>
            <w:r w:rsidRPr="003E4043">
              <w:rPr>
                <w:rFonts w:ascii="GHEA Grapalat" w:eastAsia="Calibri" w:hAnsi="GHEA Grapalat" w:cs="Times New Roman"/>
                <w:b/>
                <w:sz w:val="24"/>
                <w:szCs w:val="24"/>
                <w:lang w:val="hy-AM" w:eastAsia="hy-AM" w:bidi="hy-AM"/>
              </w:rPr>
              <w:t xml:space="preserve"> կիրառման տեխնոլոգիա</w:t>
            </w:r>
          </w:p>
        </w:tc>
      </w:tr>
      <w:tr w:rsidR="003E4043" w:rsidRPr="003E4043" w:rsidTr="00942EC6">
        <w:trPr>
          <w:jc w:val="center"/>
        </w:trPr>
        <w:tc>
          <w:tcPr>
            <w:tcW w:w="3403"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Նատրիումի ալկիլբենզոլսուլֆոնատ (սուլֆանոլ, սուլֆոնոլ)</w:t>
            </w:r>
          </w:p>
        </w:tc>
        <w:tc>
          <w:tcPr>
            <w:tcW w:w="3262"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Լվացող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մաքրող միջոցներ</w:t>
            </w:r>
          </w:p>
        </w:tc>
        <w:tc>
          <w:tcPr>
            <w:tcW w:w="3827"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403"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N-ալկիլ (C12-C16) դիմեթիլ-բենզիլքլորիդ </w:t>
            </w:r>
          </w:p>
        </w:tc>
        <w:tc>
          <w:tcPr>
            <w:tcW w:w="3262"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Հակամանրէային նյութեր</w:t>
            </w:r>
          </w:p>
        </w:tc>
        <w:tc>
          <w:tcPr>
            <w:tcW w:w="3827"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403"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Կալիումի բրոմիդ</w:t>
            </w:r>
          </w:p>
        </w:tc>
        <w:tc>
          <w:tcPr>
            <w:tcW w:w="3262"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Լվացող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մաքրող միջոցներ</w:t>
            </w:r>
          </w:p>
        </w:tc>
        <w:tc>
          <w:tcPr>
            <w:tcW w:w="3827"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մրգեր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բանջարեղեն</w:t>
            </w:r>
          </w:p>
        </w:tc>
      </w:tr>
      <w:tr w:rsidR="003E4043" w:rsidRPr="003E4043" w:rsidTr="00942EC6">
        <w:trPr>
          <w:jc w:val="center"/>
        </w:trPr>
        <w:tc>
          <w:tcPr>
            <w:tcW w:w="3403"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Հիբերիլին, հիբերիլինաթթու</w:t>
            </w:r>
          </w:p>
        </w:tc>
        <w:tc>
          <w:tcPr>
            <w:tcW w:w="3262"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Ածիկածլման խթանիչ</w:t>
            </w:r>
          </w:p>
        </w:tc>
        <w:tc>
          <w:tcPr>
            <w:tcW w:w="3827"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403" w:type="dxa"/>
            <w:vMerge w:val="restart"/>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Հիպոքլորիտներ</w:t>
            </w:r>
          </w:p>
        </w:tc>
        <w:tc>
          <w:tcPr>
            <w:tcW w:w="3262"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Հակամանրէային նյութեր</w:t>
            </w:r>
          </w:p>
        </w:tc>
        <w:tc>
          <w:tcPr>
            <w:tcW w:w="3827"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սննդային յուղեր</w:t>
            </w:r>
          </w:p>
        </w:tc>
      </w:tr>
      <w:tr w:rsidR="003E4043" w:rsidRPr="003E4043" w:rsidTr="00942EC6">
        <w:trPr>
          <w:jc w:val="center"/>
        </w:trPr>
        <w:tc>
          <w:tcPr>
            <w:tcW w:w="3403" w:type="dxa"/>
            <w:vMerge/>
          </w:tcPr>
          <w:p w:rsidR="003E4043" w:rsidRPr="003E4043" w:rsidRDefault="003E4043" w:rsidP="003E4043">
            <w:pPr>
              <w:widowControl w:val="0"/>
              <w:spacing w:line="360" w:lineRule="auto"/>
              <w:ind w:left="38" w:right="-8"/>
              <w:rPr>
                <w:rFonts w:ascii="GHEA Grapalat" w:eastAsia="Calibri" w:hAnsi="GHEA Grapalat" w:cs="Times New Roman"/>
                <w:sz w:val="24"/>
                <w:szCs w:val="24"/>
                <w:lang w:val="hy-AM" w:eastAsia="hy-AM" w:bidi="hy-AM"/>
              </w:rPr>
            </w:pPr>
          </w:p>
        </w:tc>
        <w:tc>
          <w:tcPr>
            <w:tcW w:w="3262"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Լվացող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մաքրող միջոցներ</w:t>
            </w:r>
          </w:p>
        </w:tc>
        <w:tc>
          <w:tcPr>
            <w:tcW w:w="3827"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համաձայն ՏՓ-ի </w:t>
            </w:r>
            <w:r w:rsidRPr="003E4043">
              <w:rPr>
                <w:rFonts w:ascii="GHEA Grapalat" w:eastAsia="Calibri" w:hAnsi="GHEA Grapalat" w:cs="Times New Roman"/>
                <w:sz w:val="24"/>
                <w:szCs w:val="24"/>
                <w:lang w:val="hy-AM" w:eastAsia="hy-AM" w:bidi="hy-AM"/>
              </w:rPr>
              <w:br/>
              <w:t>(բացի հավերի մսեղիքի մշակումից)</w:t>
            </w:r>
          </w:p>
        </w:tc>
      </w:tr>
      <w:tr w:rsidR="003E4043" w:rsidRPr="003E4043" w:rsidTr="00942EC6">
        <w:trPr>
          <w:jc w:val="center"/>
        </w:trPr>
        <w:tc>
          <w:tcPr>
            <w:tcW w:w="3403"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Սահմանային սպիրտների գլիկոլեթերներ</w:t>
            </w:r>
          </w:p>
        </w:tc>
        <w:tc>
          <w:tcPr>
            <w:tcW w:w="3262"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Փրփրամարիչներ</w:t>
            </w:r>
          </w:p>
        </w:tc>
        <w:tc>
          <w:tcPr>
            <w:tcW w:w="3827"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հյութերի արտադրություն</w:t>
            </w:r>
          </w:p>
        </w:tc>
      </w:tr>
      <w:tr w:rsidR="003E4043" w:rsidRPr="003E4043" w:rsidTr="00942EC6">
        <w:trPr>
          <w:jc w:val="center"/>
        </w:trPr>
        <w:tc>
          <w:tcPr>
            <w:tcW w:w="3403"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Դիալկանոլամիններ</w:t>
            </w:r>
          </w:p>
        </w:tc>
        <w:tc>
          <w:tcPr>
            <w:tcW w:w="3262"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Լվացող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մաքրող միջոցներ</w:t>
            </w:r>
          </w:p>
        </w:tc>
        <w:tc>
          <w:tcPr>
            <w:tcW w:w="3827"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մկգ/կգ</w:t>
            </w:r>
          </w:p>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Sylfaen"/>
                <w:sz w:val="24"/>
                <w:szCs w:val="24"/>
                <w:lang w:val="hy-AM" w:eastAsia="hy-AM" w:bidi="hy-AM"/>
              </w:rPr>
              <w:t>շաքարի</w:t>
            </w:r>
            <w:r w:rsidRPr="003E4043">
              <w:rPr>
                <w:rFonts w:ascii="GHEA Grapalat" w:eastAsia="Calibri" w:hAnsi="GHEA Grapalat" w:cs="Times New Roman"/>
                <w:sz w:val="24"/>
                <w:szCs w:val="24"/>
                <w:lang w:val="hy-AM" w:eastAsia="hy-AM" w:bidi="hy-AM"/>
              </w:rPr>
              <w:t xml:space="preserve"> </w:t>
            </w:r>
            <w:r w:rsidRPr="003E4043">
              <w:rPr>
                <w:rFonts w:ascii="GHEA Grapalat" w:eastAsia="Calibri" w:hAnsi="GHEA Grapalat" w:cs="Sylfaen"/>
                <w:sz w:val="24"/>
                <w:szCs w:val="24"/>
                <w:lang w:val="hy-AM" w:eastAsia="hy-AM" w:bidi="hy-AM"/>
              </w:rPr>
              <w:t>ճակնդեղ</w:t>
            </w:r>
            <w:r w:rsidRPr="003E4043">
              <w:rPr>
                <w:rFonts w:ascii="GHEA Grapalat" w:eastAsia="Calibri" w:hAnsi="GHEA Grapalat" w:cs="Times New Roman"/>
                <w:sz w:val="24"/>
                <w:szCs w:val="24"/>
                <w:lang w:val="hy-AM" w:eastAsia="hy-AM" w:bidi="hy-AM"/>
              </w:rPr>
              <w:t xml:space="preserve"> (</w:t>
            </w:r>
            <w:r w:rsidRPr="003E4043">
              <w:rPr>
                <w:rFonts w:ascii="GHEA Grapalat" w:eastAsia="Calibri" w:hAnsi="GHEA Grapalat" w:cs="Sylfaen"/>
                <w:sz w:val="24"/>
                <w:szCs w:val="24"/>
                <w:lang w:val="hy-AM" w:eastAsia="hy-AM" w:bidi="hy-AM"/>
              </w:rPr>
              <w:t>շաքարի մեջ՝</w:t>
            </w:r>
            <w:r w:rsidRPr="003E4043">
              <w:rPr>
                <w:rFonts w:ascii="GHEA Grapalat" w:eastAsia="Calibri" w:hAnsi="GHEA Grapalat" w:cs="Times New Roman"/>
                <w:sz w:val="24"/>
                <w:szCs w:val="24"/>
                <w:lang w:val="hy-AM" w:eastAsia="hy-AM" w:bidi="hy-AM"/>
              </w:rPr>
              <w:t xml:space="preserve"> </w:t>
            </w:r>
            <w:r w:rsidRPr="003E4043">
              <w:rPr>
                <w:rFonts w:ascii="GHEA Grapalat" w:eastAsia="Calibri" w:hAnsi="GHEA Grapalat" w:cs="Sylfaen"/>
                <w:sz w:val="24"/>
                <w:szCs w:val="24"/>
                <w:lang w:val="hy-AM" w:eastAsia="hy-AM" w:bidi="hy-AM"/>
              </w:rPr>
              <w:t>չի</w:t>
            </w:r>
            <w:r w:rsidRPr="003E4043">
              <w:rPr>
                <w:rFonts w:ascii="GHEA Grapalat" w:eastAsia="Calibri" w:hAnsi="GHEA Grapalat" w:cs="Times New Roman"/>
                <w:sz w:val="24"/>
                <w:szCs w:val="24"/>
                <w:lang w:val="hy-AM" w:eastAsia="hy-AM" w:bidi="hy-AM"/>
              </w:rPr>
              <w:t xml:space="preserve"> </w:t>
            </w:r>
            <w:r w:rsidRPr="003E4043">
              <w:rPr>
                <w:rFonts w:ascii="GHEA Grapalat" w:eastAsia="Calibri" w:hAnsi="GHEA Grapalat" w:cs="Sylfaen"/>
                <w:sz w:val="24"/>
                <w:szCs w:val="24"/>
                <w:lang w:val="hy-AM" w:eastAsia="hy-AM" w:bidi="hy-AM"/>
              </w:rPr>
              <w:t>թույլատրվում</w:t>
            </w:r>
            <w:r w:rsidRPr="003E4043">
              <w:rPr>
                <w:rFonts w:ascii="GHEA Grapalat" w:eastAsia="Calibri" w:hAnsi="GHEA Grapalat" w:cs="Times New Roman"/>
                <w:sz w:val="24"/>
                <w:szCs w:val="24"/>
                <w:lang w:val="hy-AM" w:eastAsia="hy-AM" w:bidi="hy-AM"/>
              </w:rPr>
              <w:t>)</w:t>
            </w:r>
          </w:p>
        </w:tc>
      </w:tr>
      <w:tr w:rsidR="003E4043" w:rsidRPr="003E4043" w:rsidTr="00942EC6">
        <w:trPr>
          <w:jc w:val="center"/>
        </w:trPr>
        <w:tc>
          <w:tcPr>
            <w:tcW w:w="3403"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Դիմեթիլդիկարբոնատ</w:t>
            </w:r>
          </w:p>
        </w:tc>
        <w:tc>
          <w:tcPr>
            <w:tcW w:w="3262"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Հակամանրէային նյութեր</w:t>
            </w:r>
          </w:p>
        </w:tc>
        <w:tc>
          <w:tcPr>
            <w:tcW w:w="3827"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գինու արտադրություն` մնացորդներ չեն թույլատրվում</w:t>
            </w:r>
          </w:p>
        </w:tc>
      </w:tr>
      <w:tr w:rsidR="003E4043" w:rsidRPr="003E4043" w:rsidTr="00942EC6">
        <w:trPr>
          <w:jc w:val="center"/>
        </w:trPr>
        <w:tc>
          <w:tcPr>
            <w:tcW w:w="3403"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Դիմեթիլդիթիոկարբամինաթթվի նատրիումական աղ</w:t>
            </w:r>
          </w:p>
        </w:tc>
        <w:tc>
          <w:tcPr>
            <w:tcW w:w="3262"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Հակամանրէային նյութեր</w:t>
            </w:r>
          </w:p>
        </w:tc>
        <w:tc>
          <w:tcPr>
            <w:tcW w:w="3827"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403"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Նատրիումի դիօկտիլսուլֆոսուկցինատ</w:t>
            </w:r>
          </w:p>
        </w:tc>
        <w:tc>
          <w:tcPr>
            <w:tcW w:w="3262"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Դետերգենտներ</w:t>
            </w:r>
          </w:p>
        </w:tc>
        <w:tc>
          <w:tcPr>
            <w:tcW w:w="3827"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10 մգ/կգ</w:t>
            </w:r>
          </w:p>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մրգային ըմպելիքներ</w:t>
            </w:r>
          </w:p>
        </w:tc>
      </w:tr>
      <w:tr w:rsidR="003E4043" w:rsidRPr="003E4043" w:rsidTr="00942EC6">
        <w:trPr>
          <w:jc w:val="center"/>
        </w:trPr>
        <w:tc>
          <w:tcPr>
            <w:tcW w:w="3403"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Դիքլորդիֆտորմեթան</w:t>
            </w:r>
          </w:p>
        </w:tc>
        <w:tc>
          <w:tcPr>
            <w:tcW w:w="3262"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Շփվող սառեցնող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պաղեցնող միջոցներ</w:t>
            </w:r>
          </w:p>
        </w:tc>
        <w:tc>
          <w:tcPr>
            <w:tcW w:w="3827"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100 մգ/կգ</w:t>
            </w:r>
          </w:p>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սառեցրած սննդամթերք</w:t>
            </w:r>
            <w:r w:rsidRPr="003E4043">
              <w:rPr>
                <w:rFonts w:ascii="GHEA Grapalat" w:eastAsia="Calibri" w:hAnsi="GHEA Grapalat" w:cs="Times New Roman"/>
                <w:sz w:val="24"/>
                <w:szCs w:val="24"/>
                <w:lang w:val="hy-AM" w:eastAsia="hy-AM" w:bidi="hy-AM"/>
              </w:rPr>
              <w:br/>
              <w:t xml:space="preserve">(բացի հավի մսեղիքից) </w:t>
            </w:r>
          </w:p>
        </w:tc>
      </w:tr>
      <w:tr w:rsidR="003E4043" w:rsidRPr="003E4043" w:rsidTr="00942EC6">
        <w:trPr>
          <w:jc w:val="center"/>
        </w:trPr>
        <w:tc>
          <w:tcPr>
            <w:tcW w:w="3403"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Դիքլորֆտորմեթան</w:t>
            </w:r>
          </w:p>
        </w:tc>
        <w:tc>
          <w:tcPr>
            <w:tcW w:w="3262"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Շփվող սառեցնող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պաղեցնող միջոցներ</w:t>
            </w:r>
          </w:p>
        </w:tc>
        <w:tc>
          <w:tcPr>
            <w:tcW w:w="3827"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100 մգ/կգ</w:t>
            </w:r>
          </w:p>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սառեցրած սննդամթերք</w:t>
            </w:r>
            <w:r w:rsidRPr="003E4043">
              <w:rPr>
                <w:rFonts w:ascii="GHEA Grapalat" w:eastAsia="Calibri" w:hAnsi="GHEA Grapalat" w:cs="Times New Roman"/>
                <w:sz w:val="24"/>
                <w:szCs w:val="24"/>
                <w:lang w:val="hy-AM" w:eastAsia="hy-AM" w:bidi="hy-AM"/>
              </w:rPr>
              <w:br/>
              <w:t>(բացի հավի մսեղիքից)</w:t>
            </w:r>
          </w:p>
        </w:tc>
      </w:tr>
      <w:tr w:rsidR="003E4043" w:rsidRPr="003E4043" w:rsidTr="00942EC6">
        <w:trPr>
          <w:jc w:val="center"/>
        </w:trPr>
        <w:tc>
          <w:tcPr>
            <w:tcW w:w="3403"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Դիէթիլդիկարբոնատ</w:t>
            </w:r>
          </w:p>
        </w:tc>
        <w:tc>
          <w:tcPr>
            <w:tcW w:w="3262"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Հակամանրէային նյութեր</w:t>
            </w:r>
          </w:p>
        </w:tc>
        <w:tc>
          <w:tcPr>
            <w:tcW w:w="3827"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գինու արտադրություն` մնացորդներ չեն թույլատրվում</w:t>
            </w:r>
          </w:p>
        </w:tc>
      </w:tr>
      <w:tr w:rsidR="003E4043" w:rsidRPr="003E4043" w:rsidTr="00942EC6">
        <w:trPr>
          <w:jc w:val="center"/>
        </w:trPr>
        <w:tc>
          <w:tcPr>
            <w:tcW w:w="3403"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Դոդեցիլբենզոլսուլֆոնաթթվի նատրիումական աղ</w:t>
            </w:r>
          </w:p>
        </w:tc>
        <w:tc>
          <w:tcPr>
            <w:tcW w:w="3262"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Լվացող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մաքրող միջոցներ</w:t>
            </w:r>
          </w:p>
        </w:tc>
        <w:tc>
          <w:tcPr>
            <w:tcW w:w="3827"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 մգ/կգ</w:t>
            </w:r>
          </w:p>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մրգեր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բանջարեղեն, միս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թռչնամիս</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W w:w="10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03"/>
        <w:gridCol w:w="3262"/>
        <w:gridCol w:w="3827"/>
        <w:gridCol w:w="11"/>
      </w:tblGrid>
      <w:tr w:rsidR="003E4043" w:rsidRPr="003E4043" w:rsidTr="00942EC6">
        <w:trPr>
          <w:gridAfter w:val="1"/>
          <w:wAfter w:w="11" w:type="dxa"/>
          <w:jc w:val="center"/>
        </w:trPr>
        <w:tc>
          <w:tcPr>
            <w:tcW w:w="3403"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 xml:space="preserve">Կաղնու, հաճարենու տաշեղներ (տակառատախտակ, չիպսեր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այլն) </w:t>
            </w:r>
          </w:p>
        </w:tc>
        <w:tc>
          <w:tcPr>
            <w:tcW w:w="3262"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Տեսակախառնում բրենդիի (գինու սպիրտների), բուրավետացված գինիների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հատուկ գարեջրի արտադրության ժամանակ</w:t>
            </w:r>
          </w:p>
        </w:tc>
        <w:tc>
          <w:tcPr>
            <w:tcW w:w="3827"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gridAfter w:val="1"/>
          <w:wAfter w:w="11" w:type="dxa"/>
          <w:jc w:val="center"/>
        </w:trPr>
        <w:tc>
          <w:tcPr>
            <w:tcW w:w="3403"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Կարբամատներ</w:t>
            </w:r>
          </w:p>
        </w:tc>
        <w:tc>
          <w:tcPr>
            <w:tcW w:w="3262"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Լվացող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մաքրող միջոցներ</w:t>
            </w:r>
          </w:p>
        </w:tc>
        <w:tc>
          <w:tcPr>
            <w:tcW w:w="3827"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շաքարի ճակնդեղ</w:t>
            </w:r>
          </w:p>
        </w:tc>
      </w:tr>
      <w:tr w:rsidR="003E4043" w:rsidRPr="003E4043" w:rsidTr="00942EC6">
        <w:trPr>
          <w:jc w:val="center"/>
        </w:trPr>
        <w:tc>
          <w:tcPr>
            <w:tcW w:w="3403"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Կետոսպիրտներ C9-C30 </w:t>
            </w:r>
          </w:p>
        </w:tc>
        <w:tc>
          <w:tcPr>
            <w:tcW w:w="3262"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Փրփրամարիչներ</w:t>
            </w:r>
          </w:p>
        </w:tc>
        <w:tc>
          <w:tcPr>
            <w:tcW w:w="3838" w:type="dxa"/>
            <w:gridSpan w:val="2"/>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403"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Քսիլենսուլֆոնաթթվի նատրիումական աղ</w:t>
            </w:r>
          </w:p>
        </w:tc>
        <w:tc>
          <w:tcPr>
            <w:tcW w:w="3262"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Դետերգենտներ</w:t>
            </w:r>
          </w:p>
        </w:tc>
        <w:tc>
          <w:tcPr>
            <w:tcW w:w="3838" w:type="dxa"/>
            <w:gridSpan w:val="2"/>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մգ/կգ</w:t>
            </w:r>
          </w:p>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սննդաճարպեր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յուղեր</w:t>
            </w:r>
          </w:p>
        </w:tc>
      </w:tr>
      <w:tr w:rsidR="003E4043" w:rsidRPr="003E4043" w:rsidTr="00942EC6">
        <w:trPr>
          <w:jc w:val="center"/>
        </w:trPr>
        <w:tc>
          <w:tcPr>
            <w:tcW w:w="3403"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Լակտոպերօքսիդային համակարգ (լակտոպերօքսիդազա, գլյուկոզօքսիդազա, թիոցիանատներ)</w:t>
            </w:r>
          </w:p>
        </w:tc>
        <w:tc>
          <w:tcPr>
            <w:tcW w:w="3262"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Հակամանրէային նյութեր</w:t>
            </w:r>
          </w:p>
        </w:tc>
        <w:tc>
          <w:tcPr>
            <w:tcW w:w="3838" w:type="dxa"/>
            <w:gridSpan w:val="2"/>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403"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Նատրիումի լաուրիլսուլֆատ</w:t>
            </w:r>
          </w:p>
        </w:tc>
        <w:tc>
          <w:tcPr>
            <w:tcW w:w="3262"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Դետերգենտներ</w:t>
            </w:r>
          </w:p>
        </w:tc>
        <w:tc>
          <w:tcPr>
            <w:tcW w:w="3838" w:type="dxa"/>
            <w:gridSpan w:val="2"/>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մգ/կգ</w:t>
            </w:r>
          </w:p>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սննդաճարպեր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յուղեր</w:t>
            </w:r>
          </w:p>
        </w:tc>
      </w:tr>
      <w:tr w:rsidR="003E4043" w:rsidRPr="003E4043" w:rsidTr="00942EC6">
        <w:trPr>
          <w:jc w:val="center"/>
        </w:trPr>
        <w:tc>
          <w:tcPr>
            <w:tcW w:w="3403"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Ճարպաթթուների մեթիլային եթերներ</w:t>
            </w:r>
          </w:p>
        </w:tc>
        <w:tc>
          <w:tcPr>
            <w:tcW w:w="3262"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Փրփրամարիչներ</w:t>
            </w:r>
          </w:p>
        </w:tc>
        <w:tc>
          <w:tcPr>
            <w:tcW w:w="3838" w:type="dxa"/>
            <w:gridSpan w:val="2"/>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403"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Մոնո-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դիմեթիլնաֆթալինսուլֆոնա-թթվի նատրիումական աղ</w:t>
            </w:r>
          </w:p>
        </w:tc>
        <w:tc>
          <w:tcPr>
            <w:tcW w:w="3262"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Լվացող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մաքրող միջոցներ</w:t>
            </w:r>
          </w:p>
        </w:tc>
        <w:tc>
          <w:tcPr>
            <w:tcW w:w="3838" w:type="dxa"/>
            <w:gridSpan w:val="2"/>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0,2 մգ/կգ</w:t>
            </w:r>
          </w:p>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մրգեր, բանջարեղեն</w:t>
            </w:r>
          </w:p>
        </w:tc>
      </w:tr>
      <w:tr w:rsidR="003E4043" w:rsidRPr="003E4043" w:rsidTr="00942EC6">
        <w:trPr>
          <w:jc w:val="center"/>
        </w:trPr>
        <w:tc>
          <w:tcPr>
            <w:tcW w:w="3403" w:type="dxa"/>
          </w:tcPr>
          <w:p w:rsidR="003E4043" w:rsidRPr="003E4043" w:rsidRDefault="003E4043" w:rsidP="003E4043">
            <w:pPr>
              <w:widowControl w:val="0"/>
              <w:spacing w:line="348" w:lineRule="auto"/>
              <w:ind w:left="40"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Մոնոէթանոլամին</w:t>
            </w:r>
          </w:p>
        </w:tc>
        <w:tc>
          <w:tcPr>
            <w:tcW w:w="3262" w:type="dxa"/>
          </w:tcPr>
          <w:p w:rsidR="003E4043" w:rsidRPr="003E4043" w:rsidRDefault="003E4043" w:rsidP="003E4043">
            <w:pPr>
              <w:widowControl w:val="0"/>
              <w:spacing w:line="348" w:lineRule="auto"/>
              <w:ind w:left="40"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Լվացող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մաքրող միջոցներ</w:t>
            </w:r>
          </w:p>
        </w:tc>
        <w:tc>
          <w:tcPr>
            <w:tcW w:w="3838" w:type="dxa"/>
            <w:gridSpan w:val="2"/>
          </w:tcPr>
          <w:p w:rsidR="003E4043" w:rsidRPr="003E4043" w:rsidRDefault="003E4043" w:rsidP="003E4043">
            <w:pPr>
              <w:widowControl w:val="0"/>
              <w:spacing w:line="348" w:lineRule="auto"/>
              <w:ind w:left="40"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մգ/կգ</w:t>
            </w:r>
          </w:p>
          <w:p w:rsidR="003E4043" w:rsidRPr="003E4043" w:rsidRDefault="003E4043" w:rsidP="003E4043">
            <w:pPr>
              <w:widowControl w:val="0"/>
              <w:spacing w:line="348" w:lineRule="auto"/>
              <w:ind w:left="40"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մրգեր, բանջարեղեն, շաքարի </w:t>
            </w:r>
            <w:r w:rsidRPr="003E4043">
              <w:rPr>
                <w:rFonts w:ascii="GHEA Grapalat" w:eastAsia="Calibri" w:hAnsi="GHEA Grapalat" w:cs="Times New Roman"/>
                <w:sz w:val="24"/>
                <w:szCs w:val="24"/>
                <w:lang w:val="hy-AM" w:eastAsia="hy-AM" w:bidi="hy-AM"/>
              </w:rPr>
              <w:lastRenderedPageBreak/>
              <w:t>ճակնդեղ (շաքար</w:t>
            </w:r>
            <w:r w:rsidRPr="003E4043">
              <w:rPr>
                <w:rFonts w:ascii="GHEA Grapalat" w:eastAsia="Calibri" w:hAnsi="GHEA Grapalat" w:cs="Sylfaen"/>
                <w:sz w:val="24"/>
                <w:szCs w:val="24"/>
                <w:lang w:val="hy-AM" w:eastAsia="hy-AM" w:bidi="hy-AM"/>
              </w:rPr>
              <w:t>ի մեջ</w:t>
            </w:r>
            <w:r w:rsidRPr="003E4043">
              <w:rPr>
                <w:rFonts w:ascii="GHEA Grapalat" w:eastAsia="Calibri" w:hAnsi="GHEA Grapalat" w:cs="Times New Roman"/>
                <w:sz w:val="24"/>
                <w:szCs w:val="24"/>
                <w:lang w:val="hy-AM" w:eastAsia="hy-AM" w:bidi="hy-AM"/>
              </w:rPr>
              <w:t>՝ չի թույլատրվում)</w:t>
            </w:r>
          </w:p>
        </w:tc>
      </w:tr>
      <w:tr w:rsidR="003E4043" w:rsidRPr="003E4043" w:rsidTr="00942EC6">
        <w:trPr>
          <w:jc w:val="center"/>
        </w:trPr>
        <w:tc>
          <w:tcPr>
            <w:tcW w:w="3403" w:type="dxa"/>
          </w:tcPr>
          <w:p w:rsidR="003E4043" w:rsidRPr="003E4043" w:rsidRDefault="003E4043" w:rsidP="003E4043">
            <w:pPr>
              <w:widowControl w:val="0"/>
              <w:spacing w:line="348" w:lineRule="auto"/>
              <w:ind w:left="40"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Վերքացախային թթու</w:t>
            </w:r>
          </w:p>
        </w:tc>
        <w:tc>
          <w:tcPr>
            <w:tcW w:w="3262" w:type="dxa"/>
          </w:tcPr>
          <w:p w:rsidR="003E4043" w:rsidRPr="003E4043" w:rsidRDefault="003E4043" w:rsidP="003E4043">
            <w:pPr>
              <w:widowControl w:val="0"/>
              <w:spacing w:line="348" w:lineRule="auto"/>
              <w:ind w:left="40"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Հակամանրէային նյութեր</w:t>
            </w:r>
          </w:p>
        </w:tc>
        <w:tc>
          <w:tcPr>
            <w:tcW w:w="3838" w:type="dxa"/>
            <w:gridSpan w:val="2"/>
          </w:tcPr>
          <w:p w:rsidR="003E4043" w:rsidRPr="003E4043" w:rsidRDefault="003E4043" w:rsidP="003E4043">
            <w:pPr>
              <w:widowControl w:val="0"/>
              <w:spacing w:line="348" w:lineRule="auto"/>
              <w:ind w:left="40"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հավերի մսեղիքի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ձվերի մշակում` մնացորդներ չեն թույլատրվում</w:t>
            </w:r>
          </w:p>
        </w:tc>
      </w:tr>
      <w:tr w:rsidR="003E4043" w:rsidRPr="003E4043" w:rsidTr="00942EC6">
        <w:trPr>
          <w:jc w:val="center"/>
        </w:trPr>
        <w:tc>
          <w:tcPr>
            <w:tcW w:w="3403" w:type="dxa"/>
          </w:tcPr>
          <w:p w:rsidR="003E4043" w:rsidRPr="003E4043" w:rsidRDefault="003E4043" w:rsidP="003E4043">
            <w:pPr>
              <w:widowControl w:val="0"/>
              <w:spacing w:line="348" w:lineRule="auto"/>
              <w:ind w:left="40"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Ջրածնի պերօքսիդ</w:t>
            </w:r>
          </w:p>
        </w:tc>
        <w:tc>
          <w:tcPr>
            <w:tcW w:w="3262" w:type="dxa"/>
          </w:tcPr>
          <w:p w:rsidR="003E4043" w:rsidRPr="003E4043" w:rsidRDefault="003E4043" w:rsidP="003E4043">
            <w:pPr>
              <w:widowControl w:val="0"/>
              <w:spacing w:line="348" w:lineRule="auto"/>
              <w:ind w:left="40"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Հակամանրէային նյութեր</w:t>
            </w:r>
          </w:p>
          <w:p w:rsidR="003E4043" w:rsidRPr="003E4043" w:rsidRDefault="003E4043" w:rsidP="003E4043">
            <w:pPr>
              <w:widowControl w:val="0"/>
              <w:spacing w:line="348" w:lineRule="auto"/>
              <w:ind w:left="40"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Լվացող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մաքրող միջոցներ</w:t>
            </w:r>
          </w:p>
          <w:p w:rsidR="003E4043" w:rsidRPr="003E4043" w:rsidRDefault="003E4043" w:rsidP="003E4043">
            <w:pPr>
              <w:widowControl w:val="0"/>
              <w:spacing w:line="348" w:lineRule="auto"/>
              <w:ind w:left="40"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Սպիտակեցնող ագենտ</w:t>
            </w:r>
          </w:p>
        </w:tc>
        <w:tc>
          <w:tcPr>
            <w:tcW w:w="3838" w:type="dxa"/>
            <w:gridSpan w:val="2"/>
          </w:tcPr>
          <w:p w:rsidR="003E4043" w:rsidRPr="003E4043" w:rsidRDefault="003E4043" w:rsidP="003E4043">
            <w:pPr>
              <w:widowControl w:val="0"/>
              <w:spacing w:line="348" w:lineRule="auto"/>
              <w:ind w:left="40" w:right="-6"/>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շաքարի, մրգային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բանջարեղենային հյութերի արտադրություն` մնացորդներ չեն թույլատրվում.</w:t>
            </w:r>
          </w:p>
          <w:p w:rsidR="003E4043" w:rsidRPr="003E4043" w:rsidRDefault="003E4043" w:rsidP="003E4043">
            <w:pPr>
              <w:widowControl w:val="0"/>
              <w:spacing w:line="348" w:lineRule="auto"/>
              <w:ind w:left="40"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կիսաֆաբրիկատներ` նախապատրաստուկներ գազարից, սպիտակ արմատից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սոխից` պահածոյացման արդյունաբերության համար, </w:t>
            </w:r>
            <w:r w:rsidRPr="003E4043">
              <w:rPr>
                <w:rFonts w:ascii="GHEA Grapalat" w:eastAsia="Calibri" w:hAnsi="GHEA Grapalat" w:cs="Times New Roman"/>
                <w:sz w:val="24"/>
                <w:szCs w:val="24"/>
                <w:lang w:val="hy-AM" w:eastAsia="hy-AM" w:bidi="hy-AM"/>
              </w:rPr>
              <w:br/>
              <w:t xml:space="preserve">2,4 գ/կգ լուծույթով մշակում` մնացորդներ չեն թույլատրվում, ձվերի մշակում՝ մնացորդներ չեն թույլատրվում. </w:t>
            </w:r>
          </w:p>
          <w:p w:rsidR="003E4043" w:rsidRPr="003E4043" w:rsidRDefault="003E4043" w:rsidP="003E4043">
            <w:pPr>
              <w:widowControl w:val="0"/>
              <w:spacing w:line="348" w:lineRule="auto"/>
              <w:ind w:left="40"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արյուն՝ սպանդային (գունազրկում՝ կատալազի հետ միասին)` մնացորդներ չեն թույլատրվում </w:t>
            </w:r>
          </w:p>
        </w:tc>
      </w:tr>
      <w:tr w:rsidR="003E4043" w:rsidRPr="003E4043" w:rsidTr="00942EC6">
        <w:trPr>
          <w:jc w:val="center"/>
        </w:trPr>
        <w:tc>
          <w:tcPr>
            <w:tcW w:w="3403" w:type="dxa"/>
          </w:tcPr>
          <w:p w:rsidR="003E4043" w:rsidRPr="003E4043" w:rsidRDefault="003E4043" w:rsidP="003E4043">
            <w:pPr>
              <w:widowControl w:val="0"/>
              <w:spacing w:line="348" w:lineRule="auto"/>
              <w:ind w:left="40"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Պոլիակրիլամիդ</w:t>
            </w:r>
          </w:p>
        </w:tc>
        <w:tc>
          <w:tcPr>
            <w:tcW w:w="3262" w:type="dxa"/>
          </w:tcPr>
          <w:p w:rsidR="003E4043" w:rsidRPr="003E4043" w:rsidRDefault="003E4043" w:rsidP="003E4043">
            <w:pPr>
              <w:widowControl w:val="0"/>
              <w:spacing w:line="348" w:lineRule="auto"/>
              <w:ind w:left="40"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Լվացող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մաքրող միջոցներ</w:t>
            </w:r>
          </w:p>
        </w:tc>
        <w:tc>
          <w:tcPr>
            <w:tcW w:w="3838" w:type="dxa"/>
            <w:gridSpan w:val="2"/>
          </w:tcPr>
          <w:p w:rsidR="003E4043" w:rsidRPr="003E4043" w:rsidRDefault="003E4043" w:rsidP="003E4043">
            <w:pPr>
              <w:widowControl w:val="0"/>
              <w:spacing w:line="348" w:lineRule="auto"/>
              <w:ind w:left="40" w:right="-6"/>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մգ/կգ</w:t>
            </w:r>
          </w:p>
          <w:p w:rsidR="003E4043" w:rsidRPr="003E4043" w:rsidRDefault="003E4043" w:rsidP="003E4043">
            <w:pPr>
              <w:widowControl w:val="0"/>
              <w:spacing w:line="348" w:lineRule="auto"/>
              <w:ind w:left="40"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մրգեր, բանջարեղեն, շաքարի ճակնդեղ</w:t>
            </w:r>
          </w:p>
        </w:tc>
      </w:tr>
      <w:tr w:rsidR="003E4043" w:rsidRPr="003E4043" w:rsidTr="00942EC6">
        <w:trPr>
          <w:jc w:val="center"/>
        </w:trPr>
        <w:tc>
          <w:tcPr>
            <w:tcW w:w="3403" w:type="dxa"/>
          </w:tcPr>
          <w:p w:rsidR="003E4043" w:rsidRPr="003E4043" w:rsidRDefault="003E4043" w:rsidP="003E4043">
            <w:pPr>
              <w:widowControl w:val="0"/>
              <w:spacing w:line="348" w:lineRule="auto"/>
              <w:ind w:left="40"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Պոլիակրիլաթթու, նատրիումական աղ</w:t>
            </w:r>
          </w:p>
        </w:tc>
        <w:tc>
          <w:tcPr>
            <w:tcW w:w="3262" w:type="dxa"/>
          </w:tcPr>
          <w:p w:rsidR="003E4043" w:rsidRPr="003E4043" w:rsidRDefault="003E4043" w:rsidP="003E4043">
            <w:pPr>
              <w:widowControl w:val="0"/>
              <w:spacing w:line="348" w:lineRule="auto"/>
              <w:ind w:left="40"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Փրփրամարիչներ</w:t>
            </w:r>
          </w:p>
        </w:tc>
        <w:tc>
          <w:tcPr>
            <w:tcW w:w="3838" w:type="dxa"/>
            <w:gridSpan w:val="2"/>
          </w:tcPr>
          <w:p w:rsidR="003E4043" w:rsidRPr="003E4043" w:rsidRDefault="003E4043" w:rsidP="003E4043">
            <w:pPr>
              <w:widowControl w:val="0"/>
              <w:spacing w:line="348" w:lineRule="auto"/>
              <w:ind w:left="40"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403"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Ճարպաթթուների պոլիալկիլենգլիկոլային եթերներ</w:t>
            </w:r>
          </w:p>
        </w:tc>
        <w:tc>
          <w:tcPr>
            <w:tcW w:w="3262"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Փրփրամարիչներ</w:t>
            </w:r>
          </w:p>
        </w:tc>
        <w:tc>
          <w:tcPr>
            <w:tcW w:w="3838" w:type="dxa"/>
            <w:gridSpan w:val="2"/>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403"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Գլիցերինի պոլիօքսիպրոպիլենային (պոլիօքսիէթիլենային) եթերներ (լապրոլ)</w:t>
            </w:r>
          </w:p>
        </w:tc>
        <w:tc>
          <w:tcPr>
            <w:tcW w:w="3262"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Փրփրամարիչներ</w:t>
            </w:r>
          </w:p>
        </w:tc>
        <w:tc>
          <w:tcPr>
            <w:tcW w:w="3838" w:type="dxa"/>
            <w:gridSpan w:val="2"/>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403"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Ճարպաթթուների պոլիօքսիպրոպիլենային եթերներ C8-C30</w:t>
            </w:r>
          </w:p>
        </w:tc>
        <w:tc>
          <w:tcPr>
            <w:tcW w:w="3262"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Փրփրամարիչներ</w:t>
            </w:r>
          </w:p>
        </w:tc>
        <w:tc>
          <w:tcPr>
            <w:tcW w:w="3838" w:type="dxa"/>
            <w:gridSpan w:val="2"/>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403"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Կետոսպիրտների պոլիօքսիպրոպիլենային եթերներ C9-C30</w:t>
            </w:r>
          </w:p>
        </w:tc>
        <w:tc>
          <w:tcPr>
            <w:tcW w:w="3262"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Փրփրամարիչներ</w:t>
            </w:r>
          </w:p>
        </w:tc>
        <w:tc>
          <w:tcPr>
            <w:tcW w:w="3838" w:type="dxa"/>
            <w:gridSpan w:val="2"/>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403"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Ճարպաթթուների պոլիօքսիէթիլենային եթերներ </w:t>
            </w:r>
            <w:r w:rsidRPr="003E4043">
              <w:rPr>
                <w:rFonts w:ascii="GHEA Grapalat" w:eastAsia="Times New Roman" w:hAnsi="GHEA Grapalat" w:cs="Times New Roman"/>
                <w:sz w:val="24"/>
                <w:szCs w:val="24"/>
                <w:lang w:val="hy-AM" w:eastAsia="hy-AM" w:bidi="hy-AM"/>
              </w:rPr>
              <w:br/>
            </w:r>
            <w:r w:rsidRPr="003E4043">
              <w:rPr>
                <w:rFonts w:ascii="GHEA Grapalat" w:eastAsia="Calibri" w:hAnsi="GHEA Grapalat" w:cs="Times New Roman"/>
                <w:sz w:val="24"/>
                <w:szCs w:val="24"/>
                <w:lang w:val="hy-AM" w:eastAsia="hy-AM" w:bidi="hy-AM"/>
              </w:rPr>
              <w:t>C8-C30</w:t>
            </w:r>
          </w:p>
        </w:tc>
        <w:tc>
          <w:tcPr>
            <w:tcW w:w="3262"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Փրփրամարիչներ</w:t>
            </w:r>
          </w:p>
        </w:tc>
        <w:tc>
          <w:tcPr>
            <w:tcW w:w="3838" w:type="dxa"/>
            <w:gridSpan w:val="2"/>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403"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Կետոսպիրտների պոլիօքսիէթիլենային եթերներ C8-C30</w:t>
            </w:r>
          </w:p>
        </w:tc>
        <w:tc>
          <w:tcPr>
            <w:tcW w:w="3262"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Փրփրամարիչներ</w:t>
            </w:r>
          </w:p>
        </w:tc>
        <w:tc>
          <w:tcPr>
            <w:tcW w:w="3838" w:type="dxa"/>
            <w:gridSpan w:val="2"/>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403"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Պոլիսորբատներ (60, 65, 80)</w:t>
            </w:r>
          </w:p>
        </w:tc>
        <w:tc>
          <w:tcPr>
            <w:tcW w:w="3262"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Փրփրամարիչներ</w:t>
            </w:r>
          </w:p>
        </w:tc>
        <w:tc>
          <w:tcPr>
            <w:tcW w:w="3838" w:type="dxa"/>
            <w:gridSpan w:val="2"/>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403"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Պոլիէթիլենգլիկոլ</w:t>
            </w:r>
          </w:p>
        </w:tc>
        <w:tc>
          <w:tcPr>
            <w:tcW w:w="3262"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Փրփրամարիչներ</w:t>
            </w:r>
          </w:p>
        </w:tc>
        <w:tc>
          <w:tcPr>
            <w:tcW w:w="3838" w:type="dxa"/>
            <w:gridSpan w:val="2"/>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403"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Պոլիէթիլենգլիկոլ (400, 600) դիօլեատ</w:t>
            </w:r>
          </w:p>
        </w:tc>
        <w:tc>
          <w:tcPr>
            <w:tcW w:w="3262"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Փրփրամարիչներ</w:t>
            </w:r>
          </w:p>
        </w:tc>
        <w:tc>
          <w:tcPr>
            <w:tcW w:w="3838" w:type="dxa"/>
            <w:gridSpan w:val="2"/>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403"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Պրոպիլենի օքսիդ</w:t>
            </w:r>
          </w:p>
        </w:tc>
        <w:tc>
          <w:tcPr>
            <w:tcW w:w="3262"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Հակամանրէային նյութեր</w:t>
            </w:r>
          </w:p>
        </w:tc>
        <w:tc>
          <w:tcPr>
            <w:tcW w:w="3838" w:type="dxa"/>
            <w:gridSpan w:val="2"/>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W w:w="10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03"/>
        <w:gridCol w:w="3262"/>
        <w:gridCol w:w="3838"/>
      </w:tblGrid>
      <w:tr w:rsidR="003E4043" w:rsidRPr="003E4043" w:rsidTr="00942EC6">
        <w:trPr>
          <w:jc w:val="center"/>
        </w:trPr>
        <w:tc>
          <w:tcPr>
            <w:tcW w:w="3403"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Ծծմբաթթու</w:t>
            </w:r>
          </w:p>
        </w:tc>
        <w:tc>
          <w:tcPr>
            <w:tcW w:w="3262"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Թթվայնության կարգավորիչ՝ սպիրտի արտադրության մեջ</w:t>
            </w:r>
          </w:p>
        </w:tc>
        <w:tc>
          <w:tcPr>
            <w:tcW w:w="3838"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403"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Նատրիումի սիլիկատ</w:t>
            </w:r>
          </w:p>
        </w:tc>
        <w:tc>
          <w:tcPr>
            <w:tcW w:w="3262"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Լվացող միջոցներ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մաքրող միջոցներ</w:t>
            </w:r>
          </w:p>
        </w:tc>
        <w:tc>
          <w:tcPr>
            <w:tcW w:w="3838"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403"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Սպիրտներ՝ սահմանային C8-C30 </w:t>
            </w:r>
          </w:p>
        </w:tc>
        <w:tc>
          <w:tcPr>
            <w:tcW w:w="3262"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Փրփրամարիչներ</w:t>
            </w:r>
          </w:p>
        </w:tc>
        <w:tc>
          <w:tcPr>
            <w:tcW w:w="3838"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403"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Նատրիումի տրիպոլիֆոսֆատ</w:t>
            </w:r>
          </w:p>
        </w:tc>
        <w:tc>
          <w:tcPr>
            <w:tcW w:w="3262"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Լվացող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մաքրող միջոցներ</w:t>
            </w:r>
          </w:p>
        </w:tc>
        <w:tc>
          <w:tcPr>
            <w:tcW w:w="3838"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403"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Տրիէթանոլամին</w:t>
            </w:r>
          </w:p>
        </w:tc>
        <w:tc>
          <w:tcPr>
            <w:tcW w:w="3262"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Լվացող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մաքրող միջոցներ</w:t>
            </w:r>
          </w:p>
        </w:tc>
        <w:tc>
          <w:tcPr>
            <w:tcW w:w="3838"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0,05 մկգ/կգ</w:t>
            </w:r>
          </w:p>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շաքարի ճակնդեղ </w:t>
            </w:r>
            <w:r w:rsidRPr="003E4043">
              <w:rPr>
                <w:rFonts w:ascii="GHEA Grapalat" w:eastAsia="Times New Roman" w:hAnsi="GHEA Grapalat" w:cs="Times New Roman"/>
                <w:sz w:val="24"/>
                <w:szCs w:val="24"/>
                <w:shd w:val="clear" w:color="auto" w:fill="FFFFFF"/>
                <w:lang w:val="hy-AM" w:eastAsia="hy-AM" w:bidi="hy-AM"/>
              </w:rPr>
              <w:t>(շաքար</w:t>
            </w:r>
            <w:r w:rsidRPr="003E4043">
              <w:rPr>
                <w:rFonts w:ascii="GHEA Grapalat" w:eastAsia="Calibri" w:hAnsi="GHEA Grapalat" w:cs="Sylfaen"/>
                <w:sz w:val="24"/>
                <w:szCs w:val="24"/>
                <w:lang w:val="hy-AM" w:eastAsia="hy-AM" w:bidi="hy-AM"/>
              </w:rPr>
              <w:t>ի մեջ</w:t>
            </w:r>
            <w:r w:rsidRPr="003E4043">
              <w:rPr>
                <w:rFonts w:ascii="GHEA Grapalat" w:eastAsia="Times New Roman" w:hAnsi="GHEA Grapalat" w:cs="Times New Roman"/>
                <w:sz w:val="24"/>
                <w:szCs w:val="24"/>
                <w:shd w:val="clear" w:color="auto" w:fill="FFFFFF"/>
                <w:lang w:val="hy-AM" w:eastAsia="hy-AM" w:bidi="hy-AM"/>
              </w:rPr>
              <w:t>՝ չի թույլատրվում</w:t>
            </w:r>
            <w:r w:rsidRPr="003E4043">
              <w:rPr>
                <w:rFonts w:ascii="GHEA Grapalat" w:eastAsia="Calibri" w:hAnsi="GHEA Grapalat" w:cs="Times New Roman"/>
                <w:sz w:val="24"/>
                <w:szCs w:val="24"/>
                <w:lang w:val="hy-AM" w:eastAsia="hy-AM" w:bidi="hy-AM"/>
              </w:rPr>
              <w:t>)</w:t>
            </w:r>
          </w:p>
        </w:tc>
      </w:tr>
      <w:tr w:rsidR="003E4043" w:rsidRPr="003E4043" w:rsidTr="00942EC6">
        <w:trPr>
          <w:jc w:val="center"/>
        </w:trPr>
        <w:tc>
          <w:tcPr>
            <w:tcW w:w="3403"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Ունդեցիլբենզոլսուլֆոնաթթու՝ գծային</w:t>
            </w:r>
          </w:p>
        </w:tc>
        <w:tc>
          <w:tcPr>
            <w:tcW w:w="3262"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Լվացող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մաքրող միջոցներ</w:t>
            </w:r>
          </w:p>
        </w:tc>
        <w:tc>
          <w:tcPr>
            <w:tcW w:w="3838"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մկգ/կգ</w:t>
            </w:r>
          </w:p>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շաքարի ճակնդեղ (շաքար</w:t>
            </w:r>
            <w:r w:rsidRPr="003E4043">
              <w:rPr>
                <w:rFonts w:ascii="GHEA Grapalat" w:eastAsia="Calibri" w:hAnsi="GHEA Grapalat" w:cs="Sylfaen"/>
                <w:sz w:val="24"/>
                <w:szCs w:val="24"/>
                <w:lang w:val="hy-AM" w:eastAsia="hy-AM" w:bidi="hy-AM"/>
              </w:rPr>
              <w:t>ի մեջ</w:t>
            </w:r>
            <w:r w:rsidRPr="003E4043">
              <w:rPr>
                <w:rFonts w:ascii="GHEA Grapalat" w:eastAsia="Calibri" w:hAnsi="GHEA Grapalat" w:cs="Times New Roman"/>
                <w:sz w:val="24"/>
                <w:szCs w:val="24"/>
                <w:lang w:val="hy-AM" w:eastAsia="hy-AM" w:bidi="hy-AM"/>
              </w:rPr>
              <w:t>՝ չի թույլատրվում)</w:t>
            </w:r>
          </w:p>
        </w:tc>
      </w:tr>
      <w:tr w:rsidR="003E4043" w:rsidRPr="003E4043" w:rsidTr="00942EC6">
        <w:trPr>
          <w:jc w:val="center"/>
        </w:trPr>
        <w:tc>
          <w:tcPr>
            <w:tcW w:w="3403"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Ֆորմալդեհիդ</w:t>
            </w:r>
          </w:p>
        </w:tc>
        <w:tc>
          <w:tcPr>
            <w:tcW w:w="3262"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Հակամանրէային նյութեր</w:t>
            </w:r>
          </w:p>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Փրփրամարիչներ</w:t>
            </w:r>
          </w:p>
        </w:tc>
        <w:tc>
          <w:tcPr>
            <w:tcW w:w="3838"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0,05 մգ/կգ</w:t>
            </w:r>
          </w:p>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շաքարի ճակնդեղի վերամշակում, խմորիչների արտադրություն </w:t>
            </w:r>
          </w:p>
        </w:tc>
      </w:tr>
      <w:tr w:rsidR="003E4043" w:rsidRPr="003E4043" w:rsidTr="00942EC6">
        <w:trPr>
          <w:jc w:val="center"/>
        </w:trPr>
        <w:tc>
          <w:tcPr>
            <w:tcW w:w="3403"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Ֆրեոն</w:t>
            </w:r>
          </w:p>
        </w:tc>
        <w:tc>
          <w:tcPr>
            <w:tcW w:w="3262"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Շփվող սառեցնող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պաղեցնող միջոցներ</w:t>
            </w:r>
          </w:p>
        </w:tc>
        <w:tc>
          <w:tcPr>
            <w:tcW w:w="3838"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403"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Նատրիումի քլորիտ</w:t>
            </w:r>
          </w:p>
        </w:tc>
        <w:tc>
          <w:tcPr>
            <w:tcW w:w="3262"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Հակամանրէային նյութեր</w:t>
            </w:r>
          </w:p>
        </w:tc>
        <w:tc>
          <w:tcPr>
            <w:tcW w:w="3838"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r w:rsidRPr="003E4043">
              <w:rPr>
                <w:rFonts w:ascii="GHEA Grapalat" w:eastAsia="Calibri" w:hAnsi="GHEA Grapalat" w:cs="Times New Roman"/>
                <w:sz w:val="24"/>
                <w:szCs w:val="24"/>
                <w:lang w:val="hy-AM" w:eastAsia="hy-AM" w:bidi="hy-AM"/>
              </w:rPr>
              <w:br/>
              <w:t>(բացի հավերի մսեղիքի մշակումից)</w:t>
            </w:r>
          </w:p>
        </w:tc>
      </w:tr>
      <w:tr w:rsidR="003E4043" w:rsidRPr="003E4043" w:rsidTr="00942EC6">
        <w:trPr>
          <w:jc w:val="center"/>
        </w:trPr>
        <w:tc>
          <w:tcPr>
            <w:tcW w:w="3403"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Ցեթիլպիրիդինիումի քլորիդ</w:t>
            </w:r>
          </w:p>
        </w:tc>
        <w:tc>
          <w:tcPr>
            <w:tcW w:w="3262"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Հակամանրէային նյութեր</w:t>
            </w:r>
          </w:p>
        </w:tc>
        <w:tc>
          <w:tcPr>
            <w:tcW w:w="3838"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4 մգ/կգ</w:t>
            </w:r>
            <w:r w:rsidRPr="003E4043">
              <w:rPr>
                <w:rFonts w:ascii="GHEA Grapalat" w:eastAsia="Calibri" w:hAnsi="GHEA Grapalat" w:cs="Times New Roman"/>
                <w:sz w:val="24"/>
                <w:szCs w:val="24"/>
                <w:lang w:val="hy-AM" w:eastAsia="hy-AM" w:bidi="hy-AM"/>
              </w:rPr>
              <w:br/>
              <w:t>(հավերի մսեղիք)</w:t>
            </w:r>
          </w:p>
        </w:tc>
      </w:tr>
      <w:tr w:rsidR="003E4043" w:rsidRPr="003E4043" w:rsidTr="00942EC6">
        <w:trPr>
          <w:jc w:val="center"/>
        </w:trPr>
        <w:tc>
          <w:tcPr>
            <w:tcW w:w="3403"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Ցիանդիթիոամիդակարբոնա</w:t>
            </w:r>
            <w:r w:rsidRPr="003E4043">
              <w:rPr>
                <w:rFonts w:ascii="GHEA Grapalat" w:eastAsia="Calibri" w:hAnsi="GHEA Grapalat" w:cs="Times New Roman"/>
                <w:sz w:val="24"/>
                <w:szCs w:val="24"/>
                <w:lang w:eastAsia="hy-AM" w:bidi="hy-AM"/>
              </w:rPr>
              <w:t>-</w:t>
            </w:r>
            <w:r w:rsidRPr="003E4043">
              <w:rPr>
                <w:rFonts w:ascii="GHEA Grapalat" w:eastAsia="Calibri" w:hAnsi="GHEA Grapalat" w:cs="Times New Roman"/>
                <w:sz w:val="24"/>
                <w:szCs w:val="24"/>
                <w:lang w:val="hy-AM" w:eastAsia="hy-AM" w:bidi="hy-AM"/>
              </w:rPr>
              <w:t>թթվի դինատրիումական աղ</w:t>
            </w:r>
          </w:p>
        </w:tc>
        <w:tc>
          <w:tcPr>
            <w:tcW w:w="3262"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Հակամանրէային նյութեր</w:t>
            </w:r>
          </w:p>
        </w:tc>
        <w:tc>
          <w:tcPr>
            <w:tcW w:w="3838"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403" w:type="dxa"/>
            <w:vMerge w:val="restart"/>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Քառորդային ամոնիումական միացություններ</w:t>
            </w:r>
          </w:p>
        </w:tc>
        <w:tc>
          <w:tcPr>
            <w:tcW w:w="3262"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Հակամանրէային նյութեր</w:t>
            </w:r>
          </w:p>
        </w:tc>
        <w:tc>
          <w:tcPr>
            <w:tcW w:w="3838"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սննդային յուղեր</w:t>
            </w:r>
          </w:p>
        </w:tc>
      </w:tr>
      <w:tr w:rsidR="003E4043" w:rsidRPr="003E4043" w:rsidTr="00942EC6">
        <w:trPr>
          <w:jc w:val="center"/>
        </w:trPr>
        <w:tc>
          <w:tcPr>
            <w:tcW w:w="3403" w:type="dxa"/>
            <w:vMerge/>
          </w:tcPr>
          <w:p w:rsidR="003E4043" w:rsidRPr="003E4043" w:rsidRDefault="003E4043" w:rsidP="003E4043">
            <w:pPr>
              <w:widowControl w:val="0"/>
              <w:spacing w:line="360" w:lineRule="auto"/>
              <w:ind w:left="38" w:right="-8"/>
              <w:rPr>
                <w:rFonts w:ascii="GHEA Grapalat" w:eastAsia="Calibri" w:hAnsi="GHEA Grapalat" w:cs="Times New Roman"/>
                <w:sz w:val="24"/>
                <w:szCs w:val="24"/>
                <w:lang w:val="hy-AM" w:eastAsia="hy-AM" w:bidi="hy-AM"/>
              </w:rPr>
            </w:pPr>
          </w:p>
        </w:tc>
        <w:tc>
          <w:tcPr>
            <w:tcW w:w="3262"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Դետերգենտներ</w:t>
            </w:r>
          </w:p>
        </w:tc>
        <w:tc>
          <w:tcPr>
            <w:tcW w:w="3838"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403"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2-Էթիլհեքսիլծծմբական թթվի նատրիումական աղ</w:t>
            </w:r>
          </w:p>
        </w:tc>
        <w:tc>
          <w:tcPr>
            <w:tcW w:w="3262"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Լվացող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մաքրող միջոցներ</w:t>
            </w:r>
          </w:p>
        </w:tc>
        <w:tc>
          <w:tcPr>
            <w:tcW w:w="3838"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20 մգ/կգ</w:t>
            </w:r>
          </w:p>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մրգեր, բանջարեղեն</w:t>
            </w:r>
          </w:p>
        </w:tc>
      </w:tr>
      <w:tr w:rsidR="003E4043" w:rsidRPr="003E4043" w:rsidTr="00942EC6">
        <w:trPr>
          <w:jc w:val="center"/>
        </w:trPr>
        <w:tc>
          <w:tcPr>
            <w:tcW w:w="3403"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Էթիլենբիսդիթիոկարբամինա</w:t>
            </w:r>
            <w:r w:rsidRPr="003E4043">
              <w:rPr>
                <w:rFonts w:ascii="GHEA Grapalat" w:eastAsia="Calibri" w:hAnsi="GHEA Grapalat" w:cs="Times New Roman"/>
                <w:sz w:val="24"/>
                <w:szCs w:val="24"/>
                <w:lang w:eastAsia="hy-AM" w:bidi="hy-AM"/>
              </w:rPr>
              <w:t>-</w:t>
            </w:r>
            <w:r w:rsidRPr="003E4043">
              <w:rPr>
                <w:rFonts w:ascii="GHEA Grapalat" w:eastAsia="Calibri" w:hAnsi="GHEA Grapalat" w:cs="Times New Roman"/>
                <w:sz w:val="24"/>
                <w:szCs w:val="24"/>
                <w:lang w:val="hy-AM" w:eastAsia="hy-AM" w:bidi="hy-AM"/>
              </w:rPr>
              <w:t>թթվի դինատրիումական աղ</w:t>
            </w:r>
          </w:p>
        </w:tc>
        <w:tc>
          <w:tcPr>
            <w:tcW w:w="3262"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Հակամանրէային նյութեր</w:t>
            </w:r>
          </w:p>
        </w:tc>
        <w:tc>
          <w:tcPr>
            <w:tcW w:w="3838"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403"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Էթիլենգլիկոլմոնոբութիլատ</w:t>
            </w:r>
          </w:p>
        </w:tc>
        <w:tc>
          <w:tcPr>
            <w:tcW w:w="3262"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Լվացող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մաքրող միջոցներ</w:t>
            </w:r>
          </w:p>
        </w:tc>
        <w:tc>
          <w:tcPr>
            <w:tcW w:w="3838"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0,03 մկգ/կգ</w:t>
            </w:r>
          </w:p>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շաքարի ճակնդեղ (</w:t>
            </w:r>
            <w:r w:rsidRPr="003E4043">
              <w:rPr>
                <w:rFonts w:ascii="GHEA Grapalat" w:eastAsia="Times New Roman" w:hAnsi="GHEA Grapalat" w:cs="Times New Roman"/>
                <w:sz w:val="24"/>
                <w:szCs w:val="24"/>
                <w:shd w:val="clear" w:color="auto" w:fill="FFFFFF"/>
                <w:lang w:val="hy-AM" w:eastAsia="hy-AM" w:bidi="hy-AM"/>
              </w:rPr>
              <w:t>շաքարի մեջ՝ չի թույլատրվում</w:t>
            </w:r>
            <w:r w:rsidRPr="003E4043">
              <w:rPr>
                <w:rFonts w:ascii="GHEA Grapalat" w:eastAsia="Calibri" w:hAnsi="GHEA Grapalat" w:cs="Times New Roman"/>
                <w:sz w:val="24"/>
                <w:szCs w:val="24"/>
                <w:lang w:val="hy-AM" w:eastAsia="hy-AM" w:bidi="hy-AM"/>
              </w:rPr>
              <w:t>)</w:t>
            </w:r>
          </w:p>
        </w:tc>
      </w:tr>
      <w:tr w:rsidR="003E4043" w:rsidRPr="003E4043" w:rsidTr="00942EC6">
        <w:trPr>
          <w:jc w:val="center"/>
        </w:trPr>
        <w:tc>
          <w:tcPr>
            <w:tcW w:w="3403"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Էթիլենդիամին</w:t>
            </w:r>
          </w:p>
        </w:tc>
        <w:tc>
          <w:tcPr>
            <w:tcW w:w="3262"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Հակամանրէային նյութեր</w:t>
            </w:r>
          </w:p>
        </w:tc>
        <w:tc>
          <w:tcPr>
            <w:tcW w:w="3838"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3403"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Էթիլենդիամինտետրաքացա-խաթթվի չորս նատրիումական աղ</w:t>
            </w:r>
          </w:p>
        </w:tc>
        <w:tc>
          <w:tcPr>
            <w:tcW w:w="3262"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Լվացող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մաքրող միջոցներ</w:t>
            </w:r>
          </w:p>
        </w:tc>
        <w:tc>
          <w:tcPr>
            <w:tcW w:w="3838"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0,003 մկգ/կգ</w:t>
            </w:r>
          </w:p>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շաքարի ճակնդեղ (շաքար</w:t>
            </w:r>
            <w:r w:rsidRPr="003E4043">
              <w:rPr>
                <w:rFonts w:ascii="GHEA Grapalat" w:eastAsia="Times New Roman" w:hAnsi="GHEA Grapalat" w:cs="Times New Roman"/>
                <w:sz w:val="24"/>
                <w:szCs w:val="24"/>
                <w:shd w:val="clear" w:color="auto" w:fill="FFFFFF"/>
                <w:lang w:val="hy-AM" w:eastAsia="hy-AM" w:bidi="hy-AM"/>
              </w:rPr>
              <w:t>ի մեջ</w:t>
            </w:r>
            <w:r w:rsidRPr="003E4043">
              <w:rPr>
                <w:rFonts w:ascii="GHEA Grapalat" w:eastAsia="Calibri" w:hAnsi="GHEA Grapalat" w:cs="Times New Roman"/>
                <w:sz w:val="24"/>
                <w:szCs w:val="24"/>
                <w:lang w:val="hy-AM" w:eastAsia="hy-AM" w:bidi="hy-AM"/>
              </w:rPr>
              <w:t>՝ չի թույլատրվում)</w:t>
            </w:r>
          </w:p>
        </w:tc>
      </w:tr>
      <w:tr w:rsidR="003E4043" w:rsidRPr="003E4043" w:rsidTr="00942EC6">
        <w:trPr>
          <w:jc w:val="center"/>
        </w:trPr>
        <w:tc>
          <w:tcPr>
            <w:tcW w:w="3403"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Էթիլենդիքլորիդ</w:t>
            </w:r>
          </w:p>
        </w:tc>
        <w:tc>
          <w:tcPr>
            <w:tcW w:w="3262"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Լվացող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մաքրող միջոցներ</w:t>
            </w:r>
          </w:p>
        </w:tc>
        <w:tc>
          <w:tcPr>
            <w:tcW w:w="3838"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0,01 մկգ/կգ</w:t>
            </w:r>
          </w:p>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շաքարի ճակնդեղ (շաքար</w:t>
            </w:r>
            <w:r w:rsidRPr="003E4043">
              <w:rPr>
                <w:rFonts w:ascii="GHEA Grapalat" w:eastAsia="Times New Roman" w:hAnsi="GHEA Grapalat" w:cs="Times New Roman"/>
                <w:sz w:val="24"/>
                <w:szCs w:val="24"/>
                <w:shd w:val="clear" w:color="auto" w:fill="FFFFFF"/>
                <w:lang w:val="hy-AM" w:eastAsia="hy-AM" w:bidi="hy-AM"/>
              </w:rPr>
              <w:t>ի մեջ</w:t>
            </w:r>
            <w:r w:rsidRPr="003E4043">
              <w:rPr>
                <w:rFonts w:ascii="GHEA Grapalat" w:eastAsia="Calibri" w:hAnsi="GHEA Grapalat" w:cs="Times New Roman"/>
                <w:sz w:val="24"/>
                <w:szCs w:val="24"/>
                <w:lang w:val="hy-AM" w:eastAsia="hy-AM" w:bidi="hy-AM"/>
              </w:rPr>
              <w:t>՝ չի թույլատրվում)</w:t>
            </w:r>
          </w:p>
        </w:tc>
      </w:tr>
      <w:tr w:rsidR="003E4043" w:rsidRPr="003E4043" w:rsidTr="00942EC6">
        <w:trPr>
          <w:jc w:val="center"/>
        </w:trPr>
        <w:tc>
          <w:tcPr>
            <w:tcW w:w="3403"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Էթօքսիքին (սանտոքին)</w:t>
            </w:r>
          </w:p>
        </w:tc>
        <w:tc>
          <w:tcPr>
            <w:tcW w:w="3262"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Հակամանրէային նյութեր</w:t>
            </w:r>
          </w:p>
        </w:tc>
        <w:tc>
          <w:tcPr>
            <w:tcW w:w="3838" w:type="dxa"/>
          </w:tcPr>
          <w:p w:rsidR="003E4043" w:rsidRPr="003E4043" w:rsidRDefault="003E4043" w:rsidP="003E4043">
            <w:pPr>
              <w:widowControl w:val="0"/>
              <w:spacing w:line="360" w:lineRule="auto"/>
              <w:ind w:left="38"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խնձորներ (մակերեսային մշակում` 0,05-0,3% ջրային լուծույթ), մնացորդները պահպանումից հետո` 0,1 մգ/կգ</w:t>
            </w:r>
          </w:p>
        </w:tc>
      </w:tr>
    </w:tbl>
    <w:p w:rsidR="003E4043" w:rsidRPr="003E4043" w:rsidRDefault="003E4043" w:rsidP="003E4043">
      <w:pPr>
        <w:widowControl w:val="0"/>
        <w:spacing w:line="360" w:lineRule="auto"/>
        <w:ind w:right="-8" w:firstLine="56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br w:type="page"/>
      </w:r>
    </w:p>
    <w:p w:rsidR="003E4043" w:rsidRPr="003E4043" w:rsidRDefault="003E4043" w:rsidP="003E4043">
      <w:pPr>
        <w:keepNext/>
        <w:keepLines/>
        <w:widowControl w:val="0"/>
        <w:spacing w:line="360" w:lineRule="auto"/>
        <w:jc w:val="right"/>
        <w:outlineLvl w:val="0"/>
        <w:rPr>
          <w:rFonts w:ascii="GHEA Grapalat" w:eastAsia="Times New Roman" w:hAnsi="GHEA Grapalat" w:cs="Times New Roman"/>
          <w:b/>
          <w:bCs/>
          <w:sz w:val="24"/>
          <w:szCs w:val="24"/>
          <w:lang w:val="hy-AM" w:eastAsia="hy-AM" w:bidi="hy-AM"/>
        </w:rPr>
      </w:pPr>
      <w:bookmarkStart w:id="78" w:name="_Toc469659443"/>
      <w:r w:rsidRPr="003E4043">
        <w:rPr>
          <w:rFonts w:ascii="GHEA Grapalat" w:eastAsia="Times New Roman" w:hAnsi="GHEA Grapalat" w:cs="Times New Roman"/>
          <w:b/>
          <w:bCs/>
          <w:sz w:val="24"/>
          <w:szCs w:val="24"/>
          <w:lang w:val="hy-AM" w:eastAsia="hy-AM" w:bidi="hy-AM"/>
        </w:rPr>
        <w:lastRenderedPageBreak/>
        <w:t>Հավելված 26</w:t>
      </w:r>
      <w:bookmarkEnd w:id="78"/>
    </w:p>
    <w:p w:rsidR="003E4043" w:rsidRPr="003E4043" w:rsidRDefault="003E4043" w:rsidP="003E4043">
      <w:pPr>
        <w:widowControl w:val="0"/>
        <w:spacing w:line="360" w:lineRule="auto"/>
        <w:ind w:left="2268" w:right="-8"/>
        <w:jc w:val="right"/>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«Սննդային հավելումների, բուրավետիչների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տեխնոլոգիական օժանդակ միջոցների անվտանգությանը ներկայացվող պահանջներ» տեխնիկական կանոնակարգի (ՄՄ ՏԿ 029/2012)</w:t>
      </w:r>
    </w:p>
    <w:p w:rsidR="003E4043" w:rsidRPr="003E4043" w:rsidRDefault="003E4043" w:rsidP="003E4043">
      <w:pPr>
        <w:widowControl w:val="0"/>
        <w:spacing w:line="360" w:lineRule="auto"/>
        <w:ind w:right="-8"/>
        <w:rPr>
          <w:rFonts w:ascii="GHEA Grapalat" w:eastAsia="Calibri" w:hAnsi="GHEA Grapalat" w:cs="Times New Roman"/>
          <w:sz w:val="24"/>
          <w:szCs w:val="24"/>
          <w:lang w:val="hy-AM" w:eastAsia="hy-AM" w:bidi="hy-AM"/>
        </w:rPr>
      </w:pPr>
    </w:p>
    <w:p w:rsidR="003E4043" w:rsidRPr="003E4043" w:rsidRDefault="003E4043" w:rsidP="003E4043">
      <w:pPr>
        <w:keepNext/>
        <w:keepLines/>
        <w:widowControl w:val="0"/>
        <w:spacing w:line="360" w:lineRule="auto"/>
        <w:jc w:val="center"/>
        <w:outlineLvl w:val="0"/>
        <w:rPr>
          <w:rFonts w:ascii="GHEA Grapalat" w:eastAsia="Times New Roman" w:hAnsi="GHEA Grapalat" w:cs="Times New Roman"/>
          <w:b/>
          <w:bCs/>
          <w:sz w:val="24"/>
          <w:szCs w:val="24"/>
          <w:lang w:val="hy-AM" w:eastAsia="hy-AM" w:bidi="hy-AM"/>
        </w:rPr>
      </w:pPr>
      <w:bookmarkStart w:id="79" w:name="_Toc469659444"/>
      <w:r w:rsidRPr="003E4043">
        <w:rPr>
          <w:rFonts w:ascii="GHEA Grapalat" w:eastAsia="Times New Roman" w:hAnsi="GHEA Grapalat" w:cs="Times New Roman"/>
          <w:b/>
          <w:bCs/>
          <w:sz w:val="24"/>
          <w:szCs w:val="24"/>
          <w:lang w:val="hy-AM" w:eastAsia="hy-AM" w:bidi="hy-AM"/>
        </w:rPr>
        <w:t>ՍՆՆԴԱՄԹԵՐՔԻ ԱՐՏԱԴՐՈՒԹՅԱՆ ՄԵՋ ԿԻՐԱՌՄԱՆ ՀԱՄԱՐ ԹՈՒՅԼԱՏՐՎԱԾ ՖԵՐՄԵՆՏԱՅԻՆ ՊԱՏՐԱՍՏՈՒԿՆԵՐ</w:t>
      </w:r>
      <w:bookmarkEnd w:id="79"/>
      <w:r w:rsidRPr="003E4043">
        <w:rPr>
          <w:rFonts w:ascii="GHEA Grapalat" w:eastAsia="Times New Roman" w:hAnsi="GHEA Grapalat" w:cs="Times New Roman"/>
          <w:b/>
          <w:bCs/>
          <w:sz w:val="24"/>
          <w:szCs w:val="24"/>
          <w:lang w:val="hy-AM" w:eastAsia="hy-AM" w:bidi="hy-AM"/>
        </w:rPr>
        <w:t xml:space="preserve"> </w:t>
      </w:r>
    </w:p>
    <w:tbl>
      <w:tblPr>
        <w:tblW w:w="10445" w:type="dxa"/>
        <w:tblInd w:w="-849" w:type="dxa"/>
        <w:tblLayout w:type="fixed"/>
        <w:tblCellMar>
          <w:left w:w="0" w:type="dxa"/>
          <w:right w:w="0" w:type="dxa"/>
        </w:tblCellMar>
        <w:tblLook w:val="01E0" w:firstRow="1" w:lastRow="1" w:firstColumn="1" w:lastColumn="1" w:noHBand="0" w:noVBand="0"/>
      </w:tblPr>
      <w:tblGrid>
        <w:gridCol w:w="3686"/>
        <w:gridCol w:w="145"/>
        <w:gridCol w:w="6614"/>
      </w:tblGrid>
      <w:tr w:rsidR="003E4043" w:rsidRPr="003E4043" w:rsidTr="00942EC6">
        <w:tc>
          <w:tcPr>
            <w:tcW w:w="3831" w:type="dxa"/>
            <w:gridSpan w:val="2"/>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Ֆերմենտային պատրաստուկներ</w:t>
            </w:r>
          </w:p>
        </w:tc>
        <w:tc>
          <w:tcPr>
            <w:tcW w:w="6614"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Ստացման աղբյուր, պրոդուցենտ</w:t>
            </w:r>
          </w:p>
        </w:tc>
      </w:tr>
      <w:tr w:rsidR="003E4043" w:rsidRPr="003E4043" w:rsidTr="00942EC6">
        <w:tc>
          <w:tcPr>
            <w:tcW w:w="10445" w:type="dxa"/>
            <w:gridSpan w:val="3"/>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i/>
                <w:sz w:val="24"/>
                <w:szCs w:val="24"/>
                <w:lang w:val="hy-AM" w:eastAsia="hy-AM" w:bidi="hy-AM"/>
              </w:rPr>
              <w:t>Կենդանական ծագման ֆերմենտային պատրաստուկներ</w:t>
            </w:r>
          </w:p>
        </w:tc>
      </w:tr>
      <w:tr w:rsidR="003E4043" w:rsidRPr="003E4043" w:rsidTr="00942EC6">
        <w:tc>
          <w:tcPr>
            <w:tcW w:w="3831" w:type="dxa"/>
            <w:gridSpan w:val="2"/>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ալֆա-Ամիլազ</w:t>
            </w:r>
          </w:p>
        </w:tc>
        <w:tc>
          <w:tcPr>
            <w:tcW w:w="6614"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խոշոր եղջերավոր անասունների, խոզերի ենթաստամոքսային գեղձեր</w:t>
            </w:r>
          </w:p>
        </w:tc>
      </w:tr>
      <w:tr w:rsidR="003E4043" w:rsidRPr="003E4043" w:rsidTr="00942EC6">
        <w:tc>
          <w:tcPr>
            <w:tcW w:w="3831" w:type="dxa"/>
            <w:gridSpan w:val="2"/>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Կատալազ</w:t>
            </w:r>
          </w:p>
        </w:tc>
        <w:tc>
          <w:tcPr>
            <w:tcW w:w="6614"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խոշոր եղջերավոր անասունների, ձիերի լյարդ</w:t>
            </w:r>
          </w:p>
        </w:tc>
      </w:tr>
      <w:tr w:rsidR="003E4043" w:rsidRPr="003E4043" w:rsidTr="00942EC6">
        <w:tc>
          <w:tcPr>
            <w:tcW w:w="3831" w:type="dxa"/>
            <w:gridSpan w:val="2"/>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Լիզոցիմ</w:t>
            </w:r>
          </w:p>
        </w:tc>
        <w:tc>
          <w:tcPr>
            <w:tcW w:w="6614"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հավի ձվերի սպիտակուց</w:t>
            </w:r>
          </w:p>
        </w:tc>
      </w:tr>
      <w:tr w:rsidR="003E4043" w:rsidRPr="003E4043" w:rsidTr="00942EC6">
        <w:tc>
          <w:tcPr>
            <w:tcW w:w="3831" w:type="dxa"/>
            <w:gridSpan w:val="2"/>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Լիպազ</w:t>
            </w:r>
          </w:p>
        </w:tc>
        <w:tc>
          <w:tcPr>
            <w:tcW w:w="6614"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խոշոր եղջերավոր անասունների ստամոքսներ, նախաստամոքսներ, շրդաններ, թքագեղձեր</w:t>
            </w:r>
          </w:p>
        </w:tc>
      </w:tr>
      <w:tr w:rsidR="003E4043" w:rsidRPr="003E4043" w:rsidTr="00942EC6">
        <w:tc>
          <w:tcPr>
            <w:tcW w:w="3831" w:type="dxa"/>
            <w:gridSpan w:val="2"/>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Պեպսին</w:t>
            </w:r>
          </w:p>
        </w:tc>
        <w:tc>
          <w:tcPr>
            <w:tcW w:w="6614"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խոզերի ստամոքսներ</w:t>
            </w:r>
          </w:p>
        </w:tc>
      </w:tr>
      <w:tr w:rsidR="003E4043" w:rsidRPr="003E4043" w:rsidTr="00942EC6">
        <w:tc>
          <w:tcPr>
            <w:tcW w:w="3831" w:type="dxa"/>
            <w:gridSpan w:val="2"/>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Պեպսին՝ թռչնի</w:t>
            </w:r>
          </w:p>
        </w:tc>
        <w:tc>
          <w:tcPr>
            <w:tcW w:w="6614"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հավերի նախաստամոքս</w:t>
            </w:r>
          </w:p>
        </w:tc>
      </w:tr>
      <w:tr w:rsidR="003E4043" w:rsidRPr="003E4043" w:rsidTr="00942EC6">
        <w:tc>
          <w:tcPr>
            <w:tcW w:w="3831" w:type="dxa"/>
            <w:gridSpan w:val="2"/>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Շրդանային ֆերմենտ</w:t>
            </w:r>
          </w:p>
        </w:tc>
        <w:tc>
          <w:tcPr>
            <w:tcW w:w="6614"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խոշոր եղջերավոր անասունների, հորթերի, այծերի, ուլերի, ոչխարների, գառների ստամոքսներ, շրդաններ</w:t>
            </w:r>
          </w:p>
        </w:tc>
      </w:tr>
      <w:tr w:rsidR="003E4043" w:rsidRPr="003E4043" w:rsidTr="00942EC6">
        <w:tc>
          <w:tcPr>
            <w:tcW w:w="3831" w:type="dxa"/>
            <w:gridSpan w:val="2"/>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Տրիպսին</w:t>
            </w:r>
          </w:p>
        </w:tc>
        <w:tc>
          <w:tcPr>
            <w:tcW w:w="6614"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խոշոր եղջերավոր անասունների, խոզերի ենթաստամոքսային գեղձեր</w:t>
            </w:r>
          </w:p>
        </w:tc>
      </w:tr>
      <w:tr w:rsidR="003E4043" w:rsidRPr="003E4043" w:rsidTr="00942EC6">
        <w:tc>
          <w:tcPr>
            <w:tcW w:w="3831" w:type="dxa"/>
            <w:gridSpan w:val="2"/>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Ֆոսֆոլիպազ</w:t>
            </w:r>
          </w:p>
        </w:tc>
        <w:tc>
          <w:tcPr>
            <w:tcW w:w="6614"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հորթերի, գառների, ուլերի ենթաստամոքսային գեղձեր</w:t>
            </w:r>
          </w:p>
        </w:tc>
      </w:tr>
      <w:tr w:rsidR="003E4043" w:rsidRPr="003E4043" w:rsidTr="00942EC6">
        <w:tc>
          <w:tcPr>
            <w:tcW w:w="3831" w:type="dxa"/>
            <w:gridSpan w:val="2"/>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Քիմոզին</w:t>
            </w:r>
          </w:p>
        </w:tc>
        <w:tc>
          <w:tcPr>
            <w:tcW w:w="6614"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հորթերի, գառների, ուլերի ենթաստամոքսային գեղձեր</w:t>
            </w:r>
          </w:p>
        </w:tc>
      </w:tr>
      <w:tr w:rsidR="003E4043" w:rsidRPr="003E4043" w:rsidTr="00942EC6">
        <w:tc>
          <w:tcPr>
            <w:tcW w:w="10445" w:type="dxa"/>
            <w:gridSpan w:val="3"/>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i/>
                <w:sz w:val="24"/>
                <w:szCs w:val="24"/>
                <w:lang w:val="hy-AM" w:eastAsia="hy-AM" w:bidi="hy-AM"/>
              </w:rPr>
              <w:t>Բուսական ծագման ֆերմենտային պատրաստուկներ</w:t>
            </w:r>
          </w:p>
        </w:tc>
      </w:tr>
      <w:tr w:rsidR="003E4043" w:rsidRPr="003E4043" w:rsidTr="00942EC6">
        <w:tc>
          <w:tcPr>
            <w:tcW w:w="3831" w:type="dxa"/>
            <w:gridSpan w:val="2"/>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Բրոմելաին</w:t>
            </w:r>
          </w:p>
        </w:tc>
        <w:tc>
          <w:tcPr>
            <w:tcW w:w="6614"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արքայախնձոր (Ananas spp.) </w:t>
            </w:r>
          </w:p>
        </w:tc>
      </w:tr>
      <w:tr w:rsidR="003E4043" w:rsidRPr="003E4043" w:rsidTr="00942EC6">
        <w:tc>
          <w:tcPr>
            <w:tcW w:w="3831" w:type="dxa"/>
            <w:gridSpan w:val="2"/>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Լիպոզիդազ, լիպօքսիգենազ</w:t>
            </w:r>
          </w:p>
        </w:tc>
        <w:tc>
          <w:tcPr>
            <w:tcW w:w="6614"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սոյա</w:t>
            </w:r>
          </w:p>
        </w:tc>
      </w:tr>
      <w:tr w:rsidR="003E4043" w:rsidRPr="003E4043" w:rsidTr="00942EC6">
        <w:tc>
          <w:tcPr>
            <w:tcW w:w="3831" w:type="dxa"/>
            <w:gridSpan w:val="2"/>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Մալտկարբոհիդրազներ</w:t>
            </w:r>
          </w:p>
        </w:tc>
        <w:tc>
          <w:tcPr>
            <w:tcW w:w="6614"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գարի, գարու ածիկ</w:t>
            </w:r>
          </w:p>
        </w:tc>
      </w:tr>
      <w:tr w:rsidR="003E4043" w:rsidRPr="003E4043" w:rsidTr="00942EC6">
        <w:tc>
          <w:tcPr>
            <w:tcW w:w="3831" w:type="dxa"/>
            <w:gridSpan w:val="2"/>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Պապաին</w:t>
            </w:r>
          </w:p>
        </w:tc>
        <w:tc>
          <w:tcPr>
            <w:tcW w:w="6614"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պապայա (Carica papaya) </w:t>
            </w:r>
          </w:p>
        </w:tc>
      </w:tr>
      <w:tr w:rsidR="003E4043" w:rsidRPr="003E4043" w:rsidTr="00942EC6">
        <w:tc>
          <w:tcPr>
            <w:tcW w:w="3831" w:type="dxa"/>
            <w:gridSpan w:val="2"/>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Քիմոպապաին</w:t>
            </w:r>
          </w:p>
        </w:tc>
        <w:tc>
          <w:tcPr>
            <w:tcW w:w="6614"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պապայա (Carica papaya)</w:t>
            </w:r>
          </w:p>
        </w:tc>
      </w:tr>
      <w:tr w:rsidR="003E4043" w:rsidRPr="003E4043" w:rsidTr="00942EC6">
        <w:tc>
          <w:tcPr>
            <w:tcW w:w="3831" w:type="dxa"/>
            <w:gridSpan w:val="2"/>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Ֆիցին</w:t>
            </w:r>
          </w:p>
        </w:tc>
        <w:tc>
          <w:tcPr>
            <w:tcW w:w="6614"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թուզ (Ficus spp.)</w:t>
            </w:r>
          </w:p>
        </w:tc>
      </w:tr>
      <w:tr w:rsidR="003E4043" w:rsidRPr="003E4043" w:rsidTr="00942EC6">
        <w:tc>
          <w:tcPr>
            <w:tcW w:w="10445" w:type="dxa"/>
            <w:gridSpan w:val="3"/>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i/>
                <w:sz w:val="24"/>
                <w:szCs w:val="24"/>
                <w:lang w:val="hy-AM" w:eastAsia="hy-AM" w:bidi="hy-AM"/>
              </w:rPr>
              <w:t>Մանրէային ծագման ֆերմենտային պատրաստուկներ</w:t>
            </w:r>
          </w:p>
        </w:tc>
      </w:tr>
      <w:tr w:rsidR="003E4043" w:rsidRPr="003E4043" w:rsidTr="00942EC6">
        <w:tc>
          <w:tcPr>
            <w:tcW w:w="3686"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Ալկոհոլդեհիդրոգենազ</w:t>
            </w:r>
          </w:p>
        </w:tc>
        <w:tc>
          <w:tcPr>
            <w:tcW w:w="6759" w:type="dxa"/>
            <w:gridSpan w:val="2"/>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Saccharomyces cerevisiae</w:t>
            </w:r>
          </w:p>
        </w:tc>
      </w:tr>
      <w:tr w:rsidR="003E4043" w:rsidRPr="003E4043" w:rsidTr="00942EC6">
        <w:tc>
          <w:tcPr>
            <w:tcW w:w="3686"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ալֆա-Ամիլազ</w:t>
            </w:r>
          </w:p>
        </w:tc>
        <w:tc>
          <w:tcPr>
            <w:tcW w:w="6759" w:type="dxa"/>
            <w:gridSpan w:val="2"/>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Aspergillus niger</w:t>
            </w:r>
          </w:p>
          <w:p w:rsidR="003E4043" w:rsidRPr="003E4043" w:rsidRDefault="003E4043" w:rsidP="003E4043">
            <w:pPr>
              <w:widowControl w:val="0"/>
              <w:spacing w:line="360" w:lineRule="auto"/>
              <w:ind w:left="56" w:right="74"/>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Aspergillus oryzae </w:t>
            </w:r>
          </w:p>
          <w:p w:rsidR="003E4043" w:rsidRPr="003E4043" w:rsidRDefault="003E4043" w:rsidP="003E4043">
            <w:pPr>
              <w:widowControl w:val="0"/>
              <w:spacing w:line="360" w:lineRule="auto"/>
              <w:ind w:left="56" w:right="74"/>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Bacillus amyliquefaciens </w:t>
            </w:r>
          </w:p>
          <w:p w:rsidR="003E4043" w:rsidRPr="003E4043" w:rsidRDefault="003E4043" w:rsidP="003E4043">
            <w:pPr>
              <w:widowControl w:val="0"/>
              <w:spacing w:line="360" w:lineRule="auto"/>
              <w:ind w:left="56" w:right="74"/>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Bacillus licheniformis </w:t>
            </w:r>
          </w:p>
          <w:p w:rsidR="003E4043" w:rsidRPr="003E4043" w:rsidRDefault="003E4043" w:rsidP="003E4043">
            <w:pPr>
              <w:widowControl w:val="0"/>
              <w:spacing w:line="360" w:lineRule="auto"/>
              <w:ind w:left="56" w:right="74"/>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Bacillus megaterium </w:t>
            </w:r>
          </w:p>
          <w:p w:rsidR="003E4043" w:rsidRPr="003E4043" w:rsidRDefault="003E4043" w:rsidP="003E4043">
            <w:pPr>
              <w:widowControl w:val="0"/>
              <w:spacing w:line="360" w:lineRule="auto"/>
              <w:ind w:left="56" w:right="74"/>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Bacillus stearothermophilus </w:t>
            </w:r>
          </w:p>
          <w:p w:rsidR="003E4043" w:rsidRPr="003E4043" w:rsidRDefault="003E4043" w:rsidP="003E4043">
            <w:pPr>
              <w:widowControl w:val="0"/>
              <w:spacing w:line="360" w:lineRule="auto"/>
              <w:ind w:left="56" w:right="74"/>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Bacillus subtilis</w:t>
            </w:r>
          </w:p>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Rhizopus arrhizus</w:t>
            </w:r>
          </w:p>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Rhizopus oryzae</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W w:w="10445" w:type="dxa"/>
        <w:tblInd w:w="-849" w:type="dxa"/>
        <w:tblLayout w:type="fixed"/>
        <w:tblCellMar>
          <w:left w:w="0" w:type="dxa"/>
          <w:right w:w="0" w:type="dxa"/>
        </w:tblCellMar>
        <w:tblLook w:val="01E0" w:firstRow="1" w:lastRow="1" w:firstColumn="1" w:lastColumn="1" w:noHBand="0" w:noVBand="0"/>
      </w:tblPr>
      <w:tblGrid>
        <w:gridCol w:w="3686"/>
        <w:gridCol w:w="6759"/>
      </w:tblGrid>
      <w:tr w:rsidR="003E4043" w:rsidRPr="003E4043" w:rsidTr="00942EC6">
        <w:tc>
          <w:tcPr>
            <w:tcW w:w="3686"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բետա-Ամիլազ</w:t>
            </w:r>
          </w:p>
        </w:tc>
        <w:tc>
          <w:tcPr>
            <w:tcW w:w="6759"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Bacillus cereus</w:t>
            </w:r>
          </w:p>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Bacillus megaterium</w:t>
            </w:r>
          </w:p>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Bacillus subtilis</w:t>
            </w:r>
          </w:p>
        </w:tc>
      </w:tr>
      <w:tr w:rsidR="003E4043" w:rsidRPr="003E4043" w:rsidTr="00942EC6">
        <w:tc>
          <w:tcPr>
            <w:tcW w:w="3686"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Արաբինոֆուրանոզիդազ</w:t>
            </w:r>
          </w:p>
        </w:tc>
        <w:tc>
          <w:tcPr>
            <w:tcW w:w="6759"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Aspergillus niger</w:t>
            </w:r>
          </w:p>
        </w:tc>
      </w:tr>
      <w:tr w:rsidR="003E4043" w:rsidRPr="003E4043" w:rsidTr="00942EC6">
        <w:tc>
          <w:tcPr>
            <w:tcW w:w="3686"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ալֆա-Գալակտոզիդազ</w:t>
            </w:r>
          </w:p>
        </w:tc>
        <w:tc>
          <w:tcPr>
            <w:tcW w:w="6759"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Aspergillus niger</w:t>
            </w:r>
          </w:p>
          <w:p w:rsidR="003E4043" w:rsidRPr="003E4043" w:rsidRDefault="003E4043" w:rsidP="003E4043">
            <w:pPr>
              <w:widowControl w:val="0"/>
              <w:spacing w:line="360" w:lineRule="auto"/>
              <w:ind w:left="56" w:right="74"/>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Mortierella vinacea</w:t>
            </w:r>
          </w:p>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Saccharomyces cerevisiae</w:t>
            </w:r>
          </w:p>
        </w:tc>
      </w:tr>
      <w:tr w:rsidR="003E4043" w:rsidRPr="003E4043" w:rsidTr="00942EC6">
        <w:tc>
          <w:tcPr>
            <w:tcW w:w="3686"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բետա-Գալակտոզիդազ</w:t>
            </w:r>
          </w:p>
        </w:tc>
        <w:tc>
          <w:tcPr>
            <w:tcW w:w="6759"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Aspergillus niger</w:t>
            </w:r>
          </w:p>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Curvalaria inaegualis</w:t>
            </w:r>
          </w:p>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Penicillium canescens</w:t>
            </w:r>
          </w:p>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Saccharomyces fragilis</w:t>
            </w:r>
          </w:p>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Saccharomyces sp. </w:t>
            </w:r>
          </w:p>
        </w:tc>
      </w:tr>
      <w:tr w:rsidR="003E4043" w:rsidRPr="003E4043" w:rsidTr="00942EC6">
        <w:tc>
          <w:tcPr>
            <w:tcW w:w="3686"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Հեմիցելյուլազ</w:t>
            </w:r>
          </w:p>
        </w:tc>
        <w:tc>
          <w:tcPr>
            <w:tcW w:w="6759"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Aspergillus aculeatus</w:t>
            </w:r>
          </w:p>
          <w:p w:rsidR="003E4043" w:rsidRPr="003E4043" w:rsidRDefault="003E4043" w:rsidP="003E4043">
            <w:pPr>
              <w:widowControl w:val="0"/>
              <w:spacing w:line="360" w:lineRule="auto"/>
              <w:ind w:left="56" w:right="74"/>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Aspergillus niger </w:t>
            </w:r>
          </w:p>
          <w:p w:rsidR="003E4043" w:rsidRPr="003E4043" w:rsidRDefault="003E4043" w:rsidP="003E4043">
            <w:pPr>
              <w:widowControl w:val="0"/>
              <w:spacing w:line="360" w:lineRule="auto"/>
              <w:ind w:left="56" w:right="74"/>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Aspergillus oryzae </w:t>
            </w:r>
          </w:p>
          <w:p w:rsidR="003E4043" w:rsidRPr="003E4043" w:rsidRDefault="003E4043" w:rsidP="003E4043">
            <w:pPr>
              <w:widowControl w:val="0"/>
              <w:spacing w:line="360" w:lineRule="auto"/>
              <w:ind w:left="56" w:right="74"/>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Bacillus subtilis </w:t>
            </w:r>
          </w:p>
          <w:p w:rsidR="003E4043" w:rsidRPr="003E4043" w:rsidRDefault="003E4043" w:rsidP="003E4043">
            <w:pPr>
              <w:widowControl w:val="0"/>
              <w:spacing w:line="360" w:lineRule="auto"/>
              <w:ind w:left="56" w:right="74"/>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Rhizopus arrhizus</w:t>
            </w:r>
          </w:p>
          <w:p w:rsidR="003E4043" w:rsidRPr="003E4043" w:rsidRDefault="003E4043" w:rsidP="003E4043">
            <w:pPr>
              <w:widowControl w:val="0"/>
              <w:spacing w:line="360" w:lineRule="auto"/>
              <w:ind w:left="56" w:right="74"/>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Sporotrichum dimorphosporum</w:t>
            </w:r>
          </w:p>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Trichoderma longibrachiatum (reesei)</w:t>
            </w:r>
          </w:p>
        </w:tc>
      </w:tr>
      <w:tr w:rsidR="003E4043" w:rsidRPr="003E4043" w:rsidTr="00942EC6">
        <w:tc>
          <w:tcPr>
            <w:tcW w:w="3686"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բետա-Գլյուկանազ</w:t>
            </w:r>
          </w:p>
        </w:tc>
        <w:tc>
          <w:tcPr>
            <w:tcW w:w="6759"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Aspergillus awamori</w:t>
            </w:r>
          </w:p>
          <w:p w:rsidR="003E4043" w:rsidRPr="003E4043" w:rsidRDefault="003E4043" w:rsidP="003E4043">
            <w:pPr>
              <w:widowControl w:val="0"/>
              <w:spacing w:line="360" w:lineRule="auto"/>
              <w:ind w:left="56" w:right="74"/>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Aspergillus batate </w:t>
            </w:r>
          </w:p>
          <w:p w:rsidR="003E4043" w:rsidRPr="003E4043" w:rsidRDefault="003E4043" w:rsidP="003E4043">
            <w:pPr>
              <w:widowControl w:val="0"/>
              <w:spacing w:line="360" w:lineRule="auto"/>
              <w:ind w:left="56" w:right="74"/>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 xml:space="preserve">Aspergillus niger </w:t>
            </w:r>
          </w:p>
          <w:p w:rsidR="003E4043" w:rsidRPr="003E4043" w:rsidRDefault="003E4043" w:rsidP="003E4043">
            <w:pPr>
              <w:widowControl w:val="0"/>
              <w:spacing w:line="360" w:lineRule="auto"/>
              <w:ind w:left="56" w:right="74"/>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Bacillus subtilis </w:t>
            </w:r>
          </w:p>
          <w:p w:rsidR="003E4043" w:rsidRPr="003E4043" w:rsidRDefault="003E4043" w:rsidP="003E4043">
            <w:pPr>
              <w:widowControl w:val="0"/>
              <w:spacing w:line="360" w:lineRule="auto"/>
              <w:ind w:left="56" w:right="74"/>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Humicola insolens </w:t>
            </w:r>
          </w:p>
          <w:p w:rsidR="003E4043" w:rsidRPr="003E4043" w:rsidRDefault="003E4043" w:rsidP="003E4043">
            <w:pPr>
              <w:widowControl w:val="0"/>
              <w:spacing w:line="360" w:lineRule="auto"/>
              <w:ind w:left="56" w:right="74"/>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Rhizopus pigmaues </w:t>
            </w:r>
          </w:p>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Trichoderma harzianum</w:t>
            </w:r>
          </w:p>
        </w:tc>
      </w:tr>
      <w:tr w:rsidR="003E4043" w:rsidRPr="003E4043" w:rsidTr="00942EC6">
        <w:tc>
          <w:tcPr>
            <w:tcW w:w="3686"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էնդո-բետա-Գլյուկանազ</w:t>
            </w:r>
          </w:p>
        </w:tc>
        <w:tc>
          <w:tcPr>
            <w:tcW w:w="6759"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Aspergillus niger</w:t>
            </w:r>
          </w:p>
          <w:p w:rsidR="003E4043" w:rsidRPr="003E4043" w:rsidRDefault="003E4043" w:rsidP="003E4043">
            <w:pPr>
              <w:widowControl w:val="0"/>
              <w:spacing w:line="360" w:lineRule="auto"/>
              <w:ind w:left="56" w:right="74"/>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Aspergillus oryzae </w:t>
            </w:r>
          </w:p>
          <w:p w:rsidR="003E4043" w:rsidRPr="003E4043" w:rsidRDefault="003E4043" w:rsidP="003E4043">
            <w:pPr>
              <w:widowControl w:val="0"/>
              <w:spacing w:line="360" w:lineRule="auto"/>
              <w:ind w:left="56" w:right="74"/>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Bacillus circulans </w:t>
            </w:r>
          </w:p>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Bacillus subtilis</w:t>
            </w:r>
          </w:p>
          <w:p w:rsidR="003E4043" w:rsidRPr="003E4043" w:rsidRDefault="003E4043" w:rsidP="003E4043">
            <w:pPr>
              <w:widowControl w:val="0"/>
              <w:spacing w:line="360" w:lineRule="auto"/>
              <w:ind w:left="56" w:right="74"/>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Disporotrichum dimorphosporum Penicillium emersonii</w:t>
            </w:r>
          </w:p>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Rhizopus arrhizus</w:t>
            </w:r>
          </w:p>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Rhizopus oryzae</w:t>
            </w:r>
          </w:p>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Trichoderma longibrachiatum (reesei)</w:t>
            </w:r>
          </w:p>
        </w:tc>
      </w:tr>
      <w:tr w:rsidR="003E4043" w:rsidRPr="003E4043" w:rsidTr="00942EC6">
        <w:tc>
          <w:tcPr>
            <w:tcW w:w="3686"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Գլյուկոամիլազ կամ ամիլոգլյուկոզիդազ</w:t>
            </w:r>
          </w:p>
        </w:tc>
        <w:tc>
          <w:tcPr>
            <w:tcW w:w="6759"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Aspergillus amaurii</w:t>
            </w:r>
          </w:p>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Aspergillus awamori</w:t>
            </w:r>
          </w:p>
          <w:p w:rsidR="003E4043" w:rsidRPr="003E4043" w:rsidRDefault="003E4043" w:rsidP="003E4043">
            <w:pPr>
              <w:widowControl w:val="0"/>
              <w:spacing w:line="360" w:lineRule="auto"/>
              <w:ind w:left="56" w:right="74"/>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Aspergillus niger </w:t>
            </w:r>
          </w:p>
          <w:p w:rsidR="003E4043" w:rsidRPr="003E4043" w:rsidRDefault="003E4043" w:rsidP="003E4043">
            <w:pPr>
              <w:widowControl w:val="0"/>
              <w:spacing w:line="360" w:lineRule="auto"/>
              <w:ind w:left="56" w:right="74"/>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Aspergillus oryzae </w:t>
            </w:r>
          </w:p>
          <w:p w:rsidR="003E4043" w:rsidRPr="003E4043" w:rsidRDefault="003E4043" w:rsidP="003E4043">
            <w:pPr>
              <w:widowControl w:val="0"/>
              <w:spacing w:line="360" w:lineRule="auto"/>
              <w:ind w:left="56" w:right="74"/>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Rhizopus arrhizus </w:t>
            </w:r>
          </w:p>
          <w:p w:rsidR="003E4043" w:rsidRPr="003E4043" w:rsidRDefault="003E4043" w:rsidP="003E4043">
            <w:pPr>
              <w:widowControl w:val="0"/>
              <w:spacing w:line="360" w:lineRule="auto"/>
              <w:ind w:left="56" w:right="74"/>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Rhizopus niveus, </w:t>
            </w:r>
          </w:p>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Rhizopus oryzae</w:t>
            </w:r>
          </w:p>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Trichoderma longibrachiatum (reesei)</w:t>
            </w:r>
          </w:p>
        </w:tc>
      </w:tr>
      <w:tr w:rsidR="003E4043" w:rsidRPr="003E4043" w:rsidTr="00942EC6">
        <w:tc>
          <w:tcPr>
            <w:tcW w:w="3686"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after="150" w:line="360" w:lineRule="auto"/>
              <w:ind w:left="57"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բետա-Գլյուկոզիդազ</w:t>
            </w:r>
          </w:p>
        </w:tc>
        <w:tc>
          <w:tcPr>
            <w:tcW w:w="6759"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after="150" w:line="360" w:lineRule="auto"/>
              <w:ind w:left="57"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Endmycopsis sp.</w:t>
            </w:r>
          </w:p>
          <w:p w:rsidR="003E4043" w:rsidRPr="003E4043" w:rsidRDefault="003E4043" w:rsidP="003E4043">
            <w:pPr>
              <w:widowControl w:val="0"/>
              <w:spacing w:after="150" w:line="360" w:lineRule="auto"/>
              <w:ind w:left="57" w:right="74"/>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Penicillium vitale </w:t>
            </w:r>
          </w:p>
          <w:p w:rsidR="003E4043" w:rsidRPr="003E4043" w:rsidRDefault="003E4043" w:rsidP="003E4043">
            <w:pPr>
              <w:widowControl w:val="0"/>
              <w:spacing w:after="150" w:line="360" w:lineRule="auto"/>
              <w:ind w:left="57" w:right="74"/>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Rhizopus pigmaues </w:t>
            </w:r>
          </w:p>
          <w:p w:rsidR="003E4043" w:rsidRPr="003E4043" w:rsidRDefault="003E4043" w:rsidP="003E4043">
            <w:pPr>
              <w:widowControl w:val="0"/>
              <w:spacing w:after="150" w:line="360" w:lineRule="auto"/>
              <w:ind w:left="57"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Trichoderma harzianum</w:t>
            </w:r>
          </w:p>
        </w:tc>
      </w:tr>
      <w:tr w:rsidR="003E4043" w:rsidRPr="003E4043" w:rsidTr="00942EC6">
        <w:tc>
          <w:tcPr>
            <w:tcW w:w="3686"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after="150" w:line="360" w:lineRule="auto"/>
              <w:ind w:left="57"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էկզո-ալֆա-Գլյուկոզիդազ</w:t>
            </w:r>
          </w:p>
        </w:tc>
        <w:tc>
          <w:tcPr>
            <w:tcW w:w="6759"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after="150" w:line="360" w:lineRule="auto"/>
              <w:ind w:left="57"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Aspergillus niger</w:t>
            </w:r>
          </w:p>
          <w:p w:rsidR="003E4043" w:rsidRPr="003E4043" w:rsidRDefault="003E4043" w:rsidP="003E4043">
            <w:pPr>
              <w:widowControl w:val="0"/>
              <w:spacing w:after="150" w:line="360" w:lineRule="auto"/>
              <w:ind w:left="57"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Penicillium vitale</w:t>
            </w:r>
          </w:p>
        </w:tc>
      </w:tr>
      <w:tr w:rsidR="003E4043" w:rsidRPr="003E4043" w:rsidTr="00942EC6">
        <w:tc>
          <w:tcPr>
            <w:tcW w:w="3686"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after="150" w:line="360" w:lineRule="auto"/>
              <w:ind w:left="57"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Գլյուկոզիզոմերազ</w:t>
            </w:r>
          </w:p>
        </w:tc>
        <w:tc>
          <w:tcPr>
            <w:tcW w:w="6759"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after="150" w:line="360" w:lineRule="auto"/>
              <w:ind w:left="57"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Actinoplanes missouriensis</w:t>
            </w:r>
          </w:p>
          <w:p w:rsidR="003E4043" w:rsidRPr="003E4043" w:rsidRDefault="003E4043" w:rsidP="003E4043">
            <w:pPr>
              <w:widowControl w:val="0"/>
              <w:spacing w:after="150" w:line="360" w:lineRule="auto"/>
              <w:ind w:left="57" w:right="74"/>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Arthrobacter sp. </w:t>
            </w:r>
          </w:p>
          <w:p w:rsidR="003E4043" w:rsidRPr="003E4043" w:rsidRDefault="003E4043" w:rsidP="003E4043">
            <w:pPr>
              <w:widowControl w:val="0"/>
              <w:spacing w:after="150" w:line="360" w:lineRule="auto"/>
              <w:ind w:left="57" w:right="74"/>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Bacillus coagulans </w:t>
            </w:r>
          </w:p>
          <w:p w:rsidR="003E4043" w:rsidRPr="003E4043" w:rsidRDefault="003E4043" w:rsidP="003E4043">
            <w:pPr>
              <w:widowControl w:val="0"/>
              <w:spacing w:after="150" w:line="360" w:lineRule="auto"/>
              <w:ind w:left="57" w:right="74"/>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Streptomyces albus </w:t>
            </w:r>
          </w:p>
          <w:p w:rsidR="003E4043" w:rsidRPr="003E4043" w:rsidRDefault="003E4043" w:rsidP="003E4043">
            <w:pPr>
              <w:widowControl w:val="0"/>
              <w:spacing w:after="150" w:line="360" w:lineRule="auto"/>
              <w:ind w:left="57"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Streptomyces olivaceus</w:t>
            </w:r>
          </w:p>
          <w:p w:rsidR="003E4043" w:rsidRPr="003E4043" w:rsidRDefault="003E4043" w:rsidP="003E4043">
            <w:pPr>
              <w:widowControl w:val="0"/>
              <w:spacing w:after="150" w:line="360" w:lineRule="auto"/>
              <w:ind w:left="57"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Streptomyces olivochromogenes</w:t>
            </w:r>
          </w:p>
          <w:p w:rsidR="003E4043" w:rsidRPr="003E4043" w:rsidRDefault="003E4043" w:rsidP="003E4043">
            <w:pPr>
              <w:widowControl w:val="0"/>
              <w:spacing w:after="150" w:line="360" w:lineRule="auto"/>
              <w:ind w:left="57" w:right="74"/>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Streptomyces rubiginosus </w:t>
            </w:r>
          </w:p>
          <w:p w:rsidR="003E4043" w:rsidRPr="003E4043" w:rsidRDefault="003E4043" w:rsidP="003E4043">
            <w:pPr>
              <w:widowControl w:val="0"/>
              <w:spacing w:after="150" w:line="360" w:lineRule="auto"/>
              <w:ind w:left="57" w:right="74"/>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Streptomyces sp. </w:t>
            </w:r>
          </w:p>
          <w:p w:rsidR="003E4043" w:rsidRPr="003E4043" w:rsidRDefault="003E4043" w:rsidP="003E4043">
            <w:pPr>
              <w:widowControl w:val="0"/>
              <w:spacing w:after="150" w:line="360" w:lineRule="auto"/>
              <w:ind w:left="57" w:right="74"/>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Streptomyces violaceusniger</w:t>
            </w:r>
          </w:p>
        </w:tc>
      </w:tr>
      <w:tr w:rsidR="003E4043" w:rsidRPr="003E4043" w:rsidTr="00942EC6">
        <w:tc>
          <w:tcPr>
            <w:tcW w:w="3686"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after="150" w:line="360" w:lineRule="auto"/>
              <w:ind w:left="57"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Գլյուկոզօքսիդազ</w:t>
            </w:r>
          </w:p>
        </w:tc>
        <w:tc>
          <w:tcPr>
            <w:tcW w:w="6759"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after="150" w:line="360" w:lineRule="auto"/>
              <w:ind w:left="57"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Aspergillus niger</w:t>
            </w:r>
          </w:p>
        </w:tc>
      </w:tr>
      <w:tr w:rsidR="003E4043" w:rsidRPr="003E4043" w:rsidTr="00942EC6">
        <w:tc>
          <w:tcPr>
            <w:tcW w:w="3686"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after="150" w:line="360" w:lineRule="auto"/>
              <w:ind w:left="57"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ալֆա-դեկարբօքսիլազ</w:t>
            </w:r>
          </w:p>
        </w:tc>
        <w:tc>
          <w:tcPr>
            <w:tcW w:w="6759"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after="150" w:line="360" w:lineRule="auto"/>
              <w:ind w:left="57"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Bacillus brevis</w:t>
            </w:r>
          </w:p>
        </w:tc>
      </w:tr>
      <w:tr w:rsidR="003E4043" w:rsidRPr="003E4043" w:rsidTr="00942EC6">
        <w:tc>
          <w:tcPr>
            <w:tcW w:w="3686"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after="150" w:line="360" w:lineRule="auto"/>
              <w:ind w:left="57"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Դեքստրանազ</w:t>
            </w:r>
          </w:p>
        </w:tc>
        <w:tc>
          <w:tcPr>
            <w:tcW w:w="6759"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after="150" w:line="360" w:lineRule="auto"/>
              <w:ind w:left="57"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Aspergillus sp.</w:t>
            </w:r>
          </w:p>
          <w:p w:rsidR="003E4043" w:rsidRPr="003E4043" w:rsidRDefault="003E4043" w:rsidP="003E4043">
            <w:pPr>
              <w:widowControl w:val="0"/>
              <w:spacing w:after="150" w:line="360" w:lineRule="auto"/>
              <w:ind w:left="57" w:right="74"/>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Bacillus subtilis </w:t>
            </w:r>
          </w:p>
          <w:p w:rsidR="003E4043" w:rsidRPr="003E4043" w:rsidRDefault="003E4043" w:rsidP="003E4043">
            <w:pPr>
              <w:widowControl w:val="0"/>
              <w:spacing w:after="150" w:line="360" w:lineRule="auto"/>
              <w:ind w:left="57" w:right="74"/>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Klebsiella aerogenes </w:t>
            </w:r>
          </w:p>
          <w:p w:rsidR="003E4043" w:rsidRPr="003E4043" w:rsidRDefault="003E4043" w:rsidP="003E4043">
            <w:pPr>
              <w:widowControl w:val="0"/>
              <w:spacing w:after="150" w:line="360" w:lineRule="auto"/>
              <w:ind w:left="57" w:right="74"/>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Penicillium funiculosum </w:t>
            </w:r>
          </w:p>
          <w:p w:rsidR="003E4043" w:rsidRPr="003E4043" w:rsidRDefault="003E4043" w:rsidP="003E4043">
            <w:pPr>
              <w:widowControl w:val="0"/>
              <w:spacing w:after="150" w:line="360" w:lineRule="auto"/>
              <w:ind w:left="57"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Penicillium lilacinum </w:t>
            </w:r>
          </w:p>
        </w:tc>
      </w:tr>
      <w:tr w:rsidR="003E4043" w:rsidRPr="003E4043" w:rsidTr="00942EC6">
        <w:tc>
          <w:tcPr>
            <w:tcW w:w="3686"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Իզոմերազ</w:t>
            </w:r>
          </w:p>
        </w:tc>
        <w:tc>
          <w:tcPr>
            <w:tcW w:w="6759"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Bacillus cereus</w:t>
            </w:r>
          </w:p>
        </w:tc>
      </w:tr>
      <w:tr w:rsidR="003E4043" w:rsidRPr="003E4043" w:rsidTr="00942EC6">
        <w:tc>
          <w:tcPr>
            <w:tcW w:w="3686"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Ինվերտազ</w:t>
            </w:r>
          </w:p>
        </w:tc>
        <w:tc>
          <w:tcPr>
            <w:tcW w:w="6759"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Aspergillus niger</w:t>
            </w:r>
          </w:p>
          <w:p w:rsidR="003E4043" w:rsidRPr="003E4043" w:rsidRDefault="003E4043" w:rsidP="003E4043">
            <w:pPr>
              <w:widowControl w:val="0"/>
              <w:spacing w:line="360" w:lineRule="auto"/>
              <w:ind w:left="56" w:right="74"/>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Bacillus subtilis </w:t>
            </w:r>
          </w:p>
          <w:p w:rsidR="003E4043" w:rsidRPr="003E4043" w:rsidRDefault="003E4043" w:rsidP="003E4043">
            <w:pPr>
              <w:widowControl w:val="0"/>
              <w:spacing w:line="360" w:lineRule="auto"/>
              <w:ind w:left="56" w:right="74"/>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Kluyveromyces fragilis </w:t>
            </w:r>
          </w:p>
          <w:p w:rsidR="003E4043" w:rsidRPr="003E4043" w:rsidRDefault="003E4043" w:rsidP="003E4043">
            <w:pPr>
              <w:widowControl w:val="0"/>
              <w:spacing w:line="360" w:lineRule="auto"/>
              <w:ind w:left="56" w:right="74"/>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Saccharomyces carlsbergensis </w:t>
            </w:r>
          </w:p>
          <w:p w:rsidR="003E4043" w:rsidRPr="003E4043" w:rsidRDefault="003E4043" w:rsidP="003E4043">
            <w:pPr>
              <w:widowControl w:val="0"/>
              <w:spacing w:line="360" w:lineRule="auto"/>
              <w:ind w:left="56" w:right="74"/>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Saccharomyces cerevisiae </w:t>
            </w:r>
          </w:p>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Saccharomyces sp.</w:t>
            </w:r>
          </w:p>
        </w:tc>
      </w:tr>
      <w:tr w:rsidR="003E4043" w:rsidRPr="003E4043" w:rsidTr="00942EC6">
        <w:tc>
          <w:tcPr>
            <w:tcW w:w="3686"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Ինուլինազ</w:t>
            </w:r>
          </w:p>
        </w:tc>
        <w:tc>
          <w:tcPr>
            <w:tcW w:w="6759"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Aspergillus niger</w:t>
            </w:r>
          </w:p>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Kluyveromyces fragilis</w:t>
            </w:r>
          </w:p>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Sporotrichum dimorphosporum</w:t>
            </w:r>
          </w:p>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Streptomyces sp.</w:t>
            </w:r>
          </w:p>
        </w:tc>
      </w:tr>
      <w:tr w:rsidR="003E4043" w:rsidRPr="003E4043" w:rsidTr="00942EC6">
        <w:tc>
          <w:tcPr>
            <w:tcW w:w="3686"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Կատալազ</w:t>
            </w:r>
          </w:p>
        </w:tc>
        <w:tc>
          <w:tcPr>
            <w:tcW w:w="6759"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Aspergillus niger</w:t>
            </w:r>
          </w:p>
          <w:p w:rsidR="003E4043" w:rsidRPr="003E4043" w:rsidRDefault="003E4043" w:rsidP="003E4043">
            <w:pPr>
              <w:widowControl w:val="0"/>
              <w:spacing w:line="360" w:lineRule="auto"/>
              <w:ind w:left="56" w:right="74"/>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Micrococcus luteus (lysodeikticus) </w:t>
            </w:r>
          </w:p>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Penicillium vitale</w:t>
            </w:r>
          </w:p>
        </w:tc>
      </w:tr>
      <w:tr w:rsidR="003E4043" w:rsidRPr="003E4043" w:rsidTr="00942EC6">
        <w:tc>
          <w:tcPr>
            <w:tcW w:w="3686"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Քսիլանազ</w:t>
            </w:r>
          </w:p>
        </w:tc>
        <w:tc>
          <w:tcPr>
            <w:tcW w:w="6759"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Aspergillus niger</w:t>
            </w:r>
          </w:p>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Aspergillus aculeatus</w:t>
            </w:r>
          </w:p>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Humicola insolens</w:t>
            </w:r>
          </w:p>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Sporotrichum dimorphosporum</w:t>
            </w:r>
          </w:p>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Streptomyces sp.</w:t>
            </w:r>
          </w:p>
          <w:p w:rsidR="003E4043" w:rsidRPr="003E4043" w:rsidRDefault="003E4043" w:rsidP="003E4043">
            <w:pPr>
              <w:widowControl w:val="0"/>
              <w:spacing w:line="360" w:lineRule="auto"/>
              <w:ind w:left="56" w:right="74"/>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Trichoderma longibrachiatum (reesei) </w:t>
            </w:r>
          </w:p>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Trichoderma viride</w:t>
            </w:r>
          </w:p>
        </w:tc>
      </w:tr>
      <w:tr w:rsidR="003E4043" w:rsidRPr="003E4043" w:rsidTr="00942EC6">
        <w:tc>
          <w:tcPr>
            <w:tcW w:w="3686"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48" w:lineRule="auto"/>
              <w:ind w:left="57"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Լակտազ, բետա-գալակտոզիդազ</w:t>
            </w:r>
          </w:p>
        </w:tc>
        <w:tc>
          <w:tcPr>
            <w:tcW w:w="6759"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48" w:lineRule="auto"/>
              <w:ind w:left="57"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Aspergillus niger</w:t>
            </w:r>
          </w:p>
          <w:p w:rsidR="003E4043" w:rsidRPr="003E4043" w:rsidRDefault="003E4043" w:rsidP="003E4043">
            <w:pPr>
              <w:widowControl w:val="0"/>
              <w:spacing w:line="348" w:lineRule="auto"/>
              <w:ind w:left="57"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Aspergillus oryzae</w:t>
            </w:r>
          </w:p>
          <w:p w:rsidR="003E4043" w:rsidRPr="003E4043" w:rsidRDefault="003E4043" w:rsidP="003E4043">
            <w:pPr>
              <w:widowControl w:val="0"/>
              <w:spacing w:line="348" w:lineRule="auto"/>
              <w:ind w:left="57" w:right="74"/>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Kluyveromyces fragilis </w:t>
            </w:r>
          </w:p>
          <w:p w:rsidR="003E4043" w:rsidRPr="003E4043" w:rsidRDefault="003E4043" w:rsidP="003E4043">
            <w:pPr>
              <w:widowControl w:val="0"/>
              <w:spacing w:line="348" w:lineRule="auto"/>
              <w:ind w:left="57" w:right="74"/>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Kluyveromyces lactis </w:t>
            </w:r>
          </w:p>
          <w:p w:rsidR="003E4043" w:rsidRPr="003E4043" w:rsidRDefault="003E4043" w:rsidP="003E4043">
            <w:pPr>
              <w:widowControl w:val="0"/>
              <w:spacing w:line="348" w:lineRule="auto"/>
              <w:ind w:left="57"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Saccharomyces sp.</w:t>
            </w:r>
          </w:p>
        </w:tc>
      </w:tr>
      <w:tr w:rsidR="003E4043" w:rsidRPr="003E4043" w:rsidTr="00942EC6">
        <w:tc>
          <w:tcPr>
            <w:tcW w:w="3686"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48" w:lineRule="auto"/>
              <w:ind w:left="57"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Լիպազ</w:t>
            </w:r>
          </w:p>
        </w:tc>
        <w:tc>
          <w:tcPr>
            <w:tcW w:w="6759"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48" w:lineRule="auto"/>
              <w:ind w:left="57"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Aspergillus flavus</w:t>
            </w:r>
          </w:p>
          <w:p w:rsidR="003E4043" w:rsidRPr="003E4043" w:rsidRDefault="003E4043" w:rsidP="003E4043">
            <w:pPr>
              <w:widowControl w:val="0"/>
              <w:spacing w:line="348" w:lineRule="auto"/>
              <w:ind w:left="57"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Aspergillus niger</w:t>
            </w:r>
          </w:p>
          <w:p w:rsidR="003E4043" w:rsidRPr="003E4043" w:rsidRDefault="003E4043" w:rsidP="003E4043">
            <w:pPr>
              <w:widowControl w:val="0"/>
              <w:spacing w:line="348" w:lineRule="auto"/>
              <w:ind w:left="57"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Aspergillus oryzae</w:t>
            </w:r>
          </w:p>
          <w:p w:rsidR="003E4043" w:rsidRPr="003E4043" w:rsidRDefault="003E4043" w:rsidP="003E4043">
            <w:pPr>
              <w:widowControl w:val="0"/>
              <w:spacing w:line="348" w:lineRule="auto"/>
              <w:ind w:left="57" w:right="74"/>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Brevibacterium linens </w:t>
            </w:r>
          </w:p>
          <w:p w:rsidR="003E4043" w:rsidRPr="003E4043" w:rsidRDefault="003E4043" w:rsidP="003E4043">
            <w:pPr>
              <w:widowControl w:val="0"/>
              <w:spacing w:line="348" w:lineRule="auto"/>
              <w:ind w:left="57" w:right="74"/>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Candida lipolytica </w:t>
            </w:r>
          </w:p>
          <w:p w:rsidR="003E4043" w:rsidRPr="003E4043" w:rsidRDefault="003E4043" w:rsidP="003E4043">
            <w:pPr>
              <w:widowControl w:val="0"/>
              <w:spacing w:line="348" w:lineRule="auto"/>
              <w:ind w:left="57"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Candida rugosa</w:t>
            </w:r>
          </w:p>
          <w:p w:rsidR="003E4043" w:rsidRPr="003E4043" w:rsidRDefault="003E4043" w:rsidP="003E4043">
            <w:pPr>
              <w:widowControl w:val="0"/>
              <w:spacing w:line="348" w:lineRule="auto"/>
              <w:ind w:left="57"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Mucor javanicus</w:t>
            </w:r>
          </w:p>
          <w:p w:rsidR="003E4043" w:rsidRPr="003E4043" w:rsidRDefault="003E4043" w:rsidP="003E4043">
            <w:pPr>
              <w:widowControl w:val="0"/>
              <w:spacing w:line="348" w:lineRule="auto"/>
              <w:ind w:left="57" w:right="74"/>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Mucor miehei </w:t>
            </w:r>
          </w:p>
          <w:p w:rsidR="003E4043" w:rsidRPr="003E4043" w:rsidRDefault="003E4043" w:rsidP="003E4043">
            <w:pPr>
              <w:widowControl w:val="0"/>
              <w:spacing w:line="348" w:lineRule="auto"/>
              <w:ind w:left="57" w:right="74"/>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Mucor pusillus </w:t>
            </w:r>
          </w:p>
          <w:p w:rsidR="003E4043" w:rsidRPr="003E4043" w:rsidRDefault="003E4043" w:rsidP="003E4043">
            <w:pPr>
              <w:widowControl w:val="0"/>
              <w:spacing w:line="348" w:lineRule="auto"/>
              <w:ind w:left="57"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Rhizopus arrhizus</w:t>
            </w:r>
          </w:p>
          <w:p w:rsidR="003E4043" w:rsidRPr="003E4043" w:rsidRDefault="003E4043" w:rsidP="003E4043">
            <w:pPr>
              <w:widowControl w:val="0"/>
              <w:spacing w:line="348" w:lineRule="auto"/>
              <w:ind w:left="57" w:right="74"/>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Rhizopus nigrican (stolonifer) </w:t>
            </w:r>
          </w:p>
          <w:p w:rsidR="003E4043" w:rsidRPr="003E4043" w:rsidRDefault="003E4043" w:rsidP="003E4043">
            <w:pPr>
              <w:widowControl w:val="0"/>
              <w:spacing w:line="348" w:lineRule="auto"/>
              <w:ind w:left="57"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Rhizopus niveus</w:t>
            </w:r>
          </w:p>
        </w:tc>
      </w:tr>
      <w:tr w:rsidR="003E4043" w:rsidRPr="003E4043" w:rsidTr="00942EC6">
        <w:tc>
          <w:tcPr>
            <w:tcW w:w="3686"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48" w:lineRule="auto"/>
              <w:ind w:left="57"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Մալատդեկարբօքսիլազ</w:t>
            </w:r>
          </w:p>
        </w:tc>
        <w:tc>
          <w:tcPr>
            <w:tcW w:w="6759"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48" w:lineRule="auto"/>
              <w:ind w:left="57"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Leuconostoc oenos</w:t>
            </w:r>
          </w:p>
        </w:tc>
      </w:tr>
      <w:tr w:rsidR="003E4043" w:rsidRPr="003E4043" w:rsidTr="00942EC6">
        <w:tc>
          <w:tcPr>
            <w:tcW w:w="3686"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48" w:lineRule="auto"/>
              <w:ind w:left="57"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Մալտազ, ալֆա-գլյուկոզիդազ</w:t>
            </w:r>
          </w:p>
        </w:tc>
        <w:tc>
          <w:tcPr>
            <w:tcW w:w="6759"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48" w:lineRule="auto"/>
              <w:ind w:left="57"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Aspergillus niger</w:t>
            </w:r>
          </w:p>
          <w:p w:rsidR="003E4043" w:rsidRPr="003E4043" w:rsidRDefault="003E4043" w:rsidP="003E4043">
            <w:pPr>
              <w:widowControl w:val="0"/>
              <w:spacing w:line="348" w:lineRule="auto"/>
              <w:ind w:left="57"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Aspergillus oryzae</w:t>
            </w:r>
          </w:p>
          <w:p w:rsidR="003E4043" w:rsidRPr="003E4043" w:rsidRDefault="003E4043" w:rsidP="003E4043">
            <w:pPr>
              <w:widowControl w:val="0"/>
              <w:spacing w:line="348" w:lineRule="auto"/>
              <w:ind w:left="57"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Rhizopus oryzae</w:t>
            </w:r>
          </w:p>
          <w:p w:rsidR="003E4043" w:rsidRPr="003E4043" w:rsidRDefault="003E4043" w:rsidP="003E4043">
            <w:pPr>
              <w:widowControl w:val="0"/>
              <w:spacing w:line="348" w:lineRule="auto"/>
              <w:ind w:left="57"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Trichoderma longibrachiatum (reesei)</w:t>
            </w:r>
          </w:p>
        </w:tc>
      </w:tr>
      <w:tr w:rsidR="003E4043" w:rsidRPr="003E4043" w:rsidTr="00942EC6">
        <w:tc>
          <w:tcPr>
            <w:tcW w:w="3686" w:type="dxa"/>
            <w:tcBorders>
              <w:top w:val="single" w:sz="4" w:space="0" w:color="000000"/>
              <w:left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Մելիբիազ</w:t>
            </w:r>
          </w:p>
        </w:tc>
        <w:tc>
          <w:tcPr>
            <w:tcW w:w="6759"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Mortierella vinacea</w:t>
            </w:r>
          </w:p>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Saccharomyces cerevisiae</w:t>
            </w:r>
          </w:p>
        </w:tc>
      </w:tr>
      <w:tr w:rsidR="003E4043" w:rsidRPr="003E4043" w:rsidTr="00942EC6">
        <w:tc>
          <w:tcPr>
            <w:tcW w:w="3686"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Նիտրատռեդուկտազ</w:t>
            </w:r>
          </w:p>
        </w:tc>
        <w:tc>
          <w:tcPr>
            <w:tcW w:w="6759"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Micrococcus violagabriella</w:t>
            </w:r>
          </w:p>
        </w:tc>
      </w:tr>
      <w:tr w:rsidR="003E4043" w:rsidRPr="003E4043" w:rsidTr="00942EC6">
        <w:tc>
          <w:tcPr>
            <w:tcW w:w="3686"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Պեկտինազ</w:t>
            </w:r>
          </w:p>
        </w:tc>
        <w:tc>
          <w:tcPr>
            <w:tcW w:w="6759"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Aspergillus awamori</w:t>
            </w:r>
          </w:p>
          <w:p w:rsidR="003E4043" w:rsidRPr="003E4043" w:rsidRDefault="003E4043" w:rsidP="003E4043">
            <w:pPr>
              <w:widowControl w:val="0"/>
              <w:spacing w:line="360" w:lineRule="auto"/>
              <w:ind w:left="56" w:right="74"/>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Aspergillus foetidus</w:t>
            </w:r>
          </w:p>
          <w:p w:rsidR="003E4043" w:rsidRPr="003E4043" w:rsidRDefault="003E4043" w:rsidP="003E4043">
            <w:pPr>
              <w:widowControl w:val="0"/>
              <w:spacing w:line="360" w:lineRule="auto"/>
              <w:ind w:left="56" w:right="74"/>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Aspergillus niger</w:t>
            </w:r>
          </w:p>
          <w:p w:rsidR="003E4043" w:rsidRPr="003E4043" w:rsidRDefault="003E4043" w:rsidP="003E4043">
            <w:pPr>
              <w:widowControl w:val="0"/>
              <w:spacing w:line="360" w:lineRule="auto"/>
              <w:ind w:left="56" w:right="74"/>
              <w:jc w:val="both"/>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Aspergillus oryzae </w:t>
            </w:r>
          </w:p>
          <w:p w:rsidR="003E4043" w:rsidRPr="003E4043" w:rsidRDefault="003E4043" w:rsidP="003E4043">
            <w:pPr>
              <w:widowControl w:val="0"/>
              <w:spacing w:line="360" w:lineRule="auto"/>
              <w:ind w:left="56" w:right="74"/>
              <w:jc w:val="both"/>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Bacillus macerans </w:t>
            </w:r>
          </w:p>
          <w:p w:rsidR="003E4043" w:rsidRPr="003E4043" w:rsidRDefault="003E4043" w:rsidP="003E4043">
            <w:pPr>
              <w:widowControl w:val="0"/>
              <w:spacing w:line="360" w:lineRule="auto"/>
              <w:ind w:left="56" w:right="74"/>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Botrytis cinerea</w:t>
            </w:r>
          </w:p>
          <w:p w:rsidR="003E4043" w:rsidRPr="003E4043" w:rsidRDefault="003E4043" w:rsidP="003E4043">
            <w:pPr>
              <w:widowControl w:val="0"/>
              <w:spacing w:line="360" w:lineRule="auto"/>
              <w:ind w:left="56" w:right="74"/>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Penicillium simplicissimum</w:t>
            </w:r>
          </w:p>
          <w:p w:rsidR="003E4043" w:rsidRPr="003E4043" w:rsidRDefault="003E4043" w:rsidP="003E4043">
            <w:pPr>
              <w:widowControl w:val="0"/>
              <w:spacing w:line="360" w:lineRule="auto"/>
              <w:ind w:left="56" w:right="74"/>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Rhizopus oryzae</w:t>
            </w:r>
          </w:p>
          <w:p w:rsidR="003E4043" w:rsidRPr="003E4043" w:rsidRDefault="003E4043" w:rsidP="003E4043">
            <w:pPr>
              <w:widowControl w:val="0"/>
              <w:spacing w:line="360" w:lineRule="auto"/>
              <w:ind w:left="56" w:right="74"/>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Trichoderma longibrachiatum (reesei)</w:t>
            </w:r>
          </w:p>
        </w:tc>
      </w:tr>
      <w:tr w:rsidR="003E4043" w:rsidRPr="003E4043" w:rsidTr="00942EC6">
        <w:tc>
          <w:tcPr>
            <w:tcW w:w="3686"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Պեկտինլիազ</w:t>
            </w:r>
          </w:p>
        </w:tc>
        <w:tc>
          <w:tcPr>
            <w:tcW w:w="6759"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Aspergillus niger</w:t>
            </w:r>
          </w:p>
        </w:tc>
      </w:tr>
      <w:tr w:rsidR="003E4043" w:rsidRPr="003E4043" w:rsidTr="00942EC6">
        <w:tc>
          <w:tcPr>
            <w:tcW w:w="3686"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Պեկտինէսթերազ</w:t>
            </w:r>
          </w:p>
        </w:tc>
        <w:tc>
          <w:tcPr>
            <w:tcW w:w="6759"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Aspergillus niger</w:t>
            </w:r>
          </w:p>
        </w:tc>
      </w:tr>
      <w:tr w:rsidR="003E4043" w:rsidRPr="003E4043" w:rsidTr="00942EC6">
        <w:tc>
          <w:tcPr>
            <w:tcW w:w="3686"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Պենտոզանազ</w:t>
            </w:r>
          </w:p>
        </w:tc>
        <w:tc>
          <w:tcPr>
            <w:tcW w:w="6759"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Humicola insolens</w:t>
            </w:r>
          </w:p>
        </w:tc>
      </w:tr>
      <w:tr w:rsidR="003E4043" w:rsidRPr="003E4043" w:rsidTr="00942EC6">
        <w:tc>
          <w:tcPr>
            <w:tcW w:w="3686"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Պոլիգալակտուրոնազ</w:t>
            </w:r>
          </w:p>
        </w:tc>
        <w:tc>
          <w:tcPr>
            <w:tcW w:w="6759"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Aspergillus aculeatus</w:t>
            </w:r>
          </w:p>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Aspergillus niger</w:t>
            </w:r>
          </w:p>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Penicillium canescens</w:t>
            </w:r>
          </w:p>
        </w:tc>
      </w:tr>
      <w:tr w:rsidR="003E4043" w:rsidRPr="003E4043" w:rsidTr="00942EC6">
        <w:tc>
          <w:tcPr>
            <w:tcW w:w="3686"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Պրոտեազ (ներառյալ կաթ մակարդող ֆերմենտները)</w:t>
            </w:r>
          </w:p>
        </w:tc>
        <w:tc>
          <w:tcPr>
            <w:tcW w:w="6759"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Aspergillus awamori</w:t>
            </w:r>
          </w:p>
          <w:p w:rsidR="003E4043" w:rsidRPr="003E4043" w:rsidRDefault="003E4043" w:rsidP="003E4043">
            <w:pPr>
              <w:widowControl w:val="0"/>
              <w:spacing w:line="360" w:lineRule="auto"/>
              <w:ind w:left="56" w:right="74"/>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Aspergillus melleus (quercinus) </w:t>
            </w:r>
          </w:p>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Aspergillus niger</w:t>
            </w:r>
          </w:p>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Aspergillus oryzae</w:t>
            </w:r>
          </w:p>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Aspergillus terricola</w:t>
            </w:r>
          </w:p>
          <w:p w:rsidR="003E4043" w:rsidRPr="003E4043" w:rsidRDefault="003E4043" w:rsidP="003E4043">
            <w:pPr>
              <w:widowControl w:val="0"/>
              <w:spacing w:line="360" w:lineRule="auto"/>
              <w:ind w:left="56" w:right="74"/>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Bacillus amyloliquefaciens</w:t>
            </w:r>
          </w:p>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Bacillus cereus</w:t>
            </w:r>
          </w:p>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Bacillus licheniformis</w:t>
            </w:r>
          </w:p>
          <w:p w:rsidR="003E4043" w:rsidRPr="003E4043" w:rsidRDefault="003E4043" w:rsidP="003E4043">
            <w:pPr>
              <w:widowControl w:val="0"/>
              <w:spacing w:line="360" w:lineRule="auto"/>
              <w:ind w:left="56" w:right="74"/>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Bacillus mesentericus </w:t>
            </w:r>
          </w:p>
          <w:p w:rsidR="003E4043" w:rsidRPr="003E4043" w:rsidRDefault="003E4043" w:rsidP="003E4043">
            <w:pPr>
              <w:widowControl w:val="0"/>
              <w:spacing w:line="360" w:lineRule="auto"/>
              <w:ind w:left="56" w:right="74"/>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Bacillus subtilis </w:t>
            </w:r>
          </w:p>
          <w:p w:rsidR="003E4043" w:rsidRPr="003E4043" w:rsidRDefault="003E4043" w:rsidP="003E4043">
            <w:pPr>
              <w:widowControl w:val="0"/>
              <w:spacing w:line="360" w:lineRule="auto"/>
              <w:ind w:left="56" w:right="74"/>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Brevibacterium linens </w:t>
            </w:r>
          </w:p>
          <w:p w:rsidR="003E4043" w:rsidRPr="003E4043" w:rsidRDefault="003E4043" w:rsidP="003E4043">
            <w:pPr>
              <w:widowControl w:val="0"/>
              <w:spacing w:line="360" w:lineRule="auto"/>
              <w:ind w:left="56" w:right="74"/>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Endothia parasitica </w:t>
            </w:r>
          </w:p>
          <w:p w:rsidR="003E4043" w:rsidRPr="003E4043" w:rsidRDefault="003E4043" w:rsidP="003E4043">
            <w:pPr>
              <w:widowControl w:val="0"/>
              <w:spacing w:line="360" w:lineRule="auto"/>
              <w:ind w:left="56" w:right="74"/>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Lactobacillus casei </w:t>
            </w:r>
          </w:p>
          <w:p w:rsidR="003E4043" w:rsidRPr="003E4043" w:rsidRDefault="003E4043" w:rsidP="003E4043">
            <w:pPr>
              <w:widowControl w:val="0"/>
              <w:spacing w:line="360" w:lineRule="auto"/>
              <w:ind w:left="56" w:right="74"/>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Micrococcus caseolyticus </w:t>
            </w:r>
          </w:p>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Mucor miehei</w:t>
            </w:r>
          </w:p>
          <w:p w:rsidR="003E4043" w:rsidRPr="003E4043" w:rsidRDefault="003E4043" w:rsidP="003E4043">
            <w:pPr>
              <w:widowControl w:val="0"/>
              <w:spacing w:line="360" w:lineRule="auto"/>
              <w:ind w:left="56" w:right="74"/>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Mucor pusillus </w:t>
            </w:r>
          </w:p>
          <w:p w:rsidR="003E4043" w:rsidRPr="003E4043" w:rsidRDefault="003E4043" w:rsidP="003E4043">
            <w:pPr>
              <w:widowControl w:val="0"/>
              <w:spacing w:line="360" w:lineRule="auto"/>
              <w:ind w:left="56" w:right="74"/>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Streptococcus cremoris </w:t>
            </w:r>
          </w:p>
          <w:p w:rsidR="003E4043" w:rsidRPr="003E4043" w:rsidRDefault="003E4043" w:rsidP="003E4043">
            <w:pPr>
              <w:widowControl w:val="0"/>
              <w:spacing w:line="360" w:lineRule="auto"/>
              <w:ind w:left="56" w:right="74"/>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Streptococcus lactis </w:t>
            </w:r>
          </w:p>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Streptomyces fradiae</w:t>
            </w:r>
          </w:p>
        </w:tc>
      </w:tr>
      <w:tr w:rsidR="003E4043" w:rsidRPr="003E4043" w:rsidTr="00942EC6">
        <w:tc>
          <w:tcPr>
            <w:tcW w:w="3686"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Պուլլուլանազ</w:t>
            </w:r>
          </w:p>
        </w:tc>
        <w:tc>
          <w:tcPr>
            <w:tcW w:w="6759"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Bacillus acidopullulyticus</w:t>
            </w:r>
          </w:p>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Bacillus subtilis</w:t>
            </w:r>
          </w:p>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Klebsiella aerogenes</w:t>
            </w:r>
          </w:p>
        </w:tc>
      </w:tr>
      <w:tr w:rsidR="003E4043" w:rsidRPr="003E4043" w:rsidTr="00942EC6">
        <w:tc>
          <w:tcPr>
            <w:tcW w:w="3686"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Սերինպրոտեինազ</w:t>
            </w:r>
          </w:p>
        </w:tc>
        <w:tc>
          <w:tcPr>
            <w:tcW w:w="6759"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Bacillus licheniformis</w:t>
            </w:r>
          </w:p>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Streptomyces fradiae</w:t>
            </w:r>
          </w:p>
        </w:tc>
      </w:tr>
      <w:tr w:rsidR="003E4043" w:rsidRPr="003E4043" w:rsidTr="00942EC6">
        <w:tc>
          <w:tcPr>
            <w:tcW w:w="3686"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Տաննազ</w:t>
            </w:r>
          </w:p>
        </w:tc>
        <w:tc>
          <w:tcPr>
            <w:tcW w:w="6759"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Aspergillus niger</w:t>
            </w:r>
          </w:p>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Aspergillus oryzae</w:t>
            </w:r>
          </w:p>
        </w:tc>
      </w:tr>
      <w:tr w:rsidR="003E4043" w:rsidRPr="003E4043" w:rsidTr="00942EC6">
        <w:tc>
          <w:tcPr>
            <w:tcW w:w="3686"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Քիմոզին</w:t>
            </w:r>
          </w:p>
        </w:tc>
        <w:tc>
          <w:tcPr>
            <w:tcW w:w="6759"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Aspergillus awamori</w:t>
            </w:r>
          </w:p>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Aspergillus niger</w:t>
            </w:r>
          </w:p>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Escherichia coli</w:t>
            </w:r>
          </w:p>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Kluyveromyces lactis</w:t>
            </w:r>
          </w:p>
        </w:tc>
      </w:tr>
      <w:tr w:rsidR="003E4043" w:rsidRPr="003E4043" w:rsidTr="00942EC6">
        <w:tc>
          <w:tcPr>
            <w:tcW w:w="3686"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Ցելոբիազ</w:t>
            </w:r>
          </w:p>
        </w:tc>
        <w:tc>
          <w:tcPr>
            <w:tcW w:w="6759"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Aspergillus niger </w:t>
            </w:r>
          </w:p>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Trichoderma longibrachiatum (reesei)</w:t>
            </w:r>
          </w:p>
        </w:tc>
      </w:tr>
      <w:tr w:rsidR="003E4043" w:rsidRPr="003E4043" w:rsidTr="00942EC6">
        <w:tc>
          <w:tcPr>
            <w:tcW w:w="3686"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Ցելյուլազ</w:t>
            </w:r>
          </w:p>
        </w:tc>
        <w:tc>
          <w:tcPr>
            <w:tcW w:w="6759"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Aspergillus niger</w:t>
            </w:r>
          </w:p>
          <w:p w:rsidR="003E4043" w:rsidRPr="003E4043" w:rsidRDefault="003E4043" w:rsidP="003E4043">
            <w:pPr>
              <w:widowControl w:val="0"/>
              <w:spacing w:line="360" w:lineRule="auto"/>
              <w:ind w:left="56" w:right="74"/>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Aspergillus oryzae </w:t>
            </w:r>
          </w:p>
          <w:p w:rsidR="003E4043" w:rsidRPr="003E4043" w:rsidRDefault="003E4043" w:rsidP="003E4043">
            <w:pPr>
              <w:widowControl w:val="0"/>
              <w:spacing w:line="360" w:lineRule="auto"/>
              <w:ind w:left="56" w:right="74"/>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Geotrichum candidum </w:t>
            </w:r>
          </w:p>
          <w:p w:rsidR="003E4043" w:rsidRPr="003E4043" w:rsidRDefault="003E4043" w:rsidP="003E4043">
            <w:pPr>
              <w:widowControl w:val="0"/>
              <w:spacing w:line="360" w:lineRule="auto"/>
              <w:ind w:left="56" w:right="74"/>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Penicillium funiculosum </w:t>
            </w:r>
          </w:p>
          <w:p w:rsidR="003E4043" w:rsidRPr="003E4043" w:rsidRDefault="003E4043" w:rsidP="003E4043">
            <w:pPr>
              <w:widowControl w:val="0"/>
              <w:spacing w:line="360" w:lineRule="auto"/>
              <w:ind w:left="56" w:right="74"/>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Rhizopus arrhizus </w:t>
            </w:r>
          </w:p>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Rhizopus oryzae</w:t>
            </w:r>
          </w:p>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Sporotrichum dimorphosporum</w:t>
            </w:r>
          </w:p>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Thielavia terrestris</w:t>
            </w:r>
          </w:p>
          <w:p w:rsidR="003E4043" w:rsidRPr="003E4043" w:rsidRDefault="003E4043" w:rsidP="003E4043">
            <w:pPr>
              <w:widowControl w:val="0"/>
              <w:spacing w:line="360" w:lineRule="auto"/>
              <w:ind w:left="56" w:right="74"/>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Trichoderma longibrachiatum (reesei) </w:t>
            </w:r>
          </w:p>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Trichoderma roseum</w:t>
            </w:r>
          </w:p>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Trichoderma viride</w:t>
            </w:r>
          </w:p>
        </w:tc>
      </w:tr>
      <w:tr w:rsidR="003E4043" w:rsidRPr="003E4043" w:rsidTr="00942EC6">
        <w:tc>
          <w:tcPr>
            <w:tcW w:w="3686"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Էսթերազ</w:t>
            </w:r>
          </w:p>
        </w:tc>
        <w:tc>
          <w:tcPr>
            <w:tcW w:w="6759"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56" w:right="74"/>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Muccor miehei</w:t>
            </w:r>
          </w:p>
        </w:tc>
      </w:tr>
    </w:tbl>
    <w:p w:rsidR="003E4043" w:rsidRPr="003E4043" w:rsidRDefault="003E4043" w:rsidP="003E4043">
      <w:pPr>
        <w:widowControl w:val="0"/>
        <w:spacing w:line="360" w:lineRule="auto"/>
        <w:ind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br w:type="page"/>
      </w:r>
    </w:p>
    <w:p w:rsidR="003E4043" w:rsidRPr="003E4043" w:rsidRDefault="003E4043" w:rsidP="003E4043">
      <w:pPr>
        <w:keepNext/>
        <w:keepLines/>
        <w:widowControl w:val="0"/>
        <w:spacing w:line="360" w:lineRule="auto"/>
        <w:jc w:val="right"/>
        <w:outlineLvl w:val="0"/>
        <w:rPr>
          <w:rFonts w:ascii="GHEA Grapalat" w:eastAsia="Times New Roman" w:hAnsi="GHEA Grapalat" w:cs="Times New Roman"/>
          <w:b/>
          <w:bCs/>
          <w:sz w:val="24"/>
          <w:szCs w:val="24"/>
          <w:lang w:val="hy-AM" w:eastAsia="hy-AM" w:bidi="hy-AM"/>
        </w:rPr>
      </w:pPr>
      <w:bookmarkStart w:id="80" w:name="_Toc469659445"/>
      <w:r w:rsidRPr="003E4043">
        <w:rPr>
          <w:rFonts w:ascii="GHEA Grapalat" w:eastAsia="Times New Roman" w:hAnsi="GHEA Grapalat" w:cs="Times New Roman"/>
          <w:b/>
          <w:bCs/>
          <w:sz w:val="24"/>
          <w:szCs w:val="24"/>
          <w:lang w:val="hy-AM" w:eastAsia="hy-AM" w:bidi="hy-AM"/>
        </w:rPr>
        <w:lastRenderedPageBreak/>
        <w:t>Հավելված 27</w:t>
      </w:r>
      <w:bookmarkEnd w:id="80"/>
    </w:p>
    <w:p w:rsidR="003E4043" w:rsidRPr="003E4043" w:rsidRDefault="003E4043" w:rsidP="003E4043">
      <w:pPr>
        <w:widowControl w:val="0"/>
        <w:spacing w:line="360" w:lineRule="auto"/>
        <w:ind w:left="2268" w:right="-8"/>
        <w:jc w:val="right"/>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«Սննդային հավելումների, բուրավետիչների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տեխնոլոգիական օժանդակ միջոցների անվտանգությանը ներկայացվող պահանջներ» տեխնիկական կանոնակարգի (ՄՄ ՏԿ 029/2012)</w:t>
      </w:r>
    </w:p>
    <w:p w:rsidR="003E4043" w:rsidRPr="003E4043" w:rsidRDefault="003E4043" w:rsidP="003E4043">
      <w:pPr>
        <w:widowControl w:val="0"/>
        <w:spacing w:line="360" w:lineRule="auto"/>
        <w:ind w:right="-8"/>
        <w:rPr>
          <w:rFonts w:ascii="GHEA Grapalat" w:eastAsia="Calibri" w:hAnsi="GHEA Grapalat" w:cs="Times New Roman"/>
          <w:sz w:val="24"/>
          <w:szCs w:val="24"/>
          <w:lang w:val="hy-AM" w:eastAsia="hy-AM" w:bidi="hy-AM"/>
        </w:rPr>
      </w:pPr>
    </w:p>
    <w:p w:rsidR="003E4043" w:rsidRPr="003E4043" w:rsidRDefault="003E4043" w:rsidP="003E4043">
      <w:pPr>
        <w:keepNext/>
        <w:keepLines/>
        <w:widowControl w:val="0"/>
        <w:spacing w:line="360" w:lineRule="auto"/>
        <w:jc w:val="center"/>
        <w:outlineLvl w:val="0"/>
        <w:rPr>
          <w:rFonts w:ascii="GHEA Grapalat" w:eastAsia="Times New Roman" w:hAnsi="GHEA Grapalat" w:cs="Times New Roman"/>
          <w:b/>
          <w:bCs/>
          <w:sz w:val="24"/>
          <w:szCs w:val="24"/>
          <w:lang w:val="hy-AM" w:eastAsia="hy-AM" w:bidi="hy-AM"/>
        </w:rPr>
      </w:pPr>
      <w:bookmarkStart w:id="81" w:name="_Toc469659446"/>
      <w:r w:rsidRPr="003E4043">
        <w:rPr>
          <w:rFonts w:ascii="GHEA Grapalat" w:eastAsia="Times New Roman" w:hAnsi="GHEA Grapalat" w:cs="Times New Roman"/>
          <w:b/>
          <w:bCs/>
          <w:sz w:val="24"/>
          <w:szCs w:val="24"/>
          <w:lang w:val="hy-AM" w:eastAsia="hy-AM" w:bidi="hy-AM"/>
        </w:rPr>
        <w:t>ՍՆՆԴԱՄԹԵՐՔԻ ԱՐՏԱԴՐՈՒԹՅԱՆ ՄԵՋ ԿԻՐԱՌՄԱՆ ՀԱՄԱՐ ԹՈՒՅԼԱՏՐՎԱԾ ՕԺԱՆԴԱԿ ՄԻՋՈՑՆԵՐ (ՆՅՈՒԹԵՐ ԵՎ ՊԻՆԴ ԿՐՈՂՆԵՐ)՝ ՖԵՐՄԵՆՏԱՅԻՆ ՊԱՏՐԱՍՏՈՒԿՆԵՐԻ ԻՄՈԲԻԼԻԶԱՑԻԱՅԻ ՀԱՄԱՐ</w:t>
      </w:r>
      <w:bookmarkEnd w:id="81"/>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2"/>
      </w:tblGrid>
      <w:tr w:rsidR="003E4043" w:rsidRPr="003E4043" w:rsidTr="00942EC6">
        <w:tc>
          <w:tcPr>
            <w:tcW w:w="9132" w:type="dxa"/>
          </w:tcPr>
          <w:p w:rsidR="003E4043" w:rsidRPr="003E4043" w:rsidRDefault="003E4043" w:rsidP="003E4043">
            <w:pPr>
              <w:widowControl w:val="0"/>
              <w:spacing w:line="360" w:lineRule="auto"/>
              <w:ind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 xml:space="preserve">Նյութեր </w:t>
            </w:r>
            <w:r w:rsidR="00942EC6">
              <w:rPr>
                <w:rFonts w:ascii="GHEA Grapalat" w:eastAsia="Calibri" w:hAnsi="GHEA Grapalat" w:cs="Times New Roman"/>
                <w:b/>
                <w:sz w:val="24"/>
                <w:szCs w:val="24"/>
                <w:lang w:val="hy-AM" w:eastAsia="hy-AM" w:bidi="hy-AM"/>
              </w:rPr>
              <w:t>և</w:t>
            </w:r>
            <w:r w:rsidRPr="003E4043">
              <w:rPr>
                <w:rFonts w:ascii="GHEA Grapalat" w:eastAsia="Calibri" w:hAnsi="GHEA Grapalat" w:cs="Times New Roman"/>
                <w:b/>
                <w:sz w:val="24"/>
                <w:szCs w:val="24"/>
                <w:lang w:val="hy-AM" w:eastAsia="hy-AM" w:bidi="hy-AM"/>
              </w:rPr>
              <w:t xml:space="preserve"> պինդ կրողներ</w:t>
            </w:r>
          </w:p>
        </w:tc>
      </w:tr>
      <w:tr w:rsidR="003E4043" w:rsidRPr="003E4043" w:rsidTr="00942EC6">
        <w:tc>
          <w:tcPr>
            <w:tcW w:w="9132" w:type="dxa"/>
          </w:tcPr>
          <w:p w:rsidR="003E4043" w:rsidRPr="003E4043" w:rsidRDefault="003E4043" w:rsidP="003E4043">
            <w:pPr>
              <w:widowControl w:val="0"/>
              <w:spacing w:line="360" w:lineRule="auto"/>
              <w:ind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Նատրիումի ալգինատ </w:t>
            </w:r>
          </w:p>
        </w:tc>
      </w:tr>
      <w:tr w:rsidR="003E4043" w:rsidRPr="003E4043" w:rsidTr="00942EC6">
        <w:tc>
          <w:tcPr>
            <w:tcW w:w="9132" w:type="dxa"/>
          </w:tcPr>
          <w:p w:rsidR="003E4043" w:rsidRPr="003E4043" w:rsidRDefault="003E4043" w:rsidP="003E4043">
            <w:pPr>
              <w:widowControl w:val="0"/>
              <w:spacing w:line="360" w:lineRule="auto"/>
              <w:ind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Գլյուտար ալդեհիդ</w:t>
            </w:r>
          </w:p>
        </w:tc>
      </w:tr>
      <w:tr w:rsidR="003E4043" w:rsidRPr="003E4043" w:rsidTr="00942EC6">
        <w:tc>
          <w:tcPr>
            <w:tcW w:w="9132" w:type="dxa"/>
          </w:tcPr>
          <w:p w:rsidR="003E4043" w:rsidRPr="003E4043" w:rsidRDefault="003E4043" w:rsidP="003E4043">
            <w:pPr>
              <w:widowControl w:val="0"/>
              <w:spacing w:line="360" w:lineRule="auto"/>
              <w:ind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Դիատոմիտ (դիատոմային հող)</w:t>
            </w:r>
          </w:p>
        </w:tc>
      </w:tr>
      <w:tr w:rsidR="003E4043" w:rsidRPr="003E4043" w:rsidTr="00942EC6">
        <w:tc>
          <w:tcPr>
            <w:tcW w:w="9132" w:type="dxa"/>
          </w:tcPr>
          <w:p w:rsidR="003E4043" w:rsidRPr="003E4043" w:rsidRDefault="003E4043" w:rsidP="003E4043">
            <w:pPr>
              <w:widowControl w:val="0"/>
              <w:spacing w:line="360" w:lineRule="auto"/>
              <w:ind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Դիէթիլամինոէթիլցելյուլոզա</w:t>
            </w:r>
          </w:p>
        </w:tc>
      </w:tr>
      <w:tr w:rsidR="003E4043" w:rsidRPr="003E4043" w:rsidTr="00942EC6">
        <w:tc>
          <w:tcPr>
            <w:tcW w:w="9132" w:type="dxa"/>
          </w:tcPr>
          <w:p w:rsidR="003E4043" w:rsidRPr="003E4043" w:rsidRDefault="003E4043" w:rsidP="003E4043">
            <w:pPr>
              <w:widowControl w:val="0"/>
              <w:spacing w:line="360" w:lineRule="auto"/>
              <w:ind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Դոնդողանյութ </w:t>
            </w:r>
          </w:p>
        </w:tc>
      </w:tr>
      <w:tr w:rsidR="003E4043" w:rsidRPr="003E4043" w:rsidTr="00942EC6">
        <w:tc>
          <w:tcPr>
            <w:tcW w:w="9132" w:type="dxa"/>
          </w:tcPr>
          <w:p w:rsidR="003E4043" w:rsidRPr="003E4043" w:rsidRDefault="003E4043" w:rsidP="003E4043">
            <w:pPr>
              <w:widowControl w:val="0"/>
              <w:spacing w:line="360" w:lineRule="auto"/>
              <w:ind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Սննդի արդյունաբերությունում կիրառման համար թույլատրված իոնափոխանակիչ խեժեր</w:t>
            </w:r>
          </w:p>
        </w:tc>
      </w:tr>
      <w:tr w:rsidR="003E4043" w:rsidRPr="003E4043" w:rsidTr="00942EC6">
        <w:tc>
          <w:tcPr>
            <w:tcW w:w="9132" w:type="dxa"/>
          </w:tcPr>
          <w:p w:rsidR="003E4043" w:rsidRPr="003E4043" w:rsidRDefault="003E4043" w:rsidP="003E4043">
            <w:pPr>
              <w:widowControl w:val="0"/>
              <w:spacing w:line="360" w:lineRule="auto"/>
              <w:ind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Կարրագինան</w:t>
            </w:r>
          </w:p>
        </w:tc>
      </w:tr>
      <w:tr w:rsidR="003E4043" w:rsidRPr="003E4043" w:rsidTr="00942EC6">
        <w:tc>
          <w:tcPr>
            <w:tcW w:w="9132" w:type="dxa"/>
          </w:tcPr>
          <w:p w:rsidR="003E4043" w:rsidRPr="003E4043" w:rsidRDefault="003E4043" w:rsidP="003E4043">
            <w:pPr>
              <w:widowControl w:val="0"/>
              <w:spacing w:line="360" w:lineRule="auto"/>
              <w:ind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Կերամիկա</w:t>
            </w:r>
          </w:p>
        </w:tc>
      </w:tr>
      <w:tr w:rsidR="003E4043" w:rsidRPr="003E4043" w:rsidTr="00942EC6">
        <w:tc>
          <w:tcPr>
            <w:tcW w:w="9132" w:type="dxa"/>
          </w:tcPr>
          <w:p w:rsidR="003E4043" w:rsidRPr="003E4043" w:rsidRDefault="003E4043" w:rsidP="003E4043">
            <w:pPr>
              <w:widowControl w:val="0"/>
              <w:spacing w:line="360" w:lineRule="auto"/>
              <w:ind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Կիզելգուր</w:t>
            </w:r>
          </w:p>
        </w:tc>
      </w:tr>
      <w:tr w:rsidR="003E4043" w:rsidRPr="003E4043" w:rsidTr="00942EC6">
        <w:tc>
          <w:tcPr>
            <w:tcW w:w="9132" w:type="dxa"/>
          </w:tcPr>
          <w:p w:rsidR="003E4043" w:rsidRPr="003E4043" w:rsidRDefault="003E4043" w:rsidP="003E4043">
            <w:pPr>
              <w:widowControl w:val="0"/>
              <w:spacing w:line="360" w:lineRule="auto"/>
              <w:ind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Պոլիէթիլենիմին</w:t>
            </w:r>
          </w:p>
        </w:tc>
      </w:tr>
      <w:tr w:rsidR="003E4043" w:rsidRPr="003E4043" w:rsidTr="00942EC6">
        <w:tc>
          <w:tcPr>
            <w:tcW w:w="9132" w:type="dxa"/>
          </w:tcPr>
          <w:p w:rsidR="003E4043" w:rsidRPr="003E4043" w:rsidRDefault="003E4043" w:rsidP="003E4043">
            <w:pPr>
              <w:widowControl w:val="0"/>
              <w:spacing w:line="360" w:lineRule="auto"/>
              <w:ind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Պոլիսախարիդներ, այդ թվում՝ դեքստրիններ</w:t>
            </w:r>
          </w:p>
        </w:tc>
      </w:tr>
      <w:tr w:rsidR="003E4043" w:rsidRPr="003E4043" w:rsidTr="00942EC6">
        <w:tc>
          <w:tcPr>
            <w:tcW w:w="9132" w:type="dxa"/>
          </w:tcPr>
          <w:p w:rsidR="003E4043" w:rsidRPr="003E4043" w:rsidRDefault="003E4043" w:rsidP="003E4043">
            <w:pPr>
              <w:widowControl w:val="0"/>
              <w:spacing w:line="360" w:lineRule="auto"/>
              <w:ind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Ալյումինի օքսիդ</w:t>
            </w:r>
          </w:p>
        </w:tc>
      </w:tr>
      <w:tr w:rsidR="003E4043" w:rsidRPr="003E4043" w:rsidTr="00942EC6">
        <w:tc>
          <w:tcPr>
            <w:tcW w:w="9132" w:type="dxa"/>
          </w:tcPr>
          <w:p w:rsidR="003E4043" w:rsidRPr="003E4043" w:rsidRDefault="003E4043" w:rsidP="003E4043">
            <w:pPr>
              <w:widowControl w:val="0"/>
              <w:spacing w:line="360" w:lineRule="auto"/>
              <w:ind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Սիլիկաժել (սիլիցիումի դիօքսիդ)</w:t>
            </w:r>
          </w:p>
        </w:tc>
      </w:tr>
      <w:tr w:rsidR="003E4043" w:rsidRPr="003E4043" w:rsidTr="00942EC6">
        <w:tc>
          <w:tcPr>
            <w:tcW w:w="9132" w:type="dxa"/>
          </w:tcPr>
          <w:p w:rsidR="003E4043" w:rsidRPr="003E4043" w:rsidRDefault="003E4043" w:rsidP="003E4043">
            <w:pPr>
              <w:widowControl w:val="0"/>
              <w:spacing w:line="360" w:lineRule="auto"/>
              <w:ind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Ապակի</w:t>
            </w:r>
          </w:p>
        </w:tc>
      </w:tr>
      <w:tr w:rsidR="003E4043" w:rsidRPr="003E4043" w:rsidTr="00942EC6">
        <w:tc>
          <w:tcPr>
            <w:tcW w:w="9132" w:type="dxa"/>
          </w:tcPr>
          <w:p w:rsidR="003E4043" w:rsidRPr="003E4043" w:rsidRDefault="003E4043" w:rsidP="003E4043">
            <w:pPr>
              <w:widowControl w:val="0"/>
              <w:spacing w:line="360" w:lineRule="auto"/>
              <w:ind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Ածխածին</w:t>
            </w:r>
          </w:p>
        </w:tc>
      </w:tr>
    </w:tbl>
    <w:p w:rsidR="003E4043" w:rsidRPr="003E4043" w:rsidRDefault="003E4043" w:rsidP="003E4043">
      <w:pPr>
        <w:widowControl w:val="0"/>
        <w:spacing w:line="360" w:lineRule="auto"/>
        <w:ind w:right="-8"/>
        <w:rPr>
          <w:rFonts w:ascii="GHEA Grapalat" w:eastAsia="Times New Roman" w:hAnsi="GHEA Grapalat" w:cs="Times New Roman"/>
          <w:sz w:val="24"/>
          <w:szCs w:val="24"/>
          <w:lang w:val="hy-AM" w:eastAsia="hy-AM" w:bidi="hy-AM"/>
        </w:rPr>
      </w:pPr>
    </w:p>
    <w:p w:rsidR="003E4043" w:rsidRPr="003E4043" w:rsidRDefault="003E4043" w:rsidP="003E4043">
      <w:pPr>
        <w:spacing w:after="200" w:line="276" w:lineRule="auto"/>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sz w:val="24"/>
          <w:szCs w:val="24"/>
          <w:lang w:val="hy-AM" w:eastAsia="hy-AM" w:bidi="hy-AM"/>
        </w:rPr>
        <w:br w:type="page"/>
      </w:r>
    </w:p>
    <w:p w:rsidR="003E4043" w:rsidRPr="003E4043" w:rsidRDefault="003E4043" w:rsidP="003E4043">
      <w:pPr>
        <w:widowControl w:val="0"/>
        <w:spacing w:line="360" w:lineRule="auto"/>
        <w:ind w:right="-8"/>
        <w:rPr>
          <w:rFonts w:ascii="GHEA Grapalat" w:eastAsia="Times New Roman" w:hAnsi="GHEA Grapalat" w:cs="Times New Roman"/>
          <w:sz w:val="24"/>
          <w:szCs w:val="24"/>
          <w:lang w:val="hy-AM" w:eastAsia="hy-AM" w:bidi="hy-AM"/>
        </w:rPr>
        <w:sectPr w:rsidR="003E4043" w:rsidRPr="003E4043" w:rsidSect="003E4043">
          <w:footerReference w:type="default" r:id="rId9"/>
          <w:pgSz w:w="11920" w:h="16840"/>
          <w:pgMar w:top="1418" w:right="1390" w:bottom="1418" w:left="1418" w:header="729" w:footer="680" w:gutter="0"/>
          <w:cols w:space="720"/>
          <w:titlePg/>
          <w:docGrid w:linePitch="299"/>
        </w:sectPr>
      </w:pPr>
    </w:p>
    <w:p w:rsidR="003E4043" w:rsidRPr="003E4043" w:rsidRDefault="003E4043" w:rsidP="003E4043">
      <w:pPr>
        <w:keepNext/>
        <w:keepLines/>
        <w:widowControl w:val="0"/>
        <w:spacing w:line="360" w:lineRule="auto"/>
        <w:jc w:val="right"/>
        <w:outlineLvl w:val="0"/>
        <w:rPr>
          <w:rFonts w:ascii="GHEA Grapalat" w:eastAsia="Times New Roman" w:hAnsi="GHEA Grapalat" w:cs="Times New Roman"/>
          <w:b/>
          <w:bCs/>
          <w:sz w:val="24"/>
          <w:szCs w:val="24"/>
          <w:lang w:val="hy-AM" w:eastAsia="hy-AM" w:bidi="hy-AM"/>
        </w:rPr>
      </w:pPr>
      <w:bookmarkStart w:id="82" w:name="_Toc469659447"/>
      <w:r w:rsidRPr="003E4043">
        <w:rPr>
          <w:rFonts w:ascii="GHEA Grapalat" w:eastAsia="Times New Roman" w:hAnsi="GHEA Grapalat" w:cs="Times New Roman"/>
          <w:b/>
          <w:bCs/>
          <w:sz w:val="24"/>
          <w:szCs w:val="24"/>
          <w:lang w:val="hy-AM" w:eastAsia="hy-AM" w:bidi="hy-AM"/>
        </w:rPr>
        <w:lastRenderedPageBreak/>
        <w:t>Հավելված 28</w:t>
      </w:r>
      <w:bookmarkEnd w:id="82"/>
    </w:p>
    <w:p w:rsidR="003E4043" w:rsidRPr="003E4043" w:rsidRDefault="003E4043" w:rsidP="003E4043">
      <w:pPr>
        <w:widowControl w:val="0"/>
        <w:spacing w:line="360" w:lineRule="auto"/>
        <w:ind w:left="7371" w:right="-8"/>
        <w:jc w:val="right"/>
        <w:rPr>
          <w:rFonts w:ascii="GHEA Grapalat" w:eastAsia="Times New Roman" w:hAnsi="GHEA Grapalat" w:cs="Times New Roman"/>
          <w:sz w:val="24"/>
          <w:szCs w:val="24"/>
          <w:lang w:val="hy-AM" w:eastAsia="hy-AM" w:bidi="hy-AM"/>
        </w:rPr>
      </w:pPr>
      <w:r w:rsidRPr="003E4043">
        <w:rPr>
          <w:rFonts w:ascii="GHEA Grapalat" w:eastAsia="Times New Roman" w:hAnsi="GHEA Grapalat" w:cs="Times New Roman"/>
          <w:sz w:val="24"/>
          <w:szCs w:val="24"/>
          <w:lang w:val="hy-AM" w:eastAsia="hy-AM" w:bidi="hy-AM"/>
        </w:rPr>
        <w:t xml:space="preserve">«Սննդային հավելումների, բուրավետիչների </w:t>
      </w:r>
      <w:r w:rsidR="00942EC6">
        <w:rPr>
          <w:rFonts w:ascii="GHEA Grapalat" w:eastAsia="Times New Roman" w:hAnsi="GHEA Grapalat" w:cs="Times New Roman"/>
          <w:sz w:val="24"/>
          <w:szCs w:val="24"/>
          <w:lang w:val="hy-AM" w:eastAsia="hy-AM" w:bidi="hy-AM"/>
        </w:rPr>
        <w:t>և</w:t>
      </w:r>
      <w:r w:rsidRPr="003E4043">
        <w:rPr>
          <w:rFonts w:ascii="GHEA Grapalat" w:eastAsia="Times New Roman" w:hAnsi="GHEA Grapalat" w:cs="Times New Roman"/>
          <w:sz w:val="24"/>
          <w:szCs w:val="24"/>
          <w:lang w:val="hy-AM" w:eastAsia="hy-AM" w:bidi="hy-AM"/>
        </w:rPr>
        <w:t xml:space="preserve"> տեխնոլոգիական օժանդակ միջոցների անվտանգությանը ներկայացվող պահանջներ» տեխնիկական կանոնակարգի (ՄՄ ՏԿ 029/2012)</w:t>
      </w:r>
    </w:p>
    <w:p w:rsidR="003E4043" w:rsidRPr="003E4043" w:rsidRDefault="003E4043" w:rsidP="003E4043">
      <w:pPr>
        <w:keepNext/>
        <w:keepLines/>
        <w:widowControl w:val="0"/>
        <w:spacing w:before="480" w:line="360" w:lineRule="auto"/>
        <w:jc w:val="center"/>
        <w:outlineLvl w:val="0"/>
        <w:rPr>
          <w:rFonts w:ascii="GHEA Grapalat" w:eastAsia="Times New Roman" w:hAnsi="GHEA Grapalat" w:cs="Times New Roman"/>
          <w:b/>
          <w:bCs/>
          <w:sz w:val="24"/>
          <w:szCs w:val="24"/>
          <w:lang w:val="hy-AM" w:eastAsia="hy-AM" w:bidi="hy-AM"/>
        </w:rPr>
      </w:pPr>
      <w:bookmarkStart w:id="83" w:name="_Toc469659448"/>
      <w:r w:rsidRPr="003E4043">
        <w:rPr>
          <w:rFonts w:ascii="GHEA Grapalat" w:eastAsia="Times New Roman" w:hAnsi="GHEA Grapalat" w:cs="Times New Roman"/>
          <w:b/>
          <w:bCs/>
          <w:sz w:val="24"/>
          <w:szCs w:val="24"/>
          <w:lang w:val="hy-AM" w:eastAsia="hy-AM" w:bidi="hy-AM"/>
        </w:rPr>
        <w:t xml:space="preserve">ՍՆՆԴԱՅԻՆ ՀԱՎԵԼՈՒՄՆԵՐԻ ԱՆՎՏԱՆԳՈՒԹՅԱՆԸ ՆԵՐԿԱՅԱՑՎՈՂ ՊԱՀԱՆՋՆԵՐ </w:t>
      </w:r>
      <w:r w:rsidRPr="003E4043">
        <w:rPr>
          <w:rFonts w:ascii="GHEA Grapalat" w:eastAsia="Times New Roman" w:hAnsi="GHEA Grapalat" w:cs="Times New Roman"/>
          <w:b/>
          <w:bCs/>
          <w:sz w:val="24"/>
          <w:szCs w:val="24"/>
          <w:lang w:val="hy-AM" w:eastAsia="hy-AM" w:bidi="hy-AM"/>
        </w:rPr>
        <w:br/>
        <w:t>ԵՎ ՄԱՔՐՈՒԹՅԱՆ ՉԱՓՈՐՈՇԻՉՆԵՐ</w:t>
      </w:r>
      <w:bookmarkEnd w:id="83"/>
    </w:p>
    <w:tbl>
      <w:tblPr>
        <w:tblW w:w="15077" w:type="dxa"/>
        <w:tblInd w:w="-701" w:type="dxa"/>
        <w:tblLayout w:type="fixed"/>
        <w:tblCellMar>
          <w:left w:w="0" w:type="dxa"/>
          <w:right w:w="0" w:type="dxa"/>
        </w:tblCellMar>
        <w:tblLook w:val="01E0" w:firstRow="1" w:lastRow="1" w:firstColumn="1" w:lastColumn="1" w:noHBand="0" w:noVBand="0"/>
      </w:tblPr>
      <w:tblGrid>
        <w:gridCol w:w="794"/>
        <w:gridCol w:w="2739"/>
        <w:gridCol w:w="2279"/>
        <w:gridCol w:w="3453"/>
        <w:gridCol w:w="7"/>
        <w:gridCol w:w="1082"/>
        <w:gridCol w:w="14"/>
        <w:gridCol w:w="1119"/>
        <w:gridCol w:w="991"/>
        <w:gridCol w:w="17"/>
        <w:gridCol w:w="1120"/>
        <w:gridCol w:w="1462"/>
      </w:tblGrid>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b/>
                <w:bCs/>
                <w:sz w:val="20"/>
                <w:szCs w:val="20"/>
                <w:lang w:val="hy-AM" w:eastAsia="hy-AM" w:bidi="hy-AM"/>
              </w:rPr>
              <w:t>Ինդեքս</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b/>
                <w:sz w:val="20"/>
                <w:szCs w:val="20"/>
                <w:lang w:val="hy-AM" w:eastAsia="hy-AM" w:bidi="hy-AM"/>
              </w:rPr>
            </w:pPr>
            <w:r w:rsidRPr="003E4043">
              <w:rPr>
                <w:rFonts w:ascii="GHEA Grapalat" w:eastAsia="Times New Roman" w:hAnsi="GHEA Grapalat" w:cs="Times New Roman"/>
                <w:b/>
                <w:sz w:val="20"/>
                <w:szCs w:val="20"/>
                <w:lang w:val="hy-AM" w:eastAsia="hy-AM" w:bidi="hy-AM"/>
              </w:rPr>
              <w:t>Հավելումների անվանում</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b/>
                <w:bCs/>
                <w:sz w:val="20"/>
                <w:szCs w:val="20"/>
                <w:lang w:val="hy-AM" w:eastAsia="hy-AM" w:bidi="hy-AM"/>
              </w:rPr>
              <w:t>Տեխնոլոգիական գործառույթները</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b/>
                <w:bCs/>
                <w:sz w:val="20"/>
                <w:szCs w:val="20"/>
                <w:lang w:val="hy-AM" w:eastAsia="hy-AM" w:bidi="hy-AM"/>
              </w:rPr>
              <w:t>Հիմնական նյութի պարունակությունը</w:t>
            </w:r>
          </w:p>
        </w:tc>
        <w:tc>
          <w:tcPr>
            <w:tcW w:w="5812" w:type="dxa"/>
            <w:gridSpan w:val="8"/>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b/>
                <w:bCs/>
                <w:sz w:val="20"/>
                <w:szCs w:val="20"/>
                <w:lang w:val="hy-AM" w:eastAsia="hy-AM" w:bidi="hy-AM"/>
              </w:rPr>
              <w:t>Թունավոր տարրերը, մգ/կգ, ոչ ավելի</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ոչ պակաս</w:t>
            </w:r>
          </w:p>
        </w:tc>
        <w:tc>
          <w:tcPr>
            <w:tcW w:w="1103"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արսեն</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կապար</w:t>
            </w:r>
          </w:p>
        </w:tc>
        <w:tc>
          <w:tcPr>
            <w:tcW w:w="99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սնդիկ</w:t>
            </w:r>
          </w:p>
        </w:tc>
        <w:tc>
          <w:tcPr>
            <w:tcW w:w="1137"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կադմիում</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Е100</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Կուրկումին (CURCUMIN)</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ներկանյութ</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90% ընդհանուր ներկող նյութեր </w:t>
            </w:r>
          </w:p>
        </w:tc>
        <w:tc>
          <w:tcPr>
            <w:tcW w:w="1103"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w:t>
            </w:r>
          </w:p>
        </w:tc>
        <w:tc>
          <w:tcPr>
            <w:tcW w:w="99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37"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Е101</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Ռիբոֆլավիններ (RIBOFLAVINS)</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ներկանյութ</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1103"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99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137"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 Ռիբոֆլավին (Riboflavin),</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98%՝ անջուր հիմքի վրա</w:t>
            </w:r>
          </w:p>
        </w:tc>
        <w:tc>
          <w:tcPr>
            <w:tcW w:w="1103"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w:t>
            </w:r>
          </w:p>
        </w:tc>
        <w:tc>
          <w:tcPr>
            <w:tcW w:w="99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37"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501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ii) Նատրիումական աղ ռիբոֆլավին 5-ֆոսֆատ (Riboflavin 5-phosphate sodium).</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Ընդհանուր ներկող նյութերի 95%-ը հաշվարկվում է որպես </w:t>
            </w:r>
            <w:r w:rsidRPr="003E4043">
              <w:rPr>
                <w:rFonts w:ascii="GHEA Grapalat" w:eastAsia="Times New Roman" w:hAnsi="GHEA Grapalat" w:cs="Times New Roman"/>
                <w:sz w:val="20"/>
                <w:szCs w:val="20"/>
                <w:lang w:val="hy-AM" w:eastAsia="hy-AM" w:bidi="hy-AM"/>
              </w:rPr>
              <w:lastRenderedPageBreak/>
              <w:t>C17H20N4NaO9P·2H2O</w:t>
            </w:r>
          </w:p>
        </w:tc>
        <w:tc>
          <w:tcPr>
            <w:tcW w:w="1103"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3</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w:t>
            </w:r>
          </w:p>
        </w:tc>
        <w:tc>
          <w:tcPr>
            <w:tcW w:w="99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37"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Е102</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Տարտրազին (TARTRAZINE)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ներկանյութ</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ընդհանուր ներկող նյութերի 85%-ը հաշվարկվում է որպես </w:t>
            </w:r>
            <w:r w:rsidRPr="003E4043">
              <w:rPr>
                <w:rFonts w:ascii="GHEA Grapalat" w:eastAsia="Calibri" w:hAnsi="GHEA Grapalat" w:cs="Times New Roman"/>
                <w:sz w:val="20"/>
                <w:szCs w:val="20"/>
                <w:lang w:val="hy-AM" w:eastAsia="hy-AM" w:bidi="hy-AM"/>
              </w:rPr>
              <w:t>E1 սմ 1%</w:t>
            </w:r>
            <w:r w:rsidRPr="003E4043">
              <w:rPr>
                <w:rFonts w:ascii="GHEA Grapalat" w:eastAsia="Calibri" w:hAnsi="GHEA Grapalat" w:cs="Times New Roman"/>
                <w:sz w:val="20"/>
                <w:szCs w:val="20"/>
                <w:vertAlign w:val="superscript"/>
                <w:lang w:val="hy-AM" w:eastAsia="hy-AM" w:bidi="hy-AM"/>
              </w:rPr>
              <w:t xml:space="preserve"> </w:t>
            </w:r>
            <w:r w:rsidRPr="003E4043">
              <w:rPr>
                <w:rFonts w:ascii="GHEA Grapalat" w:eastAsia="Times New Roman" w:hAnsi="GHEA Grapalat" w:cs="Times New Roman"/>
                <w:sz w:val="20"/>
                <w:szCs w:val="20"/>
                <w:lang w:val="hy-AM" w:eastAsia="hy-AM" w:bidi="hy-AM"/>
              </w:rPr>
              <w:t>նատրիումական աղ՝ մոտավորապես 530</w:t>
            </w:r>
            <w:r w:rsidRPr="003E4043">
              <w:rPr>
                <w:rFonts w:ascii="Courier New" w:eastAsia="Times New Roman" w:hAnsi="Courier New" w:cs="Courier New"/>
                <w:sz w:val="20"/>
                <w:szCs w:val="20"/>
                <w:lang w:val="hy-AM" w:eastAsia="hy-AM" w:bidi="hy-AM"/>
              </w:rPr>
              <w:t> </w:t>
            </w:r>
            <w:r w:rsidRPr="003E4043">
              <w:rPr>
                <w:rFonts w:ascii="GHEA Grapalat" w:eastAsia="Times New Roman" w:hAnsi="GHEA Grapalat" w:cs="Times New Roman"/>
                <w:sz w:val="20"/>
                <w:szCs w:val="20"/>
                <w:lang w:val="hy-AM" w:eastAsia="hy-AM" w:bidi="hy-AM"/>
              </w:rPr>
              <w:t>426 նմ ջերմաստիճանում ջրային լուծույթում</w:t>
            </w:r>
          </w:p>
        </w:tc>
        <w:tc>
          <w:tcPr>
            <w:tcW w:w="1103"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w:t>
            </w:r>
          </w:p>
        </w:tc>
        <w:tc>
          <w:tcPr>
            <w:tcW w:w="99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37"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Е104</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Դեղին խինոլինային</w:t>
            </w:r>
            <w:r w:rsidRPr="003E4043">
              <w:rPr>
                <w:rFonts w:ascii="GHEA Grapalat" w:eastAsia="Times New Roman" w:hAnsi="GHEA Grapalat" w:cs="Times New Roman"/>
                <w:sz w:val="20"/>
                <w:szCs w:val="20"/>
                <w:lang w:eastAsia="hy-AM" w:bidi="hy-AM"/>
              </w:rPr>
              <w:t xml:space="preserve"> </w:t>
            </w:r>
            <w:r w:rsidRPr="003E4043">
              <w:rPr>
                <w:rFonts w:ascii="GHEA Grapalat" w:eastAsia="Times New Roman" w:hAnsi="GHEA Grapalat" w:cs="Times New Roman"/>
                <w:sz w:val="20"/>
                <w:szCs w:val="20"/>
                <w:lang w:val="hy-AM" w:eastAsia="hy-AM" w:bidi="hy-AM"/>
              </w:rPr>
              <w:t>(QUINOLINE YELLOW)</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ներկանյութ</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ընդհանուր ներկող նյութերի 70%-ը հաշվարկվում է որպես նատրիումական աղ </w:t>
            </w:r>
          </w:p>
        </w:tc>
        <w:tc>
          <w:tcPr>
            <w:tcW w:w="1103"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w:t>
            </w:r>
          </w:p>
        </w:tc>
        <w:tc>
          <w:tcPr>
            <w:tcW w:w="99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37"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Е110</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Դեղին «ար</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ի մայրամուտ» ՍՆՀ  (FCF - for coloring food` սննդի ներկման համար)</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ներկանյութ</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ընդհանուր ներկող նյութերի 85%-ը հաշվարկվում է որպես </w:t>
            </w:r>
            <w:r w:rsidRPr="003E4043">
              <w:rPr>
                <w:rFonts w:ascii="GHEA Grapalat" w:eastAsia="Calibri" w:hAnsi="GHEA Grapalat" w:cs="Times New Roman"/>
                <w:sz w:val="20"/>
                <w:szCs w:val="20"/>
                <w:lang w:val="hy-AM" w:eastAsia="hy-AM" w:bidi="hy-AM"/>
              </w:rPr>
              <w:t>E1 սմ 1%</w:t>
            </w:r>
            <w:r w:rsidRPr="003E4043">
              <w:rPr>
                <w:rFonts w:ascii="GHEA Grapalat" w:eastAsia="Calibri" w:hAnsi="GHEA Grapalat" w:cs="Times New Roman"/>
                <w:sz w:val="20"/>
                <w:szCs w:val="20"/>
                <w:vertAlign w:val="superscript"/>
                <w:lang w:val="hy-AM" w:eastAsia="hy-AM" w:bidi="hy-AM"/>
              </w:rPr>
              <w:t xml:space="preserve"> </w:t>
            </w:r>
            <w:r w:rsidRPr="003E4043">
              <w:rPr>
                <w:rFonts w:ascii="GHEA Grapalat" w:eastAsia="Times New Roman" w:hAnsi="GHEA Grapalat" w:cs="Times New Roman"/>
                <w:sz w:val="20"/>
                <w:szCs w:val="20"/>
                <w:lang w:val="hy-AM" w:eastAsia="hy-AM" w:bidi="hy-AM"/>
              </w:rPr>
              <w:t>նատրիումական աղ՝ մոտավորապես 555</w:t>
            </w:r>
            <w:r w:rsidRPr="003E4043">
              <w:rPr>
                <w:rFonts w:ascii="Courier New" w:eastAsia="Times New Roman" w:hAnsi="Courier New" w:cs="Courier New"/>
                <w:sz w:val="20"/>
                <w:szCs w:val="20"/>
                <w:lang w:val="hy-AM" w:eastAsia="hy-AM" w:bidi="hy-AM"/>
              </w:rPr>
              <w:t> </w:t>
            </w:r>
            <w:r w:rsidRPr="003E4043">
              <w:rPr>
                <w:rFonts w:ascii="GHEA Grapalat" w:eastAsia="Times New Roman" w:hAnsi="GHEA Grapalat" w:cs="Times New Roman"/>
                <w:sz w:val="20"/>
                <w:szCs w:val="20"/>
                <w:lang w:val="hy-AM" w:eastAsia="hy-AM" w:bidi="hy-AM"/>
              </w:rPr>
              <w:t>485 նմ ջերմաստիճանում, рН 7 ջրային լուծույթում</w:t>
            </w:r>
          </w:p>
        </w:tc>
        <w:tc>
          <w:tcPr>
            <w:tcW w:w="1103"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99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37"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Е120</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Կարմիններ (CARMINES)</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ներկանյութ</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Ոչ պակաս, քան 2,0% կարմինաթթու՝ լուծամզվածքների (էքստրակտներ) տեսքով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պակաս, քան 50%` խելատների </w:t>
            </w:r>
            <w:r w:rsidRPr="003E4043">
              <w:rPr>
                <w:rFonts w:ascii="GHEA Grapalat" w:eastAsia="Times New Roman" w:hAnsi="GHEA Grapalat" w:cs="Times New Roman"/>
                <w:sz w:val="20"/>
                <w:szCs w:val="20"/>
                <w:lang w:val="hy-AM" w:eastAsia="hy-AM" w:bidi="hy-AM"/>
              </w:rPr>
              <w:lastRenderedPageBreak/>
              <w:t>տեսքով</w:t>
            </w:r>
          </w:p>
        </w:tc>
        <w:tc>
          <w:tcPr>
            <w:tcW w:w="1103"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3</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Е122</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Ազորուբին, Կարմուազին</w:t>
            </w:r>
            <w:r w:rsidRPr="003E4043">
              <w:rPr>
                <w:rFonts w:ascii="GHEA Grapalat" w:eastAsia="Times New Roman" w:hAnsi="GHEA Grapalat" w:cs="Times New Roman"/>
                <w:sz w:val="20"/>
                <w:szCs w:val="20"/>
                <w:lang w:eastAsia="hy-AM" w:bidi="hy-AM"/>
              </w:rPr>
              <w:t xml:space="preserve"> </w:t>
            </w:r>
            <w:r w:rsidRPr="003E4043">
              <w:rPr>
                <w:rFonts w:ascii="GHEA Grapalat" w:eastAsia="Times New Roman" w:hAnsi="GHEA Grapalat" w:cs="Times New Roman"/>
                <w:sz w:val="20"/>
                <w:szCs w:val="20"/>
                <w:lang w:val="hy-AM" w:eastAsia="hy-AM" w:bidi="hy-AM"/>
              </w:rPr>
              <w:t xml:space="preserve"> (AZORUBINE)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ներկանյութ</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Ընդհանուր ներկող նյութերի 85%-ը հաշվարկվում է որպես</w:t>
            </w:r>
            <w:r w:rsidRPr="003E4043">
              <w:rPr>
                <w:rFonts w:ascii="GHEA Grapalat" w:eastAsia="Times New Roman" w:hAnsi="GHEA Grapalat" w:cs="Courier New"/>
                <w:sz w:val="20"/>
                <w:szCs w:val="20"/>
                <w:lang w:val="hy-AM" w:eastAsia="hy-AM" w:bidi="hy-AM"/>
              </w:rPr>
              <w:t xml:space="preserve"> </w:t>
            </w:r>
            <w:r w:rsidRPr="003E4043">
              <w:rPr>
                <w:rFonts w:ascii="GHEA Grapalat" w:eastAsia="Calibri" w:hAnsi="GHEA Grapalat" w:cs="Times New Roman"/>
                <w:sz w:val="20"/>
                <w:szCs w:val="20"/>
                <w:lang w:val="hy-AM" w:eastAsia="hy-AM" w:bidi="hy-AM"/>
              </w:rPr>
              <w:t xml:space="preserve">E1 սմ 1% </w:t>
            </w:r>
            <w:r w:rsidRPr="003E4043">
              <w:rPr>
                <w:rFonts w:ascii="GHEA Grapalat" w:eastAsia="Times New Roman" w:hAnsi="GHEA Grapalat" w:cs="Times New Roman"/>
                <w:sz w:val="20"/>
                <w:szCs w:val="20"/>
                <w:lang w:val="hy-AM" w:eastAsia="hy-AM" w:bidi="hy-AM"/>
              </w:rPr>
              <w:t>նատրիումական աղ մոտավորապես 510</w:t>
            </w:r>
            <w:r w:rsidRPr="003E4043">
              <w:rPr>
                <w:rFonts w:ascii="Courier New" w:eastAsia="Times New Roman" w:hAnsi="Courier New" w:cs="Courier New"/>
                <w:sz w:val="20"/>
                <w:szCs w:val="20"/>
                <w:lang w:val="hy-AM" w:eastAsia="hy-AM" w:bidi="hy-AM"/>
              </w:rPr>
              <w:t> </w:t>
            </w:r>
            <w:r w:rsidRPr="003E4043">
              <w:rPr>
                <w:rFonts w:ascii="GHEA Grapalat" w:eastAsia="Times New Roman" w:hAnsi="GHEA Grapalat" w:cs="Times New Roman"/>
                <w:sz w:val="20"/>
                <w:szCs w:val="20"/>
                <w:lang w:val="hy-AM" w:eastAsia="hy-AM" w:bidi="hy-AM"/>
              </w:rPr>
              <w:t>516 նմ ջերմաստիճանում ջրային լուծույթում</w:t>
            </w:r>
          </w:p>
        </w:tc>
        <w:tc>
          <w:tcPr>
            <w:tcW w:w="1103"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Е124</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Պոնսո 4R, Կարմիր 4R  (PONCEAU 4R (Կարմիրի սառը երանգ))</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ներկանյութ</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ընդհանուր ներկող նյութերի 80%-ը հաշվարկվում է որպես </w:t>
            </w:r>
            <w:r w:rsidRPr="003E4043">
              <w:rPr>
                <w:rFonts w:ascii="GHEA Grapalat" w:eastAsia="Calibri" w:hAnsi="GHEA Grapalat" w:cs="Times New Roman"/>
                <w:sz w:val="20"/>
                <w:szCs w:val="20"/>
                <w:lang w:val="hy-AM" w:eastAsia="hy-AM" w:bidi="hy-AM"/>
              </w:rPr>
              <w:t>E1 սմ</w:t>
            </w:r>
          </w:p>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 xml:space="preserve">1% </w:t>
            </w:r>
            <w:r w:rsidRPr="003E4043">
              <w:rPr>
                <w:rFonts w:ascii="GHEA Grapalat" w:eastAsia="Times New Roman" w:hAnsi="GHEA Grapalat" w:cs="Times New Roman"/>
                <w:sz w:val="20"/>
                <w:szCs w:val="20"/>
                <w:lang w:val="hy-AM" w:eastAsia="hy-AM" w:bidi="hy-AM"/>
              </w:rPr>
              <w:t>նատրիումական աղ՝ մոտավորապես 430</w:t>
            </w:r>
            <w:r w:rsidRPr="003E4043">
              <w:rPr>
                <w:rFonts w:ascii="Courier New" w:eastAsia="Times New Roman" w:hAnsi="Courier New" w:cs="Courier New"/>
                <w:sz w:val="20"/>
                <w:szCs w:val="20"/>
                <w:lang w:val="hy-AM" w:eastAsia="hy-AM" w:bidi="hy-AM"/>
              </w:rPr>
              <w:t> </w:t>
            </w:r>
            <w:r w:rsidRPr="003E4043">
              <w:rPr>
                <w:rFonts w:ascii="GHEA Grapalat" w:eastAsia="Times New Roman" w:hAnsi="GHEA Grapalat" w:cs="Times New Roman"/>
                <w:sz w:val="20"/>
                <w:szCs w:val="20"/>
                <w:lang w:val="hy-AM" w:eastAsia="hy-AM" w:bidi="hy-AM"/>
              </w:rPr>
              <w:t xml:space="preserve">505 նմ ջերմաստիճանում ջրային լուծույթում </w:t>
            </w:r>
          </w:p>
        </w:tc>
        <w:tc>
          <w:tcPr>
            <w:tcW w:w="1103"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Е129</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Կարմիր հմայիչ АС (ALLURA RED AC)</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ներկանյութ</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Ընդհանուր ներկող նյութերի 85%-ը հաշվարկվում է որպես </w:t>
            </w:r>
            <w:r w:rsidRPr="003E4043">
              <w:rPr>
                <w:rFonts w:ascii="GHEA Grapalat" w:eastAsia="Calibri" w:hAnsi="GHEA Grapalat" w:cs="Times New Roman"/>
                <w:sz w:val="20"/>
                <w:szCs w:val="20"/>
                <w:lang w:val="hy-AM" w:eastAsia="hy-AM" w:bidi="hy-AM"/>
              </w:rPr>
              <w:t>E1 սմ 1%</w:t>
            </w:r>
            <w:r w:rsidRPr="003E4043">
              <w:rPr>
                <w:rFonts w:ascii="GHEA Grapalat" w:eastAsia="Times New Roman" w:hAnsi="GHEA Grapalat" w:cs="Times New Roman"/>
                <w:sz w:val="20"/>
                <w:szCs w:val="20"/>
                <w:lang w:val="hy-AM" w:eastAsia="hy-AM" w:bidi="hy-AM"/>
              </w:rPr>
              <w:t xml:space="preserve"> նատրիումական աղ 540՝ մոտավորապես 504 նմ ջերմաստիճանում ջրային լուծույթում </w:t>
            </w:r>
          </w:p>
        </w:tc>
        <w:tc>
          <w:tcPr>
            <w:tcW w:w="1103"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Е131</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Կապույտ պատենտավորված V </w:t>
            </w:r>
            <w:r w:rsidRPr="003E4043">
              <w:rPr>
                <w:rFonts w:ascii="GHEA Grapalat" w:eastAsia="Times New Roman" w:hAnsi="GHEA Grapalat" w:cs="Times New Roman"/>
                <w:sz w:val="20"/>
                <w:szCs w:val="20"/>
                <w:lang w:val="hy-AM" w:eastAsia="hy-AM" w:bidi="hy-AM"/>
              </w:rPr>
              <w:lastRenderedPageBreak/>
              <w:t>(PATENT BLUE V)</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ներկանյութ</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Sylfaen"/>
                <w:sz w:val="20"/>
                <w:szCs w:val="20"/>
                <w:lang w:val="hy-AM" w:eastAsia="hy-AM" w:bidi="hy-AM"/>
              </w:rPr>
              <w:t>Ընդհանուր</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ներկող</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նյութերի</w:t>
            </w:r>
            <w:r w:rsidRPr="003E4043">
              <w:rPr>
                <w:rFonts w:ascii="GHEA Grapalat" w:eastAsia="Times New Roman" w:hAnsi="GHEA Grapalat" w:cs="Times New Roman"/>
                <w:sz w:val="20"/>
                <w:szCs w:val="20"/>
                <w:lang w:val="hy-AM" w:eastAsia="hy-AM" w:bidi="hy-AM"/>
              </w:rPr>
              <w:t xml:space="preserve"> 85%-</w:t>
            </w:r>
            <w:r w:rsidRPr="003E4043">
              <w:rPr>
                <w:rFonts w:ascii="GHEA Grapalat" w:eastAsia="Times New Roman" w:hAnsi="GHEA Grapalat" w:cs="Sylfaen"/>
                <w:sz w:val="20"/>
                <w:szCs w:val="20"/>
                <w:lang w:val="hy-AM" w:eastAsia="hy-AM" w:bidi="hy-AM"/>
              </w:rPr>
              <w:t>ը</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հաշվարկվում</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է</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որպես</w:t>
            </w:r>
            <w:r w:rsidRPr="003E4043">
              <w:rPr>
                <w:rFonts w:ascii="GHEA Grapalat" w:eastAsia="Times New Roman" w:hAnsi="GHEA Grapalat" w:cs="Times New Roman"/>
                <w:sz w:val="20"/>
                <w:szCs w:val="20"/>
                <w:lang w:val="hy-AM" w:eastAsia="hy-AM" w:bidi="hy-AM"/>
              </w:rPr>
              <w:t xml:space="preserve"> </w:t>
            </w:r>
            <w:r w:rsidRPr="003E4043">
              <w:rPr>
                <w:rFonts w:ascii="GHEA Grapalat" w:eastAsia="Calibri" w:hAnsi="GHEA Grapalat" w:cs="Times New Roman"/>
                <w:sz w:val="20"/>
                <w:szCs w:val="20"/>
                <w:lang w:val="hy-AM" w:eastAsia="hy-AM" w:bidi="hy-AM"/>
              </w:rPr>
              <w:t xml:space="preserve">E1 </w:t>
            </w:r>
            <w:r w:rsidRPr="003E4043">
              <w:rPr>
                <w:rFonts w:ascii="GHEA Grapalat" w:eastAsia="Calibri" w:hAnsi="GHEA Grapalat" w:cs="Sylfaen"/>
                <w:sz w:val="20"/>
                <w:szCs w:val="20"/>
                <w:lang w:val="hy-AM" w:eastAsia="hy-AM" w:bidi="hy-AM"/>
              </w:rPr>
              <w:t xml:space="preserve">սմ </w:t>
            </w:r>
            <w:r w:rsidRPr="003E4043">
              <w:rPr>
                <w:rFonts w:ascii="GHEA Grapalat" w:eastAsia="Calibri" w:hAnsi="GHEA Grapalat" w:cs="Times New Roman"/>
                <w:sz w:val="20"/>
                <w:szCs w:val="20"/>
                <w:lang w:val="hy-AM" w:eastAsia="hy-AM" w:bidi="hy-AM"/>
              </w:rPr>
              <w:lastRenderedPageBreak/>
              <w:t>1%</w:t>
            </w:r>
            <w:r w:rsidRPr="003E4043">
              <w:rPr>
                <w:rFonts w:ascii="GHEA Grapalat" w:eastAsia="Times New Roman" w:hAnsi="GHEA Grapalat" w:cs="Times New Roman"/>
                <w:sz w:val="20"/>
                <w:szCs w:val="20"/>
                <w:lang w:val="hy-AM" w:eastAsia="hy-AM" w:bidi="hy-AM"/>
              </w:rPr>
              <w:t>2</w:t>
            </w:r>
            <w:r w:rsidRPr="003E4043">
              <w:rPr>
                <w:rFonts w:ascii="Courier New" w:eastAsia="Times New Roman" w:hAnsi="Courier New" w:cs="Courier New"/>
                <w:sz w:val="20"/>
                <w:szCs w:val="20"/>
                <w:lang w:val="hy-AM" w:eastAsia="hy-AM" w:bidi="hy-AM"/>
              </w:rPr>
              <w:t> </w:t>
            </w:r>
            <w:r w:rsidRPr="003E4043">
              <w:rPr>
                <w:rFonts w:ascii="GHEA Grapalat" w:eastAsia="Times New Roman" w:hAnsi="GHEA Grapalat" w:cs="Times New Roman"/>
                <w:sz w:val="20"/>
                <w:szCs w:val="20"/>
                <w:lang w:val="hy-AM" w:eastAsia="hy-AM" w:bidi="hy-AM"/>
              </w:rPr>
              <w:t xml:space="preserve">000 </w:t>
            </w:r>
            <w:r w:rsidRPr="003E4043">
              <w:rPr>
                <w:rFonts w:ascii="GHEA Grapalat" w:eastAsia="Times New Roman" w:hAnsi="GHEA Grapalat" w:cs="Sylfaen"/>
                <w:sz w:val="20"/>
                <w:szCs w:val="20"/>
                <w:lang w:val="hy-AM" w:eastAsia="hy-AM" w:bidi="hy-AM"/>
              </w:rPr>
              <w:t>նատրիումական</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աղ՝</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մոտավորապես</w:t>
            </w:r>
            <w:r w:rsidRPr="003E4043">
              <w:rPr>
                <w:rFonts w:ascii="GHEA Grapalat" w:eastAsia="Times New Roman" w:hAnsi="GHEA Grapalat" w:cs="Times New Roman"/>
                <w:sz w:val="20"/>
                <w:szCs w:val="20"/>
                <w:lang w:val="hy-AM" w:eastAsia="hy-AM" w:bidi="hy-AM"/>
              </w:rPr>
              <w:t xml:space="preserve"> 638 </w:t>
            </w:r>
            <w:r w:rsidRPr="003E4043">
              <w:rPr>
                <w:rFonts w:ascii="GHEA Grapalat" w:eastAsia="Times New Roman" w:hAnsi="GHEA Grapalat" w:cs="Sylfaen"/>
                <w:sz w:val="20"/>
                <w:szCs w:val="20"/>
                <w:lang w:val="hy-AM" w:eastAsia="hy-AM" w:bidi="hy-AM"/>
              </w:rPr>
              <w:t>նմ</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ջերմաստիճանում</w:t>
            </w:r>
            <w:r w:rsidRPr="003E4043">
              <w:rPr>
                <w:rFonts w:ascii="GHEA Grapalat" w:eastAsia="Times New Roman" w:hAnsi="GHEA Grapalat" w:cs="Times New Roman"/>
                <w:sz w:val="20"/>
                <w:szCs w:val="20"/>
                <w:lang w:val="hy-AM" w:eastAsia="hy-AM" w:bidi="hy-AM"/>
              </w:rPr>
              <w:t xml:space="preserve"> рН 5 </w:t>
            </w:r>
            <w:r w:rsidRPr="003E4043">
              <w:rPr>
                <w:rFonts w:ascii="GHEA Grapalat" w:eastAsia="Times New Roman" w:hAnsi="GHEA Grapalat" w:cs="Sylfaen"/>
                <w:sz w:val="20"/>
                <w:szCs w:val="20"/>
                <w:lang w:val="hy-AM" w:eastAsia="hy-AM" w:bidi="hy-AM"/>
              </w:rPr>
              <w:t>ջրային</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լուծույթում</w:t>
            </w:r>
            <w:r w:rsidRPr="003E4043">
              <w:rPr>
                <w:rFonts w:ascii="GHEA Grapalat" w:eastAsia="Times New Roman" w:hAnsi="GHEA Grapalat" w:cs="Times New Roman"/>
                <w:sz w:val="20"/>
                <w:szCs w:val="20"/>
                <w:lang w:val="hy-AM" w:eastAsia="hy-AM" w:bidi="hy-AM"/>
              </w:rPr>
              <w:t xml:space="preserve"> </w:t>
            </w:r>
          </w:p>
        </w:tc>
        <w:tc>
          <w:tcPr>
            <w:tcW w:w="1103"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3</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Е132</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Ինդիգոկարմին (INDIGOTINE)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ներկանյութ</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Sylfaen"/>
                <w:sz w:val="20"/>
                <w:szCs w:val="20"/>
                <w:lang w:val="hy-AM" w:eastAsia="hy-AM" w:bidi="hy-AM"/>
              </w:rPr>
              <w:t>Ընդհանուր</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ներկող</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նյութերի</w:t>
            </w:r>
            <w:r w:rsidRPr="003E4043">
              <w:rPr>
                <w:rFonts w:ascii="GHEA Grapalat" w:eastAsia="Times New Roman" w:hAnsi="GHEA Grapalat" w:cs="Times New Roman"/>
                <w:sz w:val="20"/>
                <w:szCs w:val="20"/>
                <w:lang w:val="hy-AM" w:eastAsia="hy-AM" w:bidi="hy-AM"/>
              </w:rPr>
              <w:t xml:space="preserve"> 85%-</w:t>
            </w:r>
            <w:r w:rsidRPr="003E4043">
              <w:rPr>
                <w:rFonts w:ascii="GHEA Grapalat" w:eastAsia="Times New Roman" w:hAnsi="GHEA Grapalat" w:cs="Sylfaen"/>
                <w:sz w:val="20"/>
                <w:szCs w:val="20"/>
                <w:lang w:val="hy-AM" w:eastAsia="hy-AM" w:bidi="hy-AM"/>
              </w:rPr>
              <w:t>ը</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հաշվարկվում</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է</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որպես</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դինատրիում</w:t>
            </w:r>
            <w:r w:rsidRPr="003E4043">
              <w:rPr>
                <w:rFonts w:ascii="GHEA Grapalat" w:eastAsia="Times New Roman" w:hAnsi="GHEA Grapalat" w:cs="Times New Roman"/>
                <w:sz w:val="20"/>
                <w:szCs w:val="20"/>
                <w:lang w:val="hy-AM" w:eastAsia="hy-AM" w:bidi="hy-AM"/>
              </w:rPr>
              <w:t xml:space="preserve"> 3,3 '- </w:t>
            </w:r>
            <w:r w:rsidRPr="003E4043">
              <w:rPr>
                <w:rFonts w:ascii="GHEA Grapalat" w:eastAsia="Times New Roman" w:hAnsi="GHEA Grapalat" w:cs="Sylfaen"/>
                <w:sz w:val="20"/>
                <w:szCs w:val="20"/>
                <w:lang w:val="hy-AM" w:eastAsia="hy-AM" w:bidi="hy-AM"/>
              </w:rPr>
              <w:t>դիոքդո</w:t>
            </w:r>
            <w:r w:rsidRPr="003E4043">
              <w:rPr>
                <w:rFonts w:ascii="GHEA Grapalat" w:eastAsia="Times New Roman" w:hAnsi="GHEA Grapalat" w:cs="Times New Roman"/>
                <w:sz w:val="20"/>
                <w:szCs w:val="20"/>
                <w:lang w:val="hy-AM" w:eastAsia="hy-AM" w:bidi="hy-AM"/>
              </w:rPr>
              <w:t>-2, 2</w:t>
            </w:r>
            <w:r w:rsidRPr="003E4043">
              <w:rPr>
                <w:rFonts w:ascii="GHEA Grapalat" w:eastAsia="Times New Roman" w:hAnsi="GHEA Grapalat" w:cs="Sylfaen"/>
                <w:sz w:val="20"/>
                <w:szCs w:val="20"/>
                <w:lang w:val="hy-AM" w:eastAsia="hy-AM" w:bidi="hy-AM"/>
              </w:rPr>
              <w:t>՛</w:t>
            </w:r>
            <w:r w:rsidRPr="003E4043">
              <w:rPr>
                <w:rFonts w:ascii="GHEA Grapalat" w:eastAsia="Times New Roman" w:hAnsi="GHEA Grapalat" w:cs="Times New Roman"/>
                <w:sz w:val="20"/>
                <w:szCs w:val="20"/>
                <w:lang w:val="hy-AM" w:eastAsia="hy-AM" w:bidi="hy-AM"/>
              </w:rPr>
              <w:t>-</w:t>
            </w:r>
            <w:r w:rsidRPr="003E4043">
              <w:rPr>
                <w:rFonts w:ascii="GHEA Grapalat" w:eastAsia="Times New Roman" w:hAnsi="GHEA Grapalat" w:cs="Sylfaen"/>
                <w:sz w:val="20"/>
                <w:szCs w:val="20"/>
                <w:lang w:val="hy-AM" w:eastAsia="hy-AM" w:bidi="hy-AM"/>
              </w:rPr>
              <w:t>բի</w:t>
            </w:r>
            <w:r w:rsidRPr="003E4043">
              <w:rPr>
                <w:rFonts w:ascii="GHEA Grapalat" w:eastAsia="Times New Roman" w:hAnsi="GHEA Grapalat" w:cs="Times New Roman"/>
                <w:sz w:val="20"/>
                <w:szCs w:val="20"/>
                <w:lang w:val="hy-AM" w:eastAsia="hy-AM" w:bidi="hy-AM"/>
              </w:rPr>
              <w:t xml:space="preserve"> indolylidene-5, 7'- </w:t>
            </w:r>
            <w:r w:rsidRPr="003E4043">
              <w:rPr>
                <w:rFonts w:ascii="GHEA Grapalat" w:eastAsia="Times New Roman" w:hAnsi="GHEA Grapalat" w:cs="Sylfaen"/>
                <w:sz w:val="20"/>
                <w:szCs w:val="20"/>
                <w:lang w:val="hy-AM" w:eastAsia="hy-AM" w:bidi="hy-AM"/>
              </w:rPr>
              <w:t>դիսուլֆոնատ՝</w:t>
            </w:r>
            <w:r w:rsidRPr="003E4043">
              <w:rPr>
                <w:rFonts w:ascii="GHEA Grapalat" w:eastAsia="Times New Roman" w:hAnsi="GHEA Grapalat" w:cs="Times New Roman"/>
                <w:sz w:val="20"/>
                <w:szCs w:val="20"/>
                <w:lang w:val="hy-AM" w:eastAsia="hy-AM" w:bidi="hy-AM"/>
              </w:rPr>
              <w:t xml:space="preserve"> 18%-</w:t>
            </w:r>
            <w:r w:rsidRPr="003E4043">
              <w:rPr>
                <w:rFonts w:ascii="GHEA Grapalat" w:eastAsia="Times New Roman" w:hAnsi="GHEA Grapalat" w:cs="Sylfaen"/>
                <w:sz w:val="20"/>
                <w:szCs w:val="20"/>
                <w:lang w:val="hy-AM" w:eastAsia="hy-AM" w:bidi="hy-AM"/>
              </w:rPr>
              <w:t>ից</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ոչ</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ավելի</w:t>
            </w:r>
            <w:r w:rsidRPr="003E4043">
              <w:rPr>
                <w:rFonts w:ascii="GHEA Grapalat" w:eastAsia="Times New Roman" w:hAnsi="GHEA Grapalat" w:cs="Times New Roman"/>
                <w:sz w:val="20"/>
                <w:szCs w:val="20"/>
                <w:lang w:val="hy-AM" w:eastAsia="hy-AM" w:bidi="hy-AM"/>
              </w:rPr>
              <w:t xml:space="preserve"> </w:t>
            </w:r>
            <w:r w:rsidRPr="003E4043">
              <w:rPr>
                <w:rFonts w:ascii="GHEA Grapalat" w:eastAsia="Calibri" w:hAnsi="GHEA Grapalat" w:cs="Times New Roman"/>
                <w:sz w:val="20"/>
                <w:szCs w:val="20"/>
                <w:lang w:val="hy-AM" w:eastAsia="hy-AM" w:bidi="hy-AM"/>
              </w:rPr>
              <w:t>E1</w:t>
            </w:r>
            <w:r w:rsidRPr="003E4043">
              <w:rPr>
                <w:rFonts w:ascii="GHEA Grapalat" w:eastAsia="Calibri" w:hAnsi="GHEA Grapalat" w:cs="Sylfaen"/>
                <w:sz w:val="20"/>
                <w:szCs w:val="20"/>
                <w:lang w:val="hy-AM" w:eastAsia="hy-AM" w:bidi="hy-AM"/>
              </w:rPr>
              <w:t>սմ</w:t>
            </w:r>
            <w:r w:rsidRPr="003E4043">
              <w:rPr>
                <w:rFonts w:ascii="GHEA Grapalat" w:eastAsia="Calibri" w:hAnsi="GHEA Grapalat" w:cs="Times New Roman"/>
                <w:sz w:val="20"/>
                <w:szCs w:val="20"/>
                <w:lang w:val="hy-AM" w:eastAsia="hy-AM" w:bidi="hy-AM"/>
              </w:rPr>
              <w:t xml:space="preserve"> </w:t>
            </w:r>
            <w:r w:rsidRPr="003E4043">
              <w:rPr>
                <w:rFonts w:ascii="GHEA Grapalat" w:eastAsia="Calibri" w:hAnsi="GHEA Grapalat" w:cs="Times New Roman"/>
                <w:sz w:val="20"/>
                <w:szCs w:val="20"/>
                <w:vertAlign w:val="superscript"/>
                <w:lang w:val="hy-AM" w:eastAsia="hy-AM" w:bidi="hy-AM"/>
              </w:rPr>
              <w:t>1 %</w:t>
            </w:r>
            <w:r w:rsidRPr="003E4043">
              <w:rPr>
                <w:rFonts w:ascii="GHEA Grapalat" w:eastAsia="Times New Roman" w:hAnsi="GHEA Grapalat" w:cs="Times New Roman"/>
                <w:sz w:val="20"/>
                <w:szCs w:val="20"/>
                <w:lang w:val="hy-AM" w:eastAsia="hy-AM" w:bidi="hy-AM"/>
              </w:rPr>
              <w:t xml:space="preserve"> 480 </w:t>
            </w:r>
            <w:r w:rsidRPr="003E4043">
              <w:rPr>
                <w:rFonts w:ascii="GHEA Grapalat" w:eastAsia="Times New Roman" w:hAnsi="GHEA Grapalat" w:cs="Sylfaen"/>
                <w:sz w:val="20"/>
                <w:szCs w:val="20"/>
                <w:lang w:val="hy-AM" w:eastAsia="hy-AM" w:bidi="hy-AM"/>
              </w:rPr>
              <w:t>նատրիումական</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աղ՝</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մոտավորապես</w:t>
            </w:r>
            <w:r w:rsidRPr="003E4043">
              <w:rPr>
                <w:rFonts w:ascii="GHEA Grapalat" w:eastAsia="Times New Roman" w:hAnsi="GHEA Grapalat" w:cs="Times New Roman"/>
                <w:sz w:val="20"/>
                <w:szCs w:val="20"/>
                <w:lang w:val="hy-AM" w:eastAsia="hy-AM" w:bidi="hy-AM"/>
              </w:rPr>
              <w:t xml:space="preserve"> 610 </w:t>
            </w:r>
            <w:r w:rsidRPr="003E4043">
              <w:rPr>
                <w:rFonts w:ascii="GHEA Grapalat" w:eastAsia="Times New Roman" w:hAnsi="GHEA Grapalat" w:cs="Sylfaen"/>
                <w:sz w:val="20"/>
                <w:szCs w:val="20"/>
                <w:lang w:val="hy-AM" w:eastAsia="hy-AM" w:bidi="hy-AM"/>
              </w:rPr>
              <w:t>նմ</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ջերմաստիճանում</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ջրային</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լուծույթում</w:t>
            </w:r>
          </w:p>
        </w:tc>
        <w:tc>
          <w:tcPr>
            <w:tcW w:w="1103"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Е133</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Կապույտ փայլուն ՍՆՀ (ՍՆՀ), ադամանդե երկնագույն ՍՆՀ (BRILLIANT BLUE FCF)</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ներկանյութ</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pacing w:val="-2"/>
                <w:sz w:val="20"/>
                <w:szCs w:val="20"/>
                <w:lang w:val="hy-AM" w:eastAsia="hy-AM" w:bidi="hy-AM"/>
              </w:rPr>
            </w:pPr>
            <w:r w:rsidRPr="003E4043">
              <w:rPr>
                <w:rFonts w:ascii="GHEA Grapalat" w:eastAsia="Times New Roman" w:hAnsi="GHEA Grapalat" w:cs="Times New Roman"/>
                <w:spacing w:val="-2"/>
                <w:sz w:val="20"/>
                <w:szCs w:val="20"/>
                <w:lang w:val="hy-AM" w:eastAsia="hy-AM" w:bidi="hy-AM"/>
              </w:rPr>
              <w:t xml:space="preserve">Ընդհանուր ներկող նյութերի 85%-ը հաշվարկվում է որպես </w:t>
            </w:r>
            <w:r w:rsidRPr="003E4043">
              <w:rPr>
                <w:rFonts w:ascii="GHEA Grapalat" w:eastAsia="Calibri" w:hAnsi="GHEA Grapalat" w:cs="Times New Roman"/>
                <w:spacing w:val="-2"/>
                <w:sz w:val="20"/>
                <w:szCs w:val="20"/>
                <w:lang w:val="hy-AM" w:eastAsia="hy-AM" w:bidi="hy-AM"/>
              </w:rPr>
              <w:t>E1 սմ 1%1</w:t>
            </w:r>
            <w:r w:rsidRPr="003E4043">
              <w:rPr>
                <w:rFonts w:ascii="Courier New" w:eastAsia="Calibri" w:hAnsi="Courier New" w:cs="Courier New"/>
                <w:spacing w:val="-2"/>
                <w:sz w:val="20"/>
                <w:szCs w:val="20"/>
                <w:lang w:val="hy-AM" w:eastAsia="hy-AM" w:bidi="hy-AM"/>
              </w:rPr>
              <w:t> </w:t>
            </w:r>
            <w:r w:rsidRPr="003E4043">
              <w:rPr>
                <w:rFonts w:ascii="GHEA Grapalat" w:eastAsia="Times New Roman" w:hAnsi="GHEA Grapalat" w:cs="Times New Roman"/>
                <w:spacing w:val="-2"/>
                <w:sz w:val="20"/>
                <w:szCs w:val="20"/>
                <w:lang w:val="hy-AM" w:eastAsia="hy-AM" w:bidi="hy-AM"/>
              </w:rPr>
              <w:t xml:space="preserve">630 նատրիումական աղ՝ մոտավորապես 630 նմ ջերմաստիճանում՝ ջրային լուծույթում </w:t>
            </w:r>
          </w:p>
        </w:tc>
        <w:tc>
          <w:tcPr>
            <w:tcW w:w="1103"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Е140</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Քլորոֆիլ (СHLOROPHYLL)</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ներկանյութ</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140i՝քլորոֆիլների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դրանց մագնեզիումի ընդհանուր համախմբության պարունակությունը կազմում է </w:t>
            </w:r>
            <w:r w:rsidRPr="003E4043">
              <w:rPr>
                <w:rFonts w:ascii="GHEA Grapalat" w:eastAsia="Times New Roman" w:hAnsi="GHEA Grapalat" w:cs="Times New Roman"/>
                <w:sz w:val="20"/>
                <w:szCs w:val="20"/>
                <w:lang w:val="hy-AM" w:eastAsia="hy-AM" w:bidi="hy-AM"/>
              </w:rPr>
              <w:lastRenderedPageBreak/>
              <w:t xml:space="preserve">առնվազն </w:t>
            </w:r>
            <w:r w:rsidRPr="003E4043">
              <w:rPr>
                <w:rFonts w:ascii="GHEA Grapalat" w:eastAsia="Calibri" w:hAnsi="GHEA Grapalat" w:cs="Times New Roman"/>
                <w:sz w:val="20"/>
                <w:szCs w:val="20"/>
                <w:lang w:val="hy-AM" w:eastAsia="hy-AM" w:bidi="hy-AM"/>
              </w:rPr>
              <w:t xml:space="preserve">10% E1 սմ 1% 700 Մոտավորապես </w:t>
            </w:r>
            <w:r w:rsidRPr="003E4043">
              <w:rPr>
                <w:rFonts w:ascii="GHEA Grapalat" w:eastAsia="Times New Roman" w:hAnsi="GHEA Grapalat" w:cs="Times New Roman"/>
                <w:sz w:val="20"/>
                <w:szCs w:val="20"/>
                <w:lang w:val="hy-AM" w:eastAsia="hy-AM" w:bidi="hy-AM"/>
              </w:rPr>
              <w:t>քլորոֆորմում 409 նմ ջերմաստիճանի դեպքում: 140ii</w:t>
            </w:r>
            <w:r w:rsidRPr="003E4043">
              <w:rPr>
                <w:rFonts w:ascii="GHEA Grapalat" w:eastAsia="Times New Roman" w:hAnsi="GHEA Grapalat" w:cs="Sylfaen"/>
                <w:sz w:val="20"/>
                <w:szCs w:val="20"/>
                <w:lang w:val="hy-AM" w:eastAsia="hy-AM" w:bidi="hy-AM"/>
              </w:rPr>
              <w:t>՝</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փորձանմուշների</w:t>
            </w:r>
            <w:r w:rsidRPr="003E4043">
              <w:rPr>
                <w:rFonts w:ascii="GHEA Grapalat" w:eastAsia="Times New Roman" w:hAnsi="GHEA Grapalat" w:cs="Times New Roman"/>
                <w:sz w:val="20"/>
                <w:szCs w:val="20"/>
                <w:lang w:val="hy-AM" w:eastAsia="hy-AM" w:bidi="hy-AM"/>
              </w:rPr>
              <w:t xml:space="preserve"> 95%-</w:t>
            </w:r>
            <w:r w:rsidRPr="003E4043">
              <w:rPr>
                <w:rFonts w:ascii="GHEA Grapalat" w:eastAsia="Times New Roman" w:hAnsi="GHEA Grapalat" w:cs="Sylfaen"/>
                <w:sz w:val="20"/>
                <w:szCs w:val="20"/>
                <w:lang w:val="hy-AM" w:eastAsia="hy-AM" w:bidi="hy-AM"/>
              </w:rPr>
              <w:t>ը</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չորացվում</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է</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մոտավորապես</w:t>
            </w:r>
            <w:r w:rsidRPr="003E4043">
              <w:rPr>
                <w:rFonts w:ascii="GHEA Grapalat" w:eastAsia="Times New Roman" w:hAnsi="GHEA Grapalat" w:cs="Times New Roman"/>
                <w:sz w:val="20"/>
                <w:szCs w:val="20"/>
                <w:lang w:val="hy-AM" w:eastAsia="hy-AM" w:bidi="hy-AM"/>
              </w:rPr>
              <w:t xml:space="preserve"> 100 °С </w:t>
            </w:r>
            <w:r w:rsidRPr="003E4043">
              <w:rPr>
                <w:rFonts w:ascii="GHEA Grapalat" w:eastAsia="Times New Roman" w:hAnsi="GHEA Grapalat" w:cs="Sylfaen"/>
                <w:sz w:val="20"/>
                <w:szCs w:val="20"/>
                <w:lang w:val="hy-AM" w:eastAsia="hy-AM" w:bidi="hy-AM"/>
              </w:rPr>
              <w:t>ջերմաստիճանում</w:t>
            </w:r>
            <w:r w:rsidRPr="003E4043">
              <w:rPr>
                <w:rFonts w:ascii="GHEA Grapalat" w:eastAsia="Times New Roman" w:hAnsi="GHEA Grapalat" w:cs="Times New Roman"/>
                <w:sz w:val="20"/>
                <w:szCs w:val="20"/>
                <w:lang w:val="hy-AM" w:eastAsia="hy-AM" w:bidi="hy-AM"/>
              </w:rPr>
              <w:t xml:space="preserve"> 1 </w:t>
            </w:r>
            <w:r w:rsidRPr="003E4043">
              <w:rPr>
                <w:rFonts w:ascii="GHEA Grapalat" w:eastAsia="Times New Roman" w:hAnsi="GHEA Grapalat" w:cs="Sylfaen"/>
                <w:sz w:val="20"/>
                <w:szCs w:val="20"/>
                <w:lang w:val="hy-AM" w:eastAsia="hy-AM" w:bidi="hy-AM"/>
              </w:rPr>
              <w:t>ժամվա</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ընթացքում</w:t>
            </w:r>
            <w:r w:rsidRPr="003E4043">
              <w:rPr>
                <w:rFonts w:ascii="GHEA Grapalat" w:eastAsia="Times New Roman" w:hAnsi="GHEA Grapalat" w:cs="Times New Roman"/>
                <w:sz w:val="20"/>
                <w:szCs w:val="20"/>
                <w:lang w:val="hy-AM" w:eastAsia="hy-AM" w:bidi="hy-AM"/>
              </w:rPr>
              <w:t>:</w:t>
            </w:r>
            <w:r w:rsidRPr="003E4043">
              <w:rPr>
                <w:rFonts w:ascii="GHEA Grapalat" w:eastAsia="Times New Roman" w:hAnsi="GHEA Grapalat" w:cs="Courier New"/>
                <w:sz w:val="20"/>
                <w:szCs w:val="20"/>
                <w:lang w:val="hy-AM" w:eastAsia="hy-AM" w:bidi="hy-AM"/>
              </w:rPr>
              <w:t xml:space="preserve"> </w:t>
            </w:r>
            <w:r w:rsidRPr="003E4043">
              <w:rPr>
                <w:rFonts w:ascii="GHEA Grapalat" w:eastAsia="Calibri" w:hAnsi="GHEA Grapalat" w:cs="Times New Roman"/>
                <w:sz w:val="20"/>
                <w:szCs w:val="20"/>
                <w:lang w:val="hy-AM" w:eastAsia="hy-AM" w:bidi="hy-AM"/>
              </w:rPr>
              <w:t>E1 սմ 1% 700</w:t>
            </w:r>
            <w:r w:rsidRPr="003E4043">
              <w:rPr>
                <w:rFonts w:ascii="GHEA Grapalat" w:eastAsia="Times New Roman" w:hAnsi="GHEA Grapalat" w:cs="Courier New"/>
                <w:sz w:val="20"/>
                <w:szCs w:val="20"/>
                <w:lang w:val="hy-AM" w:eastAsia="hy-AM" w:bidi="hy-AM"/>
              </w:rPr>
              <w:t xml:space="preserve"> </w:t>
            </w:r>
            <w:r w:rsidRPr="003E4043">
              <w:rPr>
                <w:rFonts w:ascii="GHEA Grapalat" w:eastAsia="Times New Roman" w:hAnsi="GHEA Grapalat" w:cs="Sylfaen"/>
                <w:sz w:val="20"/>
                <w:szCs w:val="20"/>
                <w:lang w:val="hy-AM" w:eastAsia="hy-AM" w:bidi="hy-AM"/>
              </w:rPr>
              <w:t>մոտավորապես</w:t>
            </w:r>
            <w:r w:rsidRPr="003E4043">
              <w:rPr>
                <w:rFonts w:ascii="GHEA Grapalat" w:eastAsia="Times New Roman" w:hAnsi="GHEA Grapalat" w:cs="Courier New"/>
                <w:sz w:val="20"/>
                <w:szCs w:val="20"/>
                <w:lang w:val="hy-AM" w:eastAsia="hy-AM" w:bidi="hy-AM"/>
              </w:rPr>
              <w:t xml:space="preserve"> </w:t>
            </w:r>
            <w:r w:rsidRPr="003E4043">
              <w:rPr>
                <w:rFonts w:ascii="GHEA Grapalat" w:eastAsia="Times New Roman" w:hAnsi="GHEA Grapalat" w:cs="Times New Roman"/>
                <w:sz w:val="20"/>
                <w:szCs w:val="20"/>
                <w:lang w:val="hy-AM" w:eastAsia="hy-AM" w:bidi="hy-AM"/>
              </w:rPr>
              <w:t xml:space="preserve">405 </w:t>
            </w:r>
            <w:r w:rsidRPr="003E4043">
              <w:rPr>
                <w:rFonts w:ascii="GHEA Grapalat" w:eastAsia="Times New Roman" w:hAnsi="GHEA Grapalat" w:cs="Sylfaen"/>
                <w:sz w:val="20"/>
                <w:szCs w:val="20"/>
                <w:lang w:val="hy-AM" w:eastAsia="hy-AM" w:bidi="hy-AM"/>
              </w:rPr>
              <w:t>նմ</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ջերմաստիճանում</w:t>
            </w:r>
            <w:r w:rsidRPr="003E4043">
              <w:rPr>
                <w:rFonts w:ascii="GHEA Grapalat" w:eastAsia="Times New Roman" w:hAnsi="GHEA Grapalat" w:cs="Times New Roman"/>
                <w:sz w:val="20"/>
                <w:szCs w:val="20"/>
                <w:lang w:val="hy-AM" w:eastAsia="hy-AM" w:bidi="hy-AM"/>
              </w:rPr>
              <w:t xml:space="preserve"> рН 9 </w:t>
            </w:r>
            <w:r w:rsidRPr="003E4043">
              <w:rPr>
                <w:rFonts w:ascii="GHEA Grapalat" w:eastAsia="Times New Roman" w:hAnsi="GHEA Grapalat" w:cs="Sylfaen"/>
                <w:sz w:val="20"/>
                <w:szCs w:val="20"/>
                <w:lang w:val="hy-AM" w:eastAsia="hy-AM" w:bidi="hy-AM"/>
              </w:rPr>
              <w:t>ջրային</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լուծույթում</w:t>
            </w:r>
            <w:r w:rsidRPr="003E4043">
              <w:rPr>
                <w:rFonts w:ascii="GHEA Grapalat" w:eastAsia="Times New Roman" w:hAnsi="GHEA Grapalat" w:cs="Times New Roman"/>
                <w:sz w:val="20"/>
                <w:szCs w:val="20"/>
                <w:lang w:val="hy-AM" w:eastAsia="hy-AM" w:bidi="hy-AM"/>
              </w:rPr>
              <w:t xml:space="preserve">: </w:t>
            </w:r>
            <w:r w:rsidRPr="003E4043">
              <w:rPr>
                <w:rFonts w:ascii="GHEA Grapalat" w:eastAsia="Calibri" w:hAnsi="GHEA Grapalat" w:cs="Times New Roman"/>
                <w:sz w:val="20"/>
                <w:szCs w:val="20"/>
                <w:lang w:val="hy-AM" w:eastAsia="hy-AM" w:bidi="hy-AM"/>
              </w:rPr>
              <w:t>E1 սմ 1% 700</w:t>
            </w:r>
            <w:r w:rsidRPr="003E4043">
              <w:rPr>
                <w:rFonts w:ascii="GHEA Grapalat" w:eastAsia="Times New Roman" w:hAnsi="GHEA Grapalat" w:cs="Times New Roman"/>
                <w:sz w:val="20"/>
                <w:szCs w:val="20"/>
                <w:lang w:val="hy-AM" w:eastAsia="hy-AM" w:bidi="hy-AM"/>
              </w:rPr>
              <w:t>140</w:t>
            </w:r>
            <w:r w:rsidRPr="003E4043">
              <w:rPr>
                <w:rFonts w:ascii="GHEA Grapalat" w:eastAsia="Times New Roman" w:hAnsi="GHEA Grapalat" w:cs="Sylfaen"/>
                <w:sz w:val="20"/>
                <w:szCs w:val="20"/>
                <w:lang w:val="hy-AM" w:eastAsia="hy-AM" w:bidi="hy-AM"/>
              </w:rPr>
              <w:t>՝</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մոտավորապես</w:t>
            </w:r>
            <w:r w:rsidRPr="003E4043">
              <w:rPr>
                <w:rFonts w:ascii="GHEA Grapalat" w:eastAsia="Times New Roman" w:hAnsi="GHEA Grapalat" w:cs="Courier New"/>
                <w:sz w:val="20"/>
                <w:szCs w:val="20"/>
                <w:lang w:val="hy-AM" w:eastAsia="hy-AM" w:bidi="hy-AM"/>
              </w:rPr>
              <w:t xml:space="preserve"> </w:t>
            </w:r>
            <w:r w:rsidRPr="003E4043">
              <w:rPr>
                <w:rFonts w:ascii="GHEA Grapalat" w:eastAsia="Times New Roman" w:hAnsi="GHEA Grapalat" w:cs="Times New Roman"/>
                <w:sz w:val="20"/>
                <w:szCs w:val="20"/>
                <w:lang w:val="hy-AM" w:eastAsia="hy-AM" w:bidi="hy-AM"/>
              </w:rPr>
              <w:t xml:space="preserve">653 </w:t>
            </w:r>
            <w:r w:rsidRPr="003E4043">
              <w:rPr>
                <w:rFonts w:ascii="GHEA Grapalat" w:eastAsia="Times New Roman" w:hAnsi="GHEA Grapalat" w:cs="Sylfaen"/>
                <w:sz w:val="20"/>
                <w:szCs w:val="20"/>
                <w:lang w:val="hy-AM" w:eastAsia="hy-AM" w:bidi="hy-AM"/>
              </w:rPr>
              <w:t>նմ</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ջերմաստիճանում</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Arial"/>
                <w:sz w:val="20"/>
                <w:szCs w:val="20"/>
                <w:lang w:val="hy-AM" w:eastAsia="hy-AM" w:bidi="hy-AM"/>
              </w:rPr>
              <w:t>рН</w:t>
            </w:r>
            <w:r w:rsidRPr="003E4043">
              <w:rPr>
                <w:rFonts w:ascii="GHEA Grapalat" w:eastAsia="Times New Roman" w:hAnsi="GHEA Grapalat" w:cs="Times New Roman"/>
                <w:sz w:val="20"/>
                <w:szCs w:val="20"/>
                <w:lang w:val="hy-AM" w:eastAsia="hy-AM" w:bidi="hy-AM"/>
              </w:rPr>
              <w:t xml:space="preserve"> 9 </w:t>
            </w:r>
            <w:r w:rsidRPr="003E4043">
              <w:rPr>
                <w:rFonts w:ascii="GHEA Grapalat" w:eastAsia="Times New Roman" w:hAnsi="GHEA Grapalat" w:cs="Sylfaen"/>
                <w:sz w:val="20"/>
                <w:szCs w:val="20"/>
                <w:lang w:val="hy-AM" w:eastAsia="hy-AM" w:bidi="hy-AM"/>
              </w:rPr>
              <w:t>ջրային</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լուծույթում</w:t>
            </w:r>
          </w:p>
        </w:tc>
        <w:tc>
          <w:tcPr>
            <w:tcW w:w="1103"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3</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Е141</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Քլորոֆիլների պղնձային համալիրներ (COPPER CHLOROPHYLLS):</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ներկանյութ</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1103"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501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 Քլորոֆիլի պղնձային համալիրներ (Chlorophyll copper complex)</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Պղնձային քլորոֆիլի ընդհանուր պարունակությունն առնվազն 10: </w:t>
            </w:r>
            <w:r w:rsidRPr="003E4043">
              <w:rPr>
                <w:rFonts w:ascii="GHEA Grapalat" w:eastAsia="Calibri" w:hAnsi="GHEA Grapalat" w:cs="Times New Roman"/>
                <w:sz w:val="20"/>
                <w:szCs w:val="20"/>
                <w:lang w:val="hy-AM" w:eastAsia="hy-AM" w:bidi="hy-AM"/>
              </w:rPr>
              <w:t>E1 սմ 1%</w:t>
            </w:r>
            <w:r w:rsidRPr="003E4043">
              <w:rPr>
                <w:rFonts w:ascii="GHEA Grapalat" w:eastAsia="Times New Roman" w:hAnsi="GHEA Grapalat" w:cs="Times New Roman"/>
                <w:sz w:val="20"/>
                <w:szCs w:val="20"/>
                <w:lang w:val="hy-AM" w:eastAsia="hy-AM" w:bidi="hy-AM"/>
              </w:rPr>
              <w:t xml:space="preserve">540 մոտավորապես 422 նմ ջերմաստիճանում՝ քլորոֆորմում: </w:t>
            </w:r>
            <w:r w:rsidRPr="003E4043">
              <w:rPr>
                <w:rFonts w:ascii="GHEA Grapalat" w:eastAsia="Calibri" w:hAnsi="GHEA Grapalat" w:cs="Times New Roman"/>
                <w:sz w:val="20"/>
                <w:szCs w:val="20"/>
                <w:lang w:val="hy-AM" w:eastAsia="hy-AM" w:bidi="hy-AM"/>
              </w:rPr>
              <w:t>E1 սմ 1%</w:t>
            </w:r>
            <w:r w:rsidRPr="003E4043">
              <w:rPr>
                <w:rFonts w:ascii="GHEA Grapalat" w:eastAsia="Times New Roman" w:hAnsi="GHEA Grapalat" w:cs="Times New Roman"/>
                <w:sz w:val="20"/>
                <w:szCs w:val="20"/>
                <w:lang w:val="hy-AM" w:eastAsia="hy-AM" w:bidi="hy-AM"/>
              </w:rPr>
              <w:t xml:space="preserve"> 300 մոտավորապես 652 նմ </w:t>
            </w:r>
            <w:r w:rsidRPr="003E4043">
              <w:rPr>
                <w:rFonts w:ascii="GHEA Grapalat" w:eastAsia="Times New Roman" w:hAnsi="GHEA Grapalat" w:cs="Times New Roman"/>
                <w:sz w:val="20"/>
                <w:szCs w:val="20"/>
                <w:lang w:val="hy-AM" w:eastAsia="hy-AM" w:bidi="hy-AM"/>
              </w:rPr>
              <w:lastRenderedPageBreak/>
              <w:t>ջերմաստիճանում՝ քլորոֆորմում</w:t>
            </w:r>
          </w:p>
        </w:tc>
        <w:tc>
          <w:tcPr>
            <w:tcW w:w="1103"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3</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3" w:lineRule="auto"/>
              <w:ind w:left="28" w:right="54"/>
              <w:jc w:val="center"/>
              <w:rPr>
                <w:rFonts w:ascii="GHEA Grapalat" w:eastAsia="Calibri" w:hAnsi="GHEA Grapalat" w:cs="Times New Roman"/>
                <w:sz w:val="20"/>
                <w:szCs w:val="20"/>
                <w:lang w:val="hy-AM" w:eastAsia="hy-AM" w:bidi="hy-AM"/>
              </w:rPr>
            </w:pPr>
          </w:p>
        </w:tc>
        <w:tc>
          <w:tcPr>
            <w:tcW w:w="501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3"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ii) Քլորոֆիլինի պղնձային համալիր նատրիումական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կալիումական աղեր (Chlorophyllin copper complex, sodium and potassium salts).</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3"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Sylfaen"/>
                <w:sz w:val="20"/>
                <w:szCs w:val="20"/>
                <w:lang w:val="hy-AM" w:eastAsia="hy-AM" w:bidi="hy-AM"/>
              </w:rPr>
              <w:t>Պղնձի</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քլորոֆիլինների</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ընդհանուր</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պարունակությունն</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առնվազն</w:t>
            </w:r>
            <w:r w:rsidRPr="003E4043">
              <w:rPr>
                <w:rFonts w:ascii="GHEA Grapalat" w:eastAsia="Times New Roman" w:hAnsi="GHEA Grapalat" w:cs="Times New Roman"/>
                <w:sz w:val="20"/>
                <w:szCs w:val="20"/>
                <w:lang w:val="hy-AM" w:eastAsia="hy-AM" w:bidi="hy-AM"/>
              </w:rPr>
              <w:t>95</w:t>
            </w:r>
            <w:r w:rsidRPr="003E4043" w:rsidDel="00F53522">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ընտրանքները</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չորացնում</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են</w:t>
            </w:r>
            <w:r w:rsidRPr="003E4043">
              <w:rPr>
                <w:rFonts w:ascii="GHEA Grapalat" w:eastAsia="Times New Roman" w:hAnsi="GHEA Grapalat" w:cs="Times New Roman"/>
                <w:sz w:val="20"/>
                <w:szCs w:val="20"/>
                <w:lang w:val="hy-AM" w:eastAsia="hy-AM" w:bidi="hy-AM"/>
              </w:rPr>
              <w:t xml:space="preserve"> 100</w:t>
            </w:r>
            <w:r w:rsidRPr="003E4043">
              <w:rPr>
                <w:rFonts w:ascii="GHEA Grapalat" w:eastAsia="Times New Roman" w:hAnsi="GHEA Grapalat" w:cs="Arial"/>
                <w:sz w:val="20"/>
                <w:szCs w:val="20"/>
                <w:lang w:val="hy-AM" w:eastAsia="hy-AM" w:bidi="hy-AM"/>
              </w:rPr>
              <w:t>°</w:t>
            </w:r>
            <w:r w:rsidRPr="003E4043">
              <w:rPr>
                <w:rFonts w:ascii="GHEA Grapalat" w:eastAsia="Times New Roman" w:hAnsi="GHEA Grapalat" w:cs="Times New Roman"/>
                <w:sz w:val="20"/>
                <w:szCs w:val="20"/>
                <w:lang w:val="hy-AM" w:eastAsia="hy-AM" w:bidi="hy-AM"/>
              </w:rPr>
              <w:t xml:space="preserve"> С </w:t>
            </w:r>
            <w:r w:rsidRPr="003E4043">
              <w:rPr>
                <w:rFonts w:ascii="GHEA Grapalat" w:eastAsia="Times New Roman" w:hAnsi="GHEA Grapalat" w:cs="Sylfaen"/>
                <w:sz w:val="20"/>
                <w:szCs w:val="20"/>
                <w:lang w:val="hy-AM" w:eastAsia="hy-AM" w:bidi="hy-AM"/>
              </w:rPr>
              <w:t>ջերմաստիճանում</w:t>
            </w:r>
            <w:r w:rsidRPr="003E4043">
              <w:rPr>
                <w:rFonts w:ascii="GHEA Grapalat" w:eastAsia="Times New Roman" w:hAnsi="GHEA Grapalat" w:cs="Times New Roman"/>
                <w:sz w:val="20"/>
                <w:szCs w:val="20"/>
                <w:lang w:val="hy-AM" w:eastAsia="hy-AM" w:bidi="hy-AM"/>
              </w:rPr>
              <w:t xml:space="preserve"> 1 </w:t>
            </w:r>
            <w:r w:rsidRPr="003E4043">
              <w:rPr>
                <w:rFonts w:ascii="GHEA Grapalat" w:eastAsia="Times New Roman" w:hAnsi="GHEA Grapalat" w:cs="Sylfaen"/>
                <w:sz w:val="20"/>
                <w:szCs w:val="20"/>
                <w:lang w:val="hy-AM" w:eastAsia="hy-AM" w:bidi="hy-AM"/>
              </w:rPr>
              <w:t>ժամվա</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ընթացքում</w:t>
            </w:r>
            <w:r w:rsidRPr="003E4043">
              <w:rPr>
                <w:rFonts w:ascii="GHEA Grapalat" w:eastAsia="Times New Roman" w:hAnsi="GHEA Grapalat" w:cs="Times New Roman"/>
                <w:sz w:val="20"/>
                <w:szCs w:val="20"/>
                <w:lang w:val="hy-AM" w:eastAsia="hy-AM" w:bidi="hy-AM"/>
              </w:rPr>
              <w:t xml:space="preserve">: </w:t>
            </w:r>
            <w:r w:rsidRPr="003E4043">
              <w:rPr>
                <w:rFonts w:ascii="GHEA Grapalat" w:eastAsia="Calibri" w:hAnsi="GHEA Grapalat" w:cs="Times New Roman"/>
                <w:sz w:val="20"/>
                <w:szCs w:val="20"/>
                <w:lang w:val="hy-AM" w:eastAsia="hy-AM" w:bidi="hy-AM"/>
              </w:rPr>
              <w:t xml:space="preserve">E1 </w:t>
            </w:r>
            <w:r w:rsidRPr="003E4043">
              <w:rPr>
                <w:rFonts w:ascii="GHEA Grapalat" w:eastAsia="Calibri" w:hAnsi="GHEA Grapalat" w:cs="Sylfaen"/>
                <w:sz w:val="20"/>
                <w:szCs w:val="20"/>
                <w:lang w:val="hy-AM" w:eastAsia="hy-AM" w:bidi="hy-AM"/>
              </w:rPr>
              <w:t>սմ</w:t>
            </w:r>
            <w:r w:rsidRPr="003E4043">
              <w:rPr>
                <w:rFonts w:ascii="GHEA Grapalat" w:eastAsia="Calibri" w:hAnsi="GHEA Grapalat" w:cs="Times New Roman"/>
                <w:sz w:val="20"/>
                <w:szCs w:val="20"/>
                <w:lang w:val="hy-AM" w:eastAsia="hy-AM" w:bidi="hy-AM"/>
              </w:rPr>
              <w:t xml:space="preserve"> 1%</w:t>
            </w:r>
            <w:r w:rsidRPr="003E4043">
              <w:rPr>
                <w:rFonts w:ascii="GHEA Grapalat" w:eastAsia="Times New Roman" w:hAnsi="GHEA Grapalat" w:cs="Sylfaen"/>
                <w:sz w:val="20"/>
                <w:szCs w:val="20"/>
                <w:lang w:val="hy-AM" w:eastAsia="hy-AM" w:bidi="hy-AM"/>
              </w:rPr>
              <w:t>մոտավորապես</w:t>
            </w:r>
            <w:r w:rsidRPr="003E4043">
              <w:rPr>
                <w:rFonts w:ascii="GHEA Grapalat" w:eastAsia="Times New Roman" w:hAnsi="GHEA Grapalat" w:cs="Times New Roman"/>
                <w:sz w:val="20"/>
                <w:szCs w:val="20"/>
                <w:lang w:val="hy-AM" w:eastAsia="hy-AM" w:bidi="hy-AM"/>
              </w:rPr>
              <w:t xml:space="preserve"> 565</w:t>
            </w:r>
            <w:r w:rsidRPr="003E4043">
              <w:rPr>
                <w:rFonts w:ascii="Courier New" w:eastAsia="Times New Roman" w:hAnsi="Courier New" w:cs="Courier New"/>
                <w:sz w:val="20"/>
                <w:szCs w:val="20"/>
                <w:lang w:val="hy-AM" w:eastAsia="hy-AM" w:bidi="hy-AM"/>
              </w:rPr>
              <w:t> </w:t>
            </w:r>
            <w:r w:rsidRPr="003E4043">
              <w:rPr>
                <w:rFonts w:ascii="GHEA Grapalat" w:eastAsia="Times New Roman" w:hAnsi="GHEA Grapalat" w:cs="Times New Roman"/>
                <w:sz w:val="20"/>
                <w:szCs w:val="20"/>
                <w:lang w:val="hy-AM" w:eastAsia="hy-AM" w:bidi="hy-AM"/>
              </w:rPr>
              <w:t xml:space="preserve">405 </w:t>
            </w:r>
            <w:r w:rsidRPr="003E4043">
              <w:rPr>
                <w:rFonts w:ascii="GHEA Grapalat" w:eastAsia="Times New Roman" w:hAnsi="GHEA Grapalat" w:cs="Sylfaen"/>
                <w:sz w:val="20"/>
                <w:szCs w:val="20"/>
                <w:lang w:val="hy-AM" w:eastAsia="hy-AM" w:bidi="hy-AM"/>
              </w:rPr>
              <w:t>նմ</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ջերմաստիճանում՝</w:t>
            </w:r>
            <w:r w:rsidRPr="003E4043">
              <w:rPr>
                <w:rFonts w:ascii="GHEA Grapalat" w:eastAsia="Times New Roman" w:hAnsi="GHEA Grapalat" w:cs="Times New Roman"/>
                <w:sz w:val="20"/>
                <w:szCs w:val="20"/>
                <w:lang w:val="hy-AM" w:eastAsia="hy-AM" w:bidi="hy-AM"/>
              </w:rPr>
              <w:t xml:space="preserve"> рН 7 </w:t>
            </w:r>
            <w:r w:rsidRPr="003E4043">
              <w:rPr>
                <w:rFonts w:ascii="GHEA Grapalat" w:eastAsia="Times New Roman" w:hAnsi="GHEA Grapalat" w:cs="Sylfaen"/>
                <w:sz w:val="20"/>
                <w:szCs w:val="20"/>
                <w:lang w:val="hy-AM" w:eastAsia="hy-AM" w:bidi="hy-AM"/>
              </w:rPr>
              <w:t>ջրային</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ֆոսֆատային</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թափարգելում</w:t>
            </w:r>
            <w:r w:rsidRPr="003E4043">
              <w:rPr>
                <w:rFonts w:ascii="GHEA Grapalat" w:eastAsia="Times New Roman" w:hAnsi="GHEA Grapalat" w:cs="Times New Roman"/>
                <w:sz w:val="20"/>
                <w:szCs w:val="20"/>
                <w:lang w:val="hy-AM" w:eastAsia="hy-AM" w:bidi="hy-AM"/>
              </w:rPr>
              <w:t xml:space="preserve">: </w:t>
            </w:r>
            <w:r w:rsidRPr="003E4043">
              <w:rPr>
                <w:rFonts w:ascii="GHEA Grapalat" w:eastAsia="Calibri" w:hAnsi="GHEA Grapalat" w:cs="Times New Roman"/>
                <w:sz w:val="20"/>
                <w:szCs w:val="20"/>
                <w:lang w:val="hy-AM" w:eastAsia="hy-AM" w:bidi="hy-AM"/>
              </w:rPr>
              <w:t xml:space="preserve">E1 </w:t>
            </w:r>
            <w:r w:rsidRPr="003E4043">
              <w:rPr>
                <w:rFonts w:ascii="GHEA Grapalat" w:eastAsia="Calibri" w:hAnsi="GHEA Grapalat" w:cs="Sylfaen"/>
                <w:sz w:val="20"/>
                <w:szCs w:val="20"/>
                <w:lang w:val="hy-AM" w:eastAsia="hy-AM" w:bidi="hy-AM"/>
              </w:rPr>
              <w:t>սմ</w:t>
            </w:r>
            <w:r w:rsidRPr="003E4043">
              <w:rPr>
                <w:rFonts w:ascii="GHEA Grapalat" w:eastAsia="Calibri" w:hAnsi="GHEA Grapalat" w:cs="Times New Roman"/>
                <w:sz w:val="20"/>
                <w:szCs w:val="20"/>
                <w:lang w:val="hy-AM" w:eastAsia="hy-AM" w:bidi="hy-AM"/>
              </w:rPr>
              <w:t xml:space="preserve"> 1%</w:t>
            </w:r>
            <w:r w:rsidRPr="003E4043">
              <w:rPr>
                <w:rFonts w:ascii="GHEA Grapalat" w:eastAsia="Times New Roman" w:hAnsi="GHEA Grapalat" w:cs="Times New Roman"/>
                <w:sz w:val="20"/>
                <w:szCs w:val="20"/>
                <w:lang w:val="hy-AM" w:eastAsia="hy-AM" w:bidi="hy-AM"/>
              </w:rPr>
              <w:t xml:space="preserve"> 145 </w:t>
            </w:r>
            <w:r w:rsidRPr="003E4043">
              <w:rPr>
                <w:rFonts w:ascii="GHEA Grapalat" w:eastAsia="Times New Roman" w:hAnsi="GHEA Grapalat" w:cs="Sylfaen"/>
                <w:sz w:val="20"/>
                <w:szCs w:val="20"/>
                <w:lang w:val="hy-AM" w:eastAsia="hy-AM" w:bidi="hy-AM"/>
              </w:rPr>
              <w:t>մոտավորապես</w:t>
            </w:r>
            <w:r w:rsidRPr="003E4043">
              <w:rPr>
                <w:rFonts w:ascii="GHEA Grapalat" w:eastAsia="Times New Roman" w:hAnsi="GHEA Grapalat" w:cs="Times New Roman"/>
                <w:sz w:val="20"/>
                <w:szCs w:val="20"/>
                <w:lang w:val="hy-AM" w:eastAsia="hy-AM" w:bidi="hy-AM"/>
              </w:rPr>
              <w:t xml:space="preserve"> 630 </w:t>
            </w:r>
            <w:r w:rsidRPr="003E4043">
              <w:rPr>
                <w:rFonts w:ascii="GHEA Grapalat" w:eastAsia="Times New Roman" w:hAnsi="GHEA Grapalat" w:cs="Sylfaen"/>
                <w:sz w:val="20"/>
                <w:szCs w:val="20"/>
                <w:lang w:val="hy-AM" w:eastAsia="hy-AM" w:bidi="hy-AM"/>
              </w:rPr>
              <w:t>նմ</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ջերմաստիճանում</w:t>
            </w:r>
            <w:r w:rsidRPr="003E4043">
              <w:rPr>
                <w:rFonts w:ascii="GHEA Grapalat" w:eastAsia="Times New Roman" w:hAnsi="GHEA Grapalat" w:cs="Times New Roman"/>
                <w:sz w:val="20"/>
                <w:szCs w:val="20"/>
                <w:lang w:val="hy-AM" w:eastAsia="hy-AM" w:bidi="hy-AM"/>
              </w:rPr>
              <w:t xml:space="preserve"> рН 7 </w:t>
            </w:r>
            <w:r w:rsidRPr="003E4043">
              <w:rPr>
                <w:rFonts w:ascii="GHEA Grapalat" w:eastAsia="Times New Roman" w:hAnsi="GHEA Grapalat" w:cs="Sylfaen"/>
                <w:sz w:val="20"/>
                <w:szCs w:val="20"/>
                <w:lang w:val="hy-AM" w:eastAsia="hy-AM" w:bidi="hy-AM"/>
              </w:rPr>
              <w:t>ջրային</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ֆոսֆատային</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թափարգելում</w:t>
            </w:r>
          </w:p>
        </w:tc>
        <w:tc>
          <w:tcPr>
            <w:tcW w:w="1103"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3"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3"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3"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3"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3"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3"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Е142</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3"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Կանաչ S (GREEN S)</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3"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ներկանյութ</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3"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Ընդհանուր ներկող նյութերի 80%-ը </w:t>
            </w:r>
            <w:r w:rsidRPr="003E4043">
              <w:rPr>
                <w:rFonts w:ascii="GHEA Grapalat" w:eastAsia="Times New Roman" w:hAnsi="GHEA Grapalat" w:cs="Times New Roman"/>
                <w:spacing w:val="-2"/>
                <w:sz w:val="20"/>
                <w:szCs w:val="20"/>
                <w:lang w:val="hy-AM" w:eastAsia="hy-AM" w:bidi="hy-AM"/>
              </w:rPr>
              <w:t xml:space="preserve">հաշվարկվում է որպես </w:t>
            </w:r>
            <w:r w:rsidRPr="003E4043">
              <w:rPr>
                <w:rFonts w:ascii="GHEA Grapalat" w:eastAsia="Calibri" w:hAnsi="GHEA Grapalat" w:cs="Times New Roman"/>
                <w:spacing w:val="-2"/>
                <w:sz w:val="20"/>
                <w:szCs w:val="20"/>
                <w:lang w:val="hy-AM" w:eastAsia="hy-AM" w:bidi="hy-AM"/>
              </w:rPr>
              <w:t>E1 սմ 1%</w:t>
            </w:r>
            <w:r w:rsidRPr="003E4043">
              <w:rPr>
                <w:rFonts w:ascii="GHEA Grapalat" w:eastAsia="Times New Roman" w:hAnsi="GHEA Grapalat" w:cs="Times New Roman"/>
                <w:spacing w:val="-2"/>
                <w:sz w:val="20"/>
                <w:szCs w:val="20"/>
                <w:lang w:val="hy-AM" w:eastAsia="hy-AM" w:bidi="hy-AM"/>
              </w:rPr>
              <w:t xml:space="preserve"> նատրիումական աղ 720 ՝ մոտավորապես </w:t>
            </w:r>
            <w:r w:rsidRPr="003E4043">
              <w:rPr>
                <w:rFonts w:ascii="GHEA Grapalat" w:eastAsia="Calibri" w:hAnsi="GHEA Grapalat" w:cs="Times New Roman"/>
                <w:spacing w:val="-2"/>
                <w:sz w:val="20"/>
                <w:szCs w:val="20"/>
                <w:lang w:val="hy-AM" w:eastAsia="hy-AM" w:bidi="hy-AM"/>
              </w:rPr>
              <w:t xml:space="preserve">632 </w:t>
            </w:r>
            <w:r w:rsidRPr="003E4043">
              <w:rPr>
                <w:rFonts w:ascii="GHEA Grapalat" w:eastAsia="Times New Roman" w:hAnsi="GHEA Grapalat" w:cs="Times New Roman"/>
                <w:spacing w:val="-2"/>
                <w:sz w:val="20"/>
                <w:szCs w:val="20"/>
                <w:lang w:val="hy-AM" w:eastAsia="hy-AM" w:bidi="hy-AM"/>
              </w:rPr>
              <w:t>նմ ջերմաստիճանում ջրային լուծույթում</w:t>
            </w:r>
          </w:p>
        </w:tc>
        <w:tc>
          <w:tcPr>
            <w:tcW w:w="1103"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3"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3"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3"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3"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3"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3"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Е143</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3"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Կանաչ պինդ ՍՆՀ (FAST GREEN FCF)</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3"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ներկանյութ</w:t>
            </w:r>
          </w:p>
        </w:tc>
        <w:tc>
          <w:tcPr>
            <w:tcW w:w="346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3"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85% ընդհանուր ներկող նյութեր</w:t>
            </w:r>
          </w:p>
        </w:tc>
        <w:tc>
          <w:tcPr>
            <w:tcW w:w="108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3"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3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3"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3"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3"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3"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3"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Е150a</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3"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Շաքարային կոլեր I հասարակ (CARAMEL I - </w:t>
            </w:r>
            <w:r w:rsidRPr="003E4043">
              <w:rPr>
                <w:rFonts w:ascii="GHEA Grapalat" w:eastAsia="Times New Roman" w:hAnsi="GHEA Grapalat" w:cs="Times New Roman"/>
                <w:sz w:val="20"/>
                <w:szCs w:val="20"/>
                <w:lang w:val="hy-AM" w:eastAsia="hy-AM" w:bidi="hy-AM"/>
              </w:rPr>
              <w:lastRenderedPageBreak/>
              <w:t>Plain)</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3"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ներկանյութ</w:t>
            </w:r>
          </w:p>
        </w:tc>
        <w:tc>
          <w:tcPr>
            <w:tcW w:w="346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3"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08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3"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3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3"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3"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3"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53"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Е150b</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Շաքարային կոլեր II, ստացված «հիմնասուլֆիտային» տեխնոլոգիայով (СARAMEL II - Caustic sulphite process)</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ներկանյութ</w:t>
            </w:r>
          </w:p>
        </w:tc>
        <w:tc>
          <w:tcPr>
            <w:tcW w:w="346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08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3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Е150c</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Շաքարային կոլեր III, ստացված «ամոնիակային» (CARAMEL III - Ammonia process)</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ներկանյութ</w:t>
            </w:r>
          </w:p>
        </w:tc>
        <w:tc>
          <w:tcPr>
            <w:tcW w:w="346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08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3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Е150d</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Շաքարային կոլեր IV, ստացված «ամոնիակա-սուլֆիտային» տեխնոլոգիայով (CARAMEL IV - Ammonia-sulphite process)</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ներկանյութ</w:t>
            </w:r>
          </w:p>
        </w:tc>
        <w:tc>
          <w:tcPr>
            <w:tcW w:w="346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08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3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Е151</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Ս</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փայլուն ՓՆ, </w:t>
            </w:r>
            <w:r w:rsidRPr="003E4043">
              <w:rPr>
                <w:rFonts w:ascii="GHEA Grapalat" w:eastAsia="Times New Roman" w:hAnsi="GHEA Grapalat" w:cs="Times New Roman"/>
                <w:sz w:val="20"/>
                <w:szCs w:val="20"/>
                <w:lang w:val="hy-AM" w:eastAsia="hy-AM" w:bidi="hy-AM"/>
              </w:rPr>
              <w:br/>
              <w:t>Ադամանդե ս</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PN (BRILLIANT BLACK PN)</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ներկանյութ</w:t>
            </w:r>
          </w:p>
        </w:tc>
        <w:tc>
          <w:tcPr>
            <w:tcW w:w="346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Courier New"/>
                <w:sz w:val="20"/>
                <w:szCs w:val="20"/>
                <w:lang w:val="hy-AM" w:eastAsia="hy-AM" w:bidi="hy-AM"/>
              </w:rPr>
            </w:pPr>
            <w:r w:rsidRPr="003E4043">
              <w:rPr>
                <w:rFonts w:ascii="GHEA Grapalat" w:eastAsia="Times New Roman" w:hAnsi="GHEA Grapalat" w:cs="Times New Roman"/>
                <w:sz w:val="20"/>
                <w:szCs w:val="20"/>
                <w:lang w:val="hy-AM" w:eastAsia="hy-AM" w:bidi="hy-AM"/>
              </w:rPr>
              <w:t xml:space="preserve">Ընդհանուր ներկող նյութերի 80% -ը հաշվարկվում է որպես </w:t>
            </w:r>
            <w:r w:rsidRPr="003E4043">
              <w:rPr>
                <w:rFonts w:ascii="GHEA Grapalat" w:eastAsia="Calibri" w:hAnsi="GHEA Grapalat" w:cs="Times New Roman"/>
                <w:sz w:val="20"/>
                <w:szCs w:val="20"/>
                <w:lang w:val="hy-AM" w:eastAsia="hy-AM" w:bidi="hy-AM"/>
              </w:rPr>
              <w:t>E1 սմ 1%</w:t>
            </w:r>
            <w:r w:rsidRPr="003E4043">
              <w:rPr>
                <w:rFonts w:ascii="GHEA Grapalat" w:eastAsia="Times New Roman" w:hAnsi="GHEA Grapalat" w:cs="Times New Roman"/>
                <w:sz w:val="20"/>
                <w:szCs w:val="20"/>
                <w:lang w:val="hy-AM" w:eastAsia="hy-AM" w:bidi="hy-AM"/>
              </w:rPr>
              <w:t>նատրիումական աղ մոտավորապես 530</w:t>
            </w:r>
            <w:r w:rsidRPr="003E4043">
              <w:rPr>
                <w:rFonts w:ascii="Courier New" w:eastAsia="Times New Roman" w:hAnsi="Courier New" w:cs="Courier New"/>
                <w:sz w:val="20"/>
                <w:szCs w:val="20"/>
                <w:lang w:val="hy-AM" w:eastAsia="hy-AM" w:bidi="hy-AM"/>
              </w:rPr>
              <w:t> </w:t>
            </w:r>
            <w:r w:rsidRPr="003E4043">
              <w:rPr>
                <w:rFonts w:ascii="GHEA Grapalat" w:eastAsia="Times New Roman" w:hAnsi="GHEA Grapalat" w:cs="Times New Roman"/>
                <w:sz w:val="20"/>
                <w:szCs w:val="20"/>
                <w:lang w:val="hy-AM" w:eastAsia="hy-AM" w:bidi="hy-AM"/>
              </w:rPr>
              <w:t xml:space="preserve">570 նմ </w:t>
            </w:r>
            <w:r w:rsidRPr="003E4043">
              <w:rPr>
                <w:rFonts w:ascii="GHEA Grapalat" w:eastAsia="Times New Roman" w:hAnsi="GHEA Grapalat" w:cs="Times New Roman"/>
                <w:sz w:val="20"/>
                <w:szCs w:val="20"/>
                <w:lang w:val="hy-AM" w:eastAsia="hy-AM" w:bidi="hy-AM"/>
              </w:rPr>
              <w:lastRenderedPageBreak/>
              <w:t>ջերմաստիճանում՝ լուծույթում</w:t>
            </w:r>
          </w:p>
        </w:tc>
        <w:tc>
          <w:tcPr>
            <w:tcW w:w="108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3</w:t>
            </w:r>
          </w:p>
        </w:tc>
        <w:tc>
          <w:tcPr>
            <w:tcW w:w="113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Е153</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Ածուխ բուսական</w:t>
            </w:r>
            <w:r w:rsidRPr="003E4043">
              <w:rPr>
                <w:rFonts w:ascii="GHEA Grapalat" w:eastAsia="Times New Roman" w:hAnsi="GHEA Grapalat" w:cs="Times New Roman"/>
                <w:sz w:val="20"/>
                <w:szCs w:val="20"/>
                <w:lang w:eastAsia="hy-AM" w:bidi="hy-AM"/>
              </w:rPr>
              <w:t xml:space="preserve"> </w:t>
            </w:r>
            <w:r w:rsidRPr="003E4043">
              <w:rPr>
                <w:rFonts w:ascii="GHEA Grapalat" w:eastAsia="Times New Roman" w:hAnsi="GHEA Grapalat" w:cs="Times New Roman"/>
                <w:sz w:val="20"/>
                <w:szCs w:val="20"/>
                <w:lang w:val="hy-AM" w:eastAsia="hy-AM" w:bidi="hy-AM"/>
              </w:rPr>
              <w:t>(VEGETABLE CARBON)</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ներկանյութ</w:t>
            </w:r>
          </w:p>
        </w:tc>
        <w:tc>
          <w:tcPr>
            <w:tcW w:w="346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95% ածխածին՝ հաշվարկված անջուր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անբոց հիմքի վրա</w:t>
            </w:r>
          </w:p>
        </w:tc>
        <w:tc>
          <w:tcPr>
            <w:tcW w:w="108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3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Е155</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Շագանակագույն HT (BROWN HT)</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ներկանյութ</w:t>
            </w:r>
          </w:p>
        </w:tc>
        <w:tc>
          <w:tcPr>
            <w:tcW w:w="346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70% </w:t>
            </w:r>
            <w:r w:rsidRPr="003E4043">
              <w:rPr>
                <w:rFonts w:ascii="GHEA Grapalat" w:eastAsia="Times New Roman" w:hAnsi="GHEA Grapalat" w:cs="Sylfaen"/>
                <w:sz w:val="20"/>
                <w:szCs w:val="20"/>
                <w:lang w:val="hy-AM" w:eastAsia="hy-AM" w:bidi="hy-AM"/>
              </w:rPr>
              <w:t>ընդհանուր</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ներկող</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նյութերը</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հաշվարկվում</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են</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որպես</w:t>
            </w:r>
            <w:r w:rsidRPr="003E4043">
              <w:rPr>
                <w:rFonts w:ascii="GHEA Grapalat" w:eastAsia="Times New Roman" w:hAnsi="GHEA Grapalat" w:cs="Times New Roman"/>
                <w:sz w:val="20"/>
                <w:szCs w:val="20"/>
                <w:lang w:val="hy-AM" w:eastAsia="hy-AM" w:bidi="hy-AM"/>
              </w:rPr>
              <w:t xml:space="preserve"> </w:t>
            </w:r>
            <w:r w:rsidRPr="003E4043">
              <w:rPr>
                <w:rFonts w:ascii="GHEA Grapalat" w:eastAsia="Calibri" w:hAnsi="GHEA Grapalat" w:cs="Times New Roman"/>
                <w:sz w:val="20"/>
                <w:szCs w:val="20"/>
                <w:lang w:val="hy-AM" w:eastAsia="hy-AM" w:bidi="hy-AM"/>
              </w:rPr>
              <w:t xml:space="preserve">E1 </w:t>
            </w:r>
            <w:r w:rsidRPr="003E4043">
              <w:rPr>
                <w:rFonts w:ascii="GHEA Grapalat" w:eastAsia="Calibri" w:hAnsi="GHEA Grapalat" w:cs="Sylfaen"/>
                <w:sz w:val="20"/>
                <w:szCs w:val="20"/>
                <w:lang w:val="hy-AM" w:eastAsia="hy-AM" w:bidi="hy-AM"/>
              </w:rPr>
              <w:t>սմ</w:t>
            </w:r>
            <w:r w:rsidRPr="003E4043">
              <w:rPr>
                <w:rFonts w:ascii="GHEA Grapalat" w:eastAsia="Calibri" w:hAnsi="GHEA Grapalat" w:cs="Times New Roman"/>
                <w:sz w:val="20"/>
                <w:szCs w:val="20"/>
                <w:lang w:val="hy-AM" w:eastAsia="hy-AM" w:bidi="hy-AM"/>
              </w:rPr>
              <w:t xml:space="preserve"> 1%</w:t>
            </w:r>
            <w:r w:rsidRPr="003E4043">
              <w:rPr>
                <w:rFonts w:ascii="GHEA Grapalat" w:eastAsia="Times New Roman" w:hAnsi="GHEA Grapalat" w:cs="Sylfaen"/>
                <w:sz w:val="20"/>
                <w:szCs w:val="20"/>
                <w:lang w:val="hy-AM" w:eastAsia="hy-AM" w:bidi="hy-AM"/>
              </w:rPr>
              <w:t>նատրիումական</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աղ</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մոտավորապես</w:t>
            </w:r>
            <w:r w:rsidRPr="003E4043">
              <w:rPr>
                <w:rFonts w:ascii="GHEA Grapalat" w:eastAsia="Times New Roman" w:hAnsi="GHEA Grapalat" w:cs="Times New Roman"/>
                <w:sz w:val="20"/>
                <w:szCs w:val="20"/>
                <w:lang w:val="hy-AM" w:eastAsia="hy-AM" w:bidi="hy-AM"/>
              </w:rPr>
              <w:t xml:space="preserve"> 460</w:t>
            </w:r>
            <w:r w:rsidRPr="003E4043">
              <w:rPr>
                <w:rFonts w:ascii="Courier New" w:eastAsia="Times New Roman" w:hAnsi="Courier New" w:cs="Courier New"/>
                <w:sz w:val="20"/>
                <w:szCs w:val="20"/>
                <w:lang w:val="hy-AM" w:eastAsia="hy-AM" w:bidi="hy-AM"/>
              </w:rPr>
              <w:t> </w:t>
            </w:r>
            <w:r w:rsidRPr="003E4043">
              <w:rPr>
                <w:rFonts w:ascii="GHEA Grapalat" w:eastAsia="Times New Roman" w:hAnsi="GHEA Grapalat" w:cs="Times New Roman"/>
                <w:sz w:val="20"/>
                <w:szCs w:val="20"/>
                <w:lang w:val="hy-AM" w:eastAsia="hy-AM" w:bidi="hy-AM"/>
              </w:rPr>
              <w:t xml:space="preserve">403 </w:t>
            </w:r>
            <w:r w:rsidRPr="003E4043">
              <w:rPr>
                <w:rFonts w:ascii="GHEA Grapalat" w:eastAsia="Times New Roman" w:hAnsi="GHEA Grapalat" w:cs="Sylfaen"/>
                <w:sz w:val="20"/>
                <w:szCs w:val="20"/>
                <w:lang w:val="hy-AM" w:eastAsia="hy-AM" w:bidi="hy-AM"/>
              </w:rPr>
              <w:t>նմ</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ջերմաստիճանում՝</w:t>
            </w:r>
            <w:r w:rsidRPr="003E4043">
              <w:rPr>
                <w:rFonts w:ascii="GHEA Grapalat" w:eastAsia="Times New Roman" w:hAnsi="GHEA Grapalat" w:cs="Times New Roman"/>
                <w:sz w:val="20"/>
                <w:szCs w:val="20"/>
                <w:lang w:val="hy-AM" w:eastAsia="hy-AM" w:bidi="hy-AM"/>
              </w:rPr>
              <w:t xml:space="preserve"> рН 7 </w:t>
            </w:r>
            <w:r w:rsidRPr="003E4043">
              <w:rPr>
                <w:rFonts w:ascii="GHEA Grapalat" w:eastAsia="Times New Roman" w:hAnsi="GHEA Grapalat" w:cs="Sylfaen"/>
                <w:sz w:val="20"/>
                <w:szCs w:val="20"/>
                <w:lang w:val="hy-AM" w:eastAsia="hy-AM" w:bidi="hy-AM"/>
              </w:rPr>
              <w:t>ջրային</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լուծույթում</w:t>
            </w:r>
          </w:p>
        </w:tc>
        <w:tc>
          <w:tcPr>
            <w:tcW w:w="108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3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Е160a</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Կարոտիններ (CAROTENES)</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ներկանյութ</w:t>
            </w:r>
          </w:p>
        </w:tc>
        <w:tc>
          <w:tcPr>
            <w:tcW w:w="346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108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13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501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i) MIXED CAROTENES </w:t>
            </w:r>
            <w:r w:rsidRPr="003E4043">
              <w:rPr>
                <w:rFonts w:ascii="GHEA Grapalat" w:eastAsia="Times New Roman" w:hAnsi="GHEA Grapalat" w:cs="Times New Roman"/>
                <w:sz w:val="20"/>
                <w:szCs w:val="20"/>
                <w:lang w:eastAsia="hy-AM" w:bidi="hy-AM"/>
              </w:rPr>
              <w:t xml:space="preserve">             </w:t>
            </w:r>
            <w:r w:rsidRPr="003E4043">
              <w:rPr>
                <w:rFonts w:ascii="GHEA Grapalat" w:eastAsia="Times New Roman" w:hAnsi="GHEA Grapalat" w:cs="Times New Roman"/>
                <w:sz w:val="20"/>
                <w:szCs w:val="20"/>
                <w:lang w:val="hy-AM" w:eastAsia="hy-AM" w:bidi="hy-AM"/>
              </w:rPr>
              <w:t>1. Plant carotenes</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Կարոտինի պարունակությունը (հաշվարկվում է որպես բետա-կարոտին) առնվազն 5%: Բուսայուղերի լուծամզման ճանապարհով ստացված մթերքների համար՝ սննդային ճարպերի առնվազն 0,2%: </w:t>
            </w:r>
            <w:r w:rsidRPr="003E4043">
              <w:rPr>
                <w:rFonts w:ascii="GHEA Grapalat" w:eastAsia="Calibri" w:hAnsi="GHEA Grapalat" w:cs="Times New Roman"/>
                <w:sz w:val="20"/>
                <w:szCs w:val="20"/>
                <w:lang w:val="hy-AM" w:eastAsia="hy-AM" w:bidi="hy-AM"/>
              </w:rPr>
              <w:t>E1 սմ 1%</w:t>
            </w:r>
            <w:r w:rsidRPr="003E4043">
              <w:rPr>
                <w:rFonts w:ascii="GHEA Grapalat" w:eastAsia="Times New Roman" w:hAnsi="GHEA Grapalat" w:cs="Times New Roman"/>
                <w:sz w:val="20"/>
                <w:szCs w:val="20"/>
                <w:lang w:val="hy-AM" w:eastAsia="hy-AM" w:bidi="hy-AM"/>
              </w:rPr>
              <w:t>2</w:t>
            </w:r>
            <w:r w:rsidRPr="003E4043">
              <w:rPr>
                <w:rFonts w:ascii="Courier New" w:eastAsia="Times New Roman" w:hAnsi="Courier New" w:cs="Courier New"/>
                <w:sz w:val="20"/>
                <w:szCs w:val="20"/>
                <w:lang w:val="hy-AM" w:eastAsia="hy-AM" w:bidi="hy-AM"/>
              </w:rPr>
              <w:t> </w:t>
            </w:r>
            <w:r w:rsidRPr="003E4043">
              <w:rPr>
                <w:rFonts w:ascii="GHEA Grapalat" w:eastAsia="Times New Roman" w:hAnsi="GHEA Grapalat" w:cs="Times New Roman"/>
                <w:sz w:val="20"/>
                <w:szCs w:val="20"/>
                <w:lang w:val="hy-AM" w:eastAsia="hy-AM" w:bidi="hy-AM"/>
              </w:rPr>
              <w:t>500 մոտավորապես 440-457 նմ ջերմաստիճանում՝ ցիկլոհեքսանում</w:t>
            </w:r>
          </w:p>
        </w:tc>
        <w:tc>
          <w:tcPr>
            <w:tcW w:w="1103"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W w:w="15077" w:type="dxa"/>
        <w:tblInd w:w="-701" w:type="dxa"/>
        <w:tblLayout w:type="fixed"/>
        <w:tblCellMar>
          <w:left w:w="0" w:type="dxa"/>
          <w:right w:w="0" w:type="dxa"/>
        </w:tblCellMar>
        <w:tblLook w:val="01E0" w:firstRow="1" w:lastRow="1" w:firstColumn="1" w:lastColumn="1" w:noHBand="0" w:noVBand="0"/>
      </w:tblPr>
      <w:tblGrid>
        <w:gridCol w:w="794"/>
        <w:gridCol w:w="2739"/>
        <w:gridCol w:w="2279"/>
        <w:gridCol w:w="3453"/>
        <w:gridCol w:w="7"/>
        <w:gridCol w:w="1096"/>
        <w:gridCol w:w="6"/>
        <w:gridCol w:w="1113"/>
        <w:gridCol w:w="1008"/>
        <w:gridCol w:w="1120"/>
        <w:gridCol w:w="1462"/>
      </w:tblGrid>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r w:rsidRPr="003E4043">
              <w:rPr>
                <w:rFonts w:ascii="GHEA Grapalat" w:eastAsia="Times New Roman" w:hAnsi="GHEA Grapalat" w:cs="Times New Roman"/>
                <w:sz w:val="20"/>
                <w:szCs w:val="20"/>
                <w:lang w:eastAsia="hy-AM" w:bidi="hy-AM"/>
              </w:rPr>
              <w:t xml:space="preserve"> </w:t>
            </w:r>
            <w:r w:rsidRPr="003E4043">
              <w:rPr>
                <w:rFonts w:ascii="GHEA Grapalat" w:eastAsia="Times New Roman" w:hAnsi="GHEA Grapalat" w:cs="Times New Roman"/>
                <w:sz w:val="20"/>
                <w:szCs w:val="20"/>
                <w:lang w:val="hy-AM" w:eastAsia="hy-AM" w:bidi="hy-AM"/>
              </w:rPr>
              <w:t>Algal carotenes</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Կարոտինի պարունակությունը (հաշվարկվում է որպես բետա-կարոտինը) առնվազն 20%: E1 սմ 1% 2500 մոտավորապես 440-457 նմ ջերմաստիճանում՝ ցիկլոհեքսանում</w:t>
            </w:r>
          </w:p>
        </w:tc>
        <w:tc>
          <w:tcPr>
            <w:tcW w:w="110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501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1E 160a ii) BETA-CAROTENE Beta-carotene</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Ընդհանուր ներկող նյութերի 96%-ը (բետա-կարոտինի տեսքով) </w:t>
            </w:r>
            <w:r w:rsidRPr="003E4043">
              <w:rPr>
                <w:rFonts w:ascii="GHEA Grapalat" w:eastAsia="Calibri" w:hAnsi="GHEA Grapalat" w:cs="Times New Roman"/>
                <w:sz w:val="20"/>
                <w:szCs w:val="20"/>
                <w:lang w:val="hy-AM" w:eastAsia="hy-AM" w:bidi="hy-AM"/>
              </w:rPr>
              <w:t>E1 սմ 1%</w:t>
            </w:r>
            <w:r w:rsidRPr="003E4043">
              <w:rPr>
                <w:rFonts w:ascii="GHEA Grapalat" w:eastAsia="Times New Roman" w:hAnsi="GHEA Grapalat" w:cs="Times New Roman"/>
                <w:sz w:val="20"/>
                <w:szCs w:val="20"/>
                <w:lang w:val="hy-AM" w:eastAsia="hy-AM" w:bidi="hy-AM"/>
              </w:rPr>
              <w:t>2 500 մոտավորապես 440-457 նմ ջերմաստիճանում՝ ցիկլոհեքսանում</w:t>
            </w:r>
          </w:p>
        </w:tc>
        <w:tc>
          <w:tcPr>
            <w:tcW w:w="110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501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r w:rsidRPr="003E4043">
              <w:rPr>
                <w:rFonts w:ascii="GHEA Grapalat" w:eastAsia="Times New Roman" w:hAnsi="GHEA Grapalat" w:cs="Times New Roman"/>
                <w:sz w:val="20"/>
                <w:szCs w:val="20"/>
                <w:lang w:eastAsia="hy-AM" w:bidi="hy-AM"/>
              </w:rPr>
              <w:t xml:space="preserve"> </w:t>
            </w:r>
            <w:r w:rsidRPr="003E4043">
              <w:rPr>
                <w:rFonts w:ascii="GHEA Grapalat" w:eastAsia="Times New Roman" w:hAnsi="GHEA Grapalat" w:cs="Times New Roman"/>
                <w:sz w:val="20"/>
                <w:szCs w:val="20"/>
                <w:lang w:val="hy-AM" w:eastAsia="hy-AM" w:bidi="hy-AM"/>
              </w:rPr>
              <w:t>Beta-carotene from Blakeslea trispora</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Ընդհանուր ներկող նյութերի 96%-ը (բետա-կարոտինի տեսքով) </w:t>
            </w:r>
            <w:r w:rsidRPr="003E4043">
              <w:rPr>
                <w:rFonts w:ascii="GHEA Grapalat" w:eastAsia="Calibri" w:hAnsi="GHEA Grapalat" w:cs="Times New Roman"/>
                <w:sz w:val="20"/>
                <w:szCs w:val="20"/>
                <w:lang w:val="hy-AM" w:eastAsia="hy-AM" w:bidi="hy-AM"/>
              </w:rPr>
              <w:t>E1 սմ 1%</w:t>
            </w:r>
            <w:r w:rsidRPr="003E4043">
              <w:rPr>
                <w:rFonts w:ascii="GHEA Grapalat" w:eastAsia="Times New Roman" w:hAnsi="GHEA Grapalat" w:cs="Times New Roman"/>
                <w:sz w:val="20"/>
                <w:szCs w:val="20"/>
                <w:lang w:val="hy-AM" w:eastAsia="hy-AM" w:bidi="hy-AM"/>
              </w:rPr>
              <w:t>2</w:t>
            </w:r>
            <w:r w:rsidRPr="003E4043">
              <w:rPr>
                <w:rFonts w:ascii="Courier New" w:eastAsia="Times New Roman" w:hAnsi="Courier New" w:cs="Courier New"/>
                <w:sz w:val="20"/>
                <w:szCs w:val="20"/>
                <w:lang w:val="hy-AM" w:eastAsia="hy-AM" w:bidi="hy-AM"/>
              </w:rPr>
              <w:t> </w:t>
            </w:r>
            <w:r w:rsidRPr="003E4043">
              <w:rPr>
                <w:rFonts w:ascii="GHEA Grapalat" w:eastAsia="Times New Roman" w:hAnsi="GHEA Grapalat" w:cs="Times New Roman"/>
                <w:sz w:val="20"/>
                <w:szCs w:val="20"/>
                <w:lang w:val="hy-AM" w:eastAsia="hy-AM" w:bidi="hy-AM"/>
              </w:rPr>
              <w:t>500 մոտավորապես 440-457 նմ ջերմաստիճանում՝ ցիկլոհեքսանում</w:t>
            </w:r>
          </w:p>
        </w:tc>
        <w:tc>
          <w:tcPr>
            <w:tcW w:w="110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22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Միկոտոքսիններ</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1103" w:type="dxa"/>
            <w:gridSpan w:val="2"/>
            <w:tcBorders>
              <w:top w:val="single" w:sz="6" w:space="0" w:color="000000"/>
              <w:left w:val="single" w:sz="6" w:space="0" w:color="000000"/>
              <w:bottom w:val="single" w:sz="6" w:space="0" w:color="000000"/>
              <w:right w:val="single" w:sz="6" w:space="0" w:color="000000"/>
            </w:tcBorders>
            <w:vAlign w:val="center"/>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Ալֆատոք-սին В1</w:t>
            </w: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Т-2 տոքսին</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Օխրա-տոքսին</w:t>
            </w:r>
          </w:p>
        </w:tc>
        <w:tc>
          <w:tcPr>
            <w:tcW w:w="258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110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չի </w:t>
            </w:r>
            <w:r w:rsidRPr="003E4043">
              <w:rPr>
                <w:rFonts w:ascii="GHEA Grapalat" w:eastAsia="Calibri" w:hAnsi="GHEA Grapalat" w:cs="Sylfaen"/>
                <w:bCs/>
                <w:i/>
                <w:iCs/>
                <w:sz w:val="20"/>
                <w:szCs w:val="20"/>
                <w:lang w:val="hy-AM" w:eastAsia="hy-AM" w:bidi="hy-AM"/>
              </w:rPr>
              <w:t>թույլա-</w:t>
            </w:r>
            <w:r w:rsidRPr="003E4043">
              <w:rPr>
                <w:rFonts w:ascii="GHEA Grapalat" w:eastAsia="Calibri" w:hAnsi="GHEA Grapalat" w:cs="Sylfaen"/>
                <w:bCs/>
                <w:i/>
                <w:iCs/>
                <w:sz w:val="20"/>
                <w:szCs w:val="20"/>
                <w:lang w:val="hy-AM" w:eastAsia="hy-AM" w:bidi="hy-AM"/>
              </w:rPr>
              <w:lastRenderedPageBreak/>
              <w:t>տրվում</w:t>
            </w: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 xml:space="preserve">չի </w:t>
            </w:r>
            <w:r w:rsidRPr="003E4043">
              <w:rPr>
                <w:rFonts w:ascii="GHEA Grapalat" w:eastAsia="Calibri" w:hAnsi="GHEA Grapalat" w:cs="Sylfaen"/>
                <w:bCs/>
                <w:i/>
                <w:iCs/>
                <w:sz w:val="20"/>
                <w:szCs w:val="20"/>
                <w:lang w:val="hy-AM" w:eastAsia="hy-AM" w:bidi="hy-AM"/>
              </w:rPr>
              <w:t>թույլա-</w:t>
            </w:r>
            <w:r w:rsidRPr="003E4043">
              <w:rPr>
                <w:rFonts w:ascii="GHEA Grapalat" w:eastAsia="Calibri" w:hAnsi="GHEA Grapalat" w:cs="Sylfaen"/>
                <w:bCs/>
                <w:i/>
                <w:iCs/>
                <w:sz w:val="20"/>
                <w:szCs w:val="20"/>
                <w:lang w:val="hy-AM" w:eastAsia="hy-AM" w:bidi="hy-AM"/>
              </w:rPr>
              <w:lastRenderedPageBreak/>
              <w:t>տրվում</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 xml:space="preserve">չի </w:t>
            </w:r>
            <w:r w:rsidRPr="003E4043">
              <w:rPr>
                <w:rFonts w:ascii="GHEA Grapalat" w:eastAsia="Calibri" w:hAnsi="GHEA Grapalat" w:cs="Sylfaen"/>
                <w:bCs/>
                <w:i/>
                <w:iCs/>
                <w:sz w:val="20"/>
                <w:szCs w:val="20"/>
                <w:lang w:val="hy-AM" w:eastAsia="hy-AM" w:bidi="hy-AM"/>
              </w:rPr>
              <w:t>թույլա-</w:t>
            </w:r>
            <w:r w:rsidRPr="003E4043">
              <w:rPr>
                <w:rFonts w:ascii="GHEA Grapalat" w:eastAsia="Calibri" w:hAnsi="GHEA Grapalat" w:cs="Sylfaen"/>
                <w:bCs/>
                <w:i/>
                <w:iCs/>
                <w:sz w:val="20"/>
                <w:szCs w:val="20"/>
                <w:lang w:val="hy-AM" w:eastAsia="hy-AM" w:bidi="hy-AM"/>
              </w:rPr>
              <w:lastRenderedPageBreak/>
              <w:t>տրվում</w:t>
            </w:r>
          </w:p>
        </w:tc>
        <w:tc>
          <w:tcPr>
            <w:tcW w:w="258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4350" w:type="dxa"/>
            <w:gridSpan w:val="6"/>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Միկրոկենսաբանական ցուցանիշներ.</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110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Աղիքային ցուպիկ 5 գրամում</w:t>
            </w: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Սալմոնել-ների 25 գրամում</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Բորբոս-ների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ՄԿԳ/գ (միավոր-ներ կազմող գաղութ-ներ) ոչ ավելի</w:t>
            </w:r>
          </w:p>
        </w:tc>
        <w:tc>
          <w:tcPr>
            <w:tcW w:w="258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110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չի </w:t>
            </w:r>
            <w:r w:rsidRPr="003E4043">
              <w:rPr>
                <w:rFonts w:ascii="GHEA Grapalat" w:eastAsia="Calibri" w:hAnsi="GHEA Grapalat" w:cs="Sylfaen"/>
                <w:bCs/>
                <w:i/>
                <w:iCs/>
                <w:sz w:val="20"/>
                <w:szCs w:val="20"/>
                <w:lang w:val="hy-AM" w:eastAsia="hy-AM" w:bidi="hy-AM"/>
              </w:rPr>
              <w:t>թույլա-տրվում</w:t>
            </w: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չի </w:t>
            </w:r>
            <w:r w:rsidRPr="003E4043">
              <w:rPr>
                <w:rFonts w:ascii="GHEA Grapalat" w:eastAsia="Calibri" w:hAnsi="GHEA Grapalat" w:cs="Sylfaen"/>
                <w:bCs/>
                <w:i/>
                <w:iCs/>
                <w:sz w:val="20"/>
                <w:szCs w:val="20"/>
                <w:lang w:val="hy-AM" w:eastAsia="hy-AM" w:bidi="hy-AM"/>
              </w:rPr>
              <w:t>թույլա-տրվում</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100</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100</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6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5805" w:type="dxa"/>
            <w:gridSpan w:val="6"/>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6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110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արսեն</w:t>
            </w:r>
          </w:p>
        </w:tc>
        <w:tc>
          <w:tcPr>
            <w:tcW w:w="111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կապար</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սնդիկ</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կադմիում</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Е160b</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Աննատո լուծամզվածքներ (ANNATO EXTRACTS)</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ներկանյութ</w:t>
            </w:r>
          </w:p>
        </w:tc>
        <w:tc>
          <w:tcPr>
            <w:tcW w:w="346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110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11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501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 Solvent extracted bixin and norbixin</w:t>
            </w:r>
          </w:p>
        </w:tc>
        <w:tc>
          <w:tcPr>
            <w:tcW w:w="346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bixin փոշու պարունակությունը կարոտինոիդների ընդհանուր թվից </w:t>
            </w:r>
            <w:r w:rsidRPr="003E4043">
              <w:rPr>
                <w:rFonts w:ascii="GHEA Grapalat" w:eastAsia="Times New Roman" w:hAnsi="GHEA Grapalat" w:cs="Times New Roman"/>
                <w:sz w:val="20"/>
                <w:szCs w:val="20"/>
                <w:lang w:val="hy-AM" w:eastAsia="hy-AM" w:bidi="hy-AM"/>
              </w:rPr>
              <w:lastRenderedPageBreak/>
              <w:t xml:space="preserve">ոչ պակաս, քան 75%, հաշվարկվում է որպես bixin: Norbixin փոշու պարունակությունը կարոտինոիդների ընդհանուր թվից ոչ պակաս, քան 25%, հաշվարկվում է որպես norbixin Bixin՝ </w:t>
            </w:r>
            <w:r w:rsidRPr="003E4043">
              <w:rPr>
                <w:rFonts w:ascii="GHEA Grapalat" w:eastAsia="Calibri" w:hAnsi="GHEA Grapalat" w:cs="Times New Roman"/>
                <w:sz w:val="20"/>
                <w:szCs w:val="20"/>
                <w:lang w:val="hy-AM" w:eastAsia="hy-AM" w:bidi="hy-AM"/>
              </w:rPr>
              <w:t>E1 սմ 1%2</w:t>
            </w:r>
            <w:r w:rsidRPr="003E4043">
              <w:rPr>
                <w:rFonts w:ascii="Courier New" w:eastAsia="Calibri" w:hAnsi="Courier New" w:cs="Courier New"/>
                <w:sz w:val="20"/>
                <w:szCs w:val="20"/>
                <w:lang w:val="hy-AM" w:eastAsia="hy-AM" w:bidi="hy-AM"/>
              </w:rPr>
              <w:t> </w:t>
            </w:r>
            <w:r w:rsidRPr="003E4043">
              <w:rPr>
                <w:rFonts w:ascii="GHEA Grapalat" w:eastAsia="Calibri" w:hAnsi="GHEA Grapalat" w:cs="Times New Roman"/>
                <w:sz w:val="20"/>
                <w:szCs w:val="20"/>
                <w:lang w:val="hy-AM" w:eastAsia="hy-AM" w:bidi="hy-AM"/>
              </w:rPr>
              <w:t>870</w:t>
            </w:r>
            <w:r w:rsidRPr="003E4043">
              <w:rPr>
                <w:rFonts w:ascii="GHEA Grapalat" w:eastAsia="Calibri" w:hAnsi="GHEA Grapalat" w:cs="Times New Roman"/>
                <w:sz w:val="20"/>
                <w:szCs w:val="20"/>
                <w:vertAlign w:val="superscript"/>
                <w:lang w:val="hy-AM" w:eastAsia="hy-AM" w:bidi="hy-AM"/>
              </w:rPr>
              <w:t xml:space="preserve"> </w:t>
            </w:r>
            <w:r w:rsidRPr="003E4043">
              <w:rPr>
                <w:rFonts w:ascii="GHEA Grapalat" w:eastAsia="Times New Roman" w:hAnsi="GHEA Grapalat" w:cs="Times New Roman"/>
                <w:sz w:val="20"/>
                <w:szCs w:val="20"/>
                <w:lang w:val="hy-AM" w:eastAsia="hy-AM" w:bidi="hy-AM"/>
              </w:rPr>
              <w:t xml:space="preserve">մոտավորապես 502 նմ ջերմաստիճանում՝ norbixin քլորոֆորմում, </w:t>
            </w:r>
            <w:r w:rsidRPr="003E4043">
              <w:rPr>
                <w:rFonts w:ascii="GHEA Grapalat" w:eastAsia="Calibri" w:hAnsi="GHEA Grapalat" w:cs="Times New Roman"/>
                <w:sz w:val="20"/>
                <w:szCs w:val="20"/>
                <w:lang w:val="hy-AM" w:eastAsia="hy-AM" w:bidi="hy-AM"/>
              </w:rPr>
              <w:t>E1 սմ 1%</w:t>
            </w:r>
            <w:r w:rsidRPr="003E4043">
              <w:rPr>
                <w:rFonts w:ascii="GHEA Grapalat" w:eastAsia="Times New Roman" w:hAnsi="GHEA Grapalat" w:cs="Times New Roman"/>
                <w:sz w:val="20"/>
                <w:szCs w:val="20"/>
                <w:lang w:val="hy-AM" w:eastAsia="hy-AM" w:bidi="hy-AM"/>
              </w:rPr>
              <w:t>2</w:t>
            </w:r>
            <w:r w:rsidRPr="003E4043">
              <w:rPr>
                <w:rFonts w:ascii="Courier New" w:eastAsia="Times New Roman" w:hAnsi="Courier New" w:cs="Courier New"/>
                <w:sz w:val="20"/>
                <w:szCs w:val="20"/>
                <w:lang w:val="hy-AM" w:eastAsia="hy-AM" w:bidi="hy-AM"/>
              </w:rPr>
              <w:t> </w:t>
            </w:r>
            <w:r w:rsidRPr="003E4043">
              <w:rPr>
                <w:rFonts w:ascii="GHEA Grapalat" w:eastAsia="Times New Roman" w:hAnsi="GHEA Grapalat" w:cs="Times New Roman"/>
                <w:sz w:val="20"/>
                <w:szCs w:val="20"/>
                <w:lang w:val="hy-AM" w:eastAsia="hy-AM" w:bidi="hy-AM"/>
              </w:rPr>
              <w:t>870 մոտավորապես 482 նմ ջերմաստիճանում KOH՝ (կալիումի հիդրոքսիդ) լուծույթում</w:t>
            </w:r>
          </w:p>
        </w:tc>
        <w:tc>
          <w:tcPr>
            <w:tcW w:w="110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3</w:t>
            </w:r>
          </w:p>
        </w:tc>
        <w:tc>
          <w:tcPr>
            <w:tcW w:w="111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ii) Alkali extracted annatto</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6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Կարոտինոիդների ընդհանուր թվի 0,1% norbixin Norbixin տեսքով</w:t>
            </w:r>
            <w:r w:rsidRPr="003E4043">
              <w:rPr>
                <w:rFonts w:ascii="MS Gothic" w:eastAsia="MS Gothic" w:hAnsi="MS Gothic" w:cs="MS Gothic" w:hint="eastAsia"/>
                <w:sz w:val="20"/>
                <w:szCs w:val="20"/>
                <w:lang w:val="hy-AM" w:eastAsia="hy-AM" w:bidi="hy-AM"/>
              </w:rPr>
              <w:t>․</w:t>
            </w:r>
            <w:r w:rsidRPr="003E4043">
              <w:rPr>
                <w:rFonts w:ascii="GHEA Grapalat" w:eastAsia="Times New Roman" w:hAnsi="GHEA Grapalat" w:cs="Times New Roman"/>
                <w:sz w:val="20"/>
                <w:szCs w:val="20"/>
                <w:lang w:val="hy-AM" w:eastAsia="hy-AM" w:bidi="hy-AM"/>
              </w:rPr>
              <w:t xml:space="preserve"> </w:t>
            </w:r>
            <w:r w:rsidRPr="003E4043">
              <w:rPr>
                <w:rFonts w:ascii="GHEA Grapalat" w:eastAsia="Calibri" w:hAnsi="GHEA Grapalat" w:cs="Times New Roman"/>
                <w:sz w:val="20"/>
                <w:szCs w:val="20"/>
                <w:lang w:val="hy-AM" w:eastAsia="hy-AM" w:bidi="hy-AM"/>
              </w:rPr>
              <w:t>E1 սմ 1%</w:t>
            </w:r>
            <w:r w:rsidRPr="003E4043">
              <w:rPr>
                <w:rFonts w:ascii="GHEA Grapalat" w:eastAsia="Times New Roman" w:hAnsi="GHEA Grapalat" w:cs="Times New Roman"/>
                <w:sz w:val="20"/>
                <w:szCs w:val="20"/>
                <w:lang w:val="hy-AM" w:eastAsia="hy-AM" w:bidi="hy-AM"/>
              </w:rPr>
              <w:t>2</w:t>
            </w:r>
            <w:r w:rsidRPr="003E4043">
              <w:rPr>
                <w:rFonts w:ascii="Courier New" w:eastAsia="Times New Roman" w:hAnsi="Courier New" w:cs="Courier New"/>
                <w:sz w:val="20"/>
                <w:szCs w:val="20"/>
                <w:lang w:val="hy-AM" w:eastAsia="hy-AM" w:bidi="hy-AM"/>
              </w:rPr>
              <w:t> </w:t>
            </w:r>
            <w:r w:rsidRPr="003E4043">
              <w:rPr>
                <w:rFonts w:ascii="GHEA Grapalat" w:eastAsia="Times New Roman" w:hAnsi="GHEA Grapalat" w:cs="Times New Roman"/>
                <w:sz w:val="20"/>
                <w:szCs w:val="20"/>
                <w:lang w:val="hy-AM" w:eastAsia="hy-AM" w:bidi="hy-AM"/>
              </w:rPr>
              <w:t>870 մոտավորապես 482 նմ ջերմաստիճանում KOH (կալիումի հիդրօքսիդ)՝ լուծույթում</w:t>
            </w:r>
          </w:p>
        </w:tc>
        <w:tc>
          <w:tcPr>
            <w:tcW w:w="110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iii) Oil extracted annatto</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6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ru-RU" w:eastAsia="hy-AM" w:bidi="hy-AM"/>
              </w:rPr>
            </w:pPr>
            <w:r w:rsidRPr="003E4043">
              <w:rPr>
                <w:rFonts w:ascii="GHEA Grapalat" w:eastAsia="Times New Roman" w:hAnsi="GHEA Grapalat" w:cs="Times New Roman"/>
                <w:sz w:val="20"/>
                <w:szCs w:val="20"/>
                <w:lang w:val="hy-AM" w:eastAsia="hy-AM" w:bidi="hy-AM"/>
              </w:rPr>
              <w:t xml:space="preserve">Պարունակում է կարոտինոիդներ ընդհանուր թվից ոչ պակաս, քան 0,1%-ը, bixin Bixin տեսքով. </w:t>
            </w:r>
            <w:r w:rsidRPr="003E4043">
              <w:rPr>
                <w:rFonts w:ascii="GHEA Grapalat" w:eastAsia="Calibri" w:hAnsi="GHEA Grapalat" w:cs="Times New Roman"/>
                <w:sz w:val="20"/>
                <w:szCs w:val="20"/>
                <w:lang w:val="hy-AM" w:eastAsia="hy-AM" w:bidi="hy-AM"/>
              </w:rPr>
              <w:t>E1 սմ 1%</w:t>
            </w:r>
            <w:r w:rsidRPr="003E4043">
              <w:rPr>
                <w:rFonts w:ascii="GHEA Grapalat" w:eastAsia="Times New Roman" w:hAnsi="GHEA Grapalat" w:cs="Times New Roman"/>
                <w:sz w:val="20"/>
                <w:szCs w:val="20"/>
                <w:lang w:val="ru-RU" w:eastAsia="hy-AM" w:bidi="hy-AM"/>
              </w:rPr>
              <w:t>2</w:t>
            </w:r>
            <w:r w:rsidRPr="003E4043">
              <w:rPr>
                <w:rFonts w:ascii="Courier New" w:eastAsia="Times New Roman" w:hAnsi="Courier New" w:cs="Courier New"/>
                <w:sz w:val="20"/>
                <w:szCs w:val="20"/>
                <w:lang w:val="hy-AM" w:eastAsia="hy-AM" w:bidi="hy-AM"/>
              </w:rPr>
              <w:t> </w:t>
            </w:r>
            <w:r w:rsidRPr="003E4043">
              <w:rPr>
                <w:rFonts w:ascii="GHEA Grapalat" w:eastAsia="Times New Roman" w:hAnsi="GHEA Grapalat" w:cs="Times New Roman"/>
                <w:sz w:val="20"/>
                <w:szCs w:val="20"/>
                <w:lang w:val="ru-RU" w:eastAsia="hy-AM" w:bidi="hy-AM"/>
              </w:rPr>
              <w:t>870</w:t>
            </w:r>
            <w:r w:rsidRPr="003E4043">
              <w:rPr>
                <w:rFonts w:ascii="GHEA Grapalat" w:eastAsia="Times New Roman" w:hAnsi="GHEA Grapalat" w:cs="Times New Roman"/>
                <w:sz w:val="20"/>
                <w:szCs w:val="20"/>
                <w:lang w:val="hy-AM" w:eastAsia="hy-AM" w:bidi="hy-AM"/>
              </w:rPr>
              <w:t xml:space="preserve"> մոտավորապես 502 նմ </w:t>
            </w:r>
            <w:r w:rsidRPr="003E4043">
              <w:rPr>
                <w:rFonts w:ascii="GHEA Grapalat" w:eastAsia="Times New Roman" w:hAnsi="GHEA Grapalat" w:cs="Times New Roman"/>
                <w:sz w:val="20"/>
                <w:szCs w:val="20"/>
                <w:lang w:val="hy-AM" w:eastAsia="hy-AM" w:bidi="hy-AM"/>
              </w:rPr>
              <w:lastRenderedPageBreak/>
              <w:t>ջերմաստիճանում՝ քլորոֆորմում</w:t>
            </w:r>
          </w:p>
        </w:tc>
        <w:tc>
          <w:tcPr>
            <w:tcW w:w="110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3</w:t>
            </w:r>
          </w:p>
        </w:tc>
        <w:tc>
          <w:tcPr>
            <w:tcW w:w="111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Е160c</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Պապրիկայի եթերային խեժեր (PAPRIKA OLEORESINS)</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ներկանյութ</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Պապրիկայի լուծամզվածք՝ կապսանտին կարոտինոիդների (capsorubin) պարունակությունը առնվազն 7%, ընդհանուր թվից ոչ պակաս, քան 30% </w:t>
            </w:r>
            <w:r w:rsidRPr="003E4043">
              <w:rPr>
                <w:rFonts w:ascii="GHEA Grapalat" w:eastAsia="Calibri" w:hAnsi="GHEA Grapalat" w:cs="Times New Roman"/>
                <w:sz w:val="20"/>
                <w:szCs w:val="20"/>
                <w:lang w:val="hy-AM" w:eastAsia="hy-AM" w:bidi="hy-AM"/>
              </w:rPr>
              <w:t>E1 սմ 1%</w:t>
            </w:r>
            <w:r w:rsidRPr="003E4043">
              <w:rPr>
                <w:rFonts w:ascii="GHEA Grapalat" w:eastAsia="Calibri" w:hAnsi="GHEA Grapalat" w:cs="Times New Roman"/>
                <w:sz w:val="20"/>
                <w:szCs w:val="20"/>
                <w:vertAlign w:val="superscript"/>
                <w:lang w:val="hy-AM" w:eastAsia="hy-AM" w:bidi="hy-AM"/>
              </w:rPr>
              <w:t xml:space="preserve"> </w:t>
            </w:r>
            <w:r w:rsidRPr="003E4043">
              <w:rPr>
                <w:rFonts w:ascii="GHEA Grapalat" w:eastAsia="Times New Roman" w:hAnsi="GHEA Grapalat" w:cs="Times New Roman"/>
                <w:sz w:val="20"/>
                <w:szCs w:val="20"/>
                <w:lang w:val="hy-AM" w:eastAsia="hy-AM" w:bidi="hy-AM"/>
              </w:rPr>
              <w:t>2</w:t>
            </w:r>
            <w:r w:rsidRPr="003E4043">
              <w:rPr>
                <w:rFonts w:ascii="Courier New" w:eastAsia="Times New Roman" w:hAnsi="Courier New" w:cs="Courier New"/>
                <w:sz w:val="20"/>
                <w:szCs w:val="20"/>
                <w:lang w:val="hy-AM" w:eastAsia="hy-AM" w:bidi="hy-AM"/>
              </w:rPr>
              <w:t> </w:t>
            </w:r>
            <w:r w:rsidRPr="003E4043">
              <w:rPr>
                <w:rFonts w:ascii="GHEA Grapalat" w:eastAsia="Times New Roman" w:hAnsi="GHEA Grapalat" w:cs="Times New Roman"/>
                <w:sz w:val="20"/>
                <w:szCs w:val="20"/>
                <w:lang w:val="hy-AM" w:eastAsia="hy-AM" w:bidi="hy-AM"/>
              </w:rPr>
              <w:t>100 կարոտինոիդներ՝ մոտավորապես 462 նմ ջերմաստիճանում՝ ացետոնում</w:t>
            </w:r>
          </w:p>
        </w:tc>
        <w:tc>
          <w:tcPr>
            <w:tcW w:w="110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Е160d</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Լիկոպին (LYCOPENE)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ներկանյութ</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Ընդհանուր ներկող նյութերի պարունակությունը առնվազն 5%. </w:t>
            </w:r>
            <w:r w:rsidRPr="003E4043">
              <w:rPr>
                <w:rFonts w:ascii="GHEA Grapalat" w:eastAsia="Calibri" w:hAnsi="GHEA Grapalat" w:cs="Times New Roman"/>
                <w:sz w:val="20"/>
                <w:szCs w:val="20"/>
                <w:lang w:val="hy-AM" w:eastAsia="hy-AM" w:bidi="hy-AM"/>
              </w:rPr>
              <w:t>E1 սմ 1%</w:t>
            </w:r>
            <w:r w:rsidRPr="003E4043">
              <w:rPr>
                <w:rFonts w:ascii="GHEA Grapalat" w:eastAsia="Calibri" w:hAnsi="GHEA Grapalat" w:cs="Times New Roman"/>
                <w:sz w:val="20"/>
                <w:szCs w:val="20"/>
                <w:vertAlign w:val="superscript"/>
                <w:lang w:val="hy-AM" w:eastAsia="hy-AM" w:bidi="hy-AM"/>
              </w:rPr>
              <w:t xml:space="preserve"> </w:t>
            </w:r>
            <w:r w:rsidRPr="003E4043">
              <w:rPr>
                <w:rFonts w:ascii="GHEA Grapalat" w:eastAsia="Times New Roman" w:hAnsi="GHEA Grapalat" w:cs="Times New Roman"/>
                <w:sz w:val="20"/>
                <w:szCs w:val="20"/>
                <w:lang w:val="hy-AM" w:eastAsia="hy-AM" w:bidi="hy-AM"/>
              </w:rPr>
              <w:t>3</w:t>
            </w:r>
            <w:r w:rsidRPr="003E4043">
              <w:rPr>
                <w:rFonts w:ascii="Courier New" w:eastAsia="Times New Roman" w:hAnsi="Courier New" w:cs="Courier New"/>
                <w:sz w:val="20"/>
                <w:szCs w:val="20"/>
                <w:lang w:val="hy-AM" w:eastAsia="hy-AM" w:bidi="hy-AM"/>
              </w:rPr>
              <w:t> </w:t>
            </w:r>
            <w:r w:rsidRPr="003E4043">
              <w:rPr>
                <w:rFonts w:ascii="GHEA Grapalat" w:eastAsia="Times New Roman" w:hAnsi="GHEA Grapalat" w:cs="Times New Roman"/>
                <w:sz w:val="20"/>
                <w:szCs w:val="20"/>
                <w:lang w:val="hy-AM" w:eastAsia="hy-AM" w:bidi="hy-AM"/>
              </w:rPr>
              <w:t>450 մոտավորապես 472 նմ ջերմաստիճանում՝ հեքսանում</w:t>
            </w:r>
          </w:p>
        </w:tc>
        <w:tc>
          <w:tcPr>
            <w:tcW w:w="110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Е160e</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Բետա-ապո-կարոտինոիդային ալդեհիդ (BETA-APO-CAROTENAL)</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ներկանյութ</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Ընդհանուր ներկող նյութերի 96%-ը՝ </w:t>
            </w:r>
            <w:r w:rsidRPr="003E4043">
              <w:rPr>
                <w:rFonts w:ascii="GHEA Grapalat" w:eastAsia="Calibri" w:hAnsi="GHEA Grapalat" w:cs="Times New Roman"/>
                <w:sz w:val="20"/>
                <w:szCs w:val="20"/>
                <w:lang w:val="hy-AM" w:eastAsia="hy-AM" w:bidi="hy-AM"/>
              </w:rPr>
              <w:t xml:space="preserve">E1սմ </w:t>
            </w:r>
            <w:r w:rsidRPr="003E4043">
              <w:rPr>
                <w:rFonts w:ascii="GHEA Grapalat" w:eastAsia="Calibri" w:hAnsi="GHEA Grapalat" w:cs="Times New Roman"/>
                <w:sz w:val="20"/>
                <w:szCs w:val="20"/>
                <w:vertAlign w:val="superscript"/>
                <w:lang w:val="hy-AM" w:eastAsia="hy-AM" w:bidi="hy-AM"/>
              </w:rPr>
              <w:t xml:space="preserve">1 % </w:t>
            </w:r>
            <w:r w:rsidRPr="003E4043">
              <w:rPr>
                <w:rFonts w:ascii="GHEA Grapalat" w:eastAsia="Times New Roman" w:hAnsi="GHEA Grapalat" w:cs="Times New Roman"/>
                <w:sz w:val="20"/>
                <w:szCs w:val="20"/>
                <w:lang w:val="hy-AM" w:eastAsia="hy-AM" w:bidi="hy-AM"/>
              </w:rPr>
              <w:t>2</w:t>
            </w:r>
            <w:r w:rsidRPr="003E4043">
              <w:rPr>
                <w:rFonts w:ascii="Courier New" w:eastAsia="Times New Roman" w:hAnsi="Courier New" w:cs="Courier New"/>
                <w:sz w:val="20"/>
                <w:szCs w:val="20"/>
                <w:lang w:val="hy-AM" w:eastAsia="hy-AM" w:bidi="hy-AM"/>
              </w:rPr>
              <w:t> </w:t>
            </w:r>
            <w:r w:rsidRPr="003E4043">
              <w:rPr>
                <w:rFonts w:ascii="GHEA Grapalat" w:eastAsia="Times New Roman" w:hAnsi="GHEA Grapalat" w:cs="Times New Roman"/>
                <w:sz w:val="20"/>
                <w:szCs w:val="20"/>
                <w:lang w:val="hy-AM" w:eastAsia="hy-AM" w:bidi="hy-AM"/>
              </w:rPr>
              <w:t xml:space="preserve">640 մոտ 460-462 նմ ջերմաստիճանում՝ ցիկլոհեքսանում </w:t>
            </w:r>
          </w:p>
        </w:tc>
        <w:tc>
          <w:tcPr>
            <w:tcW w:w="110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Е160f</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Բետա-ապո-8-կարոտինոիդային թթվի մեթիլային կամ էթիլային եթերներ (BETA-APO-8'-CAROTENOIC ACID, METHYL </w:t>
            </w:r>
            <w:r w:rsidRPr="003E4043">
              <w:rPr>
                <w:rFonts w:ascii="GHEA Grapalat" w:eastAsia="Times New Roman" w:hAnsi="GHEA Grapalat" w:cs="Times New Roman"/>
                <w:sz w:val="20"/>
                <w:szCs w:val="20"/>
                <w:lang w:val="hy-AM" w:eastAsia="hy-AM" w:bidi="hy-AM"/>
              </w:rPr>
              <w:lastRenderedPageBreak/>
              <w:t>OR ETHYL ESTER)</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ներկանյութ</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Ընդհանուր ներկող նյութերի 96%-ը՝ </w:t>
            </w:r>
            <w:r w:rsidRPr="003E4043">
              <w:rPr>
                <w:rFonts w:ascii="GHEA Grapalat" w:eastAsia="Calibri" w:hAnsi="GHEA Grapalat" w:cs="Times New Roman"/>
                <w:sz w:val="20"/>
                <w:szCs w:val="20"/>
                <w:lang w:val="hy-AM" w:eastAsia="hy-AM" w:bidi="hy-AM"/>
              </w:rPr>
              <w:t>E1 սմ 1%</w:t>
            </w:r>
            <w:r w:rsidRPr="003E4043">
              <w:rPr>
                <w:rFonts w:ascii="GHEA Grapalat" w:eastAsia="Calibri" w:hAnsi="GHEA Grapalat" w:cs="Times New Roman"/>
                <w:sz w:val="20"/>
                <w:szCs w:val="20"/>
                <w:vertAlign w:val="superscript"/>
                <w:lang w:val="hy-AM" w:eastAsia="hy-AM" w:bidi="hy-AM"/>
              </w:rPr>
              <w:t xml:space="preserve"> </w:t>
            </w:r>
            <w:r w:rsidRPr="003E4043">
              <w:rPr>
                <w:rFonts w:ascii="GHEA Grapalat" w:eastAsia="Times New Roman" w:hAnsi="GHEA Grapalat" w:cs="Times New Roman"/>
                <w:sz w:val="20"/>
                <w:szCs w:val="20"/>
                <w:lang w:val="hy-AM" w:eastAsia="hy-AM" w:bidi="hy-AM"/>
              </w:rPr>
              <w:t>2</w:t>
            </w:r>
            <w:r w:rsidRPr="003E4043">
              <w:rPr>
                <w:rFonts w:ascii="Courier New" w:eastAsia="Times New Roman" w:hAnsi="Courier New" w:cs="Courier New"/>
                <w:sz w:val="20"/>
                <w:szCs w:val="20"/>
                <w:lang w:val="hy-AM" w:eastAsia="hy-AM" w:bidi="hy-AM"/>
              </w:rPr>
              <w:t> </w:t>
            </w:r>
            <w:r w:rsidRPr="003E4043">
              <w:rPr>
                <w:rFonts w:ascii="GHEA Grapalat" w:eastAsia="Times New Roman" w:hAnsi="GHEA Grapalat" w:cs="Times New Roman"/>
                <w:sz w:val="20"/>
                <w:szCs w:val="20"/>
                <w:lang w:val="hy-AM" w:eastAsia="hy-AM" w:bidi="hy-AM"/>
              </w:rPr>
              <w:t>550 մոտավորապես 449 նմ ջերմաստիճանում՝ ցիկլոհեքսանում</w:t>
            </w:r>
          </w:p>
        </w:tc>
        <w:tc>
          <w:tcPr>
            <w:tcW w:w="110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Е161b</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Լյութեին (LUTEIN)</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ներկանյութ</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Ընդհանուր ներկող նյութերի պարունակությունը առնվազն 4%, որը հաշվարկվում է որպես լյութեին՝ </w:t>
            </w:r>
            <w:r w:rsidRPr="003E4043">
              <w:rPr>
                <w:rFonts w:ascii="GHEA Grapalat" w:eastAsia="Calibri" w:hAnsi="GHEA Grapalat" w:cs="Times New Roman"/>
                <w:sz w:val="20"/>
                <w:szCs w:val="20"/>
                <w:lang w:val="hy-AM" w:eastAsia="hy-AM" w:bidi="hy-AM"/>
              </w:rPr>
              <w:t>E1 սմ 1%</w:t>
            </w:r>
            <w:r w:rsidRPr="003E4043">
              <w:rPr>
                <w:rFonts w:ascii="GHEA Grapalat" w:eastAsia="Times New Roman" w:hAnsi="GHEA Grapalat" w:cs="Times New Roman"/>
                <w:sz w:val="20"/>
                <w:szCs w:val="20"/>
                <w:lang w:val="hy-AM" w:eastAsia="hy-AM" w:bidi="hy-AM"/>
              </w:rPr>
              <w:t xml:space="preserve">2550 մոտավորապես 445 նմ ջերմաստիճանում՝ քլորոֆորմում (էթանոլ) (10 + 90) կամ հեքսանի /էթանոլ/ ացետոնում (80 + 10 + 10) </w:t>
            </w:r>
          </w:p>
        </w:tc>
        <w:tc>
          <w:tcPr>
            <w:tcW w:w="110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eastAsia="hy-AM" w:bidi="hy-AM"/>
              </w:rPr>
            </w:pPr>
            <w:r w:rsidRPr="003E4043">
              <w:rPr>
                <w:rFonts w:ascii="GHEA Grapalat" w:eastAsia="Times New Roman" w:hAnsi="GHEA Grapalat" w:cs="Times New Roman"/>
                <w:sz w:val="20"/>
                <w:szCs w:val="20"/>
                <w:lang w:eastAsia="hy-AM" w:bidi="hy-AM"/>
              </w:rPr>
              <w:t>3</w:t>
            </w: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E161g</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Կանտաքսանտին</w:t>
            </w:r>
            <w:r w:rsidRPr="003E4043">
              <w:rPr>
                <w:rFonts w:ascii="GHEA Grapalat" w:eastAsia="Times New Roman" w:hAnsi="GHEA Grapalat" w:cs="Times New Roman"/>
                <w:sz w:val="20"/>
                <w:szCs w:val="20"/>
                <w:lang w:eastAsia="hy-AM" w:bidi="hy-AM"/>
              </w:rPr>
              <w:t xml:space="preserve"> </w:t>
            </w:r>
            <w:r w:rsidRPr="003E4043">
              <w:rPr>
                <w:rFonts w:ascii="GHEA Grapalat" w:eastAsia="Times New Roman" w:hAnsi="GHEA Grapalat" w:cs="Times New Roman"/>
                <w:sz w:val="20"/>
                <w:szCs w:val="20"/>
                <w:lang w:val="hy-AM" w:eastAsia="hy-AM" w:bidi="hy-AM"/>
              </w:rPr>
              <w:t xml:space="preserve"> (CANTHAXANTHIN)</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ներկանյութ</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Ընդհանուր ներկող նյութերի 96%-ը (կանտաքսանտինի տեսքով). </w:t>
            </w:r>
            <w:r w:rsidRPr="003E4043">
              <w:rPr>
                <w:rFonts w:ascii="GHEA Grapalat" w:eastAsia="Calibri" w:hAnsi="GHEA Grapalat" w:cs="Times New Roman"/>
                <w:sz w:val="20"/>
                <w:szCs w:val="20"/>
                <w:lang w:val="hy-AM" w:eastAsia="hy-AM" w:bidi="hy-AM"/>
              </w:rPr>
              <w:t>E1 սմ 1%</w:t>
            </w:r>
            <w:r w:rsidRPr="003E4043">
              <w:rPr>
                <w:rFonts w:ascii="GHEA Grapalat" w:eastAsia="Times New Roman" w:hAnsi="GHEA Grapalat" w:cs="Times New Roman"/>
                <w:sz w:val="20"/>
                <w:szCs w:val="20"/>
                <w:lang w:val="hy-AM" w:eastAsia="hy-AM" w:bidi="hy-AM"/>
              </w:rPr>
              <w:t>2</w:t>
            </w:r>
            <w:r w:rsidRPr="003E4043">
              <w:rPr>
                <w:rFonts w:ascii="Courier New" w:eastAsia="Times New Roman" w:hAnsi="Courier New" w:cs="Courier New"/>
                <w:sz w:val="20"/>
                <w:szCs w:val="20"/>
                <w:lang w:val="hy-AM" w:eastAsia="hy-AM" w:bidi="hy-AM"/>
              </w:rPr>
              <w:t> </w:t>
            </w:r>
            <w:r w:rsidRPr="003E4043">
              <w:rPr>
                <w:rFonts w:ascii="GHEA Grapalat" w:eastAsia="Times New Roman" w:hAnsi="GHEA Grapalat" w:cs="Times New Roman"/>
                <w:sz w:val="20"/>
                <w:szCs w:val="20"/>
                <w:lang w:val="hy-AM" w:eastAsia="hy-AM" w:bidi="hy-AM"/>
              </w:rPr>
              <w:t>200 մոտավորապես 485 նմ ջերմաստիճանում քլորոֆորմում, 468-472 նմ ջերմաստիճանում՝ ցիկլոհեքսանում, 464-467 նմ ջերմաստիճանում՝ պետրոլեումի եթերում</w:t>
            </w:r>
          </w:p>
        </w:tc>
        <w:tc>
          <w:tcPr>
            <w:tcW w:w="110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Е162</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Կարմիր ճակնդեղային (BEET RED)</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ներկանյութ</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Կարմիր գույնի պարունակությունը </w:t>
            </w:r>
            <w:r w:rsidRPr="003E4043">
              <w:rPr>
                <w:rFonts w:ascii="GHEA Grapalat" w:eastAsia="Calibri" w:hAnsi="GHEA Grapalat" w:cs="Times New Roman"/>
                <w:sz w:val="20"/>
                <w:szCs w:val="20"/>
                <w:lang w:val="hy-AM" w:eastAsia="hy-AM" w:bidi="hy-AM"/>
              </w:rPr>
              <w:t xml:space="preserve">(betanine-ի տեսքով) </w:t>
            </w:r>
            <w:r w:rsidRPr="003E4043">
              <w:rPr>
                <w:rFonts w:ascii="GHEA Grapalat" w:eastAsia="Times New Roman" w:hAnsi="GHEA Grapalat" w:cs="Times New Roman"/>
                <w:sz w:val="20"/>
                <w:szCs w:val="20"/>
                <w:lang w:val="hy-AM" w:eastAsia="hy-AM" w:bidi="hy-AM"/>
              </w:rPr>
              <w:t xml:space="preserve"> կազմում է առնվազն 0,4%` </w:t>
            </w:r>
            <w:r w:rsidRPr="003E4043">
              <w:rPr>
                <w:rFonts w:ascii="GHEA Grapalat" w:eastAsia="Calibri" w:hAnsi="GHEA Grapalat" w:cs="Times New Roman"/>
                <w:sz w:val="20"/>
                <w:szCs w:val="20"/>
                <w:lang w:val="hy-AM" w:eastAsia="hy-AM" w:bidi="hy-AM"/>
              </w:rPr>
              <w:t>E1 սմ 1%</w:t>
            </w:r>
            <w:r w:rsidRPr="003E4043">
              <w:rPr>
                <w:rFonts w:ascii="GHEA Grapalat" w:eastAsia="Calibri" w:hAnsi="GHEA Grapalat" w:cs="Times New Roman"/>
                <w:sz w:val="20"/>
                <w:szCs w:val="20"/>
                <w:vertAlign w:val="superscript"/>
                <w:lang w:val="hy-AM" w:eastAsia="hy-AM" w:bidi="hy-AM"/>
              </w:rPr>
              <w:t xml:space="preserve"> </w:t>
            </w:r>
            <w:r w:rsidRPr="003E4043">
              <w:rPr>
                <w:rFonts w:ascii="GHEA Grapalat" w:eastAsia="Times New Roman" w:hAnsi="GHEA Grapalat" w:cs="Times New Roman"/>
                <w:sz w:val="20"/>
                <w:szCs w:val="20"/>
                <w:lang w:val="hy-AM" w:eastAsia="hy-AM" w:bidi="hy-AM"/>
              </w:rPr>
              <w:t>1</w:t>
            </w:r>
            <w:r w:rsidRPr="003E4043">
              <w:rPr>
                <w:rFonts w:ascii="Courier New" w:eastAsia="Times New Roman" w:hAnsi="Courier New" w:cs="Courier New"/>
                <w:sz w:val="20"/>
                <w:szCs w:val="20"/>
                <w:lang w:val="hy-AM" w:eastAsia="hy-AM" w:bidi="hy-AM"/>
              </w:rPr>
              <w:t> </w:t>
            </w:r>
            <w:r w:rsidRPr="003E4043">
              <w:rPr>
                <w:rFonts w:ascii="GHEA Grapalat" w:eastAsia="Times New Roman" w:hAnsi="GHEA Grapalat" w:cs="Times New Roman"/>
                <w:sz w:val="20"/>
                <w:szCs w:val="20"/>
                <w:lang w:val="hy-AM" w:eastAsia="hy-AM" w:bidi="hy-AM"/>
              </w:rPr>
              <w:t xml:space="preserve">120 մոտավորապես 535 նմ ջերմաստիճանում՝ рН 5 ջրային </w:t>
            </w:r>
            <w:r w:rsidRPr="003E4043">
              <w:rPr>
                <w:rFonts w:ascii="GHEA Grapalat" w:eastAsia="Times New Roman" w:hAnsi="GHEA Grapalat" w:cs="Times New Roman"/>
                <w:sz w:val="20"/>
                <w:szCs w:val="20"/>
                <w:lang w:val="hy-AM" w:eastAsia="hy-AM" w:bidi="hy-AM"/>
              </w:rPr>
              <w:lastRenderedPageBreak/>
              <w:t>լուծույթում</w:t>
            </w:r>
          </w:p>
        </w:tc>
        <w:tc>
          <w:tcPr>
            <w:tcW w:w="110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3</w:t>
            </w: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Е163</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Անտոցիաններ (ANTHOCYANINS)</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ներկանյութ</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 xml:space="preserve">E1 սմ 1% </w:t>
            </w:r>
            <w:r w:rsidRPr="003E4043">
              <w:rPr>
                <w:rFonts w:ascii="GHEA Grapalat" w:eastAsia="Times New Roman" w:hAnsi="GHEA Grapalat" w:cs="Times New Roman"/>
                <w:sz w:val="20"/>
                <w:szCs w:val="20"/>
                <w:lang w:val="hy-AM" w:eastAsia="hy-AM" w:bidi="hy-AM"/>
              </w:rPr>
              <w:t xml:space="preserve">300 մաքուր պիգմենտի համար 515-535 նմ ջերմաստիճանում՝ </w:t>
            </w:r>
            <w:r w:rsidRPr="003E4043">
              <w:rPr>
                <w:rFonts w:ascii="GHEA Grapalat" w:eastAsia="Times New Roman" w:hAnsi="GHEA Grapalat" w:cs="Times New Roman"/>
                <w:bCs/>
                <w:sz w:val="20"/>
                <w:szCs w:val="20"/>
                <w:shd w:val="clear" w:color="auto" w:fill="FFFFFF"/>
                <w:lang w:val="hy-AM" w:eastAsia="hy-AM" w:bidi="hy-AM"/>
              </w:rPr>
              <w:t>рН</w:t>
            </w:r>
            <w:r w:rsidRPr="003E4043">
              <w:rPr>
                <w:rFonts w:ascii="GHEA Grapalat" w:eastAsia="Times New Roman" w:hAnsi="GHEA Grapalat" w:cs="Times New Roman"/>
                <w:sz w:val="20"/>
                <w:szCs w:val="20"/>
                <w:lang w:val="hy-AM" w:eastAsia="hy-AM" w:bidi="hy-AM"/>
              </w:rPr>
              <w:t xml:space="preserve"> 3,0-ի դեպքում</w:t>
            </w:r>
          </w:p>
        </w:tc>
        <w:tc>
          <w:tcPr>
            <w:tcW w:w="110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Е170</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Կալցիումի կարբոնատ (CALCIUM CARBONATE)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bCs/>
                <w:sz w:val="20"/>
                <w:szCs w:val="20"/>
                <w:shd w:val="clear" w:color="auto" w:fill="FFFFFF"/>
                <w:lang w:val="hy-AM" w:eastAsia="hy-AM" w:bidi="hy-AM"/>
              </w:rPr>
              <w:t>ներկանյութ (</w:t>
            </w:r>
            <w:r w:rsidRPr="003E4043">
              <w:rPr>
                <w:rFonts w:ascii="GHEA Grapalat" w:eastAsia="Calibri" w:hAnsi="GHEA Grapalat" w:cs="Times New Roman"/>
                <w:sz w:val="20"/>
                <w:szCs w:val="20"/>
                <w:lang w:val="hy-AM" w:eastAsia="hy-AM" w:bidi="hy-AM"/>
              </w:rPr>
              <w:t>մակերեսային</w:t>
            </w:r>
            <w:r w:rsidRPr="003E4043">
              <w:rPr>
                <w:rFonts w:ascii="GHEA Grapalat" w:eastAsia="Calibri" w:hAnsi="GHEA Grapalat" w:cs="Times New Roman"/>
                <w:bCs/>
                <w:sz w:val="20"/>
                <w:szCs w:val="20"/>
                <w:shd w:val="clear" w:color="auto" w:fill="FFFFFF"/>
                <w:lang w:val="hy-AM" w:eastAsia="hy-AM" w:bidi="hy-AM"/>
              </w:rPr>
              <w:t xml:space="preserve">), </w:t>
            </w:r>
            <w:r w:rsidRPr="003E4043">
              <w:rPr>
                <w:rFonts w:ascii="GHEA Grapalat" w:eastAsia="Calibri" w:hAnsi="GHEA Grapalat" w:cs="Times New Roman"/>
                <w:sz w:val="20"/>
                <w:szCs w:val="20"/>
                <w:lang w:val="hy-AM" w:eastAsia="hy-AM" w:bidi="hy-AM"/>
              </w:rPr>
              <w:t xml:space="preserve">պառկապնդելիության դեմ </w:t>
            </w:r>
            <w:r w:rsidRPr="003E4043">
              <w:rPr>
                <w:rFonts w:ascii="GHEA Grapalat" w:eastAsia="Calibri" w:hAnsi="GHEA Grapalat" w:cs="Times New Roman"/>
                <w:bCs/>
                <w:sz w:val="20"/>
                <w:szCs w:val="20"/>
                <w:shd w:val="clear" w:color="auto" w:fill="FFFFFF"/>
                <w:lang w:val="hy-AM" w:eastAsia="hy-AM" w:bidi="hy-AM"/>
              </w:rPr>
              <w:t>(</w:t>
            </w:r>
            <w:r w:rsidRPr="003E4043">
              <w:rPr>
                <w:rFonts w:ascii="GHEA Grapalat" w:eastAsia="Calibri" w:hAnsi="GHEA Grapalat" w:cs="Times New Roman"/>
                <w:sz w:val="20"/>
                <w:szCs w:val="20"/>
                <w:lang w:val="hy-AM" w:eastAsia="hy-AM" w:bidi="hy-AM"/>
              </w:rPr>
              <w:t>ազդանյութ</w:t>
            </w:r>
            <w:r w:rsidRPr="003E4043">
              <w:rPr>
                <w:rFonts w:ascii="GHEA Grapalat" w:eastAsia="Calibri" w:hAnsi="GHEA Grapalat" w:cs="Times New Roman"/>
                <w:bCs/>
                <w:sz w:val="20"/>
                <w:szCs w:val="20"/>
                <w:shd w:val="clear" w:color="auto" w:fill="FFFFFF"/>
                <w:lang w:val="hy-AM" w:eastAsia="hy-AM" w:bidi="hy-AM"/>
              </w:rPr>
              <w:t>)</w:t>
            </w:r>
            <w:r w:rsidRPr="003E4043">
              <w:rPr>
                <w:rFonts w:ascii="GHEA Grapalat" w:eastAsia="Calibri" w:hAnsi="GHEA Grapalat" w:cs="Times New Roman"/>
                <w:sz w:val="20"/>
                <w:szCs w:val="20"/>
                <w:lang w:val="hy-AM" w:eastAsia="hy-AM" w:bidi="hy-AM"/>
              </w:rPr>
              <w:t xml:space="preserve"> կայունացուցիչ, կրիչ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98% անջուր հիմքի վրա</w:t>
            </w:r>
          </w:p>
        </w:tc>
        <w:tc>
          <w:tcPr>
            <w:tcW w:w="110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E171</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Տիտանի դիօքսիդ (TITANIUM DIOXIDE)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ներկանյութ</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99%՝ ալյումինի հիմքի վրա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առանց սիլիցիումի</w:t>
            </w:r>
          </w:p>
        </w:tc>
        <w:tc>
          <w:tcPr>
            <w:tcW w:w="110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Е172</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Երկաթի օքսիդներ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հիդրոքսիդներ (IRON OXIDES AND HYDROXIDES)</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ներկանյութ</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Sylfaen"/>
                <w:sz w:val="20"/>
                <w:szCs w:val="20"/>
                <w:lang w:val="hy-AM" w:eastAsia="hy-AM" w:bidi="hy-AM"/>
              </w:rPr>
              <w:t>Երկաթի</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ընդհանուր</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թվից</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դեղինը</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առնվազն</w:t>
            </w:r>
            <w:r w:rsidRPr="003E4043">
              <w:rPr>
                <w:rFonts w:ascii="GHEA Grapalat" w:eastAsia="Times New Roman" w:hAnsi="GHEA Grapalat" w:cs="Times New Roman"/>
                <w:sz w:val="20"/>
                <w:szCs w:val="20"/>
                <w:lang w:val="hy-AM" w:eastAsia="hy-AM" w:bidi="hy-AM"/>
              </w:rPr>
              <w:t xml:space="preserve"> 60%, </w:t>
            </w:r>
            <w:r w:rsidRPr="003E4043">
              <w:rPr>
                <w:rFonts w:ascii="GHEA Grapalat" w:eastAsia="Times New Roman" w:hAnsi="GHEA Grapalat" w:cs="Sylfaen"/>
                <w:sz w:val="20"/>
                <w:szCs w:val="20"/>
                <w:lang w:val="hy-AM" w:eastAsia="hy-AM" w:bidi="hy-AM"/>
              </w:rPr>
              <w:t>կարմիրը</w:t>
            </w:r>
            <w:r w:rsidRPr="003E4043">
              <w:rPr>
                <w:rFonts w:ascii="GHEA Grapalat" w:eastAsia="Times New Roman" w:hAnsi="GHEA Grapalat" w:cs="Times New Roman"/>
                <w:sz w:val="20"/>
                <w:szCs w:val="20"/>
                <w:lang w:val="hy-AM" w:eastAsia="hy-AM" w:bidi="hy-AM"/>
              </w:rPr>
              <w:t xml:space="preserve"> </w:t>
            </w:r>
            <w:r w:rsidR="00942EC6">
              <w:rPr>
                <w:rFonts w:ascii="GHEA Grapalat" w:eastAsia="Times New Roman" w:hAnsi="GHEA Grapalat" w:cs="Sylfae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ս</w:t>
            </w:r>
            <w:r w:rsidR="00942EC6">
              <w:rPr>
                <w:rFonts w:ascii="GHEA Grapalat" w:eastAsia="Times New Roman" w:hAnsi="GHEA Grapalat" w:cs="Sylfaen"/>
                <w:sz w:val="20"/>
                <w:szCs w:val="20"/>
                <w:lang w:val="hy-AM" w:eastAsia="hy-AM" w:bidi="hy-AM"/>
              </w:rPr>
              <w:t>և</w:t>
            </w:r>
            <w:r w:rsidRPr="003E4043">
              <w:rPr>
                <w:rFonts w:ascii="GHEA Grapalat" w:eastAsia="Times New Roman" w:hAnsi="GHEA Grapalat" w:cs="Sylfaen"/>
                <w:sz w:val="20"/>
                <w:szCs w:val="20"/>
                <w:lang w:val="hy-AM" w:eastAsia="hy-AM" w:bidi="hy-AM"/>
              </w:rPr>
              <w:t>ը</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առնվազն</w:t>
            </w:r>
            <w:r w:rsidRPr="003E4043">
              <w:rPr>
                <w:rFonts w:ascii="GHEA Grapalat" w:eastAsia="Times New Roman" w:hAnsi="GHEA Grapalat" w:cs="Times New Roman"/>
                <w:sz w:val="20"/>
                <w:szCs w:val="20"/>
                <w:lang w:val="hy-AM" w:eastAsia="hy-AM" w:bidi="hy-AM"/>
              </w:rPr>
              <w:t xml:space="preserve"> 68%՝ արտահայտված որպես երկաթ</w:t>
            </w:r>
          </w:p>
        </w:tc>
        <w:tc>
          <w:tcPr>
            <w:tcW w:w="110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p>
        </w:tc>
        <w:tc>
          <w:tcPr>
            <w:tcW w:w="4350" w:type="dxa"/>
            <w:gridSpan w:val="6"/>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Ծանոթագրություն. * ընդհանուր լուծելիություն</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Е174</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Արծաթ(SILVER)</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ներկանյութ</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99,5% Ag</w:t>
            </w:r>
          </w:p>
        </w:tc>
        <w:tc>
          <w:tcPr>
            <w:tcW w:w="110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Е175</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Ոսկի (GOLD)</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ներկանյութ</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90% Au</w:t>
            </w:r>
          </w:p>
        </w:tc>
        <w:tc>
          <w:tcPr>
            <w:tcW w:w="110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W w:w="15077" w:type="dxa"/>
        <w:tblInd w:w="-701" w:type="dxa"/>
        <w:tblLayout w:type="fixed"/>
        <w:tblCellMar>
          <w:left w:w="0" w:type="dxa"/>
          <w:right w:w="0" w:type="dxa"/>
        </w:tblCellMar>
        <w:tblLook w:val="01E0" w:firstRow="1" w:lastRow="1" w:firstColumn="1" w:lastColumn="1" w:noHBand="0" w:noVBand="0"/>
      </w:tblPr>
      <w:tblGrid>
        <w:gridCol w:w="794"/>
        <w:gridCol w:w="2739"/>
        <w:gridCol w:w="2279"/>
        <w:gridCol w:w="3453"/>
        <w:gridCol w:w="7"/>
        <w:gridCol w:w="1096"/>
        <w:gridCol w:w="6"/>
        <w:gridCol w:w="1113"/>
        <w:gridCol w:w="972"/>
        <w:gridCol w:w="36"/>
        <w:gridCol w:w="1120"/>
        <w:gridCol w:w="368"/>
        <w:gridCol w:w="1052"/>
        <w:gridCol w:w="42"/>
      </w:tblGrid>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Е181</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Տանիններ սննդային (TANNINS, FOOD GRADE)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ներկանյութ, էմուլգատոր, կայունացուցիչ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96%՝ չոր հիմքի վրա</w:t>
            </w:r>
          </w:p>
        </w:tc>
        <w:tc>
          <w:tcPr>
            <w:tcW w:w="110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Е200</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Սորբինաթթու (SORBIC ACID)</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կոնսերվանտ</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99%՝ անջուր հիմքի վրա</w:t>
            </w:r>
          </w:p>
        </w:tc>
        <w:tc>
          <w:tcPr>
            <w:tcW w:w="110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Е201</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Նատրիումի սորբատ (SODIUM SORBATE)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կոնսերվանտ</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p>
        </w:tc>
        <w:tc>
          <w:tcPr>
            <w:tcW w:w="110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Е202</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Կալիումի սորբատ (POTASSIUM SORBATE)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կոնսերվանտ</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99%՝ չոր հիմքի վրա</w:t>
            </w:r>
          </w:p>
        </w:tc>
        <w:tc>
          <w:tcPr>
            <w:tcW w:w="110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Е203</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Կալցիումի սորբատ (CALCIUM SORBATE)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կոնսերվանտ</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99%՝ չոր հիմքի վրա</w:t>
            </w:r>
          </w:p>
        </w:tc>
        <w:tc>
          <w:tcPr>
            <w:tcW w:w="110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Е210</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Բենզոինաթթու (BENZOIC ACID)</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կոնսերվանտ</w:t>
            </w:r>
          </w:p>
        </w:tc>
        <w:tc>
          <w:tcPr>
            <w:tcW w:w="346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99,5%՝ անջուր հիմքի վրա</w:t>
            </w:r>
          </w:p>
        </w:tc>
        <w:tc>
          <w:tcPr>
            <w:tcW w:w="110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Е211</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Նատրիումի բենզոատ (SODIUM</w:t>
            </w:r>
            <w:r w:rsidRPr="003E4043">
              <w:rPr>
                <w:rFonts w:ascii="GHEA Grapalat" w:eastAsia="Times New Roman" w:hAnsi="GHEA Grapalat" w:cs="Times New Roman"/>
                <w:sz w:val="20"/>
                <w:szCs w:val="20"/>
                <w:lang w:eastAsia="hy-AM" w:bidi="hy-AM"/>
              </w:rPr>
              <w:t xml:space="preserve"> </w:t>
            </w:r>
            <w:r w:rsidRPr="003E4043">
              <w:rPr>
                <w:rFonts w:ascii="GHEA Grapalat" w:eastAsia="Times New Roman" w:hAnsi="GHEA Grapalat" w:cs="Times New Roman"/>
                <w:sz w:val="20"/>
                <w:szCs w:val="20"/>
                <w:lang w:val="hy-AM" w:eastAsia="hy-AM" w:bidi="hy-AM"/>
              </w:rPr>
              <w:t>BENZOATE)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կոնսերվանտ</w:t>
            </w:r>
          </w:p>
        </w:tc>
        <w:tc>
          <w:tcPr>
            <w:tcW w:w="346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99%՝ C7H5O2Na 105 °С ջերմաստիճանում չորս ժամվա ընթացքում չորացումից հետո</w:t>
            </w:r>
          </w:p>
        </w:tc>
        <w:tc>
          <w:tcPr>
            <w:tcW w:w="110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Е212</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Կալիումի բենզոատ </w:t>
            </w:r>
            <w:r w:rsidRPr="003E4043">
              <w:rPr>
                <w:rFonts w:ascii="GHEA Grapalat" w:eastAsia="Times New Roman" w:hAnsi="GHEA Grapalat" w:cs="Times New Roman"/>
                <w:sz w:val="20"/>
                <w:szCs w:val="20"/>
                <w:lang w:val="hy-AM" w:eastAsia="hy-AM" w:bidi="hy-AM"/>
              </w:rPr>
              <w:lastRenderedPageBreak/>
              <w:t>(POTASSIUM</w:t>
            </w:r>
            <w:r w:rsidRPr="003E4043">
              <w:rPr>
                <w:rFonts w:ascii="GHEA Grapalat" w:eastAsia="Times New Roman" w:hAnsi="GHEA Grapalat" w:cs="Times New Roman"/>
                <w:sz w:val="20"/>
                <w:szCs w:val="20"/>
                <w:lang w:eastAsia="hy-AM" w:bidi="hy-AM"/>
              </w:rPr>
              <w:t xml:space="preserve"> </w:t>
            </w:r>
            <w:r w:rsidRPr="003E4043">
              <w:rPr>
                <w:rFonts w:ascii="GHEA Grapalat" w:eastAsia="Times New Roman" w:hAnsi="GHEA Grapalat" w:cs="Times New Roman"/>
                <w:sz w:val="20"/>
                <w:szCs w:val="20"/>
                <w:lang w:val="hy-AM" w:eastAsia="hy-AM" w:bidi="hy-AM"/>
              </w:rPr>
              <w:t>BENZOATE)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կոնսերվանտ</w:t>
            </w:r>
          </w:p>
        </w:tc>
        <w:tc>
          <w:tcPr>
            <w:tcW w:w="346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99%՝ C7H5KO 2</w:t>
            </w:r>
            <w:r w:rsidRPr="003E4043">
              <w:rPr>
                <w:rFonts w:ascii="Courier New" w:eastAsia="Times New Roman" w:hAnsi="Courier New" w:cs="Courier New"/>
                <w:sz w:val="20"/>
                <w:szCs w:val="20"/>
                <w:lang w:val="hy-AM" w:eastAsia="hy-AM" w:bidi="hy-AM"/>
              </w:rPr>
              <w:t> </w:t>
            </w:r>
            <w:r w:rsidRPr="003E4043">
              <w:rPr>
                <w:rFonts w:ascii="GHEA Grapalat" w:eastAsia="Times New Roman" w:hAnsi="GHEA Grapalat" w:cs="Times New Roman"/>
                <w:sz w:val="20"/>
                <w:szCs w:val="20"/>
                <w:lang w:val="hy-AM" w:eastAsia="hy-AM" w:bidi="hy-AM"/>
              </w:rPr>
              <w:t xml:space="preserve">105°С ջերմաստիճանում չորացումից հետո </w:t>
            </w:r>
            <w:r w:rsidRPr="003E4043">
              <w:rPr>
                <w:rFonts w:ascii="GHEA Grapalat" w:eastAsia="Times New Roman" w:hAnsi="GHEA Grapalat" w:cs="Times New Roman"/>
                <w:sz w:val="20"/>
                <w:szCs w:val="20"/>
                <w:lang w:val="hy-AM" w:eastAsia="hy-AM" w:bidi="hy-AM"/>
              </w:rPr>
              <w:lastRenderedPageBreak/>
              <w:t>մինչ</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կայուն զանգված ստանալը</w:t>
            </w:r>
          </w:p>
        </w:tc>
        <w:tc>
          <w:tcPr>
            <w:tcW w:w="110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3</w:t>
            </w:r>
          </w:p>
        </w:tc>
        <w:tc>
          <w:tcPr>
            <w:tcW w:w="111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Е213</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Կալցիումի բենզոատ (CALCIUM BENZOATE)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կոնսերվանտ</w:t>
            </w:r>
          </w:p>
        </w:tc>
        <w:tc>
          <w:tcPr>
            <w:tcW w:w="346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99%՝ 105 °С ջերմաստիճանում չորացումից հետո</w:t>
            </w:r>
          </w:p>
        </w:tc>
        <w:tc>
          <w:tcPr>
            <w:tcW w:w="110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Е214</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Պարա-հիդրօքսիբենզոինաթթվի էթիլային եթեր  (ETHYL p- HYDROXYBENZOAT)</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կոնսերվանտ</w:t>
            </w:r>
          </w:p>
        </w:tc>
        <w:tc>
          <w:tcPr>
            <w:tcW w:w="346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99,5%՝ 80 </w:t>
            </w:r>
            <w:r w:rsidRPr="003E4043">
              <w:rPr>
                <w:rFonts w:ascii="GHEA Grapalat" w:eastAsia="Times New Roman" w:hAnsi="GHEA Grapalat" w:cs="Times New Roman"/>
                <w:sz w:val="20"/>
                <w:szCs w:val="20"/>
                <w:vertAlign w:val="superscript"/>
                <w:lang w:val="hy-AM" w:eastAsia="hy-AM" w:bidi="hy-AM"/>
              </w:rPr>
              <w:t>o</w:t>
            </w:r>
            <w:r w:rsidRPr="003E4043">
              <w:rPr>
                <w:rFonts w:ascii="GHEA Grapalat" w:eastAsia="Times New Roman" w:hAnsi="GHEA Grapalat" w:cs="Times New Roman"/>
                <w:sz w:val="20"/>
                <w:szCs w:val="20"/>
                <w:lang w:val="hy-AM" w:eastAsia="hy-AM" w:bidi="hy-AM"/>
              </w:rPr>
              <w:t>C ջերմաստիճանում 2 ժամվա ընթացքում չորացումից հետո</w:t>
            </w:r>
          </w:p>
        </w:tc>
        <w:tc>
          <w:tcPr>
            <w:tcW w:w="110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Е215</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Նատրիումական աղի էթիլային եթեր պարա-հիդրօքսիբենզոինաթթու  (SODIUM ETHYL p- HYDROXYBENZOATE)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կոնսերվանտ</w:t>
            </w:r>
          </w:p>
        </w:tc>
        <w:tc>
          <w:tcPr>
            <w:tcW w:w="346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էթիլային եթերի պարա-հիդրոքսիբենզոինաթթվի պարունակությունը առնվազն 83%՝ անջուր հիմքի վրա</w:t>
            </w:r>
          </w:p>
        </w:tc>
        <w:tc>
          <w:tcPr>
            <w:tcW w:w="110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Е218</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մեթիլային եթեր պարա-հիդրօքսիբենզոինաթթու (METHYL p- HYDROXYBENZOATE)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կոնսերվանտ</w:t>
            </w:r>
          </w:p>
        </w:tc>
        <w:tc>
          <w:tcPr>
            <w:tcW w:w="346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99%՝ 80 </w:t>
            </w:r>
            <w:r w:rsidRPr="003E4043">
              <w:rPr>
                <w:rFonts w:ascii="GHEA Grapalat" w:eastAsia="Times New Roman" w:hAnsi="GHEA Grapalat" w:cs="Times New Roman"/>
                <w:sz w:val="20"/>
                <w:szCs w:val="20"/>
                <w:vertAlign w:val="superscript"/>
                <w:lang w:val="hy-AM" w:eastAsia="hy-AM" w:bidi="hy-AM"/>
              </w:rPr>
              <w:t>o</w:t>
            </w:r>
            <w:r w:rsidRPr="003E4043">
              <w:rPr>
                <w:rFonts w:ascii="GHEA Grapalat" w:eastAsia="Times New Roman" w:hAnsi="GHEA Grapalat" w:cs="Times New Roman"/>
                <w:sz w:val="20"/>
                <w:szCs w:val="20"/>
                <w:lang w:val="hy-AM" w:eastAsia="hy-AM" w:bidi="hy-AM"/>
              </w:rPr>
              <w:t>C ջերմաստիճանում 2 ժամվա ընթացքում չորացումից հետո</w:t>
            </w:r>
          </w:p>
        </w:tc>
        <w:tc>
          <w:tcPr>
            <w:tcW w:w="110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Е219</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Նատրիումական աղի մեթիլային եթեր պարա-հիդրօքսիբենզոինաթթու (SODIUM METHYL p- </w:t>
            </w:r>
            <w:r w:rsidRPr="003E4043">
              <w:rPr>
                <w:rFonts w:ascii="GHEA Grapalat" w:eastAsia="Times New Roman" w:hAnsi="GHEA Grapalat" w:cs="Times New Roman"/>
                <w:sz w:val="20"/>
                <w:szCs w:val="20"/>
                <w:lang w:val="hy-AM" w:eastAsia="hy-AM" w:bidi="hy-AM"/>
              </w:rPr>
              <w:lastRenderedPageBreak/>
              <w:t>HYDROXYBENZOATE)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կոնսերվանտ</w:t>
            </w:r>
          </w:p>
        </w:tc>
        <w:tc>
          <w:tcPr>
            <w:tcW w:w="346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99,5%՝ անջուր հիմքի վրա</w:t>
            </w:r>
          </w:p>
        </w:tc>
        <w:tc>
          <w:tcPr>
            <w:tcW w:w="110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Е220</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Ծծմբի դիօքսիդ (SULPHUR DIOXIDE)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կոնսերվանտ, հակաօքսիդիչ</w:t>
            </w:r>
          </w:p>
        </w:tc>
        <w:tc>
          <w:tcPr>
            <w:tcW w:w="346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99%</w:t>
            </w:r>
          </w:p>
        </w:tc>
        <w:tc>
          <w:tcPr>
            <w:tcW w:w="110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Е221</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Նատրիումի սուլֆիտ (SODIUM SULPHITE)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կոնսերվանտ, հակաօքսիդիչ</w:t>
            </w:r>
          </w:p>
        </w:tc>
        <w:tc>
          <w:tcPr>
            <w:tcW w:w="346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Անջուր. 95% Na2SO3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առնվազն 48% SO2, հեպտահիդրատ՝ առնվազն 48%, Na2SO3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առնվազն 24% SO2</w:t>
            </w:r>
          </w:p>
        </w:tc>
        <w:tc>
          <w:tcPr>
            <w:tcW w:w="110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Е222</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Նատրիումի հիդրոսուլֆիտ (SODIUM HYDROGEN SULPHITE)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կոնսերվանտ, հակաօքսիդիչ</w:t>
            </w:r>
          </w:p>
        </w:tc>
        <w:tc>
          <w:tcPr>
            <w:tcW w:w="346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32% կ/կ NaHSO3</w:t>
            </w:r>
          </w:p>
        </w:tc>
        <w:tc>
          <w:tcPr>
            <w:tcW w:w="110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Е223</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Նատրիումի պիրոսուլֆիտ (SODIUM METABISULPHITE)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կոնսերվանտ, հակաօքսիդիչ</w:t>
            </w:r>
          </w:p>
        </w:tc>
        <w:tc>
          <w:tcPr>
            <w:tcW w:w="346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95% Na2S2O5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առնվազն 64% SO2</w:t>
            </w:r>
          </w:p>
        </w:tc>
        <w:tc>
          <w:tcPr>
            <w:tcW w:w="110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Е224</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Կալիումի պիրոսուլֆիտ (POTASSIUM METABISULPHIT)</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կոնսերվանտ, հակաօքսիդիչ</w:t>
            </w:r>
          </w:p>
        </w:tc>
        <w:tc>
          <w:tcPr>
            <w:tcW w:w="346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90% K2S2O5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առնվազն 51,8% SO2, իսկ մնացածը գրեթե ամբողջությամբ բաղկացածէ կալիումի սուլֆատից</w:t>
            </w:r>
          </w:p>
        </w:tc>
        <w:tc>
          <w:tcPr>
            <w:tcW w:w="110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Е225</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Կալիումի սուլֆիտ (POTASSIUM SULPHITE)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կոնսերվանտ, հակաօքսիդիչ</w:t>
            </w:r>
          </w:p>
        </w:tc>
        <w:tc>
          <w:tcPr>
            <w:tcW w:w="346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90.0%</w:t>
            </w:r>
          </w:p>
        </w:tc>
        <w:tc>
          <w:tcPr>
            <w:tcW w:w="110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1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Е226</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Կալցիումի սուլֆիտ </w:t>
            </w:r>
            <w:r w:rsidRPr="003E4043">
              <w:rPr>
                <w:rFonts w:ascii="GHEA Grapalat" w:eastAsia="Times New Roman" w:hAnsi="GHEA Grapalat" w:cs="Times New Roman"/>
                <w:sz w:val="20"/>
                <w:szCs w:val="20"/>
                <w:lang w:val="hy-AM" w:eastAsia="hy-AM" w:bidi="hy-AM"/>
              </w:rPr>
              <w:lastRenderedPageBreak/>
              <w:t>(CALCIUM SULPHITE)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 xml:space="preserve">կոնսերվանտ, </w:t>
            </w:r>
            <w:r w:rsidRPr="003E4043">
              <w:rPr>
                <w:rFonts w:ascii="GHEA Grapalat" w:eastAsia="Times New Roman" w:hAnsi="GHEA Grapalat" w:cs="Times New Roman"/>
                <w:sz w:val="20"/>
                <w:szCs w:val="20"/>
                <w:lang w:val="hy-AM" w:eastAsia="hy-AM" w:bidi="hy-AM"/>
              </w:rPr>
              <w:lastRenderedPageBreak/>
              <w:t>հակաօքսիդիչ</w:t>
            </w:r>
          </w:p>
        </w:tc>
        <w:tc>
          <w:tcPr>
            <w:tcW w:w="346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 xml:space="preserve">95% CaSO3 · 2H2O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առնվազն 39% </w:t>
            </w:r>
            <w:r w:rsidRPr="003E4043">
              <w:rPr>
                <w:rFonts w:ascii="GHEA Grapalat" w:eastAsia="Times New Roman" w:hAnsi="GHEA Grapalat" w:cs="Times New Roman"/>
                <w:sz w:val="20"/>
                <w:szCs w:val="20"/>
                <w:lang w:val="hy-AM" w:eastAsia="hy-AM" w:bidi="hy-AM"/>
              </w:rPr>
              <w:lastRenderedPageBreak/>
              <w:t>SO2</w:t>
            </w:r>
          </w:p>
        </w:tc>
        <w:tc>
          <w:tcPr>
            <w:tcW w:w="110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3</w:t>
            </w:r>
          </w:p>
        </w:tc>
        <w:tc>
          <w:tcPr>
            <w:tcW w:w="111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Е227</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Կալցիումի հիդրոսուլֆիտ (CALCIUM HYDROGEN SULPHITE)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կոնսերվանտ, հակաօքսիդիչ</w:t>
            </w:r>
          </w:p>
        </w:tc>
        <w:tc>
          <w:tcPr>
            <w:tcW w:w="346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6-ից մինչ</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8% (զանգված /ծավալ) ծծմբի դիօքսիդի, 2,5-3,5% (զանգված/ծավալ) կալցիումի գազ՝ համապատասխանաբար, 10-14% (զանգված/ծավալ) կալցիումի բիսուլֆիտի (Ca (HSO3) 2)</w:t>
            </w:r>
          </w:p>
        </w:tc>
        <w:tc>
          <w:tcPr>
            <w:tcW w:w="110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Е228</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Կալիումի հիդրոսուլֆիտ (բիսուլֆիտ) (POTASSIUM BISULPHITE)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կոնսերվանտ, հակաօքսիդիչ</w:t>
            </w:r>
          </w:p>
        </w:tc>
        <w:tc>
          <w:tcPr>
            <w:tcW w:w="346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280 գ KHSO3 1 լիտրի համար (կամ 150 գ СО2 1 լիտրի համար)</w:t>
            </w:r>
          </w:p>
        </w:tc>
        <w:tc>
          <w:tcPr>
            <w:tcW w:w="110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E230</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Դիֆենիլ (DIPHENYL)</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կոնսերվանտ</w:t>
            </w:r>
          </w:p>
        </w:tc>
        <w:tc>
          <w:tcPr>
            <w:tcW w:w="346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99,80%</w:t>
            </w:r>
          </w:p>
        </w:tc>
        <w:tc>
          <w:tcPr>
            <w:tcW w:w="110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Е231</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օրթո-Ֆենիլֆենոլ (ORTO- PHENYLPHENOL)</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կոնսերվանտ</w:t>
            </w:r>
          </w:p>
        </w:tc>
        <w:tc>
          <w:tcPr>
            <w:tcW w:w="346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99%</w:t>
            </w:r>
          </w:p>
        </w:tc>
        <w:tc>
          <w:tcPr>
            <w:tcW w:w="110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Е232</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Նատրիումական աղ օրթո-Ֆենիլֆենոլ (SODIUM O-PHENYLPHENOL)</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կոնսերվանտ</w:t>
            </w:r>
          </w:p>
        </w:tc>
        <w:tc>
          <w:tcPr>
            <w:tcW w:w="346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97%՝ C12H9ONa· 4H2O</w:t>
            </w:r>
          </w:p>
        </w:tc>
        <w:tc>
          <w:tcPr>
            <w:tcW w:w="110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Е234</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Նիզին (NISIN)</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կոնսերվանտ</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Նիզինի կոնցենտրատը պարունակում է առնվազն 900 միավոր 1 մգ-ի համար </w:t>
            </w:r>
            <w:r w:rsidRPr="003E4043">
              <w:rPr>
                <w:rFonts w:ascii="GHEA Grapalat" w:eastAsia="Times New Roman" w:hAnsi="GHEA Grapalat" w:cs="Times New Roman"/>
                <w:sz w:val="20"/>
                <w:szCs w:val="20"/>
                <w:lang w:val="hy-AM" w:eastAsia="hy-AM" w:bidi="hy-AM"/>
              </w:rPr>
              <w:lastRenderedPageBreak/>
              <w:t xml:space="preserve">յուղազերծված կաթի խառնուրդում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50% պինդ նյութեր՝ նատրիումի քլորիդի նվազագույն պարունակությամբ </w:t>
            </w:r>
          </w:p>
        </w:tc>
        <w:tc>
          <w:tcPr>
            <w:tcW w:w="110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1</w:t>
            </w: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Е235</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Պիմարիցին, Նատամիցին</w:t>
            </w:r>
            <w:r w:rsidRPr="003E4043">
              <w:rPr>
                <w:rFonts w:ascii="GHEA Grapalat" w:eastAsia="Times New Roman" w:hAnsi="GHEA Grapalat" w:cs="Times New Roman"/>
                <w:sz w:val="20"/>
                <w:szCs w:val="20"/>
                <w:lang w:eastAsia="hy-AM" w:bidi="hy-AM"/>
              </w:rPr>
              <w:t xml:space="preserve"> </w:t>
            </w:r>
            <w:r w:rsidRPr="003E4043">
              <w:rPr>
                <w:rFonts w:ascii="GHEA Grapalat" w:eastAsia="Times New Roman" w:hAnsi="GHEA Grapalat" w:cs="Times New Roman"/>
                <w:sz w:val="20"/>
                <w:szCs w:val="20"/>
                <w:lang w:val="hy-AM" w:eastAsia="hy-AM" w:bidi="hy-AM"/>
              </w:rPr>
              <w:t>(PIMARICIN, NATAMYCIN)</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կոնսերվանտ</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95%՝ անջուր հիմքի վրա</w:t>
            </w:r>
          </w:p>
        </w:tc>
        <w:tc>
          <w:tcPr>
            <w:tcW w:w="110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4350" w:type="dxa"/>
            <w:gridSpan w:val="7"/>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Միկրոկենսաբանական ցուցանիշներ.</w:t>
            </w: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110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3247" w:type="dxa"/>
            <w:gridSpan w:val="5"/>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right"/>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ՄԱՖԱՄՔ ԳԱՄ/գ</w:t>
            </w: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110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Arial" w:hAnsi="GHEA Grapalat" w:cs="Arial"/>
                <w:sz w:val="20"/>
                <w:szCs w:val="20"/>
                <w:lang w:val="hy-AM" w:eastAsia="hy-AM" w:bidi="hy-AM"/>
              </w:rPr>
            </w:pPr>
            <w:r w:rsidRPr="003E4043">
              <w:rPr>
                <w:rFonts w:ascii="GHEA Grapalat" w:eastAsia="Arial" w:hAnsi="GHEA Grapalat" w:cs="Arial"/>
                <w:sz w:val="20"/>
                <w:szCs w:val="20"/>
                <w:lang w:val="hy-AM" w:eastAsia="hy-AM" w:bidi="hy-AM"/>
              </w:rPr>
              <w:t>100</w:t>
            </w: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5812" w:type="dxa"/>
            <w:gridSpan w:val="10"/>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rPr>
          <w:gridAfter w:val="1"/>
          <w:wAfter w:w="42" w:type="dxa"/>
        </w:trPr>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110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արսեն</w:t>
            </w: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կապար</w:t>
            </w:r>
          </w:p>
        </w:tc>
        <w:tc>
          <w:tcPr>
            <w:tcW w:w="97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սնդիկ</w:t>
            </w:r>
          </w:p>
        </w:tc>
        <w:tc>
          <w:tcPr>
            <w:tcW w:w="1524"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կադմիում</w:t>
            </w:r>
          </w:p>
        </w:tc>
        <w:tc>
          <w:tcPr>
            <w:tcW w:w="105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rPr>
          <w:gridAfter w:val="1"/>
          <w:wAfter w:w="42" w:type="dxa"/>
        </w:trPr>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E236</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Մրջնաթթու (FORMIC ACID)</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կոնսերվանտ</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110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97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524"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05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rPr>
          <w:gridAfter w:val="1"/>
          <w:wAfter w:w="42" w:type="dxa"/>
        </w:trPr>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E242</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Դիմեթիլդիկարբոնատ (վելկորին) (DIMETHYL DICARBONATE)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կոնսերվանտ</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99,80%</w:t>
            </w:r>
          </w:p>
        </w:tc>
        <w:tc>
          <w:tcPr>
            <w:tcW w:w="110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97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524"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05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rPr>
          <w:gridAfter w:val="1"/>
          <w:wAfter w:w="42" w:type="dxa"/>
        </w:trPr>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E249</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Կալիումի նիտրիտ (POTASSIUM NITRITE)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կոնսերվանտ, </w:t>
            </w:r>
            <w:r w:rsidRPr="003E4043">
              <w:rPr>
                <w:rFonts w:ascii="GHEA Grapalat" w:eastAsia="Calibri" w:hAnsi="GHEA Grapalat" w:cs="Times New Roman"/>
                <w:sz w:val="20"/>
                <w:szCs w:val="20"/>
                <w:lang w:val="hy-AM" w:eastAsia="hy-AM" w:bidi="hy-AM"/>
              </w:rPr>
              <w:t>գույնի ֆիքսատոր</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95%՝ անջուր հիմքի վրա *</w:t>
            </w:r>
          </w:p>
        </w:tc>
        <w:tc>
          <w:tcPr>
            <w:tcW w:w="110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97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524"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05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rPr>
          <w:gridAfter w:val="1"/>
          <w:wAfter w:w="42" w:type="dxa"/>
        </w:trPr>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E250</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Նատրիումի նիտրիտ (SODIUM NITRITE)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կոնսերվանտ, </w:t>
            </w:r>
            <w:r w:rsidRPr="003E4043">
              <w:rPr>
                <w:rFonts w:ascii="GHEA Grapalat" w:eastAsia="Calibri" w:hAnsi="GHEA Grapalat" w:cs="Times New Roman"/>
                <w:sz w:val="20"/>
                <w:szCs w:val="20"/>
                <w:lang w:val="hy-AM" w:eastAsia="hy-AM" w:bidi="hy-AM"/>
              </w:rPr>
              <w:t>գույնի ֆիքսատոր</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97%՝ անջուր հիմքի վրա*</w:t>
            </w:r>
          </w:p>
        </w:tc>
        <w:tc>
          <w:tcPr>
            <w:tcW w:w="110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97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524"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05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9265" w:type="dxa"/>
            <w:gridSpan w:val="11"/>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Ծանոթագրություն. * Եթե նշված են որպես «սննդում օգտագործելու համար», կարող են վաճառվել միայն աղի կամ աղի փոխարինիչի հետ խառնուրդում</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E251</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Նատրիումի նիտրատ (SODIUM NITRATE)</w:t>
            </w:r>
          </w:p>
        </w:tc>
        <w:tc>
          <w:tcPr>
            <w:tcW w:w="573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կոնսերվանտ, </w:t>
            </w:r>
            <w:r w:rsidRPr="003E4043">
              <w:rPr>
                <w:rFonts w:ascii="GHEA Grapalat" w:eastAsia="Calibri" w:hAnsi="GHEA Grapalat" w:cs="Times New Roman"/>
                <w:sz w:val="20"/>
                <w:szCs w:val="20"/>
                <w:lang w:val="hy-AM" w:eastAsia="hy-AM" w:bidi="hy-AM"/>
              </w:rPr>
              <w:t>գույնի ֆիքսատոր</w:t>
            </w:r>
          </w:p>
        </w:tc>
        <w:tc>
          <w:tcPr>
            <w:tcW w:w="110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501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r w:rsidRPr="003E4043">
              <w:rPr>
                <w:rFonts w:ascii="GHEA Grapalat" w:eastAsia="Times New Roman" w:hAnsi="GHEA Grapalat" w:cs="Times New Roman"/>
                <w:sz w:val="20"/>
                <w:szCs w:val="20"/>
                <w:lang w:eastAsia="hy-AM" w:bidi="hy-AM"/>
              </w:rPr>
              <w:t xml:space="preserve"> </w:t>
            </w:r>
            <w:r w:rsidRPr="003E4043">
              <w:rPr>
                <w:rFonts w:ascii="GHEA Grapalat" w:eastAsia="Times New Roman" w:hAnsi="GHEA Grapalat" w:cs="Times New Roman"/>
                <w:sz w:val="20"/>
                <w:szCs w:val="20"/>
                <w:lang w:val="hy-AM" w:eastAsia="hy-AM" w:bidi="hy-AM"/>
              </w:rPr>
              <w:t>SOLID SODIUM NITRATE</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99%՝ չորացումից հետո </w:t>
            </w:r>
          </w:p>
        </w:tc>
        <w:tc>
          <w:tcPr>
            <w:tcW w:w="110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501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r w:rsidRPr="003E4043">
              <w:rPr>
                <w:rFonts w:ascii="GHEA Grapalat" w:eastAsia="Times New Roman" w:hAnsi="GHEA Grapalat" w:cs="Times New Roman"/>
                <w:sz w:val="20"/>
                <w:szCs w:val="20"/>
                <w:lang w:eastAsia="hy-AM" w:bidi="hy-AM"/>
              </w:rPr>
              <w:t xml:space="preserve"> </w:t>
            </w:r>
            <w:r w:rsidRPr="003E4043">
              <w:rPr>
                <w:rFonts w:ascii="GHEA Grapalat" w:eastAsia="Times New Roman" w:hAnsi="GHEA Grapalat" w:cs="Times New Roman"/>
                <w:sz w:val="20"/>
                <w:szCs w:val="20"/>
                <w:lang w:val="hy-AM" w:eastAsia="hy-AM" w:bidi="hy-AM"/>
              </w:rPr>
              <w:t>LIQUID SODIUM NITRATE</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NaNO3-ից 33,5%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40,0% միջ</w:t>
            </w:r>
            <w:r w:rsidR="00942EC6">
              <w:rPr>
                <w:rFonts w:ascii="GHEA Grapalat" w:eastAsia="Times New Roman" w:hAnsi="GHEA Grapalat" w:cs="Times New Roman"/>
                <w:sz w:val="20"/>
                <w:szCs w:val="20"/>
                <w:lang w:val="hy-AM" w:eastAsia="hy-AM" w:bidi="hy-AM"/>
              </w:rPr>
              <w:t>և</w:t>
            </w:r>
          </w:p>
        </w:tc>
        <w:tc>
          <w:tcPr>
            <w:tcW w:w="110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0,3*</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p>
        </w:tc>
        <w:tc>
          <w:tcPr>
            <w:tcW w:w="5812" w:type="dxa"/>
            <w:gridSpan w:val="10"/>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90" w:right="-8"/>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Ծանոթագրություն.* տվյալ հատկորոշումը վերաբերում է 35 տոկոսանոց ջրային լուծույթին</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E252</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Կալիումի նիտրատ (POTASSIUM NITRATE)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կոնսերվանտ, </w:t>
            </w:r>
            <w:r w:rsidRPr="003E4043">
              <w:rPr>
                <w:rFonts w:ascii="GHEA Grapalat" w:eastAsia="Calibri" w:hAnsi="GHEA Grapalat" w:cs="Times New Roman"/>
                <w:sz w:val="20"/>
                <w:szCs w:val="20"/>
                <w:lang w:val="hy-AM" w:eastAsia="hy-AM" w:bidi="hy-AM"/>
              </w:rPr>
              <w:t>գույնի ֆիքսատոր</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99%՝ անջուր հիմքի վրա</w:t>
            </w:r>
          </w:p>
        </w:tc>
        <w:tc>
          <w:tcPr>
            <w:tcW w:w="110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E260</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Քացախաթթու սառցային (ACETIC ACID GLACIAL)</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կոնսերվանտ, թթվայնության կարգավորիչ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99,80%</w:t>
            </w:r>
          </w:p>
        </w:tc>
        <w:tc>
          <w:tcPr>
            <w:tcW w:w="110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Е261</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Կալիումի ացետատներ (POTASSIUM ACETATES)</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կոնսերվանտ, թթվայնության կարգավորիչ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99%՝ անջուր հիմքի վրա</w:t>
            </w:r>
          </w:p>
        </w:tc>
        <w:tc>
          <w:tcPr>
            <w:tcW w:w="110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p>
        </w:tc>
        <w:tc>
          <w:tcPr>
            <w:tcW w:w="501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 Կալիումի ացետատ (Potassium acetate),</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p>
        </w:tc>
        <w:tc>
          <w:tcPr>
            <w:tcW w:w="110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p>
        </w:tc>
        <w:tc>
          <w:tcPr>
            <w:tcW w:w="501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ii) Կալիումի դիացետատ (Potassium diacetate).</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p>
        </w:tc>
        <w:tc>
          <w:tcPr>
            <w:tcW w:w="110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Е262</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Նատրիումի ացետատներ (SODIUM ACETATES)</w:t>
            </w:r>
          </w:p>
        </w:tc>
        <w:tc>
          <w:tcPr>
            <w:tcW w:w="573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կոնսերվանտ, թթվայնության կարգավորիչ</w:t>
            </w:r>
          </w:p>
        </w:tc>
        <w:tc>
          <w:tcPr>
            <w:tcW w:w="110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Times New Roman" w:hAnsi="GHEA Grapalat" w:cs="Times New Roman"/>
                <w:sz w:val="20"/>
                <w:szCs w:val="20"/>
                <w:lang w:val="hy-AM" w:eastAsia="hy-AM" w:bidi="hy-AM"/>
              </w:rPr>
            </w:pPr>
          </w:p>
        </w:tc>
        <w:tc>
          <w:tcPr>
            <w:tcW w:w="501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 Նատրիումի ացետատ (Sodium acetate),</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Պարունակությունը (անջուր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տրիհիդրատի ձ</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ով) առնվազն 98,5%</w:t>
            </w:r>
          </w:p>
        </w:tc>
        <w:tc>
          <w:tcPr>
            <w:tcW w:w="110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Times New Roman" w:hAnsi="GHEA Grapalat" w:cs="Times New Roman"/>
                <w:sz w:val="20"/>
                <w:szCs w:val="20"/>
                <w:lang w:val="hy-AM" w:eastAsia="hy-AM" w:bidi="hy-AM"/>
              </w:rPr>
            </w:pPr>
          </w:p>
        </w:tc>
        <w:tc>
          <w:tcPr>
            <w:tcW w:w="501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ii) Նատրիումի դիացետատ (Sodium diacetate).</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Sylfaen"/>
                <w:sz w:val="20"/>
                <w:szCs w:val="20"/>
                <w:lang w:val="hy-AM" w:eastAsia="hy-AM" w:bidi="hy-AM"/>
              </w:rPr>
              <w:t>Ազատ</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քացախաթթվի</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պարունակությունը՝</w:t>
            </w:r>
            <w:r w:rsidRPr="003E4043">
              <w:rPr>
                <w:rFonts w:ascii="GHEA Grapalat" w:eastAsia="Times New Roman" w:hAnsi="GHEA Grapalat" w:cs="Times New Roman"/>
                <w:sz w:val="20"/>
                <w:szCs w:val="20"/>
                <w:lang w:val="hy-AM" w:eastAsia="hy-AM" w:bidi="hy-AM"/>
              </w:rPr>
              <w:t xml:space="preserve"> 39-</w:t>
            </w:r>
            <w:r w:rsidRPr="003E4043">
              <w:rPr>
                <w:rFonts w:ascii="GHEA Grapalat" w:eastAsia="Times New Roman" w:hAnsi="GHEA Grapalat" w:cs="Sylfaen"/>
                <w:sz w:val="20"/>
                <w:szCs w:val="20"/>
                <w:lang w:val="hy-AM" w:eastAsia="hy-AM" w:bidi="hy-AM"/>
              </w:rPr>
              <w:t>ից</w:t>
            </w:r>
            <w:r w:rsidRPr="003E4043">
              <w:rPr>
                <w:rFonts w:ascii="GHEA Grapalat" w:eastAsia="Times New Roman" w:hAnsi="GHEA Grapalat" w:cs="Times New Roman"/>
                <w:sz w:val="20"/>
                <w:szCs w:val="20"/>
                <w:lang w:val="hy-AM" w:eastAsia="hy-AM" w:bidi="hy-AM"/>
              </w:rPr>
              <w:t xml:space="preserve"> 41%, </w:t>
            </w:r>
            <w:r w:rsidR="00942EC6">
              <w:rPr>
                <w:rFonts w:ascii="GHEA Grapalat" w:eastAsia="Times New Roman" w:hAnsi="GHEA Grapalat" w:cs="Sylfae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նատրիումի</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ացետատի</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պարունակությունը՝</w:t>
            </w:r>
            <w:r w:rsidRPr="003E4043">
              <w:rPr>
                <w:rFonts w:ascii="GHEA Grapalat" w:eastAsia="Times New Roman" w:hAnsi="GHEA Grapalat" w:cs="Times New Roman"/>
                <w:sz w:val="20"/>
                <w:szCs w:val="20"/>
                <w:lang w:val="hy-AM" w:eastAsia="hy-AM" w:bidi="hy-AM"/>
              </w:rPr>
              <w:t xml:space="preserve"> 58-</w:t>
            </w:r>
            <w:r w:rsidRPr="003E4043">
              <w:rPr>
                <w:rFonts w:ascii="GHEA Grapalat" w:eastAsia="Times New Roman" w:hAnsi="GHEA Grapalat" w:cs="Sylfaen"/>
                <w:sz w:val="20"/>
                <w:szCs w:val="20"/>
                <w:lang w:val="hy-AM" w:eastAsia="hy-AM" w:bidi="hy-AM"/>
              </w:rPr>
              <w:t>ից</w:t>
            </w:r>
            <w:r w:rsidRPr="003E4043">
              <w:rPr>
                <w:rFonts w:ascii="GHEA Grapalat" w:eastAsia="Times New Roman" w:hAnsi="GHEA Grapalat" w:cs="Times New Roman"/>
                <w:sz w:val="20"/>
                <w:szCs w:val="20"/>
                <w:lang w:val="hy-AM" w:eastAsia="hy-AM" w:bidi="hy-AM"/>
              </w:rPr>
              <w:t xml:space="preserve"> 60%</w:t>
            </w:r>
          </w:p>
        </w:tc>
        <w:tc>
          <w:tcPr>
            <w:tcW w:w="110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Е263</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Կալցիումի ացետատ (СALCIUM ACETATES)</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bCs/>
                <w:sz w:val="20"/>
                <w:szCs w:val="20"/>
                <w:shd w:val="clear" w:color="auto" w:fill="FFFFFF"/>
                <w:lang w:val="hy-AM" w:eastAsia="hy-AM" w:bidi="hy-AM"/>
              </w:rPr>
              <w:t>կոնսերվանտ</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Times New Roman"/>
                <w:bCs/>
                <w:sz w:val="20"/>
                <w:szCs w:val="20"/>
                <w:shd w:val="clear" w:color="auto" w:fill="FFFFFF"/>
                <w:lang w:val="hy-AM" w:eastAsia="hy-AM" w:bidi="hy-AM"/>
              </w:rPr>
              <w:t>կայունացուցիչ</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Times New Roman"/>
                <w:bCs/>
                <w:sz w:val="20"/>
                <w:szCs w:val="20"/>
                <w:shd w:val="clear" w:color="auto" w:fill="FFFFFF"/>
                <w:lang w:val="hy-AM" w:eastAsia="hy-AM" w:bidi="hy-AM"/>
              </w:rPr>
              <w:t>թթվայնության</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Times New Roman"/>
                <w:bCs/>
                <w:sz w:val="20"/>
                <w:szCs w:val="20"/>
                <w:shd w:val="clear" w:color="auto" w:fill="FFFFFF"/>
                <w:lang w:val="hy-AM" w:eastAsia="hy-AM" w:bidi="hy-AM"/>
              </w:rPr>
              <w:t>կարգավորիչ</w:t>
            </w:r>
            <w:r w:rsidRPr="003E4043">
              <w:rPr>
                <w:rFonts w:ascii="GHEA Grapalat" w:eastAsia="Times New Roman" w:hAnsi="GHEA Grapalat" w:cs="Times New Roman"/>
                <w:sz w:val="20"/>
                <w:szCs w:val="20"/>
                <w:lang w:val="hy-AM" w:eastAsia="hy-AM" w:bidi="hy-AM"/>
              </w:rPr>
              <w:t>, կրիչ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98%՝ անջուր հիմքի վրա</w:t>
            </w:r>
          </w:p>
        </w:tc>
        <w:tc>
          <w:tcPr>
            <w:tcW w:w="110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Е264</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Ամոնիումի ացետատ (AMMONIUM ACETATE)</w:t>
            </w:r>
          </w:p>
        </w:tc>
        <w:tc>
          <w:tcPr>
            <w:tcW w:w="573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թթվայնության կարգավորիչ</w:t>
            </w:r>
          </w:p>
        </w:tc>
        <w:tc>
          <w:tcPr>
            <w:tcW w:w="110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Е265</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Դեհիդրացետաթթու (DEHYDROACETIC ACID)</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bCs/>
                <w:sz w:val="20"/>
                <w:szCs w:val="20"/>
                <w:shd w:val="clear" w:color="auto" w:fill="FFFFFF"/>
                <w:lang w:val="hy-AM" w:eastAsia="hy-AM" w:bidi="hy-AM"/>
              </w:rPr>
            </w:pPr>
            <w:r w:rsidRPr="003E4043">
              <w:rPr>
                <w:rFonts w:ascii="GHEA Grapalat" w:eastAsia="Times New Roman" w:hAnsi="GHEA Grapalat" w:cs="Times New Roman"/>
                <w:sz w:val="20"/>
                <w:szCs w:val="20"/>
                <w:lang w:val="hy-AM" w:eastAsia="hy-AM" w:bidi="hy-AM"/>
              </w:rPr>
              <w:t>կոնսերվանտ</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p>
        </w:tc>
        <w:tc>
          <w:tcPr>
            <w:tcW w:w="110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Е266</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Նատրիումի դեհիդրացետատ (SODIUM DEHYDROACETATE)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bCs/>
                <w:sz w:val="20"/>
                <w:szCs w:val="20"/>
                <w:shd w:val="clear" w:color="auto" w:fill="FFFFFF"/>
                <w:lang w:val="hy-AM" w:eastAsia="hy-AM" w:bidi="hy-AM"/>
              </w:rPr>
            </w:pPr>
            <w:r w:rsidRPr="003E4043">
              <w:rPr>
                <w:rFonts w:ascii="GHEA Grapalat" w:eastAsia="Times New Roman" w:hAnsi="GHEA Grapalat" w:cs="Times New Roman"/>
                <w:sz w:val="20"/>
                <w:szCs w:val="20"/>
                <w:lang w:val="hy-AM" w:eastAsia="hy-AM" w:bidi="hy-AM"/>
              </w:rPr>
              <w:t>կոնսերվանտ</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p>
        </w:tc>
        <w:tc>
          <w:tcPr>
            <w:tcW w:w="110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Е270</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Կաթնաթթու, L-, D-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DL- (LACTIC ACID, L-, D-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DL-)</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թթվայնության կարգավորիչ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ոչ պակաս, քան 76%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ավելի 84%-ից</w:t>
            </w:r>
          </w:p>
        </w:tc>
        <w:tc>
          <w:tcPr>
            <w:tcW w:w="110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Calibri" w:hAnsi="GHEA Grapalat" w:cs="Times New Roman"/>
                <w:sz w:val="20"/>
                <w:szCs w:val="20"/>
                <w:lang w:val="hy-AM" w:eastAsia="hy-AM" w:bidi="hy-AM"/>
              </w:rPr>
            </w:pP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Calibri" w:hAnsi="GHEA Grapalat" w:cs="Times New Roman"/>
                <w:sz w:val="20"/>
                <w:szCs w:val="20"/>
                <w:lang w:val="hy-AM" w:eastAsia="hy-AM" w:bidi="hy-AM"/>
              </w:rPr>
            </w:pPr>
          </w:p>
        </w:tc>
        <w:tc>
          <w:tcPr>
            <w:tcW w:w="5812" w:type="dxa"/>
            <w:gridSpan w:val="10"/>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66" w:right="-8"/>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Ծանոթագրություն.* տվյալ հատկորոշումը վերաբերում է 80 տոկոսանոց ջրային լուծույթին՝ թույլ ջրային լուծույթների համար, արժեքների հաշվարկը՝ կաթնաթթվի պարունակությանը համապատասխան</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Times New Roman" w:hAnsi="GHEA Grapalat" w:cs="Times New Roman"/>
                <w:sz w:val="20"/>
                <w:szCs w:val="20"/>
                <w:lang w:val="ru-RU" w:eastAsia="hy-AM" w:bidi="hy-AM"/>
              </w:rPr>
            </w:pPr>
            <w:r w:rsidRPr="003E4043">
              <w:rPr>
                <w:rFonts w:ascii="GHEA Grapalat" w:eastAsia="Times New Roman" w:hAnsi="GHEA Grapalat" w:cs="Times New Roman"/>
                <w:sz w:val="20"/>
                <w:szCs w:val="20"/>
                <w:lang w:val="ru-RU" w:eastAsia="hy-AM" w:bidi="hy-AM"/>
              </w:rPr>
              <w:t>Е280</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ru-RU" w:eastAsia="hy-AM" w:bidi="hy-AM"/>
              </w:rPr>
            </w:pPr>
            <w:r w:rsidRPr="003E4043">
              <w:rPr>
                <w:rFonts w:ascii="GHEA Grapalat" w:eastAsia="Times New Roman" w:hAnsi="GHEA Grapalat" w:cs="Times New Roman"/>
                <w:sz w:val="20"/>
                <w:szCs w:val="20"/>
                <w:lang w:val="hy-AM" w:eastAsia="hy-AM" w:bidi="hy-AM"/>
              </w:rPr>
              <w:t xml:space="preserve">Պրոպիոնաթթու </w:t>
            </w:r>
            <w:r w:rsidRPr="003E4043">
              <w:rPr>
                <w:rFonts w:ascii="GHEA Grapalat" w:eastAsia="Times New Roman" w:hAnsi="GHEA Grapalat" w:cs="Times New Roman"/>
                <w:sz w:val="20"/>
                <w:szCs w:val="20"/>
                <w:lang w:val="ru-RU" w:eastAsia="hy-AM" w:bidi="hy-AM"/>
              </w:rPr>
              <w:t>(</w:t>
            </w:r>
            <w:r w:rsidRPr="003E4043">
              <w:rPr>
                <w:rFonts w:ascii="GHEA Grapalat" w:eastAsia="Times New Roman" w:hAnsi="GHEA Grapalat" w:cs="Times New Roman"/>
                <w:sz w:val="20"/>
                <w:szCs w:val="20"/>
                <w:lang w:val="hy-AM" w:eastAsia="hy-AM" w:bidi="hy-AM"/>
              </w:rPr>
              <w:t>PROPIONIC</w:t>
            </w:r>
            <w:r w:rsidRPr="003E4043">
              <w:rPr>
                <w:rFonts w:ascii="GHEA Grapalat" w:eastAsia="Times New Roman" w:hAnsi="GHEA Grapalat" w:cs="Times New Roman"/>
                <w:sz w:val="20"/>
                <w:szCs w:val="20"/>
                <w:lang w:val="ru-RU" w:eastAsia="hy-AM" w:bidi="hy-AM"/>
              </w:rPr>
              <w:t xml:space="preserve"> </w:t>
            </w:r>
            <w:r w:rsidRPr="003E4043">
              <w:rPr>
                <w:rFonts w:ascii="GHEA Grapalat" w:eastAsia="Times New Roman" w:hAnsi="GHEA Grapalat" w:cs="Times New Roman"/>
                <w:sz w:val="20"/>
                <w:szCs w:val="20"/>
                <w:lang w:val="hy-AM" w:eastAsia="hy-AM" w:bidi="hy-AM"/>
              </w:rPr>
              <w:t>ACID</w:t>
            </w:r>
            <w:r w:rsidRPr="003E4043">
              <w:rPr>
                <w:rFonts w:ascii="GHEA Grapalat" w:eastAsia="Times New Roman" w:hAnsi="GHEA Grapalat" w:cs="Times New Roman"/>
                <w:sz w:val="20"/>
                <w:szCs w:val="20"/>
                <w:lang w:val="ru-RU" w:eastAsia="hy-AM" w:bidi="hy-AM"/>
              </w:rPr>
              <w:t>)</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ru-RU" w:eastAsia="hy-AM" w:bidi="hy-AM"/>
              </w:rPr>
            </w:pPr>
            <w:r w:rsidRPr="003E4043">
              <w:rPr>
                <w:rFonts w:ascii="GHEA Grapalat" w:eastAsia="Times New Roman" w:hAnsi="GHEA Grapalat" w:cs="Times New Roman"/>
                <w:sz w:val="20"/>
                <w:szCs w:val="20"/>
                <w:lang w:val="hy-AM" w:eastAsia="hy-AM" w:bidi="hy-AM"/>
              </w:rPr>
              <w:t>կոնսերվանտ</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ru-RU" w:eastAsia="hy-AM" w:bidi="hy-AM"/>
              </w:rPr>
            </w:pPr>
            <w:r w:rsidRPr="003E4043">
              <w:rPr>
                <w:rFonts w:ascii="GHEA Grapalat" w:eastAsia="Times New Roman" w:hAnsi="GHEA Grapalat" w:cs="Times New Roman"/>
                <w:sz w:val="20"/>
                <w:szCs w:val="20"/>
                <w:lang w:val="ru-RU" w:eastAsia="hy-AM" w:bidi="hy-AM"/>
              </w:rPr>
              <w:t>99,50%</w:t>
            </w:r>
          </w:p>
        </w:tc>
        <w:tc>
          <w:tcPr>
            <w:tcW w:w="110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ru-RU" w:eastAsia="hy-AM" w:bidi="hy-AM"/>
              </w:rPr>
            </w:pPr>
            <w:r w:rsidRPr="003E4043">
              <w:rPr>
                <w:rFonts w:ascii="GHEA Grapalat" w:eastAsia="Times New Roman" w:hAnsi="GHEA Grapalat" w:cs="Times New Roman"/>
                <w:sz w:val="20"/>
                <w:szCs w:val="20"/>
                <w:lang w:val="ru-RU" w:eastAsia="hy-AM" w:bidi="hy-AM"/>
              </w:rPr>
              <w:t>3</w:t>
            </w: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ru-RU" w:eastAsia="hy-AM" w:bidi="hy-AM"/>
              </w:rPr>
            </w:pPr>
            <w:r w:rsidRPr="003E4043">
              <w:rPr>
                <w:rFonts w:ascii="GHEA Grapalat" w:eastAsia="Times New Roman" w:hAnsi="GHEA Grapalat" w:cs="Times New Roman"/>
                <w:sz w:val="20"/>
                <w:szCs w:val="20"/>
                <w:lang w:val="ru-RU" w:eastAsia="hy-AM" w:bidi="hy-AM"/>
              </w:rPr>
              <w:t>5</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ru-RU" w:eastAsia="hy-AM" w:bidi="hy-AM"/>
              </w:rPr>
            </w:pPr>
            <w:r w:rsidRPr="003E4043">
              <w:rPr>
                <w:rFonts w:ascii="GHEA Grapalat" w:eastAsia="Times New Roman" w:hAnsi="GHEA Grapalat" w:cs="Times New Roman"/>
                <w:sz w:val="20"/>
                <w:szCs w:val="20"/>
                <w:lang w:val="ru-RU"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ru-RU" w:eastAsia="hy-AM" w:bidi="hy-AM"/>
              </w:rPr>
            </w:pPr>
            <w:r w:rsidRPr="003E4043">
              <w:rPr>
                <w:rFonts w:ascii="GHEA Grapalat" w:eastAsia="Times New Roman" w:hAnsi="GHEA Grapalat" w:cs="Times New Roman"/>
                <w:sz w:val="20"/>
                <w:szCs w:val="20"/>
                <w:lang w:val="ru-RU" w:eastAsia="hy-AM" w:bidi="hy-AM"/>
              </w:rPr>
              <w:t>-</w:t>
            </w: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Calibri" w:hAnsi="GHEA Grapalat" w:cs="Times New Roman"/>
                <w:sz w:val="20"/>
                <w:szCs w:val="20"/>
                <w:lang w:val="ru-RU"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Times New Roman" w:hAnsi="GHEA Grapalat" w:cs="Times New Roman"/>
                <w:sz w:val="20"/>
                <w:szCs w:val="20"/>
                <w:lang w:val="ru-RU" w:eastAsia="hy-AM" w:bidi="hy-AM"/>
              </w:rPr>
            </w:pPr>
            <w:r w:rsidRPr="003E4043">
              <w:rPr>
                <w:rFonts w:ascii="GHEA Grapalat" w:eastAsia="Times New Roman" w:hAnsi="GHEA Grapalat" w:cs="Times New Roman"/>
                <w:sz w:val="20"/>
                <w:szCs w:val="20"/>
                <w:lang w:val="ru-RU" w:eastAsia="hy-AM" w:bidi="hy-AM"/>
              </w:rPr>
              <w:t>Е281</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Նատրիումի պրոպիոնատ </w:t>
            </w:r>
            <w:r w:rsidRPr="003E4043">
              <w:rPr>
                <w:rFonts w:ascii="GHEA Grapalat" w:eastAsia="Times New Roman" w:hAnsi="GHEA Grapalat" w:cs="Times New Roman"/>
                <w:sz w:val="20"/>
                <w:szCs w:val="20"/>
                <w:lang w:val="ru-RU" w:eastAsia="hy-AM" w:bidi="hy-AM"/>
              </w:rPr>
              <w:t>(</w:t>
            </w:r>
            <w:r w:rsidRPr="003E4043">
              <w:rPr>
                <w:rFonts w:ascii="GHEA Grapalat" w:eastAsia="Times New Roman" w:hAnsi="GHEA Grapalat" w:cs="Times New Roman"/>
                <w:sz w:val="20"/>
                <w:szCs w:val="20"/>
                <w:lang w:val="hy-AM" w:eastAsia="hy-AM" w:bidi="hy-AM"/>
              </w:rPr>
              <w:t>SODIUM</w:t>
            </w:r>
            <w:r w:rsidRPr="003E4043">
              <w:rPr>
                <w:rFonts w:ascii="GHEA Grapalat" w:eastAsia="Times New Roman" w:hAnsi="GHEA Grapalat" w:cs="Times New Roman"/>
                <w:sz w:val="20"/>
                <w:szCs w:val="20"/>
                <w:lang w:val="ru-RU" w:eastAsia="hy-AM" w:bidi="hy-AM"/>
              </w:rPr>
              <w:t xml:space="preserve"> </w:t>
            </w:r>
            <w:r w:rsidRPr="003E4043">
              <w:rPr>
                <w:rFonts w:ascii="GHEA Grapalat" w:eastAsia="Times New Roman" w:hAnsi="GHEA Grapalat" w:cs="Times New Roman"/>
                <w:sz w:val="20"/>
                <w:szCs w:val="20"/>
                <w:lang w:val="hy-AM" w:eastAsia="hy-AM" w:bidi="hy-AM"/>
              </w:rPr>
              <w:t>PROPIONATE)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կոնսերվանտ</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99%՝ 105 °С ջերմաստիճանում երկու ժամվա ընթացքում չորացումից հետո</w:t>
            </w:r>
          </w:p>
        </w:tc>
        <w:tc>
          <w:tcPr>
            <w:tcW w:w="110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Е282</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Կալցիումի պրոպիոնատ (CALCIUM PROPIONATE)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կոնսերվանտ</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99%՝ 105 °С ջերմաստիճանում երկու ժամվա ընթացքում չորացումից հետո </w:t>
            </w:r>
          </w:p>
        </w:tc>
        <w:tc>
          <w:tcPr>
            <w:tcW w:w="110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Е283</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Կալիումի պրոպիոնատ (POTASSIUM PROPIONATE)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կոնսերվանտ</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99%՝ 105 °С ջերմաստիճանում երկու ժամվա ընթացքում չորացումից հետո</w:t>
            </w:r>
          </w:p>
        </w:tc>
        <w:tc>
          <w:tcPr>
            <w:tcW w:w="110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E290</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Ածխածնի դիօքսիդ</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թթվայնության կարգավորիչ, պրոպելենտ</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99%` գ/գ գազային հիմքի վրա</w:t>
            </w:r>
          </w:p>
        </w:tc>
        <w:tc>
          <w:tcPr>
            <w:tcW w:w="110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eastAsia="hy-AM" w:bidi="hy-AM"/>
              </w:rPr>
            </w:pPr>
            <w:r w:rsidRPr="003E4043">
              <w:rPr>
                <w:rFonts w:ascii="GHEA Grapalat" w:eastAsia="Times New Roman" w:hAnsi="GHEA Grapalat" w:cs="Times New Roman"/>
                <w:sz w:val="20"/>
                <w:szCs w:val="20"/>
                <w:lang w:eastAsia="hy-AM" w:bidi="hy-AM"/>
              </w:rPr>
              <w:t>-</w:t>
            </w: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eastAsia="hy-AM" w:bidi="hy-AM"/>
              </w:rPr>
            </w:pPr>
            <w:r w:rsidRPr="003E4043">
              <w:rPr>
                <w:rFonts w:ascii="GHEA Grapalat" w:eastAsia="Times New Roman" w:hAnsi="GHEA Grapalat" w:cs="Times New Roman"/>
                <w:sz w:val="20"/>
                <w:szCs w:val="20"/>
                <w:lang w:eastAsia="hy-AM" w:bidi="hy-AM"/>
              </w:rPr>
              <w:t>-</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eastAsia="hy-AM" w:bidi="hy-AM"/>
              </w:rPr>
            </w:pPr>
            <w:r w:rsidRPr="003E4043">
              <w:rPr>
                <w:rFonts w:ascii="GHEA Grapalat" w:eastAsia="Times New Roman" w:hAnsi="GHEA Grapalat" w:cs="Times New Roman"/>
                <w:sz w:val="20"/>
                <w:szCs w:val="20"/>
                <w:lang w:eastAsia="hy-AM" w:bidi="hy-AM"/>
              </w:rPr>
              <w:t>-</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eastAsia="hy-AM" w:bidi="hy-AM"/>
              </w:rPr>
            </w:pPr>
            <w:r w:rsidRPr="003E4043">
              <w:rPr>
                <w:rFonts w:ascii="GHEA Grapalat" w:eastAsia="Times New Roman" w:hAnsi="GHEA Grapalat" w:cs="Times New Roman"/>
                <w:sz w:val="20"/>
                <w:szCs w:val="20"/>
                <w:lang w:eastAsia="hy-AM" w:bidi="hy-AM"/>
              </w:rPr>
              <w:t>-</w:t>
            </w: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E296</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Խնձորաթթու (MALIC ACID, DL-)</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թթվայնության կարգավորիչ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99,00%</w:t>
            </w:r>
          </w:p>
        </w:tc>
        <w:tc>
          <w:tcPr>
            <w:tcW w:w="110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Е297</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Քարաքոսաթթու (FUMARIC ACID)</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թթվայնության կարգավորիչ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99,0%՝ անջուր հիմքի վրա</w:t>
            </w:r>
          </w:p>
        </w:tc>
        <w:tc>
          <w:tcPr>
            <w:tcW w:w="110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Е300</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Ասկորբինաթթու, L- (ASCORBIC ASID, L-)</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հակաօքսիդիչ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shd w:val="clear" w:color="auto" w:fill="FFFFFF"/>
              <w:spacing w:line="360" w:lineRule="auto"/>
              <w:ind w:left="28" w:right="54"/>
              <w:outlineLvl w:val="2"/>
              <w:rPr>
                <w:rFonts w:ascii="GHEA Grapalat" w:eastAsia="Times New Roman" w:hAnsi="GHEA Grapalat" w:cs="Times New Roman"/>
                <w:b/>
                <w:bCs/>
                <w:sz w:val="20"/>
                <w:szCs w:val="20"/>
                <w:lang w:val="hy-AM" w:eastAsia="ru-RU"/>
              </w:rPr>
            </w:pPr>
            <w:bookmarkStart w:id="84" w:name="_Toc469659449"/>
            <w:r w:rsidRPr="003E4043">
              <w:rPr>
                <w:rFonts w:ascii="GHEA Grapalat" w:eastAsia="Times New Roman" w:hAnsi="GHEA Grapalat" w:cs="Times New Roman"/>
                <w:bCs/>
                <w:sz w:val="20"/>
                <w:szCs w:val="20"/>
                <w:lang w:val="hy-AM" w:eastAsia="ru-RU"/>
              </w:rPr>
              <w:t xml:space="preserve">Ասկորբինաթթուն 24 ժամվա ընթացքում </w:t>
            </w:r>
            <w:r w:rsidRPr="003E4043">
              <w:rPr>
                <w:rFonts w:ascii="GHEA Grapalat" w:eastAsia="Times New Roman" w:hAnsi="GHEA Grapalat" w:cs="Times New Roman"/>
                <w:sz w:val="20"/>
                <w:szCs w:val="20"/>
                <w:shd w:val="clear" w:color="auto" w:fill="FFFFFF"/>
                <w:lang w:val="hy-AM" w:eastAsia="hy-AM" w:bidi="hy-AM"/>
              </w:rPr>
              <w:t>վակուում</w:t>
            </w:r>
            <w:r w:rsidRPr="003E4043">
              <w:rPr>
                <w:rFonts w:ascii="GHEA Grapalat" w:eastAsia="Times New Roman" w:hAnsi="GHEA Grapalat" w:cs="Times New Roman"/>
                <w:bCs/>
                <w:sz w:val="20"/>
                <w:szCs w:val="20"/>
                <w:lang w:val="hy-AM" w:eastAsia="ru-RU"/>
              </w:rPr>
              <w:t xml:space="preserve">-էքսիկատորում </w:t>
            </w:r>
            <w:hyperlink r:id="rId10" w:history="1">
              <w:r w:rsidRPr="003E4043">
                <w:rPr>
                  <w:rFonts w:ascii="GHEA Grapalat" w:eastAsia="Times New Roman" w:hAnsi="GHEA Grapalat" w:cs="Sylfaen"/>
                  <w:color w:val="000080"/>
                  <w:sz w:val="20"/>
                  <w:szCs w:val="20"/>
                  <w:u w:val="single"/>
                  <w:lang w:val="hy-AM" w:eastAsia="ru-RU"/>
                </w:rPr>
                <w:t>ծծմբաթթվի</w:t>
              </w:r>
            </w:hyperlink>
            <w:r w:rsidRPr="003E4043">
              <w:rPr>
                <w:rFonts w:ascii="GHEA Grapalat" w:eastAsia="Times New Roman" w:hAnsi="GHEA Grapalat" w:cs="Times New Roman"/>
                <w:bCs/>
                <w:sz w:val="20"/>
                <w:szCs w:val="20"/>
                <w:lang w:val="hy-AM" w:eastAsia="ru-RU"/>
              </w:rPr>
              <w:t xml:space="preserve"> </w:t>
            </w:r>
            <w:r w:rsidRPr="003E4043">
              <w:rPr>
                <w:rFonts w:ascii="GHEA Grapalat" w:eastAsia="Times New Roman" w:hAnsi="GHEA Grapalat" w:cs="Sylfaen"/>
                <w:bCs/>
                <w:sz w:val="20"/>
                <w:szCs w:val="20"/>
                <w:lang w:val="hy-AM" w:eastAsia="ru-RU"/>
              </w:rPr>
              <w:t>հիման</w:t>
            </w:r>
            <w:r w:rsidRPr="003E4043">
              <w:rPr>
                <w:rFonts w:ascii="GHEA Grapalat" w:eastAsia="Times New Roman" w:hAnsi="GHEA Grapalat" w:cs="Times New Roman"/>
                <w:bCs/>
                <w:sz w:val="20"/>
                <w:szCs w:val="20"/>
                <w:lang w:val="hy-AM" w:eastAsia="ru-RU"/>
              </w:rPr>
              <w:t xml:space="preserve"> </w:t>
            </w:r>
            <w:r w:rsidRPr="003E4043">
              <w:rPr>
                <w:rFonts w:ascii="GHEA Grapalat" w:eastAsia="Times New Roman" w:hAnsi="GHEA Grapalat" w:cs="Sylfaen"/>
                <w:bCs/>
                <w:sz w:val="20"/>
                <w:szCs w:val="20"/>
                <w:lang w:val="hy-AM" w:eastAsia="ru-RU"/>
              </w:rPr>
              <w:t>վրա</w:t>
            </w:r>
            <w:r w:rsidRPr="003E4043">
              <w:rPr>
                <w:rFonts w:ascii="GHEA Grapalat" w:eastAsia="Times New Roman" w:hAnsi="GHEA Grapalat" w:cs="Times New Roman"/>
                <w:bCs/>
                <w:sz w:val="20"/>
                <w:szCs w:val="20"/>
                <w:lang w:val="hy-AM" w:eastAsia="ru-RU"/>
              </w:rPr>
              <w:t xml:space="preserve"> </w:t>
            </w:r>
            <w:r w:rsidRPr="003E4043">
              <w:rPr>
                <w:rFonts w:ascii="GHEA Grapalat" w:eastAsia="Times New Roman" w:hAnsi="GHEA Grapalat" w:cs="Sylfaen"/>
                <w:bCs/>
                <w:sz w:val="20"/>
                <w:szCs w:val="20"/>
                <w:lang w:val="hy-AM" w:eastAsia="ru-RU"/>
              </w:rPr>
              <w:t>չորացումից</w:t>
            </w:r>
            <w:r w:rsidRPr="003E4043">
              <w:rPr>
                <w:rFonts w:ascii="GHEA Grapalat" w:eastAsia="Times New Roman" w:hAnsi="GHEA Grapalat" w:cs="Times New Roman"/>
                <w:bCs/>
                <w:sz w:val="20"/>
                <w:szCs w:val="20"/>
                <w:lang w:val="hy-AM" w:eastAsia="ru-RU"/>
              </w:rPr>
              <w:t xml:space="preserve"> </w:t>
            </w:r>
            <w:r w:rsidRPr="003E4043">
              <w:rPr>
                <w:rFonts w:ascii="GHEA Grapalat" w:eastAsia="Times New Roman" w:hAnsi="GHEA Grapalat" w:cs="Sylfaen"/>
                <w:bCs/>
                <w:sz w:val="20"/>
                <w:szCs w:val="20"/>
                <w:lang w:val="hy-AM" w:eastAsia="ru-RU"/>
              </w:rPr>
              <w:t>հետո</w:t>
            </w:r>
            <w:r w:rsidRPr="003E4043">
              <w:rPr>
                <w:rFonts w:ascii="GHEA Grapalat" w:eastAsia="Times New Roman" w:hAnsi="GHEA Grapalat" w:cs="Times New Roman"/>
                <w:bCs/>
                <w:sz w:val="20"/>
                <w:szCs w:val="20"/>
                <w:lang w:val="hy-AM" w:eastAsia="ru-RU"/>
              </w:rPr>
              <w:t xml:space="preserve"> </w:t>
            </w:r>
            <w:r w:rsidRPr="003E4043">
              <w:rPr>
                <w:rFonts w:ascii="GHEA Grapalat" w:eastAsia="Times New Roman" w:hAnsi="GHEA Grapalat" w:cs="Sylfaen"/>
                <w:bCs/>
                <w:sz w:val="20"/>
                <w:szCs w:val="20"/>
                <w:lang w:val="hy-AM" w:eastAsia="ru-RU"/>
              </w:rPr>
              <w:t>պարունակում</w:t>
            </w:r>
            <w:r w:rsidRPr="003E4043">
              <w:rPr>
                <w:rFonts w:ascii="GHEA Grapalat" w:eastAsia="Times New Roman" w:hAnsi="GHEA Grapalat" w:cs="Times New Roman"/>
                <w:bCs/>
                <w:sz w:val="20"/>
                <w:szCs w:val="20"/>
                <w:lang w:val="hy-AM" w:eastAsia="ru-RU"/>
              </w:rPr>
              <w:t xml:space="preserve"> </w:t>
            </w:r>
            <w:r w:rsidRPr="003E4043">
              <w:rPr>
                <w:rFonts w:ascii="GHEA Grapalat" w:eastAsia="Times New Roman" w:hAnsi="GHEA Grapalat" w:cs="Sylfaen"/>
                <w:bCs/>
                <w:sz w:val="20"/>
                <w:szCs w:val="20"/>
                <w:lang w:val="hy-AM" w:eastAsia="ru-RU"/>
              </w:rPr>
              <w:t>է</w:t>
            </w:r>
            <w:r w:rsidRPr="003E4043">
              <w:rPr>
                <w:rFonts w:ascii="GHEA Grapalat" w:eastAsia="Times New Roman" w:hAnsi="GHEA Grapalat" w:cs="Times New Roman"/>
                <w:bCs/>
                <w:sz w:val="20"/>
                <w:szCs w:val="20"/>
                <w:lang w:val="hy-AM" w:eastAsia="ru-RU"/>
              </w:rPr>
              <w:t xml:space="preserve"> 99%-</w:t>
            </w:r>
            <w:r w:rsidRPr="003E4043">
              <w:rPr>
                <w:rFonts w:ascii="GHEA Grapalat" w:eastAsia="Times New Roman" w:hAnsi="GHEA Grapalat" w:cs="Sylfaen"/>
                <w:bCs/>
                <w:sz w:val="20"/>
                <w:szCs w:val="20"/>
                <w:lang w:val="hy-AM" w:eastAsia="ru-RU"/>
              </w:rPr>
              <w:t>ից</w:t>
            </w:r>
            <w:r w:rsidRPr="003E4043">
              <w:rPr>
                <w:rFonts w:ascii="GHEA Grapalat" w:eastAsia="Times New Roman" w:hAnsi="GHEA Grapalat" w:cs="Times New Roman"/>
                <w:bCs/>
                <w:sz w:val="20"/>
                <w:szCs w:val="20"/>
                <w:lang w:val="hy-AM" w:eastAsia="ru-RU"/>
              </w:rPr>
              <w:t xml:space="preserve"> </w:t>
            </w:r>
            <w:r w:rsidRPr="003E4043">
              <w:rPr>
                <w:rFonts w:ascii="GHEA Grapalat" w:eastAsia="Times New Roman" w:hAnsi="GHEA Grapalat" w:cs="Sylfaen"/>
                <w:bCs/>
                <w:sz w:val="20"/>
                <w:szCs w:val="20"/>
                <w:lang w:val="hy-AM" w:eastAsia="ru-RU"/>
              </w:rPr>
              <w:t>ոչ</w:t>
            </w:r>
            <w:r w:rsidRPr="003E4043">
              <w:rPr>
                <w:rFonts w:ascii="GHEA Grapalat" w:eastAsia="Times New Roman" w:hAnsi="GHEA Grapalat" w:cs="Times New Roman"/>
                <w:bCs/>
                <w:sz w:val="20"/>
                <w:szCs w:val="20"/>
                <w:lang w:val="hy-AM" w:eastAsia="ru-RU"/>
              </w:rPr>
              <w:t xml:space="preserve"> </w:t>
            </w:r>
            <w:r w:rsidRPr="003E4043">
              <w:rPr>
                <w:rFonts w:ascii="GHEA Grapalat" w:eastAsia="Times New Roman" w:hAnsi="GHEA Grapalat" w:cs="Sylfaen"/>
                <w:bCs/>
                <w:sz w:val="20"/>
                <w:szCs w:val="20"/>
                <w:lang w:val="hy-AM" w:eastAsia="ru-RU"/>
              </w:rPr>
              <w:t>պակաս</w:t>
            </w:r>
            <w:r w:rsidRPr="003E4043">
              <w:rPr>
                <w:rFonts w:ascii="GHEA Grapalat" w:eastAsia="Times New Roman" w:hAnsi="GHEA Grapalat" w:cs="Times New Roman"/>
                <w:bCs/>
                <w:sz w:val="20"/>
                <w:szCs w:val="20"/>
                <w:lang w:val="hy-AM" w:eastAsia="ru-RU"/>
              </w:rPr>
              <w:t xml:space="preserve"> C6H8O6</w:t>
            </w:r>
            <w:bookmarkEnd w:id="84"/>
          </w:p>
        </w:tc>
        <w:tc>
          <w:tcPr>
            <w:tcW w:w="110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Е301</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Նատրիումի ասկորբատ (SODIUM ASCORBATE)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հակաօքսիդիչ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Sylfaen"/>
                <w:sz w:val="20"/>
                <w:szCs w:val="20"/>
                <w:lang w:val="hy-AM" w:eastAsia="hy-AM" w:bidi="hy-AM"/>
              </w:rPr>
              <w:t>Նատրիումի</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ասկորբատը</w:t>
            </w:r>
            <w:r w:rsidRPr="003E4043">
              <w:rPr>
                <w:rFonts w:ascii="GHEA Grapalat" w:eastAsia="Times New Roman" w:hAnsi="GHEA Grapalat" w:cs="Times New Roman"/>
                <w:sz w:val="20"/>
                <w:szCs w:val="20"/>
                <w:lang w:val="hy-AM" w:eastAsia="hy-AM" w:bidi="hy-AM"/>
              </w:rPr>
              <w:t xml:space="preserve"> 24 </w:t>
            </w:r>
            <w:r w:rsidRPr="003E4043">
              <w:rPr>
                <w:rFonts w:ascii="GHEA Grapalat" w:eastAsia="Times New Roman" w:hAnsi="GHEA Grapalat" w:cs="Sylfaen"/>
                <w:sz w:val="20"/>
                <w:szCs w:val="20"/>
                <w:lang w:val="hy-AM" w:eastAsia="hy-AM" w:bidi="hy-AM"/>
              </w:rPr>
              <w:t>ժամվա</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ընթացքում</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վակուում</w:t>
            </w:r>
            <w:r w:rsidRPr="003E4043">
              <w:rPr>
                <w:rFonts w:ascii="GHEA Grapalat" w:eastAsia="Times New Roman" w:hAnsi="GHEA Grapalat" w:cs="Times New Roman"/>
                <w:sz w:val="20"/>
                <w:szCs w:val="20"/>
                <w:lang w:val="hy-AM" w:eastAsia="hy-AM" w:bidi="hy-AM"/>
              </w:rPr>
              <w:t>-</w:t>
            </w:r>
            <w:r w:rsidRPr="003E4043">
              <w:rPr>
                <w:rFonts w:ascii="GHEA Grapalat" w:eastAsia="Times New Roman" w:hAnsi="GHEA Grapalat" w:cs="Sylfaen"/>
                <w:sz w:val="20"/>
                <w:szCs w:val="20"/>
                <w:lang w:val="hy-AM" w:eastAsia="hy-AM" w:bidi="hy-AM"/>
              </w:rPr>
              <w:t>էքսիկատորում</w:t>
            </w:r>
            <w:r w:rsidRPr="003E4043">
              <w:rPr>
                <w:rFonts w:ascii="GHEA Grapalat" w:eastAsia="Times New Roman" w:hAnsi="GHEA Grapalat" w:cs="Times New Roman"/>
                <w:sz w:val="20"/>
                <w:szCs w:val="20"/>
                <w:lang w:val="hy-AM" w:eastAsia="hy-AM" w:bidi="hy-AM"/>
              </w:rPr>
              <w:t xml:space="preserve"> </w:t>
            </w:r>
            <w:hyperlink r:id="rId11" w:history="1">
              <w:r w:rsidRPr="003E4043">
                <w:rPr>
                  <w:rFonts w:ascii="GHEA Grapalat" w:eastAsia="Calibri" w:hAnsi="GHEA Grapalat" w:cs="Sylfaen"/>
                  <w:bCs/>
                  <w:color w:val="000080"/>
                  <w:sz w:val="20"/>
                  <w:szCs w:val="20"/>
                  <w:u w:val="single"/>
                  <w:lang w:val="hy-AM" w:eastAsia="hy-AM" w:bidi="hy-AM"/>
                </w:rPr>
                <w:t>ծծմբաթթվի</w:t>
              </w:r>
            </w:hyperlink>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հիման</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վրա</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չորացումից</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հետո</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պարունակում</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է</w:t>
            </w:r>
            <w:r w:rsidRPr="003E4043">
              <w:rPr>
                <w:rFonts w:ascii="GHEA Grapalat" w:eastAsia="Times New Roman" w:hAnsi="GHEA Grapalat" w:cs="Times New Roman"/>
                <w:sz w:val="20"/>
                <w:szCs w:val="20"/>
                <w:lang w:val="hy-AM" w:eastAsia="hy-AM" w:bidi="hy-AM"/>
              </w:rPr>
              <w:t xml:space="preserve"> 99%-</w:t>
            </w:r>
            <w:r w:rsidRPr="003E4043">
              <w:rPr>
                <w:rFonts w:ascii="GHEA Grapalat" w:eastAsia="Times New Roman" w:hAnsi="GHEA Grapalat" w:cs="Sylfaen"/>
                <w:sz w:val="20"/>
                <w:szCs w:val="20"/>
                <w:lang w:val="hy-AM" w:eastAsia="hy-AM" w:bidi="hy-AM"/>
              </w:rPr>
              <w:t>ից</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ոչ</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պակաս</w:t>
            </w:r>
            <w:r w:rsidRPr="003E4043">
              <w:rPr>
                <w:rFonts w:ascii="GHEA Grapalat" w:eastAsia="Times New Roman" w:hAnsi="GHEA Grapalat" w:cs="Times New Roman"/>
                <w:sz w:val="20"/>
                <w:szCs w:val="20"/>
                <w:lang w:val="hy-AM" w:eastAsia="hy-AM" w:bidi="hy-AM"/>
              </w:rPr>
              <w:t xml:space="preserve"> C6H7O6Na</w:t>
            </w:r>
          </w:p>
        </w:tc>
        <w:tc>
          <w:tcPr>
            <w:tcW w:w="110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lastRenderedPageBreak/>
              <w:t>Е302</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Կալցիումի ասկորբատ (CALCIUM ASCORBATE)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հակաօքսիդիչ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34% տոկոֆերոլի ընդհանուր թվից</w:t>
            </w:r>
          </w:p>
        </w:tc>
        <w:tc>
          <w:tcPr>
            <w:tcW w:w="110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w:t>
            </w: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w:t>
            </w: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Е303</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Կալիումի ասկորբատ (POTASSIUM ASCORBATE)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հակաօքսիդիչ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rPr>
                <w:rFonts w:ascii="GHEA Grapalat" w:eastAsia="Calibri" w:hAnsi="GHEA Grapalat" w:cs="Times New Roman"/>
                <w:sz w:val="20"/>
                <w:szCs w:val="20"/>
                <w:lang w:val="hy-AM" w:eastAsia="hy-AM" w:bidi="hy-AM"/>
              </w:rPr>
            </w:pPr>
          </w:p>
        </w:tc>
        <w:tc>
          <w:tcPr>
            <w:tcW w:w="110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rPr>
                <w:rFonts w:ascii="GHEA Grapalat" w:eastAsia="Calibri" w:hAnsi="GHEA Grapalat" w:cs="Times New Roman"/>
                <w:sz w:val="20"/>
                <w:szCs w:val="20"/>
                <w:lang w:val="hy-AM" w:eastAsia="hy-AM" w:bidi="hy-AM"/>
              </w:rPr>
            </w:pP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rPr>
                <w:rFonts w:ascii="GHEA Grapalat" w:eastAsia="Calibri" w:hAnsi="GHEA Grapalat" w:cs="Times New Roman"/>
                <w:sz w:val="20"/>
                <w:szCs w:val="20"/>
                <w:lang w:val="hy-AM" w:eastAsia="hy-AM" w:bidi="hy-AM"/>
              </w:rPr>
            </w:pP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rPr>
                <w:rFonts w:ascii="GHEA Grapalat" w:eastAsia="Calibri" w:hAnsi="GHEA Grapalat" w:cs="Times New Roman"/>
                <w:sz w:val="20"/>
                <w:szCs w:val="20"/>
                <w:lang w:val="hy-AM" w:eastAsia="hy-AM" w:bidi="hy-AM"/>
              </w:rPr>
            </w:pP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rPr>
                <w:rFonts w:ascii="GHEA Grapalat" w:eastAsia="Calibri" w:hAnsi="GHEA Grapalat" w:cs="Times New Roman"/>
                <w:sz w:val="20"/>
                <w:szCs w:val="20"/>
                <w:lang w:val="hy-AM" w:eastAsia="hy-AM" w:bidi="hy-AM"/>
              </w:rPr>
            </w:pP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Е304</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Ասկորբիլ պալմիտատ (ASCORBYL PALMITATE)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հակաօքսիդիչ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rPr>
                <w:rFonts w:ascii="GHEA Grapalat" w:eastAsia="Calibri" w:hAnsi="GHEA Grapalat" w:cs="Times New Roman"/>
                <w:sz w:val="20"/>
                <w:szCs w:val="20"/>
                <w:lang w:val="hy-AM" w:eastAsia="hy-AM" w:bidi="hy-AM"/>
              </w:rPr>
            </w:pPr>
          </w:p>
        </w:tc>
        <w:tc>
          <w:tcPr>
            <w:tcW w:w="110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rPr>
                <w:rFonts w:ascii="GHEA Grapalat" w:eastAsia="Calibri" w:hAnsi="GHEA Grapalat" w:cs="Times New Roman"/>
                <w:sz w:val="20"/>
                <w:szCs w:val="20"/>
                <w:lang w:val="hy-AM" w:eastAsia="hy-AM" w:bidi="hy-AM"/>
              </w:rPr>
            </w:pP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rPr>
                <w:rFonts w:ascii="GHEA Grapalat" w:eastAsia="Calibri" w:hAnsi="GHEA Grapalat" w:cs="Times New Roman"/>
                <w:sz w:val="20"/>
                <w:szCs w:val="20"/>
                <w:lang w:val="hy-AM" w:eastAsia="hy-AM" w:bidi="hy-AM"/>
              </w:rPr>
            </w:pP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rPr>
                <w:rFonts w:ascii="GHEA Grapalat" w:eastAsia="Calibri" w:hAnsi="GHEA Grapalat" w:cs="Times New Roman"/>
                <w:sz w:val="20"/>
                <w:szCs w:val="20"/>
                <w:lang w:val="hy-AM" w:eastAsia="hy-AM" w:bidi="hy-AM"/>
              </w:rPr>
            </w:pP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rPr>
                <w:rFonts w:ascii="GHEA Grapalat" w:eastAsia="Calibri" w:hAnsi="GHEA Grapalat" w:cs="Times New Roman"/>
                <w:sz w:val="20"/>
                <w:szCs w:val="20"/>
                <w:lang w:val="hy-AM" w:eastAsia="hy-AM" w:bidi="hy-AM"/>
              </w:rPr>
            </w:pP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E304(i)</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ASCORBYL PALMITATE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rPr>
                <w:rFonts w:ascii="GHEA Grapalat" w:eastAsia="Calibri" w:hAnsi="GHEA Grapalat" w:cs="Times New Roman"/>
                <w:sz w:val="20"/>
                <w:szCs w:val="20"/>
                <w:lang w:val="hy-AM" w:eastAsia="hy-AM" w:bidi="hy-AM"/>
              </w:rPr>
            </w:pP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98 % չոր հիմքով</w:t>
            </w:r>
          </w:p>
        </w:tc>
        <w:tc>
          <w:tcPr>
            <w:tcW w:w="110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w:t>
            </w: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w:t>
            </w: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E304(ii)</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ASCORBYL STEARATE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rPr>
                <w:rFonts w:ascii="GHEA Grapalat" w:eastAsia="Calibri" w:hAnsi="GHEA Grapalat" w:cs="Times New Roman"/>
                <w:sz w:val="20"/>
                <w:szCs w:val="20"/>
                <w:lang w:val="hy-AM" w:eastAsia="hy-AM" w:bidi="hy-AM"/>
              </w:rPr>
            </w:pP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98%</w:t>
            </w:r>
          </w:p>
        </w:tc>
        <w:tc>
          <w:tcPr>
            <w:tcW w:w="110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w:t>
            </w: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w:t>
            </w: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Е305</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Ասկորբիլստեարատ (ASCORBYL STEARATE)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հակաօքսիդիչ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95%</w:t>
            </w:r>
          </w:p>
        </w:tc>
        <w:tc>
          <w:tcPr>
            <w:tcW w:w="110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w:t>
            </w: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w:t>
            </w: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E306</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Տոկոֆերոլներ, խառնուրդի խտանյութ (MIXED TOCOPHEROLS CONCENTRATE)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հակաօքսիդիչ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34% տոկոֆերոլի ընդհանուր թվից</w:t>
            </w:r>
          </w:p>
        </w:tc>
        <w:tc>
          <w:tcPr>
            <w:tcW w:w="110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w:t>
            </w: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w:t>
            </w: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Е307</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ալֆա-Տոկոֆերոլ (ALPHA-TOCOPHEROL)</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հակաօքսիդիչ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96%</w:t>
            </w:r>
          </w:p>
        </w:tc>
        <w:tc>
          <w:tcPr>
            <w:tcW w:w="110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w:t>
            </w: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w:t>
            </w: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Е308</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գամա-Տոկոֆերոլ սինթետիկ (SYNTETHIC GAMMA-TOCOPHEROL)</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հակաօքսիդիչ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97%</w:t>
            </w:r>
          </w:p>
        </w:tc>
        <w:tc>
          <w:tcPr>
            <w:tcW w:w="110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w:t>
            </w: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w:t>
            </w: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lastRenderedPageBreak/>
              <w:t>Е309</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դելտա-Տոկոֆերոլ սինթետիկ (SYNTETHIC DELTA-TOCOPHEROL)</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հակաօքսիդիչ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97%</w:t>
            </w:r>
          </w:p>
        </w:tc>
        <w:tc>
          <w:tcPr>
            <w:tcW w:w="110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w:t>
            </w: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w:t>
            </w: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W w:w="15077" w:type="dxa"/>
        <w:tblInd w:w="-701" w:type="dxa"/>
        <w:tblLayout w:type="fixed"/>
        <w:tblCellMar>
          <w:left w:w="0" w:type="dxa"/>
          <w:right w:w="0" w:type="dxa"/>
        </w:tblCellMar>
        <w:tblLook w:val="01E0" w:firstRow="1" w:lastRow="1" w:firstColumn="1" w:lastColumn="1" w:noHBand="0" w:noVBand="0"/>
      </w:tblPr>
      <w:tblGrid>
        <w:gridCol w:w="794"/>
        <w:gridCol w:w="2739"/>
        <w:gridCol w:w="2279"/>
        <w:gridCol w:w="3453"/>
        <w:gridCol w:w="1103"/>
        <w:gridCol w:w="1119"/>
        <w:gridCol w:w="1008"/>
        <w:gridCol w:w="1120"/>
        <w:gridCol w:w="1462"/>
      </w:tblGrid>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Е310</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Պրոպիլհալատ (PROPYL GALLATE)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հակաօքսիդիչ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98% անջուր հիմքով</w:t>
            </w:r>
          </w:p>
        </w:tc>
        <w:tc>
          <w:tcPr>
            <w:tcW w:w="110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Е311</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Օքտիլհալատ (OCTYL GALLATE)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հակաօքսիդիչ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98% վեց ժամվա ընթացքում 90</w:t>
            </w:r>
            <w:r w:rsidRPr="003E4043">
              <w:rPr>
                <w:rFonts w:ascii="GHEA Grapalat" w:eastAsia="Calibri" w:hAnsi="GHEA Grapalat" w:cs="Times New Roman"/>
                <w:sz w:val="20"/>
                <w:szCs w:val="20"/>
                <w:vertAlign w:val="superscript"/>
                <w:lang w:val="hy-AM" w:eastAsia="hy-AM" w:bidi="hy-AM"/>
              </w:rPr>
              <w:t>o</w:t>
            </w:r>
            <w:r w:rsidRPr="003E4043">
              <w:rPr>
                <w:rFonts w:ascii="GHEA Grapalat" w:eastAsia="Calibri" w:hAnsi="GHEA Grapalat" w:cs="Times New Roman"/>
                <w:sz w:val="20"/>
                <w:szCs w:val="20"/>
                <w:lang w:val="hy-AM" w:eastAsia="hy-AM" w:bidi="hy-AM"/>
              </w:rPr>
              <w:t xml:space="preserve">C ջերմաստիճանային պայմաններում չորացնելուց հետո </w:t>
            </w:r>
          </w:p>
        </w:tc>
        <w:tc>
          <w:tcPr>
            <w:tcW w:w="110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Е312</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Դոդեցիլհալատ (DODECYL GALLATE)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հակաօքսիդիչ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98% վեց ժամվա ընթացքում 90</w:t>
            </w:r>
            <w:r w:rsidRPr="003E4043">
              <w:rPr>
                <w:rFonts w:ascii="GHEA Grapalat" w:eastAsia="Calibri" w:hAnsi="GHEA Grapalat" w:cs="Times New Roman"/>
                <w:sz w:val="20"/>
                <w:szCs w:val="20"/>
                <w:vertAlign w:val="superscript"/>
                <w:lang w:val="hy-AM" w:eastAsia="hy-AM" w:bidi="hy-AM"/>
              </w:rPr>
              <w:t>o</w:t>
            </w:r>
            <w:r w:rsidRPr="003E4043">
              <w:rPr>
                <w:rFonts w:ascii="GHEA Grapalat" w:eastAsia="Calibri" w:hAnsi="GHEA Grapalat" w:cs="Times New Roman"/>
                <w:sz w:val="20"/>
                <w:szCs w:val="20"/>
                <w:lang w:val="hy-AM" w:eastAsia="hy-AM" w:bidi="hy-AM"/>
              </w:rPr>
              <w:t>C ջերմաստիճանային պայմաններում չորացնելուց հետո</w:t>
            </w:r>
          </w:p>
        </w:tc>
        <w:tc>
          <w:tcPr>
            <w:tcW w:w="110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3</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10</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Е314</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Գվայակյան խեժ (GUAIAC RESIN)</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հակաօքսիդիչ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rPr>
                <w:rFonts w:ascii="GHEA Grapalat" w:eastAsia="Calibri" w:hAnsi="GHEA Grapalat" w:cs="Times New Roman"/>
                <w:sz w:val="20"/>
                <w:szCs w:val="20"/>
                <w:lang w:val="hy-AM" w:eastAsia="hy-AM" w:bidi="hy-AM"/>
              </w:rPr>
            </w:pPr>
          </w:p>
        </w:tc>
        <w:tc>
          <w:tcPr>
            <w:tcW w:w="110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Е315</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Իզոասկորբինաթթու (էրիտորբաթթու) (ISOASCORBIC ACID, ERYTHORBIC ACID)</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հակաօքսիդիչ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98% անջուր հիմքով</w:t>
            </w:r>
          </w:p>
        </w:tc>
        <w:tc>
          <w:tcPr>
            <w:tcW w:w="110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2</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after="120" w:line="360" w:lineRule="auto"/>
              <w:ind w:left="28" w:right="54"/>
              <w:mirrorIndents/>
              <w:jc w:val="center"/>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E316</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Նատրիումի իզոասկորբատ </w:t>
            </w:r>
            <w:r w:rsidRPr="003E4043">
              <w:rPr>
                <w:rFonts w:ascii="GHEA Grapalat" w:eastAsia="Times New Roman" w:hAnsi="GHEA Grapalat" w:cs="Times New Roman"/>
                <w:sz w:val="20"/>
                <w:szCs w:val="20"/>
                <w:lang w:val="hy-AM" w:eastAsia="hy-AM" w:bidi="hy-AM"/>
              </w:rPr>
              <w:lastRenderedPageBreak/>
              <w:t>(SODIUM ISOASCORBATE)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հակաօքսիդիչ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Sylfaen"/>
                <w:sz w:val="20"/>
                <w:szCs w:val="20"/>
                <w:lang w:val="hy-AM" w:eastAsia="hy-AM" w:bidi="hy-AM"/>
              </w:rPr>
            </w:pPr>
            <w:r w:rsidRPr="003E4043">
              <w:rPr>
                <w:rFonts w:ascii="GHEA Grapalat" w:eastAsia="Times New Roman" w:hAnsi="GHEA Grapalat" w:cs="Times New Roman"/>
                <w:sz w:val="20"/>
                <w:szCs w:val="20"/>
                <w:lang w:val="hy-AM" w:eastAsia="hy-AM" w:bidi="hy-AM"/>
              </w:rPr>
              <w:t xml:space="preserve">24 </w:t>
            </w:r>
            <w:r w:rsidRPr="003E4043">
              <w:rPr>
                <w:rFonts w:ascii="GHEA Grapalat" w:eastAsia="Times New Roman" w:hAnsi="GHEA Grapalat" w:cs="Sylfaen"/>
                <w:sz w:val="20"/>
                <w:szCs w:val="20"/>
                <w:lang w:val="hy-AM" w:eastAsia="hy-AM" w:bidi="hy-AM"/>
              </w:rPr>
              <w:t>ժամվա</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ընթացքում</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վակուում</w:t>
            </w:r>
            <w:r w:rsidRPr="003E4043">
              <w:rPr>
                <w:rFonts w:ascii="GHEA Grapalat" w:eastAsia="Times New Roman" w:hAnsi="GHEA Grapalat" w:cs="Times New Roman"/>
                <w:sz w:val="20"/>
                <w:szCs w:val="20"/>
                <w:lang w:val="hy-AM" w:eastAsia="hy-AM" w:bidi="hy-AM"/>
              </w:rPr>
              <w:t>-</w:t>
            </w:r>
            <w:r w:rsidRPr="003E4043">
              <w:rPr>
                <w:rFonts w:ascii="GHEA Grapalat" w:eastAsia="Times New Roman" w:hAnsi="GHEA Grapalat" w:cs="Sylfaen"/>
                <w:sz w:val="20"/>
                <w:szCs w:val="20"/>
                <w:lang w:val="hy-AM" w:eastAsia="hy-AM" w:bidi="hy-AM"/>
              </w:rPr>
              <w:t>էքսիկատորում</w:t>
            </w:r>
            <w:r w:rsidRPr="003E4043">
              <w:rPr>
                <w:rFonts w:ascii="GHEA Grapalat" w:eastAsia="Times New Roman" w:hAnsi="GHEA Grapalat" w:cs="Times New Roman"/>
                <w:sz w:val="20"/>
                <w:szCs w:val="20"/>
                <w:lang w:val="hy-AM" w:eastAsia="hy-AM" w:bidi="hy-AM"/>
              </w:rPr>
              <w:t xml:space="preserve"> </w:t>
            </w:r>
            <w:hyperlink r:id="rId12" w:history="1">
              <w:r w:rsidRPr="003E4043">
                <w:rPr>
                  <w:rFonts w:ascii="GHEA Grapalat" w:eastAsia="Calibri" w:hAnsi="GHEA Grapalat" w:cs="Sylfaen"/>
                  <w:bCs/>
                  <w:color w:val="000080"/>
                  <w:sz w:val="20"/>
                  <w:szCs w:val="20"/>
                  <w:u w:val="single"/>
                  <w:lang w:val="hy-AM" w:eastAsia="hy-AM" w:bidi="hy-AM"/>
                </w:rPr>
                <w:t>ծծմբաթթվի</w:t>
              </w:r>
            </w:hyperlink>
            <w:r w:rsidRPr="003E4043">
              <w:rPr>
                <w:rFonts w:ascii="GHEA Grapalat" w:eastAsia="Calibri"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հիման</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lastRenderedPageBreak/>
              <w:t>վրա</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չորացումից</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հետո</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նյութերի</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ոչ</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պակաս,</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քան</w:t>
            </w:r>
            <w:r w:rsidRPr="003E4043">
              <w:rPr>
                <w:rFonts w:ascii="GHEA Grapalat" w:eastAsia="Times New Roman" w:hAnsi="GHEA Grapalat" w:cs="Times New Roman"/>
                <w:sz w:val="20"/>
                <w:szCs w:val="20"/>
                <w:lang w:val="hy-AM" w:eastAsia="hy-AM" w:bidi="hy-AM"/>
              </w:rPr>
              <w:t xml:space="preserve"> 99%-</w:t>
            </w:r>
            <w:r w:rsidRPr="003E4043">
              <w:rPr>
                <w:rFonts w:ascii="GHEA Grapalat" w:eastAsia="Times New Roman" w:hAnsi="GHEA Grapalat" w:cs="Sylfaen"/>
                <w:sz w:val="20"/>
                <w:szCs w:val="20"/>
                <w:lang w:val="hy-AM" w:eastAsia="hy-AM" w:bidi="hy-AM"/>
              </w:rPr>
              <w:t>ը՝</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արտահայտված</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մոնոհիդրատի</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հիմքի</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վրա</w:t>
            </w:r>
          </w:p>
        </w:tc>
        <w:tc>
          <w:tcPr>
            <w:tcW w:w="110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3</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Е319</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տրետ-Բութիլհիդրոխինոն (TERTIARY BUTYLHYDROQUINONE)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հակաօքսիդիչ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Sylfaen"/>
                <w:sz w:val="20"/>
                <w:szCs w:val="20"/>
                <w:lang w:val="hy-AM" w:eastAsia="hy-AM" w:bidi="hy-AM"/>
              </w:rPr>
            </w:pPr>
            <w:r w:rsidRPr="003E4043">
              <w:rPr>
                <w:rFonts w:ascii="GHEA Grapalat" w:eastAsia="Times New Roman" w:hAnsi="GHEA Grapalat" w:cs="Times New Roman"/>
                <w:sz w:val="20"/>
                <w:szCs w:val="20"/>
                <w:lang w:val="hy-AM" w:eastAsia="hy-AM" w:bidi="hy-AM"/>
              </w:rPr>
              <w:t>99%՝ C</w:t>
            </w:r>
            <w:r w:rsidRPr="003E4043">
              <w:rPr>
                <w:rFonts w:ascii="GHEA Grapalat" w:eastAsia="Times New Roman" w:hAnsi="GHEA Grapalat" w:cs="Times New Roman"/>
                <w:sz w:val="20"/>
                <w:szCs w:val="20"/>
                <w:vertAlign w:val="subscript"/>
                <w:lang w:val="hy-AM" w:eastAsia="hy-AM" w:bidi="hy-AM"/>
              </w:rPr>
              <w:t>10</w:t>
            </w:r>
            <w:r w:rsidRPr="003E4043">
              <w:rPr>
                <w:rFonts w:ascii="GHEA Grapalat" w:eastAsia="Times New Roman" w:hAnsi="GHEA Grapalat" w:cs="Times New Roman"/>
                <w:sz w:val="20"/>
                <w:szCs w:val="20"/>
                <w:lang w:val="hy-AM" w:eastAsia="hy-AM" w:bidi="hy-AM"/>
              </w:rPr>
              <w:t>H</w:t>
            </w:r>
            <w:r w:rsidRPr="003E4043">
              <w:rPr>
                <w:rFonts w:ascii="GHEA Grapalat" w:eastAsia="Times New Roman" w:hAnsi="GHEA Grapalat" w:cs="Times New Roman"/>
                <w:sz w:val="20"/>
                <w:szCs w:val="20"/>
                <w:vertAlign w:val="subscript"/>
                <w:lang w:val="hy-AM" w:eastAsia="hy-AM" w:bidi="hy-AM"/>
              </w:rPr>
              <w:t>14</w:t>
            </w:r>
            <w:r w:rsidRPr="003E4043">
              <w:rPr>
                <w:rFonts w:ascii="GHEA Grapalat" w:eastAsia="Times New Roman" w:hAnsi="GHEA Grapalat" w:cs="Times New Roman"/>
                <w:sz w:val="20"/>
                <w:szCs w:val="20"/>
                <w:lang w:val="hy-AM" w:eastAsia="hy-AM" w:bidi="hy-AM"/>
              </w:rPr>
              <w:t>O</w:t>
            </w:r>
            <w:r w:rsidRPr="003E4043">
              <w:rPr>
                <w:rFonts w:ascii="GHEA Grapalat" w:eastAsia="Times New Roman" w:hAnsi="GHEA Grapalat" w:cs="Times New Roman"/>
                <w:sz w:val="20"/>
                <w:szCs w:val="20"/>
                <w:vertAlign w:val="subscript"/>
                <w:lang w:val="hy-AM" w:eastAsia="hy-AM" w:bidi="hy-AM"/>
              </w:rPr>
              <w:t>2</w:t>
            </w:r>
          </w:p>
        </w:tc>
        <w:tc>
          <w:tcPr>
            <w:tcW w:w="110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E320</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Բութիլհիդրոքսիանիզոլ (BUTYLATED HYDROXYANISOLE)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հակաօքսիդիչ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Sylfaen"/>
                <w:sz w:val="20"/>
                <w:szCs w:val="20"/>
                <w:lang w:val="hy-AM" w:eastAsia="hy-AM" w:bidi="hy-AM"/>
              </w:rPr>
            </w:pPr>
            <w:r w:rsidRPr="003E4043">
              <w:rPr>
                <w:rFonts w:ascii="GHEA Grapalat" w:eastAsia="Times New Roman" w:hAnsi="GHEA Grapalat" w:cs="Times New Roman"/>
                <w:sz w:val="20"/>
                <w:szCs w:val="20"/>
                <w:lang w:val="hy-AM" w:eastAsia="hy-AM" w:bidi="hy-AM"/>
              </w:rPr>
              <w:t>Պարունակությունն առնվազն 98,5% C</w:t>
            </w:r>
            <w:r w:rsidRPr="003E4043">
              <w:rPr>
                <w:rFonts w:ascii="GHEA Grapalat" w:eastAsia="Times New Roman" w:hAnsi="GHEA Grapalat" w:cs="Times New Roman"/>
                <w:sz w:val="20"/>
                <w:szCs w:val="20"/>
                <w:vertAlign w:val="subscript"/>
                <w:lang w:val="hy-AM" w:eastAsia="hy-AM" w:bidi="hy-AM"/>
              </w:rPr>
              <w:t>11</w:t>
            </w:r>
            <w:r w:rsidRPr="003E4043">
              <w:rPr>
                <w:rFonts w:ascii="GHEA Grapalat" w:eastAsia="Times New Roman" w:hAnsi="GHEA Grapalat" w:cs="Times New Roman"/>
                <w:sz w:val="20"/>
                <w:szCs w:val="20"/>
                <w:lang w:val="hy-AM" w:eastAsia="hy-AM" w:bidi="hy-AM"/>
              </w:rPr>
              <w:t>H</w:t>
            </w:r>
            <w:r w:rsidRPr="003E4043">
              <w:rPr>
                <w:rFonts w:ascii="GHEA Grapalat" w:eastAsia="Times New Roman" w:hAnsi="GHEA Grapalat" w:cs="Times New Roman"/>
                <w:sz w:val="20"/>
                <w:szCs w:val="20"/>
                <w:vertAlign w:val="subscript"/>
                <w:lang w:val="hy-AM" w:eastAsia="hy-AM" w:bidi="hy-AM"/>
              </w:rPr>
              <w:t>16</w:t>
            </w:r>
            <w:r w:rsidRPr="003E4043">
              <w:rPr>
                <w:rFonts w:ascii="GHEA Grapalat" w:eastAsia="Times New Roman" w:hAnsi="GHEA Grapalat" w:cs="Times New Roman"/>
                <w:sz w:val="20"/>
                <w:szCs w:val="20"/>
                <w:lang w:val="hy-AM" w:eastAsia="hy-AM" w:bidi="hy-AM"/>
              </w:rPr>
              <w:t>O</w:t>
            </w:r>
            <w:r w:rsidRPr="003E4043">
              <w:rPr>
                <w:rFonts w:ascii="GHEA Grapalat" w:eastAsia="Times New Roman" w:hAnsi="GHEA Grapalat" w:cs="Times New Roman"/>
                <w:sz w:val="20"/>
                <w:szCs w:val="20"/>
                <w:vertAlign w:val="subscript"/>
                <w:lang w:val="hy-AM" w:eastAsia="hy-AM" w:bidi="hy-AM"/>
              </w:rPr>
              <w:t>2</w:t>
            </w:r>
            <w:r w:rsidRPr="003E4043">
              <w:rPr>
                <w:rFonts w:ascii="GHEA Grapalat" w:eastAsia="Times New Roman" w:hAnsi="GHEA Grapalat" w:cs="Times New Roman"/>
                <w:sz w:val="20"/>
                <w:szCs w:val="20"/>
                <w:lang w:val="hy-AM" w:eastAsia="hy-AM" w:bidi="hy-AM"/>
              </w:rPr>
              <w:t xml:space="preserve">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առնվազն 85%՝ 3-տերտ-բութիլ-4- իզոմերհիդրոքսիանիզոլ</w:t>
            </w:r>
          </w:p>
        </w:tc>
        <w:tc>
          <w:tcPr>
            <w:tcW w:w="110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E321</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Բութիլհիդրոքսիտօլուոլ «Իոնոլ» (BUTYLATED HYDROXYTOLUENE)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հակաօքսիդիչ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Sylfaen"/>
                <w:sz w:val="20"/>
                <w:szCs w:val="20"/>
                <w:lang w:val="hy-AM" w:eastAsia="hy-AM" w:bidi="hy-AM"/>
              </w:rPr>
            </w:pPr>
            <w:r w:rsidRPr="003E4043">
              <w:rPr>
                <w:rFonts w:ascii="GHEA Grapalat" w:eastAsia="Times New Roman" w:hAnsi="GHEA Grapalat" w:cs="Times New Roman"/>
                <w:sz w:val="20"/>
                <w:szCs w:val="20"/>
                <w:lang w:val="hy-AM" w:eastAsia="hy-AM" w:bidi="hy-AM"/>
              </w:rPr>
              <w:t>99%</w:t>
            </w:r>
          </w:p>
        </w:tc>
        <w:tc>
          <w:tcPr>
            <w:tcW w:w="110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Е322</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Լեցիտիններ, ֆոսֆատիդներ (LECITHINS)</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հակաօքսիդիչ, էմուլգատոր</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Sylfaen"/>
                <w:sz w:val="20"/>
                <w:szCs w:val="20"/>
                <w:lang w:val="hy-AM" w:eastAsia="hy-AM" w:bidi="hy-AM"/>
              </w:rPr>
            </w:pPr>
            <w:r w:rsidRPr="003E4043">
              <w:rPr>
                <w:rFonts w:ascii="GHEA Grapalat" w:eastAsia="Times New Roman" w:hAnsi="GHEA Grapalat" w:cs="Sylfaen"/>
                <w:sz w:val="20"/>
                <w:szCs w:val="20"/>
                <w:lang w:val="hy-AM" w:eastAsia="hy-AM" w:bidi="hy-AM"/>
              </w:rPr>
              <w:t>- Լեցիտիններ</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ացետոնի մեջ</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չլուծվող</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նյութերի</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առնվազն</w:t>
            </w:r>
            <w:r w:rsidRPr="003E4043">
              <w:rPr>
                <w:rFonts w:ascii="GHEA Grapalat" w:eastAsia="Times New Roman" w:hAnsi="GHEA Grapalat" w:cs="Times New Roman"/>
                <w:sz w:val="20"/>
                <w:szCs w:val="20"/>
                <w:lang w:val="hy-AM" w:eastAsia="hy-AM" w:bidi="hy-AM"/>
              </w:rPr>
              <w:t xml:space="preserve"> 60%-ը. </w:t>
            </w:r>
            <w:r w:rsidRPr="003E4043">
              <w:rPr>
                <w:rFonts w:ascii="GHEA Grapalat" w:eastAsia="Times New Roman" w:hAnsi="GHEA Grapalat" w:cs="Sylfaen"/>
                <w:sz w:val="20"/>
                <w:szCs w:val="20"/>
                <w:lang w:val="hy-AM" w:eastAsia="hy-AM" w:bidi="hy-AM"/>
              </w:rPr>
              <w:t>հիդրալիզացված</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լեցիտիններ</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ացետոնում</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չլուծվող</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նյութերի</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առնվազն</w:t>
            </w:r>
            <w:r w:rsidRPr="003E4043">
              <w:rPr>
                <w:rFonts w:ascii="GHEA Grapalat" w:eastAsia="Times New Roman" w:hAnsi="GHEA Grapalat" w:cs="Times New Roman"/>
                <w:sz w:val="20"/>
                <w:szCs w:val="20"/>
                <w:lang w:val="hy-AM" w:eastAsia="hy-AM" w:bidi="hy-AM"/>
              </w:rPr>
              <w:t xml:space="preserve"> </w:t>
            </w:r>
            <w:r w:rsidRPr="003E4043">
              <w:rPr>
                <w:rFonts w:ascii="GHEA Grapalat" w:eastAsia="Calibri" w:hAnsi="GHEA Grapalat" w:cs="Times New Roman"/>
                <w:sz w:val="20"/>
                <w:szCs w:val="20"/>
                <w:lang w:val="hy-AM" w:eastAsia="hy-AM" w:bidi="hy-AM"/>
              </w:rPr>
              <w:t>56,0%-ը</w:t>
            </w:r>
          </w:p>
        </w:tc>
        <w:tc>
          <w:tcPr>
            <w:tcW w:w="110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Е325</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Նատրիումի լակտատ </w:t>
            </w:r>
            <w:r w:rsidRPr="003E4043">
              <w:rPr>
                <w:rFonts w:ascii="GHEA Grapalat" w:eastAsia="Times New Roman" w:hAnsi="GHEA Grapalat" w:cs="Times New Roman"/>
                <w:sz w:val="20"/>
                <w:szCs w:val="20"/>
                <w:lang w:val="hy-AM" w:eastAsia="hy-AM" w:bidi="hy-AM"/>
              </w:rPr>
              <w:lastRenderedPageBreak/>
              <w:t>(SODIUM LACTATE)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 xml:space="preserve">Խոնավությունը պահպանող </w:t>
            </w:r>
            <w:r w:rsidRPr="003E4043">
              <w:rPr>
                <w:rFonts w:ascii="GHEA Grapalat" w:eastAsia="Times New Roman" w:hAnsi="GHEA Grapalat" w:cs="Times New Roman"/>
                <w:sz w:val="20"/>
                <w:szCs w:val="20"/>
                <w:lang w:val="hy-AM" w:eastAsia="hy-AM" w:bidi="hy-AM"/>
              </w:rPr>
              <w:lastRenderedPageBreak/>
              <w:t>ազդանյութ, լցանյութ</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autoSpaceDE w:val="0"/>
              <w:autoSpaceDN w:val="0"/>
              <w:adjustRightInd w:val="0"/>
              <w:spacing w:line="360" w:lineRule="auto"/>
              <w:ind w:left="28" w:right="54"/>
              <w:rPr>
                <w:rFonts w:ascii="GHEA Grapalat" w:eastAsia="Times New Roman" w:hAnsi="GHEA Grapalat" w:cs="Sylfaen"/>
                <w:color w:val="000000"/>
                <w:sz w:val="20"/>
                <w:szCs w:val="20"/>
                <w:lang w:val="hy-AM" w:eastAsia="hy-AM" w:bidi="hy-AM"/>
              </w:rPr>
            </w:pPr>
            <w:r w:rsidRPr="003E4043">
              <w:rPr>
                <w:rFonts w:ascii="GHEA Grapalat" w:eastAsia="Sylfaen" w:hAnsi="GHEA Grapalat" w:cs="Times New Roman"/>
                <w:sz w:val="20"/>
                <w:szCs w:val="20"/>
                <w:lang w:val="hy-AM" w:eastAsia="hy-AM" w:bidi="hy-AM"/>
              </w:rPr>
              <w:lastRenderedPageBreak/>
              <w:t>57%-ից ոչ պակաս</w:t>
            </w:r>
            <w:r w:rsidRPr="003E4043">
              <w:rPr>
                <w:rFonts w:ascii="GHEA Grapalat" w:eastAsia="Times New Roman" w:hAnsi="GHEA Grapalat" w:cs="Times New Roman"/>
                <w:color w:val="000000"/>
                <w:sz w:val="20"/>
                <w:szCs w:val="20"/>
                <w:lang w:val="hy-AM" w:eastAsia="hy-AM" w:bidi="hy-AM"/>
              </w:rPr>
              <w:t xml:space="preserve"> </w:t>
            </w:r>
            <w:r w:rsidR="00942EC6">
              <w:rPr>
                <w:rFonts w:ascii="GHEA Grapalat" w:eastAsia="Times New Roman" w:hAnsi="GHEA Grapalat" w:cs="Times New Roman"/>
                <w:color w:val="000000"/>
                <w:sz w:val="20"/>
                <w:szCs w:val="20"/>
                <w:lang w:val="hy-AM" w:eastAsia="hy-AM" w:bidi="hy-AM"/>
              </w:rPr>
              <w:t>և</w:t>
            </w:r>
            <w:r w:rsidRPr="003E4043">
              <w:rPr>
                <w:rFonts w:ascii="GHEA Grapalat" w:eastAsia="Times New Roman" w:hAnsi="GHEA Grapalat" w:cs="Times New Roman"/>
                <w:color w:val="000000"/>
                <w:sz w:val="20"/>
                <w:szCs w:val="20"/>
                <w:lang w:val="hy-AM" w:eastAsia="hy-AM" w:bidi="hy-AM"/>
              </w:rPr>
              <w:t xml:space="preserve"> 66%-ից ոչ </w:t>
            </w:r>
            <w:r w:rsidRPr="003E4043">
              <w:rPr>
                <w:rFonts w:ascii="GHEA Grapalat" w:eastAsia="Times New Roman" w:hAnsi="GHEA Grapalat" w:cs="Times New Roman"/>
                <w:color w:val="000000"/>
                <w:sz w:val="20"/>
                <w:szCs w:val="20"/>
                <w:lang w:val="hy-AM" w:eastAsia="hy-AM" w:bidi="hy-AM"/>
              </w:rPr>
              <w:lastRenderedPageBreak/>
              <w:t>ավելի</w:t>
            </w:r>
          </w:p>
        </w:tc>
        <w:tc>
          <w:tcPr>
            <w:tcW w:w="110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3*</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Е326</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Կալիումի լակտատ (POTASSIUM LACTATE)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թթվայնության կարգավորիչ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autoSpaceDE w:val="0"/>
              <w:autoSpaceDN w:val="0"/>
              <w:adjustRightInd w:val="0"/>
              <w:spacing w:line="360" w:lineRule="auto"/>
              <w:ind w:left="28" w:right="54"/>
              <w:rPr>
                <w:rFonts w:ascii="GHEA Grapalat" w:eastAsia="Times New Roman" w:hAnsi="GHEA Grapalat" w:cs="Sylfaen"/>
                <w:color w:val="000000"/>
                <w:sz w:val="20"/>
                <w:szCs w:val="20"/>
                <w:lang w:val="hy-AM" w:eastAsia="hy-AM" w:bidi="hy-AM"/>
              </w:rPr>
            </w:pPr>
            <w:r w:rsidRPr="003E4043">
              <w:rPr>
                <w:rFonts w:ascii="GHEA Grapalat" w:eastAsia="Sylfaen" w:hAnsi="GHEA Grapalat" w:cs="Times New Roman"/>
                <w:sz w:val="20"/>
                <w:szCs w:val="20"/>
                <w:lang w:val="hy-AM" w:eastAsia="hy-AM" w:bidi="hy-AM"/>
              </w:rPr>
              <w:t>57%-ից ոչ պակաս</w:t>
            </w:r>
            <w:r w:rsidRPr="003E4043">
              <w:rPr>
                <w:rFonts w:ascii="GHEA Grapalat" w:eastAsia="Times New Roman" w:hAnsi="GHEA Grapalat" w:cs="Times New Roman"/>
                <w:color w:val="000000"/>
                <w:sz w:val="20"/>
                <w:szCs w:val="20"/>
                <w:lang w:val="hy-AM" w:eastAsia="hy-AM" w:bidi="hy-AM"/>
              </w:rPr>
              <w:t xml:space="preserve"> </w:t>
            </w:r>
            <w:r w:rsidR="00942EC6">
              <w:rPr>
                <w:rFonts w:ascii="GHEA Grapalat" w:eastAsia="Times New Roman" w:hAnsi="GHEA Grapalat" w:cs="Times New Roman"/>
                <w:color w:val="000000"/>
                <w:sz w:val="20"/>
                <w:szCs w:val="20"/>
                <w:lang w:val="hy-AM" w:eastAsia="hy-AM" w:bidi="hy-AM"/>
              </w:rPr>
              <w:t>և</w:t>
            </w:r>
            <w:r w:rsidRPr="003E4043">
              <w:rPr>
                <w:rFonts w:ascii="GHEA Grapalat" w:eastAsia="Times New Roman" w:hAnsi="GHEA Grapalat" w:cs="Times New Roman"/>
                <w:color w:val="000000"/>
                <w:sz w:val="20"/>
                <w:szCs w:val="20"/>
                <w:lang w:val="hy-AM" w:eastAsia="hy-AM" w:bidi="hy-AM"/>
              </w:rPr>
              <w:t xml:space="preserve"> 66%-ից ոչ ավելի</w:t>
            </w:r>
          </w:p>
        </w:tc>
        <w:tc>
          <w:tcPr>
            <w:tcW w:w="110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Sylfaen"/>
                <w:sz w:val="20"/>
                <w:szCs w:val="20"/>
                <w:lang w:val="hy-AM" w:eastAsia="hy-AM" w:bidi="hy-AM"/>
              </w:rPr>
            </w:pPr>
          </w:p>
        </w:tc>
        <w:tc>
          <w:tcPr>
            <w:tcW w:w="5812" w:type="dxa"/>
            <w:gridSpan w:val="5"/>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Ծանոթագրություն.* տվյալ հատկորոշումը վերաբերում է 60 տոկոսանոց ջրային լուծույթին</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Е327</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Կալցիումի լակտատ (CALCIUM LACTATE)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թթվայնության կարգավորիչ, նյութ՝ ալյուրի մշակման համար</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Sylfaen"/>
                <w:sz w:val="20"/>
                <w:szCs w:val="20"/>
                <w:lang w:val="hy-AM" w:eastAsia="hy-AM" w:bidi="hy-AM"/>
              </w:rPr>
            </w:pPr>
            <w:r w:rsidRPr="003E4043">
              <w:rPr>
                <w:rFonts w:ascii="GHEA Grapalat" w:eastAsia="Times New Roman" w:hAnsi="GHEA Grapalat" w:cs="Times New Roman"/>
                <w:sz w:val="20"/>
                <w:szCs w:val="20"/>
                <w:lang w:val="hy-AM" w:eastAsia="hy-AM" w:bidi="hy-AM"/>
              </w:rPr>
              <w:t>98%՝ անջուր հիմքի վրա</w:t>
            </w:r>
          </w:p>
        </w:tc>
        <w:tc>
          <w:tcPr>
            <w:tcW w:w="110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eastAsia="hy-AM" w:bidi="hy-AM"/>
              </w:rPr>
            </w:pPr>
            <w:r w:rsidRPr="003E4043">
              <w:rPr>
                <w:rFonts w:ascii="GHEA Grapalat" w:eastAsia="Times New Roman" w:hAnsi="GHEA Grapalat" w:cs="Times New Roman"/>
                <w:sz w:val="20"/>
                <w:szCs w:val="20"/>
                <w:lang w:eastAsia="hy-AM" w:bidi="hy-AM"/>
              </w:rPr>
              <w:t>3</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eastAsia="hy-AM" w:bidi="hy-AM"/>
              </w:rPr>
            </w:pPr>
            <w:r w:rsidRPr="003E4043">
              <w:rPr>
                <w:rFonts w:ascii="GHEA Grapalat" w:eastAsia="Times New Roman" w:hAnsi="GHEA Grapalat" w:cs="Times New Roman"/>
                <w:sz w:val="20"/>
                <w:szCs w:val="20"/>
                <w:lang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eastAsia="hy-AM" w:bidi="hy-AM"/>
              </w:rPr>
            </w:pPr>
            <w:r w:rsidRPr="003E4043">
              <w:rPr>
                <w:rFonts w:ascii="GHEA Grapalat" w:eastAsia="Times New Roman" w:hAnsi="GHEA Grapalat" w:cs="Times New Roman"/>
                <w:sz w:val="20"/>
                <w:szCs w:val="20"/>
                <w:lang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eastAsia="hy-AM" w:bidi="hy-AM"/>
              </w:rPr>
            </w:pPr>
            <w:r w:rsidRPr="003E4043">
              <w:rPr>
                <w:rFonts w:ascii="GHEA Grapalat" w:eastAsia="Times New Roman" w:hAnsi="GHEA Grapalat" w:cs="Times New Roman"/>
                <w:sz w:val="20"/>
                <w:szCs w:val="20"/>
                <w:lang w:eastAsia="hy-AM" w:bidi="hy-AM"/>
              </w:rPr>
              <w:t>-</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Е328</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Ամոնիումի լակտատ (AMMONIUM LACTATE)</w:t>
            </w:r>
          </w:p>
        </w:tc>
        <w:tc>
          <w:tcPr>
            <w:tcW w:w="6835"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թթվայնության կարգավորիչ, նյութ՝ ալյուրի մշակման համար</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Е329</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Մագնիումի լակտատ, DL-(MAGNESIUM LACTATE, DL-)</w:t>
            </w:r>
          </w:p>
        </w:tc>
        <w:tc>
          <w:tcPr>
            <w:tcW w:w="6835"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թթվայնության կարգավորիչ, նյութ՝ ալյուրի մշակման համար</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Е330</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Լիմոնաթթու (CITRIC ACID)</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թթվայնության կարգավորիչ, հակաօքսիդիչ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Լիմոնաթթուն կարող է լինել անջուր կամ պարունակել ջրի 1 մոլեկուլ: Լիմոնաթթուն պարունակում է առնվազն99,5% C6H8O7՝ հաշվարկված անջուր հիմքի վրա</w:t>
            </w:r>
          </w:p>
        </w:tc>
        <w:tc>
          <w:tcPr>
            <w:tcW w:w="110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Е331</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Նատրիումի ցիտրատներ </w:t>
            </w:r>
            <w:r w:rsidRPr="003E4043">
              <w:rPr>
                <w:rFonts w:ascii="GHEA Grapalat" w:eastAsia="Times New Roman" w:hAnsi="GHEA Grapalat" w:cs="Times New Roman"/>
                <w:sz w:val="20"/>
                <w:szCs w:val="20"/>
                <w:lang w:val="hy-AM" w:eastAsia="hy-AM" w:bidi="hy-AM"/>
              </w:rPr>
              <w:lastRenderedPageBreak/>
              <w:t>(SODIUM CITRATES):</w:t>
            </w:r>
          </w:p>
        </w:tc>
        <w:tc>
          <w:tcPr>
            <w:tcW w:w="7954"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թթվայնության կարգավորիչ, էմուլգատոր, կայունացուցիչ, կրիչ</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p>
        </w:tc>
        <w:tc>
          <w:tcPr>
            <w:tcW w:w="501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 Նատրիումի ցիտրատ 1-փոխարինված (Sodium dihydrogen citrate),</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99%՝ անջուր հիմքի վրա</w:t>
            </w:r>
          </w:p>
        </w:tc>
        <w:tc>
          <w:tcPr>
            <w:tcW w:w="110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p>
        </w:tc>
        <w:tc>
          <w:tcPr>
            <w:tcW w:w="501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ii) Նատրիումի ցիտրատ 2-փոխարինված (Disodium monohydrogen citrate),</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99%՝ անջուր հիմքի վրա</w:t>
            </w:r>
          </w:p>
        </w:tc>
        <w:tc>
          <w:tcPr>
            <w:tcW w:w="110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p>
        </w:tc>
        <w:tc>
          <w:tcPr>
            <w:tcW w:w="501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iii) Նատրիումի ցիտրատ 3-փոխարինված (Trisodium citrate).</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99%՝ անջուր հիմքի վրա</w:t>
            </w:r>
          </w:p>
        </w:tc>
        <w:tc>
          <w:tcPr>
            <w:tcW w:w="110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Е332</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Կալիումի ցիտրատներ (POTASSIUM CITRATES)</w:t>
            </w:r>
          </w:p>
        </w:tc>
        <w:tc>
          <w:tcPr>
            <w:tcW w:w="573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թթվայնության կարգավորիչ, կայունացուցիչ, կրիչ</w:t>
            </w:r>
          </w:p>
        </w:tc>
        <w:tc>
          <w:tcPr>
            <w:tcW w:w="110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p>
        </w:tc>
        <w:tc>
          <w:tcPr>
            <w:tcW w:w="501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 Կալիումի ցիտրատ 2-փոխարինված (Potassium dihydrogen citrate)</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99% անջուր հիմքի վրա</w:t>
            </w:r>
          </w:p>
        </w:tc>
        <w:tc>
          <w:tcPr>
            <w:tcW w:w="110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p>
        </w:tc>
        <w:tc>
          <w:tcPr>
            <w:tcW w:w="501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ii) Կալիումի ցիտրատ 3-փոխարինված (Tripotassium citrate).</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99% անջուր հիմքի վրա</w:t>
            </w:r>
          </w:p>
        </w:tc>
        <w:tc>
          <w:tcPr>
            <w:tcW w:w="110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E333</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Կալցիումի ցիտրատներ (CALCIUM CITRATES)</w:t>
            </w:r>
          </w:p>
        </w:tc>
        <w:tc>
          <w:tcPr>
            <w:tcW w:w="573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թթվայնության կարգավորիչ, կայունացուցիչ</w:t>
            </w:r>
          </w:p>
        </w:tc>
        <w:tc>
          <w:tcPr>
            <w:tcW w:w="110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p>
        </w:tc>
        <w:tc>
          <w:tcPr>
            <w:tcW w:w="501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 MONOCALCIUM CITRATE</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97,5%՝ անջուր հիմքի վրա</w:t>
            </w:r>
          </w:p>
        </w:tc>
        <w:tc>
          <w:tcPr>
            <w:tcW w:w="110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p>
        </w:tc>
        <w:tc>
          <w:tcPr>
            <w:tcW w:w="501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ii) DICALCIUM CITRATE</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97,5%՝ անջուր հիմքի վրա</w:t>
            </w:r>
          </w:p>
        </w:tc>
        <w:tc>
          <w:tcPr>
            <w:tcW w:w="110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p>
        </w:tc>
        <w:tc>
          <w:tcPr>
            <w:tcW w:w="501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iii) TRICALCIUM CITRATE</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97,5%՝ անջուր հիմքի վրա</w:t>
            </w:r>
          </w:p>
        </w:tc>
        <w:tc>
          <w:tcPr>
            <w:tcW w:w="110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Е334</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Գինեթթու, L(+)- (TARTARIC ACID, L(+)-)</w:t>
            </w:r>
          </w:p>
        </w:tc>
        <w:tc>
          <w:tcPr>
            <w:tcW w:w="573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թթվայնության կարգավորիչ, հակաօքսիդիչ</w:t>
            </w:r>
          </w:p>
        </w:tc>
        <w:tc>
          <w:tcPr>
            <w:tcW w:w="110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Е335</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Նատրիումի տարտրատ (SODIUM TARTRATES)</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կայունացուցիչ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p>
        </w:tc>
        <w:tc>
          <w:tcPr>
            <w:tcW w:w="110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p>
        </w:tc>
        <w:tc>
          <w:tcPr>
            <w:tcW w:w="501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i) </w:t>
            </w:r>
            <w:r w:rsidRPr="003E4043">
              <w:rPr>
                <w:rFonts w:ascii="GHEA Grapalat" w:eastAsia="Times New Roman" w:hAnsi="GHEA Grapalat" w:cs="Sylfaen"/>
                <w:sz w:val="20"/>
                <w:szCs w:val="20"/>
                <w:lang w:val="hy-AM" w:eastAsia="hy-AM" w:bidi="hy-AM"/>
              </w:rPr>
              <w:t>Նատրիումի</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տարտրատ</w:t>
            </w:r>
            <w:r w:rsidRPr="003E4043">
              <w:rPr>
                <w:rFonts w:ascii="GHEA Grapalat" w:eastAsia="Times New Roman" w:hAnsi="GHEA Grapalat" w:cs="Times New Roman"/>
                <w:sz w:val="20"/>
                <w:szCs w:val="20"/>
                <w:lang w:val="hy-AM" w:eastAsia="hy-AM" w:bidi="hy-AM"/>
              </w:rPr>
              <w:t xml:space="preserve"> 1՝</w:t>
            </w:r>
            <w:r w:rsidRPr="003E4043">
              <w:rPr>
                <w:rFonts w:ascii="GHEA Grapalat" w:eastAsia="Times New Roman" w:hAnsi="GHEA Grapalat" w:cs="Sylfaen"/>
                <w:sz w:val="20"/>
                <w:szCs w:val="20"/>
                <w:lang w:val="hy-AM" w:eastAsia="hy-AM" w:bidi="hy-AM"/>
              </w:rPr>
              <w:t>փոխարինված</w:t>
            </w:r>
            <w:r w:rsidRPr="003E4043">
              <w:rPr>
                <w:rFonts w:ascii="GHEA Grapalat" w:eastAsia="Times New Roman" w:hAnsi="GHEA Grapalat" w:cs="Times New Roman"/>
                <w:sz w:val="20"/>
                <w:szCs w:val="20"/>
                <w:lang w:val="hy-AM" w:eastAsia="hy-AM" w:bidi="hy-AM"/>
              </w:rPr>
              <w:t xml:space="preserve"> (Monosodium tartrate),</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99%՝ անջուր հիմքի վրա</w:t>
            </w:r>
          </w:p>
        </w:tc>
        <w:tc>
          <w:tcPr>
            <w:tcW w:w="110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p>
        </w:tc>
        <w:tc>
          <w:tcPr>
            <w:tcW w:w="501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ii) </w:t>
            </w:r>
            <w:r w:rsidRPr="003E4043">
              <w:rPr>
                <w:rFonts w:ascii="GHEA Grapalat" w:eastAsia="Times New Roman" w:hAnsi="GHEA Grapalat" w:cs="Sylfaen"/>
                <w:sz w:val="20"/>
                <w:szCs w:val="20"/>
                <w:lang w:val="hy-AM" w:eastAsia="hy-AM" w:bidi="hy-AM"/>
              </w:rPr>
              <w:t>Նատրիումի</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տարտրատ</w:t>
            </w:r>
            <w:r w:rsidRPr="003E4043">
              <w:rPr>
                <w:rFonts w:ascii="GHEA Grapalat" w:eastAsia="Times New Roman" w:hAnsi="GHEA Grapalat" w:cs="Times New Roman"/>
                <w:sz w:val="20"/>
                <w:szCs w:val="20"/>
                <w:lang w:val="hy-AM" w:eastAsia="hy-AM" w:bidi="hy-AM"/>
              </w:rPr>
              <w:t xml:space="preserve"> 2՝</w:t>
            </w:r>
            <w:r w:rsidRPr="003E4043">
              <w:rPr>
                <w:rFonts w:ascii="GHEA Grapalat" w:eastAsia="Times New Roman" w:hAnsi="GHEA Grapalat" w:cs="Sylfaen"/>
                <w:sz w:val="20"/>
                <w:szCs w:val="20"/>
                <w:lang w:val="hy-AM" w:eastAsia="hy-AM" w:bidi="hy-AM"/>
              </w:rPr>
              <w:t>փոխարինված</w:t>
            </w:r>
            <w:r w:rsidRPr="003E4043">
              <w:rPr>
                <w:rFonts w:ascii="GHEA Grapalat" w:eastAsia="Times New Roman" w:hAnsi="GHEA Grapalat" w:cs="Times New Roman"/>
                <w:sz w:val="20"/>
                <w:szCs w:val="20"/>
                <w:lang w:val="hy-AM" w:eastAsia="hy-AM" w:bidi="hy-AM"/>
              </w:rPr>
              <w:t xml:space="preserve"> (Disodium tartrate).</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99%՝ անջուր հիմքի վրա</w:t>
            </w:r>
          </w:p>
        </w:tc>
        <w:tc>
          <w:tcPr>
            <w:tcW w:w="110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Е336</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Կալիումի տարտրատ (POTASSIUM TARTRATES)</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կայունացուցիչ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p>
        </w:tc>
        <w:tc>
          <w:tcPr>
            <w:tcW w:w="110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p>
        </w:tc>
        <w:tc>
          <w:tcPr>
            <w:tcW w:w="501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i) </w:t>
            </w:r>
            <w:r w:rsidRPr="003E4043">
              <w:rPr>
                <w:rFonts w:ascii="GHEA Grapalat" w:eastAsia="Times New Roman" w:hAnsi="GHEA Grapalat" w:cs="Sylfaen"/>
                <w:sz w:val="20"/>
                <w:szCs w:val="20"/>
                <w:lang w:val="hy-AM" w:eastAsia="hy-AM" w:bidi="hy-AM"/>
              </w:rPr>
              <w:t>Նատրիումի</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օրթո</w:t>
            </w:r>
            <w:r w:rsidRPr="003E4043">
              <w:rPr>
                <w:rFonts w:ascii="GHEA Grapalat" w:eastAsia="Times New Roman" w:hAnsi="GHEA Grapalat" w:cs="Times New Roman"/>
                <w:sz w:val="20"/>
                <w:szCs w:val="20"/>
                <w:lang w:val="hy-AM" w:eastAsia="hy-AM" w:bidi="hy-AM"/>
              </w:rPr>
              <w:t>-</w:t>
            </w:r>
            <w:r w:rsidRPr="003E4043">
              <w:rPr>
                <w:rFonts w:ascii="GHEA Grapalat" w:eastAsia="Times New Roman" w:hAnsi="GHEA Grapalat" w:cs="Sylfaen"/>
                <w:sz w:val="20"/>
                <w:szCs w:val="20"/>
                <w:lang w:val="hy-AM" w:eastAsia="hy-AM" w:bidi="hy-AM"/>
              </w:rPr>
              <w:t>ֆոսֆատ</w:t>
            </w:r>
            <w:r w:rsidRPr="003E4043">
              <w:rPr>
                <w:rFonts w:ascii="GHEA Grapalat" w:eastAsia="Times New Roman" w:hAnsi="GHEA Grapalat" w:cs="Times New Roman"/>
                <w:sz w:val="20"/>
                <w:szCs w:val="20"/>
                <w:lang w:val="hy-AM" w:eastAsia="hy-AM" w:bidi="hy-AM"/>
              </w:rPr>
              <w:t xml:space="preserve"> 1՝</w:t>
            </w:r>
            <w:r w:rsidRPr="003E4043">
              <w:rPr>
                <w:rFonts w:ascii="GHEA Grapalat" w:eastAsia="Times New Roman" w:hAnsi="GHEA Grapalat" w:cs="Sylfaen"/>
                <w:sz w:val="20"/>
                <w:szCs w:val="20"/>
                <w:lang w:val="hy-AM" w:eastAsia="hy-AM" w:bidi="hy-AM"/>
              </w:rPr>
              <w:t>փոխարինված</w:t>
            </w:r>
            <w:r w:rsidRPr="003E4043">
              <w:rPr>
                <w:rFonts w:ascii="GHEA Grapalat" w:eastAsia="Times New Roman" w:hAnsi="GHEA Grapalat" w:cs="Times New Roman"/>
                <w:sz w:val="20"/>
                <w:szCs w:val="20"/>
                <w:lang w:val="hy-AM" w:eastAsia="hy-AM" w:bidi="hy-AM"/>
              </w:rPr>
              <w:t xml:space="preserve"> (Monopotassium tartrate)</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98%՝ անջուր հիմքի վրա</w:t>
            </w:r>
          </w:p>
        </w:tc>
        <w:tc>
          <w:tcPr>
            <w:tcW w:w="110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p>
        </w:tc>
        <w:tc>
          <w:tcPr>
            <w:tcW w:w="501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ii) </w:t>
            </w:r>
            <w:r w:rsidRPr="003E4043">
              <w:rPr>
                <w:rFonts w:ascii="GHEA Grapalat" w:eastAsia="Times New Roman" w:hAnsi="GHEA Grapalat" w:cs="Sylfaen"/>
                <w:sz w:val="20"/>
                <w:szCs w:val="20"/>
                <w:lang w:val="hy-AM" w:eastAsia="hy-AM" w:bidi="hy-AM"/>
              </w:rPr>
              <w:t>Կալիումի</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տարտրատ</w:t>
            </w:r>
            <w:r w:rsidRPr="003E4043">
              <w:rPr>
                <w:rFonts w:ascii="GHEA Grapalat" w:eastAsia="Times New Roman" w:hAnsi="GHEA Grapalat" w:cs="Times New Roman"/>
                <w:sz w:val="20"/>
                <w:szCs w:val="20"/>
                <w:lang w:val="hy-AM" w:eastAsia="hy-AM" w:bidi="hy-AM"/>
              </w:rPr>
              <w:t xml:space="preserve"> 2՝</w:t>
            </w:r>
            <w:r w:rsidRPr="003E4043">
              <w:rPr>
                <w:rFonts w:ascii="GHEA Grapalat" w:eastAsia="Times New Roman" w:hAnsi="GHEA Grapalat" w:cs="Sylfaen"/>
                <w:sz w:val="20"/>
                <w:szCs w:val="20"/>
                <w:lang w:val="hy-AM" w:eastAsia="hy-AM" w:bidi="hy-AM"/>
              </w:rPr>
              <w:t>փոխարինված</w:t>
            </w:r>
            <w:r w:rsidRPr="003E4043">
              <w:rPr>
                <w:rFonts w:ascii="GHEA Grapalat" w:eastAsia="Times New Roman" w:hAnsi="GHEA Grapalat" w:cs="Times New Roman"/>
                <w:sz w:val="20"/>
                <w:szCs w:val="20"/>
                <w:lang w:val="hy-AM" w:eastAsia="hy-AM" w:bidi="hy-AM"/>
              </w:rPr>
              <w:t xml:space="preserve"> (Dipotassium tartrate).</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99%՝ անջուր հիմքի վրա</w:t>
            </w:r>
          </w:p>
        </w:tc>
        <w:tc>
          <w:tcPr>
            <w:tcW w:w="110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Е337</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Կալիում-նատրիումի տարտրատ (POTASSIUM SODIUM TARTRATE)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կայունացուցիչ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99%՝ անջուր հիմքի վրա</w:t>
            </w:r>
          </w:p>
        </w:tc>
        <w:tc>
          <w:tcPr>
            <w:tcW w:w="110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Е338</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Օրթոֆոսֆորաթթու (ORTHOPHOSPHORIC ACID)</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թթվայնության կարգավորիչ, հակաօքսիդիչ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Ֆոսֆորաթթուն առ</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տրային առումով հասանելի է ջրային լուծույթի տեսքով՝ փոփոխական խտության դեպքում: Պարունակությունը 67,0%-ից ոչ պակաս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85,7%-ից ոչ ավելի.</w:t>
            </w:r>
          </w:p>
        </w:tc>
        <w:tc>
          <w:tcPr>
            <w:tcW w:w="110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Times New Roman"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p>
        </w:tc>
        <w:tc>
          <w:tcPr>
            <w:tcW w:w="5812" w:type="dxa"/>
            <w:gridSpan w:val="5"/>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Calibri"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Ծանոթագրություն.* տվյալ հատկորոշումը վերաբերում է 75 տոկոսանոց ջրային լուծույթին</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Е339</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Նատրիումի ֆոսֆատներ (SODIUM PHOSPHATES)</w:t>
            </w:r>
          </w:p>
        </w:tc>
        <w:tc>
          <w:tcPr>
            <w:tcW w:w="11544" w:type="dxa"/>
            <w:gridSpan w:val="7"/>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Calibri" w:hAnsi="GHEA Grapalat" w:cs="Times New Roman"/>
                <w:b/>
                <w:sz w:val="20"/>
                <w:szCs w:val="20"/>
                <w:lang w:val="hy-AM" w:eastAsia="hy-AM" w:bidi="hy-AM"/>
              </w:rPr>
            </w:pPr>
            <w:r w:rsidRPr="003E4043">
              <w:rPr>
                <w:rFonts w:ascii="GHEA Grapalat" w:eastAsia="Times New Roman" w:hAnsi="GHEA Grapalat" w:cs="Times New Roman"/>
                <w:sz w:val="20"/>
                <w:szCs w:val="20"/>
                <w:lang w:val="hy-AM" w:eastAsia="hy-AM" w:bidi="hy-AM"/>
              </w:rPr>
              <w:t>թթվայնության կարգավորիչ, էմուլգատոր, խոնավությունը պահպանող ազդանյութ, կայունացուցիչ, էմուլգացնող աղ</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Times New Roman" w:hAnsi="GHEA Grapalat" w:cs="Times New Roman"/>
                <w:sz w:val="20"/>
                <w:szCs w:val="20"/>
                <w:lang w:val="hy-AM" w:eastAsia="hy-AM" w:bidi="hy-AM"/>
              </w:rPr>
            </w:pPr>
          </w:p>
        </w:tc>
        <w:tc>
          <w:tcPr>
            <w:tcW w:w="501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i) </w:t>
            </w:r>
            <w:r w:rsidRPr="003E4043">
              <w:rPr>
                <w:rFonts w:ascii="GHEA Grapalat" w:eastAsia="Times New Roman" w:hAnsi="GHEA Grapalat" w:cs="Sylfaen"/>
                <w:sz w:val="20"/>
                <w:szCs w:val="20"/>
                <w:lang w:val="hy-AM" w:eastAsia="hy-AM" w:bidi="hy-AM"/>
              </w:rPr>
              <w:t>Նատրիումի</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օրթո</w:t>
            </w:r>
            <w:r w:rsidRPr="003E4043">
              <w:rPr>
                <w:rFonts w:ascii="GHEA Grapalat" w:eastAsia="Times New Roman" w:hAnsi="GHEA Grapalat" w:cs="Times New Roman"/>
                <w:sz w:val="20"/>
                <w:szCs w:val="20"/>
                <w:lang w:val="hy-AM" w:eastAsia="hy-AM" w:bidi="hy-AM"/>
              </w:rPr>
              <w:t>-</w:t>
            </w:r>
            <w:r w:rsidRPr="003E4043">
              <w:rPr>
                <w:rFonts w:ascii="GHEA Grapalat" w:eastAsia="Times New Roman" w:hAnsi="GHEA Grapalat" w:cs="Sylfaen"/>
                <w:sz w:val="20"/>
                <w:szCs w:val="20"/>
                <w:lang w:val="hy-AM" w:eastAsia="hy-AM" w:bidi="hy-AM"/>
              </w:rPr>
              <w:t>ֆոսֆատ</w:t>
            </w:r>
            <w:r w:rsidRPr="003E4043">
              <w:rPr>
                <w:rFonts w:ascii="GHEA Grapalat" w:eastAsia="Times New Roman" w:hAnsi="GHEA Grapalat" w:cs="Times New Roman"/>
                <w:sz w:val="20"/>
                <w:szCs w:val="20"/>
                <w:lang w:val="hy-AM" w:eastAsia="hy-AM" w:bidi="hy-AM"/>
              </w:rPr>
              <w:t xml:space="preserve"> 1`</w:t>
            </w:r>
            <w:r w:rsidRPr="003E4043">
              <w:rPr>
                <w:rFonts w:ascii="GHEA Grapalat" w:eastAsia="Times New Roman" w:hAnsi="GHEA Grapalat" w:cs="Sylfaen"/>
                <w:sz w:val="20"/>
                <w:szCs w:val="20"/>
                <w:lang w:val="hy-AM" w:eastAsia="hy-AM" w:bidi="hy-AM"/>
              </w:rPr>
              <w:t>փոխարինված</w:t>
            </w:r>
            <w:r w:rsidRPr="003E4043">
              <w:rPr>
                <w:rFonts w:ascii="GHEA Grapalat" w:eastAsia="Times New Roman" w:hAnsi="GHEA Grapalat" w:cs="Times New Roman"/>
                <w:sz w:val="20"/>
                <w:szCs w:val="20"/>
                <w:lang w:val="hy-AM" w:eastAsia="hy-AM" w:bidi="hy-AM"/>
              </w:rPr>
              <w:t xml:space="preserve"> (Monosodium orthophosphate),</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Չորացումից հետո 60 </w:t>
            </w:r>
            <w:r w:rsidRPr="003E4043">
              <w:rPr>
                <w:rFonts w:ascii="GHEA Grapalat" w:eastAsia="Times New Roman" w:hAnsi="GHEA Grapalat" w:cs="Times New Roman"/>
                <w:sz w:val="20"/>
                <w:szCs w:val="20"/>
                <w:vertAlign w:val="superscript"/>
                <w:lang w:val="hy-AM" w:eastAsia="hy-AM" w:bidi="hy-AM"/>
              </w:rPr>
              <w:t>о</w:t>
            </w:r>
            <w:r w:rsidRPr="003E4043">
              <w:rPr>
                <w:rFonts w:ascii="GHEA Grapalat" w:eastAsia="Times New Roman" w:hAnsi="GHEA Grapalat" w:cs="Times New Roman"/>
                <w:sz w:val="20"/>
                <w:szCs w:val="20"/>
                <w:lang w:val="hy-AM" w:eastAsia="hy-AM" w:bidi="hy-AM"/>
              </w:rPr>
              <w:t>С ջերմաստիճանում մեկ ժամվա ընթացքում, որից հետո 105 °С ջերմաստիճանում չորս ժամվա ընթացքում, պարունակում է առնվազն 98% NaH2PO4</w:t>
            </w:r>
          </w:p>
        </w:tc>
        <w:tc>
          <w:tcPr>
            <w:tcW w:w="110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Times New Roman" w:hAnsi="GHEA Grapalat" w:cs="Times New Roman"/>
                <w:sz w:val="20"/>
                <w:szCs w:val="20"/>
                <w:lang w:val="hy-AM" w:eastAsia="hy-AM" w:bidi="hy-AM"/>
              </w:rPr>
            </w:pPr>
          </w:p>
        </w:tc>
        <w:tc>
          <w:tcPr>
            <w:tcW w:w="501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ii) Նատրիումի օրթո-ֆոսֆատ 2-փոխարինված (Disodium orthophosphate),</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Չորացումից հետո 40 </w:t>
            </w:r>
            <w:r w:rsidRPr="003E4043">
              <w:rPr>
                <w:rFonts w:ascii="GHEA Grapalat" w:eastAsia="Times New Roman" w:hAnsi="GHEA Grapalat" w:cs="Times New Roman"/>
                <w:sz w:val="20"/>
                <w:szCs w:val="20"/>
                <w:vertAlign w:val="superscript"/>
                <w:lang w:val="hy-AM" w:eastAsia="hy-AM" w:bidi="hy-AM"/>
              </w:rPr>
              <w:t>о</w:t>
            </w:r>
            <w:r w:rsidRPr="003E4043">
              <w:rPr>
                <w:rFonts w:ascii="GHEA Grapalat" w:eastAsia="Times New Roman" w:hAnsi="GHEA Grapalat" w:cs="Times New Roman"/>
                <w:sz w:val="20"/>
                <w:szCs w:val="20"/>
                <w:lang w:val="hy-AM" w:eastAsia="hy-AM" w:bidi="hy-AM"/>
              </w:rPr>
              <w:t xml:space="preserve">С ջերմաստիճանում մեկ ժամվա ընթացքում, որից հետո 105 °С ջերմաստիճանում չորս ժամվա ընթացքում, պարունակում է </w:t>
            </w:r>
            <w:r w:rsidRPr="003E4043">
              <w:rPr>
                <w:rFonts w:ascii="GHEA Grapalat" w:eastAsia="Times New Roman" w:hAnsi="GHEA Grapalat" w:cs="Times New Roman"/>
                <w:sz w:val="20"/>
                <w:szCs w:val="20"/>
                <w:lang w:val="hy-AM" w:eastAsia="hy-AM" w:bidi="hy-AM"/>
              </w:rPr>
              <w:lastRenderedPageBreak/>
              <w:t>առնվազն 97% NaH2PO4</w:t>
            </w:r>
          </w:p>
        </w:tc>
        <w:tc>
          <w:tcPr>
            <w:tcW w:w="110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3</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Times New Roman" w:hAnsi="GHEA Grapalat" w:cs="Times New Roman"/>
                <w:sz w:val="20"/>
                <w:szCs w:val="20"/>
                <w:lang w:val="hy-AM" w:eastAsia="hy-AM" w:bidi="hy-AM"/>
              </w:rPr>
            </w:pPr>
          </w:p>
        </w:tc>
        <w:tc>
          <w:tcPr>
            <w:tcW w:w="501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iii) Նատրիումի օրթո-ֆոսֆատ 3-փոխարինված (Trisodium orthophosphate).</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Նատրիումի անջուր ֆոսֆատը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հիդրատավորված ձ</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երը` բացառությամբ dodecahydrate ձ</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ի, պարունակում են առնվազն 97,0% Na3PO4` հաշվարկված չոր հիմքի վրա: Նատրիումի Dodecahydrate ֆոսֆատը պարունակում է առնվազն 92,0% Na3PO4` հաշվարկված այրման հիմքի վրա</w:t>
            </w:r>
          </w:p>
        </w:tc>
        <w:tc>
          <w:tcPr>
            <w:tcW w:w="110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Е340</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Կալիումի ֆոսֆատներ (POTASSIUM PHOSPHATES)</w:t>
            </w:r>
          </w:p>
        </w:tc>
        <w:tc>
          <w:tcPr>
            <w:tcW w:w="11544" w:type="dxa"/>
            <w:gridSpan w:val="7"/>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թթվայնության կարգավորիչ, էմուլգատոր, խոնավությունը պահպանող ազդանյութ, կայունացուցիչ, էմուլգացնող աղ</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p>
        </w:tc>
        <w:tc>
          <w:tcPr>
            <w:tcW w:w="501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 Կալիումի օրթո-Ֆոսֆատ 1-փոխարինված (Monopotassium orthophosphate),</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98,0%՝ չորացումից հետո 105 </w:t>
            </w:r>
            <w:r w:rsidRPr="003E4043">
              <w:rPr>
                <w:rFonts w:ascii="GHEA Grapalat" w:eastAsia="Times New Roman" w:hAnsi="GHEA Grapalat" w:cs="Times New Roman"/>
                <w:sz w:val="20"/>
                <w:szCs w:val="20"/>
                <w:vertAlign w:val="superscript"/>
                <w:lang w:val="hy-AM" w:eastAsia="hy-AM" w:bidi="hy-AM"/>
              </w:rPr>
              <w:t>o</w:t>
            </w:r>
            <w:r w:rsidRPr="003E4043">
              <w:rPr>
                <w:rFonts w:ascii="GHEA Grapalat" w:eastAsia="Times New Roman" w:hAnsi="GHEA Grapalat" w:cs="Times New Roman"/>
                <w:sz w:val="20"/>
                <w:szCs w:val="20"/>
                <w:lang w:val="hy-AM" w:eastAsia="hy-AM" w:bidi="hy-AM"/>
              </w:rPr>
              <w:t>C ջերմաստիճանում չորս ժամվա ընթացքում</w:t>
            </w:r>
          </w:p>
        </w:tc>
        <w:tc>
          <w:tcPr>
            <w:tcW w:w="110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p>
        </w:tc>
        <w:tc>
          <w:tcPr>
            <w:tcW w:w="501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ii) Կալիումի օրթո-Ֆոսֆատ 2-փոխարինված (Dipotassium orthophosphate),</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98,0%՝ չորացումից հետո 105 </w:t>
            </w:r>
            <w:r w:rsidRPr="003E4043">
              <w:rPr>
                <w:rFonts w:ascii="GHEA Grapalat" w:eastAsia="Times New Roman" w:hAnsi="GHEA Grapalat" w:cs="Times New Roman"/>
                <w:sz w:val="20"/>
                <w:szCs w:val="20"/>
                <w:vertAlign w:val="superscript"/>
                <w:lang w:val="hy-AM" w:eastAsia="hy-AM" w:bidi="hy-AM"/>
              </w:rPr>
              <w:t>o</w:t>
            </w:r>
            <w:r w:rsidRPr="003E4043">
              <w:rPr>
                <w:rFonts w:ascii="GHEA Grapalat" w:eastAsia="Times New Roman" w:hAnsi="GHEA Grapalat" w:cs="Times New Roman"/>
                <w:sz w:val="20"/>
                <w:szCs w:val="20"/>
                <w:lang w:val="hy-AM" w:eastAsia="hy-AM" w:bidi="hy-AM"/>
              </w:rPr>
              <w:t>C ջերմաստիճանում չորս ժամվա ընթացքում</w:t>
            </w:r>
          </w:p>
        </w:tc>
        <w:tc>
          <w:tcPr>
            <w:tcW w:w="110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p>
        </w:tc>
        <w:tc>
          <w:tcPr>
            <w:tcW w:w="501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iii) Կալիումի օրթո-Ֆոսֆատ 3-փոխարինված (Tripotassium orthophosphate).</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97%ը՝ հաշվարկված այրման հիմքի վրա</w:t>
            </w:r>
          </w:p>
        </w:tc>
        <w:tc>
          <w:tcPr>
            <w:tcW w:w="110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Е341</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Կալցիումի ֆոսֆատներ (CALCIUM PHOSPHATES)</w:t>
            </w:r>
          </w:p>
        </w:tc>
        <w:tc>
          <w:tcPr>
            <w:tcW w:w="11544" w:type="dxa"/>
            <w:gridSpan w:val="7"/>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թթվայնության կարգավորիչ, նյութ` ալյուրի մշակման համար, կայունացուցիչ, փխրեցուցիչ, պառկապնդելիության դեմ ազդանյութ, խոնավությունը պահպանող ազդանյութ, էմուլգացնող աղ, կրիչ</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p>
        </w:tc>
        <w:tc>
          <w:tcPr>
            <w:tcW w:w="501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i) </w:t>
            </w:r>
            <w:r w:rsidRPr="003E4043">
              <w:rPr>
                <w:rFonts w:ascii="GHEA Grapalat" w:eastAsia="Times New Roman" w:hAnsi="GHEA Grapalat" w:cs="Sylfaen"/>
                <w:sz w:val="20"/>
                <w:szCs w:val="20"/>
                <w:lang w:val="hy-AM" w:eastAsia="hy-AM" w:bidi="hy-AM"/>
              </w:rPr>
              <w:t>Կալցիումի</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օրթո</w:t>
            </w:r>
            <w:r w:rsidRPr="003E4043">
              <w:rPr>
                <w:rFonts w:ascii="GHEA Grapalat" w:eastAsia="Times New Roman" w:hAnsi="GHEA Grapalat" w:cs="Times New Roman"/>
                <w:sz w:val="20"/>
                <w:szCs w:val="20"/>
                <w:lang w:val="hy-AM" w:eastAsia="hy-AM" w:bidi="hy-AM"/>
              </w:rPr>
              <w:t>-</w:t>
            </w:r>
            <w:r w:rsidRPr="003E4043">
              <w:rPr>
                <w:rFonts w:ascii="GHEA Grapalat" w:eastAsia="Times New Roman" w:hAnsi="GHEA Grapalat" w:cs="Sylfaen"/>
                <w:sz w:val="20"/>
                <w:szCs w:val="20"/>
                <w:lang w:val="hy-AM" w:eastAsia="hy-AM" w:bidi="hy-AM"/>
              </w:rPr>
              <w:t>Ֆոսֆատ</w:t>
            </w:r>
            <w:r w:rsidRPr="003E4043">
              <w:rPr>
                <w:rFonts w:ascii="GHEA Grapalat" w:eastAsia="Times New Roman" w:hAnsi="GHEA Grapalat" w:cs="Times New Roman"/>
                <w:sz w:val="20"/>
                <w:szCs w:val="20"/>
                <w:lang w:val="hy-AM" w:eastAsia="hy-AM" w:bidi="hy-AM"/>
              </w:rPr>
              <w:t xml:space="preserve"> 1`</w:t>
            </w:r>
            <w:r w:rsidRPr="003E4043">
              <w:rPr>
                <w:rFonts w:ascii="GHEA Grapalat" w:eastAsia="Times New Roman" w:hAnsi="GHEA Grapalat" w:cs="Sylfaen"/>
                <w:sz w:val="20"/>
                <w:szCs w:val="20"/>
                <w:lang w:val="hy-AM" w:eastAsia="hy-AM" w:bidi="hy-AM"/>
              </w:rPr>
              <w:t>փոխարինված</w:t>
            </w:r>
            <w:r w:rsidRPr="003E4043">
              <w:rPr>
                <w:rFonts w:ascii="GHEA Grapalat" w:eastAsia="Times New Roman" w:hAnsi="GHEA Grapalat" w:cs="Times New Roman"/>
                <w:sz w:val="20"/>
                <w:szCs w:val="20"/>
                <w:lang w:val="hy-AM" w:eastAsia="hy-AM" w:bidi="hy-AM"/>
              </w:rPr>
              <w:t xml:space="preserve"> (Monocalcium orthophosphate),</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95%՝ չոր հիմքի վրա</w:t>
            </w:r>
          </w:p>
        </w:tc>
        <w:tc>
          <w:tcPr>
            <w:tcW w:w="110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p>
        </w:tc>
        <w:tc>
          <w:tcPr>
            <w:tcW w:w="501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ii) </w:t>
            </w:r>
            <w:r w:rsidRPr="003E4043">
              <w:rPr>
                <w:rFonts w:ascii="GHEA Grapalat" w:eastAsia="Times New Roman" w:hAnsi="GHEA Grapalat" w:cs="Sylfaen"/>
                <w:sz w:val="20"/>
                <w:szCs w:val="20"/>
                <w:lang w:val="hy-AM" w:eastAsia="hy-AM" w:bidi="hy-AM"/>
              </w:rPr>
              <w:t>Կալցիումի</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օրթո</w:t>
            </w:r>
            <w:r w:rsidRPr="003E4043">
              <w:rPr>
                <w:rFonts w:ascii="GHEA Grapalat" w:eastAsia="Times New Roman" w:hAnsi="GHEA Grapalat" w:cs="Times New Roman"/>
                <w:sz w:val="20"/>
                <w:szCs w:val="20"/>
                <w:lang w:val="hy-AM" w:eastAsia="hy-AM" w:bidi="hy-AM"/>
              </w:rPr>
              <w:t>-</w:t>
            </w:r>
            <w:r w:rsidRPr="003E4043">
              <w:rPr>
                <w:rFonts w:ascii="GHEA Grapalat" w:eastAsia="Times New Roman" w:hAnsi="GHEA Grapalat" w:cs="Sylfaen"/>
                <w:sz w:val="20"/>
                <w:szCs w:val="20"/>
                <w:lang w:val="hy-AM" w:eastAsia="hy-AM" w:bidi="hy-AM"/>
              </w:rPr>
              <w:t>Ֆոսֆատ</w:t>
            </w:r>
            <w:r w:rsidRPr="003E4043">
              <w:rPr>
                <w:rFonts w:ascii="GHEA Grapalat" w:eastAsia="Times New Roman" w:hAnsi="GHEA Grapalat" w:cs="Times New Roman"/>
                <w:sz w:val="20"/>
                <w:szCs w:val="20"/>
                <w:lang w:val="hy-AM" w:eastAsia="hy-AM" w:bidi="hy-AM"/>
              </w:rPr>
              <w:t xml:space="preserve"> 2`</w:t>
            </w:r>
            <w:r w:rsidRPr="003E4043">
              <w:rPr>
                <w:rFonts w:ascii="GHEA Grapalat" w:eastAsia="Times New Roman" w:hAnsi="GHEA Grapalat" w:cs="Sylfaen"/>
                <w:sz w:val="20"/>
                <w:szCs w:val="20"/>
                <w:lang w:val="hy-AM" w:eastAsia="hy-AM" w:bidi="hy-AM"/>
              </w:rPr>
              <w:t>փոխարինված</w:t>
            </w:r>
            <w:r w:rsidRPr="003E4043">
              <w:rPr>
                <w:rFonts w:ascii="GHEA Grapalat" w:eastAsia="Times New Roman" w:hAnsi="GHEA Grapalat" w:cs="Times New Roman"/>
                <w:sz w:val="20"/>
                <w:szCs w:val="20"/>
                <w:lang w:val="hy-AM" w:eastAsia="hy-AM" w:bidi="hy-AM"/>
              </w:rPr>
              <w:t xml:space="preserve"> (Dicalcium orthophosphate),</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Sylfaen"/>
                <w:sz w:val="20"/>
                <w:szCs w:val="20"/>
                <w:lang w:val="hy-AM" w:eastAsia="hy-AM" w:bidi="hy-AM"/>
              </w:rPr>
              <w:t>Դիկալցիումի</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ֆոսֆատը</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չորացումից</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հետո</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երեք</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ժամվա</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ընթացքում</w:t>
            </w:r>
            <w:r w:rsidRPr="003E4043">
              <w:rPr>
                <w:rFonts w:ascii="GHEA Grapalat" w:eastAsia="Times New Roman" w:hAnsi="GHEA Grapalat" w:cs="Times New Roman"/>
                <w:sz w:val="20"/>
                <w:szCs w:val="20"/>
                <w:lang w:val="hy-AM" w:eastAsia="hy-AM" w:bidi="hy-AM"/>
              </w:rPr>
              <w:t xml:space="preserve"> 200 </w:t>
            </w:r>
            <w:r w:rsidRPr="003E4043">
              <w:rPr>
                <w:rFonts w:ascii="GHEA Grapalat" w:eastAsia="Times New Roman" w:hAnsi="GHEA Grapalat" w:cs="Arial"/>
                <w:sz w:val="20"/>
                <w:szCs w:val="20"/>
                <w:lang w:val="hy-AM" w:eastAsia="hy-AM" w:bidi="hy-AM"/>
              </w:rPr>
              <w:t>°</w:t>
            </w:r>
            <w:r w:rsidRPr="003E4043">
              <w:rPr>
                <w:rFonts w:ascii="GHEA Grapalat" w:eastAsia="Times New Roman" w:hAnsi="GHEA Grapalat" w:cs="Times New Roman"/>
                <w:sz w:val="20"/>
                <w:szCs w:val="20"/>
                <w:lang w:val="hy-AM" w:eastAsia="hy-AM" w:bidi="hy-AM"/>
              </w:rPr>
              <w:t xml:space="preserve">С </w:t>
            </w:r>
            <w:r w:rsidRPr="003E4043">
              <w:rPr>
                <w:rFonts w:ascii="GHEA Grapalat" w:eastAsia="Times New Roman" w:hAnsi="GHEA Grapalat" w:cs="Sylfaen"/>
                <w:sz w:val="20"/>
                <w:szCs w:val="20"/>
                <w:lang w:val="hy-AM" w:eastAsia="hy-AM" w:bidi="hy-AM"/>
              </w:rPr>
              <w:t>ջերմաստիճանում</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պարունակում</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է</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ոչ</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պակաս</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քան</w:t>
            </w:r>
            <w:r w:rsidRPr="003E4043">
              <w:rPr>
                <w:rFonts w:ascii="GHEA Grapalat" w:eastAsia="Times New Roman" w:hAnsi="GHEA Grapalat" w:cs="Times New Roman"/>
                <w:sz w:val="20"/>
                <w:szCs w:val="20"/>
                <w:lang w:val="hy-AM" w:eastAsia="hy-AM" w:bidi="hy-AM"/>
              </w:rPr>
              <w:t xml:space="preserve"> 98% </w:t>
            </w:r>
            <w:r w:rsidR="00942EC6">
              <w:rPr>
                <w:rFonts w:ascii="GHEA Grapalat" w:eastAsia="Times New Roman" w:hAnsi="GHEA Grapalat" w:cs="Sylfae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ոչ</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ավելի</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քան</w:t>
            </w:r>
            <w:r w:rsidRPr="003E4043">
              <w:rPr>
                <w:rFonts w:ascii="GHEA Grapalat" w:eastAsia="Times New Roman" w:hAnsi="GHEA Grapalat" w:cs="Times New Roman"/>
                <w:sz w:val="20"/>
                <w:szCs w:val="20"/>
                <w:lang w:val="hy-AM" w:eastAsia="hy-AM" w:bidi="hy-AM"/>
              </w:rPr>
              <w:t xml:space="preserve"> 102% CaHPO4-</w:t>
            </w:r>
            <w:r w:rsidRPr="003E4043">
              <w:rPr>
                <w:rFonts w:ascii="GHEA Grapalat" w:eastAsia="Times New Roman" w:hAnsi="GHEA Grapalat" w:cs="Sylfaen"/>
                <w:sz w:val="20"/>
                <w:szCs w:val="20"/>
                <w:lang w:val="hy-AM" w:eastAsia="hy-AM" w:bidi="hy-AM"/>
              </w:rPr>
              <w:t>ի</w:t>
            </w:r>
            <w:r w:rsidRPr="003E4043">
              <w:rPr>
                <w:rFonts w:ascii="GHEA Grapalat" w:eastAsia="Times New Roman" w:hAnsi="GHEA Grapalat" w:cs="Times New Roman"/>
                <w:sz w:val="20"/>
                <w:szCs w:val="20"/>
                <w:lang w:val="hy-AM" w:eastAsia="hy-AM" w:bidi="hy-AM"/>
              </w:rPr>
              <w:t xml:space="preserve">ն </w:t>
            </w:r>
            <w:r w:rsidRPr="003E4043">
              <w:rPr>
                <w:rFonts w:ascii="GHEA Grapalat" w:eastAsia="Times New Roman" w:hAnsi="GHEA Grapalat" w:cs="Sylfaen"/>
                <w:sz w:val="20"/>
                <w:szCs w:val="20"/>
                <w:lang w:val="hy-AM" w:eastAsia="hy-AM" w:bidi="hy-AM"/>
              </w:rPr>
              <w:t>համարժեք</w:t>
            </w:r>
          </w:p>
        </w:tc>
        <w:tc>
          <w:tcPr>
            <w:tcW w:w="110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p>
        </w:tc>
        <w:tc>
          <w:tcPr>
            <w:tcW w:w="501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iii) Կալցիումի օրթո-Ֆոսֆատ 3-փոխարինված (Tricalcium orthophosphate).</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90%՝ հաշվարկված այրման հիմքի վրա</w:t>
            </w:r>
          </w:p>
        </w:tc>
        <w:tc>
          <w:tcPr>
            <w:tcW w:w="110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Е342</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Ամոնիումի ֆոսֆատներ (AMMONIUM PHOSPHATES)</w:t>
            </w:r>
          </w:p>
        </w:tc>
        <w:tc>
          <w:tcPr>
            <w:tcW w:w="6835"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թթվայնության կարգավորիչ, նյութ՝ ալյուրի մշակման համար</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p>
        </w:tc>
        <w:tc>
          <w:tcPr>
            <w:tcW w:w="8471"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i) </w:t>
            </w:r>
            <w:r w:rsidRPr="003E4043">
              <w:rPr>
                <w:rFonts w:ascii="GHEA Grapalat" w:eastAsia="Times New Roman" w:hAnsi="GHEA Grapalat" w:cs="Sylfaen"/>
                <w:sz w:val="20"/>
                <w:szCs w:val="20"/>
                <w:lang w:val="hy-AM" w:eastAsia="hy-AM" w:bidi="hy-AM"/>
              </w:rPr>
              <w:t>Ամոնիումի</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օրթո</w:t>
            </w:r>
            <w:r w:rsidRPr="003E4043">
              <w:rPr>
                <w:rFonts w:ascii="GHEA Grapalat" w:eastAsia="Times New Roman" w:hAnsi="GHEA Grapalat" w:cs="Times New Roman"/>
                <w:sz w:val="20"/>
                <w:szCs w:val="20"/>
                <w:lang w:val="hy-AM" w:eastAsia="hy-AM" w:bidi="hy-AM"/>
              </w:rPr>
              <w:t>-</w:t>
            </w:r>
            <w:r w:rsidRPr="003E4043">
              <w:rPr>
                <w:rFonts w:ascii="GHEA Grapalat" w:eastAsia="Times New Roman" w:hAnsi="GHEA Grapalat" w:cs="Sylfaen"/>
                <w:sz w:val="20"/>
                <w:szCs w:val="20"/>
                <w:lang w:val="hy-AM" w:eastAsia="hy-AM" w:bidi="hy-AM"/>
              </w:rPr>
              <w:t>Ֆոսֆատ</w:t>
            </w:r>
            <w:r w:rsidRPr="003E4043">
              <w:rPr>
                <w:rFonts w:ascii="GHEA Grapalat" w:eastAsia="Times New Roman" w:hAnsi="GHEA Grapalat" w:cs="Times New Roman"/>
                <w:sz w:val="20"/>
                <w:szCs w:val="20"/>
                <w:lang w:val="hy-AM" w:eastAsia="hy-AM" w:bidi="hy-AM"/>
              </w:rPr>
              <w:t xml:space="preserve"> 1՝</w:t>
            </w:r>
            <w:r w:rsidRPr="003E4043">
              <w:rPr>
                <w:rFonts w:ascii="GHEA Grapalat" w:eastAsia="Times New Roman" w:hAnsi="GHEA Grapalat" w:cs="Sylfaen"/>
                <w:sz w:val="20"/>
                <w:szCs w:val="20"/>
                <w:lang w:val="hy-AM" w:eastAsia="hy-AM" w:bidi="hy-AM"/>
              </w:rPr>
              <w:t>փոխարինված</w:t>
            </w:r>
            <w:r w:rsidRPr="003E4043">
              <w:rPr>
                <w:rFonts w:ascii="GHEA Grapalat" w:eastAsia="Times New Roman" w:hAnsi="GHEA Grapalat" w:cs="Times New Roman"/>
                <w:sz w:val="20"/>
                <w:szCs w:val="20"/>
                <w:lang w:val="hy-AM" w:eastAsia="hy-AM" w:bidi="hy-AM"/>
              </w:rPr>
              <w:t xml:space="preserve"> (Monoammonium orthophosphаte),</w:t>
            </w:r>
          </w:p>
        </w:tc>
        <w:tc>
          <w:tcPr>
            <w:tcW w:w="110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p>
        </w:tc>
        <w:tc>
          <w:tcPr>
            <w:tcW w:w="8471"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i) </w:t>
            </w:r>
            <w:r w:rsidRPr="003E4043">
              <w:rPr>
                <w:rFonts w:ascii="GHEA Grapalat" w:eastAsia="Times New Roman" w:hAnsi="GHEA Grapalat" w:cs="Sylfaen"/>
                <w:sz w:val="20"/>
                <w:szCs w:val="20"/>
                <w:lang w:val="hy-AM" w:eastAsia="hy-AM" w:bidi="hy-AM"/>
              </w:rPr>
              <w:t>Ամոնիումի</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օրթո</w:t>
            </w:r>
            <w:r w:rsidRPr="003E4043">
              <w:rPr>
                <w:rFonts w:ascii="GHEA Grapalat" w:eastAsia="Times New Roman" w:hAnsi="GHEA Grapalat" w:cs="Times New Roman"/>
                <w:sz w:val="20"/>
                <w:szCs w:val="20"/>
                <w:lang w:val="hy-AM" w:eastAsia="hy-AM" w:bidi="hy-AM"/>
              </w:rPr>
              <w:t>-</w:t>
            </w:r>
            <w:r w:rsidRPr="003E4043">
              <w:rPr>
                <w:rFonts w:ascii="GHEA Grapalat" w:eastAsia="Times New Roman" w:hAnsi="GHEA Grapalat" w:cs="Sylfaen"/>
                <w:sz w:val="20"/>
                <w:szCs w:val="20"/>
                <w:lang w:val="hy-AM" w:eastAsia="hy-AM" w:bidi="hy-AM"/>
              </w:rPr>
              <w:t>Ֆոսֆատ</w:t>
            </w:r>
            <w:r w:rsidRPr="003E4043">
              <w:rPr>
                <w:rFonts w:ascii="GHEA Grapalat" w:eastAsia="Times New Roman" w:hAnsi="GHEA Grapalat" w:cs="Times New Roman"/>
                <w:sz w:val="20"/>
                <w:szCs w:val="20"/>
                <w:lang w:val="hy-AM" w:eastAsia="hy-AM" w:bidi="hy-AM"/>
              </w:rPr>
              <w:t xml:space="preserve"> 2՝</w:t>
            </w:r>
            <w:r w:rsidRPr="003E4043">
              <w:rPr>
                <w:rFonts w:ascii="GHEA Grapalat" w:eastAsia="Times New Roman" w:hAnsi="GHEA Grapalat" w:cs="Sylfaen"/>
                <w:sz w:val="20"/>
                <w:szCs w:val="20"/>
                <w:lang w:val="hy-AM" w:eastAsia="hy-AM" w:bidi="hy-AM"/>
              </w:rPr>
              <w:t>փոխարինված</w:t>
            </w:r>
            <w:r w:rsidRPr="003E4043">
              <w:rPr>
                <w:rFonts w:ascii="GHEA Grapalat" w:eastAsia="Times New Roman" w:hAnsi="GHEA Grapalat" w:cs="Times New Roman"/>
                <w:sz w:val="20"/>
                <w:szCs w:val="20"/>
                <w:lang w:val="hy-AM" w:eastAsia="hy-AM" w:bidi="hy-AM"/>
              </w:rPr>
              <w:t xml:space="preserve"> (Diammonium orthophosphate).</w:t>
            </w:r>
          </w:p>
        </w:tc>
        <w:tc>
          <w:tcPr>
            <w:tcW w:w="110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Е343</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Մագնեզիումի ֆոսֆատներ (MAGNESIUM PHOSPHATES)</w:t>
            </w:r>
          </w:p>
        </w:tc>
        <w:tc>
          <w:tcPr>
            <w:tcW w:w="6835"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թթվայնության կարգավորիչ, պառկապնդելիության դեմ ազդանյութ</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p>
        </w:tc>
        <w:tc>
          <w:tcPr>
            <w:tcW w:w="501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i) </w:t>
            </w:r>
            <w:r w:rsidRPr="003E4043">
              <w:rPr>
                <w:rFonts w:ascii="GHEA Grapalat" w:eastAsia="Times New Roman" w:hAnsi="GHEA Grapalat" w:cs="Sylfaen"/>
                <w:sz w:val="20"/>
                <w:szCs w:val="20"/>
                <w:lang w:val="hy-AM" w:eastAsia="hy-AM" w:bidi="hy-AM"/>
              </w:rPr>
              <w:t>Մագնեզիումի</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օրթո</w:t>
            </w:r>
            <w:r w:rsidRPr="003E4043">
              <w:rPr>
                <w:rFonts w:ascii="GHEA Grapalat" w:eastAsia="Times New Roman" w:hAnsi="GHEA Grapalat" w:cs="Times New Roman"/>
                <w:sz w:val="20"/>
                <w:szCs w:val="20"/>
                <w:lang w:val="hy-AM" w:eastAsia="hy-AM" w:bidi="hy-AM"/>
              </w:rPr>
              <w:t>-</w:t>
            </w:r>
            <w:r w:rsidRPr="003E4043">
              <w:rPr>
                <w:rFonts w:ascii="GHEA Grapalat" w:eastAsia="Times New Roman" w:hAnsi="GHEA Grapalat" w:cs="Sylfaen"/>
                <w:sz w:val="20"/>
                <w:szCs w:val="20"/>
                <w:lang w:val="hy-AM" w:eastAsia="hy-AM" w:bidi="hy-AM"/>
              </w:rPr>
              <w:t>Ֆոսգատ</w:t>
            </w:r>
            <w:r w:rsidRPr="003E4043">
              <w:rPr>
                <w:rFonts w:ascii="GHEA Grapalat" w:eastAsia="Times New Roman" w:hAnsi="GHEA Grapalat" w:cs="Times New Roman"/>
                <w:sz w:val="20"/>
                <w:szCs w:val="20"/>
                <w:lang w:val="hy-AM" w:eastAsia="hy-AM" w:bidi="hy-AM"/>
              </w:rPr>
              <w:t xml:space="preserve"> 1՝</w:t>
            </w:r>
            <w:r w:rsidRPr="003E4043">
              <w:rPr>
                <w:rFonts w:ascii="GHEA Grapalat" w:eastAsia="Times New Roman" w:hAnsi="GHEA Grapalat" w:cs="Sylfaen"/>
                <w:sz w:val="20"/>
                <w:szCs w:val="20"/>
                <w:lang w:val="hy-AM" w:eastAsia="hy-AM" w:bidi="hy-AM"/>
              </w:rPr>
              <w:t>փոխարինված</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Times New Roman"/>
                <w:sz w:val="20"/>
                <w:szCs w:val="20"/>
                <w:lang w:val="hy-AM" w:eastAsia="hy-AM" w:bidi="hy-AM"/>
              </w:rPr>
              <w:lastRenderedPageBreak/>
              <w:t>(Monomagnesium orthophosphate),</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51,0%՝ այրումից հետո</w:t>
            </w:r>
          </w:p>
        </w:tc>
        <w:tc>
          <w:tcPr>
            <w:tcW w:w="110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p>
        </w:tc>
        <w:tc>
          <w:tcPr>
            <w:tcW w:w="501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ii) </w:t>
            </w:r>
            <w:r w:rsidRPr="003E4043">
              <w:rPr>
                <w:rFonts w:ascii="GHEA Grapalat" w:eastAsia="Times New Roman" w:hAnsi="GHEA Grapalat" w:cs="Sylfaen"/>
                <w:sz w:val="20"/>
                <w:szCs w:val="20"/>
                <w:lang w:val="hy-AM" w:eastAsia="hy-AM" w:bidi="hy-AM"/>
              </w:rPr>
              <w:t>Մագնեզիումի</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օրթո</w:t>
            </w:r>
            <w:r w:rsidRPr="003E4043">
              <w:rPr>
                <w:rFonts w:ascii="GHEA Grapalat" w:eastAsia="Times New Roman" w:hAnsi="GHEA Grapalat" w:cs="Times New Roman"/>
                <w:sz w:val="20"/>
                <w:szCs w:val="20"/>
                <w:lang w:val="hy-AM" w:eastAsia="hy-AM" w:bidi="hy-AM"/>
              </w:rPr>
              <w:t>-</w:t>
            </w:r>
            <w:r w:rsidRPr="003E4043">
              <w:rPr>
                <w:rFonts w:ascii="GHEA Grapalat" w:eastAsia="Times New Roman" w:hAnsi="GHEA Grapalat" w:cs="Sylfaen"/>
                <w:sz w:val="20"/>
                <w:szCs w:val="20"/>
                <w:lang w:val="hy-AM" w:eastAsia="hy-AM" w:bidi="hy-AM"/>
              </w:rPr>
              <w:t>Ֆոսգատ</w:t>
            </w:r>
            <w:r w:rsidRPr="003E4043">
              <w:rPr>
                <w:rFonts w:ascii="GHEA Grapalat" w:eastAsia="Times New Roman" w:hAnsi="GHEA Grapalat" w:cs="Times New Roman"/>
                <w:sz w:val="20"/>
                <w:szCs w:val="20"/>
                <w:lang w:val="hy-AM" w:eastAsia="hy-AM" w:bidi="hy-AM"/>
              </w:rPr>
              <w:t xml:space="preserve"> 2՝</w:t>
            </w:r>
            <w:r w:rsidRPr="003E4043">
              <w:rPr>
                <w:rFonts w:ascii="GHEA Grapalat" w:eastAsia="Times New Roman" w:hAnsi="GHEA Grapalat" w:cs="Sylfaen"/>
                <w:sz w:val="20"/>
                <w:szCs w:val="20"/>
                <w:lang w:val="hy-AM" w:eastAsia="hy-AM" w:bidi="hy-AM"/>
              </w:rPr>
              <w:t>փոխարինված</w:t>
            </w:r>
            <w:r w:rsidRPr="003E4043">
              <w:rPr>
                <w:rFonts w:ascii="GHEA Grapalat" w:eastAsia="Times New Roman" w:hAnsi="GHEA Grapalat" w:cs="Times New Roman"/>
                <w:sz w:val="20"/>
                <w:szCs w:val="20"/>
                <w:lang w:val="hy-AM" w:eastAsia="hy-AM" w:bidi="hy-AM"/>
              </w:rPr>
              <w:t xml:space="preserve"> (Dimagnesium orthophosphate),</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96%` այրումից հետո</w:t>
            </w:r>
          </w:p>
        </w:tc>
        <w:tc>
          <w:tcPr>
            <w:tcW w:w="110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p>
        </w:tc>
        <w:tc>
          <w:tcPr>
            <w:tcW w:w="501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iii) </w:t>
            </w:r>
            <w:r w:rsidRPr="003E4043">
              <w:rPr>
                <w:rFonts w:ascii="GHEA Grapalat" w:eastAsia="Times New Roman" w:hAnsi="GHEA Grapalat" w:cs="Sylfaen"/>
                <w:sz w:val="20"/>
                <w:szCs w:val="20"/>
                <w:lang w:val="hy-AM" w:eastAsia="hy-AM" w:bidi="hy-AM"/>
              </w:rPr>
              <w:t>Մագնեզիումի</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օրթո</w:t>
            </w:r>
            <w:r w:rsidRPr="003E4043">
              <w:rPr>
                <w:rFonts w:ascii="GHEA Grapalat" w:eastAsia="Times New Roman" w:hAnsi="GHEA Grapalat" w:cs="Times New Roman"/>
                <w:sz w:val="20"/>
                <w:szCs w:val="20"/>
                <w:lang w:val="hy-AM" w:eastAsia="hy-AM" w:bidi="hy-AM"/>
              </w:rPr>
              <w:t>-</w:t>
            </w:r>
            <w:r w:rsidRPr="003E4043">
              <w:rPr>
                <w:rFonts w:ascii="GHEA Grapalat" w:eastAsia="Times New Roman" w:hAnsi="GHEA Grapalat" w:cs="Sylfaen"/>
                <w:sz w:val="20"/>
                <w:szCs w:val="20"/>
                <w:lang w:val="hy-AM" w:eastAsia="hy-AM" w:bidi="hy-AM"/>
              </w:rPr>
              <w:t>Ֆոսգատ</w:t>
            </w:r>
            <w:r w:rsidRPr="003E4043">
              <w:rPr>
                <w:rFonts w:ascii="GHEA Grapalat" w:eastAsia="Times New Roman" w:hAnsi="GHEA Grapalat" w:cs="Times New Roman"/>
                <w:sz w:val="20"/>
                <w:szCs w:val="20"/>
                <w:lang w:val="hy-AM" w:eastAsia="hy-AM" w:bidi="hy-AM"/>
              </w:rPr>
              <w:t xml:space="preserve"> 3՝</w:t>
            </w:r>
            <w:r w:rsidRPr="003E4043">
              <w:rPr>
                <w:rFonts w:ascii="GHEA Grapalat" w:eastAsia="Times New Roman" w:hAnsi="GHEA Grapalat" w:cs="Sylfaen"/>
                <w:sz w:val="20"/>
                <w:szCs w:val="20"/>
                <w:lang w:val="hy-AM" w:eastAsia="hy-AM" w:bidi="hy-AM"/>
              </w:rPr>
              <w:t>փոխարինված</w:t>
            </w:r>
            <w:r w:rsidRPr="003E4043">
              <w:rPr>
                <w:rFonts w:ascii="GHEA Grapalat" w:eastAsia="Times New Roman" w:hAnsi="GHEA Grapalat" w:cs="Times New Roman"/>
                <w:sz w:val="20"/>
                <w:szCs w:val="20"/>
                <w:lang w:val="hy-AM" w:eastAsia="hy-AM" w:bidi="hy-AM"/>
              </w:rPr>
              <w:t xml:space="preserve"> (Trimagnesium orthophosphate).</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98%` Mg3(PO4) 425 նմ ջերմաստիճանում այրումից հետո</w:t>
            </w:r>
          </w:p>
        </w:tc>
        <w:tc>
          <w:tcPr>
            <w:tcW w:w="110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Е350</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Sylfaen"/>
                <w:sz w:val="20"/>
                <w:szCs w:val="20"/>
                <w:lang w:val="hy-AM" w:eastAsia="hy-AM" w:bidi="hy-AM"/>
              </w:rPr>
              <w:t>Նատրիումի</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մալատներ</w:t>
            </w:r>
            <w:r w:rsidRPr="003E4043">
              <w:rPr>
                <w:rFonts w:ascii="GHEA Grapalat" w:eastAsia="Times New Roman" w:hAnsi="GHEA Grapalat" w:cs="Times New Roman"/>
                <w:sz w:val="20"/>
                <w:szCs w:val="20"/>
                <w:lang w:val="hy-AM" w:eastAsia="hy-AM" w:bidi="hy-AM"/>
              </w:rPr>
              <w:t xml:space="preserve"> (SODIUM MALATES)</w:t>
            </w:r>
            <w:r w:rsidRPr="003E4043">
              <w:rPr>
                <w:rFonts w:ascii="MS Gothic" w:eastAsia="MS Gothic" w:hAnsi="MS Gothic" w:cs="MS Gothic" w:hint="eastAsia"/>
                <w:sz w:val="20"/>
                <w:szCs w:val="20"/>
                <w:lang w:val="hy-AM" w:eastAsia="hy-AM" w:bidi="hy-AM"/>
              </w:rPr>
              <w:t>․</w:t>
            </w:r>
          </w:p>
        </w:tc>
        <w:tc>
          <w:tcPr>
            <w:tcW w:w="11544" w:type="dxa"/>
            <w:gridSpan w:val="7"/>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թթվայնության կարգավորիչ, խոնավությունը պահպանող ազդանյութ, էմուլգատոր, կայունացուցիչ, էմուլգացնող աղ</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p>
        </w:tc>
        <w:tc>
          <w:tcPr>
            <w:tcW w:w="501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i) </w:t>
            </w:r>
            <w:r w:rsidRPr="003E4043">
              <w:rPr>
                <w:rFonts w:ascii="GHEA Grapalat" w:eastAsia="Times New Roman" w:hAnsi="GHEA Grapalat" w:cs="Sylfaen"/>
                <w:sz w:val="20"/>
                <w:szCs w:val="20"/>
                <w:lang w:val="hy-AM" w:eastAsia="hy-AM" w:bidi="hy-AM"/>
              </w:rPr>
              <w:t>Նատրիումի</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մալատ</w:t>
            </w:r>
            <w:r w:rsidRPr="003E4043">
              <w:rPr>
                <w:rFonts w:ascii="GHEA Grapalat" w:eastAsia="Times New Roman" w:hAnsi="GHEA Grapalat" w:cs="Times New Roman"/>
                <w:sz w:val="20"/>
                <w:szCs w:val="20"/>
                <w:lang w:val="hy-AM" w:eastAsia="hy-AM" w:bidi="hy-AM"/>
              </w:rPr>
              <w:t xml:space="preserve"> 1՝</w:t>
            </w:r>
            <w:r w:rsidRPr="003E4043">
              <w:rPr>
                <w:rFonts w:ascii="GHEA Grapalat" w:eastAsia="Times New Roman" w:hAnsi="GHEA Grapalat" w:cs="Sylfaen"/>
                <w:sz w:val="20"/>
                <w:szCs w:val="20"/>
                <w:lang w:val="hy-AM" w:eastAsia="hy-AM" w:bidi="hy-AM"/>
              </w:rPr>
              <w:t>փոխարինված</w:t>
            </w:r>
            <w:r w:rsidRPr="003E4043">
              <w:rPr>
                <w:rFonts w:ascii="GHEA Grapalat" w:eastAsia="Times New Roman" w:hAnsi="GHEA Grapalat" w:cs="Times New Roman"/>
                <w:sz w:val="20"/>
                <w:szCs w:val="20"/>
                <w:lang w:val="hy-AM" w:eastAsia="hy-AM" w:bidi="hy-AM"/>
              </w:rPr>
              <w:t xml:space="preserve"> (Sodium hydrogen malate),</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98,0%` անջուր հիմքի վրա</w:t>
            </w:r>
          </w:p>
        </w:tc>
        <w:tc>
          <w:tcPr>
            <w:tcW w:w="110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p>
        </w:tc>
        <w:tc>
          <w:tcPr>
            <w:tcW w:w="501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ii) Նատրիումի մալատ (Sodium malate).</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99,0%` անջուր հիմքի վրա</w:t>
            </w:r>
          </w:p>
        </w:tc>
        <w:tc>
          <w:tcPr>
            <w:tcW w:w="110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Е351</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Կալիումի մալատներ (POTASSIUM MALATES)</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թթվայնության կարգավորիչ, խոնավությունը պահպանող ազդանյութ, էմուլգատոր, կայունացուցիչ, էմուլգացնող աղ</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59,50%</w:t>
            </w:r>
          </w:p>
        </w:tc>
        <w:tc>
          <w:tcPr>
            <w:tcW w:w="110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p>
        </w:tc>
        <w:tc>
          <w:tcPr>
            <w:tcW w:w="8471"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i) </w:t>
            </w:r>
            <w:r w:rsidRPr="003E4043">
              <w:rPr>
                <w:rFonts w:ascii="GHEA Grapalat" w:eastAsia="Times New Roman" w:hAnsi="GHEA Grapalat" w:cs="Sylfaen"/>
                <w:sz w:val="20"/>
                <w:szCs w:val="20"/>
                <w:lang w:val="hy-AM" w:eastAsia="hy-AM" w:bidi="hy-AM"/>
              </w:rPr>
              <w:t>Կալիումի</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մալատ</w:t>
            </w:r>
            <w:r w:rsidRPr="003E4043">
              <w:rPr>
                <w:rFonts w:ascii="GHEA Grapalat" w:eastAsia="Times New Roman" w:hAnsi="GHEA Grapalat" w:cs="Times New Roman"/>
                <w:sz w:val="20"/>
                <w:szCs w:val="20"/>
                <w:lang w:val="hy-AM" w:eastAsia="hy-AM" w:bidi="hy-AM"/>
              </w:rPr>
              <w:t xml:space="preserve"> 1՝</w:t>
            </w:r>
            <w:r w:rsidRPr="003E4043">
              <w:rPr>
                <w:rFonts w:ascii="GHEA Grapalat" w:eastAsia="Times New Roman" w:hAnsi="GHEA Grapalat" w:cs="Sylfaen"/>
                <w:sz w:val="20"/>
                <w:szCs w:val="20"/>
                <w:lang w:val="hy-AM" w:eastAsia="hy-AM" w:bidi="hy-AM"/>
              </w:rPr>
              <w:t>փոխարինված</w:t>
            </w:r>
            <w:r w:rsidRPr="003E4043">
              <w:rPr>
                <w:rFonts w:ascii="GHEA Grapalat" w:eastAsia="Times New Roman" w:hAnsi="GHEA Grapalat" w:cs="Times New Roman"/>
                <w:sz w:val="20"/>
                <w:szCs w:val="20"/>
                <w:lang w:val="hy-AM" w:eastAsia="hy-AM" w:bidi="hy-AM"/>
              </w:rPr>
              <w:t xml:space="preserve"> (Potassium hydrogen malate),</w:t>
            </w:r>
          </w:p>
        </w:tc>
        <w:tc>
          <w:tcPr>
            <w:tcW w:w="110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p>
        </w:tc>
        <w:tc>
          <w:tcPr>
            <w:tcW w:w="501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ii) Կալիումի մալատ (Potassium malate).</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p>
        </w:tc>
        <w:tc>
          <w:tcPr>
            <w:tcW w:w="110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Е352</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Կալցիումի մալատներ (CALCIUM MALATES):</w:t>
            </w:r>
          </w:p>
        </w:tc>
        <w:tc>
          <w:tcPr>
            <w:tcW w:w="11544" w:type="dxa"/>
            <w:gridSpan w:val="7"/>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թթվայնության կարգավորիչ, խոնավությունը պահպանող ազդանյութ, էմուլգատոր, կայունացուցիչ, էմուլգացնող աղ</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p>
        </w:tc>
        <w:tc>
          <w:tcPr>
            <w:tcW w:w="501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i) </w:t>
            </w:r>
            <w:r w:rsidRPr="003E4043">
              <w:rPr>
                <w:rFonts w:ascii="GHEA Grapalat" w:eastAsia="Times New Roman" w:hAnsi="GHEA Grapalat" w:cs="Sylfaen"/>
                <w:sz w:val="20"/>
                <w:szCs w:val="20"/>
                <w:lang w:val="hy-AM" w:eastAsia="hy-AM" w:bidi="hy-AM"/>
              </w:rPr>
              <w:t>Կալցիումի</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մալատ</w:t>
            </w:r>
            <w:r w:rsidRPr="003E4043">
              <w:rPr>
                <w:rFonts w:ascii="GHEA Grapalat" w:eastAsia="Times New Roman" w:hAnsi="GHEA Grapalat" w:cs="Times New Roman"/>
                <w:sz w:val="20"/>
                <w:szCs w:val="20"/>
                <w:lang w:val="hy-AM" w:eastAsia="hy-AM" w:bidi="hy-AM"/>
              </w:rPr>
              <w:t xml:space="preserve"> 1՝</w:t>
            </w:r>
            <w:r w:rsidRPr="003E4043">
              <w:rPr>
                <w:rFonts w:ascii="GHEA Grapalat" w:eastAsia="Times New Roman" w:hAnsi="GHEA Grapalat" w:cs="Sylfaen"/>
                <w:sz w:val="20"/>
                <w:szCs w:val="20"/>
                <w:lang w:val="hy-AM" w:eastAsia="hy-AM" w:bidi="hy-AM"/>
              </w:rPr>
              <w:t>փոխարինված</w:t>
            </w:r>
            <w:r w:rsidRPr="003E4043">
              <w:rPr>
                <w:rFonts w:ascii="GHEA Grapalat" w:eastAsia="Times New Roman" w:hAnsi="GHEA Grapalat" w:cs="Times New Roman"/>
                <w:sz w:val="20"/>
                <w:szCs w:val="20"/>
                <w:lang w:val="hy-AM" w:eastAsia="hy-AM" w:bidi="hy-AM"/>
              </w:rPr>
              <w:t xml:space="preserve"> (Calcium hydrogen malate),</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97,5%` անջուր հիմքի վրա</w:t>
            </w:r>
          </w:p>
        </w:tc>
        <w:tc>
          <w:tcPr>
            <w:tcW w:w="110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p>
        </w:tc>
        <w:tc>
          <w:tcPr>
            <w:tcW w:w="501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ii) Կալցիումի մալատ (Calcium malate).</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97,5%` անջուր հիմքի վրա</w:t>
            </w:r>
          </w:p>
        </w:tc>
        <w:tc>
          <w:tcPr>
            <w:tcW w:w="110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Е353</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Մեթա-գինեթթու (METATARTARIC ACID)</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թթվայնության կարգավորիչ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99,50%</w:t>
            </w:r>
          </w:p>
        </w:tc>
        <w:tc>
          <w:tcPr>
            <w:tcW w:w="110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Е354</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Կալցիումի տարտրատ (CALCIUM TARTRATE)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թթվայնության կարգավորիչ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98,00%</w:t>
            </w:r>
          </w:p>
        </w:tc>
        <w:tc>
          <w:tcPr>
            <w:tcW w:w="110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Е355</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Ադիպինաթթու (ADIPIC ACID)</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թթվայնության կարգավորիչ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99,60%</w:t>
            </w:r>
          </w:p>
        </w:tc>
        <w:tc>
          <w:tcPr>
            <w:tcW w:w="110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Е356</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Նատրիումի ադիպատներ (SODIUM ADIPATES)</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թթվայնության կարգավորիչ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eastAsia="hy-AM" w:bidi="hy-AM"/>
              </w:rPr>
            </w:pPr>
            <w:r w:rsidRPr="003E4043">
              <w:rPr>
                <w:rFonts w:ascii="GHEA Grapalat" w:eastAsia="Times New Roman" w:hAnsi="GHEA Grapalat" w:cs="Times New Roman"/>
                <w:sz w:val="20"/>
                <w:szCs w:val="20"/>
                <w:lang w:val="hy-AM" w:eastAsia="hy-AM" w:bidi="hy-AM"/>
              </w:rPr>
              <w:t xml:space="preserve">99,0% </w:t>
            </w:r>
            <w:r w:rsidRPr="003E4043">
              <w:rPr>
                <w:rFonts w:ascii="GHEA Grapalat" w:eastAsia="Times New Roman" w:hAnsi="GHEA Grapalat" w:cs="Times New Roman"/>
                <w:sz w:val="20"/>
                <w:szCs w:val="20"/>
                <w:lang w:eastAsia="hy-AM" w:bidi="hy-AM"/>
              </w:rPr>
              <w:t>(</w:t>
            </w:r>
            <w:r w:rsidRPr="003E4043">
              <w:rPr>
                <w:rFonts w:ascii="GHEA Grapalat" w:eastAsia="Times New Roman" w:hAnsi="GHEA Grapalat" w:cs="Times New Roman"/>
                <w:sz w:val="20"/>
                <w:szCs w:val="20"/>
                <w:lang w:val="hy-AM" w:eastAsia="hy-AM" w:bidi="hy-AM"/>
              </w:rPr>
              <w:t>անջուր հիմքի վրա</w:t>
            </w:r>
            <w:r w:rsidRPr="003E4043">
              <w:rPr>
                <w:rFonts w:ascii="GHEA Grapalat" w:eastAsia="Times New Roman" w:hAnsi="GHEA Grapalat" w:cs="Times New Roman"/>
                <w:sz w:val="20"/>
                <w:szCs w:val="20"/>
                <w:lang w:eastAsia="hy-AM" w:bidi="hy-AM"/>
              </w:rPr>
              <w:t>)</w:t>
            </w:r>
          </w:p>
        </w:tc>
        <w:tc>
          <w:tcPr>
            <w:tcW w:w="110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Е357</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Կալիումի ադիպատներ (POTASSIUM ADIPATES)</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թթվայնության կարգավորիչ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eastAsia="hy-AM" w:bidi="hy-AM"/>
              </w:rPr>
            </w:pPr>
            <w:r w:rsidRPr="003E4043">
              <w:rPr>
                <w:rFonts w:ascii="GHEA Grapalat" w:eastAsia="Times New Roman" w:hAnsi="GHEA Grapalat" w:cs="Times New Roman"/>
                <w:sz w:val="20"/>
                <w:szCs w:val="20"/>
                <w:lang w:val="hy-AM" w:eastAsia="hy-AM" w:bidi="hy-AM"/>
              </w:rPr>
              <w:t xml:space="preserve">99,0% </w:t>
            </w:r>
            <w:r w:rsidRPr="003E4043">
              <w:rPr>
                <w:rFonts w:ascii="GHEA Grapalat" w:eastAsia="Times New Roman" w:hAnsi="GHEA Grapalat" w:cs="Times New Roman"/>
                <w:sz w:val="20"/>
                <w:szCs w:val="20"/>
                <w:lang w:eastAsia="hy-AM" w:bidi="hy-AM"/>
              </w:rPr>
              <w:t>(</w:t>
            </w:r>
            <w:r w:rsidRPr="003E4043">
              <w:rPr>
                <w:rFonts w:ascii="GHEA Grapalat" w:eastAsia="Times New Roman" w:hAnsi="GHEA Grapalat" w:cs="Times New Roman"/>
                <w:sz w:val="20"/>
                <w:szCs w:val="20"/>
                <w:lang w:val="hy-AM" w:eastAsia="hy-AM" w:bidi="hy-AM"/>
              </w:rPr>
              <w:t>անջուր հիմքի վրա</w:t>
            </w:r>
            <w:r w:rsidRPr="003E4043">
              <w:rPr>
                <w:rFonts w:ascii="GHEA Grapalat" w:eastAsia="Times New Roman" w:hAnsi="GHEA Grapalat" w:cs="Times New Roman"/>
                <w:sz w:val="20"/>
                <w:szCs w:val="20"/>
                <w:lang w:eastAsia="hy-AM" w:bidi="hy-AM"/>
              </w:rPr>
              <w:t>)</w:t>
            </w:r>
          </w:p>
        </w:tc>
        <w:tc>
          <w:tcPr>
            <w:tcW w:w="110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Е359</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Ամոնիումի ադիպատներ (AMMONIUM ADIPATES)</w:t>
            </w:r>
          </w:p>
        </w:tc>
        <w:tc>
          <w:tcPr>
            <w:tcW w:w="573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թթվայնության կարգավորիչ</w:t>
            </w:r>
          </w:p>
        </w:tc>
        <w:tc>
          <w:tcPr>
            <w:tcW w:w="110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11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W w:w="15077" w:type="dxa"/>
        <w:tblInd w:w="-701" w:type="dxa"/>
        <w:tblLayout w:type="fixed"/>
        <w:tblCellMar>
          <w:left w:w="0" w:type="dxa"/>
          <w:right w:w="0" w:type="dxa"/>
        </w:tblCellMar>
        <w:tblLook w:val="01E0" w:firstRow="1" w:lastRow="1" w:firstColumn="1" w:lastColumn="1" w:noHBand="0" w:noVBand="0"/>
      </w:tblPr>
      <w:tblGrid>
        <w:gridCol w:w="794"/>
        <w:gridCol w:w="2739"/>
        <w:gridCol w:w="2279"/>
        <w:gridCol w:w="3453"/>
        <w:gridCol w:w="1103"/>
        <w:gridCol w:w="12"/>
        <w:gridCol w:w="1107"/>
        <w:gridCol w:w="1008"/>
        <w:gridCol w:w="1120"/>
        <w:gridCol w:w="1462"/>
      </w:tblGrid>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Е363</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Սաթաթթու (SUCCINIC ACID)</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թթվայնության կարգավորիչ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99,00%</w:t>
            </w:r>
          </w:p>
        </w:tc>
        <w:tc>
          <w:tcPr>
            <w:tcW w:w="110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Е365</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Նատրիումի ֆումարատներ (SODIUM FUMARATES)</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թթվայնության կարգավորիչ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Ոչ պակաս, քան 98,0%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ավելի, քան 102,0%՝ չոր հիմքի վրա</w:t>
            </w:r>
          </w:p>
        </w:tc>
        <w:tc>
          <w:tcPr>
            <w:tcW w:w="110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Е380</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Ամոնիումի ցիտրատներ (AMMONIUM CITRATES)</w:t>
            </w:r>
          </w:p>
        </w:tc>
        <w:tc>
          <w:tcPr>
            <w:tcW w:w="573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թթվայնության կարգավորիչ</w:t>
            </w:r>
          </w:p>
        </w:tc>
        <w:tc>
          <w:tcPr>
            <w:tcW w:w="110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Е381</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Ամոնիում-երկաթի ցիտրատնե (FERRIC AMMONIUM CITRATE)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թթվայնության կարգավորիչ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Sylfaen"/>
                <w:sz w:val="20"/>
                <w:szCs w:val="20"/>
                <w:lang w:val="hy-AM" w:eastAsia="hy-AM" w:bidi="hy-AM"/>
              </w:rPr>
              <w:t>Ոչ</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պակաս</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քան</w:t>
            </w:r>
            <w:r w:rsidRPr="003E4043">
              <w:rPr>
                <w:rFonts w:ascii="GHEA Grapalat" w:eastAsia="Times New Roman" w:hAnsi="GHEA Grapalat" w:cs="Times New Roman"/>
                <w:sz w:val="20"/>
                <w:szCs w:val="20"/>
                <w:lang w:val="hy-AM" w:eastAsia="hy-AM" w:bidi="hy-AM"/>
              </w:rPr>
              <w:t xml:space="preserve"> 16,5% </w:t>
            </w:r>
            <w:r w:rsidR="00942EC6">
              <w:rPr>
                <w:rFonts w:ascii="GHEA Grapalat" w:eastAsia="Times New Roman" w:hAnsi="GHEA Grapalat" w:cs="Sylfae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ոչ</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ավելի</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քան</w:t>
            </w:r>
            <w:r w:rsidRPr="003E4043">
              <w:rPr>
                <w:rFonts w:ascii="GHEA Grapalat" w:eastAsia="Times New Roman" w:hAnsi="GHEA Grapalat" w:cs="Times New Roman"/>
                <w:sz w:val="20"/>
                <w:szCs w:val="20"/>
                <w:lang w:val="hy-AM" w:eastAsia="hy-AM" w:bidi="hy-AM"/>
              </w:rPr>
              <w:t xml:space="preserve"> 22,5% </w:t>
            </w:r>
            <w:r w:rsidRPr="003E4043">
              <w:rPr>
                <w:rFonts w:ascii="GHEA Grapalat" w:eastAsia="Times New Roman" w:hAnsi="GHEA Grapalat" w:cs="Sylfaen"/>
                <w:sz w:val="20"/>
                <w:szCs w:val="20"/>
                <w:lang w:val="hy-AM" w:eastAsia="hy-AM" w:bidi="hy-AM"/>
              </w:rPr>
              <w:t>երկաթ</w:t>
            </w:r>
            <w:r w:rsidRPr="003E4043">
              <w:rPr>
                <w:rFonts w:ascii="GHEA Grapalat" w:eastAsia="Times New Roman" w:hAnsi="GHEA Grapalat" w:cs="Times New Roman"/>
                <w:sz w:val="20"/>
                <w:szCs w:val="20"/>
                <w:lang w:val="hy-AM" w:eastAsia="hy-AM" w:bidi="hy-AM"/>
              </w:rPr>
              <w:t xml:space="preserve"> (Fe)</w:t>
            </w:r>
            <w:r w:rsidRPr="003E4043">
              <w:rPr>
                <w:rFonts w:ascii="GHEA Grapalat" w:eastAsia="Times New Roman" w:hAnsi="GHEA Grapalat" w:cs="Sylfaen"/>
                <w:sz w:val="20"/>
                <w:szCs w:val="20"/>
                <w:lang w:val="hy-AM" w:eastAsia="hy-AM" w:bidi="hy-AM"/>
              </w:rPr>
              <w:t>՝</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շագանակագույն</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աղի</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համար</w:t>
            </w:r>
            <w:r w:rsidRPr="003E4043">
              <w:rPr>
                <w:rFonts w:ascii="GHEA Grapalat" w:eastAsia="Times New Roman" w:hAnsi="GHEA Grapalat" w:cs="Times New Roman"/>
                <w:sz w:val="20"/>
                <w:szCs w:val="20"/>
                <w:lang w:val="hy-AM" w:eastAsia="hy-AM" w:bidi="hy-AM"/>
              </w:rPr>
              <w:t xml:space="preserve">, </w:t>
            </w:r>
            <w:r w:rsidR="00942EC6">
              <w:rPr>
                <w:rFonts w:ascii="GHEA Grapalat" w:eastAsia="Times New Roman" w:hAnsi="GHEA Grapalat" w:cs="Sylfae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ոչ</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պակաս</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քան</w:t>
            </w:r>
            <w:r w:rsidRPr="003E4043">
              <w:rPr>
                <w:rFonts w:ascii="GHEA Grapalat" w:eastAsia="Times New Roman" w:hAnsi="GHEA Grapalat" w:cs="Times New Roman"/>
                <w:sz w:val="20"/>
                <w:szCs w:val="20"/>
                <w:lang w:val="hy-AM" w:eastAsia="hy-AM" w:bidi="hy-AM"/>
              </w:rPr>
              <w:t xml:space="preserve"> 14,5% </w:t>
            </w:r>
            <w:r w:rsidR="00942EC6">
              <w:rPr>
                <w:rFonts w:ascii="GHEA Grapalat" w:eastAsia="Times New Roman" w:hAnsi="GHEA Grapalat" w:cs="Sylfae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ոչ</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ավելի</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քան</w:t>
            </w:r>
            <w:r w:rsidRPr="003E4043">
              <w:rPr>
                <w:rFonts w:ascii="GHEA Grapalat" w:eastAsia="Times New Roman" w:hAnsi="GHEA Grapalat" w:cs="Times New Roman"/>
                <w:sz w:val="20"/>
                <w:szCs w:val="20"/>
                <w:lang w:val="hy-AM" w:eastAsia="hy-AM" w:bidi="hy-AM"/>
              </w:rPr>
              <w:t xml:space="preserve"> 16,0% </w:t>
            </w:r>
            <w:r w:rsidRPr="003E4043">
              <w:rPr>
                <w:rFonts w:ascii="GHEA Grapalat" w:eastAsia="Times New Roman" w:hAnsi="GHEA Grapalat" w:cs="Sylfaen"/>
                <w:sz w:val="20"/>
                <w:szCs w:val="20"/>
                <w:lang w:val="hy-AM" w:eastAsia="hy-AM" w:bidi="hy-AM"/>
              </w:rPr>
              <w:t>երկաթ</w:t>
            </w:r>
            <w:r w:rsidRPr="003E4043">
              <w:rPr>
                <w:rFonts w:ascii="GHEA Grapalat" w:eastAsia="Times New Roman" w:hAnsi="GHEA Grapalat" w:cs="Times New Roman"/>
                <w:sz w:val="20"/>
                <w:szCs w:val="20"/>
                <w:lang w:val="hy-AM" w:eastAsia="hy-AM" w:bidi="hy-AM"/>
              </w:rPr>
              <w:t xml:space="preserve"> (Fe) </w:t>
            </w:r>
            <w:r w:rsidRPr="003E4043">
              <w:rPr>
                <w:rFonts w:ascii="GHEA Grapalat" w:eastAsia="Times New Roman" w:hAnsi="GHEA Grapalat" w:cs="Sylfaen"/>
                <w:sz w:val="20"/>
                <w:szCs w:val="20"/>
                <w:lang w:val="hy-AM" w:eastAsia="hy-AM" w:bidi="hy-AM"/>
              </w:rPr>
              <w:t>՝</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կանաչ</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աղի</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համար</w:t>
            </w:r>
          </w:p>
        </w:tc>
        <w:tc>
          <w:tcPr>
            <w:tcW w:w="110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Е384</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Իզոպրոպիլցիտրատային խառնուրդ (ISOPROPYL CITRATES)</w:t>
            </w:r>
          </w:p>
        </w:tc>
        <w:tc>
          <w:tcPr>
            <w:tcW w:w="573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հակաօքսիդիչ, կոնսերվանտ</w:t>
            </w:r>
          </w:p>
        </w:tc>
        <w:tc>
          <w:tcPr>
            <w:tcW w:w="110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Е385</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Կալցիում-նատրիումի էթիլենդիամինտետրաացետատ (CALCIUM DISODIUM </w:t>
            </w:r>
            <w:r w:rsidRPr="003E4043">
              <w:rPr>
                <w:rFonts w:ascii="GHEA Grapalat" w:eastAsia="Times New Roman" w:hAnsi="GHEA Grapalat" w:cs="Times New Roman"/>
                <w:sz w:val="20"/>
                <w:szCs w:val="20"/>
                <w:lang w:val="hy-AM" w:eastAsia="hy-AM" w:bidi="hy-AM"/>
              </w:rPr>
              <w:lastRenderedPageBreak/>
              <w:t>EDTA)</w:t>
            </w:r>
          </w:p>
        </w:tc>
        <w:tc>
          <w:tcPr>
            <w:tcW w:w="573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հակաօքսիդիչ, կոնսերվանտ</w:t>
            </w:r>
          </w:p>
        </w:tc>
        <w:tc>
          <w:tcPr>
            <w:tcW w:w="110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Е386</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Էթիլենդիամինտետրաացե-տատ դինատրիում (DISODIUM ETHYLENE-DIAMINE-TETRA- ACETATE)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հակաօքսիդիչ, կոնսերվանտ</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99,00%</w:t>
            </w:r>
          </w:p>
        </w:tc>
        <w:tc>
          <w:tcPr>
            <w:tcW w:w="110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Е387</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Օքսիստեարին (OXYSTEARIN)</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հակաօքսիդիչ,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110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Е400</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Ալգինաթթու (ALGINIC ACID)</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թանձրացուցիչ, կայունացուցիչ, կրիչ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Ալգինաթթուն անջուր հիմքի վրա տալիս է ոչ պակաս, քան 20%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ավելի, քան 23% ածխաթթու գազ (CO2), ինչը համապատասխանում է ոչ պակաս, քան 91%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ավելի, քան 104,5% ալգինաթթու (C6H8O6) (համարժեք քաշի վերահաշվարկելի՝ 200գ) </w:t>
            </w:r>
          </w:p>
        </w:tc>
        <w:tc>
          <w:tcPr>
            <w:tcW w:w="110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1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4350" w:type="dxa"/>
            <w:gridSpan w:val="5"/>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Միկրոկենսաբանական ցուցանիշներ.</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1115"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ՄԱՖաՆՄՔ ԳԳՄ/գ, ոչ ավելի</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ru-RU" w:eastAsia="hy-AM" w:bidi="hy-AM"/>
              </w:rPr>
              <w:t>Աղիքային ցուպիկ,</w:t>
            </w:r>
            <w:r w:rsidRPr="003E4043">
              <w:rPr>
                <w:rFonts w:ascii="GHEA Grapalat" w:eastAsia="Times New Roman" w:hAnsi="GHEA Grapalat" w:cs="Times New Roman"/>
                <w:sz w:val="20"/>
                <w:szCs w:val="20"/>
                <w:lang w:eastAsia="hy-AM" w:bidi="hy-AM"/>
              </w:rPr>
              <w:br/>
            </w:r>
            <w:r w:rsidRPr="003E4043">
              <w:rPr>
                <w:rFonts w:ascii="GHEA Grapalat" w:eastAsia="Times New Roman" w:hAnsi="GHEA Grapalat" w:cs="Times New Roman"/>
                <w:sz w:val="20"/>
                <w:szCs w:val="20"/>
                <w:lang w:val="ru-RU" w:eastAsia="hy-AM" w:bidi="hy-AM"/>
              </w:rPr>
              <w:t>5</w:t>
            </w:r>
            <w:r w:rsidRPr="003E4043">
              <w:rPr>
                <w:rFonts w:ascii="GHEA Grapalat" w:eastAsia="Times New Roman" w:hAnsi="GHEA Grapalat" w:cs="Times New Roman"/>
                <w:sz w:val="20"/>
                <w:szCs w:val="20"/>
                <w:lang w:val="hy-AM" w:eastAsia="hy-AM" w:bidi="hy-AM"/>
              </w:rPr>
              <w:t xml:space="preserve"> գ</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Սալմոնել-ներ, 1</w:t>
            </w:r>
            <w:r w:rsidRPr="003E4043">
              <w:rPr>
                <w:rFonts w:ascii="GHEA Grapalat" w:eastAsia="Times New Roman" w:hAnsi="GHEA Grapalat" w:cs="Times New Roman"/>
                <w:sz w:val="20"/>
                <w:szCs w:val="20"/>
                <w:lang w:eastAsia="hy-AM" w:bidi="hy-AM"/>
              </w:rPr>
              <w:br/>
            </w:r>
            <w:r w:rsidRPr="003E4043">
              <w:rPr>
                <w:rFonts w:ascii="GHEA Grapalat" w:eastAsia="Times New Roman" w:hAnsi="GHEA Grapalat" w:cs="Times New Roman"/>
                <w:sz w:val="20"/>
                <w:szCs w:val="20"/>
                <w:lang w:val="hy-AM" w:eastAsia="hy-AM" w:bidi="hy-AM"/>
              </w:rPr>
              <w:t>0 գ</w:t>
            </w:r>
          </w:p>
        </w:tc>
        <w:tc>
          <w:tcPr>
            <w:tcW w:w="258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Խմորասնկերի, բորբոսների ԳԳՄ/գ, ոչ ավելի</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W w:w="15077" w:type="dxa"/>
        <w:tblInd w:w="-701" w:type="dxa"/>
        <w:tblLayout w:type="fixed"/>
        <w:tblCellMar>
          <w:left w:w="0" w:type="dxa"/>
          <w:right w:w="0" w:type="dxa"/>
        </w:tblCellMar>
        <w:tblLook w:val="01E0" w:firstRow="1" w:lastRow="1" w:firstColumn="1" w:lastColumn="1" w:noHBand="0" w:noVBand="0"/>
      </w:tblPr>
      <w:tblGrid>
        <w:gridCol w:w="794"/>
        <w:gridCol w:w="2739"/>
        <w:gridCol w:w="2279"/>
        <w:gridCol w:w="3453"/>
        <w:gridCol w:w="1115"/>
        <w:gridCol w:w="1107"/>
        <w:gridCol w:w="1008"/>
        <w:gridCol w:w="1120"/>
        <w:gridCol w:w="50"/>
        <w:gridCol w:w="6"/>
        <w:gridCol w:w="1406"/>
      </w:tblGrid>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Calibri" w:hAnsi="GHEA Grapalat" w:cs="Times New Roman"/>
                <w:sz w:val="20"/>
                <w:szCs w:val="20"/>
                <w:lang w:val="hy-AM" w:eastAsia="hy-AM" w:bidi="hy-AM"/>
              </w:rPr>
            </w:pP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Calibri" w:hAnsi="GHEA Grapalat" w:cs="Times New Roman"/>
                <w:sz w:val="20"/>
                <w:szCs w:val="20"/>
                <w:lang w:val="hy-AM" w:eastAsia="hy-AM" w:bidi="hy-AM"/>
              </w:rPr>
            </w:pP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5000</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Չի </w:t>
            </w:r>
            <w:r w:rsidRPr="003E4043">
              <w:rPr>
                <w:rFonts w:ascii="GHEA Grapalat" w:eastAsia="Calibri" w:hAnsi="GHEA Grapalat" w:cs="Sylfaen"/>
                <w:bCs/>
                <w:i/>
                <w:iCs/>
                <w:sz w:val="20"/>
                <w:szCs w:val="20"/>
                <w:lang w:val="hy-AM" w:eastAsia="hy-AM" w:bidi="hy-AM"/>
              </w:rPr>
              <w:t>թույլա-տրվում</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Չի </w:t>
            </w:r>
            <w:r w:rsidRPr="003E4043">
              <w:rPr>
                <w:rFonts w:ascii="GHEA Grapalat" w:eastAsia="Calibri" w:hAnsi="GHEA Grapalat" w:cs="Sylfaen"/>
                <w:bCs/>
                <w:i/>
                <w:iCs/>
                <w:sz w:val="20"/>
                <w:szCs w:val="20"/>
                <w:lang w:val="hy-AM" w:eastAsia="hy-AM" w:bidi="hy-AM"/>
              </w:rPr>
              <w:t>թույլա-տրվում</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500</w:t>
            </w: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Calibri" w:hAnsi="GHEA Grapalat" w:cs="Times New Roman"/>
                <w:sz w:val="20"/>
                <w:szCs w:val="20"/>
                <w:lang w:val="hy-AM" w:eastAsia="hy-AM" w:bidi="hy-AM"/>
              </w:rPr>
            </w:pP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Calibri" w:hAnsi="GHEA Grapalat" w:cs="Times New Roman"/>
                <w:sz w:val="20"/>
                <w:szCs w:val="20"/>
                <w:lang w:val="hy-AM" w:eastAsia="hy-AM" w:bidi="hy-AM"/>
              </w:rPr>
            </w:pPr>
          </w:p>
        </w:tc>
        <w:tc>
          <w:tcPr>
            <w:tcW w:w="5812" w:type="dxa"/>
            <w:gridSpan w:val="7"/>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Թունավոր տարրեր, մգ/կգ, ոչ ավելի</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Calibri" w:hAnsi="GHEA Grapalat" w:cs="Times New Roman"/>
                <w:sz w:val="20"/>
                <w:szCs w:val="20"/>
                <w:lang w:val="hy-AM" w:eastAsia="hy-AM" w:bidi="hy-AM"/>
              </w:rPr>
            </w:pP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Calibri" w:hAnsi="GHEA Grapalat" w:cs="Times New Roman"/>
                <w:sz w:val="20"/>
                <w:szCs w:val="20"/>
                <w:lang w:val="hy-AM" w:eastAsia="hy-AM" w:bidi="hy-AM"/>
              </w:rPr>
            </w:pP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արսեն</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կապար</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սնդիկ</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կադմիում</w:t>
            </w: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Е401</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Նատրիումի ալգինատ (SODIUM ALGINATE)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թանձրացուցիչ, կայունացուցիչ, կրիչ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Արդյունքն անջուր հիմքի վրա՝ ոչ պակաս, քան 18%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ավելի, քան 21% ածխաթթու գազ, ինչը համապատասխանում է ոչ պակաս, քան 90,8%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ավելի, քան 106,0% նատրիումի ալգինատին (համարժեք քաշի վերահաշվարկելիս` 222գ)</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Calibri" w:hAnsi="GHEA Grapalat" w:cs="Times New Roman"/>
                <w:sz w:val="20"/>
                <w:szCs w:val="20"/>
                <w:lang w:val="hy-AM" w:eastAsia="hy-AM" w:bidi="hy-AM"/>
              </w:rPr>
            </w:pP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Calibri" w:hAnsi="GHEA Grapalat" w:cs="Times New Roman"/>
                <w:sz w:val="20"/>
                <w:szCs w:val="20"/>
                <w:lang w:val="hy-AM" w:eastAsia="hy-AM" w:bidi="hy-AM"/>
              </w:rPr>
            </w:pPr>
          </w:p>
        </w:tc>
        <w:tc>
          <w:tcPr>
            <w:tcW w:w="4350"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Միկրոկենսաբանական ցուցանիշներ.</w:t>
            </w: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Calibri" w:hAnsi="GHEA Grapalat" w:cs="Times New Roman"/>
                <w:sz w:val="20"/>
                <w:szCs w:val="20"/>
                <w:lang w:val="hy-AM" w:eastAsia="hy-AM" w:bidi="hy-AM"/>
              </w:rPr>
            </w:pP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Calibri" w:hAnsi="GHEA Grapalat" w:cs="Times New Roman"/>
                <w:sz w:val="20"/>
                <w:szCs w:val="20"/>
                <w:lang w:val="hy-AM" w:eastAsia="hy-AM" w:bidi="hy-AM"/>
              </w:rPr>
            </w:pP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ՄԱՖաՆՄՔ ԳԳՄ/գ, ոչ ավելի</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ru-RU" w:eastAsia="hy-AM" w:bidi="hy-AM"/>
              </w:rPr>
              <w:t>Աղիքային ցուպի</w:t>
            </w:r>
            <w:r w:rsidRPr="003E4043">
              <w:rPr>
                <w:rFonts w:ascii="GHEA Grapalat" w:eastAsia="Times New Roman" w:hAnsi="GHEA Grapalat" w:cs="Times New Roman"/>
                <w:sz w:val="20"/>
                <w:szCs w:val="20"/>
                <w:lang w:val="hy-AM" w:eastAsia="hy-AM" w:bidi="hy-AM"/>
              </w:rPr>
              <w:t>կ</w:t>
            </w:r>
            <w:r w:rsidRPr="003E4043">
              <w:rPr>
                <w:rFonts w:ascii="GHEA Grapalat" w:eastAsia="Times New Roman" w:hAnsi="GHEA Grapalat" w:cs="Times New Roman"/>
                <w:sz w:val="20"/>
                <w:szCs w:val="20"/>
                <w:lang w:val="ru-RU" w:eastAsia="hy-AM" w:bidi="hy-AM"/>
              </w:rPr>
              <w:t xml:space="preserve">, </w:t>
            </w:r>
            <w:r w:rsidRPr="003E4043">
              <w:rPr>
                <w:rFonts w:ascii="GHEA Grapalat" w:eastAsia="Times New Roman" w:hAnsi="GHEA Grapalat" w:cs="Times New Roman"/>
                <w:sz w:val="20"/>
                <w:szCs w:val="20"/>
                <w:lang w:eastAsia="hy-AM" w:bidi="hy-AM"/>
              </w:rPr>
              <w:br/>
            </w:r>
            <w:r w:rsidRPr="003E4043">
              <w:rPr>
                <w:rFonts w:ascii="GHEA Grapalat" w:eastAsia="Times New Roman" w:hAnsi="GHEA Grapalat" w:cs="Times New Roman"/>
                <w:sz w:val="20"/>
                <w:szCs w:val="20"/>
                <w:lang w:val="ru-RU" w:eastAsia="hy-AM" w:bidi="hy-AM"/>
              </w:rPr>
              <w:t xml:space="preserve">5 </w:t>
            </w:r>
            <w:r w:rsidRPr="003E4043">
              <w:rPr>
                <w:rFonts w:ascii="GHEA Grapalat" w:eastAsia="Times New Roman" w:hAnsi="GHEA Grapalat" w:cs="Times New Roman"/>
                <w:sz w:val="20"/>
                <w:szCs w:val="20"/>
                <w:lang w:val="hy-AM" w:eastAsia="hy-AM" w:bidi="hy-AM"/>
              </w:rPr>
              <w:t>գ</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Սալմոնել-ներ, </w:t>
            </w:r>
            <w:r w:rsidRPr="003E4043">
              <w:rPr>
                <w:rFonts w:ascii="GHEA Grapalat" w:eastAsia="Times New Roman" w:hAnsi="GHEA Grapalat" w:cs="Times New Roman"/>
                <w:sz w:val="20"/>
                <w:szCs w:val="20"/>
                <w:lang w:eastAsia="hy-AM" w:bidi="hy-AM"/>
              </w:rPr>
              <w:br/>
            </w:r>
            <w:r w:rsidRPr="003E4043">
              <w:rPr>
                <w:rFonts w:ascii="GHEA Grapalat" w:eastAsia="Times New Roman" w:hAnsi="GHEA Grapalat" w:cs="Times New Roman"/>
                <w:sz w:val="20"/>
                <w:szCs w:val="20"/>
                <w:lang w:val="hy-AM" w:eastAsia="hy-AM" w:bidi="hy-AM"/>
              </w:rPr>
              <w:t>10 գ</w:t>
            </w:r>
          </w:p>
        </w:tc>
        <w:tc>
          <w:tcPr>
            <w:tcW w:w="258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Խմորասնկերի, բորբոսների ԳԳՄ/գ, ոչ ավելի</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Calibri" w:hAnsi="GHEA Grapalat" w:cs="Times New Roman"/>
                <w:sz w:val="20"/>
                <w:szCs w:val="20"/>
                <w:lang w:val="hy-AM" w:eastAsia="hy-AM" w:bidi="hy-AM"/>
              </w:rPr>
            </w:pP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Calibri" w:hAnsi="GHEA Grapalat" w:cs="Times New Roman"/>
                <w:sz w:val="20"/>
                <w:szCs w:val="20"/>
                <w:lang w:val="hy-AM" w:eastAsia="hy-AM" w:bidi="hy-AM"/>
              </w:rPr>
            </w:pP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5000</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Չի </w:t>
            </w:r>
            <w:r w:rsidRPr="003E4043">
              <w:rPr>
                <w:rFonts w:ascii="GHEA Grapalat" w:eastAsia="Calibri" w:hAnsi="GHEA Grapalat" w:cs="Sylfaen"/>
                <w:bCs/>
                <w:i/>
                <w:iCs/>
                <w:sz w:val="20"/>
                <w:szCs w:val="20"/>
                <w:lang w:val="hy-AM" w:eastAsia="hy-AM" w:bidi="hy-AM"/>
              </w:rPr>
              <w:t>թույլա-տրվում</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Չի </w:t>
            </w:r>
            <w:r w:rsidRPr="003E4043">
              <w:rPr>
                <w:rFonts w:ascii="GHEA Grapalat" w:eastAsia="Calibri" w:hAnsi="GHEA Grapalat" w:cs="Sylfaen"/>
                <w:bCs/>
                <w:i/>
                <w:iCs/>
                <w:sz w:val="20"/>
                <w:szCs w:val="20"/>
                <w:lang w:val="hy-AM" w:eastAsia="hy-AM" w:bidi="hy-AM"/>
              </w:rPr>
              <w:t>թույլա-տրվում</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500</w:t>
            </w: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Calibri" w:hAnsi="GHEA Grapalat" w:cs="Times New Roman"/>
                <w:sz w:val="20"/>
                <w:szCs w:val="20"/>
                <w:lang w:val="hy-AM" w:eastAsia="hy-AM" w:bidi="hy-AM"/>
              </w:rPr>
            </w:pP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Calibri" w:hAnsi="GHEA Grapalat" w:cs="Times New Roman"/>
                <w:sz w:val="20"/>
                <w:szCs w:val="20"/>
                <w:lang w:val="hy-AM" w:eastAsia="hy-AM" w:bidi="hy-AM"/>
              </w:rPr>
            </w:pPr>
          </w:p>
        </w:tc>
        <w:tc>
          <w:tcPr>
            <w:tcW w:w="5812" w:type="dxa"/>
            <w:gridSpan w:val="7"/>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Թունավոր տարրեր, մգ/կգ, ոչ ավելի</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արսեն</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կապար</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սնդիկ</w:t>
            </w:r>
          </w:p>
        </w:tc>
        <w:tc>
          <w:tcPr>
            <w:tcW w:w="117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կադմիում</w:t>
            </w:r>
          </w:p>
        </w:tc>
        <w:tc>
          <w:tcPr>
            <w:tcW w:w="141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Е402</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Կալիումի ալգինատ (POTASSIUM ALGINATE)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թանձրացուցիչ, կայունացուցիչ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Sylfaen"/>
                <w:sz w:val="20"/>
                <w:szCs w:val="20"/>
                <w:lang w:val="hy-AM" w:eastAsia="hy-AM" w:bidi="hy-AM"/>
              </w:rPr>
              <w:t>Արդյունքն</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անջուր</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հիմքի</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վրա</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ոչ</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պակաս</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քան</w:t>
            </w:r>
            <w:r w:rsidRPr="003E4043">
              <w:rPr>
                <w:rFonts w:ascii="GHEA Grapalat" w:eastAsia="Times New Roman" w:hAnsi="GHEA Grapalat" w:cs="Times New Roman"/>
                <w:sz w:val="20"/>
                <w:szCs w:val="20"/>
                <w:lang w:val="hy-AM" w:eastAsia="hy-AM" w:bidi="hy-AM"/>
              </w:rPr>
              <w:t xml:space="preserve"> 16,5% </w:t>
            </w:r>
            <w:r w:rsidR="00942EC6">
              <w:rPr>
                <w:rFonts w:ascii="GHEA Grapalat" w:eastAsia="Times New Roman" w:hAnsi="GHEA Grapalat" w:cs="Sylfae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ոչ</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ավելի</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քան</w:t>
            </w:r>
            <w:r w:rsidRPr="003E4043">
              <w:rPr>
                <w:rFonts w:ascii="GHEA Grapalat" w:eastAsia="Times New Roman" w:hAnsi="GHEA Grapalat" w:cs="Times New Roman"/>
                <w:sz w:val="20"/>
                <w:szCs w:val="20"/>
                <w:lang w:val="hy-AM" w:eastAsia="hy-AM" w:bidi="hy-AM"/>
              </w:rPr>
              <w:t xml:space="preserve"> 19,5% </w:t>
            </w:r>
            <w:r w:rsidRPr="003E4043">
              <w:rPr>
                <w:rFonts w:ascii="GHEA Grapalat" w:eastAsia="Times New Roman" w:hAnsi="GHEA Grapalat" w:cs="Sylfaen"/>
                <w:sz w:val="20"/>
                <w:szCs w:val="20"/>
                <w:lang w:val="hy-AM" w:eastAsia="hy-AM" w:bidi="hy-AM"/>
              </w:rPr>
              <w:t>ածխաթթու</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գազ</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ինչը</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համապատասխանում</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է</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ոչ</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պակաս</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քան</w:t>
            </w:r>
            <w:r w:rsidRPr="003E4043">
              <w:rPr>
                <w:rFonts w:ascii="GHEA Grapalat" w:eastAsia="Times New Roman" w:hAnsi="GHEA Grapalat" w:cs="Times New Roman"/>
                <w:sz w:val="20"/>
                <w:szCs w:val="20"/>
                <w:lang w:val="hy-AM" w:eastAsia="hy-AM" w:bidi="hy-AM"/>
              </w:rPr>
              <w:t xml:space="preserve"> 89,2% </w:t>
            </w:r>
            <w:r w:rsidR="00942EC6">
              <w:rPr>
                <w:rFonts w:ascii="GHEA Grapalat" w:eastAsia="Times New Roman" w:hAnsi="GHEA Grapalat" w:cs="Sylfae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ոչ</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ավելի</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քան</w:t>
            </w:r>
            <w:r w:rsidRPr="003E4043">
              <w:rPr>
                <w:rFonts w:ascii="GHEA Grapalat" w:eastAsia="Times New Roman" w:hAnsi="GHEA Grapalat" w:cs="Times New Roman"/>
                <w:sz w:val="20"/>
                <w:szCs w:val="20"/>
                <w:lang w:val="hy-AM" w:eastAsia="hy-AM" w:bidi="hy-AM"/>
              </w:rPr>
              <w:t xml:space="preserve"> 105,5% </w:t>
            </w:r>
            <w:r w:rsidRPr="003E4043">
              <w:rPr>
                <w:rFonts w:ascii="GHEA Grapalat" w:eastAsia="Times New Roman" w:hAnsi="GHEA Grapalat" w:cs="Sylfaen"/>
                <w:sz w:val="20"/>
                <w:szCs w:val="20"/>
                <w:lang w:val="hy-AM" w:eastAsia="hy-AM" w:bidi="hy-AM"/>
              </w:rPr>
              <w:t>կալիումի</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ալգինատին</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համարժեք</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քաշը</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վերահաշվարկելիս</w:t>
            </w:r>
            <w:r w:rsidRPr="003E4043">
              <w:rPr>
                <w:rFonts w:ascii="GHEA Grapalat" w:eastAsia="Times New Roman" w:hAnsi="GHEA Grapalat" w:cs="Times New Roman"/>
                <w:sz w:val="20"/>
                <w:szCs w:val="20"/>
                <w:lang w:val="hy-AM" w:eastAsia="hy-AM" w:bidi="hy-AM"/>
              </w:rPr>
              <w:t>` 238</w:t>
            </w:r>
            <w:r w:rsidRPr="003E4043">
              <w:rPr>
                <w:rFonts w:ascii="GHEA Grapalat" w:eastAsia="Times New Roman" w:hAnsi="GHEA Grapalat" w:cs="Sylfaen"/>
                <w:sz w:val="20"/>
                <w:szCs w:val="20"/>
                <w:lang w:val="hy-AM" w:eastAsia="hy-AM" w:bidi="hy-AM"/>
              </w:rPr>
              <w:t>գ</w:t>
            </w:r>
            <w:r w:rsidRPr="003E4043">
              <w:rPr>
                <w:rFonts w:ascii="GHEA Grapalat" w:eastAsia="Times New Roman" w:hAnsi="GHEA Grapalat" w:cs="Times New Roman"/>
                <w:sz w:val="20"/>
                <w:szCs w:val="20"/>
                <w:lang w:val="hy-AM" w:eastAsia="hy-AM" w:bidi="hy-AM"/>
              </w:rPr>
              <w:t xml:space="preserve">) </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1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4406" w:type="dxa"/>
            <w:gridSpan w:val="6"/>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91" w:right="-8"/>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Միկրոկենսաբանական ցուցանիշներ.</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ՄԱՖաՆՄՔ ԳԳՄ/գ, ոչ ավելի</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ru-RU" w:eastAsia="hy-AM" w:bidi="hy-AM"/>
              </w:rPr>
              <w:t xml:space="preserve">Աղիքային ցուպիկ, </w:t>
            </w:r>
            <w:r w:rsidRPr="003E4043">
              <w:rPr>
                <w:rFonts w:ascii="GHEA Grapalat" w:eastAsia="Times New Roman" w:hAnsi="GHEA Grapalat" w:cs="Times New Roman"/>
                <w:sz w:val="20"/>
                <w:szCs w:val="20"/>
                <w:lang w:eastAsia="hy-AM" w:bidi="hy-AM"/>
              </w:rPr>
              <w:br/>
            </w:r>
            <w:r w:rsidRPr="003E4043">
              <w:rPr>
                <w:rFonts w:ascii="GHEA Grapalat" w:eastAsia="Times New Roman" w:hAnsi="GHEA Grapalat" w:cs="Times New Roman"/>
                <w:sz w:val="20"/>
                <w:szCs w:val="20"/>
                <w:lang w:val="ru-RU" w:eastAsia="hy-AM" w:bidi="hy-AM"/>
              </w:rPr>
              <w:t xml:space="preserve">5 </w:t>
            </w:r>
            <w:r w:rsidRPr="003E4043">
              <w:rPr>
                <w:rFonts w:ascii="GHEA Grapalat" w:eastAsia="Times New Roman" w:hAnsi="GHEA Grapalat" w:cs="Times New Roman"/>
                <w:sz w:val="20"/>
                <w:szCs w:val="20"/>
                <w:lang w:val="hy-AM" w:eastAsia="hy-AM" w:bidi="hy-AM"/>
              </w:rPr>
              <w:t>գ</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Սալմոնել-ներ, </w:t>
            </w:r>
            <w:r w:rsidRPr="003E4043">
              <w:rPr>
                <w:rFonts w:ascii="GHEA Grapalat" w:eastAsia="Times New Roman" w:hAnsi="GHEA Grapalat" w:cs="Times New Roman"/>
                <w:sz w:val="20"/>
                <w:szCs w:val="20"/>
                <w:lang w:eastAsia="hy-AM" w:bidi="hy-AM"/>
              </w:rPr>
              <w:br/>
            </w:r>
            <w:r w:rsidRPr="003E4043">
              <w:rPr>
                <w:rFonts w:ascii="GHEA Grapalat" w:eastAsia="Times New Roman" w:hAnsi="GHEA Grapalat" w:cs="Times New Roman"/>
                <w:sz w:val="20"/>
                <w:szCs w:val="20"/>
                <w:lang w:val="hy-AM" w:eastAsia="hy-AM" w:bidi="hy-AM"/>
              </w:rPr>
              <w:t>10 գ</w:t>
            </w:r>
          </w:p>
        </w:tc>
        <w:tc>
          <w:tcPr>
            <w:tcW w:w="258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Խմորասնկերի, բորբոսների ԳԳՄ/գ, ոչ ավելի</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5000</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Չի </w:t>
            </w:r>
            <w:r w:rsidRPr="003E4043">
              <w:rPr>
                <w:rFonts w:ascii="GHEA Grapalat" w:eastAsia="Calibri" w:hAnsi="GHEA Grapalat" w:cs="Sylfaen"/>
                <w:bCs/>
                <w:i/>
                <w:iCs/>
                <w:sz w:val="20"/>
                <w:szCs w:val="20"/>
                <w:lang w:val="hy-AM" w:eastAsia="hy-AM" w:bidi="hy-AM"/>
              </w:rPr>
              <w:t>թույլա-տրվում</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Չի </w:t>
            </w:r>
            <w:r w:rsidRPr="003E4043">
              <w:rPr>
                <w:rFonts w:ascii="GHEA Grapalat" w:eastAsia="Calibri" w:hAnsi="GHEA Grapalat" w:cs="Sylfaen"/>
                <w:bCs/>
                <w:i/>
                <w:iCs/>
                <w:sz w:val="20"/>
                <w:szCs w:val="20"/>
                <w:lang w:val="hy-AM" w:eastAsia="hy-AM" w:bidi="hy-AM"/>
              </w:rPr>
              <w:t>թույլա-տրվում</w:t>
            </w:r>
          </w:p>
        </w:tc>
        <w:tc>
          <w:tcPr>
            <w:tcW w:w="117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500</w:t>
            </w:r>
          </w:p>
        </w:tc>
        <w:tc>
          <w:tcPr>
            <w:tcW w:w="141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Е403</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Ամոնիումի ալգինատ (AMMONIUM ALGINATE)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թանձրացուցիչ, կայունացուցիչ, կրիչ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Sylfaen"/>
                <w:sz w:val="20"/>
                <w:szCs w:val="20"/>
                <w:lang w:val="hy-AM" w:eastAsia="hy-AM" w:bidi="hy-AM"/>
              </w:rPr>
              <w:t>Արդյունքն</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անջուր</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հիմքի</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վրա</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ոչ</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պակաս</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քան</w:t>
            </w:r>
            <w:r w:rsidRPr="003E4043">
              <w:rPr>
                <w:rFonts w:ascii="GHEA Grapalat" w:eastAsia="Times New Roman" w:hAnsi="GHEA Grapalat" w:cs="Times New Roman"/>
                <w:sz w:val="20"/>
                <w:szCs w:val="20"/>
                <w:lang w:val="hy-AM" w:eastAsia="hy-AM" w:bidi="hy-AM"/>
              </w:rPr>
              <w:t xml:space="preserve"> 18% </w:t>
            </w:r>
            <w:r w:rsidR="00942EC6">
              <w:rPr>
                <w:rFonts w:ascii="GHEA Grapalat" w:eastAsia="Times New Roman" w:hAnsi="GHEA Grapalat" w:cs="Sylfae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ոչ</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ավելի</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քան</w:t>
            </w:r>
            <w:r w:rsidRPr="003E4043">
              <w:rPr>
                <w:rFonts w:ascii="GHEA Grapalat" w:eastAsia="Times New Roman" w:hAnsi="GHEA Grapalat" w:cs="Times New Roman"/>
                <w:sz w:val="20"/>
                <w:szCs w:val="20"/>
                <w:lang w:val="hy-AM" w:eastAsia="hy-AM" w:bidi="hy-AM"/>
              </w:rPr>
              <w:t xml:space="preserve"> 21% </w:t>
            </w:r>
            <w:r w:rsidRPr="003E4043">
              <w:rPr>
                <w:rFonts w:ascii="GHEA Grapalat" w:eastAsia="Times New Roman" w:hAnsi="GHEA Grapalat" w:cs="Sylfaen"/>
                <w:sz w:val="20"/>
                <w:szCs w:val="20"/>
                <w:lang w:val="hy-AM" w:eastAsia="hy-AM" w:bidi="hy-AM"/>
              </w:rPr>
              <w:t>ածխաթթու</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գազ</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ինչը</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համապատասխանում</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է</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ոչ</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պակաս</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քան</w:t>
            </w:r>
            <w:r w:rsidRPr="003E4043">
              <w:rPr>
                <w:rFonts w:ascii="GHEA Grapalat" w:eastAsia="Times New Roman" w:hAnsi="GHEA Grapalat" w:cs="Times New Roman"/>
                <w:sz w:val="20"/>
                <w:szCs w:val="20"/>
                <w:lang w:val="hy-AM" w:eastAsia="hy-AM" w:bidi="hy-AM"/>
              </w:rPr>
              <w:t xml:space="preserve"> 88,7% </w:t>
            </w:r>
            <w:r w:rsidR="00942EC6">
              <w:rPr>
                <w:rFonts w:ascii="GHEA Grapalat" w:eastAsia="Times New Roman" w:hAnsi="GHEA Grapalat" w:cs="Sylfae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ոչ</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ավելի</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քան</w:t>
            </w:r>
            <w:r w:rsidRPr="003E4043">
              <w:rPr>
                <w:rFonts w:ascii="GHEA Grapalat" w:eastAsia="Times New Roman" w:hAnsi="GHEA Grapalat" w:cs="Times New Roman"/>
                <w:sz w:val="20"/>
                <w:szCs w:val="20"/>
                <w:lang w:val="hy-AM" w:eastAsia="hy-AM" w:bidi="hy-AM"/>
              </w:rPr>
              <w:t xml:space="preserve"> 103,6% </w:t>
            </w:r>
            <w:r w:rsidRPr="003E4043">
              <w:rPr>
                <w:rFonts w:ascii="GHEA Grapalat" w:eastAsia="Times New Roman" w:hAnsi="GHEA Grapalat" w:cs="Sylfaen"/>
                <w:sz w:val="20"/>
                <w:szCs w:val="20"/>
                <w:lang w:val="hy-AM" w:eastAsia="hy-AM" w:bidi="hy-AM"/>
              </w:rPr>
              <w:t>ամոնիումի</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ալգինատին</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համարժեք</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քաշը</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վերահաշվարկելիս՝</w:t>
            </w:r>
            <w:r w:rsidRPr="003E4043">
              <w:rPr>
                <w:rFonts w:ascii="GHEA Grapalat" w:eastAsia="Times New Roman" w:hAnsi="GHEA Grapalat" w:cs="Times New Roman"/>
                <w:sz w:val="20"/>
                <w:szCs w:val="20"/>
                <w:lang w:val="hy-AM" w:eastAsia="hy-AM" w:bidi="hy-AM"/>
              </w:rPr>
              <w:t xml:space="preserve"> 217</w:t>
            </w:r>
            <w:r w:rsidRPr="003E4043">
              <w:rPr>
                <w:rFonts w:ascii="GHEA Grapalat" w:eastAsia="Times New Roman" w:hAnsi="GHEA Grapalat" w:cs="Sylfaen"/>
                <w:sz w:val="20"/>
                <w:szCs w:val="20"/>
                <w:lang w:val="hy-AM" w:eastAsia="hy-AM" w:bidi="hy-AM"/>
              </w:rPr>
              <w:t>գ</w:t>
            </w:r>
            <w:r w:rsidRPr="003E4043">
              <w:rPr>
                <w:rFonts w:ascii="GHEA Grapalat" w:eastAsia="Times New Roman" w:hAnsi="GHEA Grapalat" w:cs="Times New Roman"/>
                <w:sz w:val="20"/>
                <w:szCs w:val="20"/>
                <w:lang w:val="hy-AM" w:eastAsia="hy-AM" w:bidi="hy-AM"/>
              </w:rPr>
              <w:t xml:space="preserve">) </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1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5812" w:type="dxa"/>
            <w:gridSpan w:val="7"/>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Թունավոր տարրեր, մգ/կգ, ոչ ավելի</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արսեն</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կապար</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սնդիկ</w:t>
            </w:r>
          </w:p>
        </w:tc>
        <w:tc>
          <w:tcPr>
            <w:tcW w:w="117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կադմիում</w:t>
            </w:r>
          </w:p>
        </w:tc>
        <w:tc>
          <w:tcPr>
            <w:tcW w:w="141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Е404</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Կալցիումի ալգինատ (CALCIUM ALGINATE)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թանձրացուցիչ, կայունացուցիչ, փրփրամարիչ, կրիչ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Արդյունքն անջուր հիմքի վրա ոչ պակաս, քան 18%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ավելի, քան 21% ածխաթթու գազ, ինչը համապատասխանում է ոչ պակաս, քան 89,6%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ավելի, քան 104,5% </w:t>
            </w:r>
            <w:r w:rsidRPr="003E4043">
              <w:rPr>
                <w:rFonts w:ascii="GHEA Grapalat" w:eastAsia="Times New Roman" w:hAnsi="GHEA Grapalat" w:cs="Sylfaen"/>
                <w:sz w:val="20"/>
                <w:szCs w:val="20"/>
                <w:lang w:val="hy-AM" w:eastAsia="hy-AM" w:bidi="hy-AM"/>
              </w:rPr>
              <w:t>կալցիումի</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ալգինատին</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համարժեք</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քաշը</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վերահաշվարկելիս՝</w:t>
            </w:r>
            <w:r w:rsidRPr="003E4043">
              <w:rPr>
                <w:rFonts w:ascii="GHEA Grapalat" w:eastAsia="Times New Roman" w:hAnsi="GHEA Grapalat" w:cs="Times New Roman"/>
                <w:sz w:val="20"/>
                <w:szCs w:val="20"/>
                <w:lang w:val="hy-AM" w:eastAsia="hy-AM" w:bidi="hy-AM"/>
              </w:rPr>
              <w:t xml:space="preserve"> 219</w:t>
            </w:r>
            <w:r w:rsidRPr="003E4043">
              <w:rPr>
                <w:rFonts w:ascii="GHEA Grapalat" w:eastAsia="Times New Roman" w:hAnsi="GHEA Grapalat" w:cs="Sylfaen"/>
                <w:sz w:val="20"/>
                <w:szCs w:val="20"/>
                <w:lang w:val="hy-AM" w:eastAsia="hy-AM" w:bidi="hy-AM"/>
              </w:rPr>
              <w:t>գ</w:t>
            </w:r>
            <w:r w:rsidRPr="003E4043">
              <w:rPr>
                <w:rFonts w:ascii="GHEA Grapalat" w:eastAsia="Times New Roman" w:hAnsi="GHEA Grapalat" w:cs="Times New Roman"/>
                <w:sz w:val="20"/>
                <w:szCs w:val="20"/>
                <w:lang w:val="hy-AM" w:eastAsia="hy-AM" w:bidi="hy-AM"/>
              </w:rPr>
              <w:t>)</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1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4406" w:type="dxa"/>
            <w:gridSpan w:val="6"/>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91" w:right="-8"/>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Միկրոկենսաբանական ցուցանիշներ.</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ՄԱՖաՆՄՔ ԳԳՄ/գ, ոչ ավելի</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ru-RU" w:eastAsia="hy-AM" w:bidi="hy-AM"/>
              </w:rPr>
              <w:t xml:space="preserve">Աղիքային ցուպիկ, </w:t>
            </w:r>
            <w:r w:rsidRPr="003E4043">
              <w:rPr>
                <w:rFonts w:ascii="GHEA Grapalat" w:eastAsia="Times New Roman" w:hAnsi="GHEA Grapalat" w:cs="Times New Roman"/>
                <w:sz w:val="20"/>
                <w:szCs w:val="20"/>
                <w:lang w:eastAsia="hy-AM" w:bidi="hy-AM"/>
              </w:rPr>
              <w:br/>
            </w:r>
            <w:r w:rsidRPr="003E4043">
              <w:rPr>
                <w:rFonts w:ascii="GHEA Grapalat" w:eastAsia="Times New Roman" w:hAnsi="GHEA Grapalat" w:cs="Times New Roman"/>
                <w:sz w:val="20"/>
                <w:szCs w:val="20"/>
                <w:lang w:val="ru-RU" w:eastAsia="hy-AM" w:bidi="hy-AM"/>
              </w:rPr>
              <w:t xml:space="preserve">5 </w:t>
            </w:r>
            <w:r w:rsidRPr="003E4043">
              <w:rPr>
                <w:rFonts w:ascii="GHEA Grapalat" w:eastAsia="Times New Roman" w:hAnsi="GHEA Grapalat" w:cs="Times New Roman"/>
                <w:sz w:val="20"/>
                <w:szCs w:val="20"/>
                <w:lang w:val="hy-AM" w:eastAsia="hy-AM" w:bidi="hy-AM"/>
              </w:rPr>
              <w:t>գ</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Սալմոնել-ներ, </w:t>
            </w:r>
            <w:r w:rsidRPr="003E4043">
              <w:rPr>
                <w:rFonts w:ascii="GHEA Grapalat" w:eastAsia="Times New Roman" w:hAnsi="GHEA Grapalat" w:cs="Times New Roman"/>
                <w:sz w:val="20"/>
                <w:szCs w:val="20"/>
                <w:lang w:eastAsia="hy-AM" w:bidi="hy-AM"/>
              </w:rPr>
              <w:br/>
            </w:r>
            <w:r w:rsidRPr="003E4043">
              <w:rPr>
                <w:rFonts w:ascii="GHEA Grapalat" w:eastAsia="Times New Roman" w:hAnsi="GHEA Grapalat" w:cs="Times New Roman"/>
                <w:sz w:val="20"/>
                <w:szCs w:val="20"/>
                <w:lang w:val="hy-AM" w:eastAsia="hy-AM" w:bidi="hy-AM"/>
              </w:rPr>
              <w:t>10 գ</w:t>
            </w:r>
          </w:p>
        </w:tc>
        <w:tc>
          <w:tcPr>
            <w:tcW w:w="258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Խմորասնկերի, բորբոսների ԳԳՄ/գ, ոչ ավելի</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5000</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Չի </w:t>
            </w:r>
            <w:r w:rsidRPr="003E4043">
              <w:rPr>
                <w:rFonts w:ascii="GHEA Grapalat" w:eastAsia="Calibri" w:hAnsi="GHEA Grapalat" w:cs="Sylfaen"/>
                <w:bCs/>
                <w:i/>
                <w:iCs/>
                <w:sz w:val="20"/>
                <w:szCs w:val="20"/>
                <w:lang w:val="hy-AM" w:eastAsia="hy-AM" w:bidi="hy-AM"/>
              </w:rPr>
              <w:t>թույլա-տրվում</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Չի </w:t>
            </w:r>
            <w:r w:rsidRPr="003E4043">
              <w:rPr>
                <w:rFonts w:ascii="GHEA Grapalat" w:eastAsia="Calibri" w:hAnsi="GHEA Grapalat" w:cs="Sylfaen"/>
                <w:bCs/>
                <w:i/>
                <w:iCs/>
                <w:sz w:val="20"/>
                <w:szCs w:val="20"/>
                <w:lang w:val="hy-AM" w:eastAsia="hy-AM" w:bidi="hy-AM"/>
              </w:rPr>
              <w:t>թույլա-տրվում</w:t>
            </w:r>
          </w:p>
        </w:tc>
        <w:tc>
          <w:tcPr>
            <w:tcW w:w="117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500</w:t>
            </w:r>
          </w:p>
        </w:tc>
        <w:tc>
          <w:tcPr>
            <w:tcW w:w="141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5812" w:type="dxa"/>
            <w:gridSpan w:val="7"/>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Թունավոր տարրեր, մգ/կգ, ոչ ավելի</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արսեն</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կապար</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սնդիկ</w:t>
            </w:r>
          </w:p>
        </w:tc>
        <w:tc>
          <w:tcPr>
            <w:tcW w:w="117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կադմիում</w:t>
            </w:r>
          </w:p>
        </w:tc>
        <w:tc>
          <w:tcPr>
            <w:tcW w:w="141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W w:w="15077" w:type="dxa"/>
        <w:tblInd w:w="-701" w:type="dxa"/>
        <w:tblLayout w:type="fixed"/>
        <w:tblCellMar>
          <w:left w:w="0" w:type="dxa"/>
          <w:right w:w="0" w:type="dxa"/>
        </w:tblCellMar>
        <w:tblLook w:val="01E0" w:firstRow="1" w:lastRow="1" w:firstColumn="1" w:lastColumn="1" w:noHBand="0" w:noVBand="0"/>
      </w:tblPr>
      <w:tblGrid>
        <w:gridCol w:w="794"/>
        <w:gridCol w:w="2739"/>
        <w:gridCol w:w="2279"/>
        <w:gridCol w:w="271"/>
        <w:gridCol w:w="3182"/>
        <w:gridCol w:w="1115"/>
        <w:gridCol w:w="1107"/>
        <w:gridCol w:w="1008"/>
        <w:gridCol w:w="1120"/>
        <w:gridCol w:w="50"/>
        <w:gridCol w:w="6"/>
        <w:gridCol w:w="6"/>
        <w:gridCol w:w="7"/>
        <w:gridCol w:w="1393"/>
      </w:tblGrid>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Е405</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Պրոպիլենգլիկոլալգինատ (PROPYLENE GLYCOL ALGINATE)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թանձրացուցիչ, էմուլգատոր, կրիչ</w:t>
            </w: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Արդյունքը կամ ստացքն անջուր հիմքի վրա՝ ոչ պակաս, քան 16%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ավելի, քան 20% ածխաթթվի գազ СО2 </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1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4406" w:type="dxa"/>
            <w:gridSpan w:val="6"/>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91" w:right="-8"/>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Միկրոկենսաբանական ցուցանիշներ.</w:t>
            </w:r>
          </w:p>
        </w:tc>
        <w:tc>
          <w:tcPr>
            <w:tcW w:w="1406"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ՄԱՖաՆՄՔ ԳԳՄ/գ, ոչ ավելի</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ru-RU" w:eastAsia="hy-AM" w:bidi="hy-AM"/>
              </w:rPr>
              <w:t xml:space="preserve">Աղիքային ցուպիկ, </w:t>
            </w:r>
            <w:r w:rsidRPr="003E4043">
              <w:rPr>
                <w:rFonts w:ascii="GHEA Grapalat" w:eastAsia="Times New Roman" w:hAnsi="GHEA Grapalat" w:cs="Times New Roman"/>
                <w:sz w:val="20"/>
                <w:szCs w:val="20"/>
                <w:lang w:eastAsia="hy-AM" w:bidi="hy-AM"/>
              </w:rPr>
              <w:br/>
            </w:r>
            <w:r w:rsidRPr="003E4043">
              <w:rPr>
                <w:rFonts w:ascii="GHEA Grapalat" w:eastAsia="Times New Roman" w:hAnsi="GHEA Grapalat" w:cs="Times New Roman"/>
                <w:sz w:val="20"/>
                <w:szCs w:val="20"/>
                <w:lang w:val="ru-RU" w:eastAsia="hy-AM" w:bidi="hy-AM"/>
              </w:rPr>
              <w:t xml:space="preserve">5 </w:t>
            </w:r>
            <w:r w:rsidRPr="003E4043">
              <w:rPr>
                <w:rFonts w:ascii="GHEA Grapalat" w:eastAsia="Times New Roman" w:hAnsi="GHEA Grapalat" w:cs="Times New Roman"/>
                <w:sz w:val="20"/>
                <w:szCs w:val="20"/>
                <w:lang w:val="hy-AM" w:eastAsia="hy-AM" w:bidi="hy-AM"/>
              </w:rPr>
              <w:t>գ</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Սալմոնել</w:t>
            </w:r>
            <w:r w:rsidRPr="003E4043">
              <w:rPr>
                <w:rFonts w:ascii="GHEA Grapalat" w:eastAsia="Times New Roman" w:hAnsi="GHEA Grapalat" w:cs="Times New Roman"/>
                <w:sz w:val="20"/>
                <w:szCs w:val="20"/>
                <w:lang w:eastAsia="hy-AM" w:bidi="hy-AM"/>
              </w:rPr>
              <w:t>-</w:t>
            </w:r>
            <w:r w:rsidRPr="003E4043">
              <w:rPr>
                <w:rFonts w:ascii="GHEA Grapalat" w:eastAsia="Times New Roman" w:hAnsi="GHEA Grapalat" w:cs="Times New Roman"/>
                <w:sz w:val="20"/>
                <w:szCs w:val="20"/>
                <w:lang w:val="hy-AM" w:eastAsia="hy-AM" w:bidi="hy-AM"/>
              </w:rPr>
              <w:t xml:space="preserve">ներ, </w:t>
            </w:r>
            <w:r w:rsidRPr="003E4043">
              <w:rPr>
                <w:rFonts w:ascii="GHEA Grapalat" w:eastAsia="Times New Roman" w:hAnsi="GHEA Grapalat" w:cs="Times New Roman"/>
                <w:sz w:val="20"/>
                <w:szCs w:val="20"/>
                <w:lang w:eastAsia="hy-AM" w:bidi="hy-AM"/>
              </w:rPr>
              <w:br/>
            </w:r>
            <w:r w:rsidRPr="003E4043">
              <w:rPr>
                <w:rFonts w:ascii="GHEA Grapalat" w:eastAsia="Times New Roman" w:hAnsi="GHEA Grapalat" w:cs="Times New Roman"/>
                <w:sz w:val="20"/>
                <w:szCs w:val="20"/>
                <w:lang w:val="hy-AM" w:eastAsia="hy-AM" w:bidi="hy-AM"/>
              </w:rPr>
              <w:t>10 գ</w:t>
            </w:r>
          </w:p>
        </w:tc>
        <w:tc>
          <w:tcPr>
            <w:tcW w:w="2582" w:type="dxa"/>
            <w:gridSpan w:val="6"/>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Խմորասնկերի, բորբոսների ԳԳՄ/գ, ոչ ավելի</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5000</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Չի </w:t>
            </w:r>
            <w:r w:rsidRPr="003E4043">
              <w:rPr>
                <w:rFonts w:ascii="GHEA Grapalat" w:eastAsia="Calibri" w:hAnsi="GHEA Grapalat" w:cs="Sylfaen"/>
                <w:bCs/>
                <w:i/>
                <w:iCs/>
                <w:sz w:val="20"/>
                <w:szCs w:val="20"/>
                <w:lang w:val="hy-AM" w:eastAsia="hy-AM" w:bidi="hy-AM"/>
              </w:rPr>
              <w:t>թույլա-տրվում</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Չի </w:t>
            </w:r>
            <w:r w:rsidRPr="003E4043">
              <w:rPr>
                <w:rFonts w:ascii="GHEA Grapalat" w:eastAsia="Calibri" w:hAnsi="GHEA Grapalat" w:cs="Sylfaen"/>
                <w:bCs/>
                <w:i/>
                <w:iCs/>
                <w:sz w:val="20"/>
                <w:szCs w:val="20"/>
                <w:lang w:val="hy-AM" w:eastAsia="hy-AM" w:bidi="hy-AM"/>
              </w:rPr>
              <w:t>թույլա-տրվում</w:t>
            </w:r>
          </w:p>
        </w:tc>
        <w:tc>
          <w:tcPr>
            <w:tcW w:w="117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500</w:t>
            </w:r>
          </w:p>
        </w:tc>
        <w:tc>
          <w:tcPr>
            <w:tcW w:w="141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5812" w:type="dxa"/>
            <w:gridSpan w:val="9"/>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Թունավոր տարրեր, մգ/կգ, ոչ ավելի</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արսեն</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կապար</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սնդիկ</w:t>
            </w:r>
          </w:p>
        </w:tc>
        <w:tc>
          <w:tcPr>
            <w:tcW w:w="117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կադմիում</w:t>
            </w:r>
          </w:p>
        </w:tc>
        <w:tc>
          <w:tcPr>
            <w:tcW w:w="141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Е406</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Ագար (բուսական յուղ) (AGAR)</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թանձրացուցիչ, դոնդողացնող ազդանյութ, կայունացուցիչ, կրիչ</w:t>
            </w: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Դոնդողի սահմանային խտությունը չպետք է գերազանցի 0,25%-ը</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1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Е407</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Sylfaen"/>
                <w:sz w:val="20"/>
                <w:szCs w:val="20"/>
                <w:lang w:val="hy-AM" w:eastAsia="hy-AM" w:bidi="hy-AM"/>
              </w:rPr>
              <w:t>Կարրագինան</w:t>
            </w:r>
            <w:r w:rsidRPr="003E4043">
              <w:rPr>
                <w:rFonts w:ascii="GHEA Grapalat" w:eastAsia="Times New Roman" w:hAnsi="GHEA Grapalat" w:cs="Times New Roman"/>
                <w:sz w:val="20"/>
                <w:szCs w:val="20"/>
                <w:lang w:val="hy-AM" w:eastAsia="hy-AM" w:bidi="hy-AM"/>
              </w:rPr>
              <w:t xml:space="preserve"> </w:t>
            </w:r>
            <w:r w:rsidR="00942EC6">
              <w:rPr>
                <w:rFonts w:ascii="GHEA Grapalat" w:eastAsia="Times New Roman" w:hAnsi="GHEA Grapalat" w:cs="Sylfae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դրա</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նատրիումական</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կալիումական</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lastRenderedPageBreak/>
              <w:t>ամոնիումական</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աղերը</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ներառյալ</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ֆուրցելլարան</w:t>
            </w:r>
            <w:r w:rsidRPr="003E4043">
              <w:rPr>
                <w:rFonts w:ascii="GHEA Grapalat" w:eastAsia="Times New Roman" w:hAnsi="GHEA Grapalat" w:cs="Times New Roman"/>
                <w:sz w:val="20"/>
                <w:szCs w:val="20"/>
                <w:lang w:val="hy-AM" w:eastAsia="hy-AM" w:bidi="hy-AM"/>
              </w:rPr>
              <w:t xml:space="preserve"> (CARRAGEENAN AND ITS Na, K, NH4 SALTS (INCLUDES FURCELLARAN)</w:t>
            </w:r>
          </w:p>
        </w:tc>
        <w:tc>
          <w:tcPr>
            <w:tcW w:w="573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թանձրացուցիչ, դոնդողացնող ազդանյութ, կայունացուցիչ, կրիչ</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1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55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18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4406" w:type="dxa"/>
            <w:gridSpan w:val="6"/>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33" w:right="-8"/>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Միկրոկենսաբանական ցուցանիշներ.</w:t>
            </w:r>
          </w:p>
        </w:tc>
        <w:tc>
          <w:tcPr>
            <w:tcW w:w="1406"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55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18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ՄԱՖաՆՄՔ ԳԳՄ/գ, ոչ ավելի</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ru-RU" w:eastAsia="hy-AM" w:bidi="hy-AM"/>
              </w:rPr>
              <w:t xml:space="preserve">Աղիքային ցուպիկ, </w:t>
            </w:r>
            <w:r w:rsidRPr="003E4043">
              <w:rPr>
                <w:rFonts w:ascii="GHEA Grapalat" w:eastAsia="Times New Roman" w:hAnsi="GHEA Grapalat" w:cs="Times New Roman"/>
                <w:sz w:val="20"/>
                <w:szCs w:val="20"/>
                <w:lang w:eastAsia="hy-AM" w:bidi="hy-AM"/>
              </w:rPr>
              <w:br/>
            </w:r>
            <w:r w:rsidRPr="003E4043">
              <w:rPr>
                <w:rFonts w:ascii="GHEA Grapalat" w:eastAsia="Times New Roman" w:hAnsi="GHEA Grapalat" w:cs="Times New Roman"/>
                <w:sz w:val="20"/>
                <w:szCs w:val="20"/>
                <w:lang w:val="ru-RU" w:eastAsia="hy-AM" w:bidi="hy-AM"/>
              </w:rPr>
              <w:t xml:space="preserve">5 </w:t>
            </w:r>
            <w:r w:rsidRPr="003E4043">
              <w:rPr>
                <w:rFonts w:ascii="GHEA Grapalat" w:eastAsia="Times New Roman" w:hAnsi="GHEA Grapalat" w:cs="Times New Roman"/>
                <w:sz w:val="20"/>
                <w:szCs w:val="20"/>
                <w:lang w:val="hy-AM" w:eastAsia="hy-AM" w:bidi="hy-AM"/>
              </w:rPr>
              <w:t>գ</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Սալմոնել-ներ, </w:t>
            </w:r>
            <w:r w:rsidRPr="003E4043">
              <w:rPr>
                <w:rFonts w:ascii="GHEA Grapalat" w:eastAsia="Times New Roman" w:hAnsi="GHEA Grapalat" w:cs="Times New Roman"/>
                <w:sz w:val="20"/>
                <w:szCs w:val="20"/>
                <w:lang w:eastAsia="hy-AM" w:bidi="hy-AM"/>
              </w:rPr>
              <w:br/>
            </w:r>
            <w:r w:rsidRPr="003E4043">
              <w:rPr>
                <w:rFonts w:ascii="GHEA Grapalat" w:eastAsia="Times New Roman" w:hAnsi="GHEA Grapalat" w:cs="Times New Roman"/>
                <w:sz w:val="20"/>
                <w:szCs w:val="20"/>
                <w:lang w:val="hy-AM" w:eastAsia="hy-AM" w:bidi="hy-AM"/>
              </w:rPr>
              <w:t>10 գ</w:t>
            </w:r>
          </w:p>
        </w:tc>
        <w:tc>
          <w:tcPr>
            <w:tcW w:w="2582" w:type="dxa"/>
            <w:gridSpan w:val="6"/>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Խմորասնկերի, բորբոսների ԳԳՄ/գ, ոչ ավելի</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55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18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5000</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Չի </w:t>
            </w:r>
            <w:r w:rsidRPr="003E4043">
              <w:rPr>
                <w:rFonts w:ascii="GHEA Grapalat" w:eastAsia="Calibri" w:hAnsi="GHEA Grapalat" w:cs="Sylfaen"/>
                <w:bCs/>
                <w:i/>
                <w:iCs/>
                <w:sz w:val="20"/>
                <w:szCs w:val="20"/>
                <w:lang w:val="hy-AM" w:eastAsia="hy-AM" w:bidi="hy-AM"/>
              </w:rPr>
              <w:t>թույլա-տրվում</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Չի </w:t>
            </w:r>
            <w:r w:rsidRPr="003E4043">
              <w:rPr>
                <w:rFonts w:ascii="GHEA Grapalat" w:eastAsia="Calibri" w:hAnsi="GHEA Grapalat" w:cs="Sylfaen"/>
                <w:bCs/>
                <w:i/>
                <w:iCs/>
                <w:sz w:val="20"/>
                <w:szCs w:val="20"/>
                <w:lang w:val="hy-AM" w:eastAsia="hy-AM" w:bidi="hy-AM"/>
              </w:rPr>
              <w:t>թույլա-տրվում</w:t>
            </w:r>
          </w:p>
        </w:tc>
        <w:tc>
          <w:tcPr>
            <w:tcW w:w="117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500</w:t>
            </w:r>
          </w:p>
        </w:tc>
        <w:tc>
          <w:tcPr>
            <w:tcW w:w="141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55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18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5812" w:type="dxa"/>
            <w:gridSpan w:val="9"/>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Թունավոր տարրեր, մգ/կգ, ոչ ավելի</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55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18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արսեն</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կապար</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սնդիկ</w:t>
            </w:r>
          </w:p>
        </w:tc>
        <w:tc>
          <w:tcPr>
            <w:tcW w:w="117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կադմիում</w:t>
            </w:r>
          </w:p>
        </w:tc>
        <w:tc>
          <w:tcPr>
            <w:tcW w:w="141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Е407а</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Կարրագինան ջրիմուռներից (EUCHEUMA (CARRAGEENAN PES- PROCESSED EUCHEMA SEAWEED)</w:t>
            </w:r>
          </w:p>
        </w:tc>
        <w:tc>
          <w:tcPr>
            <w:tcW w:w="573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թանձրացուցիչ, դոնդողացնող ազդանյութ, կայունացուցիչ, կրիչ</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1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4406" w:type="dxa"/>
            <w:gridSpan w:val="6"/>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91" w:right="-8"/>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Միկրոկենսաբանական ցուցանիշներ.</w:t>
            </w:r>
          </w:p>
        </w:tc>
        <w:tc>
          <w:tcPr>
            <w:tcW w:w="1406"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ՄԱՖաՆՄՔ ԳԳՄ/գ, ոչ ավելի</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ru-RU" w:eastAsia="hy-AM" w:bidi="hy-AM"/>
              </w:rPr>
              <w:t>Աղիքային ցուպիկ,</w:t>
            </w:r>
            <w:r w:rsidRPr="003E4043">
              <w:rPr>
                <w:rFonts w:ascii="GHEA Grapalat" w:eastAsia="Times New Roman" w:hAnsi="GHEA Grapalat" w:cs="Times New Roman"/>
                <w:sz w:val="20"/>
                <w:szCs w:val="20"/>
                <w:lang w:eastAsia="hy-AM" w:bidi="hy-AM"/>
              </w:rPr>
              <w:br/>
            </w:r>
            <w:r w:rsidRPr="003E4043">
              <w:rPr>
                <w:rFonts w:ascii="GHEA Grapalat" w:eastAsia="Times New Roman" w:hAnsi="GHEA Grapalat" w:cs="Times New Roman"/>
                <w:sz w:val="20"/>
                <w:szCs w:val="20"/>
                <w:lang w:val="ru-RU" w:eastAsia="hy-AM" w:bidi="hy-AM"/>
              </w:rPr>
              <w:t xml:space="preserve"> 5 </w:t>
            </w:r>
            <w:r w:rsidRPr="003E4043">
              <w:rPr>
                <w:rFonts w:ascii="GHEA Grapalat" w:eastAsia="Times New Roman" w:hAnsi="GHEA Grapalat" w:cs="Times New Roman"/>
                <w:sz w:val="20"/>
                <w:szCs w:val="20"/>
                <w:lang w:val="hy-AM" w:eastAsia="hy-AM" w:bidi="hy-AM"/>
              </w:rPr>
              <w:t>գ</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Սալմոնել-ներ, </w:t>
            </w:r>
            <w:r w:rsidRPr="003E4043">
              <w:rPr>
                <w:rFonts w:ascii="GHEA Grapalat" w:eastAsia="Times New Roman" w:hAnsi="GHEA Grapalat" w:cs="Times New Roman"/>
                <w:sz w:val="20"/>
                <w:szCs w:val="20"/>
                <w:lang w:eastAsia="hy-AM" w:bidi="hy-AM"/>
              </w:rPr>
              <w:br/>
            </w:r>
            <w:r w:rsidRPr="003E4043">
              <w:rPr>
                <w:rFonts w:ascii="GHEA Grapalat" w:eastAsia="Times New Roman" w:hAnsi="GHEA Grapalat" w:cs="Times New Roman"/>
                <w:sz w:val="20"/>
                <w:szCs w:val="20"/>
                <w:lang w:val="hy-AM" w:eastAsia="hy-AM" w:bidi="hy-AM"/>
              </w:rPr>
              <w:t>10 գ</w:t>
            </w:r>
          </w:p>
        </w:tc>
        <w:tc>
          <w:tcPr>
            <w:tcW w:w="2582" w:type="dxa"/>
            <w:gridSpan w:val="6"/>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Խմորասնկերի, բորբոսների ԳԳՄ/գ, ոչ ավելի</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5000</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Չի </w:t>
            </w:r>
            <w:r w:rsidRPr="003E4043">
              <w:rPr>
                <w:rFonts w:ascii="GHEA Grapalat" w:eastAsia="Calibri" w:hAnsi="GHEA Grapalat" w:cs="Sylfaen"/>
                <w:bCs/>
                <w:i/>
                <w:iCs/>
                <w:sz w:val="20"/>
                <w:szCs w:val="20"/>
                <w:lang w:val="hy-AM" w:eastAsia="hy-AM" w:bidi="hy-AM"/>
              </w:rPr>
              <w:t>թույլա-տրվում</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Չի </w:t>
            </w:r>
            <w:r w:rsidRPr="003E4043">
              <w:rPr>
                <w:rFonts w:ascii="GHEA Grapalat" w:eastAsia="Calibri" w:hAnsi="GHEA Grapalat" w:cs="Sylfaen"/>
                <w:bCs/>
                <w:i/>
                <w:iCs/>
                <w:sz w:val="20"/>
                <w:szCs w:val="20"/>
                <w:lang w:val="hy-AM" w:eastAsia="hy-AM" w:bidi="hy-AM"/>
              </w:rPr>
              <w:t>թույլա-տրվում</w:t>
            </w:r>
          </w:p>
        </w:tc>
        <w:tc>
          <w:tcPr>
            <w:tcW w:w="117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500</w:t>
            </w:r>
          </w:p>
        </w:tc>
        <w:tc>
          <w:tcPr>
            <w:tcW w:w="141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5812" w:type="dxa"/>
            <w:gridSpan w:val="9"/>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Թունավոր տարրեր, մգ/կգ, ոչ ավելի</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արսեն</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կապար</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սնդիկ</w:t>
            </w:r>
          </w:p>
        </w:tc>
        <w:tc>
          <w:tcPr>
            <w:tcW w:w="117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կադմիում</w:t>
            </w:r>
          </w:p>
        </w:tc>
        <w:tc>
          <w:tcPr>
            <w:tcW w:w="141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Е409</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Արաբինոգալակտան (ARABINOGALACTAN)</w:t>
            </w:r>
          </w:p>
        </w:tc>
        <w:tc>
          <w:tcPr>
            <w:tcW w:w="573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թանձրացուցիչ, դոնդողացնող ազդանյութ, կայունացուցիչ</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17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41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Е410</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Եղջերենու բուսախեժ (CAROB BEAN GUM)</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թանձրացուցիչ, կայունացուցիչ, կրիչ</w:t>
            </w: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Galactomannan Պարունակությունն առնվազն 75%</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1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Е412</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Գուարի բուսախեժ (GUAR GUM)</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թանձրացուցիչ, կայունացուցիչ, կրիչ</w:t>
            </w: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Galactomannan Պարունակությունն առնվազն 75%</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1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Е413</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Տրագականտի բուսախեժ (TRAGACANTH GUM)</w:t>
            </w:r>
          </w:p>
        </w:tc>
        <w:tc>
          <w:tcPr>
            <w:tcW w:w="573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թանձրացուցիչ, կայունացուցիչ, էմուլգատոր, կրիչ</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1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4406" w:type="dxa"/>
            <w:gridSpan w:val="6"/>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Միկրոկենսաբանական ցուցանիշներ.</w:t>
            </w:r>
          </w:p>
        </w:tc>
        <w:tc>
          <w:tcPr>
            <w:tcW w:w="1406"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Աղիքային ցուպիկ, 5 գ</w:t>
            </w:r>
          </w:p>
        </w:tc>
        <w:tc>
          <w:tcPr>
            <w:tcW w:w="3291" w:type="dxa"/>
            <w:gridSpan w:val="5"/>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Սալմոնելներ, 10 գ</w:t>
            </w:r>
          </w:p>
        </w:tc>
        <w:tc>
          <w:tcPr>
            <w:tcW w:w="1406"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Չի </w:t>
            </w:r>
            <w:r w:rsidRPr="003E4043">
              <w:rPr>
                <w:rFonts w:ascii="GHEA Grapalat" w:eastAsia="Calibri" w:hAnsi="GHEA Grapalat" w:cs="Sylfaen"/>
                <w:bCs/>
                <w:i/>
                <w:iCs/>
                <w:sz w:val="20"/>
                <w:szCs w:val="20"/>
                <w:lang w:val="hy-AM" w:eastAsia="hy-AM" w:bidi="hy-AM"/>
              </w:rPr>
              <w:t>թույլա-տրվում</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Չի </w:t>
            </w:r>
            <w:r w:rsidRPr="003E4043">
              <w:rPr>
                <w:rFonts w:ascii="GHEA Grapalat" w:eastAsia="Calibri" w:hAnsi="GHEA Grapalat" w:cs="Sylfaen"/>
                <w:bCs/>
                <w:i/>
                <w:iCs/>
                <w:sz w:val="20"/>
                <w:szCs w:val="20"/>
                <w:lang w:val="hy-AM" w:eastAsia="hy-AM" w:bidi="hy-AM"/>
              </w:rPr>
              <w:t>թույլա-տրվում</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17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41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5812" w:type="dxa"/>
            <w:gridSpan w:val="9"/>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Թունավոր տարրեր, մգ/կգ, ոչ ավելի</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արսեն</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կապար</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սնդիկ</w:t>
            </w:r>
          </w:p>
        </w:tc>
        <w:tc>
          <w:tcPr>
            <w:tcW w:w="117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կադմիում</w:t>
            </w:r>
          </w:p>
        </w:tc>
        <w:tc>
          <w:tcPr>
            <w:tcW w:w="141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Е414</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Գումմիարաբիկ (GUM ARABIC (ACACIA GUM))</w:t>
            </w:r>
          </w:p>
        </w:tc>
        <w:tc>
          <w:tcPr>
            <w:tcW w:w="573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թանձրացուցիչ, կայունացուցիչ, կրիչ</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1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Е415</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Քսանտանի բուսախեժ (XANTAN GUM)</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թանձրացուցիչ, կայունացուցիչ, կրիչ</w:t>
            </w: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Ստացքը չոր հիմքի վրա՝ ոչ պակաս, քան 4,2%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ավելի, քան 5% ածխաթթու գազ՝CO2, ինչը համապատասխանում է 91%-108% քսանտանի խեժին</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1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5812" w:type="dxa"/>
            <w:gridSpan w:val="9"/>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91" w:right="193"/>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Միկրոկենսաբանական ցուցանիշներ. Xanthomonas campestris - բջիջները բացակայում են 1 գ</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4350"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Թունավոր տարրեր, մգ/կգ, ոչ ավելի</w:t>
            </w:r>
          </w:p>
        </w:tc>
        <w:tc>
          <w:tcPr>
            <w:tcW w:w="1462" w:type="dxa"/>
            <w:gridSpan w:val="5"/>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արսեն</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կապար</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սնդիկ</w:t>
            </w:r>
          </w:p>
        </w:tc>
        <w:tc>
          <w:tcPr>
            <w:tcW w:w="117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կադմիում</w:t>
            </w:r>
          </w:p>
        </w:tc>
        <w:tc>
          <w:tcPr>
            <w:tcW w:w="141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Е416</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Կարայայի բուսախեժ (KARAYA GUM)</w:t>
            </w:r>
          </w:p>
        </w:tc>
        <w:tc>
          <w:tcPr>
            <w:tcW w:w="573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թանձրացուցիչ, կայունացուցիչ</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1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4406" w:type="dxa"/>
            <w:gridSpan w:val="6"/>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Միկրոկենսաբանական ցուցանիշներ.</w:t>
            </w:r>
          </w:p>
        </w:tc>
        <w:tc>
          <w:tcPr>
            <w:tcW w:w="1406"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Աղիքային ցուպիկ, 5 գ</w:t>
            </w:r>
          </w:p>
        </w:tc>
        <w:tc>
          <w:tcPr>
            <w:tcW w:w="3291" w:type="dxa"/>
            <w:gridSpan w:val="5"/>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Սալմոնելներ, 10 գ</w:t>
            </w:r>
          </w:p>
        </w:tc>
        <w:tc>
          <w:tcPr>
            <w:tcW w:w="1406"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Չի </w:t>
            </w:r>
            <w:r w:rsidRPr="003E4043">
              <w:rPr>
                <w:rFonts w:ascii="GHEA Grapalat" w:eastAsia="Calibri" w:hAnsi="GHEA Grapalat" w:cs="Sylfaen"/>
                <w:bCs/>
                <w:i/>
                <w:iCs/>
                <w:sz w:val="20"/>
                <w:szCs w:val="20"/>
                <w:lang w:val="hy-AM" w:eastAsia="hy-AM" w:bidi="hy-AM"/>
              </w:rPr>
              <w:t>թույլա-տրվում</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Չի </w:t>
            </w:r>
            <w:r w:rsidRPr="003E4043">
              <w:rPr>
                <w:rFonts w:ascii="GHEA Grapalat" w:eastAsia="Calibri" w:hAnsi="GHEA Grapalat" w:cs="Sylfaen"/>
                <w:bCs/>
                <w:i/>
                <w:iCs/>
                <w:sz w:val="20"/>
                <w:szCs w:val="20"/>
                <w:lang w:val="hy-AM" w:eastAsia="hy-AM" w:bidi="hy-AM"/>
              </w:rPr>
              <w:t>թույլա-տրվում</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17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41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5812" w:type="dxa"/>
            <w:gridSpan w:val="9"/>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Թունավոր տարրեր, մգ/կգ, ոչ ավելի</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արսեն</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կապար</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սնդիկ</w:t>
            </w:r>
          </w:p>
        </w:tc>
        <w:tc>
          <w:tcPr>
            <w:tcW w:w="117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կադմիում</w:t>
            </w:r>
          </w:p>
        </w:tc>
        <w:tc>
          <w:tcPr>
            <w:tcW w:w="141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Е417</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Տարայի բուսախեժ (TARA GUM)</w:t>
            </w:r>
          </w:p>
        </w:tc>
        <w:tc>
          <w:tcPr>
            <w:tcW w:w="573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թանձրացուցիչ, կայունացուցիչ</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1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Е418</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Գելլանի բուսախեժ (GELLAN GUM)</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թանձրացուցիչ, կայունացուցիչ, դոնդողացնող ազդանյութ</w:t>
            </w: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Sylfaen"/>
                <w:sz w:val="20"/>
                <w:szCs w:val="20"/>
                <w:lang w:val="hy-AM" w:eastAsia="hy-AM" w:bidi="hy-AM"/>
              </w:rPr>
              <w:t>Ստացքը</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չոր</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հիմքի</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վրա՝</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ոչ</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պակաս</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քան</w:t>
            </w:r>
            <w:r w:rsidRPr="003E4043">
              <w:rPr>
                <w:rFonts w:ascii="GHEA Grapalat" w:eastAsia="Times New Roman" w:hAnsi="GHEA Grapalat" w:cs="Times New Roman"/>
                <w:sz w:val="20"/>
                <w:szCs w:val="20"/>
                <w:lang w:val="hy-AM" w:eastAsia="hy-AM" w:bidi="hy-AM"/>
              </w:rPr>
              <w:t xml:space="preserve"> 3,3% </w:t>
            </w:r>
            <w:r w:rsidR="00942EC6">
              <w:rPr>
                <w:rFonts w:ascii="GHEA Grapalat" w:eastAsia="Times New Roman" w:hAnsi="GHEA Grapalat" w:cs="Sylfae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ոչ</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ավելի</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քան</w:t>
            </w:r>
            <w:r w:rsidRPr="003E4043">
              <w:rPr>
                <w:rFonts w:ascii="GHEA Grapalat" w:eastAsia="Times New Roman" w:hAnsi="GHEA Grapalat" w:cs="Times New Roman"/>
                <w:sz w:val="20"/>
                <w:szCs w:val="20"/>
                <w:lang w:val="hy-AM" w:eastAsia="hy-AM" w:bidi="hy-AM"/>
              </w:rPr>
              <w:t xml:space="preserve"> 6,8% </w:t>
            </w:r>
            <w:r w:rsidRPr="003E4043">
              <w:rPr>
                <w:rFonts w:ascii="GHEA Grapalat" w:eastAsia="Times New Roman" w:hAnsi="GHEA Grapalat" w:cs="Sylfaen"/>
                <w:sz w:val="20"/>
                <w:szCs w:val="20"/>
                <w:lang w:val="hy-AM" w:eastAsia="hy-AM" w:bidi="hy-AM"/>
              </w:rPr>
              <w:t>ածխաթթու</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գազ՝</w:t>
            </w:r>
            <w:r w:rsidRPr="003E4043">
              <w:rPr>
                <w:rFonts w:ascii="GHEA Grapalat" w:eastAsia="Times New Roman" w:hAnsi="GHEA Grapalat" w:cs="Times New Roman"/>
                <w:sz w:val="20"/>
                <w:szCs w:val="20"/>
                <w:lang w:val="hy-AM" w:eastAsia="hy-AM" w:bidi="hy-AM"/>
              </w:rPr>
              <w:t xml:space="preserve"> CO2</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1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4406" w:type="dxa"/>
            <w:gridSpan w:val="6"/>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91" w:right="-8"/>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Միկրոկենսաբանական ցուցանիշներ.</w:t>
            </w:r>
          </w:p>
        </w:tc>
        <w:tc>
          <w:tcPr>
            <w:tcW w:w="1406"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ՄԱՖաՆՄՔ ԳԳՄ/գ, ոչ ավելի</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ru-RU" w:eastAsia="hy-AM" w:bidi="hy-AM"/>
              </w:rPr>
              <w:t xml:space="preserve">Աղիքային ցուպիկ, </w:t>
            </w:r>
            <w:r w:rsidRPr="003E4043">
              <w:rPr>
                <w:rFonts w:ascii="GHEA Grapalat" w:eastAsia="Times New Roman" w:hAnsi="GHEA Grapalat" w:cs="Times New Roman"/>
                <w:sz w:val="20"/>
                <w:szCs w:val="20"/>
                <w:lang w:eastAsia="hy-AM" w:bidi="hy-AM"/>
              </w:rPr>
              <w:br/>
            </w:r>
            <w:r w:rsidRPr="003E4043">
              <w:rPr>
                <w:rFonts w:ascii="GHEA Grapalat" w:eastAsia="Times New Roman" w:hAnsi="GHEA Grapalat" w:cs="Times New Roman"/>
                <w:sz w:val="20"/>
                <w:szCs w:val="20"/>
                <w:lang w:val="ru-RU" w:eastAsia="hy-AM" w:bidi="hy-AM"/>
              </w:rPr>
              <w:t xml:space="preserve">5 </w:t>
            </w:r>
            <w:r w:rsidRPr="003E4043">
              <w:rPr>
                <w:rFonts w:ascii="GHEA Grapalat" w:eastAsia="Times New Roman" w:hAnsi="GHEA Grapalat" w:cs="Times New Roman"/>
                <w:sz w:val="20"/>
                <w:szCs w:val="20"/>
                <w:lang w:val="hy-AM" w:eastAsia="hy-AM" w:bidi="hy-AM"/>
              </w:rPr>
              <w:t>գ</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Սալմոնելներ, </w:t>
            </w:r>
            <w:r w:rsidRPr="003E4043">
              <w:rPr>
                <w:rFonts w:ascii="GHEA Grapalat" w:eastAsia="Times New Roman" w:hAnsi="GHEA Grapalat" w:cs="Times New Roman"/>
                <w:sz w:val="20"/>
                <w:szCs w:val="20"/>
                <w:lang w:eastAsia="hy-AM" w:bidi="hy-AM"/>
              </w:rPr>
              <w:br/>
            </w:r>
            <w:r w:rsidRPr="003E4043">
              <w:rPr>
                <w:rFonts w:ascii="GHEA Grapalat" w:eastAsia="Times New Roman" w:hAnsi="GHEA Grapalat" w:cs="Times New Roman"/>
                <w:sz w:val="20"/>
                <w:szCs w:val="20"/>
                <w:lang w:val="hy-AM" w:eastAsia="hy-AM" w:bidi="hy-AM"/>
              </w:rPr>
              <w:t>10 գ</w:t>
            </w:r>
          </w:p>
        </w:tc>
        <w:tc>
          <w:tcPr>
            <w:tcW w:w="2582" w:type="dxa"/>
            <w:gridSpan w:val="6"/>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Խմորասնկերի, բորբոսների ԳԳՄ/գ, ոչ ավելի</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10000</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Չի </w:t>
            </w:r>
            <w:r w:rsidRPr="003E4043">
              <w:rPr>
                <w:rFonts w:ascii="GHEA Grapalat" w:eastAsia="Calibri" w:hAnsi="GHEA Grapalat" w:cs="Sylfaen"/>
                <w:bCs/>
                <w:i/>
                <w:iCs/>
                <w:sz w:val="20"/>
                <w:szCs w:val="20"/>
                <w:lang w:val="hy-AM" w:eastAsia="hy-AM" w:bidi="hy-AM"/>
              </w:rPr>
              <w:t>թույլա-տրվում</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Չի </w:t>
            </w:r>
            <w:r w:rsidRPr="003E4043">
              <w:rPr>
                <w:rFonts w:ascii="GHEA Grapalat" w:eastAsia="Calibri" w:hAnsi="GHEA Grapalat" w:cs="Sylfaen"/>
                <w:bCs/>
                <w:i/>
                <w:iCs/>
                <w:sz w:val="20"/>
                <w:szCs w:val="20"/>
                <w:lang w:val="hy-AM" w:eastAsia="hy-AM" w:bidi="hy-AM"/>
              </w:rPr>
              <w:t>թույլա-տրվում</w:t>
            </w:r>
          </w:p>
        </w:tc>
        <w:tc>
          <w:tcPr>
            <w:tcW w:w="117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400</w:t>
            </w:r>
          </w:p>
        </w:tc>
        <w:tc>
          <w:tcPr>
            <w:tcW w:w="141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Calibri" w:hAnsi="GHEA Grapalat" w:cs="Times New Roman"/>
                <w:sz w:val="20"/>
                <w:szCs w:val="20"/>
                <w:lang w:val="hy-AM" w:eastAsia="hy-AM" w:bidi="hy-AM"/>
              </w:rPr>
            </w:pP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Calibri" w:hAnsi="GHEA Grapalat" w:cs="Times New Roman"/>
                <w:sz w:val="20"/>
                <w:szCs w:val="20"/>
                <w:lang w:val="hy-AM" w:eastAsia="hy-AM" w:bidi="hy-AM"/>
              </w:rPr>
            </w:pPr>
          </w:p>
        </w:tc>
        <w:tc>
          <w:tcPr>
            <w:tcW w:w="5812" w:type="dxa"/>
            <w:gridSpan w:val="9"/>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Թունավոր տարրեր, մգ/կգ, ոչ ավելի</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Calibri" w:hAnsi="GHEA Grapalat" w:cs="Times New Roman"/>
                <w:sz w:val="20"/>
                <w:szCs w:val="20"/>
                <w:lang w:val="hy-AM" w:eastAsia="hy-AM" w:bidi="hy-AM"/>
              </w:rPr>
            </w:pP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Calibri" w:hAnsi="GHEA Grapalat" w:cs="Times New Roman"/>
                <w:sz w:val="20"/>
                <w:szCs w:val="20"/>
                <w:lang w:val="hy-AM" w:eastAsia="hy-AM" w:bidi="hy-AM"/>
              </w:rPr>
            </w:pP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արսեն</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կապար</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սնդիկ</w:t>
            </w:r>
          </w:p>
        </w:tc>
        <w:tc>
          <w:tcPr>
            <w:tcW w:w="117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կադմիում</w:t>
            </w:r>
          </w:p>
        </w:tc>
        <w:tc>
          <w:tcPr>
            <w:tcW w:w="141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Е420</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Սորբիտ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սորբիտի մրգահյութ (SORBITOL AND SORBITOL SYRUP)</w:t>
            </w:r>
          </w:p>
        </w:tc>
        <w:tc>
          <w:tcPr>
            <w:tcW w:w="7954" w:type="dxa"/>
            <w:gridSpan w:val="5"/>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քաղցրացուցիչ, խոնավությունը պահպանող ազդանյութ, էմուլգատոր, կրիչ</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Calibri" w:hAnsi="GHEA Grapalat" w:cs="Times New Roman"/>
                <w:sz w:val="20"/>
                <w:szCs w:val="20"/>
                <w:lang w:val="hy-AM" w:eastAsia="hy-AM" w:bidi="hy-AM"/>
              </w:rPr>
            </w:pPr>
          </w:p>
        </w:tc>
        <w:tc>
          <w:tcPr>
            <w:tcW w:w="117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Calibri" w:hAnsi="GHEA Grapalat" w:cs="Times New Roman"/>
                <w:sz w:val="20"/>
                <w:szCs w:val="20"/>
                <w:lang w:val="hy-AM" w:eastAsia="hy-AM" w:bidi="hy-AM"/>
              </w:rPr>
            </w:pPr>
          </w:p>
        </w:tc>
        <w:tc>
          <w:tcPr>
            <w:tcW w:w="141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Սորբիտ</w:t>
            </w:r>
          </w:p>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 SORBITOL</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Calibri" w:hAnsi="GHEA Grapalat" w:cs="Times New Roman"/>
                <w:sz w:val="20"/>
                <w:szCs w:val="20"/>
                <w:lang w:val="hy-AM" w:eastAsia="hy-AM" w:bidi="hy-AM"/>
              </w:rPr>
            </w:pP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Ընդհանուր C6H14O6 գլիցիտներից ոչ պակաս, քան 97%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ավելի, քան 91.0% միացություններ СН2ОН- (СНОН) п-СН2ОН կառուցվածքային բանաձ</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ով, որտեղ D-սորբիտի պ-ն՝ անջուր հիմքի վրա. Տերմինը վերաբերում է 4-ին հավասար կամ դրանից փոքր բոլոր գլիցիտներին </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1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Սորբիտի մրգահյութ</w:t>
            </w:r>
          </w:p>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ii) SORBITOL SYRUP</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Calibri" w:hAnsi="GHEA Grapalat" w:cs="Times New Roman"/>
                <w:sz w:val="20"/>
                <w:szCs w:val="20"/>
                <w:lang w:val="hy-AM" w:eastAsia="hy-AM" w:bidi="hy-AM"/>
              </w:rPr>
            </w:pP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Ոչ պակաս, քան 99.0% ջրածնացված սախարիդներ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պակաս, քան 50% D-սորբիտ՝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1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Е421</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Մաննիտ (MANNITOL)</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քաղցրացուցիչ, պառկապնդելիության դեմ ազդանյութ, կրիչ</w:t>
            </w: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Ոչ պակաս, քան 96.0%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ավելի, քան 102.0%՝ չոր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1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Е422</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Գլիցերին (GLYCEROL)</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խոնավությունը պահպանող ազդանյութ, թանձրացուցիչ, կրիչ</w:t>
            </w: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98% գլիցերին՝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1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Е425</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Կոնջակ (Կոնջակի ալյուր) (KONJAC (KONJAC FLOUR)):</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թանձրացուցիչ</w:t>
            </w: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17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41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501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 Կոնջակի բուսախեժ (KONJAC GUM),</w:t>
            </w: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75% ածխաջրեր</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1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501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ii) Կոնջակի գլյուկոմաննան (KONJAC GLUCOMANNANE).</w:t>
            </w: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Ընդամենը բջջանյութ՝ ոչ պակաս, քան 95% չոր զանգվածից</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1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4406" w:type="dxa"/>
            <w:gridSpan w:val="6"/>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91" w:right="-8"/>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Միկրոկենսաբանական ցուցանիշներ.</w:t>
            </w:r>
          </w:p>
        </w:tc>
        <w:tc>
          <w:tcPr>
            <w:tcW w:w="1406"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Աղիքային ցուպիկ, 5 գ</w:t>
            </w:r>
          </w:p>
        </w:tc>
        <w:tc>
          <w:tcPr>
            <w:tcW w:w="3291" w:type="dxa"/>
            <w:gridSpan w:val="5"/>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Սալմոնելներ, 12,5 գ</w:t>
            </w:r>
          </w:p>
        </w:tc>
        <w:tc>
          <w:tcPr>
            <w:tcW w:w="1406"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i/>
                <w:sz w:val="20"/>
                <w:szCs w:val="20"/>
                <w:lang w:val="hy-AM" w:eastAsia="hy-AM" w:bidi="hy-AM"/>
              </w:rPr>
            </w:pPr>
            <w:r w:rsidRPr="003E4043">
              <w:rPr>
                <w:rFonts w:ascii="GHEA Grapalat" w:eastAsia="Times New Roman" w:hAnsi="GHEA Grapalat" w:cs="Times New Roman"/>
                <w:sz w:val="20"/>
                <w:szCs w:val="20"/>
                <w:lang w:val="hy-AM" w:eastAsia="hy-AM" w:bidi="hy-AM"/>
              </w:rPr>
              <w:t>Չի</w:t>
            </w:r>
            <w:r w:rsidRPr="003E4043">
              <w:rPr>
                <w:rFonts w:ascii="GHEA Grapalat" w:eastAsia="Times New Roman" w:hAnsi="GHEA Grapalat" w:cs="Times New Roman"/>
                <w:i/>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թույլա</w:t>
            </w:r>
            <w:r w:rsidRPr="003E4043">
              <w:rPr>
                <w:rFonts w:ascii="GHEA Grapalat" w:eastAsia="Calibri" w:hAnsi="GHEA Grapalat" w:cs="Sylfaen"/>
                <w:bCs/>
                <w:i/>
                <w:iCs/>
                <w:sz w:val="20"/>
                <w:szCs w:val="20"/>
                <w:lang w:eastAsia="hy-AM" w:bidi="hy-AM"/>
              </w:rPr>
              <w:t>-</w:t>
            </w:r>
            <w:r w:rsidRPr="003E4043">
              <w:rPr>
                <w:rFonts w:ascii="GHEA Grapalat" w:eastAsia="Calibri" w:hAnsi="GHEA Grapalat" w:cs="Sylfaen"/>
                <w:bCs/>
                <w:i/>
                <w:iCs/>
                <w:sz w:val="20"/>
                <w:szCs w:val="20"/>
                <w:lang w:val="hy-AM" w:eastAsia="hy-AM" w:bidi="hy-AM"/>
              </w:rPr>
              <w:t>տրվում</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i/>
                <w:sz w:val="20"/>
                <w:szCs w:val="20"/>
                <w:lang w:val="hy-AM" w:eastAsia="hy-AM" w:bidi="hy-AM"/>
              </w:rPr>
            </w:pPr>
            <w:r w:rsidRPr="003E4043">
              <w:rPr>
                <w:rFonts w:ascii="GHEA Grapalat" w:eastAsia="Times New Roman" w:hAnsi="GHEA Grapalat" w:cs="Times New Roman"/>
                <w:sz w:val="20"/>
                <w:szCs w:val="20"/>
                <w:lang w:val="hy-AM" w:eastAsia="hy-AM" w:bidi="hy-AM"/>
              </w:rPr>
              <w:t>Չի</w:t>
            </w:r>
            <w:r w:rsidRPr="003E4043">
              <w:rPr>
                <w:rFonts w:ascii="GHEA Grapalat" w:eastAsia="Times New Roman" w:hAnsi="GHEA Grapalat" w:cs="Times New Roman"/>
                <w:i/>
                <w:sz w:val="20"/>
                <w:szCs w:val="20"/>
                <w:lang w:val="hy-AM" w:eastAsia="hy-AM" w:bidi="hy-AM"/>
              </w:rPr>
              <w:t xml:space="preserve"> </w:t>
            </w:r>
            <w:r w:rsidRPr="003E4043">
              <w:rPr>
                <w:rFonts w:ascii="GHEA Grapalat" w:eastAsia="Calibri" w:hAnsi="GHEA Grapalat" w:cs="Sylfaen"/>
                <w:bCs/>
                <w:i/>
                <w:iCs/>
                <w:sz w:val="20"/>
                <w:szCs w:val="20"/>
                <w:lang w:val="hy-AM" w:eastAsia="hy-AM" w:bidi="hy-AM"/>
              </w:rPr>
              <w:t>թույլա</w:t>
            </w:r>
            <w:r w:rsidRPr="003E4043">
              <w:rPr>
                <w:rFonts w:ascii="GHEA Grapalat" w:eastAsia="Calibri" w:hAnsi="GHEA Grapalat" w:cs="Sylfaen"/>
                <w:bCs/>
                <w:i/>
                <w:iCs/>
                <w:sz w:val="20"/>
                <w:szCs w:val="20"/>
                <w:lang w:eastAsia="hy-AM" w:bidi="hy-AM"/>
              </w:rPr>
              <w:t>-</w:t>
            </w:r>
            <w:r w:rsidRPr="003E4043">
              <w:rPr>
                <w:rFonts w:ascii="GHEA Grapalat" w:eastAsia="Calibri" w:hAnsi="GHEA Grapalat" w:cs="Sylfaen"/>
                <w:bCs/>
                <w:i/>
                <w:iCs/>
                <w:sz w:val="20"/>
                <w:szCs w:val="20"/>
                <w:lang w:val="hy-AM" w:eastAsia="hy-AM" w:bidi="hy-AM"/>
              </w:rPr>
              <w:t>տրվում</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17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41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5812" w:type="dxa"/>
            <w:gridSpan w:val="9"/>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Թունավոր տարրեր, մգ/կգ, ոչ ավելի</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արսեն</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կապար</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սնդիկ</w:t>
            </w:r>
          </w:p>
        </w:tc>
        <w:tc>
          <w:tcPr>
            <w:tcW w:w="117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կադմիում</w:t>
            </w:r>
          </w:p>
        </w:tc>
        <w:tc>
          <w:tcPr>
            <w:tcW w:w="141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Е426</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Սոյայի հեմիցելյուլոզ (SOYBEAN HEMICELLULOSE)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թանձրացուցիչ, կայունացուցիչ</w:t>
            </w: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74% ածխաջուր</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1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4406" w:type="dxa"/>
            <w:gridSpan w:val="6"/>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91" w:right="-8"/>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Միկրոկենսաբանական ցուցանիշներ.</w:t>
            </w:r>
          </w:p>
        </w:tc>
        <w:tc>
          <w:tcPr>
            <w:tcW w:w="1406"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ՄԱՖաՆՄՔ ԳԳՄ/գ, ոչ ավելի</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ru-RU" w:eastAsia="hy-AM" w:bidi="hy-AM"/>
              </w:rPr>
              <w:t xml:space="preserve">Աղիքային ցուպիկ, </w:t>
            </w:r>
            <w:r w:rsidRPr="003E4043">
              <w:rPr>
                <w:rFonts w:ascii="GHEA Grapalat" w:eastAsia="Times New Roman" w:hAnsi="GHEA Grapalat" w:cs="Times New Roman"/>
                <w:sz w:val="20"/>
                <w:szCs w:val="20"/>
                <w:lang w:eastAsia="hy-AM" w:bidi="hy-AM"/>
              </w:rPr>
              <w:br/>
            </w:r>
            <w:r w:rsidRPr="003E4043">
              <w:rPr>
                <w:rFonts w:ascii="GHEA Grapalat" w:eastAsia="Times New Roman" w:hAnsi="GHEA Grapalat" w:cs="Times New Roman"/>
                <w:sz w:val="20"/>
                <w:szCs w:val="20"/>
                <w:lang w:val="ru-RU" w:eastAsia="hy-AM" w:bidi="hy-AM"/>
              </w:rPr>
              <w:t xml:space="preserve">10 </w:t>
            </w:r>
            <w:r w:rsidRPr="003E4043">
              <w:rPr>
                <w:rFonts w:ascii="GHEA Grapalat" w:eastAsia="Times New Roman" w:hAnsi="GHEA Grapalat" w:cs="Times New Roman"/>
                <w:sz w:val="20"/>
                <w:szCs w:val="20"/>
                <w:lang w:val="hy-AM" w:eastAsia="hy-AM" w:bidi="hy-AM"/>
              </w:rPr>
              <w:t>գ</w:t>
            </w:r>
          </w:p>
        </w:tc>
        <w:tc>
          <w:tcPr>
            <w:tcW w:w="3590" w:type="dxa"/>
            <w:gridSpan w:val="7"/>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Խմորասնկերի, բորբոսների ԳԳՄ/գ, ոչ ավելի</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3000</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Չի </w:t>
            </w:r>
            <w:r w:rsidRPr="003E4043">
              <w:rPr>
                <w:rFonts w:ascii="GHEA Grapalat" w:eastAsia="Calibri" w:hAnsi="GHEA Grapalat" w:cs="Sylfaen"/>
                <w:bCs/>
                <w:i/>
                <w:iCs/>
                <w:sz w:val="20"/>
                <w:szCs w:val="20"/>
                <w:lang w:val="hy-AM" w:eastAsia="hy-AM" w:bidi="hy-AM"/>
              </w:rPr>
              <w:t>թույլա-տրվում</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100</w:t>
            </w:r>
          </w:p>
        </w:tc>
        <w:tc>
          <w:tcPr>
            <w:tcW w:w="117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41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5812" w:type="dxa"/>
            <w:gridSpan w:val="9"/>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Թունավոր տարրեր, մգ/կգ, ոչ ավելի</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արսեն</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կապար</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սնդիկ</w:t>
            </w:r>
          </w:p>
        </w:tc>
        <w:tc>
          <w:tcPr>
            <w:tcW w:w="117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կադմիում</w:t>
            </w:r>
          </w:p>
        </w:tc>
        <w:tc>
          <w:tcPr>
            <w:tcW w:w="141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Е430</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Պոլիօքսիէթիլեն (8) ստեարատ</w:t>
            </w:r>
            <w:r w:rsidRPr="003E4043">
              <w:rPr>
                <w:rFonts w:ascii="GHEA Grapalat" w:eastAsia="Times New Roman" w:hAnsi="GHEA Grapalat" w:cs="Times New Roman"/>
                <w:sz w:val="20"/>
                <w:szCs w:val="20"/>
                <w:lang w:eastAsia="hy-AM" w:bidi="hy-AM"/>
              </w:rPr>
              <w:t xml:space="preserve"> </w:t>
            </w:r>
            <w:r w:rsidRPr="003E4043">
              <w:rPr>
                <w:rFonts w:ascii="GHEA Grapalat" w:eastAsia="Times New Roman" w:hAnsi="GHEA Grapalat" w:cs="Times New Roman"/>
                <w:sz w:val="20"/>
                <w:szCs w:val="20"/>
                <w:lang w:val="hy-AM" w:eastAsia="hy-AM" w:bidi="hy-AM"/>
              </w:rPr>
              <w:t xml:space="preserve"> (POLYOXYETHYLENE (8) STEARATE)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էմուլգատոր</w:t>
            </w: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Օքսիէթիլենների խմբի ոչ պակաս, քան 53.0%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ավելի, քան 57,0%-ի պարունակությունը համարժեք է ոչ պակաս, քան 96.0%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ավելի, քան 103,0% պոլիօքսիէթիլեն (8) ստեարատին՝ հաշվարկված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1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Е431</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Պոլիօքսիէթիլեն</w:t>
            </w:r>
            <w:r w:rsidRPr="003E4043">
              <w:rPr>
                <w:rFonts w:ascii="GHEA Grapalat" w:eastAsia="Times New Roman" w:hAnsi="GHEA Grapalat" w:cs="Times New Roman"/>
                <w:sz w:val="20"/>
                <w:szCs w:val="20"/>
                <w:lang w:eastAsia="hy-AM" w:bidi="hy-AM"/>
              </w:rPr>
              <w:t xml:space="preserve"> </w:t>
            </w:r>
            <w:r w:rsidRPr="003E4043">
              <w:rPr>
                <w:rFonts w:ascii="GHEA Grapalat" w:eastAsia="Times New Roman" w:hAnsi="GHEA Grapalat" w:cs="Times New Roman"/>
                <w:sz w:val="20"/>
                <w:szCs w:val="20"/>
                <w:lang w:val="hy-AM" w:eastAsia="hy-AM" w:bidi="hy-AM"/>
              </w:rPr>
              <w:t xml:space="preserve"> (40) ստեարատ (POLYOXYETHYLENE (40) STEARATE)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էմուլգատոր</w:t>
            </w: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97,5%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8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0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Е432</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Պոլիօքսիէթիլեն (20) սորբիտան մոնոլաուրատ, Թվին 20 (POLYOXYETHYLENE (20) SORBITAN MONOLAURATE)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էմուլգատոր, կրիչ</w:t>
            </w: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Օքսիէթիլենների խմբի ոչ պակաս, քան 70%-ի պարունակությունը համարժեք է ոչ պակաս, քան 97,3% պոլիօքսիէթիլեն (20) սորբիտան մոնոլուարատին՝ հաշվարկված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8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0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Е433</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Պոլիօքսիէթիլեն (20) սորբիտան մոնոօլեատ, Թվին 80 (POLYOXYETHYLENE (20) SORBITAN MONOOLEATE)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էմուլգատոր, կրիչ</w:t>
            </w: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Օքսիէթիլենների խմբի ոչ պակաս, քան 65%-ի պարունակությունը համարժեք է ոչ պակաս, քան 96,5% պոլիօքսիէթիլեն (20) սորբիտան մոնոօլեատին՝ հաշվարկված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8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0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Е434</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Պոլիօքսիէթիլեն (20) սորբիտան մոնո-պալմիտատ, Թվին 40 (POLYOXYETHYLENE (20) SORBITAN MONOPALMITATE)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էմուլգատոր, կրիչ</w:t>
            </w: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Օքսիէթիլենների խմբի ոչ պակաս, քան 66%-ի պարունակությունը համարժեք է ոչ պակաս, քան 97% պոլիօքսիէթիլեն (20) սորբիտան մոնոպալմիտատին՝ հաշվարկված անջուր հիմքի վրա </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8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0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Е435</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Պոլիօքսիէթիլեն (20) սորբիտան մոնոստեարատ, Թվին 60 </w:t>
            </w:r>
            <w:r w:rsidRPr="003E4043">
              <w:rPr>
                <w:rFonts w:ascii="GHEA Grapalat" w:eastAsia="Times New Roman" w:hAnsi="GHEA Grapalat" w:cs="Times New Roman"/>
                <w:sz w:val="20"/>
                <w:szCs w:val="20"/>
                <w:lang w:val="hy-AM" w:eastAsia="hy-AM" w:bidi="hy-AM"/>
              </w:rPr>
              <w:lastRenderedPageBreak/>
              <w:t>(POLYOXYETHYLENE (20) SORBITAN MONOSTEARATE)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էմուլգատոր, կրիչ</w:t>
            </w: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Օքսիէթիլենների խմբի ոչ պակաս, քան 65%-ի պարունակությունը համարժեք է ոչ պակաս, քան 97% </w:t>
            </w:r>
            <w:r w:rsidRPr="003E4043">
              <w:rPr>
                <w:rFonts w:ascii="GHEA Grapalat" w:eastAsia="Times New Roman" w:hAnsi="GHEA Grapalat" w:cs="Times New Roman"/>
                <w:sz w:val="20"/>
                <w:szCs w:val="20"/>
                <w:lang w:val="hy-AM" w:eastAsia="hy-AM" w:bidi="hy-AM"/>
              </w:rPr>
              <w:lastRenderedPageBreak/>
              <w:t>պոլիօքսիէթիլեն (20) սորբիտան մոնոստեարատին՝ հաշվարկված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8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0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Е436</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Պոլիօքսիէթիլեն (20) սորբիտան տրի-ստեարատ (POLYOXYETHYLENE (20) SORBITAN TRISTEARATE)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էմուլգատոր, կրիչ</w:t>
            </w: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Օքսիէթիլենների խմբի ոչ պակաս, քան 46%-ի պարունակությունը համարժեք է ոչ պակաս, քան 96% պոլիօքսիէթիլեն (20) սորբիտան տրիստեարատին՝ հաշվարկված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8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0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Е440</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Պեկտիններ (PECTINS)</w:t>
            </w:r>
          </w:p>
        </w:tc>
        <w:tc>
          <w:tcPr>
            <w:tcW w:w="6847"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թանձրացուցիչ, կայունացուցիչ, դոնդողացնող ազդանյութ, կրիչ</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18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40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 Պեկտին PECTIN</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Թթվով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սպիրտով լվացումից հետո գալակտուրոնային թթվի պարունակությունն առնվազն 65%՝ հաշվարկված անջուր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անմոխիր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89" w:type="dxa"/>
            <w:gridSpan w:val="5"/>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3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ii) AMIDATED PECTIN</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Թթվով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սպիրտով լվացումից հետո գալակտուրոնային թթվի պարունակությունն առնվազն 65%՝ հաշվարկված անջուր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անմոխիր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89" w:type="dxa"/>
            <w:gridSpan w:val="5"/>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3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Е442</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Ֆոսֆատիդային թթվի ամոնիումային աղեր (ամոնիումի ֆոսֆատիդներ) (AMMONIUN SALTS OF PHOSPHATIDIC ACID)</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էմուլգատոր, կրիչ</w:t>
            </w: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Ֆոսֆորի պարունակությունը, ըստ քաշի, ոչ պակաս, քան 3%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ավելի, քան 3,4%: Ամոնիումի պարունակությունը ոչ պակաս, քան 1,2%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ավելի, քան 1,5% (հաշվարկվում է որպես N)</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89" w:type="dxa"/>
            <w:gridSpan w:val="5"/>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3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Е444</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Սախարոզի ացետատ իզոբութիրատ (SUCROSE ACETATE ISOBUTIRAT)</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էմուլգատոր, կայունացուցիչ</w:t>
            </w: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Ոչ պակաս, քան 98,8%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ավելի, քան 101,9% C40H62O19 </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89" w:type="dxa"/>
            <w:gridSpan w:val="5"/>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3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Е445</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Ձյութաթթվի գլիցերինային եթերներ (GLYCEROL ESTERS OF WOOD RESIN)</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էմուլգատոր, կայունացուցիչ</w:t>
            </w: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Calibri" w:hAnsi="GHEA Grapalat" w:cs="Times New Roman"/>
                <w:sz w:val="20"/>
                <w:szCs w:val="20"/>
                <w:lang w:val="hy-AM" w:eastAsia="hy-AM" w:bidi="hy-AM"/>
              </w:rPr>
            </w:pP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89" w:type="dxa"/>
            <w:gridSpan w:val="5"/>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39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Е450</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Պիրոֆոսֆատներ (DIPHOSPHATES):</w:t>
            </w:r>
          </w:p>
        </w:tc>
        <w:tc>
          <w:tcPr>
            <w:tcW w:w="11544" w:type="dxa"/>
            <w:gridSpan w:val="1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Calibri" w:hAnsi="GHEA Grapalat" w:cs="Times New Roman"/>
                <w:sz w:val="20"/>
                <w:szCs w:val="20"/>
                <w:lang w:val="hy-AM" w:eastAsia="hy-AM" w:bidi="hy-AM"/>
              </w:rPr>
            </w:pPr>
          </w:p>
        </w:tc>
        <w:tc>
          <w:tcPr>
            <w:tcW w:w="501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 Նատրիումի դիհիդրոպիրոֆոսֆատ (Disodium diphosphate),</w:t>
            </w: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Առնվազն 95% նատրիումի դիֆոսֆատ</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1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Calibri" w:hAnsi="GHEA Grapalat" w:cs="Times New Roman"/>
                <w:sz w:val="20"/>
                <w:szCs w:val="20"/>
                <w:lang w:val="hy-AM" w:eastAsia="hy-AM" w:bidi="hy-AM"/>
              </w:rPr>
            </w:pPr>
          </w:p>
        </w:tc>
        <w:tc>
          <w:tcPr>
            <w:tcW w:w="501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ii) Նատրիումի մոնոհիդրոպիրոֆոսֆատ (Trisodium diphosphate),</w:t>
            </w: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95%՝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1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Calibri" w:hAnsi="GHEA Grapalat" w:cs="Times New Roman"/>
                <w:sz w:val="20"/>
                <w:szCs w:val="20"/>
                <w:lang w:val="hy-AM" w:eastAsia="hy-AM" w:bidi="hy-AM"/>
              </w:rPr>
            </w:pPr>
          </w:p>
        </w:tc>
        <w:tc>
          <w:tcPr>
            <w:tcW w:w="501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iii) Նատրիումի պիրոֆոսֆատ (Tetrasodium diphosphate),</w:t>
            </w: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95% Na4P2O7՝ բոցավառման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1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8471"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iv) Կալիումի դիհիդրոպիրոֆոսֆատ (Dipotassium diphosphate),</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17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41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501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v) Կալիումի պիրոֆոսֆատ (Tetrapotassium diphosphate),</w:t>
            </w: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95%՝ բոցավառման հիմքի վրա </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1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501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vi) Կալցիումի պիրոֆոսֆատ (Dicalcium diphosphate),</w:t>
            </w: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96%</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1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501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vii) Կալցիումի դիհիդրոպիրոֆոսֆատ (Calcium dihydrogen diphosphate).</w:t>
            </w: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90%՝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1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Е451</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Տրիֆոսֆատներ (TRIPHOSPHATES):</w:t>
            </w:r>
          </w:p>
        </w:tc>
        <w:tc>
          <w:tcPr>
            <w:tcW w:w="573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թթվայնության կարգավորիչ</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17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41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501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 Նատրիումի տրիֆոսֆատ (5-փոխարինված) (Pentasodium triphosphate),</w:t>
            </w: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85,0% (anhydrous) կամ 65,0% (hexahydrate)</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1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501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ii) Կալիումի տրիֆոսֆատ (5-փոխարինված) (Pentapotassium triphosphаte).</w:t>
            </w: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85%՝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1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Е452</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Պոլիֆոսֆատներ (POLYPHOSPHATES):</w:t>
            </w:r>
          </w:p>
        </w:tc>
        <w:tc>
          <w:tcPr>
            <w:tcW w:w="6847"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էմուլգատոր, կայունացուցիչ, խոնավությունը պահպանող ազդանյութ</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17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41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501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 Նատրիումի պոլիֆոսֆատ (Sodium polyphosphate),</w:t>
            </w: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17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41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501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r w:rsidRPr="003E4043">
              <w:rPr>
                <w:rFonts w:ascii="GHEA Grapalat" w:eastAsia="Times New Roman" w:hAnsi="GHEA Grapalat" w:cs="Times New Roman"/>
                <w:sz w:val="20"/>
                <w:szCs w:val="20"/>
                <w:lang w:eastAsia="hy-AM" w:bidi="hy-AM"/>
              </w:rPr>
              <w:t xml:space="preserve"> </w:t>
            </w:r>
            <w:r w:rsidRPr="003E4043">
              <w:rPr>
                <w:rFonts w:ascii="GHEA Grapalat" w:eastAsia="Times New Roman" w:hAnsi="GHEA Grapalat" w:cs="Times New Roman"/>
                <w:sz w:val="20"/>
                <w:szCs w:val="20"/>
                <w:lang w:val="hy-AM" w:eastAsia="hy-AM" w:bidi="hy-AM"/>
              </w:rPr>
              <w:t>SOLUBLE POLYPHOSPHATE</w:t>
            </w: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Պարունակում է ոչ պակաս, քան 60%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ավելի, քան 71% P2O5՝ բոցավառման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1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501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r w:rsidRPr="003E4043">
              <w:rPr>
                <w:rFonts w:ascii="GHEA Grapalat" w:eastAsia="Times New Roman" w:hAnsi="GHEA Grapalat" w:cs="Times New Roman"/>
                <w:sz w:val="20"/>
                <w:szCs w:val="20"/>
                <w:lang w:eastAsia="hy-AM" w:bidi="hy-AM"/>
              </w:rPr>
              <w:t xml:space="preserve"> </w:t>
            </w:r>
            <w:r w:rsidRPr="003E4043">
              <w:rPr>
                <w:rFonts w:ascii="GHEA Grapalat" w:eastAsia="Times New Roman" w:hAnsi="GHEA Grapalat" w:cs="Times New Roman"/>
                <w:sz w:val="20"/>
                <w:szCs w:val="20"/>
                <w:lang w:val="hy-AM" w:eastAsia="hy-AM" w:bidi="hy-AM"/>
              </w:rPr>
              <w:t>INSOLUBLE POLYPHOSPHATE</w:t>
            </w: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P2O5-ի պարունակությունը ոչ պակաս, քան 68,7%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ավելի, քան 70,0%</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1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501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ii) Կալիումի պոլիֆոսֆատ (Potassium polyphosphate),</w:t>
            </w: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P2O5-ի պարունակությունը ոչ պակաս, քան 53,5%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ավելի, քան 61,5%՝ այրման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1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501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iii) Նատրիում-կալցիումի պոլիֆոսֆատ (Sodiumcalcium polyphosphate),</w:t>
            </w: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Ոչ պակաս, քան 61%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ավելի, քան 69%, որպես P2O5</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1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501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iv) Կալցիումի պոլիֆոսֆատներ (Calcium polyphosphates),</w:t>
            </w: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P2O5- պարունակությունը ոչ պակաս, քան 71%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ավելի, քան 73%՝ այրման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1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501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v) Ամոնիումի պոլիֆոսֆատներ (Ammonium polyphosphates).</w:t>
            </w: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Ոչ պակաս, քան 55.0%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ավելի, քան 75,0%՝ անջուր հիմքի վրա, որը հաշվարկվում է որպես P2O5</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1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Е459</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բետա-Ցիկլոդեքստրին (BETA-CYCLODEXTRIN)</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կայունացուցիչ, կրիչ</w:t>
            </w: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(C6H10O5) 7-ից 98,0%՝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1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Е460</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Ցելյուլոզ (CELLULOSE):</w:t>
            </w:r>
          </w:p>
        </w:tc>
        <w:tc>
          <w:tcPr>
            <w:tcW w:w="6847"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էմուլգատոր, պառկապնդելիության դեմ ազդանյութ, կրիչ</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17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41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501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 Ցելյուլոզ միկրոբյուրեղային (Microcrystalline cellulose),</w:t>
            </w: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97%՝ հաշվարկվում է որպես ցելյուլոզ՝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1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501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ii) Ցելյուլոզ փոշային (Powdered cellulose).</w:t>
            </w: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92%</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1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Е461</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Մեթիլցելյուլոզ (METHYL CELLULOSE)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թանձրացուցիչ, էմուլգատոր, կայունացուցիչ, կրիչ</w:t>
            </w: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Մետօքսի խմբերի (- ОСН3) պարունակությունը ոչ պակաս, քան 25%-ի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ավելի, քան 33%-ի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hydroxyethoxyl (- OCH2CH2OH) խմբի պարունակությունը ոչ ավելի, քան 5% </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1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Е462</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Sylfaen"/>
                <w:sz w:val="20"/>
                <w:szCs w:val="20"/>
                <w:lang w:val="hy-AM" w:eastAsia="hy-AM" w:bidi="hy-AM"/>
              </w:rPr>
              <w:t>Էթիլցելյուլոզ</w:t>
            </w:r>
            <w:r w:rsidRPr="003E4043">
              <w:rPr>
                <w:rFonts w:ascii="GHEA Grapalat" w:eastAsia="Times New Roman" w:hAnsi="GHEA Grapalat" w:cs="Times New Roman"/>
                <w:sz w:val="20"/>
                <w:szCs w:val="20"/>
                <w:lang w:val="hy-AM" w:eastAsia="hy-AM" w:bidi="hy-AM"/>
              </w:rPr>
              <w:t xml:space="preserve"> (ETHYL CELLULOSE)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լցանյութ, կրիչ</w:t>
            </w: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Ethoxyl </w:t>
            </w:r>
            <w:r w:rsidRPr="003E4043">
              <w:rPr>
                <w:rFonts w:ascii="GHEA Grapalat" w:eastAsia="Times New Roman" w:hAnsi="GHEA Grapalat" w:cs="Sylfaen"/>
                <w:sz w:val="20"/>
                <w:szCs w:val="20"/>
                <w:lang w:val="hy-AM" w:eastAsia="hy-AM" w:bidi="hy-AM"/>
              </w:rPr>
              <w:t>խմբի</w:t>
            </w:r>
            <w:r w:rsidRPr="003E4043">
              <w:rPr>
                <w:rFonts w:ascii="GHEA Grapalat" w:eastAsia="Times New Roman" w:hAnsi="GHEA Grapalat" w:cs="Times New Roman"/>
                <w:sz w:val="20"/>
                <w:szCs w:val="20"/>
                <w:lang w:val="hy-AM" w:eastAsia="hy-AM" w:bidi="hy-AM"/>
              </w:rPr>
              <w:t xml:space="preserve"> OC2H5) </w:t>
            </w:r>
            <w:r w:rsidRPr="003E4043">
              <w:rPr>
                <w:rFonts w:ascii="GHEA Grapalat" w:eastAsia="Times New Roman" w:hAnsi="GHEA Grapalat" w:cs="Sylfaen"/>
                <w:sz w:val="20"/>
                <w:szCs w:val="20"/>
                <w:lang w:val="hy-AM" w:eastAsia="hy-AM" w:bidi="hy-AM"/>
              </w:rPr>
              <w:t>պարունակությունը</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ոչ</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պակաս</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քան</w:t>
            </w:r>
            <w:r w:rsidRPr="003E4043">
              <w:rPr>
                <w:rFonts w:ascii="GHEA Grapalat" w:eastAsia="Times New Roman" w:hAnsi="GHEA Grapalat" w:cs="Times New Roman"/>
                <w:sz w:val="20"/>
                <w:szCs w:val="20"/>
                <w:lang w:val="hy-AM" w:eastAsia="hy-AM" w:bidi="hy-AM"/>
              </w:rPr>
              <w:t xml:space="preserve"> 44%-</w:t>
            </w:r>
            <w:r w:rsidRPr="003E4043">
              <w:rPr>
                <w:rFonts w:ascii="GHEA Grapalat" w:eastAsia="Times New Roman" w:hAnsi="GHEA Grapalat" w:cs="Sylfaen"/>
                <w:sz w:val="20"/>
                <w:szCs w:val="20"/>
                <w:lang w:val="hy-AM" w:eastAsia="hy-AM" w:bidi="hy-AM"/>
              </w:rPr>
              <w:t>ի</w:t>
            </w:r>
            <w:r w:rsidRPr="003E4043">
              <w:rPr>
                <w:rFonts w:ascii="GHEA Grapalat" w:eastAsia="Times New Roman" w:hAnsi="GHEA Grapalat" w:cs="Times New Roman"/>
                <w:sz w:val="20"/>
                <w:szCs w:val="20"/>
                <w:lang w:val="hy-AM" w:eastAsia="hy-AM" w:bidi="hy-AM"/>
              </w:rPr>
              <w:t xml:space="preserve"> </w:t>
            </w:r>
            <w:r w:rsidR="00942EC6">
              <w:rPr>
                <w:rFonts w:ascii="GHEA Grapalat" w:eastAsia="Times New Roman" w:hAnsi="GHEA Grapalat" w:cs="Sylfae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ոչ</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ավելի</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քան</w:t>
            </w:r>
            <w:r w:rsidRPr="003E4043">
              <w:rPr>
                <w:rFonts w:ascii="GHEA Grapalat" w:eastAsia="Times New Roman" w:hAnsi="GHEA Grapalat" w:cs="Times New Roman"/>
                <w:sz w:val="20"/>
                <w:szCs w:val="20"/>
                <w:lang w:val="hy-AM" w:eastAsia="hy-AM" w:bidi="hy-AM"/>
              </w:rPr>
              <w:t xml:space="preserve"> 50%-</w:t>
            </w:r>
            <w:r w:rsidRPr="003E4043">
              <w:rPr>
                <w:rFonts w:ascii="GHEA Grapalat" w:eastAsia="Times New Roman" w:hAnsi="GHEA Grapalat" w:cs="Sylfaen"/>
                <w:sz w:val="20"/>
                <w:szCs w:val="20"/>
                <w:lang w:val="hy-AM" w:eastAsia="hy-AM" w:bidi="hy-AM"/>
              </w:rPr>
              <w:t>ի</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չոր</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հիմքի</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վրա</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համարժեքում</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ոչ</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ավելի</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քան</w:t>
            </w:r>
            <w:r w:rsidRPr="003E4043">
              <w:rPr>
                <w:rFonts w:ascii="GHEA Grapalat" w:eastAsia="Times New Roman" w:hAnsi="GHEA Grapalat" w:cs="Times New Roman"/>
                <w:sz w:val="20"/>
                <w:szCs w:val="20"/>
                <w:lang w:val="hy-AM" w:eastAsia="hy-AM" w:bidi="hy-AM"/>
              </w:rPr>
              <w:t xml:space="preserve"> 2,6 </w:t>
            </w:r>
            <w:r w:rsidRPr="003E4043">
              <w:rPr>
                <w:rFonts w:ascii="GHEA Grapalat" w:eastAsia="Times New Roman" w:hAnsi="GHEA Grapalat" w:cs="Sylfaen"/>
                <w:sz w:val="20"/>
                <w:szCs w:val="20"/>
                <w:lang w:val="hy-AM" w:eastAsia="hy-AM" w:bidi="hy-AM"/>
              </w:rPr>
              <w:t>մեթօքսիլ</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խմբերի</w:t>
            </w:r>
            <w:r w:rsidRPr="003E4043">
              <w:rPr>
                <w:rFonts w:ascii="GHEA Grapalat" w:eastAsia="Times New Roman" w:hAnsi="GHEA Grapalat" w:cs="Times New Roman"/>
                <w:sz w:val="20"/>
                <w:szCs w:val="20"/>
                <w:lang w:val="hy-AM" w:eastAsia="hy-AM" w:bidi="hy-AM"/>
              </w:rPr>
              <w:t xml:space="preserve"> 1 </w:t>
            </w:r>
            <w:r w:rsidRPr="003E4043">
              <w:rPr>
                <w:rFonts w:ascii="GHEA Grapalat" w:eastAsia="Times New Roman" w:hAnsi="GHEA Grapalat" w:cs="Sylfaen"/>
                <w:sz w:val="20"/>
                <w:szCs w:val="20"/>
                <w:lang w:val="hy-AM" w:eastAsia="hy-AM" w:bidi="hy-AM"/>
              </w:rPr>
              <w:t>միավոր</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անհիդրոգլյուկոզինի</w:t>
            </w:r>
            <w:r w:rsidRPr="003E4043">
              <w:rPr>
                <w:rFonts w:ascii="GHEA Grapalat" w:eastAsia="Times New Roman" w:hAnsi="GHEA Grapalat" w:cs="Times New Roman"/>
                <w:sz w:val="20"/>
                <w:szCs w:val="20"/>
                <w:lang w:val="hy-AM" w:eastAsia="hy-AM" w:bidi="hy-AM"/>
              </w:rPr>
              <w:t xml:space="preserve"> համար) </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1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Е463</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Հիդրօքսիպրոպիլցելյուլոզ (HYDROXYPROPYL CELLULOSE)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թանձրացուցիչ, էմուլգատոր, կայունացուցիչ</w:t>
            </w: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hydroxypropoxyl խմբի (-OCH2CHOHCH3) պարունակությունը ոչ պակաս, քան 80,5% (համարժեքը ոչ ավելի, քան 4,6 հիդրօքսիլ խմբեր անջուր հիմքի վրա 1 միավոր անհիդրոգլյուկոզինի համար)</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1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W w:w="15077" w:type="dxa"/>
        <w:tblInd w:w="-701" w:type="dxa"/>
        <w:tblLayout w:type="fixed"/>
        <w:tblCellMar>
          <w:left w:w="0" w:type="dxa"/>
          <w:right w:w="0" w:type="dxa"/>
        </w:tblCellMar>
        <w:tblLook w:val="01E0" w:firstRow="1" w:lastRow="1" w:firstColumn="1" w:lastColumn="1" w:noHBand="0" w:noVBand="0"/>
      </w:tblPr>
      <w:tblGrid>
        <w:gridCol w:w="794"/>
        <w:gridCol w:w="2739"/>
        <w:gridCol w:w="2279"/>
        <w:gridCol w:w="3453"/>
        <w:gridCol w:w="1115"/>
        <w:gridCol w:w="1107"/>
        <w:gridCol w:w="1008"/>
        <w:gridCol w:w="1170"/>
        <w:gridCol w:w="6"/>
        <w:gridCol w:w="1406"/>
      </w:tblGrid>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Е464</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Հիդրօքսիպրոպիլմեթիլցելյուլոզ (HYDROXYPROPYL METHYL CELLULOSE)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թանձրացուցիչ, էմուլգատոր, կայունացուցիչ, կրիչ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Մետօքսի խմբերի պարունակությունը (-ОСН3) ոչ պակաս, քան 19%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ավելի քան 30%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hydroxypropoxyl խմբերի պարունակությունը ոչ պակաս, քան 3%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ավելի, քան 12% (- OCH2CHOHCH3)՝ հաշվարկված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1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Е465</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Մեթիլէթիլցելյուլոզ (METHYL ETHYL CELLULOSE)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թանձրացուցիչ, էմուլգատոր, կայունացուցիչ, փրփրագոյացնող, կրիչ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Անջուր հիմքի վրա պարունակում է ոչ պակաս, քան 3,5%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ավելի, քան 6,5% մետօքսի խմբեր (-ОСН3),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պակաս, քան 14,5%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ավելի, քան 19% ethoxyl խմբեր (- OCH2CHOHCH3), ալկօքսի խմբերի ընդհանուր թվից ոչ պակաս, քան 13,2%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ավելի, քան 19,6%՝ չոր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1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Е466</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Կարբօքսիմեթիլցելյուլոզ (CARBOXYMETYL CELLULOSE)</w:t>
            </w:r>
          </w:p>
        </w:tc>
        <w:tc>
          <w:tcPr>
            <w:tcW w:w="573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թանձրացուցիչ, կայունացուցիչ, կրիչ</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17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41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501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Կարբօքսիմեթիլցելյուլոզ նատրիումական աղ (SODIUM CARBOXYMETYL CELLULOSE)</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Անջուր հիմքի վրա պարունակում է 99,5%</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1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501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Ցելյուլոզի բուսախեժ (CELLULOSE GUM)</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17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41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Е467</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Էթիլհիդրօքսիէթիլցելյուլոզ (ETHYL HYDROXYETHYL CELLULOSE)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էմուլգատոր, թանձրացուցիչ, կայունացուցիչ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Ոչ պակաս, քան 7%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ավելի, քան 19% ethoxyl խմբեր (-OC2H5), ոչ պակաս, քան 10%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ավելի, քան 38% օքսիէթիլեն խմբեր (- OCH2CH2-)՝ չոր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անաղ հիմքի վրա </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1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Е468</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Կրոսկարամելոզ (կարբօքսիմեթիլցելյուլոզ նատրիումական աղ՝ խաչաձ</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միացված) CROSCARAMELLOSE (CROS­S- LINKED SODIUM CARBOXYMETYL CELLULOSE)</w:t>
            </w:r>
          </w:p>
        </w:tc>
        <w:tc>
          <w:tcPr>
            <w:tcW w:w="573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կայունացուցիչ, կրիչ</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1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Е469</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Կարբօքսիմեթիլցելյուլոզ (ֆերմենտատիվ (խմորիչային) հիդրալիզացված) </w:t>
            </w:r>
            <w:r w:rsidRPr="003E4043">
              <w:rPr>
                <w:rFonts w:ascii="GHEA Grapalat" w:eastAsia="Times New Roman" w:hAnsi="GHEA Grapalat" w:cs="Times New Roman"/>
                <w:sz w:val="20"/>
                <w:szCs w:val="20"/>
                <w:lang w:val="hy-AM" w:eastAsia="hy-AM" w:bidi="hy-AM"/>
              </w:rPr>
              <w:lastRenderedPageBreak/>
              <w:t>(ENZYMATICALLY HYDROLYSED CARBOXYMETYL CELLULOSE)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թանձրացուցիչ, կայունացուցիչ, կրիչ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Ոչ պակաս, քան 9,5%, այդ թվում՝ մոնո-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-դիսախարիդներ՝ չոր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1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12877" w:type="dxa"/>
            <w:gridSpan w:val="8"/>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Ցելյուլոզի բուսախեժ ֆերմենտատիվ հիդրալիզացված (ENZYMATICALLY HYDROLYSED CELLULOSE GUM)</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Е470</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Ճարպաթթուների աղեր՝ կալցիումի, նատրիումի, մագնեզիումի, կալիումի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ամոնիումի հիմքով (SALTS OF FATTY ACIDS (with base AI, Ca, Na, Mg, K and NH</w:t>
            </w:r>
            <w:r w:rsidRPr="003E4043">
              <w:rPr>
                <w:rFonts w:ascii="GHEA Grapalat" w:eastAsia="Times New Roman" w:hAnsi="GHEA Grapalat" w:cs="Times New Roman"/>
                <w:sz w:val="20"/>
                <w:szCs w:val="20"/>
                <w:vertAlign w:val="subscript"/>
                <w:lang w:val="hy-AM" w:eastAsia="hy-AM" w:bidi="hy-AM"/>
              </w:rPr>
              <w:t>4</w:t>
            </w:r>
            <w:r w:rsidRPr="003E4043">
              <w:rPr>
                <w:rFonts w:ascii="GHEA Grapalat" w:eastAsia="Times New Roman" w:hAnsi="GHEA Grapalat" w:cs="Times New Roman"/>
                <w:sz w:val="20"/>
                <w:szCs w:val="20"/>
                <w:lang w:val="hy-AM" w:eastAsia="hy-AM" w:bidi="hy-AM"/>
              </w:rPr>
              <w:t>))</w:t>
            </w:r>
          </w:p>
        </w:tc>
        <w:tc>
          <w:tcPr>
            <w:tcW w:w="7954"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էմուլգատոր, կայունացուցիչ, պառկապնդելիության դեմ ազդանյութ, կրիչ</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 470a</w:t>
            </w:r>
          </w:p>
        </w:tc>
        <w:tc>
          <w:tcPr>
            <w:tcW w:w="501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SODIUM, POTASSIUM AND CALCIUM SALTS OF FATTY ACIDS</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Անջուր հիմքի վրա պարունակում է առնվազն 95%</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1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 470b</w:t>
            </w:r>
          </w:p>
        </w:tc>
        <w:tc>
          <w:tcPr>
            <w:tcW w:w="501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MAGNESIUM SALTS OF FATTY ACIDS</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Անջուր հիմքի վրա պարունակում է առնվազն 95% </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1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Е471</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Ճարպաթթուների մոնո-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դիգլիցերիդներ Моно- и (MONO- AND DIGLYCERIDES OF FATTY ACIDS)</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էմուլգատոր, կայունացուցիչ, կրիչ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Պարունակում է առնվազն 70% մոնո-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դիեթերներ </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1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Е472a</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Գլիցերինի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քացախաթթվի ու ճարպաթթուների եթերներ (ESTERS ACETIC AND FATTY ACID OF GLYCEROL)</w:t>
            </w:r>
          </w:p>
        </w:tc>
        <w:tc>
          <w:tcPr>
            <w:tcW w:w="573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էմուլգատոր, կայունացուցիչ, կրիչ</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1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Е472b</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Գլիցերինի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կաթնաթթվի ու ճարպաթթուների եթերներ (ESTERS LACTIC AND FATTY ACID OF GLYCEROL)</w:t>
            </w:r>
          </w:p>
        </w:tc>
        <w:tc>
          <w:tcPr>
            <w:tcW w:w="573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էմուլգատոր, կայունացուցիչ,</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1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Е472с</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Գլիցերինի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լիմոնաթթվի ու ճարպաթթուների եթերներ (CITRIC AND FATTY ACID ESTERS OF GLYCEROL)</w:t>
            </w:r>
          </w:p>
        </w:tc>
        <w:tc>
          <w:tcPr>
            <w:tcW w:w="573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էմուլգատոր, կայունացուցիչ, կրիչ</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1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Е472d</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Ճարպաթթուների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գինեթթվի մոնո-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դիգլիցերիդներ (TARTARIC ACID ESTERS OF MONO- AND DIGLYCERIDES OF FATTY ACIDS)</w:t>
            </w:r>
          </w:p>
        </w:tc>
        <w:tc>
          <w:tcPr>
            <w:tcW w:w="573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էմուլգատոր, կայունացուցիչ</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1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w:t>
            </w:r>
          </w:p>
        </w:tc>
      </w:tr>
    </w:tbl>
    <w:p w:rsidR="00E71F1D" w:rsidRDefault="00E71F1D">
      <w:r>
        <w:br w:type="page"/>
      </w:r>
    </w:p>
    <w:tbl>
      <w:tblPr>
        <w:tblW w:w="15077" w:type="dxa"/>
        <w:tblInd w:w="-701" w:type="dxa"/>
        <w:tblLayout w:type="fixed"/>
        <w:tblCellMar>
          <w:left w:w="0" w:type="dxa"/>
          <w:right w:w="0" w:type="dxa"/>
        </w:tblCellMar>
        <w:tblLook w:val="01E0" w:firstRow="1" w:lastRow="1" w:firstColumn="1" w:lastColumn="1" w:noHBand="0" w:noVBand="0"/>
      </w:tblPr>
      <w:tblGrid>
        <w:gridCol w:w="794"/>
        <w:gridCol w:w="2739"/>
        <w:gridCol w:w="2279"/>
        <w:gridCol w:w="3453"/>
        <w:gridCol w:w="1115"/>
        <w:gridCol w:w="1107"/>
        <w:gridCol w:w="1008"/>
        <w:gridCol w:w="1170"/>
        <w:gridCol w:w="1412"/>
      </w:tblGrid>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Е472e</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Sylfaen"/>
                <w:sz w:val="20"/>
                <w:szCs w:val="20"/>
                <w:lang w:val="hy-AM" w:eastAsia="hy-AM" w:bidi="hy-AM"/>
              </w:rPr>
              <w:t>Գլիցերինի</w:t>
            </w:r>
            <w:r w:rsidRPr="003E4043">
              <w:rPr>
                <w:rFonts w:ascii="GHEA Grapalat" w:eastAsia="Times New Roman" w:hAnsi="GHEA Grapalat" w:cs="Times New Roman"/>
                <w:sz w:val="20"/>
                <w:szCs w:val="20"/>
                <w:lang w:val="hy-AM" w:eastAsia="hy-AM" w:bidi="hy-AM"/>
              </w:rPr>
              <w:t xml:space="preserve"> </w:t>
            </w:r>
            <w:r w:rsidR="00942EC6">
              <w:rPr>
                <w:rFonts w:ascii="GHEA Grapalat" w:eastAsia="Times New Roman" w:hAnsi="GHEA Grapalat" w:cs="Sylfae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 xml:space="preserve">դիացետիլաթթվի </w:t>
            </w:r>
            <w:r w:rsidRPr="003E4043">
              <w:rPr>
                <w:rFonts w:ascii="GHEA Grapalat" w:eastAsia="Times New Roman" w:hAnsi="GHEA Grapalat" w:cs="Times New Roman"/>
                <w:sz w:val="20"/>
                <w:szCs w:val="20"/>
                <w:lang w:val="hy-AM" w:eastAsia="hy-AM" w:bidi="hy-AM"/>
              </w:rPr>
              <w:t xml:space="preserve">ու </w:t>
            </w:r>
            <w:r w:rsidRPr="003E4043">
              <w:rPr>
                <w:rFonts w:ascii="GHEA Grapalat" w:eastAsia="Times New Roman" w:hAnsi="GHEA Grapalat" w:cs="Sylfaen"/>
                <w:sz w:val="20"/>
                <w:szCs w:val="20"/>
                <w:lang w:val="hy-AM" w:eastAsia="hy-AM" w:bidi="hy-AM"/>
              </w:rPr>
              <w:t>ճարպաթթուների</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եթերներ</w:t>
            </w:r>
            <w:r w:rsidRPr="003E4043">
              <w:rPr>
                <w:rFonts w:ascii="GHEA Grapalat" w:eastAsia="Times New Roman" w:hAnsi="GHEA Grapalat" w:cs="Times New Roman"/>
                <w:sz w:val="20"/>
                <w:szCs w:val="20"/>
                <w:lang w:val="hy-AM" w:eastAsia="hy-AM" w:bidi="hy-AM"/>
              </w:rPr>
              <w:t xml:space="preserve"> (DIACETYLTARTARIC AND FATTY ACID ESTERS OF GLYCEROL)</w:t>
            </w:r>
          </w:p>
        </w:tc>
        <w:tc>
          <w:tcPr>
            <w:tcW w:w="573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էմուլգատոր, կայունացուցիչ, կրիչ</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Е472f</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Գլիցերինի խառը գինեքարային, քացախաթթվային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ճարպաթթվային եթերներ </w:t>
            </w:r>
          </w:p>
        </w:tc>
        <w:tc>
          <w:tcPr>
            <w:tcW w:w="573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էմուլգատոր, կայունացուցիչ,</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Е473</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Ճարպաթթուների սախարոզային եթերներ </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էմուլգատոր, կրիչ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80%</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Е474</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Սախարոգլիցերիդներ (SUCROGLYCERIDES)</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էմուլգատոր</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Ոչ պակաս, քան 40%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ավելի, քան 60% ճարպաթթուների սախարոզային եթերներ</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Е475</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Ճարպաթթուների պոլիգլիցերինային եթերներ </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էմուլգատոր, կրիչ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Ճարպաթթուների եթերի ընդհանուր պարունակությունն առնվազն 90% </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5812" w:type="dxa"/>
            <w:gridSpan w:val="5"/>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91" w:right="-8"/>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Ծանոթագրություն* մաքրության չափորոշիչները կիրառվում են նատրիումի, կալիումի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կալցիումի, ճարպաթթուների կալցիումական աղի անվտանգության նկատմամբ, սակայն </w:t>
            </w:r>
            <w:r w:rsidRPr="003E4043">
              <w:rPr>
                <w:rFonts w:ascii="GHEA Grapalat" w:eastAsia="Times New Roman" w:hAnsi="GHEA Grapalat" w:cs="Times New Roman"/>
                <w:sz w:val="20"/>
                <w:szCs w:val="20"/>
                <w:lang w:val="hy-AM" w:eastAsia="hy-AM" w:bidi="hy-AM"/>
              </w:rPr>
              <w:lastRenderedPageBreak/>
              <w:t>այդ նյութերը կարող են պարունակվել առավելագույնը մինչ</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6% (նատրիումի օլեատի տեսքով)</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Е476</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Փոխեթերացված ռիցինոլաթթվի պոլիգլիցերինային եթերներ </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էմուլգատոր</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Е477</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Պրոպիլենգլիկոլի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ճարպաթթուների եթերներ (PROPYLENE GLYCOL ESTERS OF FATTY ACIDS)</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էմուլգատոր</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Ճարպաթթուների ընդհանուր պարունակությունը 85%</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5812" w:type="dxa"/>
            <w:gridSpan w:val="5"/>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91" w:right="-8"/>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Ծանոթագրություն* մաքրության չափորոշիչները կիրառվում են նատրիումի, կալիումի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կալցիումի, ճարպաթթուների կալցիումական աղի անվտանգության նկատմամբ, սակայն այդ նյութերը կարող են պարունակվել առավելագույնը մինչ</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6% (նատրիումի օլեատի տեսքով):</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Е479</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Ջերմամշակմամբ օքսիդացված սոյայի յուղ՝ ճարպաթթուների մոնո-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դիգլիցերիդներով (THERMALLY OXIDIZED SOYABEAN OIL WITH </w:t>
            </w:r>
            <w:r w:rsidRPr="003E4043">
              <w:rPr>
                <w:rFonts w:ascii="GHEA Grapalat" w:eastAsia="Times New Roman" w:hAnsi="GHEA Grapalat" w:cs="Times New Roman"/>
                <w:sz w:val="20"/>
                <w:szCs w:val="20"/>
                <w:lang w:val="hy-AM" w:eastAsia="hy-AM" w:bidi="hy-AM"/>
              </w:rPr>
              <w:lastRenderedPageBreak/>
              <w:t>MONO- AND DIGLYCERIDES OF FATTY ACIDS)</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outlineLvl w:val="1"/>
              <w:rPr>
                <w:rFonts w:ascii="GHEA Grapalat" w:eastAsia="Times New Roman" w:hAnsi="GHEA Grapalat" w:cs="Times New Roman"/>
                <w:sz w:val="20"/>
                <w:szCs w:val="20"/>
                <w:lang w:val="hy-AM" w:eastAsia="hy-AM" w:bidi="hy-AM"/>
              </w:rPr>
            </w:pPr>
            <w:bookmarkStart w:id="85" w:name="_Toc469659450"/>
            <w:r w:rsidRPr="003E4043">
              <w:rPr>
                <w:rFonts w:ascii="GHEA Grapalat" w:eastAsia="Times New Roman" w:hAnsi="GHEA Grapalat" w:cs="Times New Roman"/>
                <w:sz w:val="20"/>
                <w:szCs w:val="20"/>
                <w:lang w:val="hy-AM" w:eastAsia="hy-AM" w:bidi="hy-AM"/>
              </w:rPr>
              <w:lastRenderedPageBreak/>
              <w:t>էմուլգատոր</w:t>
            </w:r>
            <w:bookmarkEnd w:id="85"/>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17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4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 479 b</w:t>
            </w:r>
          </w:p>
        </w:tc>
        <w:tc>
          <w:tcPr>
            <w:tcW w:w="8471"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Ջերմամշակմամբ օքսիդացված սոյայի հատիկների յուղ՝ ճարպաթթուների մոնո-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դիգլիցերիդներով THERMALLY OXIDISED SOYA BEAN OIL INTERACTED WITH MONO- AND DIGLYCERIDES OF FATTY ACIDS</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Е480</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Նատրիումի դիօկտիլսուլֆոսուկցինատ (DIOCTYL SODIUM SULPHOSUCCINATE)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էմուլգատոր, խոնավությունը պահպանող ազդանյութ</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98.5%՝ չոր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Е481</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Նատրիումի ստեարոիլ-2-լակտիլատ (SODIUM STEAROYL -2- LACTYLATE)</w:t>
            </w:r>
          </w:p>
        </w:tc>
        <w:tc>
          <w:tcPr>
            <w:tcW w:w="573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էմուլգատոր, կայունացուցիչ</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Е482</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Կալցիումի ստեարոիլ-2-լակտիլատ (CALCIUM STEAROYL -2- LACTYLATE)</w:t>
            </w:r>
          </w:p>
        </w:tc>
        <w:tc>
          <w:tcPr>
            <w:tcW w:w="573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էմուլգատոր, կայունացուցիչ</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Е483</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Ստեարիլտարտրատ (STEARYL TARTRATE)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նյութ ալյուրի մշակման համար</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pacing w:val="-4"/>
                <w:sz w:val="20"/>
                <w:szCs w:val="20"/>
                <w:lang w:val="hy-AM" w:eastAsia="hy-AM" w:bidi="hy-AM"/>
              </w:rPr>
            </w:pPr>
            <w:r w:rsidRPr="003E4043">
              <w:rPr>
                <w:rFonts w:ascii="GHEA Grapalat" w:eastAsia="Times New Roman" w:hAnsi="GHEA Grapalat" w:cs="Times New Roman"/>
                <w:spacing w:val="-4"/>
                <w:sz w:val="20"/>
                <w:szCs w:val="20"/>
                <w:lang w:val="hy-AM" w:eastAsia="hy-AM" w:bidi="hy-AM"/>
              </w:rPr>
              <w:t xml:space="preserve">Եթերի ընդհանուր պարունակությունը համապատասխան եթերների քանակից առնվազն 90%` ոչ պակաս, քան 163% </w:t>
            </w:r>
            <w:r w:rsidR="00942EC6">
              <w:rPr>
                <w:rFonts w:ascii="GHEA Grapalat" w:eastAsia="Times New Roman" w:hAnsi="GHEA Grapalat" w:cs="Times New Roman"/>
                <w:spacing w:val="-4"/>
                <w:sz w:val="20"/>
                <w:szCs w:val="20"/>
                <w:lang w:val="hy-AM" w:eastAsia="hy-AM" w:bidi="hy-AM"/>
              </w:rPr>
              <w:t>և</w:t>
            </w:r>
            <w:r w:rsidRPr="003E4043">
              <w:rPr>
                <w:rFonts w:ascii="GHEA Grapalat" w:eastAsia="Times New Roman" w:hAnsi="GHEA Grapalat" w:cs="Times New Roman"/>
                <w:spacing w:val="-4"/>
                <w:sz w:val="20"/>
                <w:szCs w:val="20"/>
                <w:lang w:val="hy-AM" w:eastAsia="hy-AM" w:bidi="hy-AM"/>
              </w:rPr>
              <w:t xml:space="preserve"> ոչ ավելի, քան 180%</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Е484</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Ստեարիլցիտրատ (STEARYL CITRATE)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էմուլգատոր</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Е491</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Սորբիտան մոնոստեարատ, ՍՓԱՆ 60 (SORBITAN MONOSTEARATE)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էմուլգատոր, կրիչ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Պարունակում է առնվազն 95% սորբիտի խառնուրդներ, սորբիտի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իզոսորբիտի եթերներ</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Е492</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Սորբիտան տրիստեարատ (SORBITAN TRISTEARATE)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էմուլգատոր, կրիչ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Պարունակում է առնվազն 95% սորբիտի խառնուրդներ, սորբիտի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իզոսորբիտի եթերներ</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Е493</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Սորբիտան մոնոլուարատ, ՍՓԱՆ 20 (SORBITAN MONOLAURATE)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էմուլգատոր, կրիչ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Պարունակում է առնվազն 95% սորբիտի խառնուրդներ, սորբիտի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իզոսորբիտի եթերներ</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Е494</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Սորբիտան մոնոօլեատ, СПЭН 80 (SORBITAN MONOOLEATE)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էմուլգատոր, կրիչ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Պարունակում է առնվազն 95% սորբիտի խառնուրդներ, սորբիտի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իզոսորբիտի եթերներ</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Е495</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Սորբիտան մոնոպալմիտատ, ՍՓԷՆ 40 (SORBITAN MONOPALMITATE)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էմուլգատոր, կրիչ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Պարունակում է առնվազն 95% սորբիտի խառնուրդներ, սորբիտի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իզոսորբիտի եթերներ</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W w:w="15077" w:type="dxa"/>
        <w:tblInd w:w="-701" w:type="dxa"/>
        <w:tblLayout w:type="fixed"/>
        <w:tblCellMar>
          <w:left w:w="0" w:type="dxa"/>
          <w:right w:w="0" w:type="dxa"/>
        </w:tblCellMar>
        <w:tblLook w:val="01E0" w:firstRow="1" w:lastRow="1" w:firstColumn="1" w:lastColumn="1" w:noHBand="0" w:noVBand="0"/>
      </w:tblPr>
      <w:tblGrid>
        <w:gridCol w:w="794"/>
        <w:gridCol w:w="2739"/>
        <w:gridCol w:w="2279"/>
        <w:gridCol w:w="3453"/>
        <w:gridCol w:w="1115"/>
        <w:gridCol w:w="1107"/>
        <w:gridCol w:w="1008"/>
        <w:gridCol w:w="1170"/>
        <w:gridCol w:w="12"/>
        <w:gridCol w:w="1400"/>
      </w:tblGrid>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Е500</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Նատրիումի կարբոնատներ (SODIUM CARBONATES):</w:t>
            </w:r>
          </w:p>
        </w:tc>
        <w:tc>
          <w:tcPr>
            <w:tcW w:w="7954"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թթվայնության կարգավորիչ, փխրեցուցիչ, պառկապնդելիության դեմ ազդանյութ</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18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40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501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 Նատրիումի կարբոնատ (Sodium carbonate),</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99% Na2CO3՝ </w:t>
            </w:r>
            <w:r w:rsidRPr="003E4043">
              <w:rPr>
                <w:rFonts w:ascii="GHEA Grapalat" w:eastAsia="Times New Roman" w:hAnsi="GHEA Grapalat" w:cs="Times New Roman"/>
                <w:sz w:val="20"/>
                <w:szCs w:val="20"/>
                <w:lang w:val="ru-RU" w:eastAsia="hy-AM" w:bidi="hy-AM"/>
              </w:rPr>
              <w:t>անջուր</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Times New Roman"/>
                <w:sz w:val="20"/>
                <w:szCs w:val="20"/>
                <w:lang w:val="ru-RU" w:eastAsia="hy-AM" w:bidi="hy-AM"/>
              </w:rPr>
              <w:t>հիմքի</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Times New Roman"/>
                <w:sz w:val="20"/>
                <w:szCs w:val="20"/>
                <w:lang w:val="ru-RU" w:eastAsia="hy-AM" w:bidi="hy-AM"/>
              </w:rPr>
              <w:t>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1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501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ii) Նատրիումի հիդրոկարբոնատ (Sodium hydrogen carbonate),</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99%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1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501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iii) Կարբոնատի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նատրիումի հիդրոկարբոնատի խառնուրդ (Sodium sesquicarbonate).</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35,0%-ի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38,6%-ի միջ</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NaHCO3-ի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46,4%-ի միջ</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50,0% Na2CO3</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1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Е501</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Կալիումի կարբոնատներ (POTASSIUM CARBONATES):</w:t>
            </w:r>
          </w:p>
        </w:tc>
        <w:tc>
          <w:tcPr>
            <w:tcW w:w="573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թթվայնության կարգավորիչ, կայունացուցիչ, կրիչ</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17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41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501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 Կալիումի կարբոնատ (Potassium carbonate),</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99,0%՝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1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501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ii) Կալցիումի հիդրոկարբոնատներ (Potassium hydrogen carbonate).</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Պարունակությունը ոչ պակաս, քան 99,0%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ավելի, քան 101,0% KHCO3՝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1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Е503</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Ամոնիումի կարբոնատներ (AMMONIUM CARBONATES):</w:t>
            </w:r>
          </w:p>
        </w:tc>
        <w:tc>
          <w:tcPr>
            <w:tcW w:w="573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թթվայնության կարգավորիչ, փխրեցուցիչ</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17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41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501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 Ամոնիումի կարբոնատ (Ammonium carbonate),</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Ոչ պակաս, քան 30,0%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ավելի, քան 34,0% NH3</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1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W w:w="15077" w:type="dxa"/>
        <w:tblInd w:w="-701" w:type="dxa"/>
        <w:tblLayout w:type="fixed"/>
        <w:tblCellMar>
          <w:left w:w="0" w:type="dxa"/>
          <w:right w:w="0" w:type="dxa"/>
        </w:tblCellMar>
        <w:tblLook w:val="01E0" w:firstRow="1" w:lastRow="1" w:firstColumn="1" w:lastColumn="1" w:noHBand="0" w:noVBand="0"/>
      </w:tblPr>
      <w:tblGrid>
        <w:gridCol w:w="794"/>
        <w:gridCol w:w="2739"/>
        <w:gridCol w:w="125"/>
        <w:gridCol w:w="2154"/>
        <w:gridCol w:w="271"/>
        <w:gridCol w:w="3182"/>
        <w:gridCol w:w="1115"/>
        <w:gridCol w:w="1107"/>
        <w:gridCol w:w="1008"/>
        <w:gridCol w:w="1170"/>
        <w:gridCol w:w="6"/>
        <w:gridCol w:w="1406"/>
      </w:tblGrid>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5018"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ii) Ամոնիումի հիդրոկարբոնատ (Ammonium hydrogen carbonate).</w:t>
            </w: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99,00%</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1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Е504</w:t>
            </w:r>
          </w:p>
        </w:tc>
        <w:tc>
          <w:tcPr>
            <w:tcW w:w="2864"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Մագնեզիումի կարբոնատներ (MAGNESIUM CARBONATES):</w:t>
            </w:r>
          </w:p>
        </w:tc>
        <w:tc>
          <w:tcPr>
            <w:tcW w:w="10013" w:type="dxa"/>
            <w:gridSpan w:val="8"/>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թթվայնության կարգավորիչ, պառկապնդելիության դեմ ազդանյութ, </w:t>
            </w:r>
            <w:r w:rsidRPr="003E4043">
              <w:rPr>
                <w:rFonts w:ascii="GHEA Grapalat" w:eastAsia="Calibri" w:hAnsi="GHEA Grapalat" w:cs="Times New Roman"/>
                <w:sz w:val="20"/>
                <w:szCs w:val="20"/>
                <w:lang w:val="hy-AM" w:eastAsia="hy-AM" w:bidi="hy-AM"/>
              </w:rPr>
              <w:t>գույնի ֆիքսատոր</w:t>
            </w:r>
            <w:r w:rsidRPr="003E4043">
              <w:rPr>
                <w:rFonts w:ascii="GHEA Grapalat" w:eastAsia="Times New Roman" w:hAnsi="GHEA Grapalat" w:cs="Times New Roman"/>
                <w:sz w:val="20"/>
                <w:szCs w:val="20"/>
                <w:lang w:val="hy-AM" w:eastAsia="hy-AM" w:bidi="hy-AM"/>
              </w:rPr>
              <w:t>, կրիչ</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5018"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 Մագնեզիումի կարբոնատ (Magnesium carbonate),</w:t>
            </w: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Ոչ պակաս, քան 24.0%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ավելի, քան 26.4% Mg</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1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5018"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ii) Մագնեզիումի հիդրոկարբոնատ (Magnesium hydrogen carbonate).</w:t>
            </w: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Mg-ի պարունակությունը ոչ պակաս, քան 40,0%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ավելի, քան 45,0%, հաշվարկվում է որպես MgO</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1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Е507</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Աղաթթու (HYDROCHLORIC ACID)</w:t>
            </w:r>
          </w:p>
        </w:tc>
        <w:tc>
          <w:tcPr>
            <w:tcW w:w="227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թթվայնության կարգավորիչ</w:t>
            </w: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Աղաթթուն առ</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տրային առումով հասանելի է տարբեր կոնցենտրացիաներով: Կոնցենտրացված աղաթթուն պարունակում է ոչ պակաս, քան 35,0% HCl</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1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Е508</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Կալիումի քլորիդ (POTASSIUM CHLORIDE)</w:t>
            </w:r>
          </w:p>
        </w:tc>
        <w:tc>
          <w:tcPr>
            <w:tcW w:w="227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դոնդողացնող ազդանյութ, կրիչ</w:t>
            </w: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99%՝ չոր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1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Е509</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Կալցիումի քլորիդ (CALCIUM CHLORIDE)</w:t>
            </w:r>
          </w:p>
        </w:tc>
        <w:tc>
          <w:tcPr>
            <w:tcW w:w="227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խտացուցիչ, կրիչ</w:t>
            </w: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93,0%՝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1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Е510</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Ամոնիումի քլորրիդ (AMMONIUM CHLORIDE)</w:t>
            </w:r>
          </w:p>
        </w:tc>
        <w:tc>
          <w:tcPr>
            <w:tcW w:w="227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նյութ ալյուրի մշակման համար</w:t>
            </w: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99.0%՝ չոր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1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Е511</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Մագնեզիումի քլորիդ (MAGNESIUM CHLORIDE)</w:t>
            </w:r>
          </w:p>
        </w:tc>
        <w:tc>
          <w:tcPr>
            <w:tcW w:w="227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խտացուցիչ, կրիչ</w:t>
            </w: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99,00%</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1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Е513</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Ծծմբական թթու (SULPHURIC ACID)</w:t>
            </w:r>
          </w:p>
        </w:tc>
        <w:tc>
          <w:tcPr>
            <w:tcW w:w="227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թթվայնության կարգավորիչ</w:t>
            </w: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40A1A" w:rsidP="003E4043">
            <w:pPr>
              <w:widowControl w:val="0"/>
              <w:spacing w:line="360" w:lineRule="auto"/>
              <w:ind w:left="28" w:right="54"/>
              <w:rPr>
                <w:rFonts w:ascii="GHEA Grapalat" w:eastAsia="Times New Roman" w:hAnsi="GHEA Grapalat" w:cs="Times New Roman"/>
                <w:sz w:val="20"/>
                <w:szCs w:val="20"/>
                <w:lang w:val="hy-AM" w:eastAsia="hy-AM" w:bidi="hy-AM"/>
              </w:rPr>
            </w:pPr>
            <w:hyperlink r:id="rId13" w:history="1">
              <w:r w:rsidR="003E4043" w:rsidRPr="003E4043">
                <w:rPr>
                  <w:rFonts w:ascii="GHEA Grapalat" w:eastAsia="Calibri" w:hAnsi="GHEA Grapalat" w:cs="Sylfaen"/>
                  <w:bCs/>
                  <w:color w:val="000080"/>
                  <w:sz w:val="20"/>
                  <w:szCs w:val="20"/>
                  <w:u w:val="single"/>
                  <w:lang w:val="hy-AM" w:eastAsia="hy-AM" w:bidi="hy-AM"/>
                </w:rPr>
                <w:t>Ծծմբաթթուն</w:t>
              </w:r>
            </w:hyperlink>
            <w:r w:rsidR="003E4043" w:rsidRPr="003E4043">
              <w:rPr>
                <w:rFonts w:ascii="GHEA Grapalat" w:eastAsia="Calibri" w:hAnsi="GHEA Grapalat" w:cs="Times New Roman"/>
                <w:sz w:val="20"/>
                <w:szCs w:val="20"/>
                <w:lang w:val="hy-AM" w:eastAsia="hy-AM" w:bidi="hy-AM"/>
              </w:rPr>
              <w:t xml:space="preserve"> </w:t>
            </w:r>
            <w:r w:rsidR="003E4043" w:rsidRPr="003E4043">
              <w:rPr>
                <w:rFonts w:ascii="GHEA Grapalat" w:eastAsia="Times New Roman" w:hAnsi="GHEA Grapalat" w:cs="Times New Roman"/>
                <w:sz w:val="20"/>
                <w:szCs w:val="20"/>
                <w:lang w:val="hy-AM" w:eastAsia="hy-AM" w:bidi="hy-AM"/>
              </w:rPr>
              <w:t>առ</w:t>
            </w:r>
            <w:r w:rsidR="00942EC6">
              <w:rPr>
                <w:rFonts w:ascii="GHEA Grapalat" w:eastAsia="Times New Roman" w:hAnsi="GHEA Grapalat" w:cs="Times New Roman"/>
                <w:sz w:val="20"/>
                <w:szCs w:val="20"/>
                <w:lang w:val="hy-AM" w:eastAsia="hy-AM" w:bidi="hy-AM"/>
              </w:rPr>
              <w:t>և</w:t>
            </w:r>
            <w:r w:rsidR="003E4043" w:rsidRPr="003E4043">
              <w:rPr>
                <w:rFonts w:ascii="GHEA Grapalat" w:eastAsia="Times New Roman" w:hAnsi="GHEA Grapalat" w:cs="Times New Roman"/>
                <w:sz w:val="20"/>
                <w:szCs w:val="20"/>
                <w:lang w:val="hy-AM" w:eastAsia="hy-AM" w:bidi="hy-AM"/>
              </w:rPr>
              <w:t>տրային առումով հասանելի է տարբեր կոնցենտրացիաներով: Կոնցենտրացված տեսքով պարունակում է առնվազն 96%</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1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Е514</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Նատրիումի սուլֆատներ (SODIUM SULPHATES)</w:t>
            </w:r>
          </w:p>
        </w:tc>
        <w:tc>
          <w:tcPr>
            <w:tcW w:w="573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թթվայնության կարգավորիչ, կրիչ</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17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41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 SODIUM SULPHATE</w:t>
            </w:r>
          </w:p>
        </w:tc>
        <w:tc>
          <w:tcPr>
            <w:tcW w:w="2550"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18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99,0%՝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1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5289"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ii) SODIUM HYDROGEN SULPHATE</w:t>
            </w:r>
          </w:p>
        </w:tc>
        <w:tc>
          <w:tcPr>
            <w:tcW w:w="318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95,20%</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1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Е515</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Կալիումի սուլֆատներ (POTASSIUM SULPHATES)</w:t>
            </w:r>
          </w:p>
        </w:tc>
        <w:tc>
          <w:tcPr>
            <w:tcW w:w="5732"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թթվայնության կարգավորիչ, կրիչ</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17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41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 POTASSIUM SULPHATE</w:t>
            </w:r>
          </w:p>
        </w:tc>
        <w:tc>
          <w:tcPr>
            <w:tcW w:w="227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99,00%</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1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5018"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ii) POTASSIUM HYDROGEN SULPHATE</w:t>
            </w:r>
          </w:p>
        </w:tc>
        <w:tc>
          <w:tcPr>
            <w:tcW w:w="3453"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99,00%</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1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W w:w="15077" w:type="dxa"/>
        <w:tblInd w:w="-701" w:type="dxa"/>
        <w:tblLayout w:type="fixed"/>
        <w:tblCellMar>
          <w:left w:w="0" w:type="dxa"/>
          <w:right w:w="0" w:type="dxa"/>
        </w:tblCellMar>
        <w:tblLook w:val="01E0" w:firstRow="1" w:lastRow="1" w:firstColumn="1" w:lastColumn="1" w:noHBand="0" w:noVBand="0"/>
      </w:tblPr>
      <w:tblGrid>
        <w:gridCol w:w="794"/>
        <w:gridCol w:w="2739"/>
        <w:gridCol w:w="2279"/>
        <w:gridCol w:w="3453"/>
        <w:gridCol w:w="1115"/>
        <w:gridCol w:w="1107"/>
        <w:gridCol w:w="1008"/>
        <w:gridCol w:w="1170"/>
        <w:gridCol w:w="6"/>
        <w:gridCol w:w="1406"/>
      </w:tblGrid>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Е516</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Կալցիումի սուլֆատ (CALCIUM SULPHATE)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Նյութ՝ ալյուրի մշակման համար, խտացուցիչ, կրիչ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99,0%՝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1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Е517</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Ամոնիումի սուլֆատ (AMMONIUM SULPHATE)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Նյութ՝ ալյուրի մշակման համար, կայունացուցիչ, կրիչ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99,0%-ից ոչ պակաս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100,5%-ից ոչ ավելի</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1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Е518</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Մագնեզիումի սուլֆատ (MAGNESIUM SULPHATE)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խտացուցիչ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Ոչ պակաս, քան 99.0%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ավելի, քան 100.5%՝ բոցավառման հիմքի վրա </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1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Е520</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Ալյումինիումի սուլֆատ (ALUMINIUM SULPHATE)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խտացուցիչ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99,5%՝ բոցավառման հիմքի վրա </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1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Е521</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Ալյումինիում-նատրիումի սուլֆատ, ալյումոնատրիու-մական շիբ (ALUMINIUM SODIUM SULPHATE)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խտացուցիչ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Պարունակությունն անջուր հիմքի վրա ոչ պակաս, քան 96,5% (anhydrous)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99,5% (dodecahydrate)</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1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Е522</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Ալյումինիում-կալիումի սուլֆատ, ալյումոկալիումական շիբ (ALUMINIUM POTASSIUM SULPHATE)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թթվայնության կարգավորիչ, կայունացուցիչ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99,50%</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1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Е523</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Ալյումինիում-ամոնիումի սուլֆատ, ալյումոամոնիակային շիբ (ALUMINIUM AMMONIUM SULPHATE)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կայունացուցիչ, խտացուցիչ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99,50%</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Е524</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Նատրիումի հիդրօքսիդ (SODIUM HYDROXIDE)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թթվայնության կարգավորիչ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Պինդ դեղաձ</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երի պարունակությունն ալկալիների ընդհանուր թվից առնվազն 98%. պարունակությունները, համապատասխանաբար, սահմանված վերը նշված NaOH տոկոսի կամ բաղադրատոմսի հիման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Е525</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Կալիումի հիդրօքսիդ (POTASSIUM HYDROXIDE)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թթվայնության կարգավորիչ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ալկալի 85,0% հաշվարկվում է որպես KOH</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Е526</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Կալցիումի հիդրօքսիդ (CALCIUM HYDROXIDE)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թթվայնության կարգավորիչ, խտացուցիչ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92,00%</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Е527</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Ամոնիումի հիդրօքսիդ (AMMONIUM HYDROXIDE)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թթվայնության կարգավորիչ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27% NH3</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Е528</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Մագնեզիումի հիդրօքսիդ (MAGNESIUM HYDROXIDE)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թթվայնության կարգավորիչ, </w:t>
            </w:r>
            <w:r w:rsidRPr="003E4043">
              <w:rPr>
                <w:rFonts w:ascii="GHEA Grapalat" w:eastAsia="Calibri" w:hAnsi="GHEA Grapalat" w:cs="Times New Roman"/>
                <w:sz w:val="20"/>
                <w:szCs w:val="20"/>
                <w:lang w:val="hy-AM" w:eastAsia="hy-AM" w:bidi="hy-AM"/>
              </w:rPr>
              <w:t>գույնի ֆիքսատոր</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95,0%՝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Е529</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Կալցիումի օքսիդ (CALCIUM OXIDE)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թթվայնության կարգավորիչ, նյութ՝ ալյուրի մշակման համար</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95,0%՝ այրման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Е530</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Մագնեզիումի օքսիդ (MAGNESIUM OXIDE)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պառկապնդելիության դեմ ազդանյութ</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98,0%՝ այրման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Е535</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Նատրիումի ֆեռոցիանիդ (SODIUM FERROCYANIDE)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պառկապնդելիության դեմ ազդանյութ</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99,00%</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Е536</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Sylfaen"/>
                <w:sz w:val="20"/>
                <w:szCs w:val="20"/>
                <w:lang w:val="hy-AM" w:eastAsia="hy-AM" w:bidi="hy-AM"/>
              </w:rPr>
              <w:t>Կալիումի</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ֆեռոցիանիդ</w:t>
            </w:r>
            <w:r w:rsidRPr="003E4043">
              <w:rPr>
                <w:rFonts w:ascii="GHEA Grapalat" w:eastAsia="Times New Roman" w:hAnsi="GHEA Grapalat" w:cs="Times New Roman"/>
                <w:sz w:val="20"/>
                <w:szCs w:val="20"/>
                <w:lang w:val="hy-AM" w:eastAsia="hy-AM" w:bidi="hy-AM"/>
              </w:rPr>
              <w:t xml:space="preserve"> (POTASSIUM FERROCYANIDE)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պառկապնդելիության դեմ ազդանյութ</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99,00%</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Е538</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Կալցիումի ֆեռոցիանիդ (CALCIUM FERROCYANIDE)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պառկապնդելիության դեմ ազդանյութ</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99,00%</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Е541</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Նատրիումի ալյումոֆոսֆատ թթու (SODIUM ALUMINIUM PHOSPHATE ACIDIC)</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թթվայնության կարգավորիչ, էմուլգատոր</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95,0% (երկու ձ</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երը)</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Е542</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Ֆոսֆատ ոսկրային (կալցիումի ֆոսֆատ) (BONE PHOSPHATE (essentiale Calcium phosphate, tribasic)</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էմուլգատոր, պառկապնդելիության դեմ ազդանյութ, խոնավությունը պահպանող ազդանյութ</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Ոչ պակաս, քան 30%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ավելի, քան 40% Ca,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պակաս, քան 32% P2O5.</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4406" w:type="dxa"/>
            <w:gridSpan w:val="5"/>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91" w:right="-8"/>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Միկրոկենսաբանական ցուցանիշներ.</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Միկր. ա</w:t>
            </w:r>
            <w:r w:rsidR="00560916">
              <w:rPr>
                <w:rFonts w:ascii="GHEA Grapalat" w:eastAsia="Times New Roman" w:hAnsi="GHEA Grapalat" w:cs="Times New Roman"/>
                <w:sz w:val="20"/>
                <w:szCs w:val="20"/>
                <w:lang w:eastAsia="hy-AM" w:bidi="hy-AM"/>
              </w:rPr>
              <w:t>ե</w:t>
            </w:r>
            <w:r w:rsidRPr="003E4043">
              <w:rPr>
                <w:rFonts w:ascii="GHEA Grapalat" w:eastAsia="Times New Roman" w:hAnsi="GHEA Grapalat" w:cs="Times New Roman"/>
                <w:sz w:val="20"/>
                <w:szCs w:val="20"/>
                <w:lang w:val="hy-AM" w:eastAsia="hy-AM" w:bidi="hy-AM"/>
              </w:rPr>
              <w:t>րոբ ԳԳՄ/գ. Ընդհանուր թիվ, ոչ ավելի</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ru-RU" w:eastAsia="hy-AM" w:bidi="hy-AM"/>
              </w:rPr>
              <w:t xml:space="preserve">Աղիքային ցուպիկ, </w:t>
            </w:r>
            <w:r w:rsidRPr="003E4043">
              <w:rPr>
                <w:rFonts w:ascii="GHEA Grapalat" w:eastAsia="Times New Roman" w:hAnsi="GHEA Grapalat" w:cs="Times New Roman"/>
                <w:sz w:val="20"/>
                <w:szCs w:val="20"/>
                <w:lang w:val="hy-AM" w:eastAsia="hy-AM" w:bidi="hy-AM"/>
              </w:rPr>
              <w:br/>
            </w:r>
            <w:r w:rsidRPr="003E4043">
              <w:rPr>
                <w:rFonts w:ascii="GHEA Grapalat" w:eastAsia="Times New Roman" w:hAnsi="GHEA Grapalat" w:cs="Times New Roman"/>
                <w:sz w:val="20"/>
                <w:szCs w:val="20"/>
                <w:lang w:val="ru-RU" w:eastAsia="hy-AM" w:bidi="hy-AM"/>
              </w:rPr>
              <w:t xml:space="preserve">10 </w:t>
            </w:r>
            <w:r w:rsidRPr="003E4043">
              <w:rPr>
                <w:rFonts w:ascii="GHEA Grapalat" w:eastAsia="Times New Roman" w:hAnsi="GHEA Grapalat" w:cs="Times New Roman"/>
                <w:sz w:val="20"/>
                <w:szCs w:val="20"/>
                <w:lang w:val="hy-AM" w:eastAsia="hy-AM" w:bidi="hy-AM"/>
              </w:rPr>
              <w:t>գ</w:t>
            </w:r>
          </w:p>
        </w:tc>
        <w:tc>
          <w:tcPr>
            <w:tcW w:w="3590"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Սալմոնելներ, 50 գ</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1000</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Չի </w:t>
            </w:r>
            <w:r w:rsidRPr="003E4043">
              <w:rPr>
                <w:rFonts w:ascii="GHEA Grapalat" w:eastAsia="Calibri" w:hAnsi="GHEA Grapalat" w:cs="Sylfaen"/>
                <w:bCs/>
                <w:i/>
                <w:iCs/>
                <w:sz w:val="20"/>
                <w:szCs w:val="20"/>
                <w:lang w:val="hy-AM" w:eastAsia="hy-AM" w:bidi="hy-AM"/>
              </w:rPr>
              <w:t>թույլա-տրվում</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Չի </w:t>
            </w:r>
            <w:r w:rsidRPr="003E4043">
              <w:rPr>
                <w:rFonts w:ascii="GHEA Grapalat" w:eastAsia="Calibri" w:hAnsi="GHEA Grapalat" w:cs="Sylfaen"/>
                <w:bCs/>
                <w:i/>
                <w:iCs/>
                <w:sz w:val="20"/>
                <w:szCs w:val="20"/>
                <w:lang w:val="hy-AM" w:eastAsia="hy-AM" w:bidi="hy-AM"/>
              </w:rPr>
              <w:t>թույլա-տրվում</w:t>
            </w: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Е551</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Սիլիցիումի դիօքսիդ ամորֆ (ոչ բյուրեղային) (SILICON DIOXIDE AMORPHOUS)</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պառկապնդելիության դեմ ազդանյութ, կրիչ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Պարունակությունն այրումից հետո ոչ պակաս, քան 99,0% (սպիտակ փոշի), կամ 94,0% (հիդրատացված ձ</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եր)</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Е552</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Կալցիումի սիլիկատ (CALCIUM</w:t>
            </w:r>
            <w:r w:rsidRPr="003E4043">
              <w:rPr>
                <w:rFonts w:ascii="GHEA Grapalat" w:eastAsia="Times New Roman" w:hAnsi="GHEA Grapalat" w:cs="Times New Roman"/>
                <w:sz w:val="20"/>
                <w:szCs w:val="20"/>
                <w:lang w:eastAsia="hy-AM" w:bidi="hy-AM"/>
              </w:rPr>
              <w:t xml:space="preserve"> </w:t>
            </w:r>
            <w:r w:rsidRPr="003E4043">
              <w:rPr>
                <w:rFonts w:ascii="GHEA Grapalat" w:eastAsia="Times New Roman" w:hAnsi="GHEA Grapalat" w:cs="Times New Roman"/>
                <w:sz w:val="20"/>
                <w:szCs w:val="20"/>
                <w:lang w:val="hy-AM" w:eastAsia="hy-AM" w:bidi="hy-AM"/>
              </w:rPr>
              <w:t>SILICATE)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պառկապնդելիության դեմ ազդանյութ, կրիչ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Անջուր հիմքի վրա պարունակում է ոչ պակաս, քան 50%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ավելի, քան 95% SiO2,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պակաս, քան 3%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ավելի, քան 35% CaO</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Е553</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Մագնեզիումի սիլիկատներ (MAGNESIUM SILICATES)</w:t>
            </w:r>
          </w:p>
        </w:tc>
        <w:tc>
          <w:tcPr>
            <w:tcW w:w="573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պառկապնդելիության դեմ ազդանյութ</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17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41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501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 Մագնեզիումի սիլիկատ (Magnesium silicate),</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MgO պարունակությունը ոչ պակաս, քան 15%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SiO2 պարունակությունը ոչ պակաս, քան 67%՝ այրման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501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ii) Մագնեզիումի տրիսիլիկատ (Magnesium trisilicate),</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MgO պարունակությունը ոչ պակաս, քան 29,0%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SiO2 պարունակությունը ոչ պակաս, քան 65,0%՝ այրման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iii) Տալկ (Talc).</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Е554</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Նատրիումի ալյումոսիլիկատ (SODIUM ALUMINOSILICATE)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պառկապնդելիության դեմ ազդանյութ</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Անջուր հիմքի վրա պարունակում է ոչ պակաս, քան 66,0%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ավելի, քան 88,0% SiO2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պակաս, քան 5,0%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ավելի, քան 15,0% Al2O3</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Е555</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Կալցիումի ալյումոսիլիկատ (POTASSIUM ALUMINIUM SILICATE)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պառկապնդելիության դեմ ազդանյութ</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98%</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Е556</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Կալցիումի ալյումոսիլիկատ (CALCIUM ALUMINIUM SILICATE)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պառկապնդելիության դեմ ազդանյութ</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Անջուր հիմքի վրա պարունակում է ոչ պակաս, քան 44,0%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ավելի, քան 50,0% SiO2, ոչ պակաս, քան 3,0%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ավելի, քան 5,0% Al2O3, ոչ պակաս, քան 32,0%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ավելի, քան 38,0% CaO</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Е558</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Բենտոնիտ (BENTONITE)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b/>
                <w:bCs/>
                <w:sz w:val="20"/>
                <w:szCs w:val="20"/>
                <w:lang w:val="hy-AM" w:eastAsia="hy-AM" w:bidi="hy-AM"/>
              </w:rPr>
            </w:pPr>
            <w:r w:rsidRPr="003E4043">
              <w:rPr>
                <w:rFonts w:ascii="GHEA Grapalat" w:eastAsia="Times New Roman" w:hAnsi="GHEA Grapalat" w:cs="Times New Roman"/>
                <w:sz w:val="20"/>
                <w:szCs w:val="20"/>
                <w:lang w:val="hy-AM" w:eastAsia="hy-AM" w:bidi="hy-AM"/>
              </w:rPr>
              <w:t>պառկապնդելիության դեմ ազդանյութ, կրիչ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Մոնտմորիլոնիտի պարունակությունը ոչ պակաս, քան 80%</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Е559</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Ալյումոսիլիկատ (կաոլին) - ALUMINIUM SILICATE (KAOLIN)</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պառկապնդելիության դեմ ազդանյութ, կրիչ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Պարունակությունը ոչ պակաս, քան 90% (սիլիկահողի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կավահողի գումարն այրումից հետո). սիլիցիում (SiO2)՝ 45%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55%-ի միջ</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կավահող՝ (Al2O3) 30%-39%</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Е570</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Ճարպաթթուներ (FATTY ACIDS)</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կայունացուցիչ, ջնարակիչ, փրփրամարիչ, կրիչ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98%՝ քրոմատոգրաֆիայի օգնությամբ</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Е574</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Գլյուկոնաթթու (D-) (GLUCONIC ACID (D-)</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թթվայնության կարգավորիչ, հակաօքսիդիչ, փխրեցուցիչ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50,0%՝ գլյուկոնաթթվում</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Е575</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Գլյուկոնա-դելտա-լակտոն (GLUCONO DELTA-LACTONE)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թթվայնության կարգավորիչ, հակաօքսիդիչ, փխրեցուցիչ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99,0%՝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Е576</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Նատրիումի գլյուկոնատ (SODIUM GLUCONATE)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թթվայնության կարգավորիչ, հակաօքսիդիչ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98,00%</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Е577</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Կալիումի գլյուկոնատ (POTASSIUM GLUCONATE)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թթվայնության կարգավորիչ, հակաօքսիդիչ, կրիչ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Ոչ պակաս, քան 97,0%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ավելի, քան 103,0%՝ չոր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Е578</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Կալցիումի գլյուկոնատ (CALCIUM GLUCONATE)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թթվայնության կարգավորիչ, խտացուցիչ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Ոչ պակաս, քան 98,0%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ավելի, քան 102% անջուր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monohydrate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Е579</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Երկաթի գլյուկոնատ (FERROUS GLUCONATE)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գույնի ֆիքսատոր</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95%՝ չոր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Е580</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Մագնեզիումի գլյուկոնատ (MAGNESIUM GLUCONATE)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թթվայնության կարգավորիչ, հակաօքսիդիչ, խտացուցիչ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Ոչ պակաս, քան 98.0%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ավելի, քան 102.0%՝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Е585</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Երկաթի լակտատ (FERROUS LACTATE)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գույնի ֆիքսատոր</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96%՝ չոր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Е586</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4-Հեքսիլռեզորցին (4-HEXYLRESORCINOL)</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հակաօքսիդիչ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98%՝ չոր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Е620</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Գլուտամինաթթու L(+)-(GLUTAMIC ACID, L(+)-)</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ru-RU" w:eastAsia="hy-AM" w:bidi="hy-AM"/>
              </w:rPr>
              <w:t>համի</w:t>
            </w:r>
            <w:r w:rsidRPr="003E4043">
              <w:rPr>
                <w:rFonts w:ascii="GHEA Grapalat" w:eastAsia="Times New Roman" w:hAnsi="GHEA Grapalat" w:cs="Times New Roman"/>
                <w:sz w:val="20"/>
                <w:szCs w:val="20"/>
                <w:lang w:val="hy-AM" w:eastAsia="hy-AM" w:bidi="hy-AM"/>
              </w:rPr>
              <w:t xml:space="preserve">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բույրի </w:t>
            </w:r>
            <w:r w:rsidRPr="003E4043">
              <w:rPr>
                <w:rFonts w:ascii="GHEA Grapalat" w:eastAsia="Times New Roman" w:hAnsi="GHEA Grapalat" w:cs="Times New Roman"/>
                <w:sz w:val="20"/>
                <w:szCs w:val="20"/>
                <w:lang w:val="ru-RU" w:eastAsia="hy-AM" w:bidi="hy-AM"/>
              </w:rPr>
              <w:t>ուժեղացուցիչ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Ոչ պակաս, քան 99,0%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ավելի, քան 101,0%՝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Е621</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Sylfaen"/>
                <w:sz w:val="20"/>
                <w:szCs w:val="20"/>
                <w:lang w:val="hy-AM" w:eastAsia="hy-AM" w:bidi="hy-AM"/>
              </w:rPr>
              <w:t>Նատրիումի</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գլուտամատ</w:t>
            </w:r>
            <w:r w:rsidRPr="003E4043">
              <w:rPr>
                <w:rFonts w:ascii="GHEA Grapalat" w:eastAsia="Times New Roman" w:hAnsi="GHEA Grapalat" w:cs="Times New Roman"/>
                <w:sz w:val="20"/>
                <w:szCs w:val="20"/>
                <w:lang w:val="hy-AM" w:eastAsia="hy-AM" w:bidi="hy-AM"/>
              </w:rPr>
              <w:t xml:space="preserve"> 1՝ </w:t>
            </w:r>
            <w:r w:rsidRPr="003E4043">
              <w:rPr>
                <w:rFonts w:ascii="GHEA Grapalat" w:eastAsia="Times New Roman" w:hAnsi="GHEA Grapalat" w:cs="Sylfaen"/>
                <w:sz w:val="20"/>
                <w:szCs w:val="20"/>
                <w:lang w:val="hy-AM" w:eastAsia="hy-AM" w:bidi="hy-AM"/>
              </w:rPr>
              <w:t>փոխարինված</w:t>
            </w:r>
            <w:r w:rsidRPr="003E4043">
              <w:rPr>
                <w:rFonts w:ascii="GHEA Grapalat" w:eastAsia="Times New Roman" w:hAnsi="GHEA Grapalat" w:cs="Times New Roman"/>
                <w:sz w:val="20"/>
                <w:szCs w:val="20"/>
                <w:lang w:val="hy-AM" w:eastAsia="hy-AM" w:bidi="hy-AM"/>
              </w:rPr>
              <w:t xml:space="preserve"> (MONOSODIUM GLUTAMATE)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ru-RU" w:eastAsia="hy-AM" w:bidi="hy-AM"/>
              </w:rPr>
              <w:t>համի</w:t>
            </w:r>
            <w:r w:rsidRPr="003E4043">
              <w:rPr>
                <w:rFonts w:ascii="GHEA Grapalat" w:eastAsia="Times New Roman" w:hAnsi="GHEA Grapalat" w:cs="Times New Roman"/>
                <w:sz w:val="20"/>
                <w:szCs w:val="20"/>
                <w:lang w:val="hy-AM" w:eastAsia="hy-AM" w:bidi="hy-AM"/>
              </w:rPr>
              <w:t xml:space="preserve">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բույրի </w:t>
            </w:r>
            <w:r w:rsidRPr="003E4043">
              <w:rPr>
                <w:rFonts w:ascii="GHEA Grapalat" w:eastAsia="Times New Roman" w:hAnsi="GHEA Grapalat" w:cs="Times New Roman"/>
                <w:sz w:val="20"/>
                <w:szCs w:val="20"/>
                <w:lang w:val="ru-RU" w:eastAsia="hy-AM" w:bidi="hy-AM"/>
              </w:rPr>
              <w:t>ուժեղացուցիչ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Պարունակությունը ոչ պակաս, քան 99,0%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ավելի, քան 101,0%՝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Е622</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Sylfaen"/>
                <w:sz w:val="20"/>
                <w:szCs w:val="20"/>
                <w:lang w:val="hy-AM" w:eastAsia="hy-AM" w:bidi="hy-AM"/>
              </w:rPr>
              <w:t>Կալիումի</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գլուտամատ</w:t>
            </w:r>
            <w:r w:rsidRPr="003E4043">
              <w:rPr>
                <w:rFonts w:ascii="GHEA Grapalat" w:eastAsia="Times New Roman" w:hAnsi="GHEA Grapalat" w:cs="Times New Roman"/>
                <w:sz w:val="20"/>
                <w:szCs w:val="20"/>
                <w:lang w:val="hy-AM" w:eastAsia="hy-AM" w:bidi="hy-AM"/>
              </w:rPr>
              <w:t xml:space="preserve"> 1՝</w:t>
            </w:r>
            <w:r w:rsidRPr="003E4043">
              <w:rPr>
                <w:rFonts w:ascii="GHEA Grapalat" w:eastAsia="Times New Roman" w:hAnsi="GHEA Grapalat" w:cs="Sylfaen"/>
                <w:sz w:val="20"/>
                <w:szCs w:val="20"/>
                <w:lang w:val="hy-AM" w:eastAsia="hy-AM" w:bidi="hy-AM"/>
              </w:rPr>
              <w:t>փոխարինված</w:t>
            </w:r>
            <w:r w:rsidRPr="003E4043">
              <w:rPr>
                <w:rFonts w:ascii="GHEA Grapalat" w:eastAsia="Times New Roman" w:hAnsi="GHEA Grapalat" w:cs="Times New Roman"/>
                <w:sz w:val="20"/>
                <w:szCs w:val="20"/>
                <w:lang w:val="hy-AM" w:eastAsia="hy-AM" w:bidi="hy-AM"/>
              </w:rPr>
              <w:t xml:space="preserve"> (MONOPOTASSIUM GLUTAMATE)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ru-RU" w:eastAsia="hy-AM" w:bidi="hy-AM"/>
              </w:rPr>
              <w:t>համի</w:t>
            </w:r>
            <w:r w:rsidRPr="003E4043">
              <w:rPr>
                <w:rFonts w:ascii="GHEA Grapalat" w:eastAsia="Times New Roman" w:hAnsi="GHEA Grapalat" w:cs="Times New Roman"/>
                <w:sz w:val="20"/>
                <w:szCs w:val="20"/>
                <w:lang w:val="hy-AM" w:eastAsia="hy-AM" w:bidi="hy-AM"/>
              </w:rPr>
              <w:t xml:space="preserve">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բույրի </w:t>
            </w:r>
            <w:r w:rsidRPr="003E4043">
              <w:rPr>
                <w:rFonts w:ascii="GHEA Grapalat" w:eastAsia="Times New Roman" w:hAnsi="GHEA Grapalat" w:cs="Times New Roman"/>
                <w:sz w:val="20"/>
                <w:szCs w:val="20"/>
                <w:lang w:val="ru-RU" w:eastAsia="hy-AM" w:bidi="hy-AM"/>
              </w:rPr>
              <w:t>ուժեղացուցիչ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Պարունակությունը ոչ պակաս, քան 99,0%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ավելի, քան 101,0%՝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W w:w="15077" w:type="dxa"/>
        <w:tblInd w:w="-701" w:type="dxa"/>
        <w:tblLayout w:type="fixed"/>
        <w:tblCellMar>
          <w:left w:w="0" w:type="dxa"/>
          <w:right w:w="0" w:type="dxa"/>
        </w:tblCellMar>
        <w:tblLook w:val="01E0" w:firstRow="1" w:lastRow="1" w:firstColumn="1" w:lastColumn="1" w:noHBand="0" w:noVBand="0"/>
      </w:tblPr>
      <w:tblGrid>
        <w:gridCol w:w="794"/>
        <w:gridCol w:w="2739"/>
        <w:gridCol w:w="2279"/>
        <w:gridCol w:w="3453"/>
        <w:gridCol w:w="1115"/>
        <w:gridCol w:w="1107"/>
        <w:gridCol w:w="1008"/>
        <w:gridCol w:w="1170"/>
        <w:gridCol w:w="6"/>
        <w:gridCol w:w="1406"/>
      </w:tblGrid>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Е623</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Կալցիումի գլուտամատ (CALCIUM GLUTAMATE)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ru-RU" w:eastAsia="hy-AM" w:bidi="hy-AM"/>
              </w:rPr>
              <w:t>համի</w:t>
            </w:r>
            <w:r w:rsidRPr="003E4043">
              <w:rPr>
                <w:rFonts w:ascii="GHEA Grapalat" w:eastAsia="Times New Roman" w:hAnsi="GHEA Grapalat" w:cs="Times New Roman"/>
                <w:sz w:val="20"/>
                <w:szCs w:val="20"/>
                <w:lang w:val="hy-AM" w:eastAsia="hy-AM" w:bidi="hy-AM"/>
              </w:rPr>
              <w:t xml:space="preserve">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բույրի </w:t>
            </w:r>
            <w:r w:rsidRPr="003E4043">
              <w:rPr>
                <w:rFonts w:ascii="GHEA Grapalat" w:eastAsia="Times New Roman" w:hAnsi="GHEA Grapalat" w:cs="Times New Roman"/>
                <w:sz w:val="20"/>
                <w:szCs w:val="20"/>
                <w:lang w:val="ru-RU" w:eastAsia="hy-AM" w:bidi="hy-AM"/>
              </w:rPr>
              <w:t>ուժեղացուցիչ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Ոչ պակաս, քան 98,0%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ավելի, քան 102,0%՝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Е624</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Sylfaen"/>
                <w:sz w:val="20"/>
                <w:szCs w:val="20"/>
                <w:lang w:val="hy-AM" w:eastAsia="hy-AM" w:bidi="hy-AM"/>
              </w:rPr>
              <w:t>Ամոնիումի</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գլուտամատ</w:t>
            </w:r>
            <w:r w:rsidRPr="003E4043">
              <w:rPr>
                <w:rFonts w:ascii="GHEA Grapalat" w:eastAsia="Times New Roman" w:hAnsi="GHEA Grapalat" w:cs="Times New Roman"/>
                <w:sz w:val="20"/>
                <w:szCs w:val="20"/>
                <w:lang w:val="hy-AM" w:eastAsia="hy-AM" w:bidi="hy-AM"/>
              </w:rPr>
              <w:t xml:space="preserve"> 1՝</w:t>
            </w:r>
            <w:r w:rsidRPr="003E4043">
              <w:rPr>
                <w:rFonts w:ascii="GHEA Grapalat" w:eastAsia="Times New Roman" w:hAnsi="GHEA Grapalat" w:cs="Sylfaen"/>
                <w:sz w:val="20"/>
                <w:szCs w:val="20"/>
                <w:lang w:val="hy-AM" w:eastAsia="hy-AM" w:bidi="hy-AM"/>
              </w:rPr>
              <w:t>փոխարինված</w:t>
            </w:r>
            <w:r w:rsidRPr="003E4043">
              <w:rPr>
                <w:rFonts w:ascii="GHEA Grapalat" w:eastAsia="Times New Roman" w:hAnsi="GHEA Grapalat" w:cs="Times New Roman"/>
                <w:sz w:val="20"/>
                <w:szCs w:val="20"/>
                <w:lang w:val="hy-AM" w:eastAsia="hy-AM" w:bidi="hy-AM"/>
              </w:rPr>
              <w:t xml:space="preserve"> (MONOAMMONIUM GLUTAMATE)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ru-RU" w:eastAsia="hy-AM" w:bidi="hy-AM"/>
              </w:rPr>
              <w:t>համի</w:t>
            </w:r>
            <w:r w:rsidRPr="003E4043">
              <w:rPr>
                <w:rFonts w:ascii="GHEA Grapalat" w:eastAsia="Times New Roman" w:hAnsi="GHEA Grapalat" w:cs="Times New Roman"/>
                <w:sz w:val="20"/>
                <w:szCs w:val="20"/>
                <w:lang w:val="hy-AM" w:eastAsia="hy-AM" w:bidi="hy-AM"/>
              </w:rPr>
              <w:t xml:space="preserve">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բույրի </w:t>
            </w:r>
            <w:r w:rsidRPr="003E4043">
              <w:rPr>
                <w:rFonts w:ascii="GHEA Grapalat" w:eastAsia="Times New Roman" w:hAnsi="GHEA Grapalat" w:cs="Times New Roman"/>
                <w:sz w:val="20"/>
                <w:szCs w:val="20"/>
                <w:lang w:val="ru-RU" w:eastAsia="hy-AM" w:bidi="hy-AM"/>
              </w:rPr>
              <w:t>ուժեղացուցիչ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Ոչ պակաս, քան 99,0%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ավելի, քան 101,0%՝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Е625</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Մագնեզիումի գլուտամատ (MAGNESIUM GLUTAMATE)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ru-RU" w:eastAsia="hy-AM" w:bidi="hy-AM"/>
              </w:rPr>
              <w:t>համի</w:t>
            </w:r>
            <w:r w:rsidRPr="003E4043">
              <w:rPr>
                <w:rFonts w:ascii="GHEA Grapalat" w:eastAsia="Times New Roman" w:hAnsi="GHEA Grapalat" w:cs="Times New Roman"/>
                <w:sz w:val="20"/>
                <w:szCs w:val="20"/>
                <w:lang w:val="hy-AM" w:eastAsia="hy-AM" w:bidi="hy-AM"/>
              </w:rPr>
              <w:t xml:space="preserve">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բույրի </w:t>
            </w:r>
            <w:r w:rsidRPr="003E4043">
              <w:rPr>
                <w:rFonts w:ascii="GHEA Grapalat" w:eastAsia="Times New Roman" w:hAnsi="GHEA Grapalat" w:cs="Times New Roman"/>
                <w:sz w:val="20"/>
                <w:szCs w:val="20"/>
                <w:lang w:val="ru-RU" w:eastAsia="hy-AM" w:bidi="hy-AM"/>
              </w:rPr>
              <w:t>ուժեղացուցիչ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Ոչ պակաս, քան 95,0%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ավելի, քան 105,0%՝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Е626</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Գուանիլաթթու (GUANYLIC ACID)</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ru-RU" w:eastAsia="hy-AM" w:bidi="hy-AM"/>
              </w:rPr>
              <w:t>համի</w:t>
            </w:r>
            <w:r w:rsidRPr="003E4043">
              <w:rPr>
                <w:rFonts w:ascii="GHEA Grapalat" w:eastAsia="Times New Roman" w:hAnsi="GHEA Grapalat" w:cs="Times New Roman"/>
                <w:sz w:val="20"/>
                <w:szCs w:val="20"/>
                <w:lang w:val="hy-AM" w:eastAsia="hy-AM" w:bidi="hy-AM"/>
              </w:rPr>
              <w:t xml:space="preserve">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բույրի </w:t>
            </w:r>
            <w:r w:rsidRPr="003E4043">
              <w:rPr>
                <w:rFonts w:ascii="GHEA Grapalat" w:eastAsia="Times New Roman" w:hAnsi="GHEA Grapalat" w:cs="Times New Roman"/>
                <w:sz w:val="20"/>
                <w:szCs w:val="20"/>
                <w:lang w:val="ru-RU" w:eastAsia="hy-AM" w:bidi="hy-AM"/>
              </w:rPr>
              <w:t>ուժեղացուցիչ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Ոչ պակաս, քան 97,0%՝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Е627</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Sylfaen"/>
                <w:sz w:val="20"/>
                <w:szCs w:val="20"/>
                <w:lang w:val="hy-AM" w:eastAsia="hy-AM" w:bidi="hy-AM"/>
              </w:rPr>
              <w:t>Նատրիումի</w:t>
            </w:r>
            <w:r w:rsidRPr="003E4043">
              <w:rPr>
                <w:rFonts w:ascii="GHEA Grapalat" w:eastAsia="Times New Roman" w:hAnsi="GHEA Grapalat" w:cs="Times New Roman"/>
                <w:sz w:val="20"/>
                <w:szCs w:val="20"/>
                <w:lang w:val="hy-AM" w:eastAsia="hy-AM" w:bidi="hy-AM"/>
              </w:rPr>
              <w:t xml:space="preserve"> 5'-</w:t>
            </w:r>
            <w:r w:rsidRPr="003E4043">
              <w:rPr>
                <w:rFonts w:ascii="GHEA Grapalat" w:eastAsia="Times New Roman" w:hAnsi="GHEA Grapalat" w:cs="Sylfaen"/>
                <w:sz w:val="20"/>
                <w:szCs w:val="20"/>
                <w:lang w:val="hy-AM" w:eastAsia="hy-AM" w:bidi="hy-AM"/>
              </w:rPr>
              <w:t>գուանիլատ</w:t>
            </w:r>
            <w:r w:rsidRPr="003E4043">
              <w:rPr>
                <w:rFonts w:ascii="GHEA Grapalat" w:eastAsia="Times New Roman" w:hAnsi="GHEA Grapalat" w:cs="Times New Roman"/>
                <w:sz w:val="20"/>
                <w:szCs w:val="20"/>
                <w:lang w:val="hy-AM" w:eastAsia="hy-AM" w:bidi="hy-AM"/>
              </w:rPr>
              <w:t xml:space="preserve"> 2՝ </w:t>
            </w:r>
            <w:r w:rsidRPr="003E4043">
              <w:rPr>
                <w:rFonts w:ascii="GHEA Grapalat" w:eastAsia="Times New Roman" w:hAnsi="GHEA Grapalat" w:cs="Sylfaen"/>
                <w:sz w:val="20"/>
                <w:szCs w:val="20"/>
                <w:lang w:val="hy-AM" w:eastAsia="hy-AM" w:bidi="hy-AM"/>
              </w:rPr>
              <w:t>փոխարինված</w:t>
            </w:r>
            <w:r w:rsidRPr="003E4043">
              <w:rPr>
                <w:rFonts w:ascii="GHEA Grapalat" w:eastAsia="Times New Roman" w:hAnsi="GHEA Grapalat" w:cs="Times New Roman"/>
                <w:sz w:val="20"/>
                <w:szCs w:val="20"/>
                <w:lang w:val="hy-AM" w:eastAsia="hy-AM" w:bidi="hy-AM"/>
              </w:rPr>
              <w:t xml:space="preserve"> (DISODIUM 5'-GUANYLATE)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ru-RU" w:eastAsia="hy-AM" w:bidi="hy-AM"/>
              </w:rPr>
              <w:t>համի</w:t>
            </w:r>
            <w:r w:rsidRPr="003E4043">
              <w:rPr>
                <w:rFonts w:ascii="GHEA Grapalat" w:eastAsia="Times New Roman" w:hAnsi="GHEA Grapalat" w:cs="Times New Roman"/>
                <w:sz w:val="20"/>
                <w:szCs w:val="20"/>
                <w:lang w:val="hy-AM" w:eastAsia="hy-AM" w:bidi="hy-AM"/>
              </w:rPr>
              <w:t xml:space="preserve">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բույրի </w:t>
            </w:r>
            <w:r w:rsidRPr="003E4043">
              <w:rPr>
                <w:rFonts w:ascii="GHEA Grapalat" w:eastAsia="Times New Roman" w:hAnsi="GHEA Grapalat" w:cs="Times New Roman"/>
                <w:sz w:val="20"/>
                <w:szCs w:val="20"/>
                <w:lang w:val="ru-RU" w:eastAsia="hy-AM" w:bidi="hy-AM"/>
              </w:rPr>
              <w:t>ուժեղացուցիչ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97,0%՝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Е628</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Sylfaen"/>
                <w:sz w:val="20"/>
                <w:szCs w:val="20"/>
                <w:lang w:val="hy-AM" w:eastAsia="hy-AM" w:bidi="hy-AM"/>
              </w:rPr>
              <w:t>Կալիումի</w:t>
            </w:r>
            <w:r w:rsidRPr="003E4043">
              <w:rPr>
                <w:rFonts w:ascii="GHEA Grapalat" w:eastAsia="Times New Roman" w:hAnsi="GHEA Grapalat" w:cs="Times New Roman"/>
                <w:sz w:val="20"/>
                <w:szCs w:val="20"/>
                <w:lang w:val="hy-AM" w:eastAsia="hy-AM" w:bidi="hy-AM"/>
              </w:rPr>
              <w:t xml:space="preserve"> 5'-</w:t>
            </w:r>
            <w:r w:rsidRPr="003E4043">
              <w:rPr>
                <w:rFonts w:ascii="GHEA Grapalat" w:eastAsia="Times New Roman" w:hAnsi="GHEA Grapalat" w:cs="Sylfaen"/>
                <w:sz w:val="20"/>
                <w:szCs w:val="20"/>
                <w:lang w:val="hy-AM" w:eastAsia="hy-AM" w:bidi="hy-AM"/>
              </w:rPr>
              <w:t>գուանիլատ</w:t>
            </w:r>
            <w:r w:rsidRPr="003E4043">
              <w:rPr>
                <w:rFonts w:ascii="GHEA Grapalat" w:eastAsia="Times New Roman" w:hAnsi="GHEA Grapalat" w:cs="Times New Roman"/>
                <w:sz w:val="20"/>
                <w:szCs w:val="20"/>
                <w:lang w:val="hy-AM" w:eastAsia="hy-AM" w:bidi="hy-AM"/>
              </w:rPr>
              <w:t xml:space="preserve"> 2՝</w:t>
            </w:r>
            <w:r w:rsidRPr="003E4043">
              <w:rPr>
                <w:rFonts w:ascii="GHEA Grapalat" w:eastAsia="Times New Roman" w:hAnsi="GHEA Grapalat" w:cs="Sylfaen"/>
                <w:sz w:val="20"/>
                <w:szCs w:val="20"/>
                <w:lang w:val="hy-AM" w:eastAsia="hy-AM" w:bidi="hy-AM"/>
              </w:rPr>
              <w:t>փոխարինված</w:t>
            </w:r>
            <w:r w:rsidRPr="003E4043">
              <w:rPr>
                <w:rFonts w:ascii="GHEA Grapalat" w:eastAsia="Times New Roman" w:hAnsi="GHEA Grapalat" w:cs="Times New Roman"/>
                <w:sz w:val="20"/>
                <w:szCs w:val="20"/>
                <w:lang w:val="hy-AM" w:eastAsia="hy-AM" w:bidi="hy-AM"/>
              </w:rPr>
              <w:t xml:space="preserve"> (DIPOTASSIUM 5'-GUANYLATE)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ru-RU" w:eastAsia="hy-AM" w:bidi="hy-AM"/>
              </w:rPr>
              <w:t>համի</w:t>
            </w:r>
            <w:r w:rsidRPr="003E4043">
              <w:rPr>
                <w:rFonts w:ascii="GHEA Grapalat" w:eastAsia="Times New Roman" w:hAnsi="GHEA Grapalat" w:cs="Times New Roman"/>
                <w:sz w:val="20"/>
                <w:szCs w:val="20"/>
                <w:lang w:val="hy-AM" w:eastAsia="hy-AM" w:bidi="hy-AM"/>
              </w:rPr>
              <w:t xml:space="preserve">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բույրի </w:t>
            </w:r>
            <w:r w:rsidRPr="003E4043">
              <w:rPr>
                <w:rFonts w:ascii="GHEA Grapalat" w:eastAsia="Times New Roman" w:hAnsi="GHEA Grapalat" w:cs="Times New Roman"/>
                <w:sz w:val="20"/>
                <w:szCs w:val="20"/>
                <w:lang w:val="ru-RU" w:eastAsia="hy-AM" w:bidi="hy-AM"/>
              </w:rPr>
              <w:t>ուժեղացուցիչ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97,0%՝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Е629</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Կալցիումի 5'-գուանիլատ (CALCIUM 5'-GUANYLATE)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ru-RU" w:eastAsia="hy-AM" w:bidi="hy-AM"/>
              </w:rPr>
              <w:t>համի</w:t>
            </w:r>
            <w:r w:rsidRPr="003E4043">
              <w:rPr>
                <w:rFonts w:ascii="GHEA Grapalat" w:eastAsia="Times New Roman" w:hAnsi="GHEA Grapalat" w:cs="Times New Roman"/>
                <w:sz w:val="20"/>
                <w:szCs w:val="20"/>
                <w:lang w:val="hy-AM" w:eastAsia="hy-AM" w:bidi="hy-AM"/>
              </w:rPr>
              <w:t xml:space="preserve">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բույրի </w:t>
            </w:r>
            <w:r w:rsidRPr="003E4043">
              <w:rPr>
                <w:rFonts w:ascii="GHEA Grapalat" w:eastAsia="Times New Roman" w:hAnsi="GHEA Grapalat" w:cs="Times New Roman"/>
                <w:sz w:val="20"/>
                <w:szCs w:val="20"/>
                <w:lang w:val="ru-RU" w:eastAsia="hy-AM" w:bidi="hy-AM"/>
              </w:rPr>
              <w:t>ուժեղացուցիչ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97,0%՝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Е630</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Ինոզինաթթու (INOSINIC ACID)</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ru-RU" w:eastAsia="hy-AM" w:bidi="hy-AM"/>
              </w:rPr>
              <w:t>համի</w:t>
            </w:r>
            <w:r w:rsidRPr="003E4043">
              <w:rPr>
                <w:rFonts w:ascii="GHEA Grapalat" w:eastAsia="Times New Roman" w:hAnsi="GHEA Grapalat" w:cs="Times New Roman"/>
                <w:sz w:val="20"/>
                <w:szCs w:val="20"/>
                <w:lang w:val="hy-AM" w:eastAsia="hy-AM" w:bidi="hy-AM"/>
              </w:rPr>
              <w:t xml:space="preserve">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բույրի </w:t>
            </w:r>
            <w:r w:rsidRPr="003E4043">
              <w:rPr>
                <w:rFonts w:ascii="GHEA Grapalat" w:eastAsia="Times New Roman" w:hAnsi="GHEA Grapalat" w:cs="Times New Roman"/>
                <w:sz w:val="20"/>
                <w:szCs w:val="20"/>
                <w:lang w:val="ru-RU" w:eastAsia="hy-AM" w:bidi="hy-AM"/>
              </w:rPr>
              <w:t>ուժեղացուցիչ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E71F1D">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97,0%՝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Е631</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5'-Նատրիումի ինոզինատ 2-փոխարինված (DISODIUM 5'-INOSINATE)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ru-RU" w:eastAsia="hy-AM" w:bidi="hy-AM"/>
              </w:rPr>
              <w:t>համի</w:t>
            </w:r>
            <w:r w:rsidRPr="003E4043">
              <w:rPr>
                <w:rFonts w:ascii="GHEA Grapalat" w:eastAsia="Times New Roman" w:hAnsi="GHEA Grapalat" w:cs="Times New Roman"/>
                <w:sz w:val="20"/>
                <w:szCs w:val="20"/>
                <w:lang w:val="hy-AM" w:eastAsia="hy-AM" w:bidi="hy-AM"/>
              </w:rPr>
              <w:t xml:space="preserve">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բույրի </w:t>
            </w:r>
            <w:r w:rsidRPr="003E4043">
              <w:rPr>
                <w:rFonts w:ascii="GHEA Grapalat" w:eastAsia="Times New Roman" w:hAnsi="GHEA Grapalat" w:cs="Times New Roman"/>
                <w:sz w:val="20"/>
                <w:szCs w:val="20"/>
                <w:lang w:val="ru-RU" w:eastAsia="hy-AM" w:bidi="hy-AM"/>
              </w:rPr>
              <w:t>ուժեղացուցիչ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E71F1D">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97,0%՝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Е632</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E71F1D">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Կալիումի ինոզինատ (POTASSIUM INOSINATE)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ru-RU" w:eastAsia="hy-AM" w:bidi="hy-AM"/>
              </w:rPr>
              <w:t>համի</w:t>
            </w:r>
            <w:r w:rsidRPr="003E4043">
              <w:rPr>
                <w:rFonts w:ascii="GHEA Grapalat" w:eastAsia="Times New Roman" w:hAnsi="GHEA Grapalat" w:cs="Times New Roman"/>
                <w:sz w:val="20"/>
                <w:szCs w:val="20"/>
                <w:lang w:val="hy-AM" w:eastAsia="hy-AM" w:bidi="hy-AM"/>
              </w:rPr>
              <w:t xml:space="preserve">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բույրի </w:t>
            </w:r>
            <w:r w:rsidRPr="003E4043">
              <w:rPr>
                <w:rFonts w:ascii="GHEA Grapalat" w:eastAsia="Times New Roman" w:hAnsi="GHEA Grapalat" w:cs="Times New Roman"/>
                <w:sz w:val="20"/>
                <w:szCs w:val="20"/>
                <w:lang w:val="ru-RU" w:eastAsia="hy-AM" w:bidi="hy-AM"/>
              </w:rPr>
              <w:t>ուժեղացուցիչ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E71F1D">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97,0%՝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Е633</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E71F1D">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5'-Կալցիումի ինոզինատ (CALCIUM 5'-INOSINATE)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ru-RU" w:eastAsia="hy-AM" w:bidi="hy-AM"/>
              </w:rPr>
              <w:t>համի</w:t>
            </w:r>
            <w:r w:rsidRPr="003E4043">
              <w:rPr>
                <w:rFonts w:ascii="GHEA Grapalat" w:eastAsia="Times New Roman" w:hAnsi="GHEA Grapalat" w:cs="Times New Roman"/>
                <w:sz w:val="20"/>
                <w:szCs w:val="20"/>
                <w:lang w:val="hy-AM" w:eastAsia="hy-AM" w:bidi="hy-AM"/>
              </w:rPr>
              <w:t xml:space="preserve">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բույրի </w:t>
            </w:r>
            <w:r w:rsidRPr="003E4043">
              <w:rPr>
                <w:rFonts w:ascii="GHEA Grapalat" w:eastAsia="Times New Roman" w:hAnsi="GHEA Grapalat" w:cs="Times New Roman"/>
                <w:sz w:val="20"/>
                <w:szCs w:val="20"/>
                <w:lang w:val="ru-RU" w:eastAsia="hy-AM" w:bidi="hy-AM"/>
              </w:rPr>
              <w:t>ուժեղացուցիչ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E71F1D">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97,0%՝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Е634</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E71F1D">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5'-Կալցիումի ռիբոնուկլեոտիդներ (CALCIUM 5'- RIBONUCLEOTIDES)</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ru-RU" w:eastAsia="hy-AM" w:bidi="hy-AM"/>
              </w:rPr>
              <w:t>համի</w:t>
            </w:r>
            <w:r w:rsidRPr="003E4043">
              <w:rPr>
                <w:rFonts w:ascii="GHEA Grapalat" w:eastAsia="Times New Roman" w:hAnsi="GHEA Grapalat" w:cs="Times New Roman"/>
                <w:sz w:val="20"/>
                <w:szCs w:val="20"/>
                <w:lang w:val="hy-AM" w:eastAsia="hy-AM" w:bidi="hy-AM"/>
              </w:rPr>
              <w:t xml:space="preserve">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բույրի </w:t>
            </w:r>
            <w:r w:rsidRPr="003E4043">
              <w:rPr>
                <w:rFonts w:ascii="GHEA Grapalat" w:eastAsia="Times New Roman" w:hAnsi="GHEA Grapalat" w:cs="Times New Roman"/>
                <w:sz w:val="20"/>
                <w:szCs w:val="20"/>
                <w:lang w:val="ru-RU" w:eastAsia="hy-AM" w:bidi="hy-AM"/>
              </w:rPr>
              <w:t>ուժեղացուցիչ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E71F1D">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Պարունակությունը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հիմնական բաղադրիչները ոչ պակաս, քան 97,0%, իսկ յուրաքանչյուր բաղադրիչը՝ ոչ պակաս, քան 47,0%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ավելի, քան 53%, յուրաքանչյուր դեպքում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Е635</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E71F1D">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r w:rsidRPr="003E4043">
              <w:rPr>
                <w:rFonts w:ascii="GHEA Grapalat" w:eastAsia="Times New Roman" w:hAnsi="GHEA Grapalat" w:cs="Sylfaen"/>
                <w:sz w:val="20"/>
                <w:szCs w:val="20"/>
                <w:lang w:val="hy-AM" w:eastAsia="hy-AM" w:bidi="hy-AM"/>
              </w:rPr>
              <w:t>Նատրիումի</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ռիբոնուկլեոտիդներ</w:t>
            </w:r>
            <w:r w:rsidRPr="003E4043">
              <w:rPr>
                <w:rFonts w:ascii="GHEA Grapalat" w:eastAsia="Times New Roman" w:hAnsi="GHEA Grapalat" w:cs="Times New Roman"/>
                <w:sz w:val="20"/>
                <w:szCs w:val="20"/>
                <w:lang w:val="hy-AM" w:eastAsia="hy-AM" w:bidi="hy-AM"/>
              </w:rPr>
              <w:t xml:space="preserve"> 2՝</w:t>
            </w:r>
            <w:r w:rsidRPr="003E4043">
              <w:rPr>
                <w:rFonts w:ascii="GHEA Grapalat" w:eastAsia="Times New Roman" w:hAnsi="GHEA Grapalat" w:cs="Sylfaen"/>
                <w:sz w:val="20"/>
                <w:szCs w:val="20"/>
                <w:lang w:val="hy-AM" w:eastAsia="hy-AM" w:bidi="hy-AM"/>
              </w:rPr>
              <w:t>փոխարինված</w:t>
            </w:r>
            <w:r w:rsidRPr="003E4043">
              <w:rPr>
                <w:rFonts w:ascii="GHEA Grapalat" w:eastAsia="Times New Roman" w:hAnsi="GHEA Grapalat" w:cs="Times New Roman"/>
                <w:sz w:val="20"/>
                <w:szCs w:val="20"/>
                <w:lang w:val="hy-AM" w:eastAsia="hy-AM" w:bidi="hy-AM"/>
              </w:rPr>
              <w:t xml:space="preserve"> (DISODIUM 5' - RIBONUCLEOTIDES)</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ru-RU" w:eastAsia="hy-AM" w:bidi="hy-AM"/>
              </w:rPr>
              <w:t>համի</w:t>
            </w:r>
            <w:r w:rsidRPr="003E4043">
              <w:rPr>
                <w:rFonts w:ascii="GHEA Grapalat" w:eastAsia="Times New Roman" w:hAnsi="GHEA Grapalat" w:cs="Times New Roman"/>
                <w:sz w:val="20"/>
                <w:szCs w:val="20"/>
                <w:lang w:val="hy-AM" w:eastAsia="hy-AM" w:bidi="hy-AM"/>
              </w:rPr>
              <w:t xml:space="preserve">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բույրի </w:t>
            </w:r>
            <w:r w:rsidRPr="003E4043">
              <w:rPr>
                <w:rFonts w:ascii="GHEA Grapalat" w:eastAsia="Times New Roman" w:hAnsi="GHEA Grapalat" w:cs="Times New Roman"/>
                <w:sz w:val="20"/>
                <w:szCs w:val="20"/>
                <w:lang w:val="ru-RU" w:eastAsia="hy-AM" w:bidi="hy-AM"/>
              </w:rPr>
              <w:t>ուժեղացուցիչ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E71F1D">
            <w:pPr>
              <w:widowControl w:val="0"/>
              <w:spacing w:line="360" w:lineRule="auto"/>
              <w:ind w:left="28" w:right="57"/>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Պարունակությունը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հիմնական բաղադրիչները ոչ պակաս, քան 97,0%, իսկ յուրաքանչյուր բաղադրիչը ոչ պակաս, քան 47,0%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ավելի, քան 53%, յուրաքանչյուր </w:t>
            </w:r>
            <w:r w:rsidRPr="003E4043">
              <w:rPr>
                <w:rFonts w:ascii="GHEA Grapalat" w:eastAsia="Times New Roman" w:hAnsi="GHEA Grapalat" w:cs="Times New Roman"/>
                <w:sz w:val="20"/>
                <w:szCs w:val="20"/>
                <w:lang w:val="hy-AM" w:eastAsia="hy-AM" w:bidi="hy-AM"/>
              </w:rPr>
              <w:lastRenderedPageBreak/>
              <w:t>դեպքում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Е636</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Մալտոլ (MALTOL)</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ru-RU" w:eastAsia="hy-AM" w:bidi="hy-AM"/>
              </w:rPr>
              <w:t>համի</w:t>
            </w:r>
            <w:r w:rsidRPr="003E4043">
              <w:rPr>
                <w:rFonts w:ascii="GHEA Grapalat" w:eastAsia="Times New Roman" w:hAnsi="GHEA Grapalat" w:cs="Times New Roman"/>
                <w:sz w:val="20"/>
                <w:szCs w:val="20"/>
                <w:lang w:val="hy-AM" w:eastAsia="hy-AM" w:bidi="hy-AM"/>
              </w:rPr>
              <w:t xml:space="preserve">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բույրի </w:t>
            </w:r>
            <w:r w:rsidRPr="003E4043">
              <w:rPr>
                <w:rFonts w:ascii="GHEA Grapalat" w:eastAsia="Times New Roman" w:hAnsi="GHEA Grapalat" w:cs="Times New Roman"/>
                <w:sz w:val="20"/>
                <w:szCs w:val="20"/>
                <w:lang w:val="ru-RU" w:eastAsia="hy-AM" w:bidi="hy-AM"/>
              </w:rPr>
              <w:t>ուժեղացուցիչ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99.0%՝ հաշվարկված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Е637</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Էթիմալտոլ (ETHYL MALTOL)</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ru-RU" w:eastAsia="hy-AM" w:bidi="hy-AM"/>
              </w:rPr>
              <w:t>համի</w:t>
            </w:r>
            <w:r w:rsidRPr="003E4043">
              <w:rPr>
                <w:rFonts w:ascii="GHEA Grapalat" w:eastAsia="Times New Roman" w:hAnsi="GHEA Grapalat" w:cs="Times New Roman"/>
                <w:sz w:val="20"/>
                <w:szCs w:val="20"/>
                <w:lang w:val="hy-AM" w:eastAsia="hy-AM" w:bidi="hy-AM"/>
              </w:rPr>
              <w:t xml:space="preserve">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բույրի </w:t>
            </w:r>
            <w:r w:rsidRPr="003E4043">
              <w:rPr>
                <w:rFonts w:ascii="GHEA Grapalat" w:eastAsia="Times New Roman" w:hAnsi="GHEA Grapalat" w:cs="Times New Roman"/>
                <w:sz w:val="20"/>
                <w:szCs w:val="20"/>
                <w:lang w:val="ru-RU" w:eastAsia="hy-AM" w:bidi="hy-AM"/>
              </w:rPr>
              <w:t>ուժեղացուցիչ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99.0%՝ հաշվարկված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Е640</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Գլիցին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դրա նատրիումական աղը (GLYCINE AND ITS SODIUM SALT)</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համի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բույրի ուժեղացուցիչ, կրիչ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98,5%՝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Е650</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Ցինկի ացետատ (ZINC ACETATE)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համի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բույրի ուժեղացուցիչ </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Ոչ պակաս, քան 98%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ավելի, քան 102% C4H6O4 Zn · 2H2O</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20</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Е900</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Պոլիդիմեթիլսիլոքսան (POLYDIMETHYLSILOXANE)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փրփրամարիչ, էմուլգատոր, պառկապնդելիության դեմ ազդանյութ</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Ընդհանուր սիլիցիումի պարունակությունը ոչ պակաս, քան 37,3%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ավելի, քան 38,5%</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Е901</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Մեղրամոմ՝ սպիտակ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դեղին (BEESWAX, WHITE AND YELLOW)</w:t>
            </w:r>
          </w:p>
        </w:tc>
        <w:tc>
          <w:tcPr>
            <w:tcW w:w="573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ջնարակիչ, կրիչ</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1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bl>
    <w:p w:rsidR="00E71F1D" w:rsidRDefault="00E71F1D">
      <w:r>
        <w:br w:type="page"/>
      </w:r>
    </w:p>
    <w:tbl>
      <w:tblPr>
        <w:tblW w:w="15077" w:type="dxa"/>
        <w:tblInd w:w="-701" w:type="dxa"/>
        <w:tblLayout w:type="fixed"/>
        <w:tblCellMar>
          <w:left w:w="0" w:type="dxa"/>
          <w:right w:w="0" w:type="dxa"/>
        </w:tblCellMar>
        <w:tblLook w:val="01E0" w:firstRow="1" w:lastRow="1" w:firstColumn="1" w:lastColumn="1" w:noHBand="0" w:noVBand="0"/>
      </w:tblPr>
      <w:tblGrid>
        <w:gridCol w:w="794"/>
        <w:gridCol w:w="2739"/>
        <w:gridCol w:w="2279"/>
        <w:gridCol w:w="3453"/>
        <w:gridCol w:w="1115"/>
        <w:gridCol w:w="1107"/>
        <w:gridCol w:w="1002"/>
        <w:gridCol w:w="1176"/>
        <w:gridCol w:w="1412"/>
      </w:tblGrid>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Е902</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Մոմ (կրակատու) (CANDELILLA WAX)</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ջնարակիչ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E903</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Մոմ կարնաուբային (CARNAUBA WAX)</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ջնարակիչ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Е904</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Շելլակ (SHELLAC)</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ջնարակիչ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00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Е905</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Միկրոբյուրեղամոմ (MICROCRYSTALLINE WAX),</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ջնարակիչ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Մոլեկուլային զանգվածը ոչ պակաս, քան 500, մածուցիկությունը 100</w:t>
            </w:r>
            <w:r w:rsidRPr="003E4043">
              <w:rPr>
                <w:rFonts w:ascii="GHEA Grapalat" w:eastAsia="Times New Roman" w:hAnsi="GHEA Grapalat" w:cs="Times New Roman"/>
                <w:sz w:val="20"/>
                <w:szCs w:val="20"/>
                <w:vertAlign w:val="superscript"/>
                <w:lang w:val="hy-AM" w:eastAsia="hy-AM" w:bidi="hy-AM"/>
              </w:rPr>
              <w:t>0</w:t>
            </w:r>
            <w:r w:rsidRPr="003E4043">
              <w:rPr>
                <w:rFonts w:ascii="GHEA Grapalat" w:eastAsia="Times New Roman" w:hAnsi="GHEA Grapalat" w:cs="Times New Roman"/>
                <w:sz w:val="20"/>
                <w:szCs w:val="20"/>
                <w:lang w:val="hy-AM" w:eastAsia="hy-AM" w:bidi="hy-AM"/>
              </w:rPr>
              <w:t>С ջերմաստիճանում ոչ պակաս, քան 1,1 մմ</w:t>
            </w:r>
            <w:r w:rsidRPr="003E4043">
              <w:rPr>
                <w:rFonts w:ascii="GHEA Grapalat" w:eastAsia="Times New Roman" w:hAnsi="GHEA Grapalat" w:cs="Times New Roman"/>
                <w:sz w:val="20"/>
                <w:szCs w:val="20"/>
                <w:vertAlign w:val="superscript"/>
                <w:lang w:val="hy-AM" w:eastAsia="hy-AM" w:bidi="hy-AM"/>
              </w:rPr>
              <w:t>2</w:t>
            </w:r>
            <w:r w:rsidRPr="003E4043">
              <w:rPr>
                <w:rFonts w:ascii="GHEA Grapalat" w:eastAsia="Times New Roman" w:hAnsi="GHEA Grapalat" w:cs="Times New Roman"/>
                <w:sz w:val="20"/>
                <w:szCs w:val="20"/>
                <w:lang w:val="hy-AM" w:eastAsia="hy-AM" w:bidi="hy-AM"/>
              </w:rPr>
              <w:t>/վրկ.</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00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17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4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Բենզ(ա) պիրենի պարունակու-թյունը ոչ պակաս, քան 50 մգ/կգ, ծծմբի պարունակու-թյունը ոչ ավելի, քան 0.4 զնգվծ/%</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Е907</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Պոլի-1-դեցեն ջրածնացված (HYDROGENATED POLY-1- DECENE)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ջնարակիչ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Ոչ պակաս, քան 98,5% հիդրատացված պոլի-1-դեցեն՝ օլիգոմերների հետ</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յալ բաշխվածությամբ. C30՝ 13-37%</w:t>
            </w:r>
          </w:p>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C40՝ 35-70%</w:t>
            </w:r>
          </w:p>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С50՝ 9-25%</w:t>
            </w:r>
          </w:p>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С60՝ 1-7%</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00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Е912</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Մոնտանաթթվի (օկտակոզանաթթվի) եթերներ (MONTANIC ACID ESTERS)</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ջնարակիչ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00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Е914</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Պոլիէթիլենային մոմ օքսիդացված (OXIDIZED POLYETHYLENE WAX)</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ջնարակիչ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00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Е920</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Sylfaen"/>
                <w:sz w:val="20"/>
                <w:szCs w:val="20"/>
                <w:lang w:val="hy-AM" w:eastAsia="hy-AM" w:bidi="hy-AM"/>
              </w:rPr>
              <w:t>Ցիստեին</w:t>
            </w:r>
            <w:r w:rsidRPr="003E4043">
              <w:rPr>
                <w:rFonts w:ascii="GHEA Grapalat" w:eastAsia="Times New Roman" w:hAnsi="GHEA Grapalat" w:cs="Times New Roman"/>
                <w:sz w:val="20"/>
                <w:szCs w:val="20"/>
                <w:lang w:val="hy-AM" w:eastAsia="hy-AM" w:bidi="hy-AM"/>
              </w:rPr>
              <w:t xml:space="preserve">, L-, </w:t>
            </w:r>
            <w:r w:rsidR="00942EC6">
              <w:rPr>
                <w:rFonts w:ascii="GHEA Grapalat" w:eastAsia="Times New Roman" w:hAnsi="GHEA Grapalat" w:cs="Sylfae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դրա</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հիդրոքլորիդնե</w:t>
            </w:r>
            <w:r w:rsidRPr="003E4043">
              <w:rPr>
                <w:rFonts w:ascii="GHEA Grapalat" w:eastAsia="Times New Roman" w:hAnsi="GHEA Grapalat" w:cs="Times New Roman"/>
                <w:sz w:val="20"/>
                <w:szCs w:val="20"/>
                <w:lang w:val="hy-AM" w:eastAsia="hy-AM" w:bidi="hy-AM"/>
              </w:rPr>
              <w:t>ըը</w:t>
            </w:r>
            <w:r w:rsidRPr="003E4043">
              <w:rPr>
                <w:rFonts w:ascii="GHEA Grapalat" w:eastAsia="Times New Roman" w:hAnsi="GHEA Grapalat" w:cs="Sylfaen"/>
                <w:sz w:val="20"/>
                <w:szCs w:val="20"/>
                <w:lang w:val="hy-AM" w:eastAsia="hy-AM" w:bidi="hy-AM"/>
              </w:rPr>
              <w:t>՝</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նատրիումական</w:t>
            </w:r>
            <w:r w:rsidRPr="003E4043">
              <w:rPr>
                <w:rFonts w:ascii="GHEA Grapalat" w:eastAsia="Times New Roman" w:hAnsi="GHEA Grapalat" w:cs="Times New Roman"/>
                <w:sz w:val="20"/>
                <w:szCs w:val="20"/>
                <w:lang w:val="hy-AM" w:eastAsia="hy-AM" w:bidi="hy-AM"/>
              </w:rPr>
              <w:t xml:space="preserve"> </w:t>
            </w:r>
            <w:r w:rsidR="00942EC6">
              <w:rPr>
                <w:rFonts w:ascii="GHEA Grapalat" w:eastAsia="Times New Roman" w:hAnsi="GHEA Grapalat" w:cs="Sylfae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կալիումական</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աղեր</w:t>
            </w:r>
            <w:r w:rsidRPr="003E4043">
              <w:rPr>
                <w:rFonts w:ascii="GHEA Grapalat" w:eastAsia="Times New Roman" w:hAnsi="GHEA Grapalat" w:cs="Times New Roman"/>
                <w:sz w:val="20"/>
                <w:szCs w:val="20"/>
                <w:lang w:val="hy-AM" w:eastAsia="hy-AM" w:bidi="hy-AM"/>
              </w:rPr>
              <w:t xml:space="preserve"> (CYSTEINE, L-, AND ITS HYDROCHLORIDES- SODIUM AND POTASSIUM SALTS)</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նյութ՝ ալյուրի մշակման համար</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Ոչ պակաս, քան 98,0%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ավելի, քան 101,5%՝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1,5</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1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W w:w="15077" w:type="dxa"/>
        <w:tblInd w:w="-701" w:type="dxa"/>
        <w:tblLayout w:type="fixed"/>
        <w:tblCellMar>
          <w:left w:w="0" w:type="dxa"/>
          <w:right w:w="0" w:type="dxa"/>
        </w:tblCellMar>
        <w:tblLook w:val="01E0" w:firstRow="1" w:lastRow="1" w:firstColumn="1" w:lastColumn="1" w:noHBand="0" w:noVBand="0"/>
      </w:tblPr>
      <w:tblGrid>
        <w:gridCol w:w="794"/>
        <w:gridCol w:w="2731"/>
        <w:gridCol w:w="8"/>
        <w:gridCol w:w="2279"/>
        <w:gridCol w:w="3453"/>
        <w:gridCol w:w="1115"/>
        <w:gridCol w:w="1107"/>
        <w:gridCol w:w="1002"/>
        <w:gridCol w:w="6"/>
        <w:gridCol w:w="1170"/>
        <w:gridCol w:w="6"/>
        <w:gridCol w:w="1406"/>
      </w:tblGrid>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Е927b</w:t>
            </w:r>
          </w:p>
        </w:tc>
        <w:tc>
          <w:tcPr>
            <w:tcW w:w="273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Կարբամիդ (միզանյութ) -CARBAMIDE (UREA)</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նյութ՝ ալյուրի մշակման համար, համի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բույրի ուժեղացուցիչ </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99,0%՝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1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Е928</w:t>
            </w:r>
          </w:p>
        </w:tc>
        <w:tc>
          <w:tcPr>
            <w:tcW w:w="273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Բենզոիլի գերօքսիդ (պերօքսիդ) (BENZOYL PEROXIDE)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նյութ՝ ալյուրի մշակման համար, կոնսերվանտ</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96%</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00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1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Е938</w:t>
            </w:r>
          </w:p>
        </w:tc>
        <w:tc>
          <w:tcPr>
            <w:tcW w:w="273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Արգոն (ARGON)</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պրոպելենտ, փաթեթավորման գազ</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99%</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00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1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Е939</w:t>
            </w:r>
          </w:p>
        </w:tc>
        <w:tc>
          <w:tcPr>
            <w:tcW w:w="273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Հելիում (GELLIUM)</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պրոպելենտ, փաթեթավորման գազ</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99%</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00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1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Е941</w:t>
            </w:r>
          </w:p>
        </w:tc>
        <w:tc>
          <w:tcPr>
            <w:tcW w:w="273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Ազոտ (NITROGEN)</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պրոպելենտ, փաթեթավորման գազ</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99%</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00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1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Е942</w:t>
            </w:r>
          </w:p>
        </w:tc>
        <w:tc>
          <w:tcPr>
            <w:tcW w:w="273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Ազոտի ենթօքսիդ (NITROUS OXIDE)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պրոպելենտ, փաթեթավորման գազ</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99%</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00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1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Е943a</w:t>
            </w:r>
          </w:p>
        </w:tc>
        <w:tc>
          <w:tcPr>
            <w:tcW w:w="273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Բութան (BUTANE)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պրոպելենտ, փաթեթավորման գազ</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96%</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00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1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Е943b</w:t>
            </w:r>
          </w:p>
        </w:tc>
        <w:tc>
          <w:tcPr>
            <w:tcW w:w="273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Իզոբութան (ISOBUTANE)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պրոպելենտ, փաթեթավորման գազ</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94%</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00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1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Е944</w:t>
            </w:r>
          </w:p>
        </w:tc>
        <w:tc>
          <w:tcPr>
            <w:tcW w:w="273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Պրոպան (PROPANE)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պրոպելենտ, փաթեթավորման գազ</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95%</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00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1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Е948</w:t>
            </w:r>
          </w:p>
        </w:tc>
        <w:tc>
          <w:tcPr>
            <w:tcW w:w="273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Թթվածին (OXYGEN)</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պրոպելենտ, փաթեթավորման գազ</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99%</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00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1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Е949</w:t>
            </w:r>
          </w:p>
        </w:tc>
        <w:tc>
          <w:tcPr>
            <w:tcW w:w="273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Ջրածին (HYDROGEN)</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պրոպելենտ, փաթեթավորման գազ</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99,9%</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00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1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Е950</w:t>
            </w:r>
          </w:p>
        </w:tc>
        <w:tc>
          <w:tcPr>
            <w:tcW w:w="273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Կալիումի ացեսուլֆամ (ACESULFAME POTASSIUM)</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քաղցրացուցիչ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Ոչ պակաս, քան 99,0%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ավելի, քան 101,0%՝ չոր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00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1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Е951</w:t>
            </w:r>
          </w:p>
        </w:tc>
        <w:tc>
          <w:tcPr>
            <w:tcW w:w="273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Ասպարտամ (ASPARTAME)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քաղցրացուցիչ, համի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բույրի ուժեղացուցիչ </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Ոչ պակաս, քան 98%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ավելի, քան 102%՝ չոր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00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1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Е952</w:t>
            </w:r>
          </w:p>
        </w:tc>
        <w:tc>
          <w:tcPr>
            <w:tcW w:w="273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Sylfaen"/>
                <w:sz w:val="20"/>
                <w:szCs w:val="20"/>
                <w:lang w:val="hy-AM" w:eastAsia="hy-AM" w:bidi="hy-AM"/>
              </w:rPr>
              <w:t>Ցիկլամաթթու</w:t>
            </w:r>
            <w:r w:rsidRPr="003E4043">
              <w:rPr>
                <w:rFonts w:ascii="GHEA Grapalat" w:eastAsia="Times New Roman" w:hAnsi="GHEA Grapalat" w:cs="Times New Roman"/>
                <w:sz w:val="20"/>
                <w:szCs w:val="20"/>
                <w:lang w:val="hy-AM" w:eastAsia="hy-AM" w:bidi="hy-AM"/>
              </w:rPr>
              <w:t xml:space="preserve"> </w:t>
            </w:r>
            <w:r w:rsidR="00942EC6">
              <w:rPr>
                <w:rFonts w:ascii="GHEA Grapalat" w:eastAsia="Times New Roman" w:hAnsi="GHEA Grapalat" w:cs="Sylfae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դրա</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նատրիումական</w:t>
            </w:r>
            <w:r w:rsidRPr="003E4043">
              <w:rPr>
                <w:rFonts w:ascii="GHEA Grapalat" w:eastAsia="Times New Roman" w:hAnsi="GHEA Grapalat" w:cs="Times New Roman"/>
                <w:sz w:val="20"/>
                <w:szCs w:val="20"/>
                <w:lang w:val="hy-AM" w:eastAsia="hy-AM" w:bidi="hy-AM"/>
              </w:rPr>
              <w:t xml:space="preserve"> ու </w:t>
            </w:r>
            <w:r w:rsidRPr="003E4043">
              <w:rPr>
                <w:rFonts w:ascii="GHEA Grapalat" w:eastAsia="Times New Roman" w:hAnsi="GHEA Grapalat" w:cs="Sylfaen"/>
                <w:sz w:val="20"/>
                <w:szCs w:val="20"/>
                <w:lang w:val="hy-AM" w:eastAsia="hy-AM" w:bidi="hy-AM"/>
              </w:rPr>
              <w:t>կալցիումական</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աղեր</w:t>
            </w:r>
            <w:r w:rsidRPr="003E4043">
              <w:rPr>
                <w:rFonts w:ascii="GHEA Grapalat" w:eastAsia="Times New Roman" w:hAnsi="GHEA Grapalat" w:cs="Times New Roman"/>
                <w:sz w:val="20"/>
                <w:szCs w:val="20"/>
                <w:lang w:val="hy-AM" w:eastAsia="hy-AM" w:bidi="hy-AM"/>
              </w:rPr>
              <w:t xml:space="preserve"> (CYCLAMIC ACID and Na, Ca salts)</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քաղցրացուցիչ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Ցիկլամաթթվի պարունակությունը ոչ պակաս, քան 98%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ավելի, քան 102% ՝ վերահաշվարկված անջուր հիմքի վրա C6H13NO 3S</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00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41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Ցիկլոհեքսի-լամինի պարունակու-թյունը % (չոր զանգվածով հաշվարկելիս), ոչ պակաս, քան 10 մգ/կգ, դիցիկլոհեք-սիլի </w:t>
            </w:r>
            <w:r w:rsidRPr="003E4043">
              <w:rPr>
                <w:rFonts w:ascii="GHEA Grapalat" w:eastAsia="Times New Roman" w:hAnsi="GHEA Grapalat" w:cs="Times New Roman"/>
                <w:sz w:val="20"/>
                <w:szCs w:val="20"/>
                <w:lang w:val="hy-AM" w:eastAsia="hy-AM" w:bidi="hy-AM"/>
              </w:rPr>
              <w:lastRenderedPageBreak/>
              <w:t xml:space="preserve">պարունակու-թյունը ոչ պակաս, քան </w:t>
            </w:r>
            <w:r w:rsidRPr="003E4043">
              <w:rPr>
                <w:rFonts w:ascii="GHEA Grapalat" w:eastAsia="Times New Roman" w:hAnsi="GHEA Grapalat" w:cs="Times New Roman"/>
                <w:sz w:val="20"/>
                <w:szCs w:val="20"/>
                <w:lang w:val="hy-AM" w:eastAsia="hy-AM" w:bidi="hy-AM"/>
              </w:rPr>
              <w:br/>
              <w:t xml:space="preserve">1 մգ/կգ, անիլինի պարունակու-թյունը, ոչ պակաս, քան </w:t>
            </w:r>
            <w:r w:rsidRPr="003E4043">
              <w:rPr>
                <w:rFonts w:ascii="GHEA Grapalat" w:eastAsia="Times New Roman" w:hAnsi="GHEA Grapalat" w:cs="Times New Roman"/>
                <w:sz w:val="20"/>
                <w:szCs w:val="20"/>
                <w:lang w:val="hy-AM" w:eastAsia="hy-AM" w:bidi="hy-AM"/>
              </w:rPr>
              <w:br/>
              <w:t>1 մգ/կգ</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5018"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952</w:t>
            </w:r>
            <w:r w:rsidRPr="003E4043">
              <w:rPr>
                <w:rFonts w:ascii="GHEA Grapalat" w:eastAsia="Times New Roman" w:hAnsi="GHEA Grapalat" w:cs="Times New Roman"/>
                <w:sz w:val="20"/>
                <w:szCs w:val="20"/>
                <w:lang w:eastAsia="hy-AM" w:bidi="hy-AM"/>
              </w:rPr>
              <w:t>(</w:t>
            </w:r>
            <w:r w:rsidRPr="003E4043">
              <w:rPr>
                <w:rFonts w:ascii="GHEA Grapalat" w:eastAsia="Times New Roman" w:hAnsi="GHEA Grapalat" w:cs="Times New Roman"/>
                <w:sz w:val="20"/>
                <w:szCs w:val="20"/>
                <w:lang w:val="hy-AM" w:eastAsia="hy-AM" w:bidi="hy-AM"/>
              </w:rPr>
              <w:t>ii) CALCIUM CYCLAMATE</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Ոչ պակաս, քան 98,0%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ավելի, քան 101,0%՝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1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5018"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952(iv) SODIUM CYCLAMATE</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Ոչ պակաս, քան 98,0%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ավելի, քան 101,0%՝ չոր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1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Е953</w:t>
            </w:r>
          </w:p>
        </w:tc>
        <w:tc>
          <w:tcPr>
            <w:tcW w:w="273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Իզոմալտ, իզոմալտիտ (ISOMALT, ISOMALTITOL)</w:t>
            </w:r>
          </w:p>
        </w:tc>
        <w:tc>
          <w:tcPr>
            <w:tcW w:w="2287"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քաղցրացուցիչ, պառկապնդելիության դեմ ազդանյութ, լցանյութ, կրիչ, ջնարակիչ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Ոչ պակաս, քան 98% ջրածնացված մոնո-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դիսախարիդներ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պակաս, քան 86% 6-O-ալֆա-D- գլյուկոպիրանոզիլ-D-սորբիտ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1-O- ալֆա -D- գլյուկոպիրանոզիլ -D-մաննիտի խառնուրդ՝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Е954</w:t>
            </w:r>
          </w:p>
        </w:tc>
        <w:tc>
          <w:tcPr>
            <w:tcW w:w="273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Սախարին (նատրիումական, կալիումական, կալցիումական աղեր) (SACCHARIN and Na, K, Ca salts)</w:t>
            </w:r>
          </w:p>
        </w:tc>
        <w:tc>
          <w:tcPr>
            <w:tcW w:w="2287"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քաղցրացուցիչ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1"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954(i) SACCHARIN</w:t>
            </w:r>
          </w:p>
        </w:tc>
        <w:tc>
          <w:tcPr>
            <w:tcW w:w="2287"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Ոչ պակաս, քան 99%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ավելի, քան 101,0%՝ չոր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5018"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954ii) CALCIUM SACCHARIN</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99% չորացումից հետո</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1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5018"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954(iii) POTASSIUM SACCHARIN</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Ոչ պակաս, քան 99%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ավելի, քան 101%՝ չոր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1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5018"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954(iv) SODIUM SACCHARIN</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Ոչ պակաս, քան 99%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ավելի, քան 101%՝ չոր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1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E955</w:t>
            </w:r>
          </w:p>
        </w:tc>
        <w:tc>
          <w:tcPr>
            <w:tcW w:w="2739"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Սուկրալոզ (տրիքլորգալակտոսախարոզ) (SUCRALOSE (TRICHLOROGALACTO- SUCROSE))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քաղցրացուցիչ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Ոչ պակաս, քան 98%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ավելի, քան 102%՝ հաշվարկված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008"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W w:w="15077" w:type="dxa"/>
        <w:tblInd w:w="-701" w:type="dxa"/>
        <w:tblLayout w:type="fixed"/>
        <w:tblCellMar>
          <w:left w:w="0" w:type="dxa"/>
          <w:right w:w="0" w:type="dxa"/>
        </w:tblCellMar>
        <w:tblLook w:val="01E0" w:firstRow="1" w:lastRow="1" w:firstColumn="1" w:lastColumn="1" w:noHBand="0" w:noVBand="0"/>
      </w:tblPr>
      <w:tblGrid>
        <w:gridCol w:w="794"/>
        <w:gridCol w:w="2739"/>
        <w:gridCol w:w="2279"/>
        <w:gridCol w:w="3453"/>
        <w:gridCol w:w="1115"/>
        <w:gridCol w:w="1107"/>
        <w:gridCol w:w="1008"/>
        <w:gridCol w:w="1170"/>
        <w:gridCol w:w="6"/>
        <w:gridCol w:w="1406"/>
      </w:tblGrid>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Е957</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Տաումատին (THAUMATIN)</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քաղցրացուցիչ, համի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բույրի ուժեղացուցիչ </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Ոչ պակաս, քան 15,1% ազոտ՝ չոր հիմքի վրա, որը համարժեք է, ոչ պակաս, քան 93% սպիտակուցի (N х 6,2)</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4406" w:type="dxa"/>
            <w:gridSpan w:val="5"/>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81" w:right="-8"/>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Միկրոկենսաբանական ցուցանիշներ.</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w:t>
            </w:r>
            <w:r w:rsidR="00560916">
              <w:rPr>
                <w:rFonts w:ascii="GHEA Grapalat" w:eastAsia="Times New Roman" w:hAnsi="GHEA Grapalat" w:cs="Times New Roman"/>
                <w:sz w:val="20"/>
                <w:szCs w:val="20"/>
                <w:lang w:eastAsia="hy-AM" w:bidi="hy-AM"/>
              </w:rPr>
              <w:t>ե</w:t>
            </w:r>
            <w:r w:rsidRPr="003E4043">
              <w:rPr>
                <w:rFonts w:ascii="GHEA Grapalat" w:eastAsia="Times New Roman" w:hAnsi="GHEA Grapalat" w:cs="Times New Roman"/>
                <w:sz w:val="20"/>
                <w:szCs w:val="20"/>
                <w:lang w:val="hy-AM" w:eastAsia="hy-AM" w:bidi="hy-AM"/>
              </w:rPr>
              <w:t>րոբ. միկր. ընդհանուր թիվը ԳԳՄ/գ, ոչ ավելի</w:t>
            </w:r>
          </w:p>
        </w:tc>
        <w:tc>
          <w:tcPr>
            <w:tcW w:w="3291" w:type="dxa"/>
            <w:gridSpan w:val="4"/>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Աղիքային ցուպիկ, 1 գ</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1000</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i/>
                <w:sz w:val="20"/>
                <w:szCs w:val="20"/>
                <w:lang w:val="hy-AM" w:eastAsia="hy-AM" w:bidi="hy-AM"/>
              </w:rPr>
            </w:pPr>
            <w:r w:rsidRPr="003E4043">
              <w:rPr>
                <w:rFonts w:ascii="GHEA Grapalat" w:eastAsia="Times New Roman" w:hAnsi="GHEA Grapalat" w:cs="Times New Roman"/>
                <w:sz w:val="20"/>
                <w:szCs w:val="20"/>
                <w:lang w:val="hy-AM" w:eastAsia="hy-AM" w:bidi="hy-AM"/>
              </w:rPr>
              <w:t>Չի թույլա-տրվում</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Е959</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Նեոհեսպերիդին</w:t>
            </w:r>
            <w:r w:rsidRPr="003E4043">
              <w:rPr>
                <w:rFonts w:ascii="GHEA Grapalat" w:eastAsia="Times New Roman" w:hAnsi="GHEA Grapalat" w:cs="Times New Roman"/>
                <w:sz w:val="20"/>
                <w:szCs w:val="20"/>
                <w:lang w:eastAsia="hy-AM" w:bidi="hy-AM"/>
              </w:rPr>
              <w:t xml:space="preserve"> </w:t>
            </w:r>
            <w:r w:rsidRPr="003E4043">
              <w:rPr>
                <w:rFonts w:ascii="GHEA Grapalat" w:eastAsia="Times New Roman" w:hAnsi="GHEA Grapalat" w:cs="Times New Roman"/>
                <w:sz w:val="20"/>
                <w:szCs w:val="20"/>
                <w:lang w:val="hy-AM" w:eastAsia="hy-AM" w:bidi="hy-AM"/>
              </w:rPr>
              <w:t>դիհիդախալկոն (NEOHESPERIDINE DIHYDROCHALCONE)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քաղցրացուցիչ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Նեոհեսպերիդինի պարունակությունը չոր զանգվածով հաշվարկելիս ոչ պակաս, քան 96%</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Е960</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Ստեվիոգլիկոզիդներ (STEVIOL GLYCOSIDES)</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քաղցրացուցիչ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Ստեվիոգլիկոզիդների պարունակությունը ոչ պակաս, քան 95% (ստեվիոզիդներ, </w:t>
            </w:r>
            <w:r w:rsidRPr="003E4043">
              <w:rPr>
                <w:rFonts w:ascii="GHEA Grapalat" w:eastAsia="Times New Roman" w:hAnsi="GHEA Grapalat" w:cs="Times New Roman"/>
                <w:sz w:val="20"/>
                <w:szCs w:val="20"/>
                <w:lang w:val="hy-AM" w:eastAsia="hy-AM" w:bidi="hy-AM"/>
              </w:rPr>
              <w:lastRenderedPageBreak/>
              <w:t xml:space="preserve">ռեբաուդիոզիդներ А, В, С, D, Е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F, ստեվիոլբիոզիդներ, ռուբուսոսիդներ, դուկլոզիդներ (չոր քաշի հաշվարկի դեպքում)</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1</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Sylfaen"/>
                <w:sz w:val="20"/>
                <w:szCs w:val="20"/>
                <w:lang w:val="hy-AM" w:eastAsia="hy-AM" w:bidi="hy-AM"/>
              </w:rPr>
              <w:t>Լուծիչների</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մնացորդային</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քանակ</w:t>
            </w:r>
            <w:r w:rsidRPr="003E4043">
              <w:rPr>
                <w:rFonts w:ascii="MS Gothic" w:eastAsia="MS Gothic" w:hAnsi="MS Gothic" w:cs="MS Gothic" w:hint="eastAsia"/>
                <w:sz w:val="20"/>
                <w:szCs w:val="20"/>
                <w:lang w:val="hy-AM" w:eastAsia="hy-AM" w:bidi="hy-AM"/>
              </w:rPr>
              <w:t>․</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ոչ</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lastRenderedPageBreak/>
              <w:t>պակաս</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քան</w:t>
            </w:r>
            <w:r w:rsidRPr="003E4043">
              <w:rPr>
                <w:rFonts w:ascii="GHEA Grapalat" w:eastAsia="Times New Roman" w:hAnsi="GHEA Grapalat" w:cs="Times New Roman"/>
                <w:sz w:val="20"/>
                <w:szCs w:val="20"/>
                <w:lang w:val="hy-AM" w:eastAsia="hy-AM" w:bidi="hy-AM"/>
              </w:rPr>
              <w:t xml:space="preserve"> 200 </w:t>
            </w:r>
            <w:r w:rsidRPr="003E4043">
              <w:rPr>
                <w:rFonts w:ascii="GHEA Grapalat" w:eastAsia="Times New Roman" w:hAnsi="GHEA Grapalat" w:cs="Sylfaen"/>
                <w:sz w:val="20"/>
                <w:szCs w:val="20"/>
                <w:lang w:val="hy-AM" w:eastAsia="hy-AM" w:bidi="hy-AM"/>
              </w:rPr>
              <w:t>մգ</w:t>
            </w:r>
            <w:r w:rsidRPr="003E4043">
              <w:rPr>
                <w:rFonts w:ascii="GHEA Grapalat" w:eastAsia="Times New Roman" w:hAnsi="GHEA Grapalat" w:cs="Times New Roman"/>
                <w:sz w:val="20"/>
                <w:szCs w:val="20"/>
                <w:lang w:val="hy-AM" w:eastAsia="hy-AM" w:bidi="hy-AM"/>
              </w:rPr>
              <w:t>/</w:t>
            </w:r>
            <w:r w:rsidRPr="003E4043">
              <w:rPr>
                <w:rFonts w:ascii="GHEA Grapalat" w:eastAsia="Times New Roman" w:hAnsi="GHEA Grapalat" w:cs="Sylfaen"/>
                <w:sz w:val="20"/>
                <w:szCs w:val="20"/>
                <w:lang w:val="hy-AM" w:eastAsia="hy-AM" w:bidi="hy-AM"/>
              </w:rPr>
              <w:t>կգ</w:t>
            </w:r>
            <w:r w:rsidRPr="003E4043">
              <w:rPr>
                <w:rFonts w:ascii="GHEA Grapalat" w:eastAsia="Times New Roman" w:hAnsi="GHEA Grapalat" w:cs="Times New Roman"/>
                <w:sz w:val="20"/>
                <w:szCs w:val="20"/>
                <w:lang w:val="hy-AM" w:eastAsia="hy-AM" w:bidi="hy-AM"/>
              </w:rPr>
              <w:t xml:space="preserve"> </w:t>
            </w:r>
            <w:r w:rsidRPr="003E4043">
              <w:rPr>
                <w:rFonts w:ascii="GHEA Grapalat" w:eastAsia="Times New Roman" w:hAnsi="GHEA Grapalat" w:cs="Sylfaen"/>
                <w:sz w:val="20"/>
                <w:szCs w:val="20"/>
                <w:lang w:val="hy-AM" w:eastAsia="hy-AM" w:bidi="hy-AM"/>
              </w:rPr>
              <w:t xml:space="preserve">մեթանոլը </w:t>
            </w:r>
            <w:r w:rsidRPr="003E4043">
              <w:rPr>
                <w:rFonts w:ascii="GHEA Grapalat" w:eastAsia="Times New Roman" w:hAnsi="GHEA Grapalat" w:cs="Sylfaen"/>
                <w:sz w:val="20"/>
                <w:szCs w:val="20"/>
                <w:lang w:val="hy-AM" w:eastAsia="hy-AM" w:bidi="hy-AM"/>
              </w:rPr>
              <w:br/>
            </w:r>
            <w:r w:rsidRPr="003E4043">
              <w:rPr>
                <w:rFonts w:ascii="GHEA Grapalat" w:eastAsia="Times New Roman" w:hAnsi="GHEA Grapalat" w:cs="Times New Roman"/>
                <w:sz w:val="20"/>
                <w:szCs w:val="20"/>
                <w:lang w:val="hy-AM" w:eastAsia="hy-AM" w:bidi="hy-AM"/>
              </w:rPr>
              <w:t>1 գ/կգ Էթանոլ</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Е961</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Նեոտամ (NEOTAME)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քաղցրացուցիչ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97,0% չոր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E962</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Ասպարտամ-ացեսուլֆամի աղ (SALT OF ASPARTAME- ACESULFAME)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քաղցրացուցիչ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63,0%-66,0% ասպարտամ (չոր հիմքի վրա)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34,0%-37,0% ացեսուլֆամ (թթվի տեսքով՝ չոր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Е965</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Մալտիտ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մալտիտի մրգահյութ (MALTITOL AND MALTITOL SYRUP)</w:t>
            </w:r>
          </w:p>
        </w:tc>
        <w:tc>
          <w:tcPr>
            <w:tcW w:w="6847"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քաղցրացուցիչ, կայունացուցիչ, էմուլգատոր, կրիչ</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17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41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965(i) MALTITOL</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98.0%</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965</w:t>
            </w:r>
            <w:r w:rsidRPr="003E4043">
              <w:rPr>
                <w:rFonts w:ascii="GHEA Grapalat" w:eastAsia="Times New Roman" w:hAnsi="GHEA Grapalat" w:cs="Times New Roman"/>
                <w:sz w:val="20"/>
                <w:szCs w:val="20"/>
                <w:lang w:eastAsia="hy-AM" w:bidi="hy-AM"/>
              </w:rPr>
              <w:t>(</w:t>
            </w:r>
            <w:r w:rsidRPr="003E4043">
              <w:rPr>
                <w:rFonts w:ascii="GHEA Grapalat" w:eastAsia="Times New Roman" w:hAnsi="GHEA Grapalat" w:cs="Times New Roman"/>
                <w:sz w:val="20"/>
                <w:szCs w:val="20"/>
                <w:lang w:val="hy-AM" w:eastAsia="hy-AM" w:bidi="hy-AM"/>
              </w:rPr>
              <w:t>ii) MALTITOL SYRUP</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Անջուր հիմքով ջրածնացված սախարիդների ընդհանուր թվից առնվազն 99,0%-ը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անջուր հիմքով մալտիտների առնվազն 50,0%-ը՝ </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6"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bl>
    <w:p w:rsidR="00E71F1D" w:rsidRDefault="00E71F1D" w:rsidP="003E4043">
      <w:pPr>
        <w:widowControl w:val="0"/>
        <w:spacing w:after="200" w:line="276" w:lineRule="auto"/>
        <w:rPr>
          <w:rFonts w:ascii="GHEA Grapalat" w:eastAsia="Calibri" w:hAnsi="GHEA Grapalat" w:cs="Times New Roman"/>
          <w:lang w:val="hy-AM" w:eastAsia="hy-AM" w:bidi="hy-AM"/>
        </w:rPr>
      </w:pPr>
    </w:p>
    <w:p w:rsidR="00E71F1D" w:rsidRDefault="00E71F1D">
      <w:pPr>
        <w:rPr>
          <w:rFonts w:ascii="GHEA Grapalat" w:eastAsia="Calibri" w:hAnsi="GHEA Grapalat" w:cs="Times New Roman"/>
          <w:lang w:val="hy-AM" w:eastAsia="hy-AM" w:bidi="hy-AM"/>
        </w:rPr>
      </w:pPr>
      <w:r>
        <w:rPr>
          <w:rFonts w:ascii="GHEA Grapalat" w:eastAsia="Calibri" w:hAnsi="GHEA Grapalat" w:cs="Times New Roman"/>
          <w:lang w:val="hy-AM" w:eastAsia="hy-AM" w:bidi="hy-AM"/>
        </w:rPr>
        <w:br w:type="page"/>
      </w:r>
    </w:p>
    <w:tbl>
      <w:tblPr>
        <w:tblW w:w="15077" w:type="dxa"/>
        <w:tblInd w:w="-701" w:type="dxa"/>
        <w:tblLayout w:type="fixed"/>
        <w:tblCellMar>
          <w:left w:w="0" w:type="dxa"/>
          <w:right w:w="0" w:type="dxa"/>
        </w:tblCellMar>
        <w:tblLook w:val="01E0" w:firstRow="1" w:lastRow="1" w:firstColumn="1" w:lastColumn="1" w:noHBand="0" w:noVBand="0"/>
      </w:tblPr>
      <w:tblGrid>
        <w:gridCol w:w="794"/>
        <w:gridCol w:w="2739"/>
        <w:gridCol w:w="2279"/>
        <w:gridCol w:w="3453"/>
        <w:gridCol w:w="1115"/>
        <w:gridCol w:w="1107"/>
        <w:gridCol w:w="1008"/>
        <w:gridCol w:w="1120"/>
        <w:gridCol w:w="50"/>
        <w:gridCol w:w="6"/>
        <w:gridCol w:w="1406"/>
      </w:tblGrid>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Е966</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Լակտիտ (LACTITOL)</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քաղցրացուցիչ, կրիչ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Ոչ պակաս, քան 95,0%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ավելի, քան 102,0%,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6"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Е967</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Քսիլիտ (XYLITOL)</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քաղցրացուցիչ, խոնավությունը պահպանող ազդանյութ, կայունացուցիչ, էմուլգատոր</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Ոչ պակաս, քան 98,5%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ավելի, քան 101,0%՝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6"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Е968</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Էրիթրիտ (ERYTHRITOL)</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քաղցրացուցիչ, խոնավությունը պահպանող ազդանյութ, կայունացուցիչ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Էրիթրիտի պարունակությունը ոչ պակաս, քան 99% (չոր զանգվածով հաշվարկելիս)</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176"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Е999</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Քվիլայայի լուծամզվածք (QUILLAIA EXTRACTS)</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փրփրագոյացնող</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76"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Е1200</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Պոլիդեքստրոզներ (POLYDEXTROSES)</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կայունացուցիչ, թանձրացուցիչ, խոնավությունը պահպանող ազդանյութ, կրիչ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90% պոլիմեր՝ անմոխիր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6"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Е1201</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Պոլիվինիլպիռոլիդոն (POLYVINYLPYRROLIDONE)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թանձրացուցիչ, կայունացուցիչ, կրիչ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Ոչ պակաս, քան 11,5%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ավելի, քան 12,8% ազոտ (N)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6"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Е1202</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Պոլիվինիլպոլիպիռոլիդոն (POLYVINYLPOLYPYRROLIDONE)</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Calibri" w:hAnsi="GHEA Grapalat" w:cs="Times New Roman"/>
                <w:sz w:val="20"/>
                <w:szCs w:val="20"/>
                <w:lang w:val="hy-AM" w:eastAsia="hy-AM" w:bidi="hy-AM"/>
              </w:rPr>
              <w:t>գույնի ֆիքսատոր</w:t>
            </w:r>
            <w:r w:rsidRPr="003E4043">
              <w:rPr>
                <w:rFonts w:ascii="GHEA Grapalat" w:eastAsia="Times New Roman" w:hAnsi="GHEA Grapalat" w:cs="Times New Roman"/>
                <w:sz w:val="20"/>
                <w:szCs w:val="20"/>
                <w:lang w:val="hy-AM" w:eastAsia="hy-AM" w:bidi="hy-AM"/>
              </w:rPr>
              <w:t>, կայունացուցիչ, կրիչ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Ոչ պակաս, քան 11%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ոչ ավելի, քան 12,8% ազոտ (N)՝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6"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Е1203</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Պոլիվինիլային սպիրտ (POLYVINYL ALCOHOL)</w:t>
            </w:r>
          </w:p>
        </w:tc>
        <w:tc>
          <w:tcPr>
            <w:tcW w:w="573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խոնավությունը պահպանող ազդանյութ, ջնարակիչ</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1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Е1204</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Պուլլու</w:t>
            </w:r>
            <w:r w:rsidR="00E71F1D">
              <w:rPr>
                <w:rFonts w:ascii="GHEA Grapalat" w:eastAsia="Times New Roman" w:hAnsi="GHEA Grapalat" w:cs="Times New Roman"/>
                <w:sz w:val="20"/>
                <w:szCs w:val="20"/>
                <w:lang w:eastAsia="hy-AM" w:bidi="hy-AM"/>
              </w:rPr>
              <w:t>լ</w:t>
            </w:r>
            <w:r w:rsidRPr="003E4043">
              <w:rPr>
                <w:rFonts w:ascii="GHEA Grapalat" w:eastAsia="Times New Roman" w:hAnsi="GHEA Grapalat" w:cs="Times New Roman"/>
                <w:sz w:val="20"/>
                <w:szCs w:val="20"/>
                <w:lang w:val="hy-AM" w:eastAsia="hy-AM" w:bidi="hy-AM"/>
              </w:rPr>
              <w:t>ան (PULLULAN)</w:t>
            </w: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ջնարակիչ, թանձրացուցիչ</w:t>
            </w: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90% գլյուկան՝ չոր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76"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Calibri" w:hAnsi="GHEA Grapalat" w:cs="Times New Roman"/>
                <w:sz w:val="20"/>
                <w:szCs w:val="20"/>
                <w:lang w:val="hy-AM" w:eastAsia="hy-AM" w:bidi="hy-AM"/>
              </w:rPr>
            </w:pP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Calibri" w:hAnsi="GHEA Grapalat" w:cs="Times New Roman"/>
                <w:sz w:val="20"/>
                <w:szCs w:val="20"/>
                <w:lang w:val="hy-AM" w:eastAsia="hy-AM" w:bidi="hy-AM"/>
              </w:rPr>
            </w:pPr>
          </w:p>
        </w:tc>
        <w:tc>
          <w:tcPr>
            <w:tcW w:w="4406" w:type="dxa"/>
            <w:gridSpan w:val="6"/>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67" w:right="-8"/>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Միկրոկենսաբանական ցուցանիշներ.</w:t>
            </w:r>
          </w:p>
        </w:tc>
        <w:tc>
          <w:tcPr>
            <w:tcW w:w="1406"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Calibri" w:hAnsi="GHEA Grapalat" w:cs="Times New Roman"/>
                <w:sz w:val="20"/>
                <w:szCs w:val="20"/>
                <w:lang w:val="hy-AM" w:eastAsia="hy-AM" w:bidi="hy-AM"/>
              </w:rPr>
            </w:pP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Calibri" w:hAnsi="GHEA Grapalat" w:cs="Times New Roman"/>
                <w:sz w:val="20"/>
                <w:szCs w:val="20"/>
                <w:lang w:val="hy-AM" w:eastAsia="hy-AM" w:bidi="hy-AM"/>
              </w:rPr>
            </w:pP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ԱՑԽԲ (կոլիմորֆ</w:t>
            </w:r>
            <w:r w:rsidRPr="003E4043">
              <w:rPr>
                <w:rFonts w:ascii="GHEA Grapalat" w:eastAsia="Times New Roman" w:hAnsi="GHEA Grapalat" w:cs="Times New Roman"/>
                <w:sz w:val="20"/>
                <w:szCs w:val="20"/>
                <w:lang w:val="ru-RU" w:eastAsia="hy-AM" w:bidi="hy-AM"/>
              </w:rPr>
              <w:t>-</w:t>
            </w:r>
            <w:r w:rsidRPr="003E4043">
              <w:rPr>
                <w:rFonts w:ascii="GHEA Grapalat" w:eastAsia="Times New Roman" w:hAnsi="GHEA Grapalat" w:cs="Times New Roman"/>
                <w:sz w:val="20"/>
                <w:szCs w:val="20"/>
                <w:lang w:val="hy-AM" w:eastAsia="hy-AM" w:bidi="hy-AM"/>
              </w:rPr>
              <w:t>ներ)</w:t>
            </w:r>
            <w:r w:rsidRPr="003E4043">
              <w:rPr>
                <w:rFonts w:ascii="GHEA Grapalat" w:eastAsia="Times New Roman" w:hAnsi="GHEA Grapalat" w:cs="Times New Roman"/>
                <w:sz w:val="20"/>
                <w:szCs w:val="20"/>
                <w:lang w:val="ru-RU" w:eastAsia="hy-AM" w:bidi="hy-AM"/>
              </w:rPr>
              <w:t xml:space="preserve"> 25 </w:t>
            </w:r>
            <w:r w:rsidRPr="003E4043">
              <w:rPr>
                <w:rFonts w:ascii="GHEA Grapalat" w:eastAsia="Times New Roman" w:hAnsi="GHEA Grapalat" w:cs="Times New Roman"/>
                <w:sz w:val="20"/>
                <w:szCs w:val="20"/>
                <w:lang w:val="hy-AM" w:eastAsia="hy-AM" w:bidi="hy-AM"/>
              </w:rPr>
              <w:t>գ</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Սալմոնել</w:t>
            </w:r>
            <w:r w:rsidRPr="003E4043">
              <w:rPr>
                <w:rFonts w:ascii="GHEA Grapalat" w:eastAsia="Times New Roman" w:hAnsi="GHEA Grapalat" w:cs="Times New Roman"/>
                <w:sz w:val="20"/>
                <w:szCs w:val="20"/>
                <w:lang w:val="ru-RU" w:eastAsia="hy-AM" w:bidi="hy-AM"/>
              </w:rPr>
              <w:t>-</w:t>
            </w:r>
            <w:r w:rsidRPr="003E4043">
              <w:rPr>
                <w:rFonts w:ascii="GHEA Grapalat" w:eastAsia="Times New Roman" w:hAnsi="GHEA Grapalat" w:cs="Times New Roman"/>
                <w:sz w:val="20"/>
                <w:szCs w:val="20"/>
                <w:lang w:val="hy-AM" w:eastAsia="hy-AM" w:bidi="hy-AM"/>
              </w:rPr>
              <w:t>ներ, 25 գ</w:t>
            </w:r>
          </w:p>
        </w:tc>
        <w:tc>
          <w:tcPr>
            <w:tcW w:w="3590" w:type="dxa"/>
            <w:gridSpan w:val="5"/>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Խմորասնկերի, բորբոսների ԳԳՄ/գ, ոչ ավելի</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Calibri" w:hAnsi="GHEA Grapalat" w:cs="Times New Roman"/>
                <w:sz w:val="20"/>
                <w:szCs w:val="20"/>
                <w:lang w:val="hy-AM" w:eastAsia="hy-AM" w:bidi="hy-AM"/>
              </w:rPr>
            </w:pP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Calibri" w:hAnsi="GHEA Grapalat" w:cs="Times New Roman"/>
                <w:sz w:val="20"/>
                <w:szCs w:val="20"/>
                <w:lang w:val="hy-AM" w:eastAsia="hy-AM" w:bidi="hy-AM"/>
              </w:rPr>
            </w:pP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Չի </w:t>
            </w:r>
            <w:r w:rsidRPr="003E4043">
              <w:rPr>
                <w:rFonts w:ascii="GHEA Grapalat" w:eastAsia="Calibri" w:hAnsi="GHEA Grapalat" w:cs="Sylfaen"/>
                <w:bCs/>
                <w:i/>
                <w:iCs/>
                <w:sz w:val="20"/>
                <w:szCs w:val="20"/>
                <w:lang w:val="hy-AM" w:eastAsia="hy-AM" w:bidi="hy-AM"/>
              </w:rPr>
              <w:t>թույլա</w:t>
            </w:r>
            <w:r w:rsidRPr="003E4043">
              <w:rPr>
                <w:rFonts w:ascii="GHEA Grapalat" w:eastAsia="Calibri" w:hAnsi="GHEA Grapalat" w:cs="Sylfaen"/>
                <w:bCs/>
                <w:i/>
                <w:iCs/>
                <w:sz w:val="20"/>
                <w:szCs w:val="20"/>
                <w:lang w:val="ru-RU" w:eastAsia="hy-AM" w:bidi="hy-AM"/>
              </w:rPr>
              <w:t>-</w:t>
            </w:r>
            <w:r w:rsidRPr="003E4043">
              <w:rPr>
                <w:rFonts w:ascii="GHEA Grapalat" w:eastAsia="Calibri" w:hAnsi="GHEA Grapalat" w:cs="Sylfaen"/>
                <w:bCs/>
                <w:i/>
                <w:iCs/>
                <w:sz w:val="20"/>
                <w:szCs w:val="20"/>
                <w:lang w:val="hy-AM" w:eastAsia="hy-AM" w:bidi="hy-AM"/>
              </w:rPr>
              <w:t>տրվում</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Չի </w:t>
            </w:r>
            <w:r w:rsidRPr="003E4043">
              <w:rPr>
                <w:rFonts w:ascii="GHEA Grapalat" w:eastAsia="Calibri" w:hAnsi="GHEA Grapalat" w:cs="Sylfaen"/>
                <w:bCs/>
                <w:i/>
                <w:iCs/>
                <w:sz w:val="20"/>
                <w:szCs w:val="20"/>
                <w:lang w:val="hy-AM" w:eastAsia="hy-AM" w:bidi="hy-AM"/>
              </w:rPr>
              <w:t>թույլա</w:t>
            </w:r>
            <w:r w:rsidRPr="003E4043">
              <w:rPr>
                <w:rFonts w:ascii="GHEA Grapalat" w:eastAsia="Calibri" w:hAnsi="GHEA Grapalat" w:cs="Sylfaen"/>
                <w:bCs/>
                <w:i/>
                <w:iCs/>
                <w:sz w:val="20"/>
                <w:szCs w:val="20"/>
                <w:lang w:val="ru-RU" w:eastAsia="hy-AM" w:bidi="hy-AM"/>
              </w:rPr>
              <w:t>-</w:t>
            </w:r>
            <w:r w:rsidRPr="003E4043">
              <w:rPr>
                <w:rFonts w:ascii="GHEA Grapalat" w:eastAsia="Calibri" w:hAnsi="GHEA Grapalat" w:cs="Sylfaen"/>
                <w:bCs/>
                <w:i/>
                <w:iCs/>
                <w:sz w:val="20"/>
                <w:szCs w:val="20"/>
                <w:lang w:val="hy-AM" w:eastAsia="hy-AM" w:bidi="hy-AM"/>
              </w:rPr>
              <w:t>տրվում</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100</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Calibri" w:hAnsi="GHEA Grapalat" w:cs="Times New Roman"/>
                <w:sz w:val="20"/>
                <w:szCs w:val="20"/>
                <w:lang w:val="hy-AM" w:eastAsia="hy-AM" w:bidi="hy-AM"/>
              </w:rPr>
            </w:pP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Calibri" w:hAnsi="GHEA Grapalat" w:cs="Times New Roman"/>
                <w:sz w:val="20"/>
                <w:szCs w:val="20"/>
                <w:lang w:val="hy-AM" w:eastAsia="hy-AM" w:bidi="hy-AM"/>
              </w:rPr>
            </w:pP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Calibri" w:hAnsi="GHEA Grapalat" w:cs="Times New Roman"/>
                <w:sz w:val="20"/>
                <w:szCs w:val="20"/>
                <w:lang w:val="hy-AM" w:eastAsia="hy-AM" w:bidi="hy-AM"/>
              </w:rPr>
            </w:pPr>
          </w:p>
        </w:tc>
        <w:tc>
          <w:tcPr>
            <w:tcW w:w="5812" w:type="dxa"/>
            <w:gridSpan w:val="7"/>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Թունավոր տարրեր, մգ/կգ, ոչ ավելի</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Calibri" w:hAnsi="GHEA Grapalat" w:cs="Times New Roman"/>
                <w:sz w:val="20"/>
                <w:szCs w:val="20"/>
                <w:lang w:val="hy-AM" w:eastAsia="hy-AM" w:bidi="hy-AM"/>
              </w:rPr>
            </w:pPr>
          </w:p>
        </w:tc>
        <w:tc>
          <w:tcPr>
            <w:tcW w:w="227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Calibri" w:hAnsi="GHEA Grapalat" w:cs="Times New Roman"/>
                <w:sz w:val="20"/>
                <w:szCs w:val="20"/>
                <w:lang w:val="hy-AM" w:eastAsia="hy-AM" w:bidi="hy-AM"/>
              </w:rPr>
            </w:pPr>
          </w:p>
        </w:tc>
        <w:tc>
          <w:tcPr>
            <w:tcW w:w="3453"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Calibri" w:hAnsi="GHEA Grapalat" w:cs="Times New Roman"/>
                <w:sz w:val="20"/>
                <w:szCs w:val="20"/>
                <w:lang w:val="hy-AM" w:eastAsia="hy-AM" w:bidi="hy-AM"/>
              </w:rPr>
            </w:pP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արսեն</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կապար</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սնդիկ</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կադմիում</w:t>
            </w: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ծանր մետաղների </w:t>
            </w:r>
            <w:r w:rsidRPr="003E4043">
              <w:rPr>
                <w:rFonts w:ascii="GHEA Grapalat" w:eastAsia="Times New Roman" w:hAnsi="GHEA Grapalat" w:cs="Times New Roman"/>
                <w:sz w:val="20"/>
                <w:szCs w:val="20"/>
                <w:lang w:val="hy-AM" w:eastAsia="hy-AM" w:bidi="hy-AM"/>
              </w:rPr>
              <w:lastRenderedPageBreak/>
              <w:t>գումարը (կապարի վերահաշվար-կով)</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Е1400</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Դեքստրիններ, օսլա՝ ջերմամշակված, սպիտակ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դեղին (DEXTRINS, ROASTED STARCH WHITE AND YELLOW)</w:t>
            </w:r>
          </w:p>
        </w:tc>
        <w:tc>
          <w:tcPr>
            <w:tcW w:w="573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կայունացուցիչ, թանձրացուցիչ</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Е1401</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Օսլա, թթվով մշակված (ACID-TREATED STARCH)</w:t>
            </w:r>
          </w:p>
        </w:tc>
        <w:tc>
          <w:tcPr>
            <w:tcW w:w="573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կայունացուցիչ, թանձրացուցիչ</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Е1402</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Օսլա՝ ալկալիով մշակված (ALKALINE TREATED STARCH)</w:t>
            </w:r>
          </w:p>
        </w:tc>
        <w:tc>
          <w:tcPr>
            <w:tcW w:w="573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կայունացուցիչ, թանձրացուցիչ</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Е1403</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Օսլա սպիտակեցված (BLEACHED STARCH)</w:t>
            </w:r>
          </w:p>
        </w:tc>
        <w:tc>
          <w:tcPr>
            <w:tcW w:w="573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կայունացուցիչ, թանձրացուցիչ</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Е1404</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Օսլա օքսիդացված (OXIDIZED STARCH)</w:t>
            </w:r>
          </w:p>
        </w:tc>
        <w:tc>
          <w:tcPr>
            <w:tcW w:w="5732"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էմուլգատոր, թանձրացուցիչ, կրիչ</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W w:w="15077" w:type="dxa"/>
        <w:tblInd w:w="-701" w:type="dxa"/>
        <w:tblLayout w:type="fixed"/>
        <w:tblCellMar>
          <w:left w:w="0" w:type="dxa"/>
          <w:right w:w="0" w:type="dxa"/>
        </w:tblCellMar>
        <w:tblLook w:val="01E0" w:firstRow="1" w:lastRow="1" w:firstColumn="1" w:lastColumn="1" w:noHBand="0" w:noVBand="0"/>
      </w:tblPr>
      <w:tblGrid>
        <w:gridCol w:w="794"/>
        <w:gridCol w:w="2739"/>
        <w:gridCol w:w="2032"/>
        <w:gridCol w:w="253"/>
        <w:gridCol w:w="3447"/>
        <w:gridCol w:w="1115"/>
        <w:gridCol w:w="1107"/>
        <w:gridCol w:w="1008"/>
        <w:gridCol w:w="1120"/>
        <w:gridCol w:w="1462"/>
      </w:tblGrid>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Е1405</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Օսլա՝ ֆերմենտային պատրաստուկներով մշակված (STARCHES ENZIME-TREATED)</w:t>
            </w:r>
          </w:p>
        </w:tc>
        <w:tc>
          <w:tcPr>
            <w:tcW w:w="2285"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թանձրացուցիչ</w:t>
            </w:r>
          </w:p>
        </w:tc>
        <w:tc>
          <w:tcPr>
            <w:tcW w:w="344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Calibri" w:hAnsi="GHEA Grapalat" w:cs="Times New Roman"/>
                <w:sz w:val="20"/>
                <w:szCs w:val="20"/>
                <w:lang w:val="hy-AM" w:eastAsia="hy-AM" w:bidi="hy-AM"/>
              </w:rPr>
            </w:pP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Е1410</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Մոնոօսլաֆոսֆատ (MONOSTARCH PHOSPHATE)</w:t>
            </w:r>
          </w:p>
        </w:tc>
        <w:tc>
          <w:tcPr>
            <w:tcW w:w="573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կայունացուցիչ, թանձրացուցիչ, կրիչ</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Е1412</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Դիօսլաֆոսֆատ՝ տրինատրիումմեթաֆոսֆատով եթերացված, ֆոսֆորի քլորօքսիդով եթերացված (DISTARCH PHOSPHATE ESTERIFIED WITH SODIUM TRIMETASPHOSPHATE; ESTERIFIED WITH PHOSPHORUS OXYCHLORIDE)</w:t>
            </w:r>
          </w:p>
        </w:tc>
        <w:tc>
          <w:tcPr>
            <w:tcW w:w="573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կայունացուցիչ, թանձրացուցիչ, կրիչ</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Е1413</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Ֆոսֆատացված դիօսլաֆոսֆատ «կարված» (PHOSPHATED DISTARCH PHOSPHATE)</w:t>
            </w:r>
          </w:p>
        </w:tc>
        <w:tc>
          <w:tcPr>
            <w:tcW w:w="573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կայունացուցիչ, թանձրացուցիչ, կրիչ</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Е1414</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Դիօսլաֆոսֆատ, ացետացված «կարված» (ACETYLATED DISTARCH PHOSPHATE)</w:t>
            </w:r>
          </w:p>
        </w:tc>
        <w:tc>
          <w:tcPr>
            <w:tcW w:w="573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էմուլգատոր, թանձրացուցիչ, կրիչ</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Е1420</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Օսլա ացետատային՝ քացախի անհիդրիդով եթերացված (STARCH ACETATE ESTERIFIED WITH ACETIC ANHYDRIDE)</w:t>
            </w:r>
          </w:p>
        </w:tc>
        <w:tc>
          <w:tcPr>
            <w:tcW w:w="573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կայունացուցիչ, թանձրացուցիչ</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Е1422</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Դիօսլադիպատ ացետացված (ACETYLATED DISTARCH ADIPATE)</w:t>
            </w:r>
          </w:p>
        </w:tc>
        <w:tc>
          <w:tcPr>
            <w:tcW w:w="573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կայունացուցիչ, թանձրացուցիչ, կրիչ</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Е1440</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Օսլա օքսիպրոպիլիզացված (HYDROXYPROPYL STARCH)</w:t>
            </w:r>
          </w:p>
        </w:tc>
        <w:tc>
          <w:tcPr>
            <w:tcW w:w="573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էմուլգատոր, թանձրացուցիչ, կրիչ</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E1442</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Դիօսլաֆոսֆատ օքսիպրոպիլիզացված «կարված» (HYDROXYPROPYL DISTARCH PHOSPHATE)</w:t>
            </w:r>
          </w:p>
        </w:tc>
        <w:tc>
          <w:tcPr>
            <w:tcW w:w="573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կայունացուցիչ, թանձրացուցիչ, կրիչ</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Е1450</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Օկտենիլ-սաթաթթվի օսլայի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նատրիումական աղի եթեր (STARCH SODIUM OCTENYL SUCCINATE)</w:t>
            </w:r>
          </w:p>
        </w:tc>
        <w:tc>
          <w:tcPr>
            <w:tcW w:w="573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կայունացուցիչ, թանձրացուցիչ, էմուլգատոր, կրիչ</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Е1451</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Օսլա, ացետացված, թթվեցված (CETILATED OXYDISED STARCH)</w:t>
            </w:r>
          </w:p>
        </w:tc>
        <w:tc>
          <w:tcPr>
            <w:tcW w:w="573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էմուլգատոր, թանձրացուցիչ</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Е1452</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Օկտենիլ-սաթաթթվի օսլայի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ալյումինի աղի եթեր (STARCH ALUMINIUM OCTENYL SUCCINATE)</w:t>
            </w:r>
          </w:p>
        </w:tc>
        <w:tc>
          <w:tcPr>
            <w:tcW w:w="573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կայունացուցիչ, ջնարակիչ</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0,1</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Е1503</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Գերչակի յուղ (CASTOR OIL)</w:t>
            </w:r>
          </w:p>
        </w:tc>
        <w:tc>
          <w:tcPr>
            <w:tcW w:w="2285"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ջնարակիչ, պառկապնդելիության դեմ ազդանյութ, լցանյութ</w:t>
            </w:r>
          </w:p>
        </w:tc>
        <w:tc>
          <w:tcPr>
            <w:tcW w:w="344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99,00%</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Е1505</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Տրիէթիլցիտրատ (TRIETHYL CITRATE)</w:t>
            </w:r>
          </w:p>
        </w:tc>
        <w:tc>
          <w:tcPr>
            <w:tcW w:w="2285"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փրփրագոյացնող, կրիչ</w:t>
            </w:r>
          </w:p>
        </w:tc>
        <w:tc>
          <w:tcPr>
            <w:tcW w:w="344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Տրիէթիլցիտրատի պարունակությունը ոչ պակաս, քան 99%</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2</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Е1517</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Դիացետին (գլիցերիլդիացետատ) -</w:t>
            </w:r>
            <w:r w:rsidRPr="003E4043">
              <w:rPr>
                <w:rFonts w:ascii="GHEA Grapalat" w:eastAsia="Times New Roman" w:hAnsi="GHEA Grapalat" w:cs="Times New Roman"/>
                <w:sz w:val="20"/>
                <w:szCs w:val="20"/>
                <w:lang w:val="hy-AM" w:eastAsia="hy-AM" w:bidi="hy-AM"/>
              </w:rPr>
              <w:lastRenderedPageBreak/>
              <w:t>DIACETIN (GLYCERYL DIACETAT)</w:t>
            </w:r>
          </w:p>
        </w:tc>
        <w:tc>
          <w:tcPr>
            <w:tcW w:w="2285"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 xml:space="preserve">խոնավությունը պահպանող </w:t>
            </w:r>
            <w:r w:rsidRPr="003E4043">
              <w:rPr>
                <w:rFonts w:ascii="GHEA Grapalat" w:eastAsia="Times New Roman" w:hAnsi="GHEA Grapalat" w:cs="Times New Roman"/>
                <w:sz w:val="20"/>
                <w:szCs w:val="20"/>
                <w:lang w:val="hy-AM" w:eastAsia="hy-AM" w:bidi="hy-AM"/>
              </w:rPr>
              <w:lastRenderedPageBreak/>
              <w:t>ազդանյութ, կրիչ</w:t>
            </w:r>
          </w:p>
        </w:tc>
        <w:tc>
          <w:tcPr>
            <w:tcW w:w="344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94,00%</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Е1518</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Տրիացետին (TRIACETIN)</w:t>
            </w:r>
          </w:p>
        </w:tc>
        <w:tc>
          <w:tcPr>
            <w:tcW w:w="2285"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խոնավությունը պահպանող ազդանյութ, կրիչ</w:t>
            </w:r>
          </w:p>
        </w:tc>
        <w:tc>
          <w:tcPr>
            <w:tcW w:w="344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98,00%</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3</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Е1519</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Բենզիլի սպիրտ (BENZYL</w:t>
            </w:r>
            <w:r w:rsidRPr="003E4043">
              <w:rPr>
                <w:rFonts w:ascii="GHEA Grapalat" w:eastAsia="Times New Roman" w:hAnsi="GHEA Grapalat" w:cs="Times New Roman"/>
                <w:sz w:val="20"/>
                <w:szCs w:val="20"/>
                <w:lang w:val="ru-RU" w:eastAsia="hy-AM" w:bidi="hy-AM"/>
              </w:rPr>
              <w:t xml:space="preserve"> </w:t>
            </w:r>
            <w:r w:rsidRPr="003E4043">
              <w:rPr>
                <w:rFonts w:ascii="GHEA Grapalat" w:eastAsia="Times New Roman" w:hAnsi="GHEA Grapalat" w:cs="Times New Roman"/>
                <w:sz w:val="20"/>
                <w:szCs w:val="20"/>
                <w:lang w:val="hy-AM" w:eastAsia="hy-AM" w:bidi="hy-AM"/>
              </w:rPr>
              <w:t>ALCOHOL)</w:t>
            </w:r>
          </w:p>
        </w:tc>
        <w:tc>
          <w:tcPr>
            <w:tcW w:w="2285"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կրիչ</w:t>
            </w:r>
          </w:p>
        </w:tc>
        <w:tc>
          <w:tcPr>
            <w:tcW w:w="344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98,00%</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Е1520</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Պրոպիլենգլիկոլ (PROPYLENE GLYCOL)</w:t>
            </w:r>
          </w:p>
        </w:tc>
        <w:tc>
          <w:tcPr>
            <w:tcW w:w="2285"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խոնավությունը պահպանող ազդանյութ, կրիչ</w:t>
            </w:r>
          </w:p>
        </w:tc>
        <w:tc>
          <w:tcPr>
            <w:tcW w:w="344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99,5%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5</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Е1521</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Պոլիէթիլենգլիկոլ (POLYETHYLENE GLYCOL)</w:t>
            </w:r>
          </w:p>
        </w:tc>
        <w:tc>
          <w:tcPr>
            <w:tcW w:w="573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ջնարակիչ, կայունացուցիչ, կրիչ</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1</w:t>
            </w: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Դիհիդրոկվերցիտին</w:t>
            </w:r>
          </w:p>
        </w:tc>
        <w:tc>
          <w:tcPr>
            <w:tcW w:w="203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հակաօքսիդիչ</w:t>
            </w:r>
          </w:p>
        </w:tc>
        <w:tc>
          <w:tcPr>
            <w:tcW w:w="370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Calibri" w:hAnsi="GHEA Grapalat" w:cs="Times New Roman"/>
                <w:sz w:val="20"/>
                <w:szCs w:val="20"/>
                <w:lang w:val="hy-AM" w:eastAsia="hy-AM" w:bidi="hy-AM"/>
              </w:rPr>
            </w:pP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Calibri" w:hAnsi="GHEA Grapalat" w:cs="Times New Roman"/>
                <w:sz w:val="20"/>
                <w:szCs w:val="20"/>
                <w:lang w:val="hy-AM" w:eastAsia="hy-AM" w:bidi="hy-AM"/>
              </w:rPr>
            </w:pP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Calibri" w:hAnsi="GHEA Grapalat" w:cs="Times New Roman"/>
                <w:sz w:val="20"/>
                <w:szCs w:val="20"/>
                <w:lang w:val="hy-AM" w:eastAsia="hy-AM" w:bidi="hy-AM"/>
              </w:rPr>
            </w:pP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Calibri" w:hAnsi="GHEA Grapalat" w:cs="Times New Roman"/>
                <w:sz w:val="20"/>
                <w:szCs w:val="20"/>
                <w:lang w:val="hy-AM" w:eastAsia="hy-AM" w:bidi="hy-AM"/>
              </w:rPr>
            </w:pP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Calibri" w:hAnsi="GHEA Grapalat" w:cs="Times New Roman"/>
                <w:sz w:val="20"/>
                <w:szCs w:val="20"/>
                <w:lang w:val="hy-AM" w:eastAsia="hy-AM" w:bidi="hy-AM"/>
              </w:rPr>
            </w:pP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Կվերցիտին</w:t>
            </w:r>
          </w:p>
        </w:tc>
        <w:tc>
          <w:tcPr>
            <w:tcW w:w="203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հակաօքսիդիչ</w:t>
            </w:r>
          </w:p>
        </w:tc>
        <w:tc>
          <w:tcPr>
            <w:tcW w:w="370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Calibri" w:hAnsi="GHEA Grapalat" w:cs="Times New Roman"/>
                <w:sz w:val="20"/>
                <w:szCs w:val="20"/>
                <w:lang w:val="hy-AM" w:eastAsia="hy-AM" w:bidi="hy-AM"/>
              </w:rPr>
            </w:pP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Calibri" w:hAnsi="GHEA Grapalat" w:cs="Times New Roman"/>
                <w:sz w:val="20"/>
                <w:szCs w:val="20"/>
                <w:lang w:val="hy-AM" w:eastAsia="hy-AM" w:bidi="hy-AM"/>
              </w:rPr>
            </w:pP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Calibri" w:hAnsi="GHEA Grapalat" w:cs="Times New Roman"/>
                <w:sz w:val="20"/>
                <w:szCs w:val="20"/>
                <w:lang w:val="hy-AM" w:eastAsia="hy-AM" w:bidi="hy-AM"/>
              </w:rPr>
            </w:pP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Calibri" w:hAnsi="GHEA Grapalat" w:cs="Times New Roman"/>
                <w:sz w:val="20"/>
                <w:szCs w:val="20"/>
                <w:lang w:val="hy-AM" w:eastAsia="hy-AM" w:bidi="hy-AM"/>
              </w:rPr>
            </w:pP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Calibri" w:hAnsi="GHEA Grapalat" w:cs="Times New Roman"/>
                <w:sz w:val="20"/>
                <w:szCs w:val="20"/>
                <w:lang w:val="hy-AM" w:eastAsia="hy-AM" w:bidi="hy-AM"/>
              </w:rPr>
            </w:pP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Կարմիր բրնձային (RED RICE)</w:t>
            </w:r>
          </w:p>
        </w:tc>
        <w:tc>
          <w:tcPr>
            <w:tcW w:w="203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ներկանյութ</w:t>
            </w:r>
          </w:p>
        </w:tc>
        <w:tc>
          <w:tcPr>
            <w:tcW w:w="370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Calibri" w:hAnsi="GHEA Grapalat" w:cs="Times New Roman"/>
                <w:sz w:val="20"/>
                <w:szCs w:val="20"/>
                <w:lang w:val="hy-AM" w:eastAsia="hy-AM" w:bidi="hy-AM"/>
              </w:rPr>
            </w:pP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Calibri" w:hAnsi="GHEA Grapalat" w:cs="Times New Roman"/>
                <w:sz w:val="20"/>
                <w:szCs w:val="20"/>
                <w:lang w:val="hy-AM" w:eastAsia="hy-AM" w:bidi="hy-AM"/>
              </w:rPr>
            </w:pP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Calibri" w:hAnsi="GHEA Grapalat" w:cs="Times New Roman"/>
                <w:sz w:val="20"/>
                <w:szCs w:val="20"/>
                <w:lang w:val="hy-AM" w:eastAsia="hy-AM" w:bidi="hy-AM"/>
              </w:rPr>
            </w:pP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Calibri" w:hAnsi="GHEA Grapalat" w:cs="Times New Roman"/>
                <w:sz w:val="20"/>
                <w:szCs w:val="20"/>
                <w:lang w:val="hy-AM" w:eastAsia="hy-AM" w:bidi="hy-AM"/>
              </w:rPr>
            </w:pP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Calibri" w:hAnsi="GHEA Grapalat" w:cs="Times New Roman"/>
                <w:sz w:val="20"/>
                <w:szCs w:val="20"/>
                <w:lang w:val="hy-AM" w:eastAsia="hy-AM" w:bidi="hy-AM"/>
              </w:rPr>
            </w:pP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Մատուտակի արմատի (Glycyrrhiza sp.) լուծամզվածք</w:t>
            </w:r>
          </w:p>
        </w:tc>
        <w:tc>
          <w:tcPr>
            <w:tcW w:w="573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կայունացուցիչ, փրփրագոյացնող</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Calibri" w:hAnsi="GHEA Grapalat" w:cs="Times New Roman"/>
                <w:sz w:val="20"/>
                <w:szCs w:val="20"/>
                <w:lang w:val="hy-AM" w:eastAsia="hy-AM" w:bidi="hy-AM"/>
              </w:rPr>
            </w:pP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Calibri" w:hAnsi="GHEA Grapalat" w:cs="Times New Roman"/>
                <w:sz w:val="20"/>
                <w:szCs w:val="20"/>
                <w:lang w:val="hy-AM" w:eastAsia="hy-AM" w:bidi="hy-AM"/>
              </w:rPr>
            </w:pP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Calibri" w:hAnsi="GHEA Grapalat" w:cs="Times New Roman"/>
                <w:sz w:val="20"/>
                <w:szCs w:val="20"/>
                <w:lang w:val="hy-AM" w:eastAsia="hy-AM" w:bidi="hy-AM"/>
              </w:rPr>
            </w:pP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Calibri" w:hAnsi="GHEA Grapalat" w:cs="Times New Roman"/>
                <w:sz w:val="20"/>
                <w:szCs w:val="20"/>
                <w:lang w:val="hy-AM" w:eastAsia="hy-AM" w:bidi="hy-AM"/>
              </w:rPr>
            </w:pP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48"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lastRenderedPageBreak/>
              <w:t>-</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Օճառարմատի </w:t>
            </w:r>
            <w:r w:rsidRPr="003E4043">
              <w:rPr>
                <w:rFonts w:ascii="GHEA Grapalat" w:eastAsia="Times New Roman" w:hAnsi="GHEA Grapalat" w:cs="Times New Roman"/>
                <w:sz w:val="20"/>
                <w:szCs w:val="20"/>
                <w:lang w:val="ru-RU" w:eastAsia="hy-AM" w:bidi="hy-AM"/>
              </w:rPr>
              <w:t>(</w:t>
            </w:r>
            <w:r w:rsidRPr="003E4043">
              <w:rPr>
                <w:rFonts w:ascii="GHEA Grapalat" w:eastAsia="Times New Roman" w:hAnsi="GHEA Grapalat" w:cs="Times New Roman"/>
                <w:sz w:val="20"/>
                <w:szCs w:val="20"/>
                <w:lang w:val="hy-AM" w:eastAsia="hy-AM" w:bidi="hy-AM"/>
              </w:rPr>
              <w:t>Acantophyllum</w:t>
            </w:r>
            <w:r w:rsidRPr="003E4043">
              <w:rPr>
                <w:rFonts w:ascii="GHEA Grapalat" w:eastAsia="Times New Roman" w:hAnsi="GHEA Grapalat" w:cs="Times New Roman"/>
                <w:sz w:val="20"/>
                <w:szCs w:val="20"/>
                <w:lang w:val="ru-RU" w:eastAsia="hy-AM" w:bidi="hy-AM"/>
              </w:rPr>
              <w:t xml:space="preserve"> </w:t>
            </w:r>
            <w:r w:rsidRPr="003E4043">
              <w:rPr>
                <w:rFonts w:ascii="GHEA Grapalat" w:eastAsia="Times New Roman" w:hAnsi="GHEA Grapalat" w:cs="Times New Roman"/>
                <w:sz w:val="20"/>
                <w:szCs w:val="20"/>
                <w:lang w:val="hy-AM" w:eastAsia="hy-AM" w:bidi="hy-AM"/>
              </w:rPr>
              <w:t>sp</w:t>
            </w:r>
            <w:r w:rsidRPr="003E4043">
              <w:rPr>
                <w:rFonts w:ascii="GHEA Grapalat" w:eastAsia="Times New Roman" w:hAnsi="GHEA Grapalat" w:cs="Times New Roman"/>
                <w:sz w:val="20"/>
                <w:szCs w:val="20"/>
                <w:lang w:val="ru-RU" w:eastAsia="hy-AM" w:bidi="hy-AM"/>
              </w:rPr>
              <w:t xml:space="preserve">.) </w:t>
            </w:r>
            <w:r w:rsidRPr="003E4043">
              <w:rPr>
                <w:rFonts w:ascii="GHEA Grapalat" w:eastAsia="Times New Roman" w:hAnsi="GHEA Grapalat" w:cs="Times New Roman"/>
                <w:sz w:val="20"/>
                <w:szCs w:val="20"/>
                <w:lang w:val="hy-AM" w:eastAsia="hy-AM" w:bidi="hy-AM"/>
              </w:rPr>
              <w:t>լուծամզվածք</w:t>
            </w:r>
          </w:p>
        </w:tc>
        <w:tc>
          <w:tcPr>
            <w:tcW w:w="203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կայունացուցիչ,</w:t>
            </w:r>
          </w:p>
        </w:tc>
        <w:tc>
          <w:tcPr>
            <w:tcW w:w="370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Calibri" w:hAnsi="GHEA Grapalat" w:cs="Times New Roman"/>
                <w:sz w:val="20"/>
                <w:szCs w:val="20"/>
                <w:lang w:val="hy-AM" w:eastAsia="hy-AM" w:bidi="hy-AM"/>
              </w:rPr>
            </w:pP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203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փրփրագոյացնող</w:t>
            </w:r>
          </w:p>
        </w:tc>
        <w:tc>
          <w:tcPr>
            <w:tcW w:w="370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Ստեվիա (Stevia rebaudiana Bertoni), տեր</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ների փոշին </w:t>
            </w:r>
            <w:r w:rsidR="00942EC6">
              <w:rPr>
                <w:rFonts w:ascii="GHEA Grapalat" w:eastAsia="Times New Roman" w:hAnsi="GHEA Grapalat" w:cs="Times New Roman"/>
                <w:sz w:val="20"/>
                <w:szCs w:val="20"/>
                <w:lang w:val="hy-AM" w:eastAsia="hy-AM" w:bidi="hy-AM"/>
              </w:rPr>
              <w:t>և</w:t>
            </w:r>
            <w:r w:rsidRPr="003E4043">
              <w:rPr>
                <w:rFonts w:ascii="GHEA Grapalat" w:eastAsia="Times New Roman" w:hAnsi="GHEA Grapalat" w:cs="Times New Roman"/>
                <w:sz w:val="20"/>
                <w:szCs w:val="20"/>
                <w:lang w:val="hy-AM" w:eastAsia="hy-AM" w:bidi="hy-AM"/>
              </w:rPr>
              <w:t xml:space="preserve"> դրանց մրգահյութը</w:t>
            </w:r>
          </w:p>
        </w:tc>
        <w:tc>
          <w:tcPr>
            <w:tcW w:w="203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քաղցրացուցիչ</w:t>
            </w:r>
          </w:p>
        </w:tc>
        <w:tc>
          <w:tcPr>
            <w:tcW w:w="3700" w:type="dxa"/>
            <w:gridSpan w:val="2"/>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Calibri" w:hAnsi="GHEA Grapalat" w:cs="Times New Roman"/>
                <w:sz w:val="20"/>
                <w:szCs w:val="20"/>
                <w:lang w:val="hy-AM" w:eastAsia="hy-AM" w:bidi="hy-AM"/>
              </w:rPr>
            </w:pP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Նատրիումի, կալիումի, կալցիումի սուկցինատներ </w:t>
            </w:r>
          </w:p>
        </w:tc>
        <w:tc>
          <w:tcPr>
            <w:tcW w:w="573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թթվայնության կարգավորիչներ</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r w:rsidR="003E4043" w:rsidRPr="003E4043" w:rsidTr="00942EC6">
        <w:tc>
          <w:tcPr>
            <w:tcW w:w="794"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jc w:val="center"/>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w:t>
            </w:r>
          </w:p>
        </w:tc>
        <w:tc>
          <w:tcPr>
            <w:tcW w:w="2739"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Խիտոզան</w:t>
            </w:r>
            <w:r w:rsidRPr="003E4043">
              <w:rPr>
                <w:rFonts w:ascii="GHEA Grapalat" w:eastAsia="Times New Roman" w:hAnsi="GHEA Grapalat" w:cs="Times New Roman"/>
                <w:sz w:val="20"/>
                <w:szCs w:val="20"/>
                <w:lang w:val="ru-RU" w:eastAsia="hy-AM" w:bidi="hy-AM"/>
              </w:rPr>
              <w:t xml:space="preserve">, </w:t>
            </w:r>
            <w:r w:rsidRPr="003E4043">
              <w:rPr>
                <w:rFonts w:ascii="GHEA Grapalat" w:eastAsia="Times New Roman" w:hAnsi="GHEA Grapalat" w:cs="Times New Roman"/>
                <w:sz w:val="20"/>
                <w:szCs w:val="20"/>
                <w:lang w:val="hy-AM" w:eastAsia="hy-AM" w:bidi="hy-AM"/>
              </w:rPr>
              <w:t xml:space="preserve">խիտոզանի հիդրոքլորիդ </w:t>
            </w:r>
          </w:p>
        </w:tc>
        <w:tc>
          <w:tcPr>
            <w:tcW w:w="5732" w:type="dxa"/>
            <w:gridSpan w:val="3"/>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left="28" w:right="54"/>
              <w:rPr>
                <w:rFonts w:ascii="GHEA Grapalat" w:eastAsia="Times New Roman" w:hAnsi="GHEA Grapalat" w:cs="Times New Roman"/>
                <w:sz w:val="20"/>
                <w:szCs w:val="20"/>
                <w:lang w:val="hy-AM" w:eastAsia="hy-AM" w:bidi="hy-AM"/>
              </w:rPr>
            </w:pPr>
            <w:r w:rsidRPr="003E4043">
              <w:rPr>
                <w:rFonts w:ascii="GHEA Grapalat" w:eastAsia="Times New Roman" w:hAnsi="GHEA Grapalat" w:cs="Times New Roman"/>
                <w:sz w:val="20"/>
                <w:szCs w:val="20"/>
                <w:lang w:val="hy-AM" w:eastAsia="hy-AM" w:bidi="hy-AM"/>
              </w:rPr>
              <w:t xml:space="preserve">Լցանյութ, թանձրացուցիչ, </w:t>
            </w:r>
            <w:r w:rsidRPr="003E4043">
              <w:rPr>
                <w:rFonts w:ascii="GHEA Grapalat" w:eastAsia="Times New Roman" w:hAnsi="GHEA Grapalat" w:cs="Times New Roman"/>
                <w:sz w:val="20"/>
                <w:szCs w:val="20"/>
                <w:lang w:val="ru-RU" w:eastAsia="hy-AM" w:bidi="hy-AM"/>
              </w:rPr>
              <w:t>կայունացուցիչ</w:t>
            </w:r>
          </w:p>
        </w:tc>
        <w:tc>
          <w:tcPr>
            <w:tcW w:w="1115"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107"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008"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120"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c>
          <w:tcPr>
            <w:tcW w:w="1462" w:type="dxa"/>
            <w:tcBorders>
              <w:top w:val="single" w:sz="6" w:space="0" w:color="000000"/>
              <w:left w:val="single" w:sz="6" w:space="0" w:color="000000"/>
              <w:bottom w:val="single" w:sz="6" w:space="0" w:color="000000"/>
              <w:right w:val="single" w:sz="6" w:space="0" w:color="000000"/>
            </w:tcBorders>
          </w:tcPr>
          <w:p w:rsidR="003E4043" w:rsidRPr="003E4043" w:rsidRDefault="003E4043" w:rsidP="003E4043">
            <w:pPr>
              <w:widowControl w:val="0"/>
              <w:spacing w:line="360" w:lineRule="auto"/>
              <w:ind w:right="-8"/>
              <w:jc w:val="center"/>
              <w:rPr>
                <w:rFonts w:ascii="GHEA Grapalat" w:eastAsia="Calibri" w:hAnsi="GHEA Grapalat" w:cs="Times New Roman"/>
                <w:sz w:val="20"/>
                <w:szCs w:val="20"/>
                <w:lang w:val="hy-AM" w:eastAsia="hy-AM" w:bidi="hy-AM"/>
              </w:rPr>
            </w:pPr>
          </w:p>
        </w:tc>
      </w:tr>
    </w:tbl>
    <w:p w:rsidR="003E4043" w:rsidRPr="003E4043" w:rsidRDefault="003E4043" w:rsidP="003E4043">
      <w:pPr>
        <w:widowControl w:val="0"/>
        <w:spacing w:line="360" w:lineRule="auto"/>
        <w:ind w:right="-8"/>
        <w:rPr>
          <w:rFonts w:ascii="GHEA Grapalat" w:eastAsia="Calibri" w:hAnsi="GHEA Grapalat" w:cs="Times New Roman"/>
          <w:sz w:val="24"/>
          <w:szCs w:val="24"/>
          <w:lang w:val="hy-AM" w:eastAsia="hy-AM" w:bidi="hy-AM"/>
        </w:rPr>
        <w:sectPr w:rsidR="003E4043" w:rsidRPr="003E4043" w:rsidSect="002B0980">
          <w:headerReference w:type="default" r:id="rId14"/>
          <w:pgSz w:w="16840" w:h="11907" w:orient="landscape" w:code="9"/>
          <w:pgMar w:top="1418" w:right="1418" w:bottom="1418" w:left="1418" w:header="731" w:footer="680" w:gutter="0"/>
          <w:cols w:space="720"/>
          <w:docGrid w:linePitch="360"/>
        </w:sectPr>
      </w:pPr>
    </w:p>
    <w:p w:rsidR="003E4043" w:rsidRPr="003E4043" w:rsidRDefault="003E4043" w:rsidP="003E4043">
      <w:pPr>
        <w:keepNext/>
        <w:keepLines/>
        <w:widowControl w:val="0"/>
        <w:spacing w:line="360" w:lineRule="auto"/>
        <w:jc w:val="right"/>
        <w:outlineLvl w:val="0"/>
        <w:rPr>
          <w:rFonts w:ascii="GHEA Grapalat" w:eastAsia="Times New Roman" w:hAnsi="GHEA Grapalat" w:cs="Times New Roman"/>
          <w:b/>
          <w:bCs/>
          <w:sz w:val="24"/>
          <w:szCs w:val="24"/>
          <w:lang w:val="hy-AM" w:eastAsia="hy-AM" w:bidi="hy-AM"/>
        </w:rPr>
      </w:pPr>
      <w:bookmarkStart w:id="86" w:name="_Toc469659451"/>
      <w:r w:rsidRPr="003E4043">
        <w:rPr>
          <w:rFonts w:ascii="GHEA Grapalat" w:eastAsia="Times New Roman" w:hAnsi="GHEA Grapalat" w:cs="Times New Roman"/>
          <w:b/>
          <w:bCs/>
          <w:sz w:val="24"/>
          <w:szCs w:val="24"/>
          <w:lang w:val="hy-AM" w:eastAsia="hy-AM" w:bidi="hy-AM"/>
        </w:rPr>
        <w:lastRenderedPageBreak/>
        <w:t>Հավելված 29</w:t>
      </w:r>
      <w:bookmarkEnd w:id="86"/>
    </w:p>
    <w:p w:rsidR="003E4043" w:rsidRPr="003E4043" w:rsidRDefault="003E4043" w:rsidP="003E4043">
      <w:pPr>
        <w:widowControl w:val="0"/>
        <w:spacing w:line="360" w:lineRule="auto"/>
        <w:ind w:left="2268" w:right="-8"/>
        <w:jc w:val="right"/>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«Սննդային հավելումների, բուրավետիչների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տեխնոլոգիական օժանդակ միջոցների անվտանգությանը ներկայացվող պահանջներ» տեխնիկական կանոնակարգի (ՄՄ ՏԿ 029/2012)</w:t>
      </w:r>
    </w:p>
    <w:p w:rsidR="003E4043" w:rsidRPr="003E4043" w:rsidRDefault="003E4043" w:rsidP="003E4043">
      <w:pPr>
        <w:widowControl w:val="0"/>
        <w:spacing w:line="360" w:lineRule="auto"/>
        <w:ind w:right="-8"/>
        <w:rPr>
          <w:rFonts w:ascii="GHEA Grapalat" w:eastAsia="Calibri" w:hAnsi="GHEA Grapalat" w:cs="Times New Roman"/>
          <w:sz w:val="24"/>
          <w:szCs w:val="24"/>
          <w:lang w:val="hy-AM" w:eastAsia="hy-AM" w:bidi="hy-AM"/>
        </w:rPr>
      </w:pPr>
    </w:p>
    <w:p w:rsidR="003E4043" w:rsidRPr="003E4043" w:rsidRDefault="003E4043" w:rsidP="003E4043">
      <w:pPr>
        <w:keepNext/>
        <w:keepLines/>
        <w:widowControl w:val="0"/>
        <w:spacing w:line="360" w:lineRule="auto"/>
        <w:jc w:val="center"/>
        <w:outlineLvl w:val="0"/>
        <w:rPr>
          <w:rFonts w:ascii="GHEA Grapalat" w:eastAsia="Times New Roman" w:hAnsi="GHEA Grapalat" w:cs="Times New Roman"/>
          <w:b/>
          <w:bCs/>
          <w:sz w:val="24"/>
          <w:szCs w:val="24"/>
          <w:lang w:val="hy-AM" w:eastAsia="hy-AM" w:bidi="hy-AM"/>
        </w:rPr>
      </w:pPr>
      <w:bookmarkStart w:id="87" w:name="_Toc469659452"/>
      <w:r w:rsidRPr="003E4043">
        <w:rPr>
          <w:rFonts w:ascii="GHEA Grapalat" w:eastAsia="Times New Roman" w:hAnsi="GHEA Grapalat" w:cs="Times New Roman"/>
          <w:b/>
          <w:bCs/>
          <w:sz w:val="24"/>
          <w:szCs w:val="24"/>
          <w:lang w:val="hy-AM" w:eastAsia="hy-AM" w:bidi="hy-AM"/>
        </w:rPr>
        <w:t>ՎԱՂ ՏԱՐԻՔԻ ԵՐԵԽԱՆԵՐԻ ՀԱՄԱՐ ՆԱԽԱՏԵՍՎԱԾ ՄԱՆԿԱԿԱՆ ՍՆՆԴԻ ՍՆՆԴԱՄԹԵՐՔԻ ՄԵՋ ՍՆՆԴԱՅԻՆ ՀԱՎԵԼՈՒՄՆԵՐԻ ԿԻՐԱՌՄԱՆ ՀԻԳԻԵՆԻԿ ՆՈՐՄԱՏԻՎՆԵՐ</w:t>
      </w:r>
      <w:bookmarkEnd w:id="87"/>
    </w:p>
    <w:p w:rsidR="003E4043" w:rsidRPr="003E4043" w:rsidRDefault="003E4043" w:rsidP="003E4043">
      <w:pPr>
        <w:widowControl w:val="0"/>
        <w:spacing w:line="360" w:lineRule="auto"/>
        <w:jc w:val="center"/>
        <w:rPr>
          <w:rFonts w:ascii="GHEA Grapalat" w:eastAsia="Times New Roman" w:hAnsi="GHEA Grapalat" w:cs="Arial"/>
          <w:sz w:val="24"/>
          <w:szCs w:val="24"/>
          <w:lang w:val="hy-AM" w:eastAsia="hy-AM" w:bidi="hy-AM"/>
        </w:rPr>
      </w:pPr>
      <w:r w:rsidRPr="003E4043">
        <w:rPr>
          <w:rFonts w:ascii="GHEA Grapalat" w:eastAsia="Times New Roman" w:hAnsi="GHEA Grapalat" w:cs="Arial"/>
          <w:sz w:val="24"/>
          <w:szCs w:val="24"/>
          <w:lang w:val="hy-AM" w:eastAsia="hy-AM" w:bidi="hy-AM"/>
        </w:rPr>
        <w:t>Փոփոխող փաստաթղթերի ցանկ</w:t>
      </w:r>
    </w:p>
    <w:p w:rsidR="003E4043" w:rsidRPr="003E4043" w:rsidRDefault="003E4043" w:rsidP="003E4043">
      <w:pPr>
        <w:widowControl w:val="0"/>
        <w:spacing w:line="360" w:lineRule="auto"/>
        <w:jc w:val="center"/>
        <w:rPr>
          <w:rFonts w:ascii="GHEA Grapalat" w:eastAsia="Times New Roman" w:hAnsi="GHEA Grapalat" w:cs="Arial"/>
          <w:sz w:val="24"/>
          <w:szCs w:val="24"/>
          <w:lang w:val="hy-AM" w:eastAsia="hy-AM" w:bidi="hy-AM"/>
        </w:rPr>
      </w:pPr>
      <w:r w:rsidRPr="003E4043">
        <w:rPr>
          <w:rFonts w:ascii="GHEA Grapalat" w:eastAsia="Times New Roman" w:hAnsi="GHEA Grapalat" w:cs="Arial"/>
          <w:sz w:val="24"/>
          <w:szCs w:val="24"/>
          <w:lang w:val="hy-AM" w:eastAsia="hy-AM" w:bidi="hy-AM"/>
        </w:rPr>
        <w:t>(Եվրասիական տնտեսական հանձնաժողովի խորհրդի 2014 թվականի սեպտեմբերի 18-ի թիվ 69 որոշման խմբագրությամբ)</w:t>
      </w:r>
    </w:p>
    <w:p w:rsidR="003E4043" w:rsidRPr="003E4043" w:rsidRDefault="003E4043" w:rsidP="003E4043">
      <w:pPr>
        <w:keepNext/>
        <w:keepLines/>
        <w:widowControl w:val="0"/>
        <w:spacing w:line="360" w:lineRule="auto"/>
        <w:jc w:val="center"/>
        <w:outlineLvl w:val="0"/>
        <w:rPr>
          <w:rFonts w:ascii="GHEA Grapalat" w:eastAsia="Times New Roman" w:hAnsi="GHEA Grapalat" w:cs="Times New Roman"/>
          <w:b/>
          <w:bCs/>
          <w:sz w:val="24"/>
          <w:szCs w:val="24"/>
          <w:lang w:val="hy-AM" w:eastAsia="hy-AM" w:bidi="hy-AM"/>
        </w:rPr>
      </w:pPr>
    </w:p>
    <w:p w:rsidR="003E4043" w:rsidRPr="003E4043" w:rsidRDefault="003E4043" w:rsidP="003E4043">
      <w:pPr>
        <w:widowControl w:val="0"/>
        <w:spacing w:line="360" w:lineRule="auto"/>
        <w:ind w:right="-8"/>
        <w:jc w:val="right"/>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Աղյուսակ 1</w:t>
      </w:r>
    </w:p>
    <w:p w:rsidR="003E4043" w:rsidRPr="003E4043" w:rsidRDefault="003E4043" w:rsidP="003E4043">
      <w:pPr>
        <w:widowControl w:val="0"/>
        <w:spacing w:line="360" w:lineRule="auto"/>
        <w:ind w:right="-8"/>
        <w:jc w:val="right"/>
        <w:rPr>
          <w:rFonts w:ascii="GHEA Grapalat" w:eastAsia="Calibri" w:hAnsi="GHEA Grapalat" w:cs="Times New Roman"/>
          <w:sz w:val="24"/>
          <w:szCs w:val="24"/>
          <w:lang w:val="hy-AM" w:eastAsia="hy-AM" w:bidi="hy-AM"/>
        </w:rPr>
      </w:pPr>
    </w:p>
    <w:p w:rsidR="003E4043" w:rsidRPr="003E4043" w:rsidRDefault="003E4043" w:rsidP="003E4043">
      <w:pPr>
        <w:widowControl w:val="0"/>
        <w:spacing w:line="360" w:lineRule="auto"/>
        <w:ind w:right="-8"/>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Սննդային հավելումներ մայրական կաթի փոխարինիչների արտադրության համար՝ նախատեսված մինչ</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մեկ տարեկան առողջ երեխաների համար</w:t>
      </w:r>
      <w:r w:rsidRPr="003E4043">
        <w:rPr>
          <w:rFonts w:ascii="GHEA Grapalat" w:eastAsia="Calibri" w:hAnsi="GHEA Grapalat" w:cs="Times New Roman"/>
          <w:sz w:val="24"/>
          <w:szCs w:val="24"/>
          <w:vertAlign w:val="superscript"/>
          <w:lang w:val="hy-AM" w:eastAsia="hy-AM" w:bidi="hy-AM"/>
        </w:rPr>
        <w:t>1</w:t>
      </w:r>
    </w:p>
    <w:tbl>
      <w:tblPr>
        <w:tblW w:w="9595" w:type="dxa"/>
        <w:jc w:val="center"/>
        <w:tblLayout w:type="fixed"/>
        <w:tblCellMar>
          <w:left w:w="0" w:type="dxa"/>
          <w:right w:w="0" w:type="dxa"/>
        </w:tblCellMar>
        <w:tblLook w:val="01E0" w:firstRow="1" w:lastRow="1" w:firstColumn="1" w:lastColumn="1" w:noHBand="0" w:noVBand="0"/>
      </w:tblPr>
      <w:tblGrid>
        <w:gridCol w:w="5785"/>
        <w:gridCol w:w="3810"/>
      </w:tblGrid>
      <w:tr w:rsidR="003E4043" w:rsidRPr="003E4043" w:rsidTr="00942EC6">
        <w:trPr>
          <w:jc w:val="center"/>
        </w:trPr>
        <w:tc>
          <w:tcPr>
            <w:tcW w:w="5785"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5" w:lineRule="auto"/>
              <w:ind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Սննդային հավելում</w:t>
            </w:r>
            <w:r w:rsidRPr="003E4043">
              <w:rPr>
                <w:rFonts w:ascii="GHEA Grapalat" w:eastAsia="Calibri" w:hAnsi="GHEA Grapalat" w:cs="Times New Roman"/>
                <w:b/>
                <w:sz w:val="24"/>
                <w:szCs w:val="24"/>
                <w:lang w:eastAsia="hy-AM" w:bidi="hy-AM"/>
              </w:rPr>
              <w:br/>
            </w:r>
            <w:r w:rsidRPr="003E4043">
              <w:rPr>
                <w:rFonts w:ascii="GHEA Grapalat" w:eastAsia="Calibri" w:hAnsi="GHEA Grapalat" w:cs="Times New Roman"/>
                <w:b/>
                <w:sz w:val="24"/>
                <w:szCs w:val="24"/>
                <w:lang w:val="hy-AM" w:eastAsia="hy-AM" w:bidi="hy-AM"/>
              </w:rPr>
              <w:t>(ինդեքս Е)</w:t>
            </w:r>
          </w:p>
        </w:tc>
        <w:tc>
          <w:tcPr>
            <w:tcW w:w="3810"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5" w:lineRule="auto"/>
              <w:ind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Առավելագույն մակարդակը օգտագործման համար պատրաստի արտադրանքի մեջ</w:t>
            </w:r>
          </w:p>
        </w:tc>
      </w:tr>
      <w:tr w:rsidR="003E4043" w:rsidRPr="003E4043" w:rsidTr="00942EC6">
        <w:trPr>
          <w:jc w:val="center"/>
        </w:trPr>
        <w:tc>
          <w:tcPr>
            <w:tcW w:w="9595" w:type="dxa"/>
            <w:gridSpan w:val="2"/>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5" w:lineRule="auto"/>
              <w:ind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Թթուներ, թթվայնության կարգավորիչներ</w:t>
            </w:r>
            <w:r w:rsidRPr="003E4043">
              <w:rPr>
                <w:rFonts w:ascii="GHEA Grapalat" w:eastAsia="Calibri" w:hAnsi="GHEA Grapalat" w:cs="Times New Roman"/>
                <w:sz w:val="24"/>
                <w:szCs w:val="24"/>
                <w:vertAlign w:val="superscript"/>
                <w:lang w:val="hy-AM" w:eastAsia="hy-AM" w:bidi="hy-AM"/>
              </w:rPr>
              <w:t>2</w:t>
            </w:r>
          </w:p>
        </w:tc>
      </w:tr>
      <w:tr w:rsidR="003E4043" w:rsidRPr="003E4043" w:rsidTr="00942EC6">
        <w:trPr>
          <w:jc w:val="center"/>
        </w:trPr>
        <w:tc>
          <w:tcPr>
            <w:tcW w:w="5785"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5" w:lineRule="auto"/>
              <w:ind w:left="102"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Կիտրոնաթթու (Е330),</w:t>
            </w:r>
            <w:r w:rsidRPr="003E4043">
              <w:rPr>
                <w:rFonts w:ascii="GHEA Grapalat" w:eastAsia="Calibri" w:hAnsi="GHEA Grapalat" w:cs="Times New Roman"/>
                <w:sz w:val="24"/>
                <w:szCs w:val="24"/>
                <w:lang w:val="hy-AM" w:eastAsia="hy-AM" w:bidi="hy-AM"/>
              </w:rPr>
              <w:br/>
              <w:t xml:space="preserve">կալիումի ցիտրատ (Е332), </w:t>
            </w:r>
            <w:r w:rsidRPr="003E4043">
              <w:rPr>
                <w:rFonts w:ascii="GHEA Grapalat" w:eastAsia="Calibri" w:hAnsi="GHEA Grapalat" w:cs="Times New Roman"/>
                <w:sz w:val="24"/>
                <w:szCs w:val="24"/>
                <w:lang w:val="hy-AM" w:eastAsia="hy-AM" w:bidi="hy-AM"/>
              </w:rPr>
              <w:br/>
            </w:r>
            <w:r w:rsidRPr="003E4043">
              <w:rPr>
                <w:rFonts w:ascii="GHEA Grapalat" w:eastAsia="Calibri" w:hAnsi="GHEA Grapalat" w:cs="Times New Roman"/>
                <w:sz w:val="24"/>
                <w:szCs w:val="24"/>
                <w:lang w:val="hy-AM" w:eastAsia="hy-AM" w:bidi="hy-AM"/>
              </w:rPr>
              <w:lastRenderedPageBreak/>
              <w:t>նատրիումի ցիտրատ (E331)`</w:t>
            </w:r>
            <w:r w:rsidRPr="003E4043">
              <w:rPr>
                <w:rFonts w:ascii="GHEA Grapalat" w:eastAsia="Calibri" w:hAnsi="GHEA Grapalat" w:cs="Times New Roman"/>
                <w:sz w:val="24"/>
                <w:szCs w:val="24"/>
                <w:lang w:val="hy-AM" w:eastAsia="hy-AM" w:bidi="hy-AM"/>
              </w:rPr>
              <w:br/>
              <w:t xml:space="preserve">առանձին կամ համակցված թթվի վերահաշվարկով </w:t>
            </w:r>
          </w:p>
        </w:tc>
        <w:tc>
          <w:tcPr>
            <w:tcW w:w="3810"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5" w:lineRule="auto"/>
              <w:ind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2 գ/լ</w:t>
            </w:r>
          </w:p>
        </w:tc>
      </w:tr>
      <w:tr w:rsidR="003E4043" w:rsidRPr="003E4043" w:rsidTr="00942EC6">
        <w:trPr>
          <w:jc w:val="center"/>
        </w:trPr>
        <w:tc>
          <w:tcPr>
            <w:tcW w:w="5785"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5" w:lineRule="auto"/>
              <w:ind w:left="102"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L(+)Կաթնաթթու (Е270)</w:t>
            </w:r>
            <w:r w:rsidRPr="003E4043">
              <w:rPr>
                <w:rFonts w:ascii="GHEA Grapalat" w:eastAsia="Calibri" w:hAnsi="GHEA Grapalat" w:cs="Times New Roman"/>
                <w:sz w:val="24"/>
                <w:szCs w:val="24"/>
                <w:vertAlign w:val="superscript"/>
                <w:lang w:val="hy-AM" w:eastAsia="hy-AM" w:bidi="hy-AM"/>
              </w:rPr>
              <w:t>3</w:t>
            </w:r>
          </w:p>
        </w:tc>
        <w:tc>
          <w:tcPr>
            <w:tcW w:w="3810"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5" w:lineRule="auto"/>
              <w:ind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5785"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5" w:lineRule="auto"/>
              <w:ind w:left="102"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Ֆոսֆորաթթու (Е338),</w:t>
            </w:r>
            <w:r w:rsidRPr="003E4043">
              <w:rPr>
                <w:rFonts w:ascii="GHEA Grapalat" w:eastAsia="Calibri" w:hAnsi="GHEA Grapalat" w:cs="Times New Roman"/>
                <w:sz w:val="24"/>
                <w:szCs w:val="24"/>
                <w:lang w:val="hy-AM" w:eastAsia="hy-AM" w:bidi="hy-AM"/>
              </w:rPr>
              <w:br/>
              <w:t xml:space="preserve">կալիումի ֆոսֆատ (Е340), </w:t>
            </w:r>
            <w:r w:rsidRPr="003E4043">
              <w:rPr>
                <w:rFonts w:ascii="GHEA Grapalat" w:eastAsia="Calibri" w:hAnsi="GHEA Grapalat" w:cs="Times New Roman"/>
                <w:sz w:val="24"/>
                <w:szCs w:val="24"/>
                <w:lang w:val="hy-AM" w:eastAsia="hy-AM" w:bidi="hy-AM"/>
              </w:rPr>
              <w:br/>
              <w:t>նատրիումի ֆոսֆատ (Е339)`</w:t>
            </w:r>
            <w:r w:rsidRPr="003E4043">
              <w:rPr>
                <w:rFonts w:ascii="GHEA Grapalat" w:eastAsia="Calibri" w:hAnsi="GHEA Grapalat" w:cs="Times New Roman"/>
                <w:sz w:val="24"/>
                <w:szCs w:val="24"/>
                <w:lang w:val="hy-AM" w:eastAsia="hy-AM" w:bidi="hy-AM"/>
              </w:rPr>
              <w:br/>
              <w:t>առանձին կամ համակցված` որպես ավելացված ֆոսֆատներ Р</w:t>
            </w:r>
            <w:r w:rsidRPr="003E4043">
              <w:rPr>
                <w:rFonts w:ascii="GHEA Grapalat" w:eastAsia="Calibri" w:hAnsi="GHEA Grapalat" w:cs="Times New Roman"/>
                <w:sz w:val="24"/>
                <w:szCs w:val="24"/>
                <w:vertAlign w:val="subscript"/>
                <w:lang w:val="hy-AM" w:eastAsia="hy-AM" w:bidi="hy-AM"/>
              </w:rPr>
              <w:t>2</w:t>
            </w:r>
            <w:r w:rsidRPr="003E4043">
              <w:rPr>
                <w:rFonts w:ascii="GHEA Grapalat" w:eastAsia="Calibri" w:hAnsi="GHEA Grapalat" w:cs="Times New Roman"/>
                <w:sz w:val="24"/>
                <w:szCs w:val="24"/>
                <w:lang w:val="hy-AM" w:eastAsia="hy-AM" w:bidi="hy-AM"/>
              </w:rPr>
              <w:t>О</w:t>
            </w:r>
            <w:r w:rsidRPr="003E4043">
              <w:rPr>
                <w:rFonts w:ascii="GHEA Grapalat" w:eastAsia="Calibri" w:hAnsi="GHEA Grapalat" w:cs="Times New Roman"/>
                <w:sz w:val="24"/>
                <w:szCs w:val="24"/>
                <w:vertAlign w:val="subscript"/>
                <w:lang w:val="hy-AM" w:eastAsia="hy-AM" w:bidi="hy-AM"/>
              </w:rPr>
              <w:t>5</w:t>
            </w:r>
            <w:r w:rsidRPr="003E4043">
              <w:rPr>
                <w:rFonts w:ascii="GHEA Grapalat" w:eastAsia="Calibri" w:hAnsi="GHEA Grapalat" w:cs="Times New Roman"/>
                <w:sz w:val="24"/>
                <w:szCs w:val="24"/>
                <w:lang w:val="hy-AM" w:eastAsia="hy-AM" w:bidi="hy-AM"/>
              </w:rPr>
              <w:t>-ի վերահաշվարկով</w:t>
            </w:r>
          </w:p>
        </w:tc>
        <w:tc>
          <w:tcPr>
            <w:tcW w:w="3810"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5" w:lineRule="auto"/>
              <w:ind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գ/լ</w:t>
            </w:r>
          </w:p>
        </w:tc>
      </w:tr>
      <w:tr w:rsidR="003E4043" w:rsidRPr="003E4043" w:rsidTr="00942EC6">
        <w:trPr>
          <w:jc w:val="center"/>
        </w:trPr>
        <w:tc>
          <w:tcPr>
            <w:tcW w:w="9595" w:type="dxa"/>
            <w:gridSpan w:val="2"/>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5" w:lineRule="auto"/>
              <w:ind w:left="102"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Հակաօքսիդիչներ</w:t>
            </w:r>
          </w:p>
        </w:tc>
      </w:tr>
      <w:tr w:rsidR="003E4043" w:rsidRPr="003E4043" w:rsidTr="00942EC6">
        <w:trPr>
          <w:jc w:val="center"/>
        </w:trPr>
        <w:tc>
          <w:tcPr>
            <w:tcW w:w="5785"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5" w:lineRule="auto"/>
              <w:ind w:left="102"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L-Ասկորբիլպալմիտատ (Е304)</w:t>
            </w:r>
          </w:p>
        </w:tc>
        <w:tc>
          <w:tcPr>
            <w:tcW w:w="3810"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5" w:lineRule="auto"/>
              <w:ind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10 մգ/լ</w:t>
            </w:r>
          </w:p>
        </w:tc>
      </w:tr>
      <w:tr w:rsidR="003E4043" w:rsidRPr="003E4043" w:rsidTr="00942EC6">
        <w:trPr>
          <w:jc w:val="center"/>
        </w:trPr>
        <w:tc>
          <w:tcPr>
            <w:tcW w:w="5785"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5" w:lineRule="auto"/>
              <w:ind w:left="102"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Տոկոֆերոլ կոնցենտրատ (E306),</w:t>
            </w:r>
            <w:r w:rsidRPr="003E4043">
              <w:rPr>
                <w:rFonts w:ascii="GHEA Grapalat" w:eastAsia="Calibri" w:hAnsi="GHEA Grapalat" w:cs="Times New Roman"/>
                <w:sz w:val="24"/>
                <w:szCs w:val="24"/>
                <w:lang w:val="hy-AM" w:eastAsia="hy-AM" w:bidi="hy-AM"/>
              </w:rPr>
              <w:br/>
              <w:t>ալֆա-տոկոֆերոլ (E307),</w:t>
            </w:r>
            <w:r w:rsidRPr="003E4043">
              <w:rPr>
                <w:rFonts w:ascii="GHEA Grapalat" w:eastAsia="Calibri" w:hAnsi="GHEA Grapalat" w:cs="Times New Roman"/>
                <w:sz w:val="24"/>
                <w:szCs w:val="24"/>
                <w:lang w:val="hy-AM" w:eastAsia="hy-AM" w:bidi="hy-AM"/>
              </w:rPr>
              <w:br/>
              <w:t>գամմա-տոկոֆերոլ (E308),</w:t>
            </w:r>
            <w:r w:rsidRPr="003E4043">
              <w:rPr>
                <w:rFonts w:ascii="GHEA Grapalat" w:eastAsia="Calibri" w:hAnsi="GHEA Grapalat" w:cs="Times New Roman"/>
                <w:sz w:val="24"/>
                <w:szCs w:val="24"/>
                <w:lang w:val="hy-AM" w:eastAsia="hy-AM" w:bidi="hy-AM"/>
              </w:rPr>
              <w:br/>
              <w:t>դելտա-տոկոֆերոլ (E309)`</w:t>
            </w:r>
            <w:r w:rsidRPr="003E4043">
              <w:rPr>
                <w:rFonts w:ascii="GHEA Grapalat" w:eastAsia="Calibri" w:hAnsi="GHEA Grapalat" w:cs="Times New Roman"/>
                <w:sz w:val="24"/>
                <w:szCs w:val="24"/>
                <w:lang w:val="hy-AM" w:eastAsia="hy-AM" w:bidi="hy-AM"/>
              </w:rPr>
              <w:br/>
              <w:t xml:space="preserve">առանձին կամ համակցված </w:t>
            </w:r>
          </w:p>
        </w:tc>
        <w:tc>
          <w:tcPr>
            <w:tcW w:w="3810"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5" w:lineRule="auto"/>
              <w:ind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10 մգ/լ</w:t>
            </w:r>
          </w:p>
        </w:tc>
      </w:tr>
      <w:tr w:rsidR="003E4043" w:rsidRPr="003E4043" w:rsidTr="00942EC6">
        <w:trPr>
          <w:jc w:val="center"/>
        </w:trPr>
        <w:tc>
          <w:tcPr>
            <w:tcW w:w="9595" w:type="dxa"/>
            <w:gridSpan w:val="2"/>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5" w:lineRule="auto"/>
              <w:ind w:left="102"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Էմուլգատորներ</w:t>
            </w:r>
            <w:r w:rsidRPr="003E4043">
              <w:rPr>
                <w:rFonts w:ascii="GHEA Grapalat" w:eastAsia="Calibri" w:hAnsi="GHEA Grapalat" w:cs="Times New Roman"/>
                <w:sz w:val="24"/>
                <w:szCs w:val="24"/>
                <w:vertAlign w:val="superscript"/>
                <w:lang w:val="hy-AM" w:eastAsia="hy-AM" w:bidi="hy-AM"/>
              </w:rPr>
              <w:t>4</w:t>
            </w:r>
          </w:p>
        </w:tc>
      </w:tr>
      <w:tr w:rsidR="003E4043" w:rsidRPr="003E4043" w:rsidTr="00942EC6">
        <w:trPr>
          <w:jc w:val="center"/>
        </w:trPr>
        <w:tc>
          <w:tcPr>
            <w:tcW w:w="5785"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5" w:lineRule="auto"/>
              <w:ind w:left="102"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Լեցիտիններ (Е322)</w:t>
            </w:r>
          </w:p>
        </w:tc>
        <w:tc>
          <w:tcPr>
            <w:tcW w:w="3810"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5" w:lineRule="auto"/>
              <w:ind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գ/լ</w:t>
            </w:r>
          </w:p>
        </w:tc>
      </w:tr>
      <w:tr w:rsidR="003E4043" w:rsidRPr="003E4043" w:rsidTr="00942EC6">
        <w:trPr>
          <w:jc w:val="center"/>
        </w:trPr>
        <w:tc>
          <w:tcPr>
            <w:tcW w:w="5785"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5" w:lineRule="auto"/>
              <w:ind w:left="102"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Ճարպաթթուների մոնո-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դիգլիցերիդներ (Е471)</w:t>
            </w:r>
          </w:p>
        </w:tc>
        <w:tc>
          <w:tcPr>
            <w:tcW w:w="3810"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5" w:lineRule="auto"/>
              <w:ind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4 գ/լ</w:t>
            </w:r>
          </w:p>
        </w:tc>
      </w:tr>
      <w:tr w:rsidR="003E4043" w:rsidRPr="003E4043" w:rsidTr="00942EC6">
        <w:trPr>
          <w:jc w:val="center"/>
        </w:trPr>
        <w:tc>
          <w:tcPr>
            <w:tcW w:w="5785"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5" w:lineRule="auto"/>
              <w:ind w:left="102"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Կիտրոնաթթվի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ճարպաթթուների մոնո-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դիգլիցերիդների եթերներ (Е472с).</w:t>
            </w:r>
            <w:r w:rsidRPr="003E4043">
              <w:rPr>
                <w:rFonts w:ascii="GHEA Grapalat" w:eastAsia="Calibri" w:hAnsi="GHEA Grapalat" w:cs="Times New Roman"/>
                <w:sz w:val="24"/>
                <w:szCs w:val="24"/>
                <w:lang w:val="hy-AM" w:eastAsia="hy-AM" w:bidi="hy-AM"/>
              </w:rPr>
              <w:br/>
              <w:t>փոշենման խառնուրդների համար</w:t>
            </w:r>
            <w:r w:rsidRPr="003E4043">
              <w:rPr>
                <w:rFonts w:ascii="GHEA Grapalat" w:eastAsia="Calibri" w:hAnsi="GHEA Grapalat" w:cs="Times New Roman"/>
                <w:sz w:val="24"/>
                <w:szCs w:val="24"/>
                <w:lang w:val="hy-AM" w:eastAsia="hy-AM" w:bidi="hy-AM"/>
              </w:rPr>
              <w:br/>
              <w:t xml:space="preserve">մասնակի հիդրոլիզացված սպիտակուցներ, </w:t>
            </w:r>
            <w:r w:rsidRPr="003E4043">
              <w:rPr>
                <w:rFonts w:ascii="GHEA Grapalat" w:eastAsia="Calibri" w:hAnsi="GHEA Grapalat" w:cs="Times New Roman"/>
                <w:sz w:val="24"/>
                <w:szCs w:val="24"/>
                <w:lang w:val="hy-AM" w:eastAsia="hy-AM" w:bidi="hy-AM"/>
              </w:rPr>
              <w:lastRenderedPageBreak/>
              <w:t xml:space="preserve">պեպտիդներ կամ ամինաթթուներ պարունակող հեղուկ խառնուրդների համար </w:t>
            </w:r>
          </w:p>
        </w:tc>
        <w:tc>
          <w:tcPr>
            <w:tcW w:w="3810" w:type="dxa"/>
            <w:tcBorders>
              <w:top w:val="single" w:sz="4" w:space="0" w:color="000000"/>
              <w:left w:val="single" w:sz="4" w:space="0" w:color="000000"/>
              <w:bottom w:val="single" w:sz="4" w:space="0" w:color="000000"/>
              <w:right w:val="single" w:sz="4" w:space="0" w:color="000000"/>
            </w:tcBorders>
            <w:vAlign w:val="center"/>
          </w:tcPr>
          <w:p w:rsidR="003E4043" w:rsidRPr="003E4043" w:rsidRDefault="003E4043" w:rsidP="003E4043">
            <w:pPr>
              <w:widowControl w:val="0"/>
              <w:spacing w:line="365" w:lineRule="auto"/>
              <w:ind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7.5 գ/լ</w:t>
            </w:r>
            <w:r w:rsidRPr="003E4043">
              <w:rPr>
                <w:rFonts w:ascii="GHEA Grapalat" w:eastAsia="Calibri" w:hAnsi="GHEA Grapalat" w:cs="Times New Roman"/>
                <w:sz w:val="24"/>
                <w:szCs w:val="24"/>
                <w:lang w:eastAsia="hy-AM" w:bidi="hy-AM"/>
              </w:rPr>
              <w:br/>
            </w:r>
            <w:r w:rsidRPr="003E4043">
              <w:rPr>
                <w:rFonts w:ascii="GHEA Grapalat" w:eastAsia="Calibri" w:hAnsi="GHEA Grapalat" w:cs="Times New Roman"/>
                <w:sz w:val="24"/>
                <w:szCs w:val="24"/>
                <w:lang w:val="hy-AM" w:eastAsia="hy-AM" w:bidi="hy-AM"/>
              </w:rPr>
              <w:t>9 գ/լ</w:t>
            </w:r>
          </w:p>
        </w:tc>
      </w:tr>
      <w:tr w:rsidR="003E4043" w:rsidRPr="003E4043" w:rsidTr="00942EC6">
        <w:trPr>
          <w:jc w:val="center"/>
        </w:trPr>
        <w:tc>
          <w:tcPr>
            <w:tcW w:w="5785"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5" w:lineRule="auto"/>
              <w:ind w:left="102"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Սախարոզայի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ճարպաթթուների եթերներ (Е473)</w:t>
            </w:r>
            <w:r w:rsidRPr="003E4043">
              <w:rPr>
                <w:rFonts w:ascii="GHEA Grapalat" w:eastAsia="Calibri" w:hAnsi="GHEA Grapalat" w:cs="Times New Roman"/>
                <w:sz w:val="24"/>
                <w:szCs w:val="24"/>
                <w:lang w:val="hy-AM" w:eastAsia="hy-AM" w:bidi="hy-AM"/>
              </w:rPr>
              <w:br/>
              <w:t xml:space="preserve">հիդրոլիզացված սպիտակուցներ, </w:t>
            </w:r>
            <w:r w:rsidRPr="003E4043">
              <w:rPr>
                <w:rFonts w:ascii="GHEA Grapalat" w:eastAsia="Calibri" w:hAnsi="GHEA Grapalat" w:cs="Times New Roman"/>
                <w:sz w:val="24"/>
                <w:szCs w:val="24"/>
                <w:lang w:val="hy-AM" w:eastAsia="hy-AM" w:bidi="hy-AM"/>
              </w:rPr>
              <w:br/>
              <w:t xml:space="preserve">պեպտիդներ կամ ամինաթթուներ պարունակող մթերքների համար </w:t>
            </w:r>
          </w:p>
        </w:tc>
        <w:tc>
          <w:tcPr>
            <w:tcW w:w="3810"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5" w:lineRule="auto"/>
              <w:ind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120 մգ/լ</w:t>
            </w:r>
          </w:p>
        </w:tc>
      </w:tr>
      <w:tr w:rsidR="003E4043" w:rsidRPr="003E4043" w:rsidTr="00942EC6">
        <w:trPr>
          <w:jc w:val="center"/>
        </w:trPr>
        <w:tc>
          <w:tcPr>
            <w:tcW w:w="9595" w:type="dxa"/>
            <w:gridSpan w:val="2"/>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5" w:lineRule="auto"/>
              <w:ind w:left="102"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Այլ սննդային հավելումներ </w:t>
            </w:r>
          </w:p>
        </w:tc>
      </w:tr>
      <w:tr w:rsidR="003E4043" w:rsidRPr="003E4043" w:rsidTr="00942EC6">
        <w:trPr>
          <w:jc w:val="center"/>
        </w:trPr>
        <w:tc>
          <w:tcPr>
            <w:tcW w:w="5785"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5" w:lineRule="auto"/>
              <w:ind w:left="102" w:right="-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Գուարային խեժ (Е412) հիդրոլիզացված սպիտակուցներ պարունակող մթերքների համար</w:t>
            </w:r>
          </w:p>
        </w:tc>
        <w:tc>
          <w:tcPr>
            <w:tcW w:w="3810"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5" w:lineRule="auto"/>
              <w:ind w:right="-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գ/լ</w:t>
            </w:r>
          </w:p>
        </w:tc>
      </w:tr>
      <w:tr w:rsidR="003E4043" w:rsidRPr="003E4043" w:rsidTr="00942EC6">
        <w:trPr>
          <w:jc w:val="center"/>
        </w:trPr>
        <w:tc>
          <w:tcPr>
            <w:tcW w:w="5785"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102"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Ազոտ (Е941)</w:t>
            </w:r>
          </w:p>
          <w:p w:rsidR="003E4043" w:rsidRPr="003E4043" w:rsidRDefault="003E4043" w:rsidP="003E4043">
            <w:pPr>
              <w:widowControl w:val="0"/>
              <w:spacing w:line="360" w:lineRule="auto"/>
              <w:ind w:left="102" w:right="-8"/>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Արգոն (Е938)</w:t>
            </w:r>
          </w:p>
          <w:p w:rsidR="003E4043" w:rsidRPr="003E4043" w:rsidRDefault="003E4043" w:rsidP="003E4043">
            <w:pPr>
              <w:widowControl w:val="0"/>
              <w:spacing w:line="360" w:lineRule="auto"/>
              <w:ind w:left="102"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Հելիում (939)</w:t>
            </w:r>
          </w:p>
          <w:p w:rsidR="003E4043" w:rsidRPr="003E4043" w:rsidRDefault="003E4043" w:rsidP="003E4043">
            <w:pPr>
              <w:widowControl w:val="0"/>
              <w:spacing w:line="360" w:lineRule="auto"/>
              <w:ind w:left="102"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Ածխածնի դիօքսիդ (Е290)</w:t>
            </w:r>
          </w:p>
        </w:tc>
        <w:tc>
          <w:tcPr>
            <w:tcW w:w="3810"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jc w:val="center"/>
        </w:trPr>
        <w:tc>
          <w:tcPr>
            <w:tcW w:w="5785"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102"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Բուրավետիչներ՝ պտուղների բնական լուծամզվածքներ </w:t>
            </w:r>
          </w:p>
        </w:tc>
        <w:tc>
          <w:tcPr>
            <w:tcW w:w="3810"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bl>
    <w:p w:rsidR="003E4043" w:rsidRPr="003E4043" w:rsidRDefault="003E4043" w:rsidP="003E4043">
      <w:pPr>
        <w:widowControl w:val="0"/>
        <w:spacing w:line="360" w:lineRule="auto"/>
        <w:ind w:right="-8"/>
        <w:rPr>
          <w:rFonts w:ascii="GHEA Grapalat" w:eastAsia="Calibri" w:hAnsi="GHEA Grapalat" w:cs="Times New Roman"/>
          <w:sz w:val="24"/>
          <w:szCs w:val="24"/>
          <w:lang w:val="hy-AM" w:eastAsia="hy-AM" w:bidi="hy-AM"/>
        </w:rPr>
      </w:pPr>
    </w:p>
    <w:p w:rsidR="003E4043" w:rsidRPr="003E4043" w:rsidRDefault="003E4043" w:rsidP="003E4043">
      <w:pPr>
        <w:widowControl w:val="0"/>
        <w:spacing w:line="367" w:lineRule="auto"/>
        <w:ind w:right="-6"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Ծանոթագրություն.</w:t>
      </w:r>
    </w:p>
    <w:p w:rsidR="003E4043" w:rsidRPr="003E4043" w:rsidRDefault="003E4043" w:rsidP="003E4043">
      <w:pPr>
        <w:widowControl w:val="0"/>
        <w:spacing w:line="367" w:lineRule="auto"/>
        <w:ind w:right="-6"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vertAlign w:val="superscript"/>
          <w:lang w:val="hy-AM" w:eastAsia="hy-AM" w:bidi="hy-AM"/>
        </w:rPr>
        <w:t>1</w:t>
      </w:r>
      <w:r w:rsidRPr="003E4043">
        <w:rPr>
          <w:rFonts w:ascii="GHEA Grapalat" w:eastAsia="Calibri" w:hAnsi="GHEA Grapalat" w:cs="Times New Roman"/>
          <w:sz w:val="24"/>
          <w:szCs w:val="24"/>
          <w:lang w:val="hy-AM" w:eastAsia="hy-AM" w:bidi="hy-AM"/>
        </w:rPr>
        <w:t xml:space="preserve">- Մանկական սննդամթերքի արտադրության ժամանակ թույլատրվում է սննդային հավելումների ավելացումը այլ մթերքի կազմում։ Այդպիսի մթերքների մեջ արաբական խեժի (Е414) պարունակությունը չպետք է գերազանցի 150 գ/կգ, սիլիցիումի ամորֆ դիօքսիդինը (Е551)՝ 10 գ/կգ։ В12 վիտամինի կազմում թույլատրվում է մաննիտի (Е421) ավելացումը մանկական սննդամթերք այն որպես կրիչ կիրառելու դեպքում, В12 վիտամինի պարունակությունը չպետք է գերազանցի 1 </w:t>
      </w:r>
      <w:r w:rsidRPr="003E4043">
        <w:rPr>
          <w:rFonts w:ascii="GHEA Grapalat" w:eastAsia="Calibri" w:hAnsi="GHEA Grapalat" w:cs="Times New Roman"/>
          <w:sz w:val="24"/>
          <w:szCs w:val="24"/>
          <w:lang w:val="hy-AM" w:eastAsia="hy-AM" w:bidi="hy-AM"/>
        </w:rPr>
        <w:lastRenderedPageBreak/>
        <w:t>գ/կգ մաննիտը։ Թույլատրվում է նատրիումի ասկորբատի (E301) ավելացումը պոլիչհագեցած ճարպաթթուների պատրաստուկների թաղանթների կազմում։ Այլ մթերքներից ավելացումն արաբական խեժի (Е414) դեպքում չպետք է գերազանցի օգտագործման համար պատրաստի մթերքի 10 գ/կգ-ը, նատրիումի ասկորբատի (E301) դեպքում՝ 75 մգ/կգ-ը:</w:t>
      </w:r>
    </w:p>
    <w:p w:rsidR="003E4043" w:rsidRPr="003E4043" w:rsidRDefault="003E4043" w:rsidP="003E4043">
      <w:pPr>
        <w:widowControl w:val="0"/>
        <w:spacing w:line="367" w:lineRule="auto"/>
        <w:ind w:right="-6"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Վիտամինային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պոլիչհագեցած ճարպաթթուների պատրաստուկների կազմում թույլատրվում է օսլայի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օկտենիլսաթաթթվի նատրիումական աղի եթերի (Е1450) ավելացումը, որի պարունակությունը չպետք է գերազանցի՝ վիտամինային պատրաստուկներից՝ 100 մգ/կգ՝ օգտագործման համար պատրաստի արտադրանք, պոլիչհագեցած ճարպաթթուների պատրաստուկներից՝ 1 գ/կգ՝ օգտագործման համար պատրաստի մթերք։</w:t>
      </w:r>
    </w:p>
    <w:p w:rsidR="003E4043" w:rsidRPr="003E4043" w:rsidRDefault="003E4043" w:rsidP="003E4043">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vertAlign w:val="superscript"/>
          <w:lang w:val="hy-AM" w:eastAsia="hy-AM" w:bidi="hy-AM"/>
        </w:rPr>
        <w:t>2</w:t>
      </w:r>
      <w:r w:rsidRPr="003E4043">
        <w:rPr>
          <w:rFonts w:ascii="GHEA Grapalat" w:eastAsia="Calibri" w:hAnsi="GHEA Grapalat" w:cs="Times New Roman"/>
          <w:sz w:val="24"/>
          <w:szCs w:val="24"/>
          <w:lang w:val="hy-AM" w:eastAsia="hy-AM" w:bidi="hy-AM"/>
        </w:rPr>
        <w:t xml:space="preserve">- Կովի կաթի սպիտակուցների հիմքով մանկական կաթնամթերքի արտադրության մեջ հանքային նյութերի ֆիզիոլոգիապես ակտիվ իոններ առաջացնող կալիումի ցիտրատի (E332), նատրիումի ցիտրատի (E331), կալիումի ֆոսֆատի (E340)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նատրիումի ֆոսֆատի (E339) սննդային հավելումների օգտագործման դեպքում, այդ հանքային նյութերի գումարային քանակությունը 100 կկալ պատրաստի (ըստ հրահանգի) արտադրանքի վերահաշվարկով պետք է կազմի` նատրիում՝ 20-60 մգ, կալիում՝ 60-145 մգ, ֆոսֆոր՝ 25-90 մգ։</w:t>
      </w:r>
    </w:p>
    <w:p w:rsidR="003E4043" w:rsidRPr="003E4043" w:rsidRDefault="003E4043" w:rsidP="003E4043">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vertAlign w:val="superscript"/>
          <w:lang w:val="hy-AM" w:eastAsia="hy-AM" w:bidi="hy-AM"/>
        </w:rPr>
        <w:t>3</w:t>
      </w:r>
      <w:r w:rsidRPr="003E4043">
        <w:rPr>
          <w:rFonts w:ascii="GHEA Grapalat" w:eastAsia="Calibri" w:hAnsi="GHEA Grapalat" w:cs="Times New Roman"/>
          <w:sz w:val="24"/>
          <w:szCs w:val="24"/>
          <w:lang w:val="hy-AM" w:eastAsia="hy-AM" w:bidi="hy-AM"/>
        </w:rPr>
        <w:t xml:space="preserve">- Կաթնաթթվային մթերքների պատրաստման համար կարելի է օգտագործել ոչ պաթոգեն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ոչ թունածին միկրոօրգանիզմների շտամներից ստացվող L(+)- կաթնաթթու (Е270):</w:t>
      </w:r>
    </w:p>
    <w:p w:rsidR="003E4043" w:rsidRPr="003E4043" w:rsidRDefault="003E4043" w:rsidP="003E4043">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vertAlign w:val="superscript"/>
          <w:lang w:val="hy-AM" w:eastAsia="hy-AM" w:bidi="hy-AM"/>
        </w:rPr>
        <w:t>4</w:t>
      </w:r>
      <w:r w:rsidRPr="003E4043">
        <w:rPr>
          <w:rFonts w:ascii="GHEA Grapalat" w:eastAsia="Calibri" w:hAnsi="GHEA Grapalat" w:cs="Times New Roman"/>
          <w:sz w:val="24"/>
          <w:szCs w:val="24"/>
          <w:lang w:val="hy-AM" w:eastAsia="hy-AM" w:bidi="hy-AM"/>
        </w:rPr>
        <w:t>- Եթե մթերքի մեջ ավելացվում է ավելին, քան հետ</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յալ նյութերից մեկը՝ լեցիտիններ (E322), մոնո-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ճարպաթթուների դիգլիցերիդներ (Е471), կիտրոնաթթվի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ճարպաթթուների մոնո-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դիգլիցերիդների եթերներ (Е472с)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սախարոզայի ու ճարպաթթուների եթերներ (Е473), ապա մթերքների մեջ դրանց համար սահմանված </w:t>
      </w:r>
      <w:r w:rsidRPr="003E4043">
        <w:rPr>
          <w:rFonts w:ascii="GHEA Grapalat" w:eastAsia="Calibri" w:hAnsi="GHEA Grapalat" w:cs="Times New Roman"/>
          <w:sz w:val="24"/>
          <w:szCs w:val="24"/>
          <w:lang w:val="hy-AM" w:eastAsia="hy-AM" w:bidi="hy-AM"/>
        </w:rPr>
        <w:lastRenderedPageBreak/>
        <w:t>առավելագույն մակարդակները պետք է համամասնորեն իջեցվեն, այսինքն՝ ընդհանուր զանգվածը (առանձին էմուլգատորների առավելագույն մակարդակների տոկոսներով արտահայտված) պետք է կազմի 100 տոկոսից ոչ ավելի։</w:t>
      </w:r>
    </w:p>
    <w:p w:rsidR="003E4043" w:rsidRPr="003E4043" w:rsidRDefault="003E4043" w:rsidP="003E4043">
      <w:pPr>
        <w:widowControl w:val="0"/>
        <w:spacing w:line="360" w:lineRule="auto"/>
        <w:ind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br w:type="page"/>
      </w:r>
    </w:p>
    <w:p w:rsidR="003E4043" w:rsidRPr="003E4043" w:rsidRDefault="003E4043" w:rsidP="003E4043">
      <w:pPr>
        <w:widowControl w:val="0"/>
        <w:spacing w:line="360" w:lineRule="auto"/>
        <w:ind w:right="-8"/>
        <w:jc w:val="right"/>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Աղյուսակ 2</w:t>
      </w:r>
    </w:p>
    <w:p w:rsidR="003E4043" w:rsidRPr="003E4043" w:rsidRDefault="003E4043" w:rsidP="003E4043">
      <w:pPr>
        <w:widowControl w:val="0"/>
        <w:spacing w:line="360" w:lineRule="auto"/>
        <w:ind w:right="-8"/>
        <w:rPr>
          <w:rFonts w:ascii="GHEA Grapalat" w:eastAsia="Calibri" w:hAnsi="GHEA Grapalat" w:cs="Times New Roman"/>
          <w:sz w:val="24"/>
          <w:szCs w:val="24"/>
          <w:lang w:val="hy-AM" w:eastAsia="hy-AM" w:bidi="hy-AM"/>
        </w:rPr>
      </w:pPr>
    </w:p>
    <w:p w:rsidR="003E4043" w:rsidRPr="003E4043" w:rsidRDefault="003E4043" w:rsidP="003E4043">
      <w:pPr>
        <w:widowControl w:val="0"/>
        <w:spacing w:line="360" w:lineRule="auto"/>
        <w:ind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Սննդային հավելումներ հինգ ամսականից մեծ առողջ երեխաների համար նախատեսված հետ</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յալ խառնուրդների արտադրության համար</w:t>
      </w:r>
      <w:r w:rsidRPr="003E4043">
        <w:rPr>
          <w:rFonts w:ascii="GHEA Grapalat" w:eastAsia="Calibri" w:hAnsi="GHEA Grapalat" w:cs="Times New Roman"/>
          <w:sz w:val="24"/>
          <w:szCs w:val="24"/>
          <w:vertAlign w:val="superscript"/>
          <w:lang w:val="hy-AM" w:eastAsia="hy-AM" w:bidi="hy-AM"/>
        </w:rPr>
        <w:t>1</w:t>
      </w:r>
    </w:p>
    <w:tbl>
      <w:tblPr>
        <w:tblW w:w="10176" w:type="dxa"/>
        <w:tblInd w:w="-421" w:type="dxa"/>
        <w:tblLayout w:type="fixed"/>
        <w:tblCellMar>
          <w:left w:w="0" w:type="dxa"/>
          <w:right w:w="0" w:type="dxa"/>
        </w:tblCellMar>
        <w:tblLook w:val="01E0" w:firstRow="1" w:lastRow="1" w:firstColumn="1" w:lastColumn="1" w:noHBand="0" w:noVBand="0"/>
      </w:tblPr>
      <w:tblGrid>
        <w:gridCol w:w="6"/>
        <w:gridCol w:w="6232"/>
        <w:gridCol w:w="3931"/>
        <w:gridCol w:w="7"/>
      </w:tblGrid>
      <w:tr w:rsidR="003E4043" w:rsidRPr="003E4043" w:rsidTr="00942EC6">
        <w:tc>
          <w:tcPr>
            <w:tcW w:w="6238" w:type="dxa"/>
            <w:gridSpan w:val="2"/>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Ինդեքս</w:t>
            </w:r>
            <w:r w:rsidRPr="003E4043">
              <w:rPr>
                <w:rFonts w:ascii="GHEA Grapalat" w:eastAsia="Calibri" w:hAnsi="GHEA Grapalat" w:cs="Times New Roman"/>
                <w:b/>
                <w:sz w:val="24"/>
                <w:szCs w:val="24"/>
                <w:lang w:eastAsia="hy-AM" w:bidi="hy-AM"/>
              </w:rPr>
              <w:br/>
            </w:r>
            <w:r w:rsidRPr="003E4043">
              <w:rPr>
                <w:rFonts w:ascii="GHEA Grapalat" w:eastAsia="Calibri" w:hAnsi="GHEA Grapalat" w:cs="Times New Roman"/>
                <w:b/>
                <w:sz w:val="24"/>
                <w:szCs w:val="24"/>
                <w:lang w:val="hy-AM" w:eastAsia="hy-AM" w:bidi="hy-AM"/>
              </w:rPr>
              <w:t>Սննդային հավելում (Е)</w:t>
            </w:r>
          </w:p>
        </w:tc>
        <w:tc>
          <w:tcPr>
            <w:tcW w:w="3938" w:type="dxa"/>
            <w:gridSpan w:val="2"/>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Առավելագույն մակարդակը օգտագործման համար պատրաստի արտադրանքի մեջ</w:t>
            </w:r>
          </w:p>
        </w:tc>
      </w:tr>
      <w:tr w:rsidR="003E4043" w:rsidRPr="003E4043" w:rsidTr="00942EC6">
        <w:tc>
          <w:tcPr>
            <w:tcW w:w="10176" w:type="dxa"/>
            <w:gridSpan w:val="4"/>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7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Թթուներ, թթվայնության կարգավորիչներ</w:t>
            </w:r>
            <w:r w:rsidRPr="003E4043">
              <w:rPr>
                <w:rFonts w:ascii="GHEA Grapalat" w:eastAsia="Calibri" w:hAnsi="GHEA Grapalat" w:cs="Times New Roman"/>
                <w:sz w:val="24"/>
                <w:szCs w:val="24"/>
                <w:vertAlign w:val="superscript"/>
                <w:lang w:val="hy-AM" w:eastAsia="hy-AM" w:bidi="hy-AM"/>
              </w:rPr>
              <w:t>2</w:t>
            </w:r>
          </w:p>
        </w:tc>
      </w:tr>
      <w:tr w:rsidR="003E4043" w:rsidRPr="003E4043" w:rsidTr="00942EC6">
        <w:tc>
          <w:tcPr>
            <w:tcW w:w="6238" w:type="dxa"/>
            <w:gridSpan w:val="2"/>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7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Կիտրոնաթթու (Е330),</w:t>
            </w:r>
            <w:r w:rsidRPr="003E4043">
              <w:rPr>
                <w:rFonts w:ascii="GHEA Grapalat" w:eastAsia="Calibri" w:hAnsi="GHEA Grapalat" w:cs="Times New Roman"/>
                <w:sz w:val="24"/>
                <w:szCs w:val="24"/>
                <w:lang w:val="hy-AM" w:eastAsia="hy-AM" w:bidi="hy-AM"/>
              </w:rPr>
              <w:br/>
              <w:t>կալիումի ցիտրատ (Е332),</w:t>
            </w:r>
            <w:r w:rsidRPr="003E4043">
              <w:rPr>
                <w:rFonts w:ascii="GHEA Grapalat" w:eastAsia="Calibri" w:hAnsi="GHEA Grapalat" w:cs="Times New Roman"/>
                <w:sz w:val="24"/>
                <w:szCs w:val="24"/>
                <w:lang w:val="hy-AM" w:eastAsia="hy-AM" w:bidi="hy-AM"/>
              </w:rPr>
              <w:br/>
              <w:t>նատրիումի ցիտրատ (Е331)՝</w:t>
            </w:r>
            <w:r w:rsidRPr="003E4043">
              <w:rPr>
                <w:rFonts w:ascii="GHEA Grapalat" w:eastAsia="Calibri" w:hAnsi="GHEA Grapalat" w:cs="Times New Roman"/>
                <w:sz w:val="24"/>
                <w:szCs w:val="24"/>
                <w:lang w:val="hy-AM" w:eastAsia="hy-AM" w:bidi="hy-AM"/>
              </w:rPr>
              <w:br/>
              <w:t>առանձին կամ համակցված թթվի վերահաշվարկով</w:t>
            </w:r>
          </w:p>
        </w:tc>
        <w:tc>
          <w:tcPr>
            <w:tcW w:w="3938" w:type="dxa"/>
            <w:gridSpan w:val="2"/>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76" w:right="7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 գ/լ</w:t>
            </w:r>
          </w:p>
        </w:tc>
      </w:tr>
      <w:tr w:rsidR="003E4043" w:rsidRPr="003E4043" w:rsidTr="00942EC6">
        <w:tc>
          <w:tcPr>
            <w:tcW w:w="6238" w:type="dxa"/>
            <w:gridSpan w:val="2"/>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7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L(+)</w:t>
            </w:r>
            <w:r w:rsidR="00E8561E">
              <w:rPr>
                <w:rFonts w:ascii="GHEA Grapalat" w:eastAsia="Calibri" w:hAnsi="GHEA Grapalat" w:cs="Times New Roman"/>
                <w:sz w:val="24"/>
                <w:szCs w:val="24"/>
                <w:lang w:eastAsia="hy-AM" w:bidi="hy-AM"/>
              </w:rPr>
              <w:t xml:space="preserve"> </w:t>
            </w:r>
            <w:r w:rsidRPr="003E4043">
              <w:rPr>
                <w:rFonts w:ascii="GHEA Grapalat" w:eastAsia="Calibri" w:hAnsi="GHEA Grapalat" w:cs="Times New Roman"/>
                <w:sz w:val="24"/>
                <w:szCs w:val="24"/>
                <w:lang w:val="hy-AM" w:eastAsia="hy-AM" w:bidi="hy-AM"/>
              </w:rPr>
              <w:t>Կաթնաթթու (Е270)</w:t>
            </w:r>
            <w:r w:rsidRPr="003E4043">
              <w:rPr>
                <w:rFonts w:ascii="GHEA Grapalat" w:eastAsia="Calibri" w:hAnsi="GHEA Grapalat" w:cs="Times New Roman"/>
                <w:sz w:val="24"/>
                <w:szCs w:val="24"/>
                <w:vertAlign w:val="superscript"/>
                <w:lang w:val="hy-AM" w:eastAsia="hy-AM" w:bidi="hy-AM"/>
              </w:rPr>
              <w:t>3</w:t>
            </w:r>
          </w:p>
        </w:tc>
        <w:tc>
          <w:tcPr>
            <w:tcW w:w="3938" w:type="dxa"/>
            <w:gridSpan w:val="2"/>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76" w:right="7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c>
          <w:tcPr>
            <w:tcW w:w="6238" w:type="dxa"/>
            <w:gridSpan w:val="2"/>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7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Ֆոսֆորաթթու (Е338),</w:t>
            </w:r>
            <w:r w:rsidRPr="003E4043">
              <w:rPr>
                <w:rFonts w:ascii="GHEA Grapalat" w:eastAsia="Calibri" w:hAnsi="GHEA Grapalat" w:cs="Times New Roman"/>
                <w:sz w:val="24"/>
                <w:szCs w:val="24"/>
                <w:lang w:val="hy-AM" w:eastAsia="hy-AM" w:bidi="hy-AM"/>
              </w:rPr>
              <w:br/>
              <w:t>կալիումի ֆոսֆատ (Е340),</w:t>
            </w:r>
            <w:r w:rsidRPr="003E4043">
              <w:rPr>
                <w:rFonts w:ascii="GHEA Grapalat" w:eastAsia="Calibri" w:hAnsi="GHEA Grapalat" w:cs="Times New Roman"/>
                <w:sz w:val="24"/>
                <w:szCs w:val="24"/>
                <w:lang w:val="hy-AM" w:eastAsia="hy-AM" w:bidi="hy-AM"/>
              </w:rPr>
              <w:br/>
              <w:t>նատրիումի ֆոսֆատ (Е339)՝</w:t>
            </w:r>
            <w:r w:rsidRPr="003E4043">
              <w:rPr>
                <w:rFonts w:ascii="GHEA Grapalat" w:eastAsia="Calibri" w:hAnsi="GHEA Grapalat" w:cs="Times New Roman"/>
                <w:sz w:val="24"/>
                <w:szCs w:val="24"/>
                <w:lang w:val="hy-AM" w:eastAsia="hy-AM" w:bidi="hy-AM"/>
              </w:rPr>
              <w:br/>
              <w:t>առանձին կամ համակցված` որպես ավելացված ֆոսֆատներ՝ Р</w:t>
            </w:r>
            <w:r w:rsidRPr="003E4043">
              <w:rPr>
                <w:rFonts w:ascii="GHEA Grapalat" w:eastAsia="Calibri" w:hAnsi="GHEA Grapalat" w:cs="Times New Roman"/>
                <w:sz w:val="24"/>
                <w:szCs w:val="24"/>
                <w:vertAlign w:val="subscript"/>
                <w:lang w:val="hy-AM" w:eastAsia="hy-AM" w:bidi="hy-AM"/>
              </w:rPr>
              <w:t>2</w:t>
            </w:r>
            <w:r w:rsidRPr="003E4043">
              <w:rPr>
                <w:rFonts w:ascii="GHEA Grapalat" w:eastAsia="Calibri" w:hAnsi="GHEA Grapalat" w:cs="Times New Roman"/>
                <w:sz w:val="24"/>
                <w:szCs w:val="24"/>
                <w:lang w:val="hy-AM" w:eastAsia="hy-AM" w:bidi="hy-AM"/>
              </w:rPr>
              <w:t>О</w:t>
            </w:r>
            <w:r w:rsidRPr="003E4043">
              <w:rPr>
                <w:rFonts w:ascii="GHEA Grapalat" w:eastAsia="Calibri" w:hAnsi="GHEA Grapalat" w:cs="Times New Roman"/>
                <w:sz w:val="24"/>
                <w:szCs w:val="24"/>
                <w:vertAlign w:val="subscript"/>
                <w:lang w:val="hy-AM" w:eastAsia="hy-AM" w:bidi="hy-AM"/>
              </w:rPr>
              <w:t>5</w:t>
            </w:r>
            <w:r w:rsidRPr="003E4043">
              <w:rPr>
                <w:rFonts w:ascii="GHEA Grapalat" w:eastAsia="Calibri" w:hAnsi="GHEA Grapalat" w:cs="Times New Roman"/>
                <w:sz w:val="24"/>
                <w:szCs w:val="24"/>
                <w:lang w:val="hy-AM" w:eastAsia="hy-AM" w:bidi="hy-AM"/>
              </w:rPr>
              <w:t>-ի վերահաշվարկով</w:t>
            </w:r>
          </w:p>
        </w:tc>
        <w:tc>
          <w:tcPr>
            <w:tcW w:w="3938" w:type="dxa"/>
            <w:gridSpan w:val="2"/>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76" w:right="7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գ/լ</w:t>
            </w:r>
          </w:p>
        </w:tc>
      </w:tr>
      <w:tr w:rsidR="003E4043" w:rsidRPr="003E4043" w:rsidTr="00942EC6">
        <w:tc>
          <w:tcPr>
            <w:tcW w:w="10176" w:type="dxa"/>
            <w:gridSpan w:val="4"/>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7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Հակաօքսիդիչներ</w:t>
            </w:r>
          </w:p>
        </w:tc>
      </w:tr>
      <w:tr w:rsidR="003E4043" w:rsidRPr="003E4043" w:rsidTr="00942EC6">
        <w:tc>
          <w:tcPr>
            <w:tcW w:w="6238" w:type="dxa"/>
            <w:gridSpan w:val="2"/>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7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L-Ասկորբիլպալմիտատ (Е304)</w:t>
            </w:r>
          </w:p>
        </w:tc>
        <w:tc>
          <w:tcPr>
            <w:tcW w:w="3938" w:type="dxa"/>
            <w:gridSpan w:val="2"/>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76" w:right="7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10 մգ/լ</w:t>
            </w:r>
          </w:p>
        </w:tc>
      </w:tr>
      <w:tr w:rsidR="003E4043" w:rsidRPr="003E4043" w:rsidTr="00942EC6">
        <w:tc>
          <w:tcPr>
            <w:tcW w:w="6238" w:type="dxa"/>
            <w:gridSpan w:val="2"/>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7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Տոկոֆերոլի կոնցենտրատ (E306),</w:t>
            </w:r>
            <w:r w:rsidRPr="003E4043">
              <w:rPr>
                <w:rFonts w:ascii="GHEA Grapalat" w:eastAsia="Calibri" w:hAnsi="GHEA Grapalat" w:cs="Times New Roman"/>
                <w:sz w:val="24"/>
                <w:szCs w:val="24"/>
                <w:lang w:val="hy-AM" w:eastAsia="hy-AM" w:bidi="hy-AM"/>
              </w:rPr>
              <w:br/>
              <w:t>ալֆա-տոկոֆերոլ (E307),</w:t>
            </w:r>
            <w:r w:rsidRPr="003E4043">
              <w:rPr>
                <w:rFonts w:ascii="GHEA Grapalat" w:eastAsia="Calibri" w:hAnsi="GHEA Grapalat" w:cs="Times New Roman"/>
                <w:sz w:val="24"/>
                <w:szCs w:val="24"/>
                <w:lang w:val="hy-AM" w:eastAsia="hy-AM" w:bidi="hy-AM"/>
              </w:rPr>
              <w:br/>
              <w:t>գամմա-տոկոֆերոլ (E308),</w:t>
            </w:r>
            <w:r w:rsidRPr="003E4043">
              <w:rPr>
                <w:rFonts w:ascii="GHEA Grapalat" w:eastAsia="Calibri" w:hAnsi="GHEA Grapalat" w:cs="Times New Roman"/>
                <w:sz w:val="24"/>
                <w:szCs w:val="24"/>
                <w:lang w:val="hy-AM" w:eastAsia="hy-AM" w:bidi="hy-AM"/>
              </w:rPr>
              <w:br/>
            </w:r>
            <w:r w:rsidRPr="003E4043">
              <w:rPr>
                <w:rFonts w:ascii="GHEA Grapalat" w:eastAsia="Calibri" w:hAnsi="GHEA Grapalat" w:cs="Times New Roman"/>
                <w:sz w:val="24"/>
                <w:szCs w:val="24"/>
                <w:lang w:val="hy-AM" w:eastAsia="hy-AM" w:bidi="hy-AM"/>
              </w:rPr>
              <w:lastRenderedPageBreak/>
              <w:t>դելտա-տոկոֆերոլ (E309)՝</w:t>
            </w:r>
            <w:r w:rsidRPr="003E4043">
              <w:rPr>
                <w:rFonts w:ascii="GHEA Grapalat" w:eastAsia="Calibri" w:hAnsi="GHEA Grapalat" w:cs="Times New Roman"/>
                <w:sz w:val="24"/>
                <w:szCs w:val="24"/>
                <w:lang w:val="hy-AM" w:eastAsia="hy-AM" w:bidi="hy-AM"/>
              </w:rPr>
              <w:br/>
              <w:t>առանձին կամ համակցված</w:t>
            </w:r>
          </w:p>
        </w:tc>
        <w:tc>
          <w:tcPr>
            <w:tcW w:w="3938" w:type="dxa"/>
            <w:gridSpan w:val="2"/>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76" w:right="7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10 մգ/լ</w:t>
            </w:r>
          </w:p>
        </w:tc>
      </w:tr>
      <w:tr w:rsidR="003E4043" w:rsidRPr="003E4043" w:rsidTr="00942EC6">
        <w:tc>
          <w:tcPr>
            <w:tcW w:w="10176" w:type="dxa"/>
            <w:gridSpan w:val="4"/>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7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Էմուլգատորներ</w:t>
            </w:r>
            <w:r w:rsidRPr="003E4043">
              <w:rPr>
                <w:rFonts w:ascii="GHEA Grapalat" w:eastAsia="Calibri" w:hAnsi="GHEA Grapalat" w:cs="Times New Roman"/>
                <w:sz w:val="24"/>
                <w:szCs w:val="24"/>
                <w:vertAlign w:val="superscript"/>
                <w:lang w:val="hy-AM" w:eastAsia="hy-AM" w:bidi="hy-AM"/>
              </w:rPr>
              <w:t>4</w:t>
            </w:r>
          </w:p>
        </w:tc>
      </w:tr>
      <w:tr w:rsidR="003E4043" w:rsidRPr="003E4043" w:rsidTr="00942EC6">
        <w:tc>
          <w:tcPr>
            <w:tcW w:w="6238" w:type="dxa"/>
            <w:gridSpan w:val="2"/>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7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Լեցիտիններ (Е322)</w:t>
            </w:r>
          </w:p>
        </w:tc>
        <w:tc>
          <w:tcPr>
            <w:tcW w:w="3938" w:type="dxa"/>
            <w:gridSpan w:val="2"/>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76" w:right="7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գ/լ</w:t>
            </w:r>
          </w:p>
        </w:tc>
      </w:tr>
      <w:tr w:rsidR="003E4043" w:rsidRPr="003E4043" w:rsidTr="00942EC6">
        <w:tc>
          <w:tcPr>
            <w:tcW w:w="6238" w:type="dxa"/>
            <w:gridSpan w:val="2"/>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7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Ճարպաթթուների մոնո-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դիգլիցերիդներ (Е471)</w:t>
            </w:r>
          </w:p>
        </w:tc>
        <w:tc>
          <w:tcPr>
            <w:tcW w:w="3938" w:type="dxa"/>
            <w:gridSpan w:val="2"/>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76" w:right="7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4 գ/լ</w:t>
            </w:r>
          </w:p>
        </w:tc>
      </w:tr>
      <w:tr w:rsidR="003E4043" w:rsidRPr="003E4043" w:rsidTr="00942EC6">
        <w:tc>
          <w:tcPr>
            <w:tcW w:w="6238" w:type="dxa"/>
            <w:gridSpan w:val="2"/>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7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Կիտրոնաթթվի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ճարպաթթուների մոնո-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դիգլիցերիդների եթերներ (Е472с).</w:t>
            </w:r>
            <w:r w:rsidRPr="003E4043">
              <w:rPr>
                <w:rFonts w:ascii="GHEA Grapalat" w:eastAsia="Calibri" w:hAnsi="GHEA Grapalat" w:cs="Times New Roman"/>
                <w:sz w:val="24"/>
                <w:szCs w:val="24"/>
                <w:lang w:val="hy-AM" w:eastAsia="hy-AM" w:bidi="hy-AM"/>
              </w:rPr>
              <w:br/>
              <w:t>փոշենման խառնուրդների համար</w:t>
            </w:r>
            <w:r w:rsidRPr="003E4043">
              <w:rPr>
                <w:rFonts w:ascii="GHEA Grapalat" w:eastAsia="Calibri" w:hAnsi="GHEA Grapalat" w:cs="Times New Roman"/>
                <w:sz w:val="24"/>
                <w:szCs w:val="24"/>
                <w:lang w:val="hy-AM" w:eastAsia="hy-AM" w:bidi="hy-AM"/>
              </w:rPr>
              <w:br/>
              <w:t>մասնակի հիդրոլիզացված սպիտակուցներ, պեպտիդներ կամ ամինաթթուներ պարունակող հեղուկ խառնուրդների համար</w:t>
            </w:r>
          </w:p>
        </w:tc>
        <w:tc>
          <w:tcPr>
            <w:tcW w:w="3938" w:type="dxa"/>
            <w:gridSpan w:val="2"/>
            <w:tcBorders>
              <w:top w:val="single" w:sz="4" w:space="0" w:color="000000"/>
              <w:left w:val="single" w:sz="4" w:space="0" w:color="000000"/>
              <w:bottom w:val="single" w:sz="4" w:space="0" w:color="000000"/>
              <w:right w:val="single" w:sz="4" w:space="0" w:color="000000"/>
            </w:tcBorders>
            <w:vAlign w:val="center"/>
          </w:tcPr>
          <w:p w:rsidR="003E4043" w:rsidRPr="003E4043" w:rsidRDefault="003E4043" w:rsidP="003E4043">
            <w:pPr>
              <w:widowControl w:val="0"/>
              <w:spacing w:line="360" w:lineRule="auto"/>
              <w:ind w:left="76" w:right="7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7.5 գ/լ</w:t>
            </w:r>
            <w:r w:rsidRPr="003E4043">
              <w:rPr>
                <w:rFonts w:ascii="GHEA Grapalat" w:eastAsia="Calibri" w:hAnsi="GHEA Grapalat" w:cs="Times New Roman"/>
                <w:sz w:val="24"/>
                <w:szCs w:val="24"/>
                <w:lang w:eastAsia="hy-AM" w:bidi="hy-AM"/>
              </w:rPr>
              <w:br/>
            </w:r>
            <w:r w:rsidRPr="003E4043">
              <w:rPr>
                <w:rFonts w:ascii="GHEA Grapalat" w:eastAsia="Calibri" w:hAnsi="GHEA Grapalat" w:cs="Times New Roman"/>
                <w:sz w:val="24"/>
                <w:szCs w:val="24"/>
                <w:lang w:val="hy-AM" w:eastAsia="hy-AM" w:bidi="hy-AM"/>
              </w:rPr>
              <w:t>9 գ/լ</w:t>
            </w:r>
          </w:p>
        </w:tc>
      </w:tr>
      <w:tr w:rsidR="003E4043" w:rsidRPr="003E4043" w:rsidTr="00942EC6">
        <w:tc>
          <w:tcPr>
            <w:tcW w:w="6238" w:type="dxa"/>
            <w:gridSpan w:val="2"/>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7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Սախարոզայի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ճարպաթթուների եթերներ (Е473)</w:t>
            </w:r>
            <w:r w:rsidRPr="003E4043">
              <w:rPr>
                <w:rFonts w:ascii="GHEA Grapalat" w:eastAsia="Calibri" w:hAnsi="GHEA Grapalat" w:cs="Times New Roman"/>
                <w:sz w:val="24"/>
                <w:szCs w:val="24"/>
                <w:lang w:val="hy-AM" w:eastAsia="hy-AM" w:bidi="hy-AM"/>
              </w:rPr>
              <w:br/>
              <w:t>հիդրոլիզացված սպիտակուցներ, պեպտիդներ կամ ամինաթթուներ պարունակող մթերքների համար</w:t>
            </w:r>
          </w:p>
        </w:tc>
        <w:tc>
          <w:tcPr>
            <w:tcW w:w="3938" w:type="dxa"/>
            <w:gridSpan w:val="2"/>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76" w:right="7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120 մգ/լ</w:t>
            </w:r>
          </w:p>
        </w:tc>
      </w:tr>
      <w:tr w:rsidR="003E4043" w:rsidRPr="003E4043" w:rsidTr="00942EC6">
        <w:tc>
          <w:tcPr>
            <w:tcW w:w="10176" w:type="dxa"/>
            <w:gridSpan w:val="4"/>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7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Կայունացուցիչներ</w:t>
            </w:r>
            <w:r w:rsidRPr="003E4043">
              <w:rPr>
                <w:rFonts w:ascii="GHEA Grapalat" w:eastAsia="Calibri" w:hAnsi="GHEA Grapalat" w:cs="Times New Roman"/>
                <w:sz w:val="24"/>
                <w:szCs w:val="24"/>
                <w:vertAlign w:val="superscript"/>
                <w:lang w:val="hy-AM" w:eastAsia="hy-AM" w:bidi="hy-AM"/>
              </w:rPr>
              <w:t>5</w:t>
            </w:r>
          </w:p>
        </w:tc>
      </w:tr>
      <w:tr w:rsidR="003E4043" w:rsidRPr="003E4043" w:rsidTr="00942EC6">
        <w:tc>
          <w:tcPr>
            <w:tcW w:w="6238" w:type="dxa"/>
            <w:gridSpan w:val="2"/>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7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Գուարային խեժ (Е412)</w:t>
            </w:r>
          </w:p>
        </w:tc>
        <w:tc>
          <w:tcPr>
            <w:tcW w:w="3938" w:type="dxa"/>
            <w:gridSpan w:val="2"/>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76" w:right="7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գ/լ</w:t>
            </w:r>
          </w:p>
        </w:tc>
      </w:tr>
      <w:tr w:rsidR="003E4043" w:rsidRPr="003E4043" w:rsidTr="00942EC6">
        <w:tc>
          <w:tcPr>
            <w:tcW w:w="6238" w:type="dxa"/>
            <w:gridSpan w:val="2"/>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7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Եղջերենու խեժ (Е410)</w:t>
            </w:r>
          </w:p>
        </w:tc>
        <w:tc>
          <w:tcPr>
            <w:tcW w:w="3938" w:type="dxa"/>
            <w:gridSpan w:val="2"/>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76" w:right="7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գ/լ</w:t>
            </w:r>
          </w:p>
        </w:tc>
      </w:tr>
      <w:tr w:rsidR="003E4043" w:rsidRPr="003E4043" w:rsidTr="00942EC6">
        <w:tc>
          <w:tcPr>
            <w:tcW w:w="6238" w:type="dxa"/>
            <w:gridSpan w:val="2"/>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7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Կարրագինան (E407)</w:t>
            </w:r>
          </w:p>
        </w:tc>
        <w:tc>
          <w:tcPr>
            <w:tcW w:w="3938" w:type="dxa"/>
            <w:gridSpan w:val="2"/>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76" w:right="7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0.3 գ/լ</w:t>
            </w:r>
          </w:p>
        </w:tc>
      </w:tr>
      <w:tr w:rsidR="003E4043" w:rsidRPr="003E4043" w:rsidTr="00942EC6">
        <w:tc>
          <w:tcPr>
            <w:tcW w:w="6238" w:type="dxa"/>
            <w:gridSpan w:val="2"/>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7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Պեկտիններ (Е440)</w:t>
            </w:r>
            <w:r w:rsidRPr="003E4043">
              <w:rPr>
                <w:rFonts w:ascii="GHEA Grapalat" w:eastAsia="Calibri" w:hAnsi="GHEA Grapalat" w:cs="Times New Roman"/>
                <w:sz w:val="24"/>
                <w:szCs w:val="24"/>
                <w:lang w:val="hy-AM" w:eastAsia="hy-AM" w:bidi="hy-AM"/>
              </w:rPr>
              <w:br/>
              <w:t xml:space="preserve">հավելյալ սննդի թթվային մթերքների համար </w:t>
            </w:r>
          </w:p>
        </w:tc>
        <w:tc>
          <w:tcPr>
            <w:tcW w:w="3938" w:type="dxa"/>
            <w:gridSpan w:val="2"/>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76" w:right="7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5 գ/լ</w:t>
            </w:r>
          </w:p>
        </w:tc>
      </w:tr>
      <w:tr w:rsidR="003E4043" w:rsidRPr="003E4043" w:rsidTr="00942EC6">
        <w:tc>
          <w:tcPr>
            <w:tcW w:w="10176" w:type="dxa"/>
            <w:gridSpan w:val="4"/>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7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Բուրավետիչներ</w:t>
            </w:r>
          </w:p>
        </w:tc>
      </w:tr>
      <w:tr w:rsidR="003E4043" w:rsidRPr="003E4043" w:rsidTr="00942EC6">
        <w:tc>
          <w:tcPr>
            <w:tcW w:w="6238" w:type="dxa"/>
            <w:gridSpan w:val="2"/>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7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Բնական բուրավետիչներ</w:t>
            </w:r>
          </w:p>
        </w:tc>
        <w:tc>
          <w:tcPr>
            <w:tcW w:w="3938" w:type="dxa"/>
            <w:gridSpan w:val="2"/>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76" w:right="7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c>
          <w:tcPr>
            <w:tcW w:w="6238" w:type="dxa"/>
            <w:gridSpan w:val="2"/>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7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 xml:space="preserve">Վանիլին հացահատիկի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մրգային հիմքով մթերքների համար</w:t>
            </w:r>
            <w:r w:rsidRPr="003E4043">
              <w:rPr>
                <w:rFonts w:ascii="GHEA Grapalat" w:eastAsia="Calibri" w:hAnsi="GHEA Grapalat" w:cs="Times New Roman"/>
                <w:sz w:val="24"/>
                <w:szCs w:val="24"/>
                <w:vertAlign w:val="superscript"/>
                <w:lang w:val="hy-AM" w:eastAsia="hy-AM" w:bidi="hy-AM"/>
              </w:rPr>
              <w:t>6</w:t>
            </w:r>
          </w:p>
        </w:tc>
        <w:tc>
          <w:tcPr>
            <w:tcW w:w="3938" w:type="dxa"/>
            <w:gridSpan w:val="2"/>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76" w:right="7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50 մգ/կգ</w:t>
            </w:r>
          </w:p>
        </w:tc>
      </w:tr>
      <w:tr w:rsidR="003E4043" w:rsidRPr="003E4043" w:rsidTr="00942EC6">
        <w:tc>
          <w:tcPr>
            <w:tcW w:w="10176" w:type="dxa"/>
            <w:gridSpan w:val="4"/>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76" w:right="77"/>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(Եվրասիական տնտեսական հանձնաժողովի խորհրդի 2014 թվականի սեպտեմբերի 18-ի թիվ 69 որոշման խմբագրությամբ)</w:t>
            </w:r>
          </w:p>
        </w:tc>
      </w:tr>
      <w:tr w:rsidR="003E4043" w:rsidRPr="003E4043" w:rsidTr="00942EC6">
        <w:tc>
          <w:tcPr>
            <w:tcW w:w="6238" w:type="dxa"/>
            <w:gridSpan w:val="2"/>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7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Վանիլի լուծամզվածք` </w:t>
            </w:r>
            <w:r w:rsidRPr="003E4043">
              <w:rPr>
                <w:rFonts w:ascii="GHEA Grapalat" w:eastAsia="Calibri" w:hAnsi="GHEA Grapalat" w:cs="Times New Roman"/>
                <w:sz w:val="24"/>
                <w:szCs w:val="24"/>
                <w:lang w:val="hy-AM" w:eastAsia="hy-AM" w:bidi="hy-AM"/>
              </w:rPr>
              <w:br/>
              <w:t xml:space="preserve">հացահատիկի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մրգային հիմքով մթերքների համար</w:t>
            </w:r>
          </w:p>
        </w:tc>
        <w:tc>
          <w:tcPr>
            <w:tcW w:w="3938" w:type="dxa"/>
            <w:gridSpan w:val="2"/>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76" w:right="7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gridBefore w:val="1"/>
          <w:gridAfter w:val="1"/>
          <w:wBefore w:w="6" w:type="dxa"/>
          <w:wAfter w:w="7" w:type="dxa"/>
        </w:trPr>
        <w:tc>
          <w:tcPr>
            <w:tcW w:w="6232"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76" w:right="77"/>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Ազոտ (Е941)</w:t>
            </w:r>
            <w:r w:rsidRPr="003E4043">
              <w:rPr>
                <w:rFonts w:ascii="GHEA Grapalat" w:eastAsia="Calibri" w:hAnsi="GHEA Grapalat" w:cs="Times New Roman"/>
                <w:sz w:val="24"/>
                <w:szCs w:val="24"/>
                <w:lang w:val="hy-AM" w:eastAsia="hy-AM" w:bidi="hy-AM"/>
              </w:rPr>
              <w:br/>
              <w:t>Արգոն (Е938)</w:t>
            </w:r>
            <w:r w:rsidRPr="003E4043">
              <w:rPr>
                <w:rFonts w:ascii="GHEA Grapalat" w:eastAsia="Calibri" w:hAnsi="GHEA Grapalat" w:cs="Times New Roman"/>
                <w:sz w:val="24"/>
                <w:szCs w:val="24"/>
                <w:lang w:val="hy-AM" w:eastAsia="hy-AM" w:bidi="hy-AM"/>
              </w:rPr>
              <w:br/>
              <w:t>Հելիում (939)</w:t>
            </w:r>
            <w:r w:rsidRPr="003E4043">
              <w:rPr>
                <w:rFonts w:ascii="GHEA Grapalat" w:eastAsia="Calibri" w:hAnsi="GHEA Grapalat" w:cs="Times New Roman"/>
                <w:sz w:val="24"/>
                <w:szCs w:val="24"/>
                <w:lang w:val="hy-AM" w:eastAsia="hy-AM" w:bidi="hy-AM"/>
              </w:rPr>
              <w:br/>
              <w:t>Ածխածնի դիօքսիդ (Е290)</w:t>
            </w:r>
          </w:p>
        </w:tc>
        <w:tc>
          <w:tcPr>
            <w:tcW w:w="3931"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76" w:right="77"/>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bl>
    <w:p w:rsidR="003E4043" w:rsidRPr="003E4043" w:rsidRDefault="003E4043" w:rsidP="003E4043">
      <w:pPr>
        <w:widowControl w:val="0"/>
        <w:spacing w:line="360" w:lineRule="auto"/>
        <w:ind w:right="-8"/>
        <w:rPr>
          <w:rFonts w:ascii="GHEA Grapalat" w:eastAsia="Calibri" w:hAnsi="GHEA Grapalat" w:cs="Times New Roman"/>
          <w:sz w:val="24"/>
          <w:szCs w:val="24"/>
          <w:lang w:val="hy-AM" w:eastAsia="hy-AM" w:bidi="hy-AM"/>
        </w:rPr>
      </w:pPr>
    </w:p>
    <w:p w:rsidR="003E4043" w:rsidRPr="003E4043" w:rsidRDefault="003E4043" w:rsidP="003E4043">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Ծանոթագրություն.</w:t>
      </w:r>
    </w:p>
    <w:p w:rsidR="003E4043" w:rsidRPr="003E4043" w:rsidRDefault="003E4043" w:rsidP="003E4043">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vertAlign w:val="superscript"/>
          <w:lang w:val="hy-AM" w:eastAsia="hy-AM" w:bidi="hy-AM"/>
        </w:rPr>
        <w:t>1</w:t>
      </w:r>
      <w:r w:rsidRPr="003E4043">
        <w:rPr>
          <w:rFonts w:ascii="GHEA Grapalat" w:eastAsia="MS Mincho" w:hAnsi="GHEA Grapalat" w:cs="MS Mincho"/>
          <w:sz w:val="24"/>
          <w:szCs w:val="24"/>
          <w:lang w:val="hy-AM" w:eastAsia="hy-AM" w:bidi="hy-AM"/>
        </w:rPr>
        <w:t xml:space="preserve">- </w:t>
      </w:r>
      <w:r w:rsidRPr="003E4043">
        <w:rPr>
          <w:rFonts w:ascii="GHEA Grapalat" w:eastAsia="Calibri" w:hAnsi="GHEA Grapalat" w:cs="Times New Roman"/>
          <w:sz w:val="24"/>
          <w:szCs w:val="24"/>
          <w:lang w:val="hy-AM" w:eastAsia="hy-AM" w:bidi="hy-AM"/>
        </w:rPr>
        <w:t>Մանկական սննդամթերքի արտադրության ժամանակ թույլատրվում է սննդային հավելումների ավելացումն այլ մթերքի կազմում։ Այդպիսի մթերքների մեջ արաբական խեժի (Е414) պարունակությունը չպետք է գերազանցի 150 գ/կգ, սիլիցիումի ամորֆ դիօքսիդինը (Е551)՝ 10 գ/կգ։ В12 վիտամինի կազմում թույլատրվում է մաննիտի (Е421) ավելացումը մանկական սննդամթերք այն որպես կրիչ կիրառելու դեպքում, В12 վիտամինի պարունակությունը չպետք է գերազանցի 1 գ/կգ մաննիտը։ Թույլատրվում է նատրիումի ասկորբատի (E301) ավելացումը պոլիչհագեցած ճարպաթթուների պատրաստուկների թաղանթների կազմում։ Այլ մթերքներից ավելացումն արաբական խեժի (Е414) դեպքում չպետք է գերազանցի օգտագործման համար պատրաստի մթերքի 10 գ/կգ, նատրիումի ասկորբատի (E301) դեպքում՝ 75 մգ/կգ:</w:t>
      </w:r>
    </w:p>
    <w:p w:rsidR="003E4043" w:rsidRPr="003E4043" w:rsidRDefault="003E4043" w:rsidP="003E4043">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Վիտամինային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պոլիչհագեցած ճարպաթթուների պատրաստուկների </w:t>
      </w:r>
      <w:r w:rsidRPr="003E4043">
        <w:rPr>
          <w:rFonts w:ascii="GHEA Grapalat" w:eastAsia="Calibri" w:hAnsi="GHEA Grapalat" w:cs="Times New Roman"/>
          <w:sz w:val="24"/>
          <w:szCs w:val="24"/>
          <w:lang w:val="hy-AM" w:eastAsia="hy-AM" w:bidi="hy-AM"/>
        </w:rPr>
        <w:lastRenderedPageBreak/>
        <w:t xml:space="preserve">կազմում թույլատրվում է օսլայի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օկտենիլսաթաթթվի նատրիումական աղի եթերի (Е1450) ավելացումը, որի պարունակությունը չպետք է գերազանցի՝ վիտամինային պատրաստուկներից՝ 100 մգ/կգ օգտագործման համար պատրաստի արտադրանք, պոլիչհագեցած ճարպաթթուների պատրաստուկներից՝ 1 գ/կգ օգտագործման համար պատրաստի արտադրանք։</w:t>
      </w:r>
    </w:p>
    <w:p w:rsidR="003E4043" w:rsidRPr="003E4043" w:rsidRDefault="003E4043" w:rsidP="003E4043">
      <w:pPr>
        <w:widowControl w:val="0"/>
        <w:spacing w:line="360" w:lineRule="auto"/>
        <w:ind w:right="-8" w:firstLine="567"/>
        <w:jc w:val="both"/>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vertAlign w:val="superscript"/>
          <w:lang w:val="hy-AM" w:eastAsia="hy-AM" w:bidi="hy-AM"/>
        </w:rPr>
        <w:t>2</w:t>
      </w:r>
      <w:r w:rsidRPr="003E4043">
        <w:rPr>
          <w:rFonts w:ascii="GHEA Grapalat" w:eastAsia="MS Mincho" w:hAnsi="GHEA Grapalat" w:cs="MS Mincho"/>
          <w:sz w:val="24"/>
          <w:szCs w:val="24"/>
          <w:lang w:val="hy-AM" w:eastAsia="hy-AM" w:bidi="hy-AM"/>
        </w:rPr>
        <w:t xml:space="preserve">- </w:t>
      </w:r>
      <w:r w:rsidRPr="003E4043">
        <w:rPr>
          <w:rFonts w:ascii="GHEA Grapalat" w:eastAsia="Calibri" w:hAnsi="GHEA Grapalat" w:cs="Times New Roman"/>
          <w:sz w:val="24"/>
          <w:szCs w:val="24"/>
          <w:lang w:val="hy-AM" w:eastAsia="hy-AM" w:bidi="hy-AM"/>
        </w:rPr>
        <w:t xml:space="preserve">Կովի կաթի սպիտակուցների հիմքով մանկական կաթնամթերքի արտադրության մեջ հանքային նյութերի ֆիզիոլոգիապես ակտիվ իոններ առաջացնող կալիումի ցիտրատի (E332)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նատրիումի ցիտրատի (E331) ու կալիումի ֆոսֆատի (E340)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նատրիումի ֆոսֆատի (E339) սննդային հավելումների օգտագործման դեպքում, այդ հանքային նյութերի գումարային քանակությունը 100 կկալ պատրաստի (ըստ հրահանգի) արտադրանքի վերահաշվարկով պետք է կազմի` նատրիում՝ 20-60 մգ, կալիում՝ 60-145 մգ, ֆոսֆոր՝ 25-90 մգ։</w:t>
      </w:r>
    </w:p>
    <w:p w:rsidR="003E4043" w:rsidRPr="003E4043" w:rsidRDefault="003E4043" w:rsidP="003E4043">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vertAlign w:val="superscript"/>
          <w:lang w:val="hy-AM" w:eastAsia="hy-AM" w:bidi="hy-AM"/>
        </w:rPr>
        <w:t>3</w:t>
      </w:r>
      <w:r w:rsidRPr="003E4043">
        <w:rPr>
          <w:rFonts w:ascii="GHEA Grapalat" w:eastAsia="MS Mincho" w:hAnsi="GHEA Grapalat" w:cs="MS Mincho"/>
          <w:sz w:val="24"/>
          <w:szCs w:val="24"/>
          <w:lang w:val="hy-AM" w:eastAsia="hy-AM" w:bidi="hy-AM"/>
        </w:rPr>
        <w:t xml:space="preserve">- </w:t>
      </w:r>
      <w:r w:rsidRPr="003E4043">
        <w:rPr>
          <w:rFonts w:ascii="GHEA Grapalat" w:eastAsia="Calibri" w:hAnsi="GHEA Grapalat" w:cs="Times New Roman"/>
          <w:sz w:val="24"/>
          <w:szCs w:val="24"/>
          <w:lang w:val="hy-AM" w:eastAsia="hy-AM" w:bidi="hy-AM"/>
        </w:rPr>
        <w:t xml:space="preserve">Կաթնաթթվային մթերքների պատրաստման համար կարելի է կիրառել ոչ պաթոգեն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ոչ թունածին միկրոօրգանիզմների շտամներից ստացվող L(+)- կաթնաթթու (Е270)։</w:t>
      </w:r>
    </w:p>
    <w:p w:rsidR="003E4043" w:rsidRPr="003E4043" w:rsidRDefault="003E4043" w:rsidP="003E4043">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vertAlign w:val="superscript"/>
          <w:lang w:val="hy-AM" w:eastAsia="hy-AM" w:bidi="hy-AM"/>
        </w:rPr>
        <w:t>4</w:t>
      </w:r>
      <w:r w:rsidRPr="003E4043">
        <w:rPr>
          <w:rFonts w:ascii="GHEA Grapalat" w:eastAsia="MS Mincho" w:hAnsi="GHEA Grapalat" w:cs="MS Mincho"/>
          <w:sz w:val="24"/>
          <w:szCs w:val="24"/>
          <w:lang w:val="hy-AM" w:eastAsia="hy-AM" w:bidi="hy-AM"/>
        </w:rPr>
        <w:t xml:space="preserve">- </w:t>
      </w:r>
      <w:r w:rsidRPr="003E4043">
        <w:rPr>
          <w:rFonts w:ascii="GHEA Grapalat" w:eastAsia="Calibri" w:hAnsi="GHEA Grapalat" w:cs="Times New Roman"/>
          <w:sz w:val="24"/>
          <w:szCs w:val="24"/>
          <w:lang w:val="hy-AM" w:eastAsia="hy-AM" w:bidi="hy-AM"/>
        </w:rPr>
        <w:t>Եթե մթերքի մեջ ավելացվում է ավելին, քան հետ</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յալ նյութերից մեկը՝ լեցիտիններ (E322), մոնո-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ճարպաթթուների դիգլիցերիդներ (Е471), կիտրոնաթթվի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ճարպաթթուների մոնո-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դիգլիցերիդների եթերներ (Е472с)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սախարոզայի ու ճարպաթթուների եթերներ (Е473), ապա մթերքների մեջ դրանց համար սահմանված առավելագույն մակարդակները պետք է համամասնորեն իջեցվեն, այսինքն՝ ընդհանուր զանգվածը (առանձին էմուլգատորների առավելագույն մակարդակների տոկոսներով արտահայտված) պետք է կազմի 100 տոկոսից ոչ ավելի։</w:t>
      </w:r>
    </w:p>
    <w:p w:rsidR="003E4043" w:rsidRPr="003E4043" w:rsidRDefault="003E4043" w:rsidP="003E4043">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vertAlign w:val="superscript"/>
          <w:lang w:val="hy-AM" w:eastAsia="hy-AM" w:bidi="hy-AM"/>
        </w:rPr>
        <w:t>5</w:t>
      </w:r>
      <w:r w:rsidRPr="003E4043">
        <w:rPr>
          <w:rFonts w:ascii="GHEA Grapalat" w:eastAsia="MS Mincho" w:hAnsi="GHEA Grapalat" w:cs="MS Mincho"/>
          <w:sz w:val="24"/>
          <w:szCs w:val="24"/>
          <w:lang w:val="hy-AM" w:eastAsia="hy-AM" w:bidi="hy-AM"/>
        </w:rPr>
        <w:t xml:space="preserve">- </w:t>
      </w:r>
      <w:r w:rsidRPr="003E4043">
        <w:rPr>
          <w:rFonts w:ascii="GHEA Grapalat" w:eastAsia="Calibri" w:hAnsi="GHEA Grapalat" w:cs="Times New Roman"/>
          <w:sz w:val="24"/>
          <w:szCs w:val="24"/>
          <w:lang w:val="hy-AM" w:eastAsia="hy-AM" w:bidi="hy-AM"/>
        </w:rPr>
        <w:t>Եթե մթերքի մեջ ավելացվում է ավելին, քան հետ</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յալ նյութերից մեկը՝ կարրագինան (E407), եղջերենու խեժ (Е410)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գուարային խեժ (Е412), ապա մթերքների մեջ դրանց համար սահմանված առավելագույն մակարդակները պետք է </w:t>
      </w:r>
      <w:r w:rsidRPr="003E4043">
        <w:rPr>
          <w:rFonts w:ascii="GHEA Grapalat" w:eastAsia="Calibri" w:hAnsi="GHEA Grapalat" w:cs="Times New Roman"/>
          <w:sz w:val="24"/>
          <w:szCs w:val="24"/>
          <w:lang w:val="hy-AM" w:eastAsia="hy-AM" w:bidi="hy-AM"/>
        </w:rPr>
        <w:lastRenderedPageBreak/>
        <w:t>համամասնորեն իջեցվեն, այսինքն՝ ընդհանուր զանգվածը (առանձին էմուլգատորների առավելագույն մակարդակների տոկոսներով արտահայտված) պետք է կազմի 100 տոկոսից ոչ ավելի։</w:t>
      </w:r>
    </w:p>
    <w:p w:rsidR="003E4043" w:rsidRPr="003E4043" w:rsidRDefault="003E4043" w:rsidP="003E4043">
      <w:pPr>
        <w:widowControl w:val="0"/>
        <w:spacing w:line="360" w:lineRule="auto"/>
        <w:ind w:right="-8" w:firstLine="567"/>
        <w:jc w:val="both"/>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vertAlign w:val="superscript"/>
          <w:lang w:val="hy-AM" w:eastAsia="hy-AM" w:bidi="hy-AM"/>
        </w:rPr>
        <w:t>6</w:t>
      </w:r>
      <w:r w:rsidRPr="003E4043">
        <w:rPr>
          <w:rFonts w:ascii="GHEA Grapalat" w:eastAsia="MS Mincho" w:hAnsi="GHEA Grapalat" w:cs="MS Mincho"/>
          <w:sz w:val="24"/>
          <w:szCs w:val="24"/>
          <w:lang w:val="hy-AM" w:eastAsia="hy-AM" w:bidi="hy-AM"/>
        </w:rPr>
        <w:t xml:space="preserve">- </w:t>
      </w:r>
      <w:r w:rsidRPr="003E4043">
        <w:rPr>
          <w:rFonts w:ascii="GHEA Grapalat" w:eastAsia="Calibri" w:hAnsi="GHEA Grapalat" w:cs="Times New Roman"/>
          <w:sz w:val="24"/>
          <w:szCs w:val="24"/>
          <w:lang w:val="hy-AM" w:eastAsia="hy-AM" w:bidi="hy-AM"/>
        </w:rPr>
        <w:t>Թույլատրվում է օգտագործել 4 ամսականից մեծ երեխաների համար:</w:t>
      </w:r>
    </w:p>
    <w:p w:rsidR="003E4043" w:rsidRPr="003E4043" w:rsidRDefault="003E4043" w:rsidP="003E4043">
      <w:pPr>
        <w:widowControl w:val="0"/>
        <w:spacing w:line="360" w:lineRule="auto"/>
        <w:ind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br w:type="page"/>
      </w:r>
    </w:p>
    <w:p w:rsidR="003E4043" w:rsidRPr="003E4043" w:rsidRDefault="003E4043" w:rsidP="003E4043">
      <w:pPr>
        <w:widowControl w:val="0"/>
        <w:spacing w:line="360" w:lineRule="auto"/>
        <w:ind w:right="-8"/>
        <w:jc w:val="right"/>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Աղյուսակ 3</w:t>
      </w:r>
    </w:p>
    <w:p w:rsidR="003E4043" w:rsidRPr="003E4043" w:rsidRDefault="003E4043" w:rsidP="003E4043">
      <w:pPr>
        <w:widowControl w:val="0"/>
        <w:spacing w:line="360" w:lineRule="auto"/>
        <w:ind w:right="-8"/>
        <w:rPr>
          <w:rFonts w:ascii="GHEA Grapalat" w:eastAsia="Calibri" w:hAnsi="GHEA Grapalat" w:cs="Times New Roman"/>
          <w:sz w:val="24"/>
          <w:szCs w:val="24"/>
          <w:lang w:val="hy-AM" w:eastAsia="hy-AM" w:bidi="hy-AM"/>
        </w:rPr>
      </w:pPr>
    </w:p>
    <w:p w:rsidR="003E4043" w:rsidRPr="003E4043" w:rsidRDefault="003E4043" w:rsidP="003E4043">
      <w:pPr>
        <w:widowControl w:val="0"/>
        <w:spacing w:line="360" w:lineRule="auto"/>
        <w:ind w:right="-8"/>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Սննդային հավելումներ հավելյալ կերակրման մթերքի արտադրության համար՝ նախատեսված մինչ</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մեկ տարեկան առողջ երեխաների կերակրման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մեկից երեք տարեկան երեխաների սնուցման համար</w:t>
      </w:r>
    </w:p>
    <w:tbl>
      <w:tblPr>
        <w:tblW w:w="10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
        <w:gridCol w:w="4117"/>
        <w:gridCol w:w="2854"/>
        <w:gridCol w:w="3862"/>
      </w:tblGrid>
      <w:tr w:rsidR="003E4043" w:rsidRPr="003E4043" w:rsidTr="00942EC6">
        <w:trPr>
          <w:gridBefore w:val="1"/>
          <w:wBefore w:w="7" w:type="dxa"/>
          <w:jc w:val="center"/>
        </w:trPr>
        <w:tc>
          <w:tcPr>
            <w:tcW w:w="4117" w:type="dxa"/>
          </w:tcPr>
          <w:p w:rsidR="003E4043" w:rsidRPr="003E4043" w:rsidRDefault="003E4043" w:rsidP="003E4043">
            <w:pPr>
              <w:widowControl w:val="0"/>
              <w:spacing w:line="360" w:lineRule="auto"/>
              <w:ind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Սննդային հավելում</w:t>
            </w:r>
          </w:p>
        </w:tc>
        <w:tc>
          <w:tcPr>
            <w:tcW w:w="2854" w:type="dxa"/>
          </w:tcPr>
          <w:p w:rsidR="003E4043" w:rsidRPr="003E4043" w:rsidRDefault="003E4043" w:rsidP="003E4043">
            <w:pPr>
              <w:widowControl w:val="0"/>
              <w:spacing w:line="360" w:lineRule="auto"/>
              <w:ind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Մթերք</w:t>
            </w:r>
          </w:p>
        </w:tc>
        <w:tc>
          <w:tcPr>
            <w:tcW w:w="3862" w:type="dxa"/>
          </w:tcPr>
          <w:p w:rsidR="003E4043" w:rsidRPr="003E4043" w:rsidRDefault="003E4043" w:rsidP="003E4043">
            <w:pPr>
              <w:widowControl w:val="0"/>
              <w:spacing w:line="360" w:lineRule="auto"/>
              <w:ind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Առավելագույն մակարդակը օգտագործման համար պատրաստի արտադրանքի մեջ՝</w:t>
            </w:r>
          </w:p>
        </w:tc>
      </w:tr>
      <w:tr w:rsidR="003E4043" w:rsidRPr="003E4043" w:rsidTr="00942EC6">
        <w:trPr>
          <w:gridBefore w:val="1"/>
          <w:wBefore w:w="7" w:type="dxa"/>
          <w:jc w:val="center"/>
        </w:trPr>
        <w:tc>
          <w:tcPr>
            <w:tcW w:w="4117" w:type="dxa"/>
          </w:tcPr>
          <w:p w:rsidR="003E4043" w:rsidRPr="003E4043" w:rsidRDefault="003E4043" w:rsidP="003E4043">
            <w:pPr>
              <w:widowControl w:val="0"/>
              <w:spacing w:line="360" w:lineRule="auto"/>
              <w:ind w:left="45" w:right="9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Կալիումի հիդրօքսիդ (Е525), կալցիումի հիդրօքսիդ (Е526), նատրիումի հիդրօքսիդ (Е524)՝ միայն рН-ի կարգավորման </w:t>
            </w:r>
            <w:r w:rsidRPr="003E4043">
              <w:rPr>
                <w:rFonts w:ascii="GHEA Grapalat" w:eastAsia="Calibri" w:hAnsi="GHEA Grapalat" w:cs="Times New Roman"/>
                <w:sz w:val="24"/>
                <w:szCs w:val="24"/>
                <w:lang w:val="hy-AM" w:eastAsia="hy-AM" w:bidi="hy-AM"/>
              </w:rPr>
              <w:br/>
              <w:t xml:space="preserve">համար </w:t>
            </w:r>
          </w:p>
        </w:tc>
        <w:tc>
          <w:tcPr>
            <w:tcW w:w="2854" w:type="dxa"/>
          </w:tcPr>
          <w:p w:rsidR="003E4043" w:rsidRPr="003E4043" w:rsidRDefault="003E4043" w:rsidP="003E4043">
            <w:pPr>
              <w:widowControl w:val="0"/>
              <w:spacing w:line="360" w:lineRule="auto"/>
              <w:ind w:left="45" w:right="9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Հավելյալ սննդի մթերք</w:t>
            </w:r>
          </w:p>
        </w:tc>
        <w:tc>
          <w:tcPr>
            <w:tcW w:w="3862" w:type="dxa"/>
          </w:tcPr>
          <w:p w:rsidR="003E4043" w:rsidRPr="003E4043" w:rsidRDefault="003E4043" w:rsidP="003E4043">
            <w:pPr>
              <w:widowControl w:val="0"/>
              <w:spacing w:line="360" w:lineRule="auto"/>
              <w:ind w:left="45" w:right="9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gridBefore w:val="1"/>
          <w:wBefore w:w="7" w:type="dxa"/>
          <w:jc w:val="center"/>
        </w:trPr>
        <w:tc>
          <w:tcPr>
            <w:tcW w:w="4117" w:type="dxa"/>
          </w:tcPr>
          <w:p w:rsidR="003E4043" w:rsidRPr="003E4043" w:rsidRDefault="003E4043" w:rsidP="003E4043">
            <w:pPr>
              <w:widowControl w:val="0"/>
              <w:spacing w:line="360" w:lineRule="auto"/>
              <w:ind w:left="45" w:right="9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 L-ցիստեին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դրա աղերը՝ նատրիումի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կալիումի հիդրոքլորիդներ (Е920)</w:t>
            </w:r>
          </w:p>
        </w:tc>
        <w:tc>
          <w:tcPr>
            <w:tcW w:w="2854" w:type="dxa"/>
          </w:tcPr>
          <w:p w:rsidR="003E4043" w:rsidRPr="003E4043" w:rsidRDefault="003E4043" w:rsidP="003E4043">
            <w:pPr>
              <w:widowControl w:val="0"/>
              <w:spacing w:line="360" w:lineRule="auto"/>
              <w:ind w:left="45" w:right="9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Չոր թխվածքաբլիթներ</w:t>
            </w:r>
          </w:p>
        </w:tc>
        <w:tc>
          <w:tcPr>
            <w:tcW w:w="3862" w:type="dxa"/>
          </w:tcPr>
          <w:p w:rsidR="003E4043" w:rsidRPr="003E4043" w:rsidRDefault="003E4043" w:rsidP="003E4043">
            <w:pPr>
              <w:widowControl w:val="0"/>
              <w:spacing w:line="360" w:lineRule="auto"/>
              <w:ind w:left="45" w:right="9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գ/կգ</w:t>
            </w:r>
          </w:p>
        </w:tc>
      </w:tr>
      <w:tr w:rsidR="003E4043" w:rsidRPr="003E4043" w:rsidTr="00942EC6">
        <w:trPr>
          <w:gridBefore w:val="1"/>
          <w:wBefore w:w="7" w:type="dxa"/>
          <w:jc w:val="center"/>
        </w:trPr>
        <w:tc>
          <w:tcPr>
            <w:tcW w:w="4117" w:type="dxa"/>
          </w:tcPr>
          <w:p w:rsidR="003E4043" w:rsidRPr="003E4043" w:rsidRDefault="003E4043" w:rsidP="003E4043">
            <w:pPr>
              <w:widowControl w:val="0"/>
              <w:spacing w:line="360" w:lineRule="auto"/>
              <w:ind w:left="45" w:right="9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Ամոնիումի կարբոնատներ (Е503), կալիումի կարբոնատներ (Е501), նատրիումի կարբոնատներ (Е500)՝ միայն որպես փխրեցուցիչ (խմորի)</w:t>
            </w:r>
          </w:p>
        </w:tc>
        <w:tc>
          <w:tcPr>
            <w:tcW w:w="2854" w:type="dxa"/>
          </w:tcPr>
          <w:p w:rsidR="003E4043" w:rsidRPr="003E4043" w:rsidRDefault="003E4043" w:rsidP="003E4043">
            <w:pPr>
              <w:widowControl w:val="0"/>
              <w:spacing w:line="360" w:lineRule="auto"/>
              <w:ind w:left="45" w:right="9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Հավելյալ սննդի մթերք</w:t>
            </w:r>
          </w:p>
        </w:tc>
        <w:tc>
          <w:tcPr>
            <w:tcW w:w="3862" w:type="dxa"/>
          </w:tcPr>
          <w:p w:rsidR="003E4043" w:rsidRPr="003E4043" w:rsidRDefault="003E4043" w:rsidP="003E4043">
            <w:pPr>
              <w:widowControl w:val="0"/>
              <w:spacing w:line="360" w:lineRule="auto"/>
              <w:ind w:left="45" w:right="9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gridBefore w:val="1"/>
          <w:wBefore w:w="7" w:type="dxa"/>
          <w:jc w:val="center"/>
        </w:trPr>
        <w:tc>
          <w:tcPr>
            <w:tcW w:w="4117" w:type="dxa"/>
          </w:tcPr>
          <w:p w:rsidR="003E4043" w:rsidRPr="003E4043" w:rsidRDefault="003E4043" w:rsidP="003E4043">
            <w:pPr>
              <w:widowControl w:val="0"/>
              <w:spacing w:line="360" w:lineRule="auto"/>
              <w:ind w:left="45" w:right="9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Կալցիումի կարբոնատ (Е170)՝ միայն рН-ի կարգավորման համար</w:t>
            </w:r>
          </w:p>
        </w:tc>
        <w:tc>
          <w:tcPr>
            <w:tcW w:w="2854" w:type="dxa"/>
          </w:tcPr>
          <w:p w:rsidR="003E4043" w:rsidRPr="003E4043" w:rsidRDefault="003E4043" w:rsidP="003E4043">
            <w:pPr>
              <w:widowControl w:val="0"/>
              <w:spacing w:line="360" w:lineRule="auto"/>
              <w:ind w:left="45" w:right="9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Հավելյալ սննդի մթերք</w:t>
            </w:r>
          </w:p>
        </w:tc>
        <w:tc>
          <w:tcPr>
            <w:tcW w:w="3862" w:type="dxa"/>
          </w:tcPr>
          <w:p w:rsidR="003E4043" w:rsidRPr="003E4043" w:rsidRDefault="003E4043" w:rsidP="003E4043">
            <w:pPr>
              <w:widowControl w:val="0"/>
              <w:spacing w:line="360" w:lineRule="auto"/>
              <w:ind w:left="45" w:right="9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gridBefore w:val="1"/>
          <w:wBefore w:w="7" w:type="dxa"/>
          <w:jc w:val="center"/>
        </w:trPr>
        <w:tc>
          <w:tcPr>
            <w:tcW w:w="4117" w:type="dxa"/>
            <w:vMerge w:val="restart"/>
          </w:tcPr>
          <w:p w:rsidR="003E4043" w:rsidRPr="003E4043" w:rsidRDefault="003E4043" w:rsidP="003E4043">
            <w:pPr>
              <w:widowControl w:val="0"/>
              <w:spacing w:line="360" w:lineRule="auto"/>
              <w:ind w:left="45" w:right="9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Կիտրոնաթթու (Е330), </w:t>
            </w:r>
            <w:r w:rsidRPr="003E4043">
              <w:rPr>
                <w:rFonts w:ascii="GHEA Grapalat" w:eastAsia="Calibri" w:hAnsi="GHEA Grapalat" w:cs="Times New Roman"/>
                <w:sz w:val="24"/>
                <w:szCs w:val="24"/>
                <w:lang w:val="hy-AM" w:eastAsia="hy-AM" w:bidi="hy-AM"/>
              </w:rPr>
              <w:br/>
            </w:r>
            <w:r w:rsidRPr="003E4043">
              <w:rPr>
                <w:rFonts w:ascii="GHEA Grapalat" w:eastAsia="Calibri" w:hAnsi="GHEA Grapalat" w:cs="Times New Roman"/>
                <w:sz w:val="24"/>
                <w:szCs w:val="24"/>
                <w:lang w:val="hy-AM" w:eastAsia="hy-AM" w:bidi="hy-AM"/>
              </w:rPr>
              <w:lastRenderedPageBreak/>
              <w:t>կալիումի ցիտրատներ (Е332), կալցիումի ցիտրատներ (E333),</w:t>
            </w:r>
            <w:r w:rsidRPr="003E4043">
              <w:rPr>
                <w:rFonts w:ascii="GHEA Grapalat" w:eastAsia="Calibri" w:hAnsi="GHEA Grapalat" w:cs="Times New Roman"/>
                <w:sz w:val="24"/>
                <w:szCs w:val="24"/>
                <w:lang w:val="hy-AM" w:eastAsia="hy-AM" w:bidi="hy-AM"/>
              </w:rPr>
              <w:br/>
              <w:t>նատրիումի ցիտրատներ (E331)՝</w:t>
            </w:r>
            <w:r w:rsidRPr="003E4043">
              <w:rPr>
                <w:rFonts w:ascii="GHEA Grapalat" w:eastAsia="Calibri" w:hAnsi="GHEA Grapalat" w:cs="Times New Roman"/>
                <w:sz w:val="24"/>
                <w:szCs w:val="24"/>
                <w:lang w:val="hy-AM" w:eastAsia="hy-AM" w:bidi="hy-AM"/>
              </w:rPr>
              <w:br/>
              <w:t>առանձին կամ համակցված, միայն рН-ի կարգավորման համար</w:t>
            </w:r>
          </w:p>
        </w:tc>
        <w:tc>
          <w:tcPr>
            <w:tcW w:w="2854" w:type="dxa"/>
          </w:tcPr>
          <w:p w:rsidR="003E4043" w:rsidRPr="003E4043" w:rsidRDefault="003E4043" w:rsidP="003E4043">
            <w:pPr>
              <w:widowControl w:val="0"/>
              <w:spacing w:line="360" w:lineRule="auto"/>
              <w:ind w:left="45" w:right="9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Հավելյալ սննդի մթերք</w:t>
            </w:r>
          </w:p>
        </w:tc>
        <w:tc>
          <w:tcPr>
            <w:tcW w:w="3862" w:type="dxa"/>
          </w:tcPr>
          <w:p w:rsidR="003E4043" w:rsidRPr="003E4043" w:rsidRDefault="003E4043" w:rsidP="003E4043">
            <w:pPr>
              <w:widowControl w:val="0"/>
              <w:spacing w:line="360" w:lineRule="auto"/>
              <w:ind w:left="45" w:right="9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gridBefore w:val="1"/>
          <w:wBefore w:w="7" w:type="dxa"/>
          <w:jc w:val="center"/>
        </w:trPr>
        <w:tc>
          <w:tcPr>
            <w:tcW w:w="4117" w:type="dxa"/>
            <w:vMerge/>
          </w:tcPr>
          <w:p w:rsidR="003E4043" w:rsidRPr="003E4043" w:rsidRDefault="003E4043" w:rsidP="003E4043">
            <w:pPr>
              <w:widowControl w:val="0"/>
              <w:spacing w:line="360" w:lineRule="auto"/>
              <w:ind w:left="45" w:right="96"/>
              <w:rPr>
                <w:rFonts w:ascii="GHEA Grapalat" w:eastAsia="Calibri" w:hAnsi="GHEA Grapalat" w:cs="Times New Roman"/>
                <w:sz w:val="24"/>
                <w:szCs w:val="24"/>
                <w:lang w:val="hy-AM" w:eastAsia="hy-AM" w:bidi="hy-AM"/>
              </w:rPr>
            </w:pPr>
          </w:p>
        </w:tc>
        <w:tc>
          <w:tcPr>
            <w:tcW w:w="2854" w:type="dxa"/>
          </w:tcPr>
          <w:p w:rsidR="003E4043" w:rsidRPr="003E4043" w:rsidRDefault="003E4043" w:rsidP="003E4043">
            <w:pPr>
              <w:widowControl w:val="0"/>
              <w:spacing w:line="360" w:lineRule="auto"/>
              <w:ind w:left="45" w:right="9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Մթերքներ մրգային հիմքով՝ շաքարավազի ցածր պարունակությամբ (միայն E333)</w:t>
            </w:r>
          </w:p>
        </w:tc>
        <w:tc>
          <w:tcPr>
            <w:tcW w:w="3862" w:type="dxa"/>
          </w:tcPr>
          <w:p w:rsidR="003E4043" w:rsidRPr="003E4043" w:rsidRDefault="003E4043" w:rsidP="003E4043">
            <w:pPr>
              <w:widowControl w:val="0"/>
              <w:spacing w:line="360" w:lineRule="auto"/>
              <w:ind w:left="45" w:right="9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gridBefore w:val="1"/>
          <w:wBefore w:w="7" w:type="dxa"/>
          <w:jc w:val="center"/>
        </w:trPr>
        <w:tc>
          <w:tcPr>
            <w:tcW w:w="4117" w:type="dxa"/>
          </w:tcPr>
          <w:p w:rsidR="003E4043" w:rsidRPr="003E4043" w:rsidRDefault="003E4043" w:rsidP="003E4043">
            <w:pPr>
              <w:widowControl w:val="0"/>
              <w:spacing w:line="360" w:lineRule="auto"/>
              <w:ind w:left="45" w:right="9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Կաթնաթթու (Е270), </w:t>
            </w:r>
            <w:r w:rsidRPr="003E4043">
              <w:rPr>
                <w:rFonts w:ascii="GHEA Grapalat" w:eastAsia="Calibri" w:hAnsi="GHEA Grapalat" w:cs="Times New Roman"/>
                <w:sz w:val="24"/>
                <w:szCs w:val="24"/>
                <w:lang w:val="hy-AM" w:eastAsia="hy-AM" w:bidi="hy-AM"/>
              </w:rPr>
              <w:br/>
              <w:t>կալիումի լակտատ (Е326), կալցիումի լակտատ (Е327), նատրիումի լակտատ (Е325)՝ առանձին կամ համակցված, միայն рН-ի կարգավորման համար</w:t>
            </w:r>
            <w:r w:rsidRPr="003E4043">
              <w:rPr>
                <w:rFonts w:ascii="GHEA Grapalat" w:eastAsia="Calibri" w:hAnsi="GHEA Grapalat" w:cs="Times New Roman"/>
                <w:sz w:val="24"/>
                <w:szCs w:val="24"/>
                <w:vertAlign w:val="superscript"/>
                <w:lang w:val="hy-AM" w:eastAsia="hy-AM" w:bidi="hy-AM"/>
              </w:rPr>
              <w:t>2, 3</w:t>
            </w:r>
          </w:p>
        </w:tc>
        <w:tc>
          <w:tcPr>
            <w:tcW w:w="2854" w:type="dxa"/>
          </w:tcPr>
          <w:p w:rsidR="003E4043" w:rsidRPr="003E4043" w:rsidRDefault="003E4043" w:rsidP="003E4043">
            <w:pPr>
              <w:widowControl w:val="0"/>
              <w:spacing w:line="360" w:lineRule="auto"/>
              <w:ind w:left="45" w:right="9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Հավելյալ սննդի մթերք</w:t>
            </w:r>
          </w:p>
        </w:tc>
        <w:tc>
          <w:tcPr>
            <w:tcW w:w="3862" w:type="dxa"/>
          </w:tcPr>
          <w:p w:rsidR="003E4043" w:rsidRPr="003E4043" w:rsidRDefault="003E4043" w:rsidP="003E4043">
            <w:pPr>
              <w:widowControl w:val="0"/>
              <w:spacing w:line="360" w:lineRule="auto"/>
              <w:ind w:left="45" w:right="9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gridBefore w:val="1"/>
          <w:wBefore w:w="7" w:type="dxa"/>
          <w:jc w:val="center"/>
        </w:trPr>
        <w:tc>
          <w:tcPr>
            <w:tcW w:w="4117" w:type="dxa"/>
          </w:tcPr>
          <w:p w:rsidR="003E4043" w:rsidRPr="003E4043" w:rsidRDefault="003E4043" w:rsidP="003E4043">
            <w:pPr>
              <w:widowControl w:val="0"/>
              <w:spacing w:line="360" w:lineRule="auto"/>
              <w:ind w:left="45" w:right="9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Աղաթթու (Е507)</w:t>
            </w:r>
          </w:p>
        </w:tc>
        <w:tc>
          <w:tcPr>
            <w:tcW w:w="2854" w:type="dxa"/>
          </w:tcPr>
          <w:p w:rsidR="003E4043" w:rsidRPr="003E4043" w:rsidRDefault="003E4043" w:rsidP="003E4043">
            <w:pPr>
              <w:widowControl w:val="0"/>
              <w:spacing w:line="360" w:lineRule="auto"/>
              <w:ind w:left="45" w:right="9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Հավելյալ սննդի մթերք</w:t>
            </w:r>
          </w:p>
        </w:tc>
        <w:tc>
          <w:tcPr>
            <w:tcW w:w="3862" w:type="dxa"/>
          </w:tcPr>
          <w:p w:rsidR="003E4043" w:rsidRPr="003E4043" w:rsidRDefault="003E4043" w:rsidP="003E4043">
            <w:pPr>
              <w:widowControl w:val="0"/>
              <w:spacing w:line="360" w:lineRule="auto"/>
              <w:ind w:left="45" w:right="9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gridBefore w:val="1"/>
          <w:wBefore w:w="7" w:type="dxa"/>
          <w:jc w:val="center"/>
        </w:trPr>
        <w:tc>
          <w:tcPr>
            <w:tcW w:w="4117" w:type="dxa"/>
          </w:tcPr>
          <w:p w:rsidR="003E4043" w:rsidRPr="003E4043" w:rsidRDefault="003E4043" w:rsidP="003E4043">
            <w:pPr>
              <w:widowControl w:val="0"/>
              <w:spacing w:line="360" w:lineRule="auto"/>
              <w:ind w:left="45" w:right="9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Քացախաթթու (Е260), </w:t>
            </w:r>
            <w:r w:rsidRPr="003E4043">
              <w:rPr>
                <w:rFonts w:ascii="GHEA Grapalat" w:eastAsia="Calibri" w:hAnsi="GHEA Grapalat" w:cs="Times New Roman"/>
                <w:sz w:val="24"/>
                <w:szCs w:val="24"/>
                <w:lang w:val="hy-AM" w:eastAsia="hy-AM" w:bidi="hy-AM"/>
              </w:rPr>
              <w:br/>
              <w:t>կալիումի ացետատ (Е261), կալցիումի ացետատ (Е263), նատրիումի ացետատ (Е262)՝ առանձին կամ համակցված, միայն рН-ի կարգավորման համար</w:t>
            </w:r>
          </w:p>
        </w:tc>
        <w:tc>
          <w:tcPr>
            <w:tcW w:w="2854" w:type="dxa"/>
          </w:tcPr>
          <w:p w:rsidR="003E4043" w:rsidRPr="003E4043" w:rsidRDefault="003E4043" w:rsidP="003E4043">
            <w:pPr>
              <w:widowControl w:val="0"/>
              <w:spacing w:line="360" w:lineRule="auto"/>
              <w:ind w:left="45" w:right="9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Հավելյալ սննդի մթերք</w:t>
            </w:r>
          </w:p>
        </w:tc>
        <w:tc>
          <w:tcPr>
            <w:tcW w:w="3862" w:type="dxa"/>
          </w:tcPr>
          <w:p w:rsidR="003E4043" w:rsidRPr="003E4043" w:rsidRDefault="003E4043" w:rsidP="003E4043">
            <w:pPr>
              <w:widowControl w:val="0"/>
              <w:spacing w:line="360" w:lineRule="auto"/>
              <w:ind w:left="45" w:right="9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gridBefore w:val="1"/>
          <w:wBefore w:w="7" w:type="dxa"/>
          <w:jc w:val="center"/>
        </w:trPr>
        <w:tc>
          <w:tcPr>
            <w:tcW w:w="4117" w:type="dxa"/>
          </w:tcPr>
          <w:p w:rsidR="003E4043" w:rsidRPr="003E4043" w:rsidRDefault="003E4043" w:rsidP="003E4043">
            <w:pPr>
              <w:widowControl w:val="0"/>
              <w:spacing w:line="360" w:lineRule="auto"/>
              <w:ind w:left="45" w:right="9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Խնձորաթթու (Е296)՝</w:t>
            </w:r>
            <w:r w:rsidRPr="003E4043">
              <w:rPr>
                <w:rFonts w:ascii="GHEA Grapalat" w:eastAsia="Calibri" w:hAnsi="GHEA Grapalat" w:cs="Times New Roman"/>
                <w:sz w:val="24"/>
                <w:szCs w:val="24"/>
                <w:lang w:val="hy-AM" w:eastAsia="hy-AM" w:bidi="hy-AM"/>
              </w:rPr>
              <w:br/>
              <w:t>միայն рН-ի կարգավորման համար</w:t>
            </w:r>
            <w:r w:rsidRPr="003E4043">
              <w:rPr>
                <w:rFonts w:ascii="GHEA Grapalat" w:eastAsia="Calibri" w:hAnsi="GHEA Grapalat" w:cs="Times New Roman"/>
                <w:sz w:val="24"/>
                <w:szCs w:val="24"/>
                <w:vertAlign w:val="superscript"/>
                <w:lang w:val="hy-AM" w:eastAsia="hy-AM" w:bidi="hy-AM"/>
              </w:rPr>
              <w:t>2</w:t>
            </w:r>
          </w:p>
        </w:tc>
        <w:tc>
          <w:tcPr>
            <w:tcW w:w="2854" w:type="dxa"/>
          </w:tcPr>
          <w:p w:rsidR="003E4043" w:rsidRPr="003E4043" w:rsidRDefault="003E4043" w:rsidP="003E4043">
            <w:pPr>
              <w:widowControl w:val="0"/>
              <w:spacing w:line="360" w:lineRule="auto"/>
              <w:ind w:left="45" w:right="9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Հավելյալ սննդի մթերք</w:t>
            </w:r>
          </w:p>
        </w:tc>
        <w:tc>
          <w:tcPr>
            <w:tcW w:w="3862" w:type="dxa"/>
          </w:tcPr>
          <w:p w:rsidR="003E4043" w:rsidRPr="003E4043" w:rsidRDefault="003E4043" w:rsidP="003E4043">
            <w:pPr>
              <w:widowControl w:val="0"/>
              <w:spacing w:line="360" w:lineRule="auto"/>
              <w:ind w:left="45" w:right="9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r w:rsidR="003E4043" w:rsidRPr="003E4043" w:rsidTr="00942EC6">
        <w:trPr>
          <w:gridBefore w:val="1"/>
          <w:wBefore w:w="7" w:type="dxa"/>
          <w:jc w:val="center"/>
        </w:trPr>
        <w:tc>
          <w:tcPr>
            <w:tcW w:w="4117" w:type="dxa"/>
          </w:tcPr>
          <w:p w:rsidR="003E4043" w:rsidRPr="003E4043" w:rsidRDefault="003E4043" w:rsidP="003E4043">
            <w:pPr>
              <w:widowControl w:val="0"/>
              <w:spacing w:line="360" w:lineRule="auto"/>
              <w:ind w:left="45" w:right="9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օ-Ֆոսֆորաթթու (E338)՝</w:t>
            </w:r>
            <w:r w:rsidRPr="003E4043">
              <w:rPr>
                <w:rFonts w:ascii="GHEA Grapalat" w:eastAsia="Calibri" w:hAnsi="GHEA Grapalat" w:cs="Times New Roman"/>
                <w:sz w:val="24"/>
                <w:szCs w:val="24"/>
                <w:lang w:val="hy-AM" w:eastAsia="hy-AM" w:bidi="hy-AM"/>
              </w:rPr>
              <w:br/>
              <w:t>ավելացված ֆոսֆատ՝ Р</w:t>
            </w:r>
            <w:r w:rsidRPr="003E4043">
              <w:rPr>
                <w:rFonts w:ascii="GHEA Grapalat" w:eastAsia="Calibri" w:hAnsi="GHEA Grapalat" w:cs="Times New Roman"/>
                <w:sz w:val="24"/>
                <w:szCs w:val="24"/>
                <w:vertAlign w:val="subscript"/>
                <w:lang w:val="hy-AM" w:eastAsia="hy-AM" w:bidi="hy-AM"/>
              </w:rPr>
              <w:t>2</w:t>
            </w:r>
            <w:r w:rsidRPr="003E4043">
              <w:rPr>
                <w:rFonts w:ascii="GHEA Grapalat" w:eastAsia="Calibri" w:hAnsi="GHEA Grapalat" w:cs="Times New Roman"/>
                <w:sz w:val="24"/>
                <w:szCs w:val="24"/>
                <w:lang w:val="hy-AM" w:eastAsia="hy-AM" w:bidi="hy-AM"/>
              </w:rPr>
              <w:t>О</w:t>
            </w:r>
            <w:r w:rsidRPr="003E4043">
              <w:rPr>
                <w:rFonts w:ascii="GHEA Grapalat" w:eastAsia="Calibri" w:hAnsi="GHEA Grapalat" w:cs="Times New Roman"/>
                <w:sz w:val="24"/>
                <w:szCs w:val="24"/>
                <w:vertAlign w:val="subscript"/>
                <w:lang w:val="hy-AM" w:eastAsia="hy-AM" w:bidi="hy-AM"/>
              </w:rPr>
              <w:t>5</w:t>
            </w:r>
            <w:r w:rsidRPr="003E4043">
              <w:rPr>
                <w:rFonts w:ascii="GHEA Grapalat" w:eastAsia="Calibri" w:hAnsi="GHEA Grapalat" w:cs="Times New Roman"/>
                <w:sz w:val="24"/>
                <w:szCs w:val="24"/>
                <w:lang w:val="hy-AM" w:eastAsia="hy-AM" w:bidi="hy-AM"/>
              </w:rPr>
              <w:t>-ի վերահաշվարկով, միայն рН-ի կարգավորման համար</w:t>
            </w:r>
          </w:p>
        </w:tc>
        <w:tc>
          <w:tcPr>
            <w:tcW w:w="2854" w:type="dxa"/>
          </w:tcPr>
          <w:p w:rsidR="003E4043" w:rsidRPr="003E4043" w:rsidRDefault="003E4043" w:rsidP="003E4043">
            <w:pPr>
              <w:widowControl w:val="0"/>
              <w:spacing w:line="360" w:lineRule="auto"/>
              <w:ind w:left="45" w:right="9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Հավելյալ սննդի մթերք</w:t>
            </w:r>
          </w:p>
        </w:tc>
        <w:tc>
          <w:tcPr>
            <w:tcW w:w="3862" w:type="dxa"/>
          </w:tcPr>
          <w:p w:rsidR="003E4043" w:rsidRPr="003E4043" w:rsidRDefault="003E4043" w:rsidP="003E4043">
            <w:pPr>
              <w:widowControl w:val="0"/>
              <w:spacing w:line="360" w:lineRule="auto"/>
              <w:ind w:left="45" w:right="9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գ/կգ</w:t>
            </w:r>
          </w:p>
        </w:tc>
      </w:tr>
      <w:tr w:rsidR="003E4043" w:rsidRPr="003E4043" w:rsidTr="00942EC6">
        <w:trPr>
          <w:gridBefore w:val="1"/>
          <w:wBefore w:w="7" w:type="dxa"/>
          <w:jc w:val="center"/>
        </w:trPr>
        <w:tc>
          <w:tcPr>
            <w:tcW w:w="4117" w:type="dxa"/>
            <w:vMerge w:val="restart"/>
          </w:tcPr>
          <w:p w:rsidR="003E4043" w:rsidRPr="003E4043" w:rsidRDefault="003E4043" w:rsidP="003E4043">
            <w:pPr>
              <w:widowControl w:val="0"/>
              <w:spacing w:line="360" w:lineRule="auto"/>
              <w:ind w:left="45" w:right="9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Կալիումի ֆոսֆատներ (Е340),</w:t>
            </w:r>
            <w:r w:rsidRPr="003E4043">
              <w:rPr>
                <w:rFonts w:ascii="GHEA Grapalat" w:eastAsia="Calibri" w:hAnsi="GHEA Grapalat" w:cs="Times New Roman"/>
                <w:sz w:val="24"/>
                <w:szCs w:val="24"/>
                <w:lang w:val="hy-AM" w:eastAsia="hy-AM" w:bidi="hy-AM"/>
              </w:rPr>
              <w:br/>
              <w:t>կալցիումի ֆոսֆատներ (Е341),</w:t>
            </w:r>
            <w:r w:rsidRPr="003E4043">
              <w:rPr>
                <w:rFonts w:ascii="GHEA Grapalat" w:eastAsia="Calibri" w:hAnsi="GHEA Grapalat" w:cs="Times New Roman"/>
                <w:sz w:val="24"/>
                <w:szCs w:val="24"/>
                <w:lang w:val="hy-AM" w:eastAsia="hy-AM" w:bidi="hy-AM"/>
              </w:rPr>
              <w:br/>
              <w:t>նատրիումի ֆոսֆատներ (Е339)՝</w:t>
            </w:r>
            <w:r w:rsidRPr="003E4043">
              <w:rPr>
                <w:rFonts w:ascii="GHEA Grapalat" w:eastAsia="Calibri" w:hAnsi="GHEA Grapalat" w:cs="Times New Roman"/>
                <w:sz w:val="24"/>
                <w:szCs w:val="24"/>
                <w:lang w:val="hy-AM" w:eastAsia="hy-AM" w:bidi="hy-AM"/>
              </w:rPr>
              <w:br/>
              <w:t>առանձին կամ համակցված՝ որպես ավելացված ֆոսֆատ՝ Р</w:t>
            </w:r>
            <w:r w:rsidRPr="003E4043">
              <w:rPr>
                <w:rFonts w:ascii="GHEA Grapalat" w:eastAsia="Calibri" w:hAnsi="GHEA Grapalat" w:cs="Times New Roman"/>
                <w:sz w:val="24"/>
                <w:szCs w:val="24"/>
                <w:vertAlign w:val="subscript"/>
                <w:lang w:val="hy-AM" w:eastAsia="hy-AM" w:bidi="hy-AM"/>
              </w:rPr>
              <w:t>2</w:t>
            </w:r>
            <w:r w:rsidRPr="003E4043">
              <w:rPr>
                <w:rFonts w:ascii="GHEA Grapalat" w:eastAsia="Calibri" w:hAnsi="GHEA Grapalat" w:cs="Times New Roman"/>
                <w:sz w:val="24"/>
                <w:szCs w:val="24"/>
                <w:lang w:val="hy-AM" w:eastAsia="hy-AM" w:bidi="hy-AM"/>
              </w:rPr>
              <w:t>О</w:t>
            </w:r>
            <w:r w:rsidRPr="003E4043">
              <w:rPr>
                <w:rFonts w:ascii="GHEA Grapalat" w:eastAsia="Calibri" w:hAnsi="GHEA Grapalat" w:cs="Times New Roman"/>
                <w:sz w:val="24"/>
                <w:szCs w:val="24"/>
                <w:vertAlign w:val="subscript"/>
                <w:lang w:val="hy-AM" w:eastAsia="hy-AM" w:bidi="hy-AM"/>
              </w:rPr>
              <w:t>5</w:t>
            </w:r>
            <w:r w:rsidRPr="003E4043">
              <w:rPr>
                <w:rFonts w:ascii="GHEA Grapalat" w:eastAsia="Calibri" w:hAnsi="GHEA Grapalat" w:cs="Times New Roman"/>
                <w:sz w:val="24"/>
                <w:szCs w:val="24"/>
                <w:lang w:val="hy-AM" w:eastAsia="hy-AM" w:bidi="hy-AM"/>
              </w:rPr>
              <w:t>-ի վերահաշվարկով</w:t>
            </w:r>
          </w:p>
        </w:tc>
        <w:tc>
          <w:tcPr>
            <w:tcW w:w="2854" w:type="dxa"/>
          </w:tcPr>
          <w:p w:rsidR="003E4043" w:rsidRPr="003E4043" w:rsidRDefault="003E4043" w:rsidP="003E4043">
            <w:pPr>
              <w:widowControl w:val="0"/>
              <w:spacing w:line="360" w:lineRule="auto"/>
              <w:ind w:left="45" w:right="96"/>
              <w:rPr>
                <w:rFonts w:ascii="GHEA Grapalat" w:eastAsia="Times New Roman" w:hAnsi="GHEA Grapalat" w:cs="Times New Roman"/>
                <w:sz w:val="24"/>
                <w:szCs w:val="24"/>
                <w:lang w:eastAsia="hy-AM" w:bidi="hy-AM"/>
              </w:rPr>
            </w:pPr>
            <w:r w:rsidRPr="003E4043">
              <w:rPr>
                <w:rFonts w:ascii="GHEA Grapalat" w:eastAsia="Calibri" w:hAnsi="GHEA Grapalat" w:cs="Times New Roman"/>
                <w:sz w:val="24"/>
                <w:szCs w:val="24"/>
                <w:lang w:val="hy-AM" w:eastAsia="hy-AM" w:bidi="hy-AM"/>
              </w:rPr>
              <w:t>Մթերքներ հացահատիկային հիմքով</w:t>
            </w:r>
          </w:p>
        </w:tc>
        <w:tc>
          <w:tcPr>
            <w:tcW w:w="3862" w:type="dxa"/>
          </w:tcPr>
          <w:p w:rsidR="003E4043" w:rsidRPr="003E4043" w:rsidRDefault="003E4043" w:rsidP="003E4043">
            <w:pPr>
              <w:widowControl w:val="0"/>
              <w:spacing w:line="360" w:lineRule="auto"/>
              <w:ind w:left="45" w:right="9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գ/կգ</w:t>
            </w:r>
          </w:p>
        </w:tc>
      </w:tr>
      <w:tr w:rsidR="003E4043" w:rsidRPr="003E4043" w:rsidTr="00942EC6">
        <w:trPr>
          <w:gridBefore w:val="1"/>
          <w:wBefore w:w="7" w:type="dxa"/>
          <w:jc w:val="center"/>
        </w:trPr>
        <w:tc>
          <w:tcPr>
            <w:tcW w:w="4117" w:type="dxa"/>
            <w:vMerge/>
          </w:tcPr>
          <w:p w:rsidR="003E4043" w:rsidRPr="003E4043" w:rsidRDefault="003E4043" w:rsidP="003E4043">
            <w:pPr>
              <w:widowControl w:val="0"/>
              <w:spacing w:line="360" w:lineRule="auto"/>
              <w:ind w:left="45" w:right="96"/>
              <w:rPr>
                <w:rFonts w:ascii="GHEA Grapalat" w:eastAsia="Calibri" w:hAnsi="GHEA Grapalat" w:cs="Times New Roman"/>
                <w:sz w:val="24"/>
                <w:szCs w:val="24"/>
                <w:lang w:val="hy-AM" w:eastAsia="hy-AM" w:bidi="hy-AM"/>
              </w:rPr>
            </w:pPr>
          </w:p>
        </w:tc>
        <w:tc>
          <w:tcPr>
            <w:tcW w:w="2854" w:type="dxa"/>
          </w:tcPr>
          <w:p w:rsidR="003E4043" w:rsidRPr="003E4043" w:rsidRDefault="003E4043" w:rsidP="003E4043">
            <w:pPr>
              <w:widowControl w:val="0"/>
              <w:spacing w:line="360" w:lineRule="auto"/>
              <w:ind w:left="45" w:right="9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Մրգային հիմքով աղանդերներ (միայն Е341iii)</w:t>
            </w:r>
          </w:p>
        </w:tc>
        <w:tc>
          <w:tcPr>
            <w:tcW w:w="3862" w:type="dxa"/>
          </w:tcPr>
          <w:p w:rsidR="003E4043" w:rsidRPr="003E4043" w:rsidRDefault="003E4043" w:rsidP="003E4043">
            <w:pPr>
              <w:widowControl w:val="0"/>
              <w:spacing w:line="360" w:lineRule="auto"/>
              <w:ind w:left="45" w:right="9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գ/կգ</w:t>
            </w:r>
          </w:p>
        </w:tc>
      </w:tr>
      <w:tr w:rsidR="003E4043" w:rsidRPr="003E4043" w:rsidTr="00942EC6">
        <w:trPr>
          <w:jc w:val="center"/>
        </w:trPr>
        <w:tc>
          <w:tcPr>
            <w:tcW w:w="4124" w:type="dxa"/>
            <w:gridSpan w:val="2"/>
          </w:tcPr>
          <w:p w:rsidR="003E4043" w:rsidRPr="003E4043" w:rsidRDefault="003E4043" w:rsidP="003E4043">
            <w:pPr>
              <w:widowControl w:val="0"/>
              <w:spacing w:line="360" w:lineRule="auto"/>
              <w:ind w:left="45" w:right="9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Նատրիումի երկտեղակալված պիրոֆոսֆատ (Е450i)</w:t>
            </w:r>
          </w:p>
        </w:tc>
        <w:tc>
          <w:tcPr>
            <w:tcW w:w="2854" w:type="dxa"/>
          </w:tcPr>
          <w:p w:rsidR="003E4043" w:rsidRPr="003E4043" w:rsidRDefault="003E4043" w:rsidP="003E4043">
            <w:pPr>
              <w:widowControl w:val="0"/>
              <w:spacing w:line="360" w:lineRule="auto"/>
              <w:ind w:left="45" w:right="9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Բիսկվիտներ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չորահացեր </w:t>
            </w:r>
          </w:p>
        </w:tc>
        <w:tc>
          <w:tcPr>
            <w:tcW w:w="3862" w:type="dxa"/>
          </w:tcPr>
          <w:p w:rsidR="003E4043" w:rsidRPr="003E4043" w:rsidRDefault="003E4043" w:rsidP="003E4043">
            <w:pPr>
              <w:widowControl w:val="0"/>
              <w:spacing w:line="360" w:lineRule="auto"/>
              <w:ind w:left="45" w:right="9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50 մգ/կգ մնացորդային քանակ</w:t>
            </w:r>
          </w:p>
        </w:tc>
      </w:tr>
      <w:tr w:rsidR="003E4043" w:rsidRPr="003E4043" w:rsidTr="00942EC6">
        <w:trPr>
          <w:jc w:val="center"/>
        </w:trPr>
        <w:tc>
          <w:tcPr>
            <w:tcW w:w="4124" w:type="dxa"/>
            <w:gridSpan w:val="2"/>
            <w:vMerge w:val="restart"/>
          </w:tcPr>
          <w:p w:rsidR="003E4043" w:rsidRPr="003E4043" w:rsidRDefault="003E4043" w:rsidP="003E4043">
            <w:pPr>
              <w:widowControl w:val="0"/>
              <w:spacing w:line="360" w:lineRule="auto"/>
              <w:ind w:left="45" w:right="9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L-ասկորբինաթթու (Е300),</w:t>
            </w:r>
            <w:r w:rsidRPr="003E4043">
              <w:rPr>
                <w:rFonts w:ascii="GHEA Grapalat" w:eastAsia="Calibri" w:hAnsi="GHEA Grapalat" w:cs="Times New Roman"/>
                <w:sz w:val="24"/>
                <w:szCs w:val="24"/>
                <w:lang w:val="hy-AM" w:eastAsia="hy-AM" w:bidi="hy-AM"/>
              </w:rPr>
              <w:br/>
              <w:t>կալցիումի L-ասկորբատ (E302),</w:t>
            </w:r>
            <w:r w:rsidRPr="003E4043">
              <w:rPr>
                <w:rFonts w:ascii="GHEA Grapalat" w:eastAsia="Calibri" w:hAnsi="GHEA Grapalat" w:cs="Times New Roman"/>
                <w:sz w:val="24"/>
                <w:szCs w:val="24"/>
                <w:lang w:val="hy-AM" w:eastAsia="hy-AM" w:bidi="hy-AM"/>
              </w:rPr>
              <w:br/>
              <w:t>նատրիումի L-ասկորբատ (Е301),</w:t>
            </w:r>
            <w:r w:rsidRPr="003E4043">
              <w:rPr>
                <w:rFonts w:ascii="GHEA Grapalat" w:eastAsia="Calibri" w:hAnsi="GHEA Grapalat" w:cs="Times New Roman"/>
                <w:sz w:val="24"/>
                <w:szCs w:val="24"/>
                <w:lang w:val="hy-AM" w:eastAsia="hy-AM" w:bidi="hy-AM"/>
              </w:rPr>
              <w:br/>
              <w:t>կալիումի L-ասկորբատ (Е303)՝</w:t>
            </w:r>
            <w:r w:rsidRPr="003E4043">
              <w:rPr>
                <w:rFonts w:ascii="GHEA Grapalat" w:eastAsia="Calibri" w:hAnsi="GHEA Grapalat" w:cs="Times New Roman"/>
                <w:sz w:val="24"/>
                <w:szCs w:val="24"/>
                <w:lang w:val="hy-AM" w:eastAsia="hy-AM" w:bidi="hy-AM"/>
              </w:rPr>
              <w:br/>
              <w:t>առանձին կամ համակցված՝ ասկորբինաթթվի վերահաշվարկով</w:t>
            </w:r>
          </w:p>
        </w:tc>
        <w:tc>
          <w:tcPr>
            <w:tcW w:w="2854" w:type="dxa"/>
          </w:tcPr>
          <w:p w:rsidR="003E4043" w:rsidRPr="003E4043" w:rsidRDefault="003E4043" w:rsidP="003E4043">
            <w:pPr>
              <w:widowControl w:val="0"/>
              <w:spacing w:line="360" w:lineRule="auto"/>
              <w:ind w:left="45" w:right="9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Մթերքներ պտուղ-բանջարեղենային հիմքով՝ բացառությամբ մրգերից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(կամ) բանջարեղենից ստացված հյութամթերքի</w:t>
            </w:r>
          </w:p>
        </w:tc>
        <w:tc>
          <w:tcPr>
            <w:tcW w:w="3862" w:type="dxa"/>
          </w:tcPr>
          <w:p w:rsidR="003E4043" w:rsidRPr="003E4043" w:rsidRDefault="003E4043" w:rsidP="003E4043">
            <w:pPr>
              <w:widowControl w:val="0"/>
              <w:spacing w:line="360" w:lineRule="auto"/>
              <w:ind w:left="45" w:right="9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300 մգ/կգ</w:t>
            </w:r>
          </w:p>
        </w:tc>
      </w:tr>
      <w:tr w:rsidR="003E4043" w:rsidRPr="003E4043" w:rsidTr="00942EC6">
        <w:trPr>
          <w:jc w:val="center"/>
        </w:trPr>
        <w:tc>
          <w:tcPr>
            <w:tcW w:w="4124" w:type="dxa"/>
            <w:gridSpan w:val="2"/>
            <w:vMerge/>
          </w:tcPr>
          <w:p w:rsidR="003E4043" w:rsidRPr="003E4043" w:rsidRDefault="003E4043" w:rsidP="003E4043">
            <w:pPr>
              <w:widowControl w:val="0"/>
              <w:spacing w:line="360" w:lineRule="auto"/>
              <w:ind w:left="45" w:right="96"/>
              <w:rPr>
                <w:rFonts w:ascii="GHEA Grapalat" w:eastAsia="Calibri" w:hAnsi="GHEA Grapalat" w:cs="Times New Roman"/>
                <w:sz w:val="24"/>
                <w:szCs w:val="24"/>
                <w:lang w:val="hy-AM" w:eastAsia="hy-AM" w:bidi="hy-AM"/>
              </w:rPr>
            </w:pPr>
          </w:p>
        </w:tc>
        <w:tc>
          <w:tcPr>
            <w:tcW w:w="2854" w:type="dxa"/>
          </w:tcPr>
          <w:p w:rsidR="003E4043" w:rsidRPr="003E4043" w:rsidRDefault="003E4043" w:rsidP="003E4043">
            <w:pPr>
              <w:widowControl w:val="0"/>
              <w:spacing w:line="360" w:lineRule="auto"/>
              <w:ind w:left="45" w:right="9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Հացահատիկայինների հիմքով, ճարպ պարունակող մթերքներ՝ ներառյալ բիսկվիտները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չորահացերը</w:t>
            </w:r>
          </w:p>
        </w:tc>
        <w:tc>
          <w:tcPr>
            <w:tcW w:w="3862" w:type="dxa"/>
          </w:tcPr>
          <w:p w:rsidR="003E4043" w:rsidRPr="003E4043" w:rsidRDefault="003E4043" w:rsidP="003E4043">
            <w:pPr>
              <w:widowControl w:val="0"/>
              <w:spacing w:line="360" w:lineRule="auto"/>
              <w:ind w:left="45" w:right="9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200 մգ/կգ</w:t>
            </w:r>
          </w:p>
        </w:tc>
      </w:tr>
      <w:tr w:rsidR="003E4043" w:rsidRPr="003E4043" w:rsidTr="00942EC6">
        <w:trPr>
          <w:jc w:val="center"/>
        </w:trPr>
        <w:tc>
          <w:tcPr>
            <w:tcW w:w="4124" w:type="dxa"/>
            <w:gridSpan w:val="2"/>
          </w:tcPr>
          <w:p w:rsidR="003E4043" w:rsidRPr="003E4043" w:rsidRDefault="003E4043" w:rsidP="003E4043">
            <w:pPr>
              <w:widowControl w:val="0"/>
              <w:spacing w:line="360" w:lineRule="auto"/>
              <w:ind w:left="45" w:right="9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L-Ասկորբիլպալմիտատ (Е304), տոկոֆերոլի կոնցենտրատ (E306), ալֆա-տոկոֆերոլ (E307), </w:t>
            </w:r>
            <w:r w:rsidRPr="003E4043">
              <w:rPr>
                <w:rFonts w:ascii="GHEA Grapalat" w:eastAsia="Calibri" w:hAnsi="GHEA Grapalat" w:cs="Times New Roman"/>
                <w:sz w:val="24"/>
                <w:szCs w:val="24"/>
                <w:lang w:val="hy-AM" w:eastAsia="hy-AM" w:bidi="hy-AM"/>
              </w:rPr>
              <w:br/>
              <w:t xml:space="preserve">գամմա-տոկոֆերոլ (E308), </w:t>
            </w:r>
            <w:r w:rsidRPr="003E4043">
              <w:rPr>
                <w:rFonts w:ascii="GHEA Grapalat" w:eastAsia="Calibri" w:hAnsi="GHEA Grapalat" w:cs="Times New Roman"/>
                <w:sz w:val="24"/>
                <w:szCs w:val="24"/>
                <w:lang w:val="hy-AM" w:eastAsia="hy-AM" w:bidi="hy-AM"/>
              </w:rPr>
              <w:br/>
              <w:t xml:space="preserve">դելտա-տոկոֆերոլ (E309)՝ </w:t>
            </w:r>
            <w:r w:rsidRPr="003E4043">
              <w:rPr>
                <w:rFonts w:ascii="GHEA Grapalat" w:eastAsia="Calibri" w:hAnsi="GHEA Grapalat" w:cs="Times New Roman"/>
                <w:sz w:val="24"/>
                <w:szCs w:val="24"/>
                <w:lang w:val="hy-AM" w:eastAsia="hy-AM" w:bidi="hy-AM"/>
              </w:rPr>
              <w:lastRenderedPageBreak/>
              <w:t>առանձին կամ համակցված</w:t>
            </w:r>
          </w:p>
        </w:tc>
        <w:tc>
          <w:tcPr>
            <w:tcW w:w="2854" w:type="dxa"/>
          </w:tcPr>
          <w:p w:rsidR="003E4043" w:rsidRPr="003E4043" w:rsidRDefault="003E4043" w:rsidP="003E4043">
            <w:pPr>
              <w:widowControl w:val="0"/>
              <w:spacing w:line="360" w:lineRule="auto"/>
              <w:ind w:left="45" w:right="9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 xml:space="preserve"> Ճարպ պարունակող մթերքներ հացահատիկայիններից, բիսկվիտներ, </w:t>
            </w:r>
            <w:r w:rsidRPr="003E4043">
              <w:rPr>
                <w:rFonts w:ascii="GHEA Grapalat" w:eastAsia="Calibri" w:hAnsi="GHEA Grapalat" w:cs="Times New Roman"/>
                <w:sz w:val="24"/>
                <w:szCs w:val="24"/>
                <w:lang w:val="hy-AM" w:eastAsia="hy-AM" w:bidi="hy-AM"/>
              </w:rPr>
              <w:lastRenderedPageBreak/>
              <w:t>չորահացեր</w:t>
            </w:r>
          </w:p>
        </w:tc>
        <w:tc>
          <w:tcPr>
            <w:tcW w:w="3862" w:type="dxa"/>
          </w:tcPr>
          <w:p w:rsidR="003E4043" w:rsidRPr="003E4043" w:rsidRDefault="003E4043" w:rsidP="003E4043">
            <w:pPr>
              <w:widowControl w:val="0"/>
              <w:spacing w:line="360" w:lineRule="auto"/>
              <w:ind w:left="45" w:right="9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100 մգ/կգ</w:t>
            </w:r>
          </w:p>
        </w:tc>
      </w:tr>
      <w:tr w:rsidR="003E4043" w:rsidRPr="003E4043" w:rsidTr="00942EC6">
        <w:trPr>
          <w:jc w:val="center"/>
        </w:trPr>
        <w:tc>
          <w:tcPr>
            <w:tcW w:w="4124" w:type="dxa"/>
            <w:gridSpan w:val="2"/>
          </w:tcPr>
          <w:p w:rsidR="003E4043" w:rsidRPr="003E4043" w:rsidRDefault="003E4043" w:rsidP="003E4043">
            <w:pPr>
              <w:widowControl w:val="0"/>
              <w:spacing w:line="360" w:lineRule="auto"/>
              <w:ind w:left="45" w:right="9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Լեցիտիններ (Е322)</w:t>
            </w:r>
          </w:p>
        </w:tc>
        <w:tc>
          <w:tcPr>
            <w:tcW w:w="2854" w:type="dxa"/>
          </w:tcPr>
          <w:p w:rsidR="003E4043" w:rsidRPr="003E4043" w:rsidRDefault="003E4043" w:rsidP="003E4043">
            <w:pPr>
              <w:widowControl w:val="0"/>
              <w:spacing w:line="360" w:lineRule="auto"/>
              <w:ind w:left="45" w:right="96"/>
              <w:rPr>
                <w:rFonts w:ascii="GHEA Grapalat" w:eastAsia="Times New Roman" w:hAnsi="GHEA Grapalat" w:cs="Times New Roman"/>
                <w:sz w:val="24"/>
                <w:szCs w:val="24"/>
                <w:lang w:val="hy-AM" w:eastAsia="hy-AM" w:bidi="hy-AM"/>
              </w:rPr>
            </w:pPr>
            <w:r w:rsidRPr="003E4043">
              <w:rPr>
                <w:rFonts w:ascii="GHEA Grapalat" w:eastAsia="Calibri" w:hAnsi="GHEA Grapalat" w:cs="Sylfaen"/>
                <w:sz w:val="24"/>
                <w:szCs w:val="24"/>
                <w:lang w:val="hy-AM" w:eastAsia="hy-AM" w:bidi="hy-AM"/>
              </w:rPr>
              <w:t>Բիսկվիտներ</w:t>
            </w:r>
            <w:r w:rsidRPr="003E4043">
              <w:rPr>
                <w:rFonts w:ascii="GHEA Grapalat" w:eastAsia="Calibri" w:hAnsi="GHEA Grapalat" w:cs="Times New Roman"/>
                <w:sz w:val="24"/>
                <w:szCs w:val="24"/>
                <w:lang w:val="hy-AM" w:eastAsia="hy-AM" w:bidi="hy-AM"/>
              </w:rPr>
              <w:t xml:space="preserve"> </w:t>
            </w:r>
            <w:r w:rsidR="00942EC6">
              <w:rPr>
                <w:rFonts w:ascii="GHEA Grapalat" w:eastAsia="Calibri" w:hAnsi="GHEA Grapalat" w:cs="Sylfaen"/>
                <w:sz w:val="24"/>
                <w:szCs w:val="24"/>
                <w:lang w:val="hy-AM" w:eastAsia="hy-AM" w:bidi="hy-AM"/>
              </w:rPr>
              <w:t>և</w:t>
            </w:r>
            <w:r w:rsidRPr="003E4043">
              <w:rPr>
                <w:rFonts w:ascii="GHEA Grapalat" w:eastAsia="Calibri" w:hAnsi="GHEA Grapalat" w:cs="Times New Roman"/>
                <w:sz w:val="24"/>
                <w:szCs w:val="24"/>
                <w:lang w:val="hy-AM" w:eastAsia="hy-AM" w:bidi="hy-AM"/>
              </w:rPr>
              <w:t xml:space="preserve"> </w:t>
            </w:r>
            <w:r w:rsidRPr="003E4043">
              <w:rPr>
                <w:rFonts w:ascii="GHEA Grapalat" w:eastAsia="Calibri" w:hAnsi="GHEA Grapalat" w:cs="Sylfaen"/>
                <w:sz w:val="24"/>
                <w:szCs w:val="24"/>
                <w:lang w:val="hy-AM" w:eastAsia="hy-AM" w:bidi="hy-AM"/>
              </w:rPr>
              <w:t>չորահացեր՝</w:t>
            </w:r>
            <w:r w:rsidRPr="003E4043">
              <w:rPr>
                <w:rFonts w:ascii="GHEA Grapalat" w:eastAsia="Calibri" w:hAnsi="GHEA Grapalat" w:cs="Times New Roman"/>
                <w:sz w:val="24"/>
                <w:szCs w:val="24"/>
                <w:lang w:val="hy-AM" w:eastAsia="hy-AM" w:bidi="hy-AM"/>
              </w:rPr>
              <w:t xml:space="preserve"> </w:t>
            </w:r>
            <w:r w:rsidRPr="003E4043">
              <w:rPr>
                <w:rFonts w:ascii="GHEA Grapalat" w:eastAsia="Calibri" w:hAnsi="GHEA Grapalat" w:cs="Sylfaen"/>
                <w:sz w:val="24"/>
                <w:szCs w:val="24"/>
                <w:lang w:val="hy-AM" w:eastAsia="hy-AM" w:bidi="hy-AM"/>
              </w:rPr>
              <w:t>հացահատիկի</w:t>
            </w:r>
            <w:r w:rsidRPr="003E4043">
              <w:rPr>
                <w:rFonts w:ascii="GHEA Grapalat" w:eastAsia="Calibri" w:hAnsi="GHEA Grapalat" w:cs="Times New Roman"/>
                <w:sz w:val="24"/>
                <w:szCs w:val="24"/>
                <w:lang w:val="hy-AM" w:eastAsia="hy-AM" w:bidi="hy-AM"/>
              </w:rPr>
              <w:t xml:space="preserve"> </w:t>
            </w:r>
            <w:r w:rsidRPr="003E4043">
              <w:rPr>
                <w:rFonts w:ascii="GHEA Grapalat" w:eastAsia="Calibri" w:hAnsi="GHEA Grapalat" w:cs="Sylfaen"/>
                <w:sz w:val="24"/>
                <w:szCs w:val="24"/>
                <w:lang w:val="hy-AM" w:eastAsia="hy-AM" w:bidi="hy-AM"/>
              </w:rPr>
              <w:t>հիմքով</w:t>
            </w:r>
            <w:r w:rsidRPr="003E4043">
              <w:rPr>
                <w:rFonts w:ascii="GHEA Grapalat" w:eastAsia="Calibri" w:hAnsi="GHEA Grapalat" w:cs="Times New Roman"/>
                <w:sz w:val="24"/>
                <w:szCs w:val="24"/>
                <w:lang w:val="hy-AM" w:eastAsia="hy-AM" w:bidi="hy-AM"/>
              </w:rPr>
              <w:t xml:space="preserve"> </w:t>
            </w:r>
            <w:r w:rsidRPr="003E4043">
              <w:rPr>
                <w:rFonts w:ascii="GHEA Grapalat" w:eastAsia="Calibri" w:hAnsi="GHEA Grapalat" w:cs="Sylfaen"/>
                <w:sz w:val="24"/>
                <w:szCs w:val="24"/>
                <w:lang w:val="hy-AM" w:eastAsia="hy-AM" w:bidi="hy-AM"/>
              </w:rPr>
              <w:t>մթերքներ</w:t>
            </w:r>
            <w:r w:rsidRPr="003E4043">
              <w:rPr>
                <w:rFonts w:ascii="GHEA Grapalat" w:eastAsia="Calibri" w:hAnsi="GHEA Grapalat" w:cs="Times New Roman"/>
                <w:sz w:val="24"/>
                <w:szCs w:val="24"/>
                <w:lang w:val="hy-AM" w:eastAsia="hy-AM" w:bidi="hy-AM"/>
              </w:rPr>
              <w:t xml:space="preserve"> </w:t>
            </w:r>
          </w:p>
        </w:tc>
        <w:tc>
          <w:tcPr>
            <w:tcW w:w="3862" w:type="dxa"/>
          </w:tcPr>
          <w:p w:rsidR="003E4043" w:rsidRPr="003E4043" w:rsidRDefault="003E4043" w:rsidP="003E4043">
            <w:pPr>
              <w:widowControl w:val="0"/>
              <w:spacing w:line="360" w:lineRule="auto"/>
              <w:ind w:left="45" w:right="9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10 գ/կգ</w:t>
            </w:r>
          </w:p>
        </w:tc>
      </w:tr>
      <w:tr w:rsidR="003E4043" w:rsidRPr="003E4043" w:rsidTr="00942EC6">
        <w:trPr>
          <w:jc w:val="center"/>
        </w:trPr>
        <w:tc>
          <w:tcPr>
            <w:tcW w:w="4124" w:type="dxa"/>
            <w:gridSpan w:val="2"/>
          </w:tcPr>
          <w:p w:rsidR="003E4043" w:rsidRPr="003E4043" w:rsidRDefault="003E4043" w:rsidP="003E4043">
            <w:pPr>
              <w:widowControl w:val="0"/>
              <w:spacing w:line="360" w:lineRule="auto"/>
              <w:ind w:left="45" w:right="9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Ճարպաթթուների մոնո-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դիգլիցերիդներ (Е471), </w:t>
            </w:r>
            <w:r w:rsidRPr="003E4043">
              <w:rPr>
                <w:rFonts w:ascii="GHEA Grapalat" w:eastAsia="Calibri" w:hAnsi="GHEA Grapalat" w:cs="Times New Roman"/>
                <w:sz w:val="24"/>
                <w:szCs w:val="24"/>
                <w:lang w:val="hy-AM" w:eastAsia="hy-AM" w:bidi="hy-AM"/>
              </w:rPr>
              <w:br/>
              <w:t xml:space="preserve">գլիցերինի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կիտրոնաթթվի ու ճարպաթթուների եթերներ (Е472с), գլիցերինի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կաթնաթթվի ու ճարպաթթուների եթերներ (472b) գլիցերինի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քացախաթթվի ու ճարպաթթուների եթերներ (Е472а)՝ առանձին կամ համակցված</w:t>
            </w:r>
          </w:p>
        </w:tc>
        <w:tc>
          <w:tcPr>
            <w:tcW w:w="2854" w:type="dxa"/>
          </w:tcPr>
          <w:p w:rsidR="003E4043" w:rsidRPr="003E4043" w:rsidRDefault="003E4043" w:rsidP="003E4043">
            <w:pPr>
              <w:widowControl w:val="0"/>
              <w:spacing w:line="360" w:lineRule="auto"/>
              <w:ind w:left="45" w:right="96"/>
              <w:rPr>
                <w:rFonts w:ascii="GHEA Grapalat" w:eastAsia="Times New Roman" w:hAnsi="GHEA Grapalat" w:cs="Times New Roman"/>
                <w:sz w:val="24"/>
                <w:szCs w:val="24"/>
                <w:lang w:val="hy-AM" w:eastAsia="hy-AM" w:bidi="hy-AM"/>
              </w:rPr>
            </w:pPr>
            <w:r w:rsidRPr="003E4043">
              <w:rPr>
                <w:rFonts w:ascii="GHEA Grapalat" w:eastAsia="Calibri" w:hAnsi="GHEA Grapalat" w:cs="Sylfaen"/>
                <w:sz w:val="24"/>
                <w:szCs w:val="24"/>
                <w:lang w:val="hy-AM" w:eastAsia="hy-AM" w:bidi="hy-AM"/>
              </w:rPr>
              <w:t xml:space="preserve">Բիսկվիտներ </w:t>
            </w:r>
            <w:r w:rsidR="00942EC6">
              <w:rPr>
                <w:rFonts w:ascii="GHEA Grapalat" w:eastAsia="Calibri" w:hAnsi="GHEA Grapalat" w:cs="Sylfaen"/>
                <w:sz w:val="24"/>
                <w:szCs w:val="24"/>
                <w:lang w:val="hy-AM" w:eastAsia="hy-AM" w:bidi="hy-AM"/>
              </w:rPr>
              <w:t>և</w:t>
            </w:r>
            <w:r w:rsidRPr="003E4043">
              <w:rPr>
                <w:rFonts w:ascii="GHEA Grapalat" w:eastAsia="Calibri" w:hAnsi="GHEA Grapalat" w:cs="Times New Roman"/>
                <w:sz w:val="24"/>
                <w:szCs w:val="24"/>
                <w:lang w:val="hy-AM" w:eastAsia="hy-AM" w:bidi="hy-AM"/>
              </w:rPr>
              <w:t xml:space="preserve"> </w:t>
            </w:r>
            <w:r w:rsidRPr="003E4043">
              <w:rPr>
                <w:rFonts w:ascii="GHEA Grapalat" w:eastAsia="Calibri" w:hAnsi="GHEA Grapalat" w:cs="Sylfaen"/>
                <w:sz w:val="24"/>
                <w:szCs w:val="24"/>
                <w:lang w:val="hy-AM" w:eastAsia="hy-AM" w:bidi="hy-AM"/>
              </w:rPr>
              <w:t>չորահացեր՝</w:t>
            </w:r>
            <w:r w:rsidRPr="003E4043">
              <w:rPr>
                <w:rFonts w:ascii="GHEA Grapalat" w:eastAsia="Calibri" w:hAnsi="GHEA Grapalat" w:cs="Times New Roman"/>
                <w:sz w:val="24"/>
                <w:szCs w:val="24"/>
                <w:lang w:val="hy-AM" w:eastAsia="hy-AM" w:bidi="hy-AM"/>
              </w:rPr>
              <w:t xml:space="preserve"> </w:t>
            </w:r>
            <w:r w:rsidRPr="003E4043">
              <w:rPr>
                <w:rFonts w:ascii="GHEA Grapalat" w:eastAsia="Calibri" w:hAnsi="GHEA Grapalat" w:cs="Sylfaen"/>
                <w:sz w:val="24"/>
                <w:szCs w:val="24"/>
                <w:lang w:val="hy-AM" w:eastAsia="hy-AM" w:bidi="hy-AM"/>
              </w:rPr>
              <w:t>հացահատիկի</w:t>
            </w:r>
            <w:r w:rsidRPr="003E4043">
              <w:rPr>
                <w:rFonts w:ascii="GHEA Grapalat" w:eastAsia="Calibri" w:hAnsi="GHEA Grapalat" w:cs="Times New Roman"/>
                <w:sz w:val="24"/>
                <w:szCs w:val="24"/>
                <w:lang w:val="hy-AM" w:eastAsia="hy-AM" w:bidi="hy-AM"/>
              </w:rPr>
              <w:t xml:space="preserve"> </w:t>
            </w:r>
            <w:r w:rsidRPr="003E4043">
              <w:rPr>
                <w:rFonts w:ascii="GHEA Grapalat" w:eastAsia="Calibri" w:hAnsi="GHEA Grapalat" w:cs="Sylfaen"/>
                <w:sz w:val="24"/>
                <w:szCs w:val="24"/>
                <w:lang w:val="hy-AM" w:eastAsia="hy-AM" w:bidi="hy-AM"/>
              </w:rPr>
              <w:t>հիմքով</w:t>
            </w:r>
            <w:r w:rsidRPr="003E4043">
              <w:rPr>
                <w:rFonts w:ascii="GHEA Grapalat" w:eastAsia="Calibri" w:hAnsi="GHEA Grapalat" w:cs="Times New Roman"/>
                <w:sz w:val="24"/>
                <w:szCs w:val="24"/>
                <w:lang w:val="hy-AM" w:eastAsia="hy-AM" w:bidi="hy-AM"/>
              </w:rPr>
              <w:t xml:space="preserve"> </w:t>
            </w:r>
            <w:r w:rsidRPr="003E4043">
              <w:rPr>
                <w:rFonts w:ascii="GHEA Grapalat" w:eastAsia="Calibri" w:hAnsi="GHEA Grapalat" w:cs="Sylfaen"/>
                <w:sz w:val="24"/>
                <w:szCs w:val="24"/>
                <w:lang w:val="hy-AM" w:eastAsia="hy-AM" w:bidi="hy-AM"/>
              </w:rPr>
              <w:t>մթերքներ</w:t>
            </w:r>
          </w:p>
        </w:tc>
        <w:tc>
          <w:tcPr>
            <w:tcW w:w="3862" w:type="dxa"/>
          </w:tcPr>
          <w:p w:rsidR="003E4043" w:rsidRPr="003E4043" w:rsidRDefault="003E4043" w:rsidP="003E4043">
            <w:pPr>
              <w:widowControl w:val="0"/>
              <w:spacing w:line="360" w:lineRule="auto"/>
              <w:ind w:left="45" w:right="9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5 գ/կգ</w:t>
            </w:r>
          </w:p>
        </w:tc>
      </w:tr>
      <w:tr w:rsidR="003E4043" w:rsidRPr="003E4043" w:rsidTr="00942EC6">
        <w:trPr>
          <w:jc w:val="center"/>
        </w:trPr>
        <w:tc>
          <w:tcPr>
            <w:tcW w:w="4124" w:type="dxa"/>
            <w:gridSpan w:val="2"/>
          </w:tcPr>
          <w:p w:rsidR="003E4043" w:rsidRPr="003E4043" w:rsidRDefault="003E4043" w:rsidP="003E4043">
            <w:pPr>
              <w:widowControl w:val="0"/>
              <w:spacing w:line="360" w:lineRule="auto"/>
              <w:ind w:left="45" w:right="9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Ալգինաթթու (Е400),</w:t>
            </w:r>
            <w:r w:rsidRPr="003E4043">
              <w:rPr>
                <w:rFonts w:ascii="GHEA Grapalat" w:eastAsia="Calibri" w:hAnsi="GHEA Grapalat" w:cs="Times New Roman"/>
                <w:sz w:val="24"/>
                <w:szCs w:val="24"/>
                <w:lang w:val="hy-AM" w:eastAsia="hy-AM" w:bidi="hy-AM"/>
              </w:rPr>
              <w:br/>
              <w:t>կալիումի ալգինատ (Е402), կալցիումի ալգինատ (Е404), նատրիումի ալգինատ (Е401)՝ առանձին կամ համակցված</w:t>
            </w:r>
          </w:p>
        </w:tc>
        <w:tc>
          <w:tcPr>
            <w:tcW w:w="2854" w:type="dxa"/>
          </w:tcPr>
          <w:p w:rsidR="003E4043" w:rsidRPr="003E4043" w:rsidRDefault="003E4043" w:rsidP="003E4043">
            <w:pPr>
              <w:widowControl w:val="0"/>
              <w:spacing w:line="360" w:lineRule="auto"/>
              <w:ind w:left="45" w:right="9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Աղանդերներ, պուդինգներ</w:t>
            </w:r>
          </w:p>
        </w:tc>
        <w:tc>
          <w:tcPr>
            <w:tcW w:w="3862" w:type="dxa"/>
          </w:tcPr>
          <w:p w:rsidR="003E4043" w:rsidRPr="003E4043" w:rsidRDefault="003E4043" w:rsidP="003E4043">
            <w:pPr>
              <w:widowControl w:val="0"/>
              <w:spacing w:line="360" w:lineRule="auto"/>
              <w:ind w:left="45" w:right="9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500 մգ/կգ</w:t>
            </w:r>
          </w:p>
        </w:tc>
      </w:tr>
      <w:tr w:rsidR="003E4043" w:rsidRPr="003E4043" w:rsidTr="00942EC6">
        <w:trPr>
          <w:jc w:val="center"/>
        </w:trPr>
        <w:tc>
          <w:tcPr>
            <w:tcW w:w="4124" w:type="dxa"/>
            <w:gridSpan w:val="2"/>
            <w:vMerge w:val="restart"/>
          </w:tcPr>
          <w:p w:rsidR="003E4043" w:rsidRPr="003E4043" w:rsidRDefault="003E4043" w:rsidP="003E4043">
            <w:pPr>
              <w:widowControl w:val="0"/>
              <w:spacing w:line="360" w:lineRule="auto"/>
              <w:ind w:left="45" w:right="9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Գուարային խեժ (Е412), </w:t>
            </w:r>
            <w:r w:rsidRPr="003E4043">
              <w:rPr>
                <w:rFonts w:ascii="GHEA Grapalat" w:eastAsia="Calibri" w:hAnsi="GHEA Grapalat" w:cs="Times New Roman"/>
                <w:sz w:val="24"/>
                <w:szCs w:val="24"/>
                <w:lang w:val="hy-AM" w:eastAsia="hy-AM" w:bidi="hy-AM"/>
              </w:rPr>
              <w:br/>
              <w:t xml:space="preserve">արաբական խեժ (Е414) </w:t>
            </w:r>
            <w:r w:rsidRPr="003E4043">
              <w:rPr>
                <w:rFonts w:ascii="GHEA Grapalat" w:eastAsia="Calibri" w:hAnsi="GHEA Grapalat" w:cs="Times New Roman"/>
                <w:sz w:val="24"/>
                <w:szCs w:val="24"/>
                <w:lang w:val="hy-AM" w:eastAsia="hy-AM" w:bidi="hy-AM"/>
              </w:rPr>
              <w:br/>
              <w:t>եղջերենու խեժ (Е410) քսանտանային խեժ (Е415)</w:t>
            </w:r>
            <w:r w:rsidRPr="003E4043">
              <w:rPr>
                <w:rFonts w:ascii="GHEA Grapalat" w:eastAsia="Calibri" w:hAnsi="GHEA Grapalat" w:cs="Times New Roman"/>
                <w:sz w:val="24"/>
                <w:szCs w:val="24"/>
                <w:lang w:val="hy-AM" w:eastAsia="hy-AM" w:bidi="hy-AM"/>
              </w:rPr>
              <w:br/>
              <w:t>պեկտիններ (Е440)՝</w:t>
            </w:r>
            <w:r w:rsidRPr="003E4043">
              <w:rPr>
                <w:rFonts w:ascii="GHEA Grapalat" w:eastAsia="Calibri" w:hAnsi="GHEA Grapalat" w:cs="Times New Roman"/>
                <w:sz w:val="24"/>
                <w:szCs w:val="24"/>
                <w:lang w:val="hy-AM" w:eastAsia="hy-AM" w:bidi="hy-AM"/>
              </w:rPr>
              <w:br/>
              <w:t>առանձին կամ համակցված</w:t>
            </w:r>
          </w:p>
        </w:tc>
        <w:tc>
          <w:tcPr>
            <w:tcW w:w="2854" w:type="dxa"/>
          </w:tcPr>
          <w:p w:rsidR="003E4043" w:rsidRPr="003E4043" w:rsidRDefault="003E4043" w:rsidP="003E4043">
            <w:pPr>
              <w:widowControl w:val="0"/>
              <w:spacing w:line="360" w:lineRule="auto"/>
              <w:ind w:left="45" w:right="9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Հավելյալ սննդի մթերք</w:t>
            </w:r>
          </w:p>
        </w:tc>
        <w:tc>
          <w:tcPr>
            <w:tcW w:w="3862" w:type="dxa"/>
          </w:tcPr>
          <w:p w:rsidR="003E4043" w:rsidRPr="003E4043" w:rsidRDefault="003E4043" w:rsidP="003E4043">
            <w:pPr>
              <w:widowControl w:val="0"/>
              <w:spacing w:line="360" w:lineRule="auto"/>
              <w:ind w:left="45" w:right="9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10 գ/կգ</w:t>
            </w:r>
          </w:p>
        </w:tc>
      </w:tr>
      <w:tr w:rsidR="003E4043" w:rsidRPr="003E4043" w:rsidTr="00942EC6">
        <w:trPr>
          <w:jc w:val="center"/>
        </w:trPr>
        <w:tc>
          <w:tcPr>
            <w:tcW w:w="4124" w:type="dxa"/>
            <w:gridSpan w:val="2"/>
            <w:vMerge/>
          </w:tcPr>
          <w:p w:rsidR="003E4043" w:rsidRPr="003E4043" w:rsidRDefault="003E4043" w:rsidP="003E4043">
            <w:pPr>
              <w:widowControl w:val="0"/>
              <w:spacing w:line="360" w:lineRule="auto"/>
              <w:ind w:left="45" w:right="96"/>
              <w:rPr>
                <w:rFonts w:ascii="GHEA Grapalat" w:eastAsia="Calibri" w:hAnsi="GHEA Grapalat" w:cs="Times New Roman"/>
                <w:sz w:val="24"/>
                <w:szCs w:val="24"/>
                <w:lang w:val="hy-AM" w:eastAsia="hy-AM" w:bidi="hy-AM"/>
              </w:rPr>
            </w:pPr>
          </w:p>
        </w:tc>
        <w:tc>
          <w:tcPr>
            <w:tcW w:w="2854" w:type="dxa"/>
          </w:tcPr>
          <w:p w:rsidR="003E4043" w:rsidRPr="003E4043" w:rsidRDefault="003E4043" w:rsidP="003E4043">
            <w:pPr>
              <w:widowControl w:val="0"/>
              <w:spacing w:line="360" w:lineRule="auto"/>
              <w:ind w:left="45" w:right="9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Սնձան չպարունակող մթերքներ՝ հացահատիկի հիմքով</w:t>
            </w:r>
          </w:p>
        </w:tc>
        <w:tc>
          <w:tcPr>
            <w:tcW w:w="3862" w:type="dxa"/>
          </w:tcPr>
          <w:p w:rsidR="003E4043" w:rsidRPr="003E4043" w:rsidRDefault="003E4043" w:rsidP="003E4043">
            <w:pPr>
              <w:widowControl w:val="0"/>
              <w:spacing w:line="360" w:lineRule="auto"/>
              <w:ind w:left="45" w:right="9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20 գ/կգ</w:t>
            </w:r>
          </w:p>
        </w:tc>
      </w:tr>
      <w:tr w:rsidR="003E4043" w:rsidRPr="003E4043" w:rsidTr="00942EC6">
        <w:trPr>
          <w:jc w:val="center"/>
        </w:trPr>
        <w:tc>
          <w:tcPr>
            <w:tcW w:w="4124" w:type="dxa"/>
            <w:gridSpan w:val="2"/>
          </w:tcPr>
          <w:p w:rsidR="003E4043" w:rsidRPr="003E4043" w:rsidRDefault="003E4043" w:rsidP="003E4043">
            <w:pPr>
              <w:widowControl w:val="0"/>
              <w:spacing w:line="360" w:lineRule="auto"/>
              <w:ind w:left="45" w:right="9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Սիլիցիումի ամորֆ դիօքսիդ (Е551)</w:t>
            </w:r>
          </w:p>
        </w:tc>
        <w:tc>
          <w:tcPr>
            <w:tcW w:w="2854" w:type="dxa"/>
          </w:tcPr>
          <w:p w:rsidR="003E4043" w:rsidRPr="003E4043" w:rsidRDefault="003E4043" w:rsidP="003E4043">
            <w:pPr>
              <w:widowControl w:val="0"/>
              <w:spacing w:line="360" w:lineRule="auto"/>
              <w:ind w:left="45" w:right="9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Չոր մթերք՝ հացահատիկայիններից</w:t>
            </w:r>
          </w:p>
        </w:tc>
        <w:tc>
          <w:tcPr>
            <w:tcW w:w="3862" w:type="dxa"/>
          </w:tcPr>
          <w:p w:rsidR="003E4043" w:rsidRPr="003E4043" w:rsidRDefault="003E4043" w:rsidP="003E4043">
            <w:pPr>
              <w:widowControl w:val="0"/>
              <w:spacing w:line="360" w:lineRule="auto"/>
              <w:ind w:left="45" w:right="9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 գ/կգ</w:t>
            </w:r>
          </w:p>
        </w:tc>
      </w:tr>
      <w:tr w:rsidR="003E4043" w:rsidRPr="003E4043" w:rsidTr="00942EC6">
        <w:trPr>
          <w:jc w:val="center"/>
        </w:trPr>
        <w:tc>
          <w:tcPr>
            <w:tcW w:w="4124" w:type="dxa"/>
            <w:gridSpan w:val="2"/>
          </w:tcPr>
          <w:p w:rsidR="003E4043" w:rsidRPr="003E4043" w:rsidRDefault="003E4043" w:rsidP="003E4043">
            <w:pPr>
              <w:widowControl w:val="0"/>
              <w:spacing w:line="360" w:lineRule="auto"/>
              <w:ind w:left="45" w:right="9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Գինեթթու (Е334),</w:t>
            </w:r>
            <w:r w:rsidRPr="003E4043">
              <w:rPr>
                <w:rFonts w:ascii="GHEA Grapalat" w:eastAsia="Calibri" w:hAnsi="GHEA Grapalat" w:cs="Times New Roman"/>
                <w:sz w:val="24"/>
                <w:szCs w:val="24"/>
                <w:lang w:val="hy-AM" w:eastAsia="hy-AM" w:bidi="hy-AM"/>
              </w:rPr>
              <w:br/>
              <w:t>կալիումի տարտրատ (Е336),</w:t>
            </w:r>
            <w:r w:rsidRPr="003E4043">
              <w:rPr>
                <w:rFonts w:ascii="GHEA Grapalat" w:eastAsia="Calibri" w:hAnsi="GHEA Grapalat" w:cs="Times New Roman"/>
                <w:sz w:val="24"/>
                <w:szCs w:val="24"/>
                <w:lang w:val="hy-AM" w:eastAsia="hy-AM" w:bidi="hy-AM"/>
              </w:rPr>
              <w:br/>
              <w:t>կալցիումի տարտրատ (Е354),</w:t>
            </w:r>
            <w:r w:rsidRPr="003E4043">
              <w:rPr>
                <w:rFonts w:ascii="GHEA Grapalat" w:eastAsia="Calibri" w:hAnsi="GHEA Grapalat" w:cs="Times New Roman"/>
                <w:sz w:val="24"/>
                <w:szCs w:val="24"/>
                <w:lang w:val="hy-AM" w:eastAsia="hy-AM" w:bidi="hy-AM"/>
              </w:rPr>
              <w:br/>
              <w:t>նատրիումի տարտրատ (Е335)՝</w:t>
            </w:r>
            <w:r w:rsidRPr="003E4043">
              <w:rPr>
                <w:rFonts w:ascii="GHEA Grapalat" w:eastAsia="Calibri" w:hAnsi="GHEA Grapalat" w:cs="Times New Roman"/>
                <w:sz w:val="24"/>
                <w:szCs w:val="24"/>
                <w:lang w:val="hy-AM" w:eastAsia="hy-AM" w:bidi="hy-AM"/>
              </w:rPr>
              <w:br/>
              <w:t>առանձին կամ համակցված</w:t>
            </w:r>
            <w:r w:rsidRPr="003E4043">
              <w:rPr>
                <w:rFonts w:ascii="GHEA Grapalat" w:eastAsia="Calibri" w:hAnsi="GHEA Grapalat" w:cs="Times New Roman"/>
                <w:sz w:val="24"/>
                <w:szCs w:val="24"/>
                <w:vertAlign w:val="superscript"/>
                <w:lang w:val="hy-AM" w:eastAsia="hy-AM" w:bidi="hy-AM"/>
              </w:rPr>
              <w:t>2</w:t>
            </w:r>
          </w:p>
        </w:tc>
        <w:tc>
          <w:tcPr>
            <w:tcW w:w="2854" w:type="dxa"/>
          </w:tcPr>
          <w:p w:rsidR="003E4043" w:rsidRPr="003E4043" w:rsidRDefault="003E4043" w:rsidP="003E4043">
            <w:pPr>
              <w:widowControl w:val="0"/>
              <w:spacing w:line="360" w:lineRule="auto"/>
              <w:ind w:left="45" w:right="9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Բիսկվիտներ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չորահացեր</w:t>
            </w:r>
          </w:p>
        </w:tc>
        <w:tc>
          <w:tcPr>
            <w:tcW w:w="3862" w:type="dxa"/>
          </w:tcPr>
          <w:p w:rsidR="003E4043" w:rsidRPr="003E4043" w:rsidRDefault="003E4043" w:rsidP="003E4043">
            <w:pPr>
              <w:widowControl w:val="0"/>
              <w:spacing w:line="360" w:lineRule="auto"/>
              <w:ind w:left="45" w:right="9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50 մգ/կգ մնացորդային քանակ</w:t>
            </w:r>
          </w:p>
        </w:tc>
      </w:tr>
      <w:tr w:rsidR="003E4043" w:rsidRPr="003E4043" w:rsidTr="00942EC6">
        <w:trPr>
          <w:jc w:val="center"/>
        </w:trPr>
        <w:tc>
          <w:tcPr>
            <w:tcW w:w="4124" w:type="dxa"/>
            <w:gridSpan w:val="2"/>
          </w:tcPr>
          <w:p w:rsidR="003E4043" w:rsidRPr="003E4043" w:rsidRDefault="003E4043" w:rsidP="003E4043">
            <w:pPr>
              <w:widowControl w:val="0"/>
              <w:spacing w:line="360" w:lineRule="auto"/>
              <w:ind w:left="45" w:right="9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Գլյուկոնա-դելտա-լակտոն (E575)</w:t>
            </w:r>
          </w:p>
        </w:tc>
        <w:tc>
          <w:tcPr>
            <w:tcW w:w="2854" w:type="dxa"/>
          </w:tcPr>
          <w:p w:rsidR="003E4043" w:rsidRPr="003E4043" w:rsidRDefault="003E4043" w:rsidP="003E4043">
            <w:pPr>
              <w:widowControl w:val="0"/>
              <w:spacing w:line="360" w:lineRule="auto"/>
              <w:ind w:left="45" w:right="9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Բիսկվիտներ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չորահացեր</w:t>
            </w:r>
          </w:p>
        </w:tc>
        <w:tc>
          <w:tcPr>
            <w:tcW w:w="3862" w:type="dxa"/>
          </w:tcPr>
          <w:p w:rsidR="003E4043" w:rsidRPr="003E4043" w:rsidRDefault="003E4043" w:rsidP="003E4043">
            <w:pPr>
              <w:widowControl w:val="0"/>
              <w:spacing w:line="360" w:lineRule="auto"/>
              <w:ind w:left="45" w:right="9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50 մգ/կգ մնացորդային քանակ</w:t>
            </w:r>
          </w:p>
        </w:tc>
      </w:tr>
      <w:tr w:rsidR="003E4043" w:rsidRPr="003E4043" w:rsidTr="00942EC6">
        <w:trPr>
          <w:jc w:val="center"/>
        </w:trPr>
        <w:tc>
          <w:tcPr>
            <w:tcW w:w="4124" w:type="dxa"/>
            <w:gridSpan w:val="2"/>
          </w:tcPr>
          <w:p w:rsidR="003E4043" w:rsidRPr="003E4043" w:rsidRDefault="003E4043" w:rsidP="003E4043">
            <w:pPr>
              <w:widowControl w:val="0"/>
              <w:spacing w:line="360" w:lineRule="auto"/>
              <w:ind w:left="45" w:right="9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Վերափոխված օսլաներ՝ դիօսլադիլապատ ացետիլացված (E1422),</w:t>
            </w:r>
            <w:r w:rsidRPr="003E4043">
              <w:rPr>
                <w:rFonts w:ascii="GHEA Grapalat" w:eastAsia="Calibri" w:hAnsi="GHEA Grapalat" w:cs="Times New Roman"/>
                <w:sz w:val="24"/>
                <w:szCs w:val="24"/>
                <w:lang w:val="hy-AM" w:eastAsia="hy-AM" w:bidi="hy-AM"/>
              </w:rPr>
              <w:br/>
              <w:t>դիօսլաֆոսֆատ ացետիլացված (E1414),</w:t>
            </w:r>
            <w:r w:rsidRPr="003E4043">
              <w:rPr>
                <w:rFonts w:ascii="GHEA Grapalat" w:eastAsia="Calibri" w:hAnsi="GHEA Grapalat" w:cs="Times New Roman"/>
                <w:sz w:val="24"/>
                <w:szCs w:val="24"/>
                <w:lang w:val="hy-AM" w:eastAsia="hy-AM" w:bidi="hy-AM"/>
              </w:rPr>
              <w:br/>
              <w:t>օսլա ացետիլացված (E1420),</w:t>
            </w:r>
            <w:r w:rsidRPr="003E4043">
              <w:rPr>
                <w:rFonts w:ascii="GHEA Grapalat" w:eastAsia="Calibri" w:hAnsi="GHEA Grapalat" w:cs="Times New Roman"/>
                <w:sz w:val="24"/>
                <w:szCs w:val="24"/>
                <w:lang w:val="hy-AM" w:eastAsia="hy-AM" w:bidi="hy-AM"/>
              </w:rPr>
              <w:br/>
              <w:t xml:space="preserve"> օսլա ացետիլացված օքսիդացված (Е1451),</w:t>
            </w:r>
            <w:r w:rsidRPr="003E4043">
              <w:rPr>
                <w:rFonts w:ascii="GHEA Grapalat" w:eastAsia="Calibri" w:hAnsi="GHEA Grapalat" w:cs="Times New Roman"/>
                <w:sz w:val="24"/>
                <w:szCs w:val="24"/>
                <w:lang w:val="hy-AM" w:eastAsia="hy-AM" w:bidi="hy-AM"/>
              </w:rPr>
              <w:br/>
              <w:t>դիօսլաֆոսֆատ (Е1412),</w:t>
            </w:r>
            <w:r w:rsidRPr="003E4043">
              <w:rPr>
                <w:rFonts w:ascii="GHEA Grapalat" w:eastAsia="Calibri" w:hAnsi="GHEA Grapalat" w:cs="Times New Roman"/>
                <w:sz w:val="24"/>
                <w:szCs w:val="24"/>
                <w:lang w:val="hy-AM" w:eastAsia="hy-AM" w:bidi="hy-AM"/>
              </w:rPr>
              <w:br/>
              <w:t>մոնոօսլաֆոսֆատ (E1410),</w:t>
            </w:r>
            <w:r w:rsidRPr="003E4043">
              <w:rPr>
                <w:rFonts w:ascii="GHEA Grapalat" w:eastAsia="Calibri" w:hAnsi="GHEA Grapalat" w:cs="Times New Roman"/>
                <w:sz w:val="24"/>
                <w:szCs w:val="24"/>
                <w:lang w:val="hy-AM" w:eastAsia="hy-AM" w:bidi="hy-AM"/>
              </w:rPr>
              <w:br/>
              <w:t>օսլա օքսիդացված (Е 1404),</w:t>
            </w:r>
            <w:r w:rsidRPr="003E4043">
              <w:rPr>
                <w:rFonts w:ascii="GHEA Grapalat" w:eastAsia="Calibri" w:hAnsi="GHEA Grapalat" w:cs="Times New Roman"/>
                <w:sz w:val="24"/>
                <w:szCs w:val="24"/>
                <w:lang w:val="hy-AM" w:eastAsia="hy-AM" w:bidi="hy-AM"/>
              </w:rPr>
              <w:br/>
              <w:t>դիօսլաֆոսֆատ ֆոսֆատացված (E1413),</w:t>
            </w:r>
            <w:r w:rsidRPr="003E4043">
              <w:rPr>
                <w:rFonts w:ascii="GHEA Grapalat" w:eastAsia="Calibri" w:hAnsi="GHEA Grapalat" w:cs="Times New Roman"/>
                <w:sz w:val="24"/>
                <w:szCs w:val="24"/>
                <w:lang w:val="hy-AM" w:eastAsia="hy-AM" w:bidi="hy-AM"/>
              </w:rPr>
              <w:br/>
              <w:t xml:space="preserve">օսլայի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օկտենիլսաթաթթվի նատրիումական աղի եթեր (E1450)՝ առանձին կամ համակցված</w:t>
            </w:r>
          </w:p>
        </w:tc>
        <w:tc>
          <w:tcPr>
            <w:tcW w:w="2854" w:type="dxa"/>
          </w:tcPr>
          <w:p w:rsidR="003E4043" w:rsidRPr="003E4043" w:rsidRDefault="003E4043" w:rsidP="003E4043">
            <w:pPr>
              <w:widowControl w:val="0"/>
              <w:spacing w:line="360" w:lineRule="auto"/>
              <w:ind w:left="45" w:right="9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Հավելյալ կերակրման մթերք</w:t>
            </w:r>
          </w:p>
        </w:tc>
        <w:tc>
          <w:tcPr>
            <w:tcW w:w="3862" w:type="dxa"/>
          </w:tcPr>
          <w:p w:rsidR="003E4043" w:rsidRPr="003E4043" w:rsidRDefault="003E4043" w:rsidP="003E4043">
            <w:pPr>
              <w:widowControl w:val="0"/>
              <w:spacing w:line="360" w:lineRule="auto"/>
              <w:ind w:left="45" w:right="9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50 գ/կգ</w:t>
            </w:r>
          </w:p>
        </w:tc>
      </w:tr>
      <w:tr w:rsidR="003E4043" w:rsidRPr="003E4043" w:rsidTr="00942E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jc w:val="center"/>
        </w:trPr>
        <w:tc>
          <w:tcPr>
            <w:tcW w:w="4117"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45" w:right="9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Ազոտ (Е941)</w:t>
            </w:r>
            <w:r w:rsidRPr="003E4043">
              <w:rPr>
                <w:rFonts w:ascii="GHEA Grapalat" w:eastAsia="Calibri" w:hAnsi="GHEA Grapalat" w:cs="Times New Roman"/>
                <w:sz w:val="24"/>
                <w:szCs w:val="24"/>
                <w:lang w:val="hy-AM" w:eastAsia="hy-AM" w:bidi="hy-AM"/>
              </w:rPr>
              <w:br/>
              <w:t>Արգոն (Е938)</w:t>
            </w:r>
            <w:r w:rsidRPr="003E4043">
              <w:rPr>
                <w:rFonts w:ascii="GHEA Grapalat" w:eastAsia="Calibri" w:hAnsi="GHEA Grapalat" w:cs="Times New Roman"/>
                <w:sz w:val="24"/>
                <w:szCs w:val="24"/>
                <w:lang w:val="hy-AM" w:eastAsia="hy-AM" w:bidi="hy-AM"/>
              </w:rPr>
              <w:br/>
              <w:t>Հելիում (939)</w:t>
            </w:r>
            <w:r w:rsidRPr="003E4043">
              <w:rPr>
                <w:rFonts w:ascii="GHEA Grapalat" w:eastAsia="Calibri" w:hAnsi="GHEA Grapalat" w:cs="Times New Roman"/>
                <w:sz w:val="24"/>
                <w:szCs w:val="24"/>
                <w:lang w:val="hy-AM" w:eastAsia="hy-AM" w:bidi="hy-AM"/>
              </w:rPr>
              <w:br/>
              <w:t>Ածխածնի դիօքսիդ (Е290)</w:t>
            </w:r>
          </w:p>
        </w:tc>
        <w:tc>
          <w:tcPr>
            <w:tcW w:w="2854"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45" w:right="96"/>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Հավելյալ կերակրման մթերք</w:t>
            </w:r>
          </w:p>
        </w:tc>
        <w:tc>
          <w:tcPr>
            <w:tcW w:w="3862"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45" w:right="96"/>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bl>
    <w:p w:rsidR="003E4043" w:rsidRPr="003E4043" w:rsidRDefault="003E4043" w:rsidP="003E4043">
      <w:pPr>
        <w:widowControl w:val="0"/>
        <w:spacing w:line="360" w:lineRule="auto"/>
        <w:ind w:right="-8"/>
        <w:rPr>
          <w:rFonts w:ascii="GHEA Grapalat" w:eastAsia="Calibri" w:hAnsi="GHEA Grapalat" w:cs="Times New Roman"/>
          <w:sz w:val="24"/>
          <w:szCs w:val="24"/>
          <w:lang w:val="hy-AM" w:eastAsia="hy-AM" w:bidi="hy-AM"/>
        </w:rPr>
      </w:pPr>
    </w:p>
    <w:p w:rsidR="003E4043" w:rsidRPr="003E4043" w:rsidRDefault="003E4043" w:rsidP="00E80C2D">
      <w:pPr>
        <w:widowControl w:val="0"/>
        <w:spacing w:line="336" w:lineRule="auto"/>
        <w:ind w:right="-6"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Ծանոթագրություն.</w:t>
      </w:r>
    </w:p>
    <w:p w:rsidR="003E4043" w:rsidRPr="003E4043" w:rsidRDefault="003E4043" w:rsidP="00E80C2D">
      <w:pPr>
        <w:widowControl w:val="0"/>
        <w:spacing w:line="336" w:lineRule="auto"/>
        <w:ind w:right="-6" w:firstLine="567"/>
        <w:jc w:val="both"/>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vertAlign w:val="superscript"/>
          <w:lang w:val="hy-AM" w:eastAsia="hy-AM" w:bidi="hy-AM"/>
        </w:rPr>
        <w:t>1</w:t>
      </w:r>
      <w:r w:rsidRPr="003E4043">
        <w:rPr>
          <w:rFonts w:ascii="GHEA Grapalat" w:eastAsia="Calibri" w:hAnsi="GHEA Grapalat" w:cs="Times New Roman"/>
          <w:sz w:val="24"/>
          <w:szCs w:val="24"/>
          <w:lang w:val="hy-AM" w:eastAsia="hy-AM" w:bidi="hy-AM"/>
        </w:rPr>
        <w:t>- Մանկական սննդամթերքի արտադրության ժամանակ թույլատրվում է սննդային հավելումների ավելացումն այլ մթերքի կազմում։ Այդպիսի մթերքների մեջ արաբական խեժի (Е414) պարունակությունը չպետք է գերազանցի 150 գ/կգ, ամորֆ սիլիցիումի դիօքսիդինը (Е551)՝ 10 գ/կգ։ В12 վիտամինի կազմում թույլատրվում է մաննիտի (Е421) ավելացումը մանկական սննդամթերք՝ այն որպես կրիչ կիրառելու դեպքում, В12 վիտամինի պարունակությունը չպետք է գերազանցի 1 գ/կգ մաննիտը։ Թույլատրվում է նատրիումի ասկորբատի (E301) ավելացումը պոլիչհագեցած ճարպաթթուների պատրաստուկների թաղանթների կազմում։ Այլ մթերքներից ավելացումը չպետք է գերազանցի՝ օգտագործման համար պատրաստի սննդամթերքում արաբական խեժի (Е414) դեպքում՝ 10 գ/կգ, նատրիումի ասկորբատի (E301) դեպքում՝ 75 մգ/կգ։</w:t>
      </w:r>
    </w:p>
    <w:p w:rsidR="003E4043" w:rsidRPr="003E4043" w:rsidRDefault="003E4043" w:rsidP="00E80C2D">
      <w:pPr>
        <w:widowControl w:val="0"/>
        <w:spacing w:line="336" w:lineRule="auto"/>
        <w:ind w:right="-6"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Վիտամինային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պոլիչհագեցած ճարպաթթուների պատրաստուկների կազմում թույլատրվում է օսլայի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օկտենիլսաթաթթվի նատրիումական աղի եթերի (Е1450) ավելացումը, որի պարունակությունը չպետք է գերազանցի՝ վիտամինային պատրաստուկներից՝ 100 մգ/կգ օգտագործման համար պատրաստի արտադրանք, պոլիչհագեցած ճարպաթթուների պատրաստուկներից՝ 1 գ/կգ օգտագործման համար պատրաստի արտադրանք։</w:t>
      </w:r>
    </w:p>
    <w:p w:rsidR="003E4043" w:rsidRPr="003E4043" w:rsidRDefault="003E4043" w:rsidP="00E80C2D">
      <w:pPr>
        <w:widowControl w:val="0"/>
        <w:spacing w:line="336" w:lineRule="auto"/>
        <w:ind w:right="-6"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vertAlign w:val="superscript"/>
          <w:lang w:val="hy-AM" w:eastAsia="hy-AM" w:bidi="hy-AM"/>
        </w:rPr>
        <w:t>2</w:t>
      </w:r>
      <w:r w:rsidRPr="003E4043">
        <w:rPr>
          <w:rFonts w:ascii="GHEA Grapalat" w:eastAsia="Calibri" w:hAnsi="GHEA Grapalat" w:cs="Times New Roman"/>
          <w:sz w:val="24"/>
          <w:szCs w:val="24"/>
          <w:lang w:val="hy-AM" w:eastAsia="hy-AM" w:bidi="hy-AM"/>
        </w:rPr>
        <w:t>- Հավելյալ սննդի մթերքի պատրաստման համար կարելի է օգտագործել միայն կաթնաթթվի (E270), գինեթթվի (E334), խնձորաթթվի (E296) L(+) ձ</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երը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դրանց աղերը։</w:t>
      </w:r>
    </w:p>
    <w:p w:rsidR="003E4043" w:rsidRPr="003E4043" w:rsidRDefault="003E4043" w:rsidP="003E4043">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vertAlign w:val="superscript"/>
          <w:lang w:val="hy-AM" w:eastAsia="hy-AM" w:bidi="hy-AM"/>
        </w:rPr>
        <w:lastRenderedPageBreak/>
        <w:t>3</w:t>
      </w:r>
      <w:r w:rsidRPr="003E4043">
        <w:rPr>
          <w:rFonts w:ascii="GHEA Grapalat" w:eastAsia="Calibri" w:hAnsi="GHEA Grapalat" w:cs="Times New Roman"/>
          <w:sz w:val="24"/>
          <w:szCs w:val="24"/>
          <w:lang w:val="hy-AM" w:eastAsia="hy-AM" w:bidi="hy-AM"/>
        </w:rPr>
        <w:t xml:space="preserve">- Կաթնաթթվային մթերքի պատրաստման համար կարելի է կիրառել ոչ պաթոգեն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ոչ թունածին միկրոօրգանիզմների շտամներից ստացվող L(+)- կաթնաթթուն (Е270)։</w:t>
      </w:r>
    </w:p>
    <w:p w:rsidR="003E4043" w:rsidRPr="003E4043" w:rsidRDefault="003E4043" w:rsidP="003E4043">
      <w:pPr>
        <w:widowControl w:val="0"/>
        <w:spacing w:line="360" w:lineRule="auto"/>
        <w:ind w:right="-8"/>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br w:type="page"/>
      </w:r>
    </w:p>
    <w:p w:rsidR="003E4043" w:rsidRPr="003E4043" w:rsidRDefault="003E4043" w:rsidP="003E4043">
      <w:pPr>
        <w:widowControl w:val="0"/>
        <w:spacing w:line="360" w:lineRule="auto"/>
        <w:ind w:right="-8"/>
        <w:jc w:val="right"/>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Աղյուսակ 4</w:t>
      </w:r>
    </w:p>
    <w:p w:rsidR="003E4043" w:rsidRPr="003E4043" w:rsidRDefault="003E4043" w:rsidP="003E4043">
      <w:pPr>
        <w:widowControl w:val="0"/>
        <w:spacing w:line="360" w:lineRule="auto"/>
        <w:ind w:right="-8"/>
        <w:rPr>
          <w:rFonts w:ascii="GHEA Grapalat" w:eastAsia="Calibri" w:hAnsi="GHEA Grapalat" w:cs="Times New Roman"/>
          <w:sz w:val="24"/>
          <w:szCs w:val="24"/>
          <w:lang w:val="hy-AM" w:eastAsia="hy-AM" w:bidi="hy-AM"/>
        </w:rPr>
      </w:pPr>
    </w:p>
    <w:p w:rsidR="003E4043" w:rsidRPr="003E4043" w:rsidRDefault="003E4043" w:rsidP="003E4043">
      <w:pPr>
        <w:widowControl w:val="0"/>
        <w:spacing w:line="360" w:lineRule="auto"/>
        <w:ind w:right="-8"/>
        <w:jc w:val="center"/>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Սննդային հավելումներ մասնագիտացված դիետիկ մթերքների արտադրության համար՝ նախատեսված մինչ</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երեք տարեկան երեխաների համար</w:t>
      </w:r>
    </w:p>
    <w:tbl>
      <w:tblPr>
        <w:tblW w:w="10693" w:type="dxa"/>
        <w:jc w:val="center"/>
        <w:tblLayout w:type="fixed"/>
        <w:tblCellMar>
          <w:left w:w="0" w:type="dxa"/>
          <w:right w:w="0" w:type="dxa"/>
        </w:tblCellMar>
        <w:tblLook w:val="01E0" w:firstRow="1" w:lastRow="1" w:firstColumn="1" w:lastColumn="1" w:noHBand="0" w:noVBand="0"/>
      </w:tblPr>
      <w:tblGrid>
        <w:gridCol w:w="2694"/>
        <w:gridCol w:w="4110"/>
        <w:gridCol w:w="3889"/>
      </w:tblGrid>
      <w:tr w:rsidR="003E4043" w:rsidRPr="003E4043" w:rsidTr="00942EC6">
        <w:trPr>
          <w:jc w:val="center"/>
        </w:trPr>
        <w:tc>
          <w:tcPr>
            <w:tcW w:w="2694"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Սննդային հավելում</w:t>
            </w:r>
          </w:p>
        </w:tc>
        <w:tc>
          <w:tcPr>
            <w:tcW w:w="4110"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Մթերք</w:t>
            </w:r>
          </w:p>
        </w:tc>
        <w:tc>
          <w:tcPr>
            <w:tcW w:w="3889"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right="-8"/>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b/>
                <w:sz w:val="24"/>
                <w:szCs w:val="24"/>
                <w:lang w:val="hy-AM" w:eastAsia="hy-AM" w:bidi="hy-AM"/>
              </w:rPr>
              <w:t>Առավելագույն մակարդակը օգտագործման համար պատրաստի արտադրանքի մեջ</w:t>
            </w:r>
          </w:p>
        </w:tc>
      </w:tr>
      <w:tr w:rsidR="003E4043" w:rsidRPr="003E4043" w:rsidTr="00942EC6">
        <w:trPr>
          <w:jc w:val="center"/>
        </w:trPr>
        <w:tc>
          <w:tcPr>
            <w:tcW w:w="2694"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49" w:right="41"/>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Նատրիումի ալգինատ (Е401)</w:t>
            </w:r>
          </w:p>
        </w:tc>
        <w:tc>
          <w:tcPr>
            <w:tcW w:w="4110"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49" w:right="41"/>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Նյութափոխանակության խանգարումների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զոնդի միջոցով սնուցման ժամանակ անհրաժեշտ մասնագիտացված մթերքներ հարմարեցված բաղադրությամբ՝ նախատեսված չորս ամսականից մեծ երեխաների համար </w:t>
            </w:r>
          </w:p>
        </w:tc>
        <w:tc>
          <w:tcPr>
            <w:tcW w:w="3889"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49" w:right="41"/>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 գ/լ</w:t>
            </w:r>
          </w:p>
        </w:tc>
      </w:tr>
      <w:tr w:rsidR="003E4043" w:rsidRPr="003E4043" w:rsidTr="00942EC6">
        <w:trPr>
          <w:jc w:val="center"/>
        </w:trPr>
        <w:tc>
          <w:tcPr>
            <w:tcW w:w="2694" w:type="dxa"/>
            <w:vMerge w:val="restart"/>
            <w:tcBorders>
              <w:top w:val="single" w:sz="4" w:space="0" w:color="000000"/>
              <w:left w:val="single" w:sz="4" w:space="0" w:color="000000"/>
              <w:right w:val="single" w:sz="4" w:space="0" w:color="000000"/>
            </w:tcBorders>
          </w:tcPr>
          <w:p w:rsidR="003E4043" w:rsidRPr="003E4043" w:rsidRDefault="003E4043" w:rsidP="003E4043">
            <w:pPr>
              <w:widowControl w:val="0"/>
              <w:spacing w:line="360" w:lineRule="auto"/>
              <w:ind w:left="49" w:right="41"/>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Գլիցերինի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կիտրոնաթթվի ու ճարպաթթուների եթերներ (Е472с)</w:t>
            </w:r>
          </w:p>
        </w:tc>
        <w:tc>
          <w:tcPr>
            <w:tcW w:w="4110"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49" w:right="41"/>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Փոշենման դիետիկ մթերքներ՝ նախատեսված երեխաների համար՝ ծնված օրվանից</w:t>
            </w:r>
          </w:p>
        </w:tc>
        <w:tc>
          <w:tcPr>
            <w:tcW w:w="3889"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49" w:right="41"/>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7.5 գ/լ</w:t>
            </w:r>
          </w:p>
        </w:tc>
      </w:tr>
      <w:tr w:rsidR="003E4043" w:rsidRPr="003E4043" w:rsidTr="00942EC6">
        <w:trPr>
          <w:jc w:val="center"/>
        </w:trPr>
        <w:tc>
          <w:tcPr>
            <w:tcW w:w="2694" w:type="dxa"/>
            <w:vMerge/>
            <w:tcBorders>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49" w:right="41"/>
              <w:rPr>
                <w:rFonts w:ascii="GHEA Grapalat" w:eastAsia="Calibri" w:hAnsi="GHEA Grapalat" w:cs="Times New Roman"/>
                <w:sz w:val="24"/>
                <w:szCs w:val="24"/>
                <w:lang w:val="hy-AM" w:eastAsia="hy-AM" w:bidi="hy-AM"/>
              </w:rPr>
            </w:pPr>
          </w:p>
        </w:tc>
        <w:tc>
          <w:tcPr>
            <w:tcW w:w="4110"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49" w:right="41"/>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Հեղուկ դիետիկ մթերքներ՝ նախատեսված երեխաների համար՝ ծնված օրվանից</w:t>
            </w:r>
          </w:p>
        </w:tc>
        <w:tc>
          <w:tcPr>
            <w:tcW w:w="3889"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49" w:right="41"/>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9 գ/լ</w:t>
            </w:r>
          </w:p>
        </w:tc>
      </w:tr>
      <w:tr w:rsidR="003E4043" w:rsidRPr="003E4043" w:rsidTr="00942EC6">
        <w:trPr>
          <w:jc w:val="center"/>
        </w:trPr>
        <w:tc>
          <w:tcPr>
            <w:tcW w:w="2694"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49" w:right="41"/>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Գուարային խեժ (Е412)</w:t>
            </w:r>
          </w:p>
        </w:tc>
        <w:tc>
          <w:tcPr>
            <w:tcW w:w="4110"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49" w:right="41"/>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Հիդրոլիզացված սպիտակուցներ, պեպտիդներ կամ ամինաթթուներ պարունակող մթերքներ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հեղուկ խառնուրդներ՝ նախատեսված </w:t>
            </w:r>
            <w:r w:rsidRPr="003E4043">
              <w:rPr>
                <w:rFonts w:ascii="GHEA Grapalat" w:eastAsia="Calibri" w:hAnsi="GHEA Grapalat" w:cs="Times New Roman"/>
                <w:sz w:val="24"/>
                <w:szCs w:val="24"/>
                <w:lang w:val="hy-AM" w:eastAsia="hy-AM" w:bidi="hy-AM"/>
              </w:rPr>
              <w:lastRenderedPageBreak/>
              <w:t xml:space="preserve">երեխաների համար՝ ծնված օրվանից </w:t>
            </w:r>
          </w:p>
        </w:tc>
        <w:tc>
          <w:tcPr>
            <w:tcW w:w="3889"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49" w:right="41"/>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10 գ/լ</w:t>
            </w:r>
          </w:p>
        </w:tc>
      </w:tr>
      <w:tr w:rsidR="003E4043" w:rsidRPr="003E4043" w:rsidTr="00942EC6">
        <w:trPr>
          <w:jc w:val="center"/>
        </w:trPr>
        <w:tc>
          <w:tcPr>
            <w:tcW w:w="2694"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5" w:lineRule="auto"/>
              <w:ind w:left="51" w:right="40"/>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Եղջերենու խեժ (Е410)</w:t>
            </w:r>
          </w:p>
        </w:tc>
        <w:tc>
          <w:tcPr>
            <w:tcW w:w="4110"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5" w:lineRule="auto"/>
              <w:ind w:left="51" w:right="40"/>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Մթերքներ գաստրոէզոֆագիալ ռեֆլյուքսը նվազեցնելու համար՝ նախատեսված երեխաների համար՝ ծնված օրվանից </w:t>
            </w:r>
          </w:p>
        </w:tc>
        <w:tc>
          <w:tcPr>
            <w:tcW w:w="3889"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5" w:lineRule="auto"/>
              <w:ind w:left="51" w:right="40"/>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10 գ/լ</w:t>
            </w:r>
          </w:p>
        </w:tc>
      </w:tr>
      <w:tr w:rsidR="003E4043" w:rsidRPr="003E4043" w:rsidTr="00942EC6">
        <w:trPr>
          <w:jc w:val="center"/>
        </w:trPr>
        <w:tc>
          <w:tcPr>
            <w:tcW w:w="2694"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5" w:lineRule="auto"/>
              <w:ind w:left="51" w:right="40"/>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Կարբօքսիմեթիլթա-ղանթանյութի նատրիումական աղ (Е466)</w:t>
            </w:r>
          </w:p>
        </w:tc>
        <w:tc>
          <w:tcPr>
            <w:tcW w:w="4110"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5" w:lineRule="auto"/>
              <w:ind w:left="51" w:right="40"/>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Մթերքներ նյութափոխանակության խանգարումների դիետիկ շտկման համար՝ նախատեսված երեխաների համար՝ ծնված օրվանից </w:t>
            </w:r>
          </w:p>
        </w:tc>
        <w:tc>
          <w:tcPr>
            <w:tcW w:w="3889"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5" w:lineRule="auto"/>
              <w:ind w:left="51" w:right="40"/>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10 գ/լ</w:t>
            </w:r>
          </w:p>
        </w:tc>
      </w:tr>
      <w:tr w:rsidR="003E4043" w:rsidRPr="003E4043" w:rsidTr="00942EC6">
        <w:trPr>
          <w:jc w:val="center"/>
        </w:trPr>
        <w:tc>
          <w:tcPr>
            <w:tcW w:w="2694"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5" w:lineRule="auto"/>
              <w:ind w:left="51" w:right="40"/>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Օսլայի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օկտենիլսաթաթթվի եթեր (E1450)</w:t>
            </w:r>
          </w:p>
        </w:tc>
        <w:tc>
          <w:tcPr>
            <w:tcW w:w="4110"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5" w:lineRule="auto"/>
              <w:ind w:left="51" w:right="40"/>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Մանկական խառնուրդներ</w:t>
            </w:r>
          </w:p>
        </w:tc>
        <w:tc>
          <w:tcPr>
            <w:tcW w:w="3889"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5" w:lineRule="auto"/>
              <w:ind w:left="51" w:right="40"/>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20 գ/լ</w:t>
            </w:r>
          </w:p>
        </w:tc>
      </w:tr>
      <w:tr w:rsidR="003E4043" w:rsidRPr="003E4043" w:rsidTr="00942EC6">
        <w:trPr>
          <w:jc w:val="center"/>
        </w:trPr>
        <w:tc>
          <w:tcPr>
            <w:tcW w:w="2694"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5" w:lineRule="auto"/>
              <w:ind w:left="51" w:right="40"/>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Քսանտանային խեժ (Е415)</w:t>
            </w:r>
          </w:p>
        </w:tc>
        <w:tc>
          <w:tcPr>
            <w:tcW w:w="4110"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5" w:lineRule="auto"/>
              <w:ind w:left="51" w:right="40"/>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Պեպտիդների կամ ամինաթթուների հիմքով մթերքներ՝ ստամոքսաաղիքային ուղու վնասվածքներ, սպիտակուցների ներծծման խախտումներ ունեցող հիվանդների դեպքում օգտագործելու համար, երեխաների նյութափոխանակության խանգարումների դիետիկ շտկման համար՝ ծնված օրվանից </w:t>
            </w:r>
          </w:p>
        </w:tc>
        <w:tc>
          <w:tcPr>
            <w:tcW w:w="3889"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5" w:lineRule="auto"/>
              <w:ind w:left="51" w:right="40"/>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1.2 գ/լ</w:t>
            </w:r>
          </w:p>
        </w:tc>
      </w:tr>
      <w:tr w:rsidR="003E4043" w:rsidRPr="003E4043" w:rsidTr="00942EC6">
        <w:trPr>
          <w:jc w:val="center"/>
        </w:trPr>
        <w:tc>
          <w:tcPr>
            <w:tcW w:w="2694"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5" w:lineRule="auto"/>
              <w:ind w:left="51" w:right="40"/>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Ճարպաթթուների </w:t>
            </w:r>
            <w:r w:rsidRPr="003E4043">
              <w:rPr>
                <w:rFonts w:ascii="GHEA Grapalat" w:eastAsia="Calibri" w:hAnsi="GHEA Grapalat" w:cs="Times New Roman"/>
                <w:sz w:val="24"/>
                <w:szCs w:val="24"/>
                <w:lang w:val="hy-AM" w:eastAsia="hy-AM" w:bidi="hy-AM"/>
              </w:rPr>
              <w:lastRenderedPageBreak/>
              <w:t xml:space="preserve">մոնո-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դիգլիցերիդներ (Е471)</w:t>
            </w:r>
          </w:p>
        </w:tc>
        <w:tc>
          <w:tcPr>
            <w:tcW w:w="4110"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5" w:lineRule="auto"/>
              <w:ind w:left="51" w:right="40"/>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 xml:space="preserve">Մթերքներ՝ սպիտակուցի հատուկ </w:t>
            </w:r>
            <w:r w:rsidRPr="003E4043">
              <w:rPr>
                <w:rFonts w:ascii="GHEA Grapalat" w:eastAsia="Calibri" w:hAnsi="GHEA Grapalat" w:cs="Times New Roman"/>
                <w:sz w:val="24"/>
                <w:szCs w:val="24"/>
                <w:lang w:val="hy-AM" w:eastAsia="hy-AM" w:bidi="hy-AM"/>
              </w:rPr>
              <w:lastRenderedPageBreak/>
              <w:t>նվազեցված պարունակությամբ՝ նախատեսված երեխաների համար՝ ծնված օրվանից</w:t>
            </w:r>
          </w:p>
        </w:tc>
        <w:tc>
          <w:tcPr>
            <w:tcW w:w="3889"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5" w:lineRule="auto"/>
              <w:ind w:left="51" w:right="40"/>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5 գ/լ</w:t>
            </w:r>
          </w:p>
        </w:tc>
      </w:tr>
    </w:tbl>
    <w:p w:rsidR="003E4043" w:rsidRPr="003E4043" w:rsidRDefault="003E4043" w:rsidP="003E4043">
      <w:pPr>
        <w:widowControl w:val="0"/>
        <w:spacing w:after="200" w:line="276" w:lineRule="auto"/>
        <w:rPr>
          <w:rFonts w:ascii="GHEA Grapalat" w:eastAsia="Calibri" w:hAnsi="GHEA Grapalat" w:cs="Times New Roman"/>
          <w:lang w:val="hy-AM" w:eastAsia="hy-AM" w:bidi="hy-AM"/>
        </w:rPr>
      </w:pPr>
    </w:p>
    <w:tbl>
      <w:tblPr>
        <w:tblW w:w="10693" w:type="dxa"/>
        <w:jc w:val="center"/>
        <w:tblLayout w:type="fixed"/>
        <w:tblCellMar>
          <w:left w:w="0" w:type="dxa"/>
          <w:right w:w="0" w:type="dxa"/>
        </w:tblCellMar>
        <w:tblLook w:val="01E0" w:firstRow="1" w:lastRow="1" w:firstColumn="1" w:lastColumn="1" w:noHBand="0" w:noVBand="0"/>
      </w:tblPr>
      <w:tblGrid>
        <w:gridCol w:w="2694"/>
        <w:gridCol w:w="4110"/>
        <w:gridCol w:w="3889"/>
      </w:tblGrid>
      <w:tr w:rsidR="003E4043" w:rsidRPr="003E4043" w:rsidTr="00942EC6">
        <w:trPr>
          <w:jc w:val="center"/>
        </w:trPr>
        <w:tc>
          <w:tcPr>
            <w:tcW w:w="2694"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5" w:lineRule="auto"/>
              <w:ind w:left="51" w:right="40"/>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Պեկտիններ (Е440)</w:t>
            </w:r>
          </w:p>
        </w:tc>
        <w:tc>
          <w:tcPr>
            <w:tcW w:w="4110"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5" w:lineRule="auto"/>
              <w:ind w:left="51" w:right="40"/>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Մթերքներ, որոնք կիրառվում են ստամոքսաաղիքային խանգարումների դեպքում.</w:t>
            </w:r>
          </w:p>
        </w:tc>
        <w:tc>
          <w:tcPr>
            <w:tcW w:w="3889"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5" w:lineRule="auto"/>
              <w:ind w:left="51" w:right="40"/>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10 գ/լ</w:t>
            </w:r>
          </w:p>
        </w:tc>
      </w:tr>
      <w:tr w:rsidR="003E4043" w:rsidRPr="003E4043" w:rsidTr="00942EC6">
        <w:trPr>
          <w:jc w:val="center"/>
        </w:trPr>
        <w:tc>
          <w:tcPr>
            <w:tcW w:w="2694"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49" w:right="41"/>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Պրոպիլենգլիկոլ-ալգինատ (Е405)</w:t>
            </w:r>
          </w:p>
        </w:tc>
        <w:tc>
          <w:tcPr>
            <w:tcW w:w="4110"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49" w:right="41"/>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Հատուկ նշանակության մթերքներ՝ նախատեսված 12 ամսականից բարձր հասակի՝ կովի կաթի նկատմամբ անտանելիությամբ տառապող երեխաների համար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նյութափոխանակության բնածին խանգարումների դիետիկ շտկման համար</w:t>
            </w:r>
          </w:p>
        </w:tc>
        <w:tc>
          <w:tcPr>
            <w:tcW w:w="3889"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49" w:right="41"/>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200 մգ/լ</w:t>
            </w:r>
          </w:p>
        </w:tc>
      </w:tr>
      <w:tr w:rsidR="003E4043" w:rsidRPr="003E4043" w:rsidTr="00942EC6">
        <w:trPr>
          <w:jc w:val="center"/>
        </w:trPr>
        <w:tc>
          <w:tcPr>
            <w:tcW w:w="2694"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49" w:right="41"/>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Սախարոզայի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ճարպաթթուների եթերներ (Е473)</w:t>
            </w:r>
          </w:p>
        </w:tc>
        <w:tc>
          <w:tcPr>
            <w:tcW w:w="4110"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49" w:right="41"/>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Սպիտակուցների հիդրոլիզատներ, պեպտիդներ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ամինաթթուներ պարունակող մթերքներ </w:t>
            </w:r>
          </w:p>
        </w:tc>
        <w:tc>
          <w:tcPr>
            <w:tcW w:w="3889"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49" w:right="41"/>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120 մգ/լ</w:t>
            </w:r>
          </w:p>
        </w:tc>
      </w:tr>
      <w:tr w:rsidR="003E4043" w:rsidRPr="003E4043" w:rsidTr="00942EC6">
        <w:trPr>
          <w:jc w:val="center"/>
        </w:trPr>
        <w:tc>
          <w:tcPr>
            <w:tcW w:w="2694"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49" w:right="41"/>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Ազոտ (Е941)</w:t>
            </w:r>
            <w:r w:rsidRPr="003E4043">
              <w:rPr>
                <w:rFonts w:ascii="GHEA Grapalat" w:eastAsia="Calibri" w:hAnsi="GHEA Grapalat" w:cs="Times New Roman"/>
                <w:sz w:val="24"/>
                <w:szCs w:val="24"/>
                <w:lang w:val="hy-AM" w:eastAsia="hy-AM" w:bidi="hy-AM"/>
              </w:rPr>
              <w:br/>
              <w:t>Արգոն (Е938)</w:t>
            </w:r>
            <w:r w:rsidRPr="003E4043">
              <w:rPr>
                <w:rFonts w:ascii="GHEA Grapalat" w:eastAsia="Calibri" w:hAnsi="GHEA Grapalat" w:cs="Times New Roman"/>
                <w:sz w:val="24"/>
                <w:szCs w:val="24"/>
                <w:lang w:val="hy-AM" w:eastAsia="hy-AM" w:bidi="hy-AM"/>
              </w:rPr>
              <w:br/>
              <w:t>Հելիում (939)</w:t>
            </w:r>
            <w:r w:rsidRPr="003E4043">
              <w:rPr>
                <w:rFonts w:ascii="GHEA Grapalat" w:eastAsia="Calibri" w:hAnsi="GHEA Grapalat" w:cs="Times New Roman"/>
                <w:sz w:val="24"/>
                <w:szCs w:val="24"/>
                <w:lang w:val="hy-AM" w:eastAsia="hy-AM" w:bidi="hy-AM"/>
              </w:rPr>
              <w:br/>
              <w:t>Ածխածնի դիօքսիդ (Е290)</w:t>
            </w:r>
          </w:p>
        </w:tc>
        <w:tc>
          <w:tcPr>
            <w:tcW w:w="4110"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49" w:right="41"/>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Դիետիկ մթերքներ</w:t>
            </w:r>
          </w:p>
        </w:tc>
        <w:tc>
          <w:tcPr>
            <w:tcW w:w="3889" w:type="dxa"/>
            <w:tcBorders>
              <w:top w:val="single" w:sz="4" w:space="0" w:color="000000"/>
              <w:left w:val="single" w:sz="4" w:space="0" w:color="000000"/>
              <w:bottom w:val="single" w:sz="4" w:space="0" w:color="000000"/>
              <w:right w:val="single" w:sz="4" w:space="0" w:color="000000"/>
            </w:tcBorders>
          </w:tcPr>
          <w:p w:rsidR="003E4043" w:rsidRPr="003E4043" w:rsidRDefault="003E4043" w:rsidP="003E4043">
            <w:pPr>
              <w:widowControl w:val="0"/>
              <w:spacing w:line="360" w:lineRule="auto"/>
              <w:ind w:left="49" w:right="41"/>
              <w:jc w:val="center"/>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համաձայն ՏՓ-ի</w:t>
            </w:r>
          </w:p>
        </w:tc>
      </w:tr>
    </w:tbl>
    <w:p w:rsidR="003E4043" w:rsidRPr="003E4043" w:rsidRDefault="003E4043" w:rsidP="003E4043">
      <w:pPr>
        <w:widowControl w:val="0"/>
        <w:spacing w:line="360" w:lineRule="auto"/>
        <w:ind w:right="-8"/>
        <w:rPr>
          <w:rFonts w:ascii="GHEA Grapalat" w:eastAsia="Calibri" w:hAnsi="GHEA Grapalat" w:cs="Times New Roman"/>
          <w:sz w:val="24"/>
          <w:szCs w:val="24"/>
          <w:lang w:val="hy-AM" w:eastAsia="hy-AM" w:bidi="hy-AM"/>
        </w:rPr>
      </w:pPr>
    </w:p>
    <w:p w:rsidR="003E4043" w:rsidRPr="003E4043" w:rsidRDefault="003E4043" w:rsidP="003E4043">
      <w:pPr>
        <w:widowControl w:val="0"/>
        <w:spacing w:line="360" w:lineRule="auto"/>
        <w:ind w:right="-8" w:firstLine="567"/>
        <w:jc w:val="both"/>
        <w:rPr>
          <w:rFonts w:ascii="GHEA Grapalat" w:eastAsia="Times New Roman"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lastRenderedPageBreak/>
        <w:t>Ծանոթագրություն.</w:t>
      </w:r>
    </w:p>
    <w:p w:rsidR="003E4043" w:rsidRPr="003E4043" w:rsidRDefault="003E4043" w:rsidP="003E4043">
      <w:pPr>
        <w:widowControl w:val="0"/>
        <w:spacing w:line="360" w:lineRule="auto"/>
        <w:ind w:right="-8" w:firstLine="567"/>
        <w:jc w:val="both"/>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vertAlign w:val="superscript"/>
          <w:lang w:val="hy-AM" w:eastAsia="hy-AM" w:bidi="hy-AM"/>
        </w:rPr>
        <w:t>1</w:t>
      </w:r>
      <w:r w:rsidRPr="003E4043">
        <w:rPr>
          <w:rFonts w:ascii="GHEA Grapalat" w:eastAsia="MS Mincho" w:hAnsi="GHEA Grapalat" w:cs="MS Mincho"/>
          <w:sz w:val="24"/>
          <w:szCs w:val="24"/>
          <w:lang w:val="hy-AM" w:eastAsia="hy-AM" w:bidi="hy-AM"/>
        </w:rPr>
        <w:t xml:space="preserve">- </w:t>
      </w:r>
      <w:r w:rsidRPr="003E4043">
        <w:rPr>
          <w:rFonts w:ascii="GHEA Grapalat" w:eastAsia="Calibri" w:hAnsi="GHEA Grapalat" w:cs="Times New Roman"/>
          <w:sz w:val="24"/>
          <w:szCs w:val="24"/>
          <w:lang w:val="hy-AM" w:eastAsia="hy-AM" w:bidi="hy-AM"/>
        </w:rPr>
        <w:t>Մանկական սննդամթերքի արտադրության ժամանակ թույլատրվում է սննդային հավելումների ավելացումն այլ մթերքի կազմում։ Այդպիսի մթերքների մեջ արաբական խեժի (Е414) պարունակությունը չպետք է գերազանցի 150 գ/կգ, սիլիցիումի ամորֆ դիօքսիդինը (Е551)՝ 10 գ/կգ։ В12 վիտամինի կազմում թույլատրվում է մաննիտի (Е421) ավելացումը մանկական սննդամթերք այն որպես լուծիչ-կրիչ օգտագործելու դեպքում, В12 վիտամինի պարունակությունը չպետք է գերազանցի 1 գ/կգ մաննիտը։ Թույլատրվում է նատրիումի ասկորբատի (E301) ավելացումը պոլիչհագեցած ճարպաթթուների պատրաստուկների թաղանթների կազմում։ Այլ մթերքներից ավելացումը արաբական խեժի (Е414) դեպքում չպետք է գերազանցի օգտագործման համար պատրաստի արտադրանքի 10 գ/կգ, նատրիումի ասկորբատի (E301) դեպքում՝ 75 մգ/կգ (4.4-րդ բաժին)։</w:t>
      </w:r>
    </w:p>
    <w:p w:rsidR="003E4043" w:rsidRPr="003E4043" w:rsidRDefault="003E4043" w:rsidP="003E4043">
      <w:pPr>
        <w:widowControl w:val="0"/>
        <w:spacing w:line="360" w:lineRule="auto"/>
        <w:ind w:right="-8" w:firstLine="567"/>
        <w:jc w:val="both"/>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lang w:val="hy-AM" w:eastAsia="hy-AM" w:bidi="hy-AM"/>
        </w:rPr>
        <w:t xml:space="preserve">Վիտամինային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պոլիչհագեցած ճարպաթթուների պատրաստուկների կազմում թույլատրվում է օսլայի </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օկտենիլսաթաթթվի նատրիումական աղի եթերի (Е1450) ավելացումը, որի պարունակությունը չպետք է գերազանցի՝ վիտամինային պատրաստուկներից՝ 100 մգ/կգ օգտագործման համար պատրաստի արտադրանքը, պոլիչհագեցած ճարպաթթուներ</w:t>
      </w:r>
      <w:r w:rsidR="00F93425">
        <w:rPr>
          <w:rFonts w:ascii="GHEA Grapalat" w:eastAsia="Calibri" w:hAnsi="GHEA Grapalat" w:cs="Times New Roman"/>
          <w:sz w:val="24"/>
          <w:szCs w:val="24"/>
          <w:lang w:eastAsia="hy-AM" w:bidi="hy-AM"/>
        </w:rPr>
        <w:t>ի</w:t>
      </w:r>
      <w:bookmarkStart w:id="88" w:name="_GoBack"/>
      <w:bookmarkEnd w:id="88"/>
      <w:r w:rsidRPr="003E4043">
        <w:rPr>
          <w:rFonts w:ascii="GHEA Grapalat" w:eastAsia="Calibri" w:hAnsi="GHEA Grapalat" w:cs="Times New Roman"/>
          <w:sz w:val="24"/>
          <w:szCs w:val="24"/>
          <w:lang w:val="hy-AM" w:eastAsia="hy-AM" w:bidi="hy-AM"/>
        </w:rPr>
        <w:t xml:space="preserve"> պատրաստուկներից՝ 1 գ/կգ օգտագործման համար պատրաստի արտադրանքը (4.4-րդ բաժին)։</w:t>
      </w:r>
    </w:p>
    <w:p w:rsidR="003E4043" w:rsidRPr="003E4043" w:rsidRDefault="003E4043" w:rsidP="003E4043">
      <w:pPr>
        <w:widowControl w:val="0"/>
        <w:spacing w:line="360" w:lineRule="auto"/>
        <w:ind w:right="-8" w:firstLine="567"/>
        <w:jc w:val="both"/>
        <w:rPr>
          <w:rFonts w:ascii="GHEA Grapalat" w:eastAsia="Calibri" w:hAnsi="GHEA Grapalat" w:cs="Times New Roman"/>
          <w:sz w:val="24"/>
          <w:szCs w:val="24"/>
          <w:lang w:val="hy-AM" w:eastAsia="hy-AM" w:bidi="hy-AM"/>
        </w:rPr>
      </w:pPr>
      <w:r w:rsidRPr="003E4043">
        <w:rPr>
          <w:rFonts w:ascii="GHEA Grapalat" w:eastAsia="Calibri" w:hAnsi="GHEA Grapalat" w:cs="Times New Roman"/>
          <w:sz w:val="24"/>
          <w:szCs w:val="24"/>
          <w:vertAlign w:val="superscript"/>
          <w:lang w:val="hy-AM" w:eastAsia="hy-AM" w:bidi="hy-AM"/>
        </w:rPr>
        <w:t>2</w:t>
      </w:r>
      <w:r w:rsidRPr="003E4043">
        <w:rPr>
          <w:rFonts w:ascii="GHEA Grapalat" w:eastAsia="MS Mincho" w:hAnsi="GHEA Grapalat" w:cs="MS Mincho"/>
          <w:sz w:val="24"/>
          <w:szCs w:val="24"/>
          <w:lang w:val="hy-AM" w:eastAsia="hy-AM" w:bidi="hy-AM"/>
        </w:rPr>
        <w:t xml:space="preserve">- </w:t>
      </w:r>
      <w:r w:rsidRPr="003E4043">
        <w:rPr>
          <w:rFonts w:ascii="GHEA Grapalat" w:eastAsia="Calibri" w:hAnsi="GHEA Grapalat" w:cs="Times New Roman"/>
          <w:sz w:val="24"/>
          <w:szCs w:val="24"/>
          <w:lang w:val="hy-AM" w:eastAsia="hy-AM" w:bidi="hy-AM"/>
        </w:rPr>
        <w:t>Մինչ</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երեք տարեկան երեխաների համար նախատեսված հատուկ դիետիկ մթերքների պատրաստման ժամանակ կարելի է նա</w:t>
      </w:r>
      <w:r w:rsidR="00942EC6">
        <w:rPr>
          <w:rFonts w:ascii="GHEA Grapalat" w:eastAsia="Calibri" w:hAnsi="GHEA Grapalat" w:cs="Times New Roman"/>
          <w:sz w:val="24"/>
          <w:szCs w:val="24"/>
          <w:lang w:val="hy-AM" w:eastAsia="hy-AM" w:bidi="hy-AM"/>
        </w:rPr>
        <w:t>և</w:t>
      </w:r>
      <w:r w:rsidRPr="003E4043">
        <w:rPr>
          <w:rFonts w:ascii="GHEA Grapalat" w:eastAsia="Calibri" w:hAnsi="GHEA Grapalat" w:cs="Times New Roman"/>
          <w:sz w:val="24"/>
          <w:szCs w:val="24"/>
          <w:lang w:val="hy-AM" w:eastAsia="hy-AM" w:bidi="hy-AM"/>
        </w:rPr>
        <w:t xml:space="preserve"> օգտագործել սույն հավելվածի 1,2,3-րդ աղյուսակներում նշված սննդային հավելումները։</w:t>
      </w:r>
    </w:p>
    <w:p w:rsidR="00A3739B" w:rsidRPr="00D004C6" w:rsidRDefault="00A3739B">
      <w:pPr>
        <w:rPr>
          <w:sz w:val="2"/>
        </w:rPr>
      </w:pPr>
    </w:p>
    <w:p w:rsidR="00BF489F" w:rsidRPr="00D004C6" w:rsidRDefault="00BF489F">
      <w:pPr>
        <w:rPr>
          <w:sz w:val="2"/>
        </w:rPr>
      </w:pPr>
    </w:p>
    <w:p w:rsidR="00BF489F" w:rsidRDefault="00BF489F" w:rsidP="00BF489F">
      <w:pPr>
        <w:pStyle w:val="mechtex"/>
        <w:ind w:firstLine="720"/>
        <w:jc w:val="left"/>
        <w:rPr>
          <w:rFonts w:ascii="GHEA Mariam" w:hAnsi="GHEA Mariam" w:cs="Arial Armenian"/>
        </w:rPr>
      </w:pPr>
      <w:r>
        <w:rPr>
          <w:rFonts w:ascii="GHEA Mariam" w:hAnsi="GHEA Mariam" w:cs="Sylfaen"/>
        </w:rPr>
        <w:t>ՀԱՅԱՍՏԱՆԻ</w:t>
      </w:r>
      <w:r>
        <w:rPr>
          <w:rFonts w:ascii="GHEA Mariam" w:hAnsi="GHEA Mariam" w:cs="Arial Armenian"/>
        </w:rPr>
        <w:t xml:space="preserve">  </w:t>
      </w:r>
      <w:r>
        <w:rPr>
          <w:rFonts w:ascii="GHEA Mariam" w:hAnsi="GHEA Mariam" w:cs="Sylfaen"/>
        </w:rPr>
        <w:t>ՀԱՆՐԱՊԵՏՈՒԹՅԱՆ</w:t>
      </w:r>
    </w:p>
    <w:p w:rsidR="00BF489F" w:rsidRDefault="00BF489F" w:rsidP="00BF489F">
      <w:pPr>
        <w:pStyle w:val="mechtex"/>
        <w:ind w:firstLine="720"/>
        <w:jc w:val="left"/>
        <w:rPr>
          <w:rFonts w:ascii="GHEA Mariam" w:hAnsi="GHEA Mariam" w:cs="Sylfaen"/>
        </w:rPr>
      </w:pPr>
      <w:r>
        <w:rPr>
          <w:rFonts w:ascii="GHEA Mariam" w:hAnsi="GHEA Mariam"/>
        </w:rPr>
        <w:t xml:space="preserve">  </w:t>
      </w:r>
      <w:r>
        <w:rPr>
          <w:rFonts w:ascii="GHEA Mariam" w:hAnsi="GHEA Mariam" w:cs="Sylfaen"/>
        </w:rPr>
        <w:t>ՎԱՐՉԱՊԵՏԻ ԱՇԽԱՏԱԿԱԶՄԻ</w:t>
      </w:r>
    </w:p>
    <w:p w:rsidR="00BF489F" w:rsidRDefault="00BF489F" w:rsidP="00BF489F">
      <w:r>
        <w:rPr>
          <w:rFonts w:ascii="GHEA Mariam" w:hAnsi="GHEA Mariam" w:cs="Sylfaen"/>
        </w:rPr>
        <w:t xml:space="preserve">                    ՂԵԿԱՎԱՐԻ ՏԵՂԱԿԱԼ</w:t>
      </w:r>
      <w:r>
        <w:rPr>
          <w:rFonts w:ascii="GHEA Mariam" w:hAnsi="GHEA Mariam" w:cs="Arial Armenian"/>
        </w:rPr>
        <w:tab/>
        <w:t xml:space="preserve">                                           Ծ</w:t>
      </w:r>
      <w:r>
        <w:rPr>
          <w:rFonts w:ascii="GHEA Mariam" w:hAnsi="GHEA Mariam" w:cs="Sylfaen"/>
        </w:rPr>
        <w:t>.</w:t>
      </w:r>
      <w:r>
        <w:rPr>
          <w:rFonts w:ascii="GHEA Mariam" w:hAnsi="GHEA Mariam" w:cs="Arial Armenian"/>
        </w:rPr>
        <w:t xml:space="preserve"> ՍՈՂՈՄՈՆ</w:t>
      </w:r>
      <w:r>
        <w:rPr>
          <w:rFonts w:ascii="GHEA Mariam" w:hAnsi="GHEA Mariam" w:cs="Sylfaen"/>
        </w:rPr>
        <w:t>ՅԱՆ</w:t>
      </w:r>
    </w:p>
    <w:sectPr w:rsidR="00BF489F" w:rsidSect="009E45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0A1A" w:rsidRDefault="00340A1A">
      <w:pPr>
        <w:spacing w:after="0" w:line="240" w:lineRule="auto"/>
      </w:pPr>
      <w:r>
        <w:separator/>
      </w:r>
    </w:p>
  </w:endnote>
  <w:endnote w:type="continuationSeparator" w:id="0">
    <w:p w:rsidR="00340A1A" w:rsidRDefault="00340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916" w:rsidRPr="00A34C83" w:rsidRDefault="00560916">
    <w:pPr>
      <w:pStyle w:val="Footer1"/>
      <w:jc w:val="center"/>
      <w:rPr>
        <w:rFonts w:ascii="GHEA Grapalat" w:hAnsi="GHEA Grapala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0A1A" w:rsidRDefault="00340A1A">
      <w:pPr>
        <w:spacing w:after="0" w:line="240" w:lineRule="auto"/>
      </w:pPr>
      <w:r>
        <w:separator/>
      </w:r>
    </w:p>
  </w:footnote>
  <w:footnote w:type="continuationSeparator" w:id="0">
    <w:p w:rsidR="00340A1A" w:rsidRDefault="00340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916" w:rsidRPr="00A34C83" w:rsidRDefault="00560916" w:rsidP="00942EC6">
    <w:pPr>
      <w:pStyle w:val="Header1"/>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75"/>
    <w:multiLevelType w:val="multilevel"/>
    <w:tmpl w:val="0000007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vertAlign w:val="superscript"/>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vertAlign w:val="superscript"/>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vertAlign w:val="superscript"/>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vertAlign w:val="superscript"/>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vertAlign w:val="superscript"/>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vertAlign w:val="superscript"/>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vertAlign w:val="superscript"/>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vertAlign w:val="superscript"/>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vertAlign w:val="superscript"/>
      </w:rPr>
    </w:lvl>
  </w:abstractNum>
  <w:abstractNum w:abstractNumId="1" w15:restartNumberingAfterBreak="0">
    <w:nsid w:val="008F1550"/>
    <w:multiLevelType w:val="multilevel"/>
    <w:tmpl w:val="C42C5330"/>
    <w:lvl w:ilvl="0">
      <w:start w:val="8"/>
      <w:numFmt w:val="decimal"/>
      <w:lvlText w:val="2.6.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E214CE"/>
    <w:multiLevelType w:val="multilevel"/>
    <w:tmpl w:val="C8B8D584"/>
    <w:lvl w:ilvl="0">
      <w:start w:val="11"/>
      <w:numFmt w:val="decimal"/>
      <w:lvlText w:val="2.6.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756195"/>
    <w:multiLevelType w:val="hybridMultilevel"/>
    <w:tmpl w:val="EDB4C350"/>
    <w:lvl w:ilvl="0" w:tplc="7D48D4BE">
      <w:start w:val="1"/>
      <w:numFmt w:val="decimal"/>
      <w:lvlText w:val="%1."/>
      <w:lvlJc w:val="left"/>
      <w:pPr>
        <w:ind w:left="870" w:hanging="360"/>
      </w:pPr>
      <w:rPr>
        <w:rFonts w:hint="default"/>
        <w:b w:val="0"/>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4" w15:restartNumberingAfterBreak="0">
    <w:nsid w:val="0424136D"/>
    <w:multiLevelType w:val="multilevel"/>
    <w:tmpl w:val="F57427F0"/>
    <w:lvl w:ilvl="0">
      <w:start w:val="5"/>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383F4D"/>
    <w:multiLevelType w:val="multilevel"/>
    <w:tmpl w:val="7FDCB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D420B0"/>
    <w:multiLevelType w:val="hybridMultilevel"/>
    <w:tmpl w:val="7464A28C"/>
    <w:lvl w:ilvl="0" w:tplc="810C0A90">
      <w:start w:val="3"/>
      <w:numFmt w:val="bullet"/>
      <w:lvlText w:val="—"/>
      <w:lvlJc w:val="left"/>
      <w:pPr>
        <w:ind w:left="7731" w:hanging="360"/>
      </w:pPr>
      <w:rPr>
        <w:rFonts w:ascii="GHEA Grapalat" w:eastAsia="Times New Roman" w:hAnsi="GHEA Grapalat" w:cs="Times New Roman" w:hint="default"/>
      </w:rPr>
    </w:lvl>
    <w:lvl w:ilvl="1" w:tplc="04190003" w:tentative="1">
      <w:start w:val="1"/>
      <w:numFmt w:val="bullet"/>
      <w:lvlText w:val="o"/>
      <w:lvlJc w:val="left"/>
      <w:pPr>
        <w:ind w:left="8451" w:hanging="360"/>
      </w:pPr>
      <w:rPr>
        <w:rFonts w:ascii="Courier New" w:hAnsi="Courier New" w:cs="Courier New" w:hint="default"/>
      </w:rPr>
    </w:lvl>
    <w:lvl w:ilvl="2" w:tplc="04190005" w:tentative="1">
      <w:start w:val="1"/>
      <w:numFmt w:val="bullet"/>
      <w:lvlText w:val=""/>
      <w:lvlJc w:val="left"/>
      <w:pPr>
        <w:ind w:left="9171" w:hanging="360"/>
      </w:pPr>
      <w:rPr>
        <w:rFonts w:ascii="Wingdings" w:hAnsi="Wingdings" w:hint="default"/>
      </w:rPr>
    </w:lvl>
    <w:lvl w:ilvl="3" w:tplc="04190001" w:tentative="1">
      <w:start w:val="1"/>
      <w:numFmt w:val="bullet"/>
      <w:lvlText w:val=""/>
      <w:lvlJc w:val="left"/>
      <w:pPr>
        <w:ind w:left="9891" w:hanging="360"/>
      </w:pPr>
      <w:rPr>
        <w:rFonts w:ascii="Symbol" w:hAnsi="Symbol" w:hint="default"/>
      </w:rPr>
    </w:lvl>
    <w:lvl w:ilvl="4" w:tplc="04190003" w:tentative="1">
      <w:start w:val="1"/>
      <w:numFmt w:val="bullet"/>
      <w:lvlText w:val="o"/>
      <w:lvlJc w:val="left"/>
      <w:pPr>
        <w:ind w:left="10611" w:hanging="360"/>
      </w:pPr>
      <w:rPr>
        <w:rFonts w:ascii="Courier New" w:hAnsi="Courier New" w:cs="Courier New" w:hint="default"/>
      </w:rPr>
    </w:lvl>
    <w:lvl w:ilvl="5" w:tplc="04190005" w:tentative="1">
      <w:start w:val="1"/>
      <w:numFmt w:val="bullet"/>
      <w:lvlText w:val=""/>
      <w:lvlJc w:val="left"/>
      <w:pPr>
        <w:ind w:left="11331" w:hanging="360"/>
      </w:pPr>
      <w:rPr>
        <w:rFonts w:ascii="Wingdings" w:hAnsi="Wingdings" w:hint="default"/>
      </w:rPr>
    </w:lvl>
    <w:lvl w:ilvl="6" w:tplc="04190001" w:tentative="1">
      <w:start w:val="1"/>
      <w:numFmt w:val="bullet"/>
      <w:lvlText w:val=""/>
      <w:lvlJc w:val="left"/>
      <w:pPr>
        <w:ind w:left="12051" w:hanging="360"/>
      </w:pPr>
      <w:rPr>
        <w:rFonts w:ascii="Symbol" w:hAnsi="Symbol" w:hint="default"/>
      </w:rPr>
    </w:lvl>
    <w:lvl w:ilvl="7" w:tplc="04190003" w:tentative="1">
      <w:start w:val="1"/>
      <w:numFmt w:val="bullet"/>
      <w:lvlText w:val="o"/>
      <w:lvlJc w:val="left"/>
      <w:pPr>
        <w:ind w:left="12771" w:hanging="360"/>
      </w:pPr>
      <w:rPr>
        <w:rFonts w:ascii="Courier New" w:hAnsi="Courier New" w:cs="Courier New" w:hint="default"/>
      </w:rPr>
    </w:lvl>
    <w:lvl w:ilvl="8" w:tplc="04190005" w:tentative="1">
      <w:start w:val="1"/>
      <w:numFmt w:val="bullet"/>
      <w:lvlText w:val=""/>
      <w:lvlJc w:val="left"/>
      <w:pPr>
        <w:ind w:left="13491" w:hanging="360"/>
      </w:pPr>
      <w:rPr>
        <w:rFonts w:ascii="Wingdings" w:hAnsi="Wingdings" w:hint="default"/>
      </w:rPr>
    </w:lvl>
  </w:abstractNum>
  <w:abstractNum w:abstractNumId="7" w15:restartNumberingAfterBreak="0">
    <w:nsid w:val="0E0A3F1C"/>
    <w:multiLevelType w:val="multilevel"/>
    <w:tmpl w:val="AC78EB3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22272F"/>
    <w:multiLevelType w:val="multilevel"/>
    <w:tmpl w:val="C2604FD4"/>
    <w:lvl w:ilvl="0">
      <w:start w:val="7"/>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067066"/>
    <w:multiLevelType w:val="multilevel"/>
    <w:tmpl w:val="7BD4041A"/>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E83E5C"/>
    <w:multiLevelType w:val="multilevel"/>
    <w:tmpl w:val="11C895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045545"/>
    <w:multiLevelType w:val="multilevel"/>
    <w:tmpl w:val="E320CC62"/>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3B41FD"/>
    <w:multiLevelType w:val="multilevel"/>
    <w:tmpl w:val="97DAF5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F30054"/>
    <w:multiLevelType w:val="multilevel"/>
    <w:tmpl w:val="907C5422"/>
    <w:lvl w:ilvl="0">
      <w:start w:val="5"/>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B5F1ED5"/>
    <w:multiLevelType w:val="multilevel"/>
    <w:tmpl w:val="30242068"/>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ED02ABD"/>
    <w:multiLevelType w:val="multilevel"/>
    <w:tmpl w:val="BDAE5CC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EFD6B3B"/>
    <w:multiLevelType w:val="multilevel"/>
    <w:tmpl w:val="1DEC338C"/>
    <w:lvl w:ilvl="0">
      <w:start w:val="7"/>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60D5CA5"/>
    <w:multiLevelType w:val="multilevel"/>
    <w:tmpl w:val="04A6C940"/>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6DB2894"/>
    <w:multiLevelType w:val="multilevel"/>
    <w:tmpl w:val="FB8852B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A290524"/>
    <w:multiLevelType w:val="multilevel"/>
    <w:tmpl w:val="AF665E8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8287351"/>
    <w:multiLevelType w:val="multilevel"/>
    <w:tmpl w:val="F4EEED10"/>
    <w:lvl w:ilvl="0">
      <w:start w:val="1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A5091C"/>
    <w:multiLevelType w:val="multilevel"/>
    <w:tmpl w:val="57721CD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B8A3DF4"/>
    <w:multiLevelType w:val="multilevel"/>
    <w:tmpl w:val="01E07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0"/>
  </w:num>
  <w:num w:numId="4">
    <w:abstractNumId w:val="2"/>
  </w:num>
  <w:num w:numId="5">
    <w:abstractNumId w:val="18"/>
  </w:num>
  <w:num w:numId="6">
    <w:abstractNumId w:val="11"/>
  </w:num>
  <w:num w:numId="7">
    <w:abstractNumId w:val="9"/>
  </w:num>
  <w:num w:numId="8">
    <w:abstractNumId w:val="14"/>
  </w:num>
  <w:num w:numId="9">
    <w:abstractNumId w:val="15"/>
  </w:num>
  <w:num w:numId="10">
    <w:abstractNumId w:val="1"/>
  </w:num>
  <w:num w:numId="11">
    <w:abstractNumId w:val="16"/>
  </w:num>
  <w:num w:numId="12">
    <w:abstractNumId w:val="17"/>
  </w:num>
  <w:num w:numId="13">
    <w:abstractNumId w:val="8"/>
  </w:num>
  <w:num w:numId="14">
    <w:abstractNumId w:val="22"/>
  </w:num>
  <w:num w:numId="15">
    <w:abstractNumId w:val="10"/>
  </w:num>
  <w:num w:numId="16">
    <w:abstractNumId w:val="19"/>
  </w:num>
  <w:num w:numId="17">
    <w:abstractNumId w:val="12"/>
  </w:num>
  <w:num w:numId="18">
    <w:abstractNumId w:val="7"/>
  </w:num>
  <w:num w:numId="19">
    <w:abstractNumId w:val="4"/>
  </w:num>
  <w:num w:numId="20">
    <w:abstractNumId w:val="13"/>
  </w:num>
  <w:num w:numId="21">
    <w:abstractNumId w:val="21"/>
  </w:num>
  <w:num w:numId="22">
    <w:abstractNumId w:val="5"/>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52E5"/>
    <w:rsid w:val="000352E5"/>
    <w:rsid w:val="00050428"/>
    <w:rsid w:val="00050F36"/>
    <w:rsid w:val="0016427C"/>
    <w:rsid w:val="001A6CFF"/>
    <w:rsid w:val="001B1F27"/>
    <w:rsid w:val="00227D17"/>
    <w:rsid w:val="0029124D"/>
    <w:rsid w:val="002B0980"/>
    <w:rsid w:val="002D4E5B"/>
    <w:rsid w:val="0031342B"/>
    <w:rsid w:val="00336424"/>
    <w:rsid w:val="00340A1A"/>
    <w:rsid w:val="003E4043"/>
    <w:rsid w:val="004409CE"/>
    <w:rsid w:val="00455866"/>
    <w:rsid w:val="00472A98"/>
    <w:rsid w:val="00475499"/>
    <w:rsid w:val="004D1D2D"/>
    <w:rsid w:val="00535271"/>
    <w:rsid w:val="00560916"/>
    <w:rsid w:val="0057153A"/>
    <w:rsid w:val="005C04DB"/>
    <w:rsid w:val="006844FA"/>
    <w:rsid w:val="0070524E"/>
    <w:rsid w:val="007143E7"/>
    <w:rsid w:val="00747596"/>
    <w:rsid w:val="007511EE"/>
    <w:rsid w:val="00775B93"/>
    <w:rsid w:val="00832C39"/>
    <w:rsid w:val="0089252E"/>
    <w:rsid w:val="00942EC6"/>
    <w:rsid w:val="00955D8F"/>
    <w:rsid w:val="009E45BB"/>
    <w:rsid w:val="00A30165"/>
    <w:rsid w:val="00A3739B"/>
    <w:rsid w:val="00A61670"/>
    <w:rsid w:val="00AE2EAF"/>
    <w:rsid w:val="00BF489F"/>
    <w:rsid w:val="00C571FB"/>
    <w:rsid w:val="00D004C6"/>
    <w:rsid w:val="00D86786"/>
    <w:rsid w:val="00D90450"/>
    <w:rsid w:val="00DB00C1"/>
    <w:rsid w:val="00E61A52"/>
    <w:rsid w:val="00E71F1D"/>
    <w:rsid w:val="00E80C2D"/>
    <w:rsid w:val="00E8561E"/>
    <w:rsid w:val="00ED6140"/>
    <w:rsid w:val="00F30F91"/>
    <w:rsid w:val="00F4548A"/>
    <w:rsid w:val="00F77337"/>
    <w:rsid w:val="00F869DA"/>
    <w:rsid w:val="00F93425"/>
    <w:rsid w:val="00FD5AE6"/>
    <w:rsid w:val="00FF4F6B"/>
    <w:rsid w:val="00FF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26FB6"/>
  <w15:docId w15:val="{3931B4A1-666C-489B-953C-8EB592382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4043"/>
  </w:style>
  <w:style w:type="paragraph" w:styleId="Heading1">
    <w:name w:val="heading 1"/>
    <w:basedOn w:val="Normal"/>
    <w:next w:val="Normal"/>
    <w:link w:val="Heading1Char"/>
    <w:uiPriority w:val="9"/>
    <w:qFormat/>
    <w:rsid w:val="003E4043"/>
    <w:pPr>
      <w:keepNext/>
      <w:keepLines/>
      <w:spacing w:before="24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3E4043"/>
    <w:pPr>
      <w:keepNext/>
      <w:keepLines/>
      <w:spacing w:before="40" w:after="0"/>
      <w:outlineLvl w:val="1"/>
    </w:pPr>
    <w:rPr>
      <w:rFonts w:ascii="Cambria" w:eastAsia="Times New Roman" w:hAnsi="Cambria" w:cs="Times New Roman"/>
      <w:b/>
      <w:bCs/>
      <w:color w:val="4F81BD"/>
      <w:sz w:val="26"/>
      <w:szCs w:val="26"/>
    </w:rPr>
  </w:style>
  <w:style w:type="paragraph" w:styleId="Heading3">
    <w:name w:val="heading 3"/>
    <w:basedOn w:val="Normal"/>
    <w:link w:val="Heading3Char"/>
    <w:uiPriority w:val="9"/>
    <w:qFormat/>
    <w:rsid w:val="003E4043"/>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043"/>
    <w:pPr>
      <w:ind w:left="720"/>
      <w:contextualSpacing/>
    </w:pPr>
  </w:style>
  <w:style w:type="paragraph" w:customStyle="1" w:styleId="Heading11">
    <w:name w:val="Heading 11"/>
    <w:basedOn w:val="Normal"/>
    <w:next w:val="Normal"/>
    <w:uiPriority w:val="9"/>
    <w:qFormat/>
    <w:rsid w:val="003E4043"/>
    <w:pPr>
      <w:keepNext/>
      <w:keepLines/>
      <w:widowControl w:val="0"/>
      <w:spacing w:before="480" w:after="0" w:line="276" w:lineRule="auto"/>
      <w:outlineLvl w:val="0"/>
    </w:pPr>
    <w:rPr>
      <w:rFonts w:ascii="Cambria" w:eastAsia="Times New Roman" w:hAnsi="Cambria" w:cs="Times New Roman"/>
      <w:b/>
      <w:bCs/>
      <w:color w:val="365F91"/>
      <w:sz w:val="28"/>
      <w:szCs w:val="28"/>
      <w:lang w:val="hy-AM" w:eastAsia="hy-AM" w:bidi="hy-AM"/>
    </w:rPr>
  </w:style>
  <w:style w:type="paragraph" w:customStyle="1" w:styleId="Heading21">
    <w:name w:val="Heading 21"/>
    <w:basedOn w:val="Normal"/>
    <w:next w:val="Normal"/>
    <w:uiPriority w:val="9"/>
    <w:semiHidden/>
    <w:unhideWhenUsed/>
    <w:qFormat/>
    <w:rsid w:val="003E4043"/>
    <w:pPr>
      <w:keepNext/>
      <w:keepLines/>
      <w:widowControl w:val="0"/>
      <w:spacing w:before="200" w:after="0" w:line="276" w:lineRule="auto"/>
      <w:outlineLvl w:val="1"/>
    </w:pPr>
    <w:rPr>
      <w:rFonts w:ascii="Cambria" w:eastAsia="Times New Roman" w:hAnsi="Cambria" w:cs="Times New Roman"/>
      <w:b/>
      <w:bCs/>
      <w:color w:val="4F81BD"/>
      <w:sz w:val="26"/>
      <w:szCs w:val="26"/>
      <w:lang w:val="hy-AM" w:eastAsia="hy-AM" w:bidi="hy-AM"/>
    </w:rPr>
  </w:style>
  <w:style w:type="character" w:customStyle="1" w:styleId="Heading3Char">
    <w:name w:val="Heading 3 Char"/>
    <w:basedOn w:val="DefaultParagraphFont"/>
    <w:link w:val="Heading3"/>
    <w:uiPriority w:val="9"/>
    <w:rsid w:val="003E4043"/>
    <w:rPr>
      <w:rFonts w:ascii="Times New Roman" w:eastAsia="Times New Roman" w:hAnsi="Times New Roman" w:cs="Times New Roman"/>
      <w:b/>
      <w:bCs/>
      <w:sz w:val="27"/>
      <w:szCs w:val="27"/>
      <w:lang w:val="ru-RU" w:eastAsia="ru-RU"/>
    </w:rPr>
  </w:style>
  <w:style w:type="numbering" w:customStyle="1" w:styleId="NoList1">
    <w:name w:val="No List1"/>
    <w:next w:val="NoList"/>
    <w:uiPriority w:val="99"/>
    <w:semiHidden/>
    <w:unhideWhenUsed/>
    <w:rsid w:val="003E4043"/>
  </w:style>
  <w:style w:type="character" w:customStyle="1" w:styleId="Heading1Char">
    <w:name w:val="Heading 1 Char"/>
    <w:basedOn w:val="DefaultParagraphFont"/>
    <w:link w:val="Heading1"/>
    <w:uiPriority w:val="9"/>
    <w:rsid w:val="003E4043"/>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3E4043"/>
    <w:rPr>
      <w:rFonts w:ascii="Cambria" w:eastAsia="Times New Roman" w:hAnsi="Cambria" w:cs="Times New Roman"/>
      <w:b/>
      <w:bCs/>
      <w:color w:val="4F81BD"/>
      <w:sz w:val="26"/>
      <w:szCs w:val="26"/>
    </w:rPr>
  </w:style>
  <w:style w:type="paragraph" w:customStyle="1" w:styleId="Header1">
    <w:name w:val="Header1"/>
    <w:basedOn w:val="Normal"/>
    <w:next w:val="Header"/>
    <w:link w:val="HeaderChar"/>
    <w:uiPriority w:val="99"/>
    <w:semiHidden/>
    <w:unhideWhenUsed/>
    <w:rsid w:val="003E4043"/>
    <w:pPr>
      <w:widowControl w:val="0"/>
      <w:tabs>
        <w:tab w:val="center" w:pos="4844"/>
        <w:tab w:val="right" w:pos="9689"/>
      </w:tabs>
      <w:spacing w:after="0" w:line="240" w:lineRule="auto"/>
    </w:pPr>
  </w:style>
  <w:style w:type="character" w:customStyle="1" w:styleId="HeaderChar">
    <w:name w:val="Header Char"/>
    <w:basedOn w:val="DefaultParagraphFont"/>
    <w:link w:val="Header1"/>
    <w:uiPriority w:val="99"/>
    <w:semiHidden/>
    <w:rsid w:val="003E4043"/>
  </w:style>
  <w:style w:type="paragraph" w:customStyle="1" w:styleId="Footer1">
    <w:name w:val="Footer1"/>
    <w:basedOn w:val="Normal"/>
    <w:next w:val="Footer"/>
    <w:link w:val="FooterChar"/>
    <w:uiPriority w:val="99"/>
    <w:unhideWhenUsed/>
    <w:rsid w:val="003E4043"/>
    <w:pPr>
      <w:widowControl w:val="0"/>
      <w:tabs>
        <w:tab w:val="center" w:pos="4844"/>
        <w:tab w:val="right" w:pos="9689"/>
      </w:tabs>
      <w:spacing w:after="0" w:line="240" w:lineRule="auto"/>
    </w:pPr>
  </w:style>
  <w:style w:type="character" w:customStyle="1" w:styleId="FooterChar">
    <w:name w:val="Footer Char"/>
    <w:basedOn w:val="DefaultParagraphFont"/>
    <w:link w:val="Footer1"/>
    <w:uiPriority w:val="99"/>
    <w:rsid w:val="003E4043"/>
  </w:style>
  <w:style w:type="character" w:customStyle="1" w:styleId="Bodytext2">
    <w:name w:val="Body text (2)_"/>
    <w:basedOn w:val="DefaultParagraphFont"/>
    <w:link w:val="Bodytext20"/>
    <w:rsid w:val="003E4043"/>
    <w:rPr>
      <w:rFonts w:ascii="Times New Roman" w:eastAsia="Times New Roman" w:hAnsi="Times New Roman" w:cs="Times New Roman"/>
      <w:sz w:val="28"/>
      <w:szCs w:val="28"/>
      <w:shd w:val="clear" w:color="auto" w:fill="FFFFFF"/>
    </w:rPr>
  </w:style>
  <w:style w:type="paragraph" w:customStyle="1" w:styleId="Bodytext20">
    <w:name w:val="Body text (2)"/>
    <w:basedOn w:val="Normal"/>
    <w:link w:val="Bodytext2"/>
    <w:rsid w:val="003E4043"/>
    <w:pPr>
      <w:widowControl w:val="0"/>
      <w:shd w:val="clear" w:color="auto" w:fill="FFFFFF"/>
      <w:spacing w:after="300" w:line="322" w:lineRule="exact"/>
      <w:jc w:val="right"/>
    </w:pPr>
    <w:rPr>
      <w:rFonts w:ascii="Times New Roman" w:eastAsia="Times New Roman" w:hAnsi="Times New Roman" w:cs="Times New Roman"/>
      <w:sz w:val="28"/>
      <w:szCs w:val="28"/>
    </w:rPr>
  </w:style>
  <w:style w:type="character" w:customStyle="1" w:styleId="Bodytext210pt">
    <w:name w:val="Body text (2) + 10 pt"/>
    <w:aliases w:val="Bold,Body text (2) + 11.5 pt"/>
    <w:basedOn w:val="Bodytext2"/>
    <w:rsid w:val="003E4043"/>
    <w:rPr>
      <w:rFonts w:ascii="Times New Roman" w:eastAsia="Times New Roman" w:hAnsi="Times New Roman" w:cs="Times New Roman"/>
      <w:b/>
      <w:bCs/>
      <w:color w:val="000000"/>
      <w:spacing w:val="0"/>
      <w:w w:val="100"/>
      <w:position w:val="0"/>
      <w:sz w:val="20"/>
      <w:szCs w:val="20"/>
      <w:shd w:val="clear" w:color="auto" w:fill="FFFFFF"/>
      <w:lang w:val="hy-AM" w:eastAsia="hy-AM" w:bidi="hy-AM"/>
    </w:rPr>
  </w:style>
  <w:style w:type="character" w:customStyle="1" w:styleId="Bodytext2105pt">
    <w:name w:val="Body text (2) + 10.5 pt"/>
    <w:basedOn w:val="Bodytext2"/>
    <w:rsid w:val="003E4043"/>
    <w:rPr>
      <w:rFonts w:ascii="Times New Roman" w:eastAsia="Times New Roman" w:hAnsi="Times New Roman" w:cs="Times New Roman"/>
      <w:color w:val="000000"/>
      <w:spacing w:val="0"/>
      <w:w w:val="100"/>
      <w:position w:val="0"/>
      <w:sz w:val="21"/>
      <w:szCs w:val="21"/>
      <w:shd w:val="clear" w:color="auto" w:fill="FFFFFF"/>
      <w:lang w:val="hy-AM" w:eastAsia="hy-AM" w:bidi="hy-AM"/>
    </w:rPr>
  </w:style>
  <w:style w:type="character" w:customStyle="1" w:styleId="Bodytext">
    <w:name w:val="Body text_"/>
    <w:basedOn w:val="DefaultParagraphFont"/>
    <w:link w:val="Bodytext1"/>
    <w:uiPriority w:val="99"/>
    <w:locked/>
    <w:rsid w:val="003E4043"/>
    <w:rPr>
      <w:rFonts w:ascii="Times New Roman" w:hAnsi="Times New Roman" w:cs="Times New Roman"/>
      <w:sz w:val="27"/>
      <w:szCs w:val="27"/>
      <w:shd w:val="clear" w:color="auto" w:fill="FFFFFF"/>
    </w:rPr>
  </w:style>
  <w:style w:type="paragraph" w:customStyle="1" w:styleId="Bodytext1">
    <w:name w:val="Body text1"/>
    <w:basedOn w:val="Normal"/>
    <w:link w:val="Bodytext"/>
    <w:uiPriority w:val="99"/>
    <w:rsid w:val="003E4043"/>
    <w:pPr>
      <w:widowControl w:val="0"/>
      <w:shd w:val="clear" w:color="auto" w:fill="FFFFFF"/>
      <w:spacing w:after="1320" w:line="322" w:lineRule="exact"/>
      <w:ind w:hanging="1140"/>
      <w:jc w:val="center"/>
    </w:pPr>
    <w:rPr>
      <w:rFonts w:ascii="Times New Roman" w:hAnsi="Times New Roman" w:cs="Times New Roman"/>
      <w:sz w:val="27"/>
      <w:szCs w:val="27"/>
    </w:rPr>
  </w:style>
  <w:style w:type="character" w:customStyle="1" w:styleId="Heading10">
    <w:name w:val="Heading #1_"/>
    <w:basedOn w:val="DefaultParagraphFont"/>
    <w:link w:val="Heading12"/>
    <w:uiPriority w:val="99"/>
    <w:locked/>
    <w:rsid w:val="003E4043"/>
    <w:rPr>
      <w:rFonts w:ascii="Times New Roman" w:hAnsi="Times New Roman" w:cs="Times New Roman"/>
      <w:b/>
      <w:bCs/>
      <w:sz w:val="27"/>
      <w:szCs w:val="27"/>
      <w:shd w:val="clear" w:color="auto" w:fill="FFFFFF"/>
    </w:rPr>
  </w:style>
  <w:style w:type="paragraph" w:customStyle="1" w:styleId="Heading12">
    <w:name w:val="Heading #1"/>
    <w:basedOn w:val="Normal"/>
    <w:link w:val="Heading10"/>
    <w:uiPriority w:val="99"/>
    <w:rsid w:val="003E4043"/>
    <w:pPr>
      <w:widowControl w:val="0"/>
      <w:shd w:val="clear" w:color="auto" w:fill="FFFFFF"/>
      <w:spacing w:after="0" w:line="322" w:lineRule="exact"/>
      <w:jc w:val="right"/>
      <w:outlineLvl w:val="0"/>
    </w:pPr>
    <w:rPr>
      <w:rFonts w:ascii="Times New Roman" w:hAnsi="Times New Roman" w:cs="Times New Roman"/>
      <w:b/>
      <w:bCs/>
      <w:sz w:val="27"/>
      <w:szCs w:val="27"/>
    </w:rPr>
  </w:style>
  <w:style w:type="character" w:customStyle="1" w:styleId="Bodytext10pt1">
    <w:name w:val="Body text + 10 pt1"/>
    <w:aliases w:val="Bold1"/>
    <w:basedOn w:val="Bodytext"/>
    <w:uiPriority w:val="99"/>
    <w:rsid w:val="003E4043"/>
    <w:rPr>
      <w:rFonts w:ascii="Times New Roman" w:hAnsi="Times New Roman" w:cs="Times New Roman"/>
      <w:b/>
      <w:bCs/>
      <w:sz w:val="20"/>
      <w:szCs w:val="20"/>
      <w:shd w:val="clear" w:color="auto" w:fill="FFFFFF"/>
    </w:rPr>
  </w:style>
  <w:style w:type="character" w:customStyle="1" w:styleId="Bodytext105pt2">
    <w:name w:val="Body text + 10.5 pt2"/>
    <w:basedOn w:val="Bodytext"/>
    <w:uiPriority w:val="99"/>
    <w:rsid w:val="003E4043"/>
    <w:rPr>
      <w:rFonts w:ascii="Times New Roman" w:hAnsi="Times New Roman" w:cs="Times New Roman"/>
      <w:sz w:val="21"/>
      <w:szCs w:val="21"/>
      <w:shd w:val="clear" w:color="auto" w:fill="FFFFFF"/>
    </w:rPr>
  </w:style>
  <w:style w:type="character" w:customStyle="1" w:styleId="BodytextMSMincho1">
    <w:name w:val="Body text + MS Mincho1"/>
    <w:aliases w:val="10 pt1"/>
    <w:basedOn w:val="Bodytext"/>
    <w:uiPriority w:val="99"/>
    <w:rsid w:val="003E4043"/>
    <w:rPr>
      <w:rFonts w:ascii="MS Mincho" w:eastAsia="MS Mincho" w:hAnsi="Times New Roman" w:cs="MS Mincho"/>
      <w:sz w:val="20"/>
      <w:szCs w:val="20"/>
      <w:shd w:val="clear" w:color="auto" w:fill="FFFFFF"/>
    </w:rPr>
  </w:style>
  <w:style w:type="character" w:customStyle="1" w:styleId="Bodytext21">
    <w:name w:val="Body text2"/>
    <w:basedOn w:val="Bodytext"/>
    <w:uiPriority w:val="99"/>
    <w:rsid w:val="003E4043"/>
    <w:rPr>
      <w:rFonts w:ascii="Times New Roman" w:hAnsi="Times New Roman" w:cs="Times New Roman"/>
      <w:sz w:val="27"/>
      <w:szCs w:val="27"/>
      <w:u w:val="none"/>
      <w:shd w:val="clear" w:color="auto" w:fill="FFFFFF"/>
    </w:rPr>
  </w:style>
  <w:style w:type="character" w:customStyle="1" w:styleId="Bodytext105pt1">
    <w:name w:val="Body text + 10.5 pt1"/>
    <w:basedOn w:val="Bodytext"/>
    <w:uiPriority w:val="99"/>
    <w:rsid w:val="003E4043"/>
    <w:rPr>
      <w:rFonts w:ascii="Times New Roman" w:hAnsi="Times New Roman" w:cs="Times New Roman"/>
      <w:sz w:val="21"/>
      <w:szCs w:val="21"/>
      <w:u w:val="none"/>
      <w:shd w:val="clear" w:color="auto" w:fill="FFFFFF"/>
    </w:rPr>
  </w:style>
  <w:style w:type="character" w:customStyle="1" w:styleId="BodytextSylfaen">
    <w:name w:val="Body text + Sylfaen"/>
    <w:aliases w:val="10.5 pt"/>
    <w:basedOn w:val="Bodytext"/>
    <w:uiPriority w:val="99"/>
    <w:rsid w:val="003E4043"/>
    <w:rPr>
      <w:rFonts w:ascii="Sylfaen" w:hAnsi="Sylfaen" w:cs="Sylfaen"/>
      <w:sz w:val="21"/>
      <w:szCs w:val="21"/>
      <w:u w:val="none"/>
      <w:shd w:val="clear" w:color="auto" w:fill="FFFFFF"/>
    </w:rPr>
  </w:style>
  <w:style w:type="paragraph" w:customStyle="1" w:styleId="CommentText1">
    <w:name w:val="Comment Text1"/>
    <w:basedOn w:val="Normal"/>
    <w:next w:val="CommentText"/>
    <w:link w:val="CommentTextChar"/>
    <w:uiPriority w:val="99"/>
    <w:semiHidden/>
    <w:unhideWhenUsed/>
    <w:rsid w:val="003E4043"/>
    <w:pPr>
      <w:widowControl w:val="0"/>
      <w:spacing w:after="200" w:line="240" w:lineRule="auto"/>
    </w:pPr>
    <w:rPr>
      <w:sz w:val="20"/>
      <w:szCs w:val="20"/>
    </w:rPr>
  </w:style>
  <w:style w:type="character" w:customStyle="1" w:styleId="CommentTextChar">
    <w:name w:val="Comment Text Char"/>
    <w:basedOn w:val="DefaultParagraphFont"/>
    <w:link w:val="CommentText1"/>
    <w:uiPriority w:val="99"/>
    <w:semiHidden/>
    <w:rsid w:val="003E4043"/>
    <w:rPr>
      <w:sz w:val="20"/>
      <w:szCs w:val="20"/>
    </w:rPr>
  </w:style>
  <w:style w:type="character" w:styleId="CommentReference">
    <w:name w:val="annotation reference"/>
    <w:basedOn w:val="DefaultParagraphFont"/>
    <w:uiPriority w:val="99"/>
    <w:semiHidden/>
    <w:unhideWhenUsed/>
    <w:rsid w:val="003E4043"/>
    <w:rPr>
      <w:sz w:val="16"/>
      <w:szCs w:val="16"/>
    </w:rPr>
  </w:style>
  <w:style w:type="paragraph" w:customStyle="1" w:styleId="BalloonText1">
    <w:name w:val="Balloon Text1"/>
    <w:basedOn w:val="Normal"/>
    <w:next w:val="BalloonText"/>
    <w:link w:val="BalloonTextChar"/>
    <w:uiPriority w:val="99"/>
    <w:semiHidden/>
    <w:unhideWhenUsed/>
    <w:rsid w:val="003E4043"/>
    <w:pPr>
      <w:widowControl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3E4043"/>
    <w:rPr>
      <w:rFonts w:ascii="Tahoma" w:hAnsi="Tahoma" w:cs="Tahoma"/>
      <w:sz w:val="16"/>
      <w:szCs w:val="16"/>
    </w:rPr>
  </w:style>
  <w:style w:type="paragraph" w:customStyle="1" w:styleId="CommentSubject1">
    <w:name w:val="Comment Subject1"/>
    <w:basedOn w:val="CommentText"/>
    <w:next w:val="CommentText"/>
    <w:uiPriority w:val="99"/>
    <w:semiHidden/>
    <w:unhideWhenUsed/>
    <w:rsid w:val="003E4043"/>
    <w:pPr>
      <w:widowControl w:val="0"/>
      <w:spacing w:after="200"/>
    </w:pPr>
    <w:rPr>
      <w:b/>
      <w:bCs/>
      <w:lang w:val="hy-AM" w:eastAsia="hy-AM" w:bidi="hy-AM"/>
    </w:rPr>
  </w:style>
  <w:style w:type="character" w:customStyle="1" w:styleId="CommentSubjectChar">
    <w:name w:val="Comment Subject Char"/>
    <w:basedOn w:val="CommentTextChar"/>
    <w:link w:val="CommentSubject"/>
    <w:uiPriority w:val="99"/>
    <w:semiHidden/>
    <w:rsid w:val="003E4043"/>
    <w:rPr>
      <w:b/>
      <w:bCs/>
      <w:sz w:val="20"/>
      <w:szCs w:val="20"/>
    </w:rPr>
  </w:style>
  <w:style w:type="character" w:styleId="Hyperlink">
    <w:name w:val="Hyperlink"/>
    <w:basedOn w:val="DefaultParagraphFont"/>
    <w:uiPriority w:val="99"/>
    <w:rsid w:val="003E4043"/>
    <w:rPr>
      <w:color w:val="000080"/>
      <w:u w:val="single"/>
    </w:rPr>
  </w:style>
  <w:style w:type="character" w:customStyle="1" w:styleId="Heading120">
    <w:name w:val="Heading #1 (2)_"/>
    <w:basedOn w:val="DefaultParagraphFont"/>
    <w:link w:val="Heading121"/>
    <w:rsid w:val="003E4043"/>
    <w:rPr>
      <w:rFonts w:ascii="Times New Roman" w:eastAsia="Times New Roman" w:hAnsi="Times New Roman" w:cs="Times New Roman"/>
      <w:b/>
      <w:bCs/>
      <w:sz w:val="28"/>
      <w:szCs w:val="28"/>
      <w:shd w:val="clear" w:color="auto" w:fill="FFFFFF"/>
    </w:rPr>
  </w:style>
  <w:style w:type="paragraph" w:customStyle="1" w:styleId="Heading121">
    <w:name w:val="Heading #1 (2)"/>
    <w:basedOn w:val="Normal"/>
    <w:link w:val="Heading120"/>
    <w:rsid w:val="003E4043"/>
    <w:pPr>
      <w:widowControl w:val="0"/>
      <w:shd w:val="clear" w:color="auto" w:fill="FFFFFF"/>
      <w:spacing w:after="120" w:line="0" w:lineRule="atLeast"/>
      <w:jc w:val="right"/>
      <w:outlineLvl w:val="0"/>
    </w:pPr>
    <w:rPr>
      <w:rFonts w:ascii="Times New Roman" w:eastAsia="Times New Roman" w:hAnsi="Times New Roman" w:cs="Times New Roman"/>
      <w:b/>
      <w:bCs/>
      <w:sz w:val="28"/>
      <w:szCs w:val="28"/>
    </w:rPr>
  </w:style>
  <w:style w:type="character" w:customStyle="1" w:styleId="Bodytext295pt">
    <w:name w:val="Body text (2) + 9.5 pt"/>
    <w:basedOn w:val="Bodytext2"/>
    <w:rsid w:val="003E4043"/>
    <w:rPr>
      <w:rFonts w:ascii="Times New Roman" w:eastAsia="Times New Roman" w:hAnsi="Times New Roman" w:cs="Times New Roman"/>
      <w:color w:val="000000"/>
      <w:spacing w:val="0"/>
      <w:w w:val="100"/>
      <w:position w:val="0"/>
      <w:sz w:val="19"/>
      <w:szCs w:val="19"/>
      <w:shd w:val="clear" w:color="auto" w:fill="FFFFFF"/>
      <w:lang w:val="hy-AM" w:eastAsia="hy-AM" w:bidi="hy-AM"/>
    </w:rPr>
  </w:style>
  <w:style w:type="character" w:customStyle="1" w:styleId="Bodytext2TwCenMT">
    <w:name w:val="Body text (2) + Tw Cen MT"/>
    <w:aliases w:val="9.5 pt"/>
    <w:basedOn w:val="Bodytext2"/>
    <w:rsid w:val="003E4043"/>
    <w:rPr>
      <w:rFonts w:ascii="Tw Cen MT" w:eastAsia="Tw Cen MT" w:hAnsi="Tw Cen MT" w:cs="Tw Cen MT"/>
      <w:color w:val="000000"/>
      <w:spacing w:val="0"/>
      <w:w w:val="100"/>
      <w:position w:val="0"/>
      <w:sz w:val="19"/>
      <w:szCs w:val="19"/>
      <w:shd w:val="clear" w:color="auto" w:fill="FFFFFF"/>
      <w:lang w:val="hy-AM" w:eastAsia="hy-AM" w:bidi="hy-AM"/>
    </w:rPr>
  </w:style>
  <w:style w:type="paragraph" w:customStyle="1" w:styleId="Default">
    <w:name w:val="Default"/>
    <w:rsid w:val="003E4043"/>
    <w:pPr>
      <w:autoSpaceDE w:val="0"/>
      <w:autoSpaceDN w:val="0"/>
      <w:adjustRightInd w:val="0"/>
      <w:spacing w:after="0" w:line="240" w:lineRule="auto"/>
    </w:pPr>
    <w:rPr>
      <w:rFonts w:ascii="Times New Roman" w:eastAsia="Sylfaen" w:hAnsi="Times New Roman" w:cs="Times New Roman"/>
      <w:color w:val="000000"/>
      <w:sz w:val="24"/>
      <w:szCs w:val="24"/>
      <w:lang w:val="hy-AM" w:eastAsia="hy-AM" w:bidi="hy-AM"/>
    </w:rPr>
  </w:style>
  <w:style w:type="character" w:styleId="Emphasis">
    <w:name w:val="Emphasis"/>
    <w:basedOn w:val="DefaultParagraphFont"/>
    <w:uiPriority w:val="20"/>
    <w:qFormat/>
    <w:rsid w:val="003E4043"/>
    <w:rPr>
      <w:i/>
      <w:iCs/>
    </w:rPr>
  </w:style>
  <w:style w:type="character" w:customStyle="1" w:styleId="apple-converted-space">
    <w:name w:val="apple-converted-space"/>
    <w:basedOn w:val="DefaultParagraphFont"/>
    <w:rsid w:val="003E4043"/>
  </w:style>
  <w:style w:type="character" w:customStyle="1" w:styleId="ft">
    <w:name w:val="ft"/>
    <w:basedOn w:val="DefaultParagraphFont"/>
    <w:rsid w:val="003E4043"/>
  </w:style>
  <w:style w:type="table" w:customStyle="1" w:styleId="TableGrid1">
    <w:name w:val="Table Grid1"/>
    <w:basedOn w:val="TableNormal"/>
    <w:next w:val="TableGrid"/>
    <w:uiPriority w:val="59"/>
    <w:rsid w:val="003E4043"/>
    <w:pPr>
      <w:widowControl w:val="0"/>
      <w:spacing w:after="0" w:line="240" w:lineRule="auto"/>
    </w:pPr>
    <w:rPr>
      <w:lang w:val="hy-AM" w:eastAsia="hy-AM" w:bidi="hy-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next w:val="Revision"/>
    <w:hidden/>
    <w:uiPriority w:val="99"/>
    <w:semiHidden/>
    <w:rsid w:val="003E4043"/>
    <w:pPr>
      <w:spacing w:after="0" w:line="240" w:lineRule="auto"/>
    </w:pPr>
    <w:rPr>
      <w:lang w:val="hy-AM" w:eastAsia="hy-AM" w:bidi="hy-AM"/>
    </w:rPr>
  </w:style>
  <w:style w:type="paragraph" w:customStyle="1" w:styleId="TOCHeading1">
    <w:name w:val="TOC Heading1"/>
    <w:basedOn w:val="Heading1"/>
    <w:next w:val="Normal"/>
    <w:uiPriority w:val="39"/>
    <w:unhideWhenUsed/>
    <w:qFormat/>
    <w:rsid w:val="003E4043"/>
    <w:pPr>
      <w:spacing w:before="480" w:line="276" w:lineRule="auto"/>
      <w:outlineLvl w:val="9"/>
    </w:pPr>
  </w:style>
  <w:style w:type="paragraph" w:customStyle="1" w:styleId="TOC11">
    <w:name w:val="TOC 11"/>
    <w:basedOn w:val="Normal"/>
    <w:next w:val="Normal"/>
    <w:autoRedefine/>
    <w:uiPriority w:val="39"/>
    <w:unhideWhenUsed/>
    <w:rsid w:val="003E4043"/>
    <w:pPr>
      <w:widowControl w:val="0"/>
      <w:spacing w:after="100" w:line="276" w:lineRule="auto"/>
    </w:pPr>
    <w:rPr>
      <w:lang w:val="hy-AM" w:eastAsia="hy-AM" w:bidi="hy-AM"/>
    </w:rPr>
  </w:style>
  <w:style w:type="paragraph" w:customStyle="1" w:styleId="TOC21">
    <w:name w:val="TOC 21"/>
    <w:basedOn w:val="Normal"/>
    <w:next w:val="Normal"/>
    <w:autoRedefine/>
    <w:uiPriority w:val="39"/>
    <w:unhideWhenUsed/>
    <w:rsid w:val="003E4043"/>
    <w:pPr>
      <w:widowControl w:val="0"/>
      <w:tabs>
        <w:tab w:val="right" w:leader="dot" w:pos="9074"/>
      </w:tabs>
      <w:spacing w:line="360" w:lineRule="auto"/>
      <w:ind w:left="1701" w:hanging="1701"/>
    </w:pPr>
    <w:rPr>
      <w:lang w:val="hy-AM" w:eastAsia="hy-AM" w:bidi="hy-AM"/>
    </w:rPr>
  </w:style>
  <w:style w:type="paragraph" w:customStyle="1" w:styleId="TOC31">
    <w:name w:val="TOC 31"/>
    <w:basedOn w:val="Normal"/>
    <w:next w:val="Normal"/>
    <w:autoRedefine/>
    <w:uiPriority w:val="39"/>
    <w:unhideWhenUsed/>
    <w:rsid w:val="003E4043"/>
    <w:pPr>
      <w:widowControl w:val="0"/>
      <w:spacing w:after="100" w:line="276" w:lineRule="auto"/>
      <w:ind w:left="440"/>
    </w:pPr>
    <w:rPr>
      <w:lang w:val="hy-AM" w:eastAsia="hy-AM" w:bidi="hy-AM"/>
    </w:rPr>
  </w:style>
  <w:style w:type="paragraph" w:customStyle="1" w:styleId="Style1">
    <w:name w:val="Style1"/>
    <w:basedOn w:val="Heading1"/>
    <w:qFormat/>
    <w:rsid w:val="003E4043"/>
  </w:style>
  <w:style w:type="character" w:customStyle="1" w:styleId="Heading1Char1">
    <w:name w:val="Heading 1 Char1"/>
    <w:basedOn w:val="DefaultParagraphFont"/>
    <w:uiPriority w:val="9"/>
    <w:rsid w:val="003E4043"/>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3E4043"/>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1"/>
    <w:uiPriority w:val="99"/>
    <w:unhideWhenUsed/>
    <w:rsid w:val="003E4043"/>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3E4043"/>
  </w:style>
  <w:style w:type="paragraph" w:styleId="Footer">
    <w:name w:val="footer"/>
    <w:basedOn w:val="Normal"/>
    <w:link w:val="FooterChar1"/>
    <w:uiPriority w:val="99"/>
    <w:unhideWhenUsed/>
    <w:rsid w:val="003E4043"/>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3E4043"/>
  </w:style>
  <w:style w:type="paragraph" w:styleId="CommentText">
    <w:name w:val="annotation text"/>
    <w:basedOn w:val="Normal"/>
    <w:link w:val="CommentTextChar1"/>
    <w:uiPriority w:val="99"/>
    <w:semiHidden/>
    <w:unhideWhenUsed/>
    <w:rsid w:val="003E4043"/>
    <w:pPr>
      <w:spacing w:line="240" w:lineRule="auto"/>
    </w:pPr>
    <w:rPr>
      <w:sz w:val="20"/>
      <w:szCs w:val="20"/>
    </w:rPr>
  </w:style>
  <w:style w:type="character" w:customStyle="1" w:styleId="CommentTextChar1">
    <w:name w:val="Comment Text Char1"/>
    <w:basedOn w:val="DefaultParagraphFont"/>
    <w:link w:val="CommentText"/>
    <w:uiPriority w:val="99"/>
    <w:semiHidden/>
    <w:rsid w:val="003E4043"/>
    <w:rPr>
      <w:sz w:val="20"/>
      <w:szCs w:val="20"/>
    </w:rPr>
  </w:style>
  <w:style w:type="paragraph" w:styleId="BalloonText">
    <w:name w:val="Balloon Text"/>
    <w:basedOn w:val="Normal"/>
    <w:link w:val="BalloonTextChar1"/>
    <w:uiPriority w:val="99"/>
    <w:semiHidden/>
    <w:unhideWhenUsed/>
    <w:rsid w:val="003E4043"/>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3E404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4043"/>
    <w:rPr>
      <w:b/>
      <w:bCs/>
    </w:rPr>
  </w:style>
  <w:style w:type="character" w:customStyle="1" w:styleId="CommentSubjectChar1">
    <w:name w:val="Comment Subject Char1"/>
    <w:basedOn w:val="CommentTextChar1"/>
    <w:uiPriority w:val="99"/>
    <w:semiHidden/>
    <w:rsid w:val="003E4043"/>
    <w:rPr>
      <w:b/>
      <w:bCs/>
      <w:sz w:val="20"/>
      <w:szCs w:val="20"/>
    </w:rPr>
  </w:style>
  <w:style w:type="table" w:styleId="TableGrid">
    <w:name w:val="Table Grid"/>
    <w:basedOn w:val="TableNormal"/>
    <w:uiPriority w:val="39"/>
    <w:rsid w:val="003E4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E4043"/>
    <w:pPr>
      <w:spacing w:after="0" w:line="240" w:lineRule="auto"/>
    </w:pPr>
  </w:style>
  <w:style w:type="character" w:customStyle="1" w:styleId="mechtexChar">
    <w:name w:val="mechtex Char"/>
    <w:link w:val="mechtex"/>
    <w:locked/>
    <w:rsid w:val="00BF489F"/>
    <w:rPr>
      <w:rFonts w:ascii="Arial Armenian" w:hAnsi="Arial Armenian"/>
      <w:lang w:eastAsia="ru-RU"/>
    </w:rPr>
  </w:style>
  <w:style w:type="paragraph" w:customStyle="1" w:styleId="mechtex">
    <w:name w:val="mechtex"/>
    <w:basedOn w:val="Normal"/>
    <w:link w:val="mechtexChar"/>
    <w:rsid w:val="00BF489F"/>
    <w:pPr>
      <w:spacing w:after="0" w:line="240" w:lineRule="auto"/>
      <w:jc w:val="center"/>
    </w:pPr>
    <w:rPr>
      <w:rFonts w:ascii="Arial Armenian" w:hAnsi="Arial Armeni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209069">
      <w:bodyDiv w:val="1"/>
      <w:marLeft w:val="0"/>
      <w:marRight w:val="0"/>
      <w:marTop w:val="0"/>
      <w:marBottom w:val="0"/>
      <w:divBdr>
        <w:top w:val="none" w:sz="0" w:space="0" w:color="auto"/>
        <w:left w:val="none" w:sz="0" w:space="0" w:color="auto"/>
        <w:bottom w:val="none" w:sz="0" w:space="0" w:color="auto"/>
        <w:right w:val="none" w:sz="0" w:space="0" w:color="auto"/>
      </w:divBdr>
    </w:div>
    <w:div w:id="191936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asiancommission.org/ru/Lists/EECDocs/RS_P_58.pdf" TargetMode="External"/><Relationship Id="rId13" Type="http://schemas.openxmlformats.org/officeDocument/2006/relationships/hyperlink" Target="http://bararanonline.com/%D5%AE%D5%AE%D5%B4%D5%A2%D5%A1%D5%A9%D5%A9%D5%B8%D6%8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raranonline.com/%D5%AE%D5%AE%D5%B4%D5%A2%D5%A1%D5%A9%D5%A9%D5%B8%D6%8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raranonline.com/%D5%AE%D5%AE%D5%B4%D5%A2%D5%A1%D5%A9%D5%A9%D5%B8%D6%8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araranonline.com/%D5%AE%D5%AE%D5%B4%D5%A2%D5%A1%D5%A9%D5%A9%D5%B8%D6%8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B919E-D8C4-476A-B486-967A1FD92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569</Pages>
  <Words>86231</Words>
  <Characters>491519</Characters>
  <Application>Microsoft Office Word</Application>
  <DocSecurity>0</DocSecurity>
  <Lines>4095</Lines>
  <Paragraphs>1153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Elmira Mnatsakanyan</dc:creator>
  <cp:keywords>https://mul2-moj.gov.am/tasks/25601/oneclick/1009.7.voroshum.docx?token=5c2c84ba8fbee8c11798a57e27afadf5</cp:keywords>
  <cp:lastModifiedBy>Emma</cp:lastModifiedBy>
  <cp:revision>22</cp:revision>
  <cp:lastPrinted>2019-08-15T12:47:00Z</cp:lastPrinted>
  <dcterms:created xsi:type="dcterms:W3CDTF">2019-08-13T12:54:00Z</dcterms:created>
  <dcterms:modified xsi:type="dcterms:W3CDTF">2019-08-16T05:50:00Z</dcterms:modified>
</cp:coreProperties>
</file>