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D747D" w14:textId="77777777" w:rsidR="00564D55" w:rsidRPr="00564D55" w:rsidRDefault="00564D55" w:rsidP="00564D55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  <w:t xml:space="preserve"> </w:t>
      </w:r>
      <w:r w:rsidR="00287A0B">
        <w:rPr>
          <w:rFonts w:ascii="GHEA Mariam" w:hAnsi="GHEA Mariam"/>
          <w:spacing w:val="-8"/>
          <w:lang w:val="af-ZA"/>
        </w:rPr>
        <w:tab/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 w:rsidRPr="00564D55">
        <w:rPr>
          <w:rFonts w:ascii="GHEA Mariam" w:hAnsi="GHEA Mariam"/>
          <w:spacing w:val="-8"/>
          <w:lang w:val="af-ZA"/>
        </w:rPr>
        <w:t xml:space="preserve">  N</w:t>
      </w:r>
      <w:proofErr w:type="gramEnd"/>
      <w:r w:rsidRPr="00564D55">
        <w:rPr>
          <w:rFonts w:ascii="GHEA Mariam" w:hAnsi="GHEA Mariam"/>
          <w:spacing w:val="-8"/>
          <w:lang w:val="af-ZA"/>
        </w:rPr>
        <w:t xml:space="preserve"> 1</w:t>
      </w:r>
    </w:p>
    <w:p w14:paraId="004AB4E8" w14:textId="77777777" w:rsidR="00564D55" w:rsidRPr="00564D55" w:rsidRDefault="00564D55" w:rsidP="00564D55">
      <w:pPr>
        <w:pStyle w:val="mechtex"/>
        <w:ind w:firstLine="720"/>
        <w:jc w:val="left"/>
        <w:rPr>
          <w:rFonts w:ascii="GHEA Mariam" w:hAnsi="GHEA Mariam"/>
          <w:spacing w:val="-2"/>
          <w:lang w:val="af-ZA"/>
        </w:rPr>
      </w:pPr>
      <w:r w:rsidRPr="00564D55">
        <w:rPr>
          <w:rFonts w:ascii="GHEA Mariam" w:hAnsi="GHEA Mariam"/>
          <w:spacing w:val="-6"/>
          <w:lang w:val="af-ZA"/>
        </w:rPr>
        <w:t xml:space="preserve"> </w:t>
      </w:r>
      <w:r w:rsidRPr="00564D55">
        <w:rPr>
          <w:rFonts w:ascii="GHEA Mariam" w:hAnsi="GHEA Mariam"/>
          <w:spacing w:val="-6"/>
          <w:lang w:val="af-ZA"/>
        </w:rPr>
        <w:tab/>
      </w:r>
      <w:r w:rsidRPr="00564D55">
        <w:rPr>
          <w:rFonts w:ascii="GHEA Mariam" w:hAnsi="GHEA Mariam"/>
          <w:spacing w:val="-6"/>
          <w:lang w:val="af-ZA"/>
        </w:rPr>
        <w:tab/>
      </w:r>
      <w:r w:rsidRPr="00564D55">
        <w:rPr>
          <w:rFonts w:ascii="GHEA Mariam" w:hAnsi="GHEA Mariam"/>
          <w:spacing w:val="-6"/>
          <w:lang w:val="af-ZA"/>
        </w:rPr>
        <w:tab/>
      </w:r>
      <w:r w:rsidRPr="00564D55">
        <w:rPr>
          <w:rFonts w:ascii="GHEA Mariam" w:hAnsi="GHEA Mariam"/>
          <w:spacing w:val="-6"/>
          <w:lang w:val="af-ZA"/>
        </w:rPr>
        <w:tab/>
        <w:t xml:space="preserve">                    </w:t>
      </w:r>
      <w:proofErr w:type="gramStart"/>
      <w:r w:rsidRPr="00DE022D">
        <w:rPr>
          <w:rFonts w:ascii="GHEA Mariam" w:hAnsi="GHEA Mariam"/>
          <w:spacing w:val="-2"/>
        </w:rPr>
        <w:t>ՀՀ</w:t>
      </w:r>
      <w:r w:rsidRPr="00564D55">
        <w:rPr>
          <w:rFonts w:ascii="GHEA Mariam" w:hAnsi="GHEA Mariam"/>
          <w:spacing w:val="-2"/>
          <w:lang w:val="af-ZA"/>
        </w:rPr>
        <w:t xml:space="preserve"> 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564D55">
        <w:rPr>
          <w:rFonts w:ascii="GHEA Mariam" w:hAnsi="GHEA Mariam"/>
          <w:spacing w:val="-2"/>
          <w:lang w:val="af-ZA"/>
        </w:rPr>
        <w:t xml:space="preserve"> 2019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4D0AE56C" w14:textId="77777777" w:rsidR="00564D55" w:rsidRPr="00564D55" w:rsidRDefault="00564D55" w:rsidP="00564D55">
      <w:pPr>
        <w:rPr>
          <w:rFonts w:ascii="GHEA Mariam" w:hAnsi="GHEA Mariam"/>
          <w:spacing w:val="-2"/>
          <w:sz w:val="22"/>
          <w:szCs w:val="22"/>
          <w:lang w:val="af-ZA"/>
        </w:rPr>
      </w:pPr>
      <w:r w:rsidRPr="00564D55">
        <w:rPr>
          <w:rFonts w:ascii="GHEA Mariam" w:hAnsi="GHEA Mariam"/>
          <w:spacing w:val="-2"/>
          <w:lang w:val="af-ZA"/>
        </w:rPr>
        <w:tab/>
      </w:r>
      <w:r w:rsidRPr="00564D55">
        <w:rPr>
          <w:rFonts w:ascii="GHEA Mariam" w:hAnsi="GHEA Mariam"/>
          <w:spacing w:val="-2"/>
          <w:lang w:val="af-ZA"/>
        </w:rPr>
        <w:tab/>
      </w:r>
      <w:r w:rsidRPr="00564D55">
        <w:rPr>
          <w:rFonts w:ascii="GHEA Mariam" w:hAnsi="GHEA Mariam"/>
          <w:spacing w:val="-2"/>
          <w:lang w:val="af-ZA"/>
        </w:rPr>
        <w:tab/>
      </w:r>
      <w:r w:rsidRPr="00564D55">
        <w:rPr>
          <w:rFonts w:ascii="GHEA Mariam" w:hAnsi="GHEA Mariam"/>
          <w:spacing w:val="-2"/>
          <w:lang w:val="af-ZA"/>
        </w:rPr>
        <w:tab/>
      </w:r>
      <w:r w:rsidRPr="00564D55">
        <w:rPr>
          <w:rFonts w:ascii="GHEA Mariam" w:hAnsi="GHEA Mariam"/>
          <w:spacing w:val="-2"/>
          <w:lang w:val="af-ZA"/>
        </w:rPr>
        <w:tab/>
      </w:r>
      <w:r w:rsidRPr="00564D55">
        <w:rPr>
          <w:rFonts w:ascii="GHEA Mariam" w:hAnsi="GHEA Mariam"/>
          <w:spacing w:val="-2"/>
          <w:sz w:val="22"/>
          <w:szCs w:val="22"/>
          <w:lang w:val="af-ZA"/>
        </w:rPr>
        <w:t xml:space="preserve">                   </w:t>
      </w:r>
      <w:r w:rsidR="00287A0B">
        <w:rPr>
          <w:rFonts w:ascii="GHEA Mariam" w:hAnsi="GHEA Mariam"/>
          <w:spacing w:val="-2"/>
          <w:sz w:val="22"/>
          <w:szCs w:val="22"/>
          <w:lang w:val="af-ZA"/>
        </w:rPr>
        <w:t xml:space="preserve">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564D55">
        <w:rPr>
          <w:rFonts w:ascii="GHEA Mariam" w:hAnsi="GHEA Mariam"/>
          <w:spacing w:val="-2"/>
          <w:sz w:val="22"/>
          <w:szCs w:val="22"/>
          <w:lang w:val="af-ZA"/>
        </w:rPr>
        <w:t xml:space="preserve"> 18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>ի</w:t>
      </w:r>
      <w:r w:rsidRPr="00564D55">
        <w:rPr>
          <w:rFonts w:ascii="GHEA Mariam" w:hAnsi="GHEA Mariam"/>
          <w:spacing w:val="-2"/>
          <w:sz w:val="22"/>
          <w:szCs w:val="22"/>
          <w:lang w:val="af-ZA"/>
        </w:rPr>
        <w:t xml:space="preserve"> N 910-</w:t>
      </w:r>
      <w:r w:rsidRPr="00F95966">
        <w:rPr>
          <w:rFonts w:ascii="GHEA Mariam" w:hAnsi="GHEA Mariam"/>
          <w:spacing w:val="-2"/>
          <w:sz w:val="22"/>
          <w:szCs w:val="22"/>
        </w:rPr>
        <w:t>Ն</w:t>
      </w:r>
      <w:r w:rsidRPr="00564D55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36104278" w14:textId="77777777" w:rsidR="00564D55" w:rsidRPr="00564D55" w:rsidRDefault="00564D55" w:rsidP="00564D55">
      <w:pPr>
        <w:rPr>
          <w:rFonts w:ascii="GHEA Mariam" w:hAnsi="GHEA Mariam" w:cs="Sylfaen"/>
          <w:sz w:val="22"/>
          <w:szCs w:val="22"/>
          <w:lang w:val="af-ZA"/>
        </w:rPr>
      </w:pPr>
    </w:p>
    <w:p w14:paraId="28D2BC7A" w14:textId="77777777" w:rsidR="00564D55" w:rsidRPr="00564D55" w:rsidRDefault="00564D55" w:rsidP="00564D55">
      <w:pPr>
        <w:pStyle w:val="mechtex"/>
        <w:rPr>
          <w:rFonts w:ascii="Sylfaen" w:hAnsi="Sylfaen" w:cs="Sylfaen"/>
          <w:szCs w:val="22"/>
          <w:lang w:val="af-ZA"/>
        </w:rPr>
      </w:pPr>
    </w:p>
    <w:p w14:paraId="379567B7" w14:textId="77777777" w:rsidR="00564D55" w:rsidRPr="00564D55" w:rsidRDefault="00564D55" w:rsidP="00564D55">
      <w:pPr>
        <w:pStyle w:val="mechtex"/>
        <w:rPr>
          <w:rFonts w:ascii="Sylfaen" w:hAnsi="Sylfaen" w:cs="Sylfaen"/>
          <w:szCs w:val="22"/>
          <w:lang w:val="af-ZA"/>
        </w:rPr>
      </w:pPr>
    </w:p>
    <w:p w14:paraId="79B8B7AF" w14:textId="77777777" w:rsidR="00564D55" w:rsidRPr="00564D55" w:rsidRDefault="00564D55" w:rsidP="00564D55">
      <w:pPr>
        <w:jc w:val="center"/>
        <w:rPr>
          <w:rFonts w:ascii="GHEA Mariam" w:hAnsi="GHEA Mariam"/>
          <w:lang w:val="af-ZA" w:eastAsia="en-US"/>
        </w:rPr>
      </w:pPr>
      <w:r w:rsidRPr="00564D55">
        <w:rPr>
          <w:rFonts w:ascii="GHEA Mariam" w:hAnsi="GHEA Mariam"/>
          <w:lang w:val="af-ZA" w:eastAsia="en-US"/>
        </w:rPr>
        <w:t>«</w:t>
      </w:r>
      <w:r w:rsidRPr="006C624E">
        <w:rPr>
          <w:rFonts w:ascii="GHEA Mariam" w:hAnsi="GHEA Mariam"/>
          <w:lang w:eastAsia="en-US"/>
        </w:rPr>
        <w:t>ՀԱՅԱ</w:t>
      </w:r>
      <w:r>
        <w:rPr>
          <w:rFonts w:ascii="GHEA Mariam" w:hAnsi="GHEA Mariam"/>
          <w:lang w:val="hy-AM" w:eastAsia="en-US"/>
        </w:rPr>
        <w:t>Ս</w:t>
      </w:r>
      <w:r w:rsidRPr="006C624E">
        <w:rPr>
          <w:rFonts w:ascii="GHEA Mariam" w:hAnsi="GHEA Mariam"/>
          <w:lang w:eastAsia="en-US"/>
        </w:rPr>
        <w:t>ՏԱՆԻ</w:t>
      </w:r>
      <w:r w:rsidRPr="00564D55">
        <w:rPr>
          <w:rFonts w:ascii="GHEA Mariam" w:hAnsi="GHEA Mariam"/>
          <w:lang w:val="af-ZA" w:eastAsia="en-US"/>
        </w:rPr>
        <w:t xml:space="preserve"> </w:t>
      </w:r>
      <w:r w:rsidRPr="006C624E">
        <w:rPr>
          <w:rFonts w:ascii="GHEA Mariam" w:hAnsi="GHEA Mariam"/>
          <w:lang w:eastAsia="en-US"/>
        </w:rPr>
        <w:t>ՀԱՆՐԱՊԵՏՈՒԹՅԱՆ</w:t>
      </w:r>
      <w:r w:rsidRPr="00564D55">
        <w:rPr>
          <w:rFonts w:ascii="GHEA Mariam" w:hAnsi="GHEA Mariam"/>
          <w:lang w:val="af-ZA" w:eastAsia="en-US"/>
        </w:rPr>
        <w:t xml:space="preserve"> 2019 </w:t>
      </w:r>
      <w:r w:rsidRPr="006C624E">
        <w:rPr>
          <w:rFonts w:ascii="GHEA Mariam" w:hAnsi="GHEA Mariam"/>
          <w:lang w:eastAsia="en-US"/>
        </w:rPr>
        <w:t>ԹՎԱԿԱՆԻ</w:t>
      </w:r>
      <w:r w:rsidRPr="00564D55">
        <w:rPr>
          <w:rFonts w:ascii="GHEA Mariam" w:hAnsi="GHEA Mariam"/>
          <w:lang w:val="af-ZA" w:eastAsia="en-US"/>
        </w:rPr>
        <w:t xml:space="preserve"> </w:t>
      </w:r>
      <w:r w:rsidRPr="006C624E">
        <w:rPr>
          <w:rFonts w:ascii="GHEA Mariam" w:hAnsi="GHEA Mariam"/>
          <w:lang w:eastAsia="en-US"/>
        </w:rPr>
        <w:t>ՊԵՏԱԿԱՆ</w:t>
      </w:r>
      <w:r w:rsidRPr="00564D55">
        <w:rPr>
          <w:rFonts w:ascii="GHEA Mariam" w:hAnsi="GHEA Mariam"/>
          <w:lang w:val="af-ZA" w:eastAsia="en-US"/>
        </w:rPr>
        <w:t xml:space="preserve"> </w:t>
      </w:r>
      <w:r w:rsidRPr="006C624E">
        <w:rPr>
          <w:rFonts w:ascii="GHEA Mariam" w:hAnsi="GHEA Mariam"/>
          <w:lang w:eastAsia="en-US"/>
        </w:rPr>
        <w:t>ԲՅՈՒՋԵԻ</w:t>
      </w:r>
      <w:r w:rsidRPr="00564D55">
        <w:rPr>
          <w:rFonts w:ascii="GHEA Mariam" w:hAnsi="GHEA Mariam"/>
          <w:lang w:val="af-ZA" w:eastAsia="en-US"/>
        </w:rPr>
        <w:t xml:space="preserve"> </w:t>
      </w:r>
      <w:r w:rsidRPr="006C624E">
        <w:rPr>
          <w:rFonts w:ascii="GHEA Mariam" w:hAnsi="GHEA Mariam"/>
          <w:lang w:eastAsia="en-US"/>
        </w:rPr>
        <w:t>ՄԱՍԻՆ</w:t>
      </w:r>
      <w:r w:rsidRPr="00564D55">
        <w:rPr>
          <w:rFonts w:ascii="GHEA Mariam" w:hAnsi="GHEA Mariam"/>
          <w:lang w:val="af-ZA" w:eastAsia="en-US"/>
        </w:rPr>
        <w:t xml:space="preserve">» </w:t>
      </w:r>
      <w:r w:rsidRPr="006C624E">
        <w:rPr>
          <w:rFonts w:ascii="GHEA Mariam" w:hAnsi="GHEA Mariam"/>
          <w:lang w:eastAsia="en-US"/>
        </w:rPr>
        <w:t>ՀԱՅԱՍՏԱՆԻ</w:t>
      </w:r>
      <w:r w:rsidRPr="00564D55">
        <w:rPr>
          <w:rFonts w:ascii="GHEA Mariam" w:hAnsi="GHEA Mariam"/>
          <w:lang w:val="af-ZA" w:eastAsia="en-US"/>
        </w:rPr>
        <w:t xml:space="preserve"> </w:t>
      </w:r>
      <w:r w:rsidRPr="006C624E">
        <w:rPr>
          <w:rFonts w:ascii="GHEA Mariam" w:hAnsi="GHEA Mariam"/>
          <w:lang w:eastAsia="en-US"/>
        </w:rPr>
        <w:t>ՀԱՆՐԱՊԵՏՈՒԹՅԱՆ</w:t>
      </w:r>
      <w:r w:rsidRPr="00564D55">
        <w:rPr>
          <w:rFonts w:ascii="GHEA Mariam" w:hAnsi="GHEA Mariam"/>
          <w:lang w:val="af-ZA" w:eastAsia="en-US"/>
        </w:rPr>
        <w:t xml:space="preserve"> </w:t>
      </w:r>
      <w:r w:rsidRPr="006C624E">
        <w:rPr>
          <w:rFonts w:ascii="GHEA Mariam" w:hAnsi="GHEA Mariam"/>
          <w:lang w:eastAsia="en-US"/>
        </w:rPr>
        <w:t>ՕՐԵՆՔԻ</w:t>
      </w:r>
      <w:r w:rsidRPr="00564D55">
        <w:rPr>
          <w:rFonts w:ascii="GHEA Mariam" w:hAnsi="GHEA Mariam"/>
          <w:lang w:val="af-ZA" w:eastAsia="en-US"/>
        </w:rPr>
        <w:t xml:space="preserve"> N 1 </w:t>
      </w:r>
      <w:r w:rsidRPr="006C624E">
        <w:rPr>
          <w:rFonts w:ascii="GHEA Mariam" w:hAnsi="GHEA Mariam"/>
          <w:lang w:eastAsia="en-US"/>
        </w:rPr>
        <w:t>ՀԱՎԵԼՎԱԾԻ</w:t>
      </w:r>
      <w:r w:rsidRPr="00564D55">
        <w:rPr>
          <w:rFonts w:ascii="GHEA Mariam" w:hAnsi="GHEA Mariam"/>
          <w:lang w:val="af-ZA" w:eastAsia="en-US"/>
        </w:rPr>
        <w:t xml:space="preserve"> N 2 </w:t>
      </w:r>
      <w:r w:rsidRPr="006C624E">
        <w:rPr>
          <w:rFonts w:ascii="GHEA Mariam" w:hAnsi="GHEA Mariam"/>
          <w:lang w:eastAsia="en-US"/>
        </w:rPr>
        <w:t>ԱՂՅՈՒՍԱԿՈՒՄ</w:t>
      </w:r>
      <w:r w:rsidRPr="00564D55">
        <w:rPr>
          <w:rFonts w:ascii="GHEA Mariam" w:hAnsi="GHEA Mariam"/>
          <w:lang w:val="af-ZA" w:eastAsia="en-US"/>
        </w:rPr>
        <w:t xml:space="preserve"> </w:t>
      </w:r>
      <w:r w:rsidRPr="006C624E">
        <w:rPr>
          <w:rFonts w:ascii="GHEA Mariam" w:hAnsi="GHEA Mariam"/>
          <w:lang w:eastAsia="en-US"/>
        </w:rPr>
        <w:t>ԿԱՏԱՐՎՈՂ</w:t>
      </w:r>
      <w:r w:rsidRPr="00564D55">
        <w:rPr>
          <w:rFonts w:ascii="GHEA Mariam" w:hAnsi="GHEA Mariam"/>
          <w:lang w:val="af-ZA" w:eastAsia="en-US"/>
        </w:rPr>
        <w:t xml:space="preserve"> </w:t>
      </w:r>
      <w:r w:rsidRPr="006C624E">
        <w:rPr>
          <w:rFonts w:ascii="GHEA Mariam" w:hAnsi="GHEA Mariam"/>
          <w:lang w:eastAsia="en-US"/>
        </w:rPr>
        <w:t>ՎԵՐԱԲԱՇԽՈՒՄԸ</w:t>
      </w:r>
    </w:p>
    <w:p w14:paraId="3E6BBD78" w14:textId="77777777" w:rsidR="00564D55" w:rsidRPr="00564D55" w:rsidRDefault="00564D55" w:rsidP="00564D55">
      <w:pPr>
        <w:jc w:val="center"/>
        <w:rPr>
          <w:rFonts w:ascii="GHEA Mariam" w:hAnsi="GHEA Mariam"/>
          <w:lang w:val="af-ZA" w:eastAsia="en-US"/>
        </w:rPr>
      </w:pPr>
    </w:p>
    <w:p w14:paraId="4650790A" w14:textId="77777777" w:rsidR="00564D55" w:rsidRPr="00564D55" w:rsidRDefault="00564D55" w:rsidP="00564D55">
      <w:pPr>
        <w:jc w:val="center"/>
        <w:rPr>
          <w:rFonts w:ascii="GHEA Mariam" w:hAnsi="GHEA Mariam"/>
          <w:lang w:val="af-ZA" w:eastAsia="en-US"/>
        </w:rPr>
      </w:pPr>
    </w:p>
    <w:p w14:paraId="1840434F" w14:textId="77777777" w:rsidR="00564D55" w:rsidRDefault="00564D55" w:rsidP="00564D55">
      <w:pPr>
        <w:pStyle w:val="mechtex"/>
        <w:jc w:val="right"/>
        <w:rPr>
          <w:rFonts w:ascii="Sylfaen" w:hAnsi="Sylfaen" w:cs="Sylfaen"/>
          <w:szCs w:val="22"/>
        </w:rPr>
      </w:pPr>
      <w:r>
        <w:rPr>
          <w:rFonts w:ascii="GHEA Mariam" w:hAnsi="GHEA Mariam"/>
          <w:sz w:val="20"/>
          <w:lang w:eastAsia="en-US"/>
        </w:rPr>
        <w:t>(</w:t>
      </w:r>
      <w:proofErr w:type="spellStart"/>
      <w:r w:rsidRPr="00D32C64">
        <w:rPr>
          <w:rFonts w:ascii="GHEA Mariam" w:hAnsi="GHEA Mariam"/>
          <w:sz w:val="20"/>
          <w:lang w:eastAsia="en-US"/>
        </w:rPr>
        <w:t>հազ</w:t>
      </w:r>
      <w:proofErr w:type="spellEnd"/>
      <w:r w:rsidRPr="00D32C64">
        <w:rPr>
          <w:rFonts w:ascii="GHEA Mariam" w:hAnsi="GHEA Mariam"/>
          <w:sz w:val="20"/>
          <w:lang w:eastAsia="en-US"/>
        </w:rPr>
        <w:t>.</w:t>
      </w:r>
      <w:r>
        <w:rPr>
          <w:rFonts w:ascii="GHEA Mariam" w:hAnsi="GHEA Mariam"/>
          <w:sz w:val="20"/>
          <w:lang w:eastAsia="en-US"/>
        </w:rPr>
        <w:t xml:space="preserve"> </w:t>
      </w:r>
      <w:proofErr w:type="spellStart"/>
      <w:r w:rsidRPr="00D32C64">
        <w:rPr>
          <w:rFonts w:ascii="GHEA Mariam" w:hAnsi="GHEA Mariam"/>
          <w:sz w:val="20"/>
          <w:lang w:eastAsia="en-US"/>
        </w:rPr>
        <w:t>դրամ</w:t>
      </w:r>
      <w:proofErr w:type="spellEnd"/>
      <w:r>
        <w:rPr>
          <w:rFonts w:ascii="GHEA Mariam" w:hAnsi="GHEA Mariam"/>
          <w:sz w:val="20"/>
          <w:lang w:eastAsia="en-US"/>
        </w:rPr>
        <w:t>)</w:t>
      </w:r>
    </w:p>
    <w:tbl>
      <w:tblPr>
        <w:tblW w:w="10296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936"/>
        <w:gridCol w:w="5304"/>
        <w:gridCol w:w="3198"/>
      </w:tblGrid>
      <w:tr w:rsidR="00564D55" w:rsidRPr="006C624E" w14:paraId="5469B480" w14:textId="77777777" w:rsidTr="004B6DCC">
        <w:trPr>
          <w:trHeight w:val="945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462FCE5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5304" w:type="dxa"/>
            <w:vMerge w:val="restart"/>
            <w:shd w:val="clear" w:color="auto" w:fill="auto"/>
            <w:vAlign w:val="center"/>
          </w:tcPr>
          <w:p w14:paraId="148CDD2C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198" w:type="dxa"/>
            <w:vMerge w:val="restart"/>
            <w:shd w:val="clear" w:color="auto" w:fill="auto"/>
            <w:vAlign w:val="center"/>
          </w:tcPr>
          <w:p w14:paraId="7B0D9DBF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C624E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6C624E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64D55" w:rsidRPr="006C624E" w14:paraId="69EFFD97" w14:textId="77777777" w:rsidTr="004B6DCC">
        <w:trPr>
          <w:cantSplit/>
          <w:trHeight w:val="1351"/>
        </w:trPr>
        <w:tc>
          <w:tcPr>
            <w:tcW w:w="858" w:type="dxa"/>
            <w:textDirection w:val="btLr"/>
            <w:vAlign w:val="center"/>
          </w:tcPr>
          <w:p w14:paraId="763E861D" w14:textId="77777777" w:rsidR="00564D55" w:rsidRPr="00D32C64" w:rsidRDefault="00564D55" w:rsidP="004B6DCC">
            <w:pPr>
              <w:ind w:right="-51"/>
              <w:jc w:val="center"/>
              <w:rPr>
                <w:rFonts w:ascii="GHEA Mariam" w:hAnsi="GHEA Mariam"/>
                <w:color w:val="000000"/>
                <w:szCs w:val="22"/>
                <w:lang w:eastAsia="en-US"/>
              </w:rPr>
            </w:pPr>
            <w:proofErr w:type="spellStart"/>
            <w:r w:rsidRPr="00D32C64">
              <w:rPr>
                <w:rFonts w:ascii="GHEA Mariam" w:hAnsi="GHEA Mariam"/>
                <w:color w:val="000000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936" w:type="dxa"/>
            <w:textDirection w:val="btLr"/>
            <w:vAlign w:val="center"/>
          </w:tcPr>
          <w:p w14:paraId="57ABEACA" w14:textId="77777777" w:rsidR="00564D55" w:rsidRPr="00D32C64" w:rsidRDefault="00564D55" w:rsidP="004B6DCC">
            <w:pPr>
              <w:ind w:right="-51"/>
              <w:jc w:val="center"/>
              <w:rPr>
                <w:rFonts w:ascii="GHEA Mariam" w:hAnsi="GHEA Mariam"/>
                <w:color w:val="000000"/>
                <w:szCs w:val="22"/>
                <w:lang w:eastAsia="en-US"/>
              </w:rPr>
            </w:pPr>
            <w:proofErr w:type="spellStart"/>
            <w:r w:rsidRPr="00D32C64">
              <w:rPr>
                <w:rFonts w:ascii="GHEA Mariam" w:hAnsi="GHEA Mariam"/>
                <w:color w:val="000000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304" w:type="dxa"/>
            <w:vMerge/>
            <w:vAlign w:val="center"/>
          </w:tcPr>
          <w:p w14:paraId="795B22B8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98" w:type="dxa"/>
            <w:vMerge/>
            <w:vAlign w:val="center"/>
          </w:tcPr>
          <w:p w14:paraId="384FD6CB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1930865C" w14:textId="77777777" w:rsidTr="004B6DCC">
        <w:trPr>
          <w:trHeight w:val="57"/>
        </w:trPr>
        <w:tc>
          <w:tcPr>
            <w:tcW w:w="858" w:type="dxa"/>
            <w:shd w:val="clear" w:color="auto" w:fill="auto"/>
            <w:vAlign w:val="center"/>
          </w:tcPr>
          <w:p w14:paraId="36E06D83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AD60465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5F736D4F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>ԸՆԴԱՄԵՆԸ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14:paraId="6A3548A3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564D55" w:rsidRPr="006C624E" w14:paraId="3E8334BD" w14:textId="77777777" w:rsidTr="004B6DCC">
        <w:trPr>
          <w:trHeight w:val="57"/>
        </w:trPr>
        <w:tc>
          <w:tcPr>
            <w:tcW w:w="858" w:type="dxa"/>
            <w:shd w:val="clear" w:color="000000" w:fill="FFFFFF"/>
          </w:tcPr>
          <w:p w14:paraId="759F3589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shd w:val="clear" w:color="000000" w:fill="FFFFFF"/>
          </w:tcPr>
          <w:p w14:paraId="77D5B8DC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04" w:type="dxa"/>
            <w:shd w:val="clear" w:color="000000" w:fill="FFFFFF"/>
          </w:tcPr>
          <w:p w14:paraId="5D21C5EF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էներգետիկ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բնական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պաշարների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98" w:type="dxa"/>
            <w:shd w:val="clear" w:color="000000" w:fill="FFFFFF"/>
            <w:noWrap/>
          </w:tcPr>
          <w:p w14:paraId="73B33EF5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>1,116.0</w:t>
            </w:r>
          </w:p>
        </w:tc>
      </w:tr>
      <w:tr w:rsidR="00564D55" w:rsidRPr="006C624E" w14:paraId="44F2B162" w14:textId="77777777" w:rsidTr="004B6DCC">
        <w:trPr>
          <w:trHeight w:val="57"/>
        </w:trPr>
        <w:tc>
          <w:tcPr>
            <w:tcW w:w="858" w:type="dxa"/>
            <w:shd w:val="clear" w:color="000000" w:fill="FFFFFF"/>
          </w:tcPr>
          <w:p w14:paraId="4A8B1AB0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>1004</w:t>
            </w:r>
          </w:p>
        </w:tc>
        <w:tc>
          <w:tcPr>
            <w:tcW w:w="936" w:type="dxa"/>
            <w:shd w:val="clear" w:color="000000" w:fill="FFFFFF"/>
          </w:tcPr>
          <w:p w14:paraId="558BBE95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000000" w:fill="FFFFFF"/>
          </w:tcPr>
          <w:p w14:paraId="6D1B4280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198" w:type="dxa"/>
            <w:shd w:val="clear" w:color="000000" w:fill="FFFFFF"/>
            <w:noWrap/>
          </w:tcPr>
          <w:p w14:paraId="49D329AD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>1,116.0</w:t>
            </w:r>
          </w:p>
        </w:tc>
      </w:tr>
      <w:tr w:rsidR="00564D55" w:rsidRPr="006C624E" w14:paraId="481603D5" w14:textId="77777777" w:rsidTr="004B6DCC">
        <w:trPr>
          <w:trHeight w:val="57"/>
        </w:trPr>
        <w:tc>
          <w:tcPr>
            <w:tcW w:w="858" w:type="dxa"/>
            <w:shd w:val="clear" w:color="000000" w:fill="FFFFFF"/>
          </w:tcPr>
          <w:p w14:paraId="2D8BC6C8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</w:tcPr>
          <w:p w14:paraId="6655B9C0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000000" w:fill="FFFFFF"/>
          </w:tcPr>
          <w:p w14:paraId="01C3E574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Ոռոգման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առողջացում</w:t>
            </w:r>
            <w:proofErr w:type="spellEnd"/>
          </w:p>
        </w:tc>
        <w:tc>
          <w:tcPr>
            <w:tcW w:w="3198" w:type="dxa"/>
            <w:shd w:val="clear" w:color="000000" w:fill="FFFFFF"/>
          </w:tcPr>
          <w:p w14:paraId="5346396E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53C478C6" w14:textId="77777777" w:rsidTr="004B6DCC">
        <w:trPr>
          <w:trHeight w:val="57"/>
        </w:trPr>
        <w:tc>
          <w:tcPr>
            <w:tcW w:w="858" w:type="dxa"/>
            <w:shd w:val="clear" w:color="000000" w:fill="FFFFFF"/>
          </w:tcPr>
          <w:p w14:paraId="0F9DEF2E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</w:tcPr>
          <w:p w14:paraId="38ED614C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000000" w:fill="FFFFFF"/>
          </w:tcPr>
          <w:p w14:paraId="05BA732F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նպատակը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198" w:type="dxa"/>
            <w:shd w:val="clear" w:color="000000" w:fill="FFFFFF"/>
          </w:tcPr>
          <w:p w14:paraId="5CE18BFE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1195304D" w14:textId="77777777" w:rsidTr="004B6DCC">
        <w:trPr>
          <w:trHeight w:val="57"/>
        </w:trPr>
        <w:tc>
          <w:tcPr>
            <w:tcW w:w="858" w:type="dxa"/>
            <w:shd w:val="clear" w:color="000000" w:fill="FFFFFF"/>
          </w:tcPr>
          <w:p w14:paraId="335A142E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</w:tcPr>
          <w:p w14:paraId="21C4F0CB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000000" w:fill="FFFFFF"/>
          </w:tcPr>
          <w:p w14:paraId="1B566B8C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Ոռոգման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հասանելիության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մատչելիության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3198" w:type="dxa"/>
            <w:shd w:val="clear" w:color="000000" w:fill="FFFFFF"/>
          </w:tcPr>
          <w:p w14:paraId="5D689E7E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4D1C9904" w14:textId="77777777" w:rsidTr="004B6DCC">
        <w:trPr>
          <w:trHeight w:val="57"/>
        </w:trPr>
        <w:tc>
          <w:tcPr>
            <w:tcW w:w="858" w:type="dxa"/>
            <w:shd w:val="clear" w:color="000000" w:fill="FFFFFF"/>
          </w:tcPr>
          <w:p w14:paraId="236ABC5C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</w:tcPr>
          <w:p w14:paraId="50C8ECB6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000000" w:fill="FFFFFF"/>
          </w:tcPr>
          <w:p w14:paraId="472DF369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Վերջնական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198" w:type="dxa"/>
            <w:shd w:val="clear" w:color="000000" w:fill="FFFFFF"/>
          </w:tcPr>
          <w:p w14:paraId="48DFCF32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553E406F" w14:textId="77777777" w:rsidTr="004B6DCC">
        <w:trPr>
          <w:trHeight w:val="57"/>
        </w:trPr>
        <w:tc>
          <w:tcPr>
            <w:tcW w:w="858" w:type="dxa"/>
            <w:shd w:val="clear" w:color="000000" w:fill="FFFFFF"/>
          </w:tcPr>
          <w:p w14:paraId="5D26FEDA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</w:tcPr>
          <w:p w14:paraId="3C0BC737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000000" w:fill="FFFFFF"/>
          </w:tcPr>
          <w:p w14:paraId="2AE6508A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Ոռոգման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ջրի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մատակարարման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արդյունավետության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հասանելիության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կորուստների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կրճատում</w:t>
            </w:r>
            <w:proofErr w:type="spellEnd"/>
          </w:p>
        </w:tc>
        <w:tc>
          <w:tcPr>
            <w:tcW w:w="3198" w:type="dxa"/>
            <w:shd w:val="clear" w:color="000000" w:fill="FFFFFF"/>
          </w:tcPr>
          <w:p w14:paraId="60AC8384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7A20341B" w14:textId="77777777" w:rsidTr="004B6DCC">
        <w:trPr>
          <w:trHeight w:val="57"/>
        </w:trPr>
        <w:tc>
          <w:tcPr>
            <w:tcW w:w="10296" w:type="dxa"/>
            <w:gridSpan w:val="4"/>
            <w:shd w:val="clear" w:color="000000" w:fill="FFFFFF"/>
          </w:tcPr>
          <w:p w14:paraId="503AC83A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C624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միջոցառումներ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</w:tr>
      <w:tr w:rsidR="00564D55" w:rsidRPr="006C624E" w14:paraId="62EEC16F" w14:textId="77777777" w:rsidTr="004B6DCC">
        <w:trPr>
          <w:trHeight w:val="57"/>
        </w:trPr>
        <w:tc>
          <w:tcPr>
            <w:tcW w:w="858" w:type="dxa"/>
            <w:shd w:val="clear" w:color="000000" w:fill="FFFFFF"/>
          </w:tcPr>
          <w:p w14:paraId="407BE43F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</w:tcPr>
          <w:p w14:paraId="6BF02937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>31008</w:t>
            </w:r>
          </w:p>
        </w:tc>
        <w:tc>
          <w:tcPr>
            <w:tcW w:w="5304" w:type="dxa"/>
            <w:shd w:val="clear" w:color="000000" w:fill="FFFFFF"/>
          </w:tcPr>
          <w:p w14:paraId="776A0522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198" w:type="dxa"/>
            <w:shd w:val="clear" w:color="000000" w:fill="FFFFFF"/>
            <w:noWrap/>
          </w:tcPr>
          <w:p w14:paraId="3953E7C2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>1,116.0</w:t>
            </w:r>
          </w:p>
        </w:tc>
      </w:tr>
      <w:tr w:rsidR="00564D55" w:rsidRPr="006C624E" w14:paraId="1E48E035" w14:textId="77777777" w:rsidTr="004B6DCC">
        <w:trPr>
          <w:trHeight w:val="57"/>
        </w:trPr>
        <w:tc>
          <w:tcPr>
            <w:tcW w:w="858" w:type="dxa"/>
            <w:shd w:val="clear" w:color="000000" w:fill="FFFFFF"/>
          </w:tcPr>
          <w:p w14:paraId="7C7FB5DB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</w:tcPr>
          <w:p w14:paraId="4A70A066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000000" w:fill="FFFFFF"/>
          </w:tcPr>
          <w:p w14:paraId="5DC63D0C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6C624E">
              <w:rPr>
                <w:rFonts w:ascii="GHEA Mariam" w:hAnsi="GHEA Mariam"/>
                <w:lang w:eastAsia="en-US"/>
              </w:rPr>
              <w:t>Ափապաշտպան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</w:p>
        </w:tc>
        <w:tc>
          <w:tcPr>
            <w:tcW w:w="3198" w:type="dxa"/>
            <w:shd w:val="clear" w:color="000000" w:fill="FFFFFF"/>
          </w:tcPr>
          <w:p w14:paraId="1920E6F4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68D80F14" w14:textId="77777777" w:rsidTr="004B6DCC">
        <w:trPr>
          <w:trHeight w:val="57"/>
        </w:trPr>
        <w:tc>
          <w:tcPr>
            <w:tcW w:w="858" w:type="dxa"/>
            <w:shd w:val="clear" w:color="000000" w:fill="FFFFFF"/>
          </w:tcPr>
          <w:p w14:paraId="6CCE0241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</w:tcPr>
          <w:p w14:paraId="36396FE0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000000" w:fill="FFFFFF"/>
          </w:tcPr>
          <w:p w14:paraId="5485AC61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198" w:type="dxa"/>
            <w:shd w:val="clear" w:color="000000" w:fill="FFFFFF"/>
          </w:tcPr>
          <w:p w14:paraId="2732F46F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3088FD38" w14:textId="77777777" w:rsidTr="004B6DCC">
        <w:trPr>
          <w:trHeight w:val="57"/>
        </w:trPr>
        <w:tc>
          <w:tcPr>
            <w:tcW w:w="858" w:type="dxa"/>
            <w:shd w:val="clear" w:color="000000" w:fill="FFFFFF"/>
          </w:tcPr>
          <w:p w14:paraId="43C75A6B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</w:tcPr>
          <w:p w14:paraId="51E480C7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000000" w:fill="FFFFFF"/>
          </w:tcPr>
          <w:p w14:paraId="462D3E31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6C624E">
              <w:rPr>
                <w:rFonts w:ascii="GHEA Mariam" w:hAnsi="GHEA Mariam"/>
                <w:lang w:eastAsia="en-US"/>
              </w:rPr>
              <w:t>Ափապաշտպան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աշխատանքների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3198" w:type="dxa"/>
            <w:shd w:val="clear" w:color="000000" w:fill="FFFFFF"/>
          </w:tcPr>
          <w:p w14:paraId="50B7A6DB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390514AA" w14:textId="77777777" w:rsidTr="004B6DCC">
        <w:trPr>
          <w:trHeight w:val="57"/>
        </w:trPr>
        <w:tc>
          <w:tcPr>
            <w:tcW w:w="858" w:type="dxa"/>
            <w:shd w:val="clear" w:color="000000" w:fill="FFFFFF"/>
          </w:tcPr>
          <w:p w14:paraId="12672922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</w:tcPr>
          <w:p w14:paraId="1AA1C463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000000" w:fill="FFFFFF"/>
          </w:tcPr>
          <w:p w14:paraId="4AF7C4EF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3198" w:type="dxa"/>
            <w:shd w:val="clear" w:color="000000" w:fill="FFFFFF"/>
          </w:tcPr>
          <w:p w14:paraId="1E4ADCCB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17582310" w14:textId="77777777" w:rsidTr="004B6DCC">
        <w:trPr>
          <w:trHeight w:val="57"/>
        </w:trPr>
        <w:tc>
          <w:tcPr>
            <w:tcW w:w="858" w:type="dxa"/>
            <w:shd w:val="clear" w:color="000000" w:fill="FFFFFF"/>
          </w:tcPr>
          <w:p w14:paraId="12F68B16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</w:tcPr>
          <w:p w14:paraId="17428FDB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000000" w:fill="FFFFFF"/>
          </w:tcPr>
          <w:p w14:paraId="6F957542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198" w:type="dxa"/>
            <w:shd w:val="clear" w:color="000000" w:fill="FFFFFF"/>
          </w:tcPr>
          <w:p w14:paraId="53C067BA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05E011E6" w14:textId="77777777" w:rsidTr="004B6DCC">
        <w:trPr>
          <w:trHeight w:val="57"/>
        </w:trPr>
        <w:tc>
          <w:tcPr>
            <w:tcW w:w="858" w:type="dxa"/>
            <w:shd w:val="clear" w:color="auto" w:fill="auto"/>
          </w:tcPr>
          <w:p w14:paraId="2B45E425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auto" w:fill="auto"/>
          </w:tcPr>
          <w:p w14:paraId="334E3649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auto" w:fill="auto"/>
          </w:tcPr>
          <w:p w14:paraId="5A855600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198" w:type="dxa"/>
            <w:shd w:val="clear" w:color="auto" w:fill="auto"/>
            <w:noWrap/>
          </w:tcPr>
          <w:p w14:paraId="484122C7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>(1,116.0)</w:t>
            </w:r>
          </w:p>
        </w:tc>
      </w:tr>
      <w:tr w:rsidR="00564D55" w:rsidRPr="006C624E" w14:paraId="083D89F7" w14:textId="77777777" w:rsidTr="004B6DCC">
        <w:trPr>
          <w:trHeight w:val="57"/>
        </w:trPr>
        <w:tc>
          <w:tcPr>
            <w:tcW w:w="858" w:type="dxa"/>
            <w:shd w:val="clear" w:color="auto" w:fill="auto"/>
          </w:tcPr>
          <w:p w14:paraId="001B63B9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936" w:type="dxa"/>
            <w:shd w:val="clear" w:color="auto" w:fill="auto"/>
          </w:tcPr>
          <w:p w14:paraId="35CD6867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auto" w:fill="auto"/>
          </w:tcPr>
          <w:p w14:paraId="242B1A1A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198" w:type="dxa"/>
            <w:shd w:val="clear" w:color="auto" w:fill="auto"/>
            <w:noWrap/>
          </w:tcPr>
          <w:p w14:paraId="249521C7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>(1,116.0)</w:t>
            </w:r>
          </w:p>
        </w:tc>
      </w:tr>
      <w:tr w:rsidR="00564D55" w:rsidRPr="006C624E" w14:paraId="3795C867" w14:textId="77777777" w:rsidTr="004B6DCC">
        <w:trPr>
          <w:trHeight w:val="57"/>
        </w:trPr>
        <w:tc>
          <w:tcPr>
            <w:tcW w:w="858" w:type="dxa"/>
            <w:shd w:val="clear" w:color="auto" w:fill="auto"/>
          </w:tcPr>
          <w:p w14:paraId="3BE284D3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auto" w:fill="auto"/>
          </w:tcPr>
          <w:p w14:paraId="7C0E600D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auto" w:fill="auto"/>
          </w:tcPr>
          <w:p w14:paraId="4E87C4EA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3198" w:type="dxa"/>
            <w:shd w:val="clear" w:color="auto" w:fill="auto"/>
          </w:tcPr>
          <w:p w14:paraId="499A17F4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4C384D60" w14:textId="77777777" w:rsidTr="004B6DCC">
        <w:trPr>
          <w:trHeight w:val="57"/>
        </w:trPr>
        <w:tc>
          <w:tcPr>
            <w:tcW w:w="858" w:type="dxa"/>
            <w:shd w:val="clear" w:color="auto" w:fill="auto"/>
          </w:tcPr>
          <w:p w14:paraId="0835EC51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auto" w:fill="auto"/>
          </w:tcPr>
          <w:p w14:paraId="17B78B30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auto" w:fill="auto"/>
          </w:tcPr>
          <w:p w14:paraId="776366E8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նպատակը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198" w:type="dxa"/>
            <w:shd w:val="clear" w:color="auto" w:fill="auto"/>
          </w:tcPr>
          <w:p w14:paraId="3B6FD482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0B2C2057" w14:textId="77777777" w:rsidTr="004B6DCC">
        <w:trPr>
          <w:trHeight w:val="57"/>
        </w:trPr>
        <w:tc>
          <w:tcPr>
            <w:tcW w:w="858" w:type="dxa"/>
            <w:shd w:val="clear" w:color="auto" w:fill="auto"/>
          </w:tcPr>
          <w:p w14:paraId="26FD4706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auto" w:fill="auto"/>
          </w:tcPr>
          <w:p w14:paraId="5D9A8147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auto" w:fill="auto"/>
          </w:tcPr>
          <w:p w14:paraId="0B5E614E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6C624E">
              <w:rPr>
                <w:rFonts w:ascii="GHEA Mariam" w:hAnsi="GHEA Mariam"/>
                <w:lang w:eastAsia="en-US"/>
              </w:rPr>
              <w:t xml:space="preserve">ՀՀ 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proofErr w:type="gram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բյո</w:t>
            </w:r>
            <w:r>
              <w:rPr>
                <w:rFonts w:ascii="GHEA Mariam" w:hAnsi="GHEA Mariam"/>
                <w:lang w:eastAsia="en-US"/>
              </w:rPr>
              <w:t>ւջեում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3198" w:type="dxa"/>
            <w:shd w:val="clear" w:color="auto" w:fill="auto"/>
          </w:tcPr>
          <w:p w14:paraId="3EC79F04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4218CFDB" w14:textId="77777777" w:rsidTr="004B6DCC">
        <w:trPr>
          <w:trHeight w:val="57"/>
        </w:trPr>
        <w:tc>
          <w:tcPr>
            <w:tcW w:w="858" w:type="dxa"/>
            <w:shd w:val="clear" w:color="auto" w:fill="auto"/>
          </w:tcPr>
          <w:p w14:paraId="36E172D0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auto" w:fill="auto"/>
          </w:tcPr>
          <w:p w14:paraId="01FE5ACD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auto" w:fill="auto"/>
          </w:tcPr>
          <w:p w14:paraId="15EE17A8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Վերջնական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198" w:type="dxa"/>
            <w:shd w:val="clear" w:color="auto" w:fill="auto"/>
          </w:tcPr>
          <w:p w14:paraId="6A0E4FD0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37B41E14" w14:textId="77777777" w:rsidTr="004B6DCC">
        <w:trPr>
          <w:trHeight w:val="57"/>
        </w:trPr>
        <w:tc>
          <w:tcPr>
            <w:tcW w:w="858" w:type="dxa"/>
            <w:shd w:val="clear" w:color="auto" w:fill="auto"/>
          </w:tcPr>
          <w:p w14:paraId="4CEAD09C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auto" w:fill="auto"/>
          </w:tcPr>
          <w:p w14:paraId="6751D885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auto" w:fill="auto"/>
          </w:tcPr>
          <w:p w14:paraId="49EC5D14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ֆոնդի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արդյունավետության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թափանցիկության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3198" w:type="dxa"/>
            <w:shd w:val="clear" w:color="auto" w:fill="auto"/>
          </w:tcPr>
          <w:p w14:paraId="0BBB9E49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5F8983C9" w14:textId="77777777" w:rsidTr="004B6DCC">
        <w:trPr>
          <w:trHeight w:val="57"/>
        </w:trPr>
        <w:tc>
          <w:tcPr>
            <w:tcW w:w="10296" w:type="dxa"/>
            <w:gridSpan w:val="4"/>
            <w:shd w:val="clear" w:color="auto" w:fill="auto"/>
          </w:tcPr>
          <w:p w14:paraId="13F2AAA7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C624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միջոցառումներ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</w:tr>
      <w:tr w:rsidR="00564D55" w:rsidRPr="006C624E" w14:paraId="65B3B7CA" w14:textId="77777777" w:rsidTr="004B6DCC">
        <w:trPr>
          <w:trHeight w:val="57"/>
        </w:trPr>
        <w:tc>
          <w:tcPr>
            <w:tcW w:w="858" w:type="dxa"/>
            <w:shd w:val="clear" w:color="auto" w:fill="auto"/>
          </w:tcPr>
          <w:p w14:paraId="39919BEC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auto" w:fill="auto"/>
          </w:tcPr>
          <w:p w14:paraId="221787C6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5304" w:type="dxa"/>
            <w:shd w:val="clear" w:color="auto" w:fill="auto"/>
          </w:tcPr>
          <w:p w14:paraId="7BC08500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198" w:type="dxa"/>
            <w:shd w:val="clear" w:color="auto" w:fill="auto"/>
            <w:noWrap/>
          </w:tcPr>
          <w:p w14:paraId="23BB5B8B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>(1,116.0)</w:t>
            </w:r>
          </w:p>
        </w:tc>
      </w:tr>
      <w:tr w:rsidR="00564D55" w:rsidRPr="006C624E" w14:paraId="1CB7CE4A" w14:textId="77777777" w:rsidTr="004B6DCC">
        <w:trPr>
          <w:trHeight w:val="57"/>
        </w:trPr>
        <w:tc>
          <w:tcPr>
            <w:tcW w:w="858" w:type="dxa"/>
            <w:shd w:val="clear" w:color="auto" w:fill="auto"/>
          </w:tcPr>
          <w:p w14:paraId="3A9EA77C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auto" w:fill="auto"/>
          </w:tcPr>
          <w:p w14:paraId="738C177C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auto" w:fill="auto"/>
          </w:tcPr>
          <w:p w14:paraId="606DEF46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3198" w:type="dxa"/>
            <w:shd w:val="clear" w:color="auto" w:fill="auto"/>
          </w:tcPr>
          <w:p w14:paraId="74813AC0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43BAE993" w14:textId="77777777" w:rsidTr="004B6DCC">
        <w:trPr>
          <w:trHeight w:val="57"/>
        </w:trPr>
        <w:tc>
          <w:tcPr>
            <w:tcW w:w="858" w:type="dxa"/>
            <w:shd w:val="clear" w:color="auto" w:fill="auto"/>
          </w:tcPr>
          <w:p w14:paraId="5271AE25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auto" w:fill="auto"/>
          </w:tcPr>
          <w:p w14:paraId="6E32A34C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auto" w:fill="auto"/>
          </w:tcPr>
          <w:p w14:paraId="27AF7CFE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198" w:type="dxa"/>
            <w:shd w:val="clear" w:color="auto" w:fill="auto"/>
          </w:tcPr>
          <w:p w14:paraId="125AE2C9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2960CD03" w14:textId="77777777" w:rsidTr="004B6DCC">
        <w:trPr>
          <w:trHeight w:val="57"/>
        </w:trPr>
        <w:tc>
          <w:tcPr>
            <w:tcW w:w="858" w:type="dxa"/>
            <w:shd w:val="clear" w:color="auto" w:fill="auto"/>
          </w:tcPr>
          <w:p w14:paraId="749F7AD9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6" w:type="dxa"/>
            <w:shd w:val="clear" w:color="auto" w:fill="auto"/>
          </w:tcPr>
          <w:p w14:paraId="2538DDDB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04" w:type="dxa"/>
            <w:shd w:val="clear" w:color="auto" w:fill="auto"/>
          </w:tcPr>
          <w:p w14:paraId="11A3DA53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՝ ՀՀ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3198" w:type="dxa"/>
            <w:shd w:val="clear" w:color="auto" w:fill="auto"/>
          </w:tcPr>
          <w:p w14:paraId="55FB6BBB" w14:textId="77777777" w:rsidR="00564D55" w:rsidRPr="006C624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6C624E" w14:paraId="66376EBF" w14:textId="77777777" w:rsidTr="004B6DCC">
        <w:trPr>
          <w:trHeight w:val="57"/>
        </w:trPr>
        <w:tc>
          <w:tcPr>
            <w:tcW w:w="858" w:type="dxa"/>
            <w:shd w:val="clear" w:color="auto" w:fill="auto"/>
          </w:tcPr>
          <w:p w14:paraId="01A5AB09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4B9F1B8F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04" w:type="dxa"/>
            <w:shd w:val="clear" w:color="auto" w:fill="auto"/>
          </w:tcPr>
          <w:p w14:paraId="31F12BFF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3198" w:type="dxa"/>
            <w:shd w:val="clear" w:color="auto" w:fill="auto"/>
          </w:tcPr>
          <w:p w14:paraId="0C319BEC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6C624E" w14:paraId="0FC0CCE4" w14:textId="77777777" w:rsidTr="004B6DCC">
        <w:trPr>
          <w:trHeight w:val="57"/>
        </w:trPr>
        <w:tc>
          <w:tcPr>
            <w:tcW w:w="858" w:type="dxa"/>
            <w:shd w:val="clear" w:color="auto" w:fill="auto"/>
          </w:tcPr>
          <w:p w14:paraId="77A07032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60FD340F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04" w:type="dxa"/>
            <w:shd w:val="clear" w:color="auto" w:fill="auto"/>
          </w:tcPr>
          <w:p w14:paraId="6CC31410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6C624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24E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3198" w:type="dxa"/>
            <w:shd w:val="clear" w:color="auto" w:fill="auto"/>
          </w:tcPr>
          <w:p w14:paraId="12E5AA3E" w14:textId="77777777" w:rsidR="00564D55" w:rsidRPr="006C624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14:paraId="7280FB6D" w14:textId="77777777" w:rsidR="00564D55" w:rsidRDefault="00564D55" w:rsidP="00564D55">
      <w:pPr>
        <w:pStyle w:val="mechtex"/>
        <w:rPr>
          <w:rFonts w:ascii="Sylfaen" w:hAnsi="Sylfaen" w:cs="Sylfaen"/>
          <w:szCs w:val="22"/>
        </w:rPr>
      </w:pPr>
    </w:p>
    <w:p w14:paraId="593A7211" w14:textId="77777777" w:rsidR="00564D55" w:rsidRDefault="00564D55" w:rsidP="00564D55">
      <w:pPr>
        <w:pStyle w:val="mechtex"/>
        <w:rPr>
          <w:rFonts w:ascii="Sylfaen" w:hAnsi="Sylfaen" w:cs="Sylfaen"/>
          <w:szCs w:val="22"/>
        </w:rPr>
      </w:pPr>
    </w:p>
    <w:p w14:paraId="3236DE8D" w14:textId="77777777" w:rsidR="00564D55" w:rsidRDefault="00564D55" w:rsidP="00564D55">
      <w:pPr>
        <w:pStyle w:val="mechtex"/>
        <w:rPr>
          <w:rFonts w:ascii="Sylfaen" w:hAnsi="Sylfaen" w:cs="Sylfaen"/>
          <w:szCs w:val="22"/>
        </w:rPr>
      </w:pPr>
    </w:p>
    <w:p w14:paraId="7E04A208" w14:textId="77777777" w:rsidR="00564D55" w:rsidRDefault="00564D55" w:rsidP="00564D55">
      <w:pPr>
        <w:pStyle w:val="mechtex"/>
        <w:rPr>
          <w:rFonts w:ascii="Sylfaen" w:hAnsi="Sylfaen" w:cs="Sylfaen"/>
          <w:szCs w:val="22"/>
        </w:rPr>
      </w:pPr>
    </w:p>
    <w:p w14:paraId="12C912CE" w14:textId="77777777" w:rsidR="00564D55" w:rsidRDefault="00564D55" w:rsidP="00564D55">
      <w:pPr>
        <w:pStyle w:val="mechtex"/>
        <w:rPr>
          <w:rFonts w:ascii="Sylfaen" w:hAnsi="Sylfaen" w:cs="Sylfaen"/>
          <w:szCs w:val="22"/>
        </w:rPr>
      </w:pPr>
    </w:p>
    <w:p w14:paraId="46E33317" w14:textId="77777777" w:rsidR="00564D55" w:rsidRPr="009E7E42" w:rsidRDefault="00564D55" w:rsidP="00564D5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152BD36C" w14:textId="77777777" w:rsidR="00564D55" w:rsidRPr="009E7E42" w:rsidRDefault="00564D55" w:rsidP="00564D5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4D5A9673" w14:textId="77777777" w:rsidR="00564D55" w:rsidRDefault="00564D55" w:rsidP="00564D55">
      <w:pPr>
        <w:pStyle w:val="mechtex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/>
          <w:szCs w:val="22"/>
          <w:lang w:val="af-ZA"/>
        </w:rPr>
        <w:t xml:space="preserve">             </w:t>
      </w:r>
      <w:r w:rsidRPr="009E7E42">
        <w:rPr>
          <w:rFonts w:ascii="GHEA Mariam" w:hAnsi="GHEA Mariam"/>
          <w:szCs w:val="22"/>
          <w:lang w:val="af-ZA"/>
        </w:rPr>
        <w:t xml:space="preserve">     </w:t>
      </w:r>
      <w:r>
        <w:rPr>
          <w:rFonts w:ascii="GHEA Mariam" w:hAnsi="GHEA Mariam"/>
          <w:szCs w:val="22"/>
          <w:lang w:val="af-ZA"/>
        </w:rPr>
        <w:tab/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/>
          <w:szCs w:val="22"/>
          <w:lang w:val="af-ZA"/>
        </w:rPr>
        <w:t xml:space="preserve">   </w:t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 w:cs="Sylfaen"/>
          <w:spacing w:val="-8"/>
          <w:szCs w:val="22"/>
        </w:rPr>
        <w:t>ՂԵԿԱՎԱՐ</w:t>
      </w:r>
      <w:r w:rsidRPr="00DC345D"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                </w:t>
      </w:r>
      <w:r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 xml:space="preserve">  </w:t>
      </w:r>
      <w:r>
        <w:rPr>
          <w:rFonts w:ascii="GHEA Mariam" w:hAnsi="GHEA Mariam" w:cs="Arial Armenian"/>
          <w:szCs w:val="22"/>
        </w:rPr>
        <w:t>Է</w:t>
      </w:r>
      <w:r w:rsidRPr="00DC345D">
        <w:rPr>
          <w:rFonts w:ascii="GHEA Mariam" w:hAnsi="GHEA Mariam" w:cs="Arial Armenian"/>
          <w:spacing w:val="-8"/>
          <w:szCs w:val="22"/>
          <w:lang w:val="af-ZA"/>
        </w:rPr>
        <w:t xml:space="preserve">. </w:t>
      </w:r>
      <w:r>
        <w:rPr>
          <w:rFonts w:ascii="GHEA Mariam" w:hAnsi="GHEA Mariam" w:cs="Arial Armenian"/>
          <w:spacing w:val="-8"/>
          <w:szCs w:val="22"/>
          <w:lang w:val="af-ZA"/>
        </w:rPr>
        <w:t>ԱՂԱՋԱ</w:t>
      </w:r>
      <w:r>
        <w:rPr>
          <w:rFonts w:ascii="GHEA Mariam" w:hAnsi="GHEA Mariam" w:cs="Arial Armenian"/>
          <w:spacing w:val="-8"/>
          <w:szCs w:val="22"/>
        </w:rPr>
        <w:t>Ն</w:t>
      </w:r>
      <w:r w:rsidRPr="009C6D7F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564D55" w:rsidSect="00D250BA">
      <w:pgSz w:w="11909" w:h="16834" w:code="9"/>
      <w:pgMar w:top="1440" w:right="1440" w:bottom="1358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1B398" w14:textId="77777777" w:rsidR="00BE1C78" w:rsidRDefault="00BE1C78">
      <w:r>
        <w:separator/>
      </w:r>
    </w:p>
  </w:endnote>
  <w:endnote w:type="continuationSeparator" w:id="0">
    <w:p w14:paraId="58330EB8" w14:textId="77777777" w:rsidR="00BE1C78" w:rsidRDefault="00BE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4E2AF" w14:textId="77777777" w:rsidR="00BE1C78" w:rsidRDefault="00BE1C78">
      <w:r>
        <w:separator/>
      </w:r>
    </w:p>
  </w:footnote>
  <w:footnote w:type="continuationSeparator" w:id="0">
    <w:p w14:paraId="2BBE4B6D" w14:textId="77777777" w:rsidR="00BE1C78" w:rsidRDefault="00BE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55"/>
    <w:rsid w:val="00287A0B"/>
    <w:rsid w:val="00564D55"/>
    <w:rsid w:val="00BA6A4D"/>
    <w:rsid w:val="00BD3C63"/>
    <w:rsid w:val="00BE1C78"/>
    <w:rsid w:val="00D2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9B44"/>
  <w15:chartTrackingRefBased/>
  <w15:docId w15:val="{D9C7C0F8-6388-468F-83BE-A40F39E1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D5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4D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4D5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64D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4D5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64D55"/>
  </w:style>
  <w:style w:type="paragraph" w:customStyle="1" w:styleId="norm">
    <w:name w:val="norm"/>
    <w:basedOn w:val="Normal"/>
    <w:link w:val="normChar"/>
    <w:rsid w:val="00564D5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64D55"/>
    <w:pPr>
      <w:jc w:val="center"/>
    </w:pPr>
    <w:rPr>
      <w:sz w:val="22"/>
    </w:rPr>
  </w:style>
  <w:style w:type="paragraph" w:customStyle="1" w:styleId="Style15">
    <w:name w:val="Style1.5"/>
    <w:basedOn w:val="Normal"/>
    <w:rsid w:val="00564D5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64D55"/>
    <w:pPr>
      <w:jc w:val="both"/>
    </w:pPr>
  </w:style>
  <w:style w:type="paragraph" w:customStyle="1" w:styleId="russtyle">
    <w:name w:val="russtyle"/>
    <w:basedOn w:val="Normal"/>
    <w:rsid w:val="00564D55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564D5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564D5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564D55"/>
    <w:rPr>
      <w:w w:val="90"/>
    </w:rPr>
  </w:style>
  <w:style w:type="paragraph" w:customStyle="1" w:styleId="Style3">
    <w:name w:val="Style3"/>
    <w:basedOn w:val="mechtex"/>
    <w:rsid w:val="00564D55"/>
    <w:rPr>
      <w:w w:val="90"/>
    </w:rPr>
  </w:style>
  <w:style w:type="paragraph" w:customStyle="1" w:styleId="Style6">
    <w:name w:val="Style6"/>
    <w:basedOn w:val="mechtex"/>
    <w:rsid w:val="00564D55"/>
  </w:style>
  <w:style w:type="character" w:styleId="Strong">
    <w:name w:val="Strong"/>
    <w:qFormat/>
    <w:rsid w:val="00564D55"/>
    <w:rPr>
      <w:b/>
      <w:bCs w:val="0"/>
    </w:rPr>
  </w:style>
  <w:style w:type="paragraph" w:styleId="BalloonText">
    <w:name w:val="Balloon Text"/>
    <w:basedOn w:val="Normal"/>
    <w:link w:val="BalloonTextChar"/>
    <w:rsid w:val="00564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4D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2019-07-29T06:19:00Z</dcterms:created>
  <dcterms:modified xsi:type="dcterms:W3CDTF">2019-07-29T06:22:00Z</dcterms:modified>
</cp:coreProperties>
</file>