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A3FB33" w14:textId="77777777" w:rsidR="001F3DC8" w:rsidRPr="00DE022D" w:rsidRDefault="001F3DC8" w:rsidP="001F3DC8">
      <w:pPr>
        <w:pStyle w:val="mechtex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  <w:t xml:space="preserve"> </w:t>
      </w:r>
      <w:r w:rsidR="00774AB1">
        <w:rPr>
          <w:rFonts w:ascii="GHEA Mariam" w:hAnsi="GHEA Mariam"/>
          <w:spacing w:val="-8"/>
        </w:rPr>
        <w:t xml:space="preserve">           </w:t>
      </w:r>
      <w:proofErr w:type="gramStart"/>
      <w:r>
        <w:rPr>
          <w:rFonts w:ascii="GHEA Mariam" w:hAnsi="GHEA Mariam"/>
          <w:spacing w:val="-8"/>
        </w:rPr>
        <w:t>Հավելված  N</w:t>
      </w:r>
      <w:proofErr w:type="gramEnd"/>
      <w:r>
        <w:rPr>
          <w:rFonts w:ascii="GHEA Mariam" w:hAnsi="GHEA Mariam"/>
          <w:spacing w:val="-8"/>
        </w:rPr>
        <w:t xml:space="preserve"> 3</w:t>
      </w:r>
    </w:p>
    <w:p w14:paraId="6BE8C8DD" w14:textId="77777777" w:rsidR="001F3DC8" w:rsidRPr="00DE022D" w:rsidRDefault="001F3DC8" w:rsidP="001F3DC8">
      <w:pPr>
        <w:pStyle w:val="mechtex"/>
        <w:ind w:firstLine="720"/>
        <w:jc w:val="left"/>
        <w:rPr>
          <w:rFonts w:ascii="GHEA Mariam" w:hAnsi="GHEA Mariam"/>
          <w:spacing w:val="-2"/>
        </w:rPr>
      </w:pP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 w:rsidRPr="00DE022D"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 xml:space="preserve">          </w:t>
      </w:r>
      <w:r w:rsidRPr="00DE022D">
        <w:rPr>
          <w:rFonts w:ascii="GHEA Mariam" w:hAnsi="GHEA Mariam"/>
          <w:spacing w:val="-6"/>
        </w:rPr>
        <w:t xml:space="preserve">     </w:t>
      </w:r>
      <w:r>
        <w:rPr>
          <w:rFonts w:ascii="GHEA Mariam" w:hAnsi="GHEA Mariam"/>
          <w:spacing w:val="-6"/>
        </w:rPr>
        <w:t xml:space="preserve">    </w:t>
      </w:r>
      <w:proofErr w:type="gramStart"/>
      <w:r w:rsidRPr="00DE022D">
        <w:rPr>
          <w:rFonts w:ascii="GHEA Mariam" w:hAnsi="GHEA Mariam"/>
          <w:spacing w:val="-2"/>
        </w:rPr>
        <w:t xml:space="preserve">ՀՀ </w:t>
      </w:r>
      <w:r>
        <w:rPr>
          <w:rFonts w:ascii="GHEA Mariam" w:hAnsi="GHEA Mariam"/>
          <w:spacing w:val="-2"/>
        </w:rPr>
        <w:t xml:space="preserve"> </w:t>
      </w:r>
      <w:r w:rsidRPr="00DE022D">
        <w:rPr>
          <w:rFonts w:ascii="GHEA Mariam" w:hAnsi="GHEA Mariam"/>
          <w:spacing w:val="-2"/>
        </w:rPr>
        <w:t>կառավարության</w:t>
      </w:r>
      <w:proofErr w:type="gramEnd"/>
      <w:r w:rsidRPr="00DE022D">
        <w:rPr>
          <w:rFonts w:ascii="GHEA Mariam" w:hAnsi="GHEA Mariam"/>
          <w:spacing w:val="-2"/>
        </w:rPr>
        <w:t xml:space="preserve"> 20</w:t>
      </w:r>
      <w:r>
        <w:rPr>
          <w:rFonts w:ascii="GHEA Mariam" w:hAnsi="GHEA Mariam"/>
          <w:spacing w:val="-2"/>
        </w:rPr>
        <w:t xml:space="preserve">19 </w:t>
      </w:r>
      <w:r w:rsidRPr="00DE022D">
        <w:rPr>
          <w:rFonts w:ascii="GHEA Mariam" w:hAnsi="GHEA Mariam"/>
          <w:spacing w:val="-2"/>
        </w:rPr>
        <w:t>թվականի</w:t>
      </w:r>
    </w:p>
    <w:p w14:paraId="5C6EB15B" w14:textId="77777777" w:rsidR="001F3DC8" w:rsidRPr="00F95966" w:rsidRDefault="001F3DC8" w:rsidP="001F3DC8">
      <w:pPr>
        <w:rPr>
          <w:rFonts w:ascii="GHEA Mariam" w:hAnsi="GHEA Mariam"/>
          <w:spacing w:val="-2"/>
          <w:sz w:val="22"/>
          <w:szCs w:val="22"/>
        </w:rPr>
      </w:pPr>
      <w:r w:rsidRPr="00F95966">
        <w:rPr>
          <w:rFonts w:ascii="GHEA Mariam" w:hAnsi="GHEA Mariam"/>
          <w:spacing w:val="-2"/>
        </w:rPr>
        <w:tab/>
      </w:r>
      <w:r w:rsidRPr="00F95966">
        <w:rPr>
          <w:rFonts w:ascii="GHEA Mariam" w:hAnsi="GHEA Mariam"/>
          <w:spacing w:val="-2"/>
        </w:rPr>
        <w:tab/>
      </w:r>
      <w:r w:rsidRPr="00F95966">
        <w:rPr>
          <w:rFonts w:ascii="GHEA Mariam" w:hAnsi="GHEA Mariam"/>
          <w:spacing w:val="-2"/>
        </w:rPr>
        <w:tab/>
      </w:r>
      <w:r w:rsidRPr="00F95966">
        <w:rPr>
          <w:rFonts w:ascii="GHEA Mariam" w:hAnsi="GHEA Mariam"/>
          <w:spacing w:val="-2"/>
        </w:rPr>
        <w:tab/>
      </w:r>
      <w:r w:rsidRPr="00F95966">
        <w:rPr>
          <w:rFonts w:ascii="GHEA Mariam" w:hAnsi="GHEA Mariam"/>
          <w:spacing w:val="-2"/>
        </w:rPr>
        <w:tab/>
      </w:r>
      <w:r w:rsidRPr="00F95966">
        <w:rPr>
          <w:rFonts w:ascii="GHEA Mariam" w:hAnsi="GHEA Mariam"/>
          <w:spacing w:val="-2"/>
          <w:sz w:val="22"/>
          <w:szCs w:val="22"/>
        </w:rPr>
        <w:t xml:space="preserve">    </w:t>
      </w:r>
      <w:r>
        <w:rPr>
          <w:rFonts w:ascii="GHEA Mariam" w:hAnsi="GHEA Mariam"/>
          <w:spacing w:val="-2"/>
          <w:sz w:val="22"/>
          <w:szCs w:val="22"/>
        </w:rPr>
        <w:t xml:space="preserve">          </w:t>
      </w:r>
      <w:r w:rsidRPr="00F95966">
        <w:rPr>
          <w:rFonts w:ascii="GHEA Mariam" w:hAnsi="GHEA Mariam"/>
          <w:spacing w:val="-2"/>
          <w:sz w:val="22"/>
          <w:szCs w:val="22"/>
        </w:rPr>
        <w:t xml:space="preserve">     </w:t>
      </w:r>
      <w:r w:rsidR="00774AB1">
        <w:rPr>
          <w:rFonts w:ascii="GHEA Mariam" w:hAnsi="GHEA Mariam"/>
          <w:spacing w:val="-2"/>
          <w:sz w:val="22"/>
          <w:szCs w:val="22"/>
        </w:rPr>
        <w:t xml:space="preserve">     </w:t>
      </w:r>
      <w:r>
        <w:rPr>
          <w:rFonts w:ascii="GHEA Mariam" w:hAnsi="GHEA Mariam"/>
          <w:spacing w:val="-2"/>
          <w:sz w:val="22"/>
          <w:szCs w:val="22"/>
        </w:rPr>
        <w:t>հուլիսի 18</w:t>
      </w:r>
      <w:r w:rsidRPr="00F95966">
        <w:rPr>
          <w:rFonts w:ascii="GHEA Mariam" w:hAnsi="GHEA Mariam" w:cs="Sylfaen"/>
          <w:spacing w:val="-2"/>
          <w:sz w:val="22"/>
          <w:szCs w:val="22"/>
          <w:lang w:val="pt-BR"/>
        </w:rPr>
        <w:t>-</w:t>
      </w:r>
      <w:r w:rsidRPr="00F95966">
        <w:rPr>
          <w:rFonts w:ascii="GHEA Mariam" w:hAnsi="GHEA Mariam"/>
          <w:spacing w:val="-2"/>
          <w:sz w:val="22"/>
          <w:szCs w:val="22"/>
        </w:rPr>
        <w:t xml:space="preserve">ի N </w:t>
      </w:r>
      <w:r w:rsidR="004C4A75">
        <w:rPr>
          <w:rFonts w:ascii="GHEA Mariam" w:hAnsi="GHEA Mariam"/>
          <w:sz w:val="22"/>
          <w:szCs w:val="22"/>
        </w:rPr>
        <w:t>96</w:t>
      </w:r>
      <w:r w:rsidR="00774AB1">
        <w:rPr>
          <w:rFonts w:ascii="GHEA Mariam" w:hAnsi="GHEA Mariam"/>
          <w:sz w:val="22"/>
          <w:szCs w:val="22"/>
        </w:rPr>
        <w:t>0</w:t>
      </w:r>
      <w:r w:rsidRPr="00F95966">
        <w:rPr>
          <w:rFonts w:ascii="GHEA Mariam" w:hAnsi="GHEA Mariam"/>
          <w:spacing w:val="-2"/>
          <w:sz w:val="22"/>
          <w:szCs w:val="22"/>
        </w:rPr>
        <w:t>-Ն որոշման</w:t>
      </w:r>
    </w:p>
    <w:p w14:paraId="1D96DFA1" w14:textId="77777777" w:rsidR="001F3DC8" w:rsidRDefault="001F3DC8" w:rsidP="001F3DC8">
      <w:pPr>
        <w:rPr>
          <w:rFonts w:ascii="GHEA Mariam" w:hAnsi="GHEA Mariam" w:cs="Sylfaen"/>
          <w:sz w:val="22"/>
          <w:szCs w:val="22"/>
        </w:rPr>
      </w:pPr>
    </w:p>
    <w:p w14:paraId="400DE8B9" w14:textId="77777777" w:rsidR="001F3DC8" w:rsidRDefault="001F3DC8" w:rsidP="001F3DC8">
      <w:pPr>
        <w:pStyle w:val="mechtex"/>
        <w:tabs>
          <w:tab w:val="left" w:pos="1350"/>
        </w:tabs>
        <w:jc w:val="left"/>
        <w:rPr>
          <w:rFonts w:ascii="GHEA Mariam" w:hAnsi="GHEA Mariam" w:cs="Sylfaen"/>
        </w:rPr>
      </w:pPr>
    </w:p>
    <w:p w14:paraId="70A5D4C0" w14:textId="77777777" w:rsidR="001F3DC8" w:rsidRDefault="001F3DC8" w:rsidP="001F3DC8">
      <w:pPr>
        <w:pStyle w:val="mechtex"/>
        <w:tabs>
          <w:tab w:val="left" w:pos="1350"/>
        </w:tabs>
        <w:jc w:val="left"/>
        <w:rPr>
          <w:rFonts w:ascii="GHEA Mariam" w:hAnsi="GHEA Mariam" w:cs="Sylfaen"/>
        </w:rPr>
      </w:pPr>
    </w:p>
    <w:p w14:paraId="24DFB7E6" w14:textId="77777777" w:rsidR="001F3DC8" w:rsidRDefault="001F3DC8" w:rsidP="001F3DC8">
      <w:pPr>
        <w:pStyle w:val="mechtex"/>
        <w:tabs>
          <w:tab w:val="left" w:pos="1350"/>
        </w:tabs>
        <w:jc w:val="left"/>
        <w:rPr>
          <w:rFonts w:ascii="GHEA Mariam" w:hAnsi="GHEA Mariam" w:cs="Sylfaen"/>
        </w:rPr>
      </w:pPr>
    </w:p>
    <w:p w14:paraId="359EA6A1" w14:textId="77777777" w:rsidR="001F3DC8" w:rsidRDefault="001F3DC8" w:rsidP="001F3DC8">
      <w:pPr>
        <w:jc w:val="center"/>
        <w:rPr>
          <w:rFonts w:ascii="GHEA Mariam" w:hAnsi="GHEA Mariam" w:cs="Arial"/>
          <w:sz w:val="22"/>
          <w:szCs w:val="22"/>
          <w:lang w:eastAsia="en-US"/>
        </w:rPr>
      </w:pPr>
      <w:r w:rsidRPr="00686B0E">
        <w:rPr>
          <w:rFonts w:ascii="GHEA Mariam" w:hAnsi="GHEA Mariam" w:cs="Arial"/>
          <w:spacing w:val="-8"/>
          <w:sz w:val="22"/>
          <w:szCs w:val="22"/>
          <w:lang w:eastAsia="en-US"/>
        </w:rPr>
        <w:t>«ՀԱՅԱՍՏԱՆԻ ՀԱՆՐԱՊԵՏՈՒԹՅԱՆ 2019 ԹՎԱԿԱՆԻ ՊԵՏԱԿԱՆ ԲՅՈՒՋԵԻ ՄԱՍԻՆ</w:t>
      </w:r>
      <w:proofErr w:type="gramStart"/>
      <w:r w:rsidRPr="00686B0E">
        <w:rPr>
          <w:rFonts w:ascii="GHEA Mariam" w:hAnsi="GHEA Mariam" w:cs="Arial"/>
          <w:spacing w:val="-8"/>
          <w:sz w:val="22"/>
          <w:szCs w:val="22"/>
          <w:lang w:eastAsia="en-US"/>
        </w:rPr>
        <w:t xml:space="preserve">»  </w:t>
      </w:r>
      <w:r w:rsidRPr="000B7334">
        <w:rPr>
          <w:rFonts w:ascii="GHEA Mariam" w:hAnsi="GHEA Mariam" w:cs="Arial"/>
          <w:sz w:val="22"/>
          <w:szCs w:val="22"/>
          <w:lang w:eastAsia="en-US"/>
        </w:rPr>
        <w:t>ՀԱՅԱՍՏԱՆԻ</w:t>
      </w:r>
      <w:proofErr w:type="gramEnd"/>
      <w:r w:rsidRPr="000B7334">
        <w:rPr>
          <w:rFonts w:ascii="GHEA Mariam" w:hAnsi="GHEA Mariam" w:cs="Arial"/>
          <w:sz w:val="22"/>
          <w:szCs w:val="22"/>
          <w:lang w:eastAsia="en-US"/>
        </w:rPr>
        <w:t xml:space="preserve">  ՀԱՆՐԱՊԵՏՈՒԹՅԱՆ  ՕՐԵՆՔԻ N</w:t>
      </w:r>
      <w:r w:rsidR="00C9080A">
        <w:rPr>
          <w:rFonts w:ascii="GHEA Mariam" w:hAnsi="GHEA Mariam" w:cs="Arial"/>
          <w:sz w:val="22"/>
          <w:szCs w:val="22"/>
          <w:lang w:eastAsia="en-US"/>
        </w:rPr>
        <w:t xml:space="preserve"> </w:t>
      </w:r>
      <w:r w:rsidRPr="000B7334">
        <w:rPr>
          <w:rFonts w:ascii="GHEA Mariam" w:hAnsi="GHEA Mariam" w:cs="Arial"/>
          <w:sz w:val="22"/>
          <w:szCs w:val="22"/>
          <w:lang w:eastAsia="en-US"/>
        </w:rPr>
        <w:t xml:space="preserve">6  ՀՈԴՎԱԾԻ ԱՂՅՈՒՍԱԿՈՒՄ </w:t>
      </w:r>
    </w:p>
    <w:p w14:paraId="226B518C" w14:textId="77777777" w:rsidR="001F3DC8" w:rsidRDefault="001F3DC8" w:rsidP="001F3DC8">
      <w:pPr>
        <w:jc w:val="center"/>
        <w:rPr>
          <w:rFonts w:ascii="GHEA Mariam" w:hAnsi="GHEA Mariam" w:cs="Arial"/>
          <w:sz w:val="22"/>
          <w:szCs w:val="22"/>
          <w:lang w:eastAsia="en-US"/>
        </w:rPr>
      </w:pPr>
      <w:r w:rsidRPr="000B7334">
        <w:rPr>
          <w:rFonts w:ascii="GHEA Mariam" w:hAnsi="GHEA Mariam" w:cs="Arial"/>
          <w:sz w:val="22"/>
          <w:szCs w:val="22"/>
          <w:lang w:eastAsia="en-US"/>
        </w:rPr>
        <w:t>ԵՎ ՀԱՅԱՍՏԱՆԻ ՀԱՆՐԱՊԵՏՈՒԹՅԱՆ ԿԱՌԱՎԱՐՈՒԹՅԱՆ 2018 ԹՎԱԿԱՆԻ ԴԵԿՏԵՄԲԵՐԻ 27-</w:t>
      </w:r>
      <w:proofErr w:type="gramStart"/>
      <w:r w:rsidRPr="000B7334">
        <w:rPr>
          <w:rFonts w:ascii="GHEA Mariam" w:hAnsi="GHEA Mariam" w:cs="Arial"/>
          <w:sz w:val="22"/>
          <w:szCs w:val="22"/>
          <w:lang w:eastAsia="en-US"/>
        </w:rPr>
        <w:t>Ի  N</w:t>
      </w:r>
      <w:proofErr w:type="gramEnd"/>
      <w:r w:rsidRPr="000B7334">
        <w:rPr>
          <w:rFonts w:ascii="GHEA Mariam" w:hAnsi="GHEA Mariam" w:cs="Arial"/>
          <w:sz w:val="22"/>
          <w:szCs w:val="22"/>
          <w:lang w:eastAsia="en-US"/>
        </w:rPr>
        <w:t xml:space="preserve"> 1515-Ն ՈՐՈՇՄԱՆ N 2 ՀԱՎԵԼՎԱԾՈՒՄ ԿԱՏԱՐՎՈՂ ՓՈՓՈԽՈՒԹՅՈՒՆՆԵՐԸ </w:t>
      </w:r>
    </w:p>
    <w:p w14:paraId="0A242049" w14:textId="77777777" w:rsidR="001F3DC8" w:rsidRDefault="001F3DC8" w:rsidP="001F3DC8">
      <w:pPr>
        <w:jc w:val="center"/>
        <w:rPr>
          <w:rFonts w:ascii="GHEA Mariam" w:hAnsi="GHEA Mariam" w:cs="Arial"/>
          <w:sz w:val="22"/>
          <w:szCs w:val="22"/>
          <w:lang w:eastAsia="en-US"/>
        </w:rPr>
      </w:pPr>
    </w:p>
    <w:p w14:paraId="26F73B61" w14:textId="77777777" w:rsidR="001F3DC8" w:rsidRPr="000B7334" w:rsidRDefault="001F3DC8" w:rsidP="001F3DC8">
      <w:pPr>
        <w:jc w:val="center"/>
        <w:rPr>
          <w:rFonts w:ascii="GHEA Mariam" w:hAnsi="GHEA Mariam" w:cs="Arial"/>
          <w:sz w:val="22"/>
          <w:szCs w:val="22"/>
          <w:lang w:eastAsia="en-US"/>
        </w:rPr>
      </w:pPr>
    </w:p>
    <w:p w14:paraId="75ADCE2E" w14:textId="77777777" w:rsidR="001F3DC8" w:rsidRDefault="001F3DC8" w:rsidP="001F3DC8">
      <w:pPr>
        <w:pStyle w:val="mechtex"/>
        <w:tabs>
          <w:tab w:val="left" w:pos="1350"/>
        </w:tabs>
        <w:jc w:val="right"/>
        <w:rPr>
          <w:rFonts w:ascii="GHEA Mariam" w:hAnsi="GHEA Mariam" w:cs="Sylfaen"/>
        </w:rPr>
      </w:pPr>
      <w:r w:rsidRPr="000B7334">
        <w:rPr>
          <w:rFonts w:ascii="GHEA Mariam" w:hAnsi="GHEA Mariam" w:cs="Arial"/>
          <w:szCs w:val="22"/>
          <w:lang w:eastAsia="en-US"/>
        </w:rPr>
        <w:t>(հազ. դրամ)</w:t>
      </w:r>
    </w:p>
    <w:tbl>
      <w:tblPr>
        <w:tblW w:w="9143" w:type="dxa"/>
        <w:tblInd w:w="108" w:type="dxa"/>
        <w:tblLook w:val="0000" w:firstRow="0" w:lastRow="0" w:firstColumn="0" w:lastColumn="0" w:noHBand="0" w:noVBand="0"/>
      </w:tblPr>
      <w:tblGrid>
        <w:gridCol w:w="4170"/>
        <w:gridCol w:w="2236"/>
        <w:gridCol w:w="2737"/>
      </w:tblGrid>
      <w:tr w:rsidR="001F3DC8" w:rsidRPr="000B7334" w14:paraId="59B36B30" w14:textId="77777777" w:rsidTr="0003479E">
        <w:trPr>
          <w:trHeight w:val="1095"/>
        </w:trPr>
        <w:tc>
          <w:tcPr>
            <w:tcW w:w="4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BA1AA" w14:textId="77777777" w:rsidR="001F3DC8" w:rsidRPr="000B7334" w:rsidRDefault="001F3DC8" w:rsidP="0003479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Պ</w:t>
            </w:r>
            <w:r w:rsidRPr="000B733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ետական բյուջեի  եկամուտներ </w:t>
            </w:r>
          </w:p>
        </w:tc>
        <w:tc>
          <w:tcPr>
            <w:tcW w:w="4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05C069" w14:textId="77777777" w:rsidR="001F3DC8" w:rsidRPr="000B7334" w:rsidRDefault="001F3DC8" w:rsidP="0003479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B733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Ցուցանիշների փոփոխությունը</w:t>
            </w:r>
            <w:r w:rsidRPr="000B733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                                                      (գումարների  ավելացումը </w:t>
            </w:r>
            <w:r w:rsidRPr="00283F57">
              <w:rPr>
                <w:rFonts w:ascii="GHEA Mariam" w:hAnsi="GHEA Mariam" w:cs="Arial"/>
                <w:sz w:val="22"/>
                <w:szCs w:val="22"/>
                <w:lang w:eastAsia="en-US"/>
              </w:rPr>
              <w:t>ն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շվ</w:t>
            </w:r>
            <w:r w:rsidRPr="00283F57">
              <w:rPr>
                <w:rFonts w:ascii="GHEA Mariam" w:hAnsi="GHEA Mariam" w:cs="Arial"/>
                <w:sz w:val="22"/>
                <w:szCs w:val="22"/>
                <w:lang w:eastAsia="en-US"/>
              </w:rPr>
              <w:t>ած</w:t>
            </w:r>
            <w:r w:rsidRPr="000B733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է դրական նշանով)                </w:t>
            </w:r>
          </w:p>
        </w:tc>
      </w:tr>
      <w:tr w:rsidR="001F3DC8" w:rsidRPr="000B7334" w14:paraId="34A3FADC" w14:textId="77777777" w:rsidTr="0003479E">
        <w:trPr>
          <w:trHeight w:val="321"/>
        </w:trPr>
        <w:tc>
          <w:tcPr>
            <w:tcW w:w="4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3F19E" w14:textId="77777777" w:rsidR="001F3DC8" w:rsidRPr="000B7334" w:rsidRDefault="001F3DC8" w:rsidP="0003479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92ACB" w14:textId="77777777" w:rsidR="001F3DC8" w:rsidRPr="00684D92" w:rsidRDefault="001F3DC8" w:rsidP="0003479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84D92">
              <w:rPr>
                <w:rFonts w:ascii="GHEA Mariam" w:hAnsi="GHEA Mariam" w:cs="Arial"/>
                <w:sz w:val="22"/>
                <w:szCs w:val="22"/>
                <w:lang w:eastAsia="en-US"/>
              </w:rPr>
              <w:t>ին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ն</w:t>
            </w:r>
            <w:r w:rsidRPr="00684D9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ամիս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B72E9" w14:textId="77777777" w:rsidR="001F3DC8" w:rsidRPr="00684D92" w:rsidRDefault="001F3DC8" w:rsidP="0003479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տ</w:t>
            </w:r>
            <w:r w:rsidRPr="00684D92">
              <w:rPr>
                <w:rFonts w:ascii="GHEA Mariam" w:hAnsi="GHEA Mariam" w:cs="Arial"/>
                <w:sz w:val="22"/>
                <w:szCs w:val="22"/>
                <w:lang w:eastAsia="en-US"/>
              </w:rPr>
              <w:t>արի</w:t>
            </w:r>
          </w:p>
        </w:tc>
      </w:tr>
      <w:tr w:rsidR="001F3DC8" w:rsidRPr="000B7334" w14:paraId="7FAE80B1" w14:textId="77777777" w:rsidTr="0003479E">
        <w:trPr>
          <w:trHeight w:val="321"/>
        </w:trPr>
        <w:tc>
          <w:tcPr>
            <w:tcW w:w="4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B95D4" w14:textId="77777777" w:rsidR="001F3DC8" w:rsidRPr="000B7334" w:rsidRDefault="001F3DC8" w:rsidP="0003479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B7334">
              <w:rPr>
                <w:rFonts w:ascii="GHEA Mariam" w:hAnsi="GHEA Mariam" w:cs="Arial"/>
                <w:sz w:val="22"/>
                <w:szCs w:val="22"/>
                <w:lang w:eastAsia="en-US"/>
              </w:rPr>
              <w:t>Ընդամենը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F9991" w14:textId="77777777" w:rsidR="001F3DC8" w:rsidRPr="000B7334" w:rsidRDefault="001F3DC8" w:rsidP="0003479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B7334">
              <w:rPr>
                <w:rFonts w:ascii="GHEA Mariam" w:hAnsi="GHEA Mariam" w:cs="Arial"/>
                <w:sz w:val="22"/>
                <w:szCs w:val="22"/>
                <w:lang w:eastAsia="en-US"/>
              </w:rPr>
              <w:t>324,855.5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32850" w14:textId="77777777" w:rsidR="001F3DC8" w:rsidRPr="000B7334" w:rsidRDefault="001F3DC8" w:rsidP="0003479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B7334">
              <w:rPr>
                <w:rFonts w:ascii="GHEA Mariam" w:hAnsi="GHEA Mariam" w:cs="Arial"/>
                <w:sz w:val="22"/>
                <w:szCs w:val="22"/>
                <w:lang w:eastAsia="en-US"/>
              </w:rPr>
              <w:t>324,855.5</w:t>
            </w:r>
          </w:p>
        </w:tc>
      </w:tr>
      <w:tr w:rsidR="001F3DC8" w:rsidRPr="000B7334" w14:paraId="19E08F99" w14:textId="77777777" w:rsidTr="0003479E">
        <w:trPr>
          <w:trHeight w:val="321"/>
        </w:trPr>
        <w:tc>
          <w:tcPr>
            <w:tcW w:w="4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BFB43" w14:textId="77777777" w:rsidR="001F3DC8" w:rsidRPr="000B7334" w:rsidRDefault="001F3DC8" w:rsidP="0003479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ab/>
            </w:r>
            <w:r w:rsidRPr="000B7334">
              <w:rPr>
                <w:rFonts w:ascii="GHEA Mariam" w:hAnsi="GHEA Mariam" w:cs="Arial"/>
                <w:sz w:val="22"/>
                <w:szCs w:val="22"/>
                <w:lang w:eastAsia="en-US"/>
              </w:rPr>
              <w:t>այդ թվում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՝</w:t>
            </w:r>
            <w:r w:rsidRPr="000B733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32802" w14:textId="77777777" w:rsidR="001F3DC8" w:rsidRPr="000B7334" w:rsidRDefault="001F3DC8" w:rsidP="0003479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2B96E" w14:textId="77777777" w:rsidR="001F3DC8" w:rsidRPr="000B7334" w:rsidRDefault="001F3DC8" w:rsidP="0003479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1F3DC8" w:rsidRPr="000B7334" w14:paraId="38D3F2AD" w14:textId="77777777" w:rsidTr="0003479E">
        <w:trPr>
          <w:trHeight w:val="321"/>
        </w:trPr>
        <w:tc>
          <w:tcPr>
            <w:tcW w:w="4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1A3DE" w14:textId="77777777" w:rsidR="001F3DC8" w:rsidRPr="000B7334" w:rsidRDefault="001F3DC8" w:rsidP="0003479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B7334">
              <w:rPr>
                <w:rFonts w:ascii="GHEA Mariam" w:hAnsi="GHEA Mariam" w:cs="Arial"/>
                <w:sz w:val="22"/>
                <w:szCs w:val="22"/>
                <w:lang w:eastAsia="en-US"/>
              </w:rPr>
              <w:t>Այլ եկամուտներ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859D6" w14:textId="77777777" w:rsidR="001F3DC8" w:rsidRPr="000B7334" w:rsidRDefault="001F3DC8" w:rsidP="0003479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B7334">
              <w:rPr>
                <w:rFonts w:ascii="GHEA Mariam" w:hAnsi="GHEA Mariam" w:cs="Arial"/>
                <w:sz w:val="22"/>
                <w:szCs w:val="22"/>
                <w:lang w:eastAsia="en-US"/>
              </w:rPr>
              <w:t>324,855.5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B2695" w14:textId="77777777" w:rsidR="001F3DC8" w:rsidRPr="000B7334" w:rsidRDefault="001F3DC8" w:rsidP="0003479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B7334">
              <w:rPr>
                <w:rFonts w:ascii="GHEA Mariam" w:hAnsi="GHEA Mariam" w:cs="Arial"/>
                <w:sz w:val="22"/>
                <w:szCs w:val="22"/>
                <w:lang w:eastAsia="en-US"/>
              </w:rPr>
              <w:t>324,855.5</w:t>
            </w:r>
          </w:p>
        </w:tc>
      </w:tr>
    </w:tbl>
    <w:p w14:paraId="3611BACE" w14:textId="77777777" w:rsidR="001F3DC8" w:rsidRDefault="001F3DC8" w:rsidP="001F3DC8">
      <w:pPr>
        <w:pStyle w:val="mechtex"/>
        <w:tabs>
          <w:tab w:val="left" w:pos="1350"/>
        </w:tabs>
        <w:jc w:val="left"/>
        <w:rPr>
          <w:rFonts w:ascii="GHEA Mariam" w:hAnsi="GHEA Mariam" w:cs="Sylfaen"/>
        </w:rPr>
      </w:pPr>
    </w:p>
    <w:p w14:paraId="61383026" w14:textId="77777777" w:rsidR="001F3DC8" w:rsidRDefault="001F3DC8" w:rsidP="001F3DC8">
      <w:pPr>
        <w:pStyle w:val="mechtex"/>
        <w:tabs>
          <w:tab w:val="left" w:pos="1350"/>
        </w:tabs>
        <w:jc w:val="left"/>
        <w:rPr>
          <w:rFonts w:ascii="GHEA Mariam" w:hAnsi="GHEA Mariam" w:cs="Sylfaen"/>
        </w:rPr>
      </w:pPr>
    </w:p>
    <w:p w14:paraId="439C0E4D" w14:textId="77777777" w:rsidR="001F3DC8" w:rsidRDefault="001F3DC8" w:rsidP="001F3DC8">
      <w:pPr>
        <w:pStyle w:val="mechtex"/>
        <w:tabs>
          <w:tab w:val="left" w:pos="1350"/>
        </w:tabs>
        <w:jc w:val="left"/>
        <w:rPr>
          <w:rFonts w:ascii="GHEA Mariam" w:hAnsi="GHEA Mariam" w:cs="Sylfaen"/>
        </w:rPr>
      </w:pPr>
    </w:p>
    <w:p w14:paraId="54DD7A69" w14:textId="77777777" w:rsidR="001F3DC8" w:rsidRDefault="001F3DC8" w:rsidP="001F3DC8">
      <w:pPr>
        <w:pStyle w:val="mechtex"/>
        <w:tabs>
          <w:tab w:val="left" w:pos="1350"/>
        </w:tabs>
        <w:jc w:val="left"/>
        <w:rPr>
          <w:rFonts w:ascii="GHEA Mariam" w:hAnsi="GHEA Mariam" w:cs="Sylfaen"/>
        </w:rPr>
      </w:pPr>
    </w:p>
    <w:p w14:paraId="4FADF133" w14:textId="77777777" w:rsidR="001F3DC8" w:rsidRDefault="001F3DC8" w:rsidP="001F3DC8">
      <w:pPr>
        <w:pStyle w:val="mechtex"/>
        <w:tabs>
          <w:tab w:val="left" w:pos="1350"/>
        </w:tabs>
        <w:jc w:val="left"/>
        <w:rPr>
          <w:rFonts w:ascii="GHEA Mariam" w:hAnsi="GHEA Mariam" w:cs="Sylfaen"/>
        </w:rPr>
      </w:pPr>
    </w:p>
    <w:p w14:paraId="5F0B104F" w14:textId="77777777" w:rsidR="001F3DC8" w:rsidRPr="009E7E42" w:rsidRDefault="001F3DC8" w:rsidP="001F3DC8">
      <w:pPr>
        <w:ind w:firstLine="720"/>
        <w:rPr>
          <w:rFonts w:ascii="GHEA Mariam" w:hAnsi="GHEA Mariam" w:cs="Arial Armenian"/>
          <w:sz w:val="22"/>
          <w:szCs w:val="22"/>
          <w:lang w:val="af-ZA"/>
        </w:rPr>
      </w:pPr>
      <w:proofErr w:type="gramStart"/>
      <w:r w:rsidRPr="008F39F9">
        <w:rPr>
          <w:rFonts w:ascii="GHEA Mariam" w:hAnsi="GHEA Mariam" w:cs="Sylfaen"/>
          <w:sz w:val="22"/>
          <w:szCs w:val="22"/>
        </w:rPr>
        <w:t>ՀԱՅԱՍՏԱՆԻ</w:t>
      </w:r>
      <w:r w:rsidRPr="009E7E42"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 w:rsidRPr="008F39F9">
        <w:rPr>
          <w:rFonts w:ascii="GHEA Mariam" w:hAnsi="GHEA Mariam" w:cs="Sylfaen"/>
          <w:sz w:val="22"/>
          <w:szCs w:val="22"/>
        </w:rPr>
        <w:t>ՀԱՆՐԱՊԵՏՈՒԹՅԱՆ</w:t>
      </w:r>
      <w:proofErr w:type="gramEnd"/>
    </w:p>
    <w:p w14:paraId="467D9E49" w14:textId="77777777" w:rsidR="001F3DC8" w:rsidRPr="009E7E42" w:rsidRDefault="001F3DC8" w:rsidP="001F3DC8">
      <w:pPr>
        <w:ind w:firstLine="720"/>
        <w:rPr>
          <w:rFonts w:ascii="GHEA Mariam" w:hAnsi="GHEA Mariam" w:cs="Arial Armenian"/>
          <w:sz w:val="22"/>
          <w:szCs w:val="22"/>
          <w:lang w:val="af-ZA"/>
        </w:rPr>
      </w:pPr>
      <w:r w:rsidRPr="000F3052">
        <w:rPr>
          <w:rFonts w:ascii="GHEA Mariam" w:hAnsi="GHEA Mariam" w:cs="Sylfaen"/>
          <w:sz w:val="22"/>
          <w:szCs w:val="22"/>
          <w:lang w:val="af-ZA"/>
        </w:rPr>
        <w:t xml:space="preserve">     </w:t>
      </w:r>
      <w:proofErr w:type="gramStart"/>
      <w:r>
        <w:rPr>
          <w:rFonts w:ascii="GHEA Mariam" w:hAnsi="GHEA Mariam" w:cs="Sylfaen"/>
          <w:sz w:val="22"/>
          <w:szCs w:val="22"/>
        </w:rPr>
        <w:t>ՎԱՐՉԱՊԵՏԻ</w:t>
      </w:r>
      <w:r w:rsidRPr="009E7E42"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 w:rsidRPr="008F39F9">
        <w:rPr>
          <w:rFonts w:ascii="GHEA Mariam" w:hAnsi="GHEA Mariam" w:cs="Sylfaen"/>
          <w:sz w:val="22"/>
          <w:szCs w:val="22"/>
        </w:rPr>
        <w:t>ԱՇԽԱՏԱԿԱԶՄԻ</w:t>
      </w:r>
      <w:proofErr w:type="gramEnd"/>
    </w:p>
    <w:p w14:paraId="5C2E2C76" w14:textId="77777777" w:rsidR="001F3DC8" w:rsidRDefault="001F3DC8" w:rsidP="00DD177D">
      <w:pPr>
        <w:pStyle w:val="mechtex"/>
        <w:tabs>
          <w:tab w:val="left" w:pos="1350"/>
        </w:tabs>
        <w:jc w:val="left"/>
        <w:rPr>
          <w:rFonts w:ascii="GHEA Mariam" w:hAnsi="GHEA Mariam" w:cs="Sylfaen"/>
          <w:spacing w:val="-8"/>
          <w:szCs w:val="22"/>
        </w:rPr>
      </w:pPr>
      <w:r>
        <w:rPr>
          <w:rFonts w:ascii="GHEA Mariam" w:hAnsi="GHEA Mariam"/>
          <w:szCs w:val="22"/>
          <w:lang w:val="af-ZA"/>
        </w:rPr>
        <w:t xml:space="preserve">             </w:t>
      </w:r>
      <w:r w:rsidRPr="009E7E42">
        <w:rPr>
          <w:rFonts w:ascii="GHEA Mariam" w:hAnsi="GHEA Mariam"/>
          <w:szCs w:val="22"/>
          <w:lang w:val="af-ZA"/>
        </w:rPr>
        <w:t xml:space="preserve">     </w:t>
      </w:r>
      <w:r>
        <w:rPr>
          <w:rFonts w:ascii="GHEA Mariam" w:hAnsi="GHEA Mariam"/>
          <w:szCs w:val="22"/>
          <w:lang w:val="af-ZA"/>
        </w:rPr>
        <w:tab/>
      </w:r>
      <w:r w:rsidRPr="009E7E42">
        <w:rPr>
          <w:rFonts w:ascii="GHEA Mariam" w:hAnsi="GHEA Mariam"/>
          <w:szCs w:val="22"/>
          <w:lang w:val="af-ZA"/>
        </w:rPr>
        <w:t xml:space="preserve"> </w:t>
      </w:r>
      <w:r>
        <w:rPr>
          <w:rFonts w:ascii="GHEA Mariam" w:hAnsi="GHEA Mariam"/>
          <w:szCs w:val="22"/>
          <w:lang w:val="af-ZA"/>
        </w:rPr>
        <w:t xml:space="preserve">   </w:t>
      </w:r>
      <w:r w:rsidRPr="009E7E42">
        <w:rPr>
          <w:rFonts w:ascii="GHEA Mariam" w:hAnsi="GHEA Mariam"/>
          <w:szCs w:val="22"/>
          <w:lang w:val="af-ZA"/>
        </w:rPr>
        <w:t xml:space="preserve"> </w:t>
      </w:r>
      <w:r>
        <w:rPr>
          <w:rFonts w:ascii="GHEA Mariam" w:hAnsi="GHEA Mariam" w:cs="Sylfaen"/>
          <w:spacing w:val="-8"/>
          <w:szCs w:val="22"/>
        </w:rPr>
        <w:t>ՂԵԿԱՎԱՐ</w:t>
      </w:r>
      <w:r w:rsidRPr="00DC345D">
        <w:rPr>
          <w:rFonts w:ascii="GHEA Mariam" w:hAnsi="GHEA Mariam" w:cs="Sylfaen"/>
          <w:szCs w:val="22"/>
          <w:lang w:val="af-ZA"/>
        </w:rPr>
        <w:tab/>
      </w:r>
      <w:r w:rsidRPr="00DC345D">
        <w:rPr>
          <w:rFonts w:ascii="GHEA Mariam" w:hAnsi="GHEA Mariam" w:cs="Sylfaen"/>
          <w:szCs w:val="22"/>
          <w:lang w:val="af-ZA"/>
        </w:rPr>
        <w:tab/>
      </w:r>
      <w:r>
        <w:rPr>
          <w:rFonts w:ascii="GHEA Mariam" w:hAnsi="GHEA Mariam" w:cs="Sylfaen"/>
          <w:szCs w:val="22"/>
          <w:lang w:val="af-ZA"/>
        </w:rPr>
        <w:tab/>
      </w:r>
      <w:r w:rsidRPr="00DC345D">
        <w:rPr>
          <w:rFonts w:ascii="GHEA Mariam" w:hAnsi="GHEA Mariam" w:cs="Arial Armenian"/>
          <w:szCs w:val="22"/>
          <w:lang w:val="af-ZA"/>
        </w:rPr>
        <w:t xml:space="preserve"> </w:t>
      </w:r>
      <w:r w:rsidRPr="00DC345D">
        <w:rPr>
          <w:rFonts w:ascii="GHEA Mariam" w:hAnsi="GHEA Mariam" w:cs="Arial Armenian"/>
          <w:szCs w:val="22"/>
          <w:lang w:val="af-ZA"/>
        </w:rPr>
        <w:tab/>
        <w:t xml:space="preserve">                                 </w:t>
      </w:r>
      <w:r>
        <w:rPr>
          <w:rFonts w:ascii="GHEA Mariam" w:hAnsi="GHEA Mariam" w:cs="Arial Armenian"/>
          <w:szCs w:val="22"/>
          <w:lang w:val="af-ZA"/>
        </w:rPr>
        <w:t xml:space="preserve"> </w:t>
      </w:r>
      <w:r w:rsidRPr="00DC345D">
        <w:rPr>
          <w:rFonts w:ascii="GHEA Mariam" w:hAnsi="GHEA Mariam" w:cs="Arial Armenian"/>
          <w:szCs w:val="22"/>
          <w:lang w:val="af-ZA"/>
        </w:rPr>
        <w:t xml:space="preserve">  </w:t>
      </w:r>
      <w:r>
        <w:rPr>
          <w:rFonts w:ascii="GHEA Mariam" w:hAnsi="GHEA Mariam" w:cs="Arial Armenian"/>
          <w:szCs w:val="22"/>
        </w:rPr>
        <w:t>Է</w:t>
      </w:r>
      <w:r w:rsidRPr="00DC345D">
        <w:rPr>
          <w:rFonts w:ascii="GHEA Mariam" w:hAnsi="GHEA Mariam" w:cs="Arial Armenian"/>
          <w:spacing w:val="-8"/>
          <w:szCs w:val="22"/>
          <w:lang w:val="af-ZA"/>
        </w:rPr>
        <w:t xml:space="preserve">. </w:t>
      </w:r>
      <w:r>
        <w:rPr>
          <w:rFonts w:ascii="GHEA Mariam" w:hAnsi="GHEA Mariam" w:cs="Arial Armenian"/>
          <w:spacing w:val="-8"/>
          <w:szCs w:val="22"/>
          <w:lang w:val="af-ZA"/>
        </w:rPr>
        <w:t>ԱՂԱՋԱ</w:t>
      </w:r>
      <w:r>
        <w:rPr>
          <w:rFonts w:ascii="GHEA Mariam" w:hAnsi="GHEA Mariam" w:cs="Arial Armenian"/>
          <w:spacing w:val="-8"/>
          <w:szCs w:val="22"/>
        </w:rPr>
        <w:t>Ն</w:t>
      </w:r>
      <w:r w:rsidRPr="009C6D7F">
        <w:rPr>
          <w:rFonts w:ascii="GHEA Mariam" w:hAnsi="GHEA Mariam" w:cs="Sylfaen"/>
          <w:spacing w:val="-8"/>
          <w:szCs w:val="22"/>
        </w:rPr>
        <w:t>ՅԱՆ</w:t>
      </w:r>
      <w:bookmarkStart w:id="0" w:name="_GoBack"/>
      <w:bookmarkEnd w:id="0"/>
    </w:p>
    <w:p w14:paraId="726C91D1" w14:textId="77777777" w:rsidR="001F225D" w:rsidRDefault="001F225D">
      <w:pPr>
        <w:pStyle w:val="mechtex"/>
      </w:pPr>
    </w:p>
    <w:sectPr w:rsidR="001F225D" w:rsidSect="00DD177D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1909" w:h="16834" w:code="9"/>
      <w:pgMar w:top="1440" w:right="1440" w:bottom="1021" w:left="1440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6AE283" w14:textId="77777777" w:rsidR="00B00B8E" w:rsidRDefault="00B00B8E">
      <w:r>
        <w:separator/>
      </w:r>
    </w:p>
  </w:endnote>
  <w:endnote w:type="continuationSeparator" w:id="0">
    <w:p w14:paraId="3ED3D660" w14:textId="77777777" w:rsidR="00B00B8E" w:rsidRDefault="00B00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79B96E" w14:textId="77777777" w:rsidR="003D4BA2" w:rsidRDefault="00B00B8E">
    <w:pPr>
      <w:pStyle w:val="Footer"/>
    </w:pPr>
    <w:r>
      <w:rPr>
        <w:noProof/>
        <w:sz w:val="18"/>
      </w:rPr>
      <w:fldChar w:fldCharType="begin"/>
    </w:r>
    <w:r>
      <w:rPr>
        <w:noProof/>
        <w:sz w:val="18"/>
      </w:rPr>
      <w:instrText xml:space="preserve"> FILENAME  \* MERGEFORMAT </w:instrText>
    </w:r>
    <w:r>
      <w:rPr>
        <w:noProof/>
        <w:sz w:val="18"/>
      </w:rPr>
      <w:fldChar w:fldCharType="separate"/>
    </w:r>
    <w:r w:rsidR="00B934CA" w:rsidRPr="00B934CA">
      <w:rPr>
        <w:noProof/>
        <w:sz w:val="18"/>
      </w:rPr>
      <w:t>960.voroshum</w:t>
    </w:r>
    <w:r>
      <w:rPr>
        <w:noProof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1F1806" w14:textId="77777777" w:rsidR="003D4BA2" w:rsidRPr="00560D50" w:rsidRDefault="003D4BA2" w:rsidP="00560D5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B05B52" w14:textId="77777777" w:rsidR="003D4BA2" w:rsidRPr="00560D50" w:rsidRDefault="003D4BA2" w:rsidP="00560D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C11F22" w14:textId="77777777" w:rsidR="00B00B8E" w:rsidRDefault="00B00B8E">
      <w:r>
        <w:separator/>
      </w:r>
    </w:p>
  </w:footnote>
  <w:footnote w:type="continuationSeparator" w:id="0">
    <w:p w14:paraId="3BFEC48A" w14:textId="77777777" w:rsidR="00B00B8E" w:rsidRDefault="00B00B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97028C" w14:textId="77777777" w:rsidR="003D4BA2" w:rsidRDefault="00EA1CE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D4BA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D4BA2">
      <w:rPr>
        <w:rStyle w:val="PageNumber"/>
        <w:noProof/>
      </w:rPr>
      <w:t>2</w:t>
    </w:r>
    <w:r>
      <w:rPr>
        <w:rStyle w:val="PageNumber"/>
      </w:rPr>
      <w:fldChar w:fldCharType="end"/>
    </w:r>
  </w:p>
  <w:p w14:paraId="50496809" w14:textId="77777777"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8F4ED5" w14:textId="77777777" w:rsidR="003D4BA2" w:rsidRDefault="003D4B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3DC8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5EF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3DC8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70D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B72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74B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75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1B8C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0D50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8B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A7B7A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07EE9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AB1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5190"/>
    <w:rsid w:val="008A5B04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0B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B8E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A31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4CA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1963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0A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268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262F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4F2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77D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20E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1CE7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0A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1007332"/>
  <w15:docId w15:val="{F68FF312-F352-4F36-B1E3-ED1442261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F3DC8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A5B0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8A5B0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A5B04"/>
  </w:style>
  <w:style w:type="paragraph" w:customStyle="1" w:styleId="norm">
    <w:name w:val="norm"/>
    <w:basedOn w:val="Normal"/>
    <w:rsid w:val="008A5B04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rsid w:val="008A5B04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8A5B04"/>
    <w:pPr>
      <w:jc w:val="both"/>
    </w:pPr>
  </w:style>
  <w:style w:type="paragraph" w:customStyle="1" w:styleId="russtyle">
    <w:name w:val="russtyle"/>
    <w:basedOn w:val="Normal"/>
    <w:rsid w:val="008A5B04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sid w:val="008A5B04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sid w:val="008A5B04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Char">
    <w:name w:val="mechtex Char"/>
    <w:link w:val="mechtex"/>
    <w:locked/>
    <w:rsid w:val="001F3DC8"/>
    <w:rPr>
      <w:rFonts w:ascii="Arial Armenian" w:hAnsi="Arial Armenian"/>
      <w:sz w:val="22"/>
      <w:lang w:eastAsia="ru-RU"/>
    </w:rPr>
  </w:style>
  <w:style w:type="character" w:customStyle="1" w:styleId="FooterChar">
    <w:name w:val="Footer Char"/>
    <w:basedOn w:val="DefaultParagraphFont"/>
    <w:link w:val="Footer"/>
    <w:locked/>
    <w:rsid w:val="001F3DC8"/>
    <w:rPr>
      <w:rFonts w:ascii="Arial Armenian" w:hAnsi="Arial Armenian"/>
      <w:lang w:eastAsia="ru-RU"/>
    </w:rPr>
  </w:style>
  <w:style w:type="paragraph" w:styleId="BalloonText">
    <w:name w:val="Balloon Text"/>
    <w:basedOn w:val="Normal"/>
    <w:link w:val="BalloonTextChar"/>
    <w:rsid w:val="00521B8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21B8C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A15912-CC3A-4BCA-85A2-F0BD73FAA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Papyan</dc:creator>
  <cp:keywords>https://mul2-moj.gov.am/tasks/22415/oneclick/960.voroshum.docx?token=d6ea6943f934cde3f29125bc1bd17995</cp:keywords>
  <cp:lastModifiedBy>Tatevik</cp:lastModifiedBy>
  <cp:revision>12</cp:revision>
  <cp:lastPrinted>2019-08-02T09:05:00Z</cp:lastPrinted>
  <dcterms:created xsi:type="dcterms:W3CDTF">2019-08-01T11:51:00Z</dcterms:created>
  <dcterms:modified xsi:type="dcterms:W3CDTF">2019-08-05T08:12:00Z</dcterms:modified>
</cp:coreProperties>
</file>