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2682" w14:textId="77777777" w:rsidR="00A02075" w:rsidRPr="00F86570" w:rsidRDefault="00A02075" w:rsidP="000F6F67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r w:rsidRPr="00F86570">
        <w:rPr>
          <w:rFonts w:ascii="GHEA Mariam" w:hAnsi="GHEA Mariam"/>
          <w:spacing w:val="-8"/>
        </w:rPr>
        <w:tab/>
      </w:r>
      <w:r w:rsidR="000F6F67">
        <w:rPr>
          <w:rFonts w:ascii="GHEA Mariam" w:hAnsi="GHEA Mariam"/>
          <w:spacing w:val="-8"/>
        </w:rPr>
        <w:tab/>
      </w:r>
      <w:r w:rsidR="000F6F67">
        <w:rPr>
          <w:rFonts w:ascii="GHEA Mariam" w:hAnsi="GHEA Mariam"/>
          <w:spacing w:val="-8"/>
        </w:rPr>
        <w:tab/>
      </w:r>
      <w:r w:rsidR="000F6F67">
        <w:rPr>
          <w:rFonts w:ascii="GHEA Mariam" w:hAnsi="GHEA Mariam"/>
          <w:spacing w:val="-8"/>
        </w:rPr>
        <w:tab/>
      </w:r>
      <w:r w:rsidR="000F6F67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       </w:t>
      </w:r>
      <w:proofErr w:type="spellStart"/>
      <w:r w:rsidRPr="00F86570">
        <w:rPr>
          <w:rFonts w:ascii="GHEA Mariam" w:hAnsi="GHEA Mariam"/>
          <w:spacing w:val="-8"/>
        </w:rPr>
        <w:t>Հավելված</w:t>
      </w:r>
      <w:proofErr w:type="spellEnd"/>
      <w:r w:rsidRPr="00F86570">
        <w:rPr>
          <w:rFonts w:ascii="GHEA Mariam" w:hAnsi="GHEA Mariam"/>
          <w:spacing w:val="-8"/>
        </w:rPr>
        <w:t xml:space="preserve"> N 7</w:t>
      </w:r>
    </w:p>
    <w:p w14:paraId="34A51DBF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  <w:t xml:space="preserve">   </w:t>
      </w:r>
      <w:r w:rsidRPr="00F86570">
        <w:rPr>
          <w:rFonts w:ascii="GHEA Mariam" w:hAnsi="GHEA Mariam"/>
          <w:spacing w:val="4"/>
        </w:rPr>
        <w:tab/>
        <w:t xml:space="preserve">    </w:t>
      </w:r>
      <w:r w:rsidRPr="00F86570">
        <w:rPr>
          <w:rFonts w:ascii="GHEA Mariam" w:hAnsi="GHEA Mariam"/>
          <w:spacing w:val="4"/>
        </w:rPr>
        <w:tab/>
        <w:t xml:space="preserve">  </w:t>
      </w:r>
      <w:proofErr w:type="gramStart"/>
      <w:r w:rsidRPr="00F86570">
        <w:rPr>
          <w:rFonts w:ascii="GHEA Mariam" w:hAnsi="GHEA Mariam"/>
          <w:spacing w:val="-8"/>
        </w:rPr>
        <w:t xml:space="preserve">ՀՀ  </w:t>
      </w:r>
      <w:proofErr w:type="spellStart"/>
      <w:r w:rsidRPr="00F86570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F86570">
        <w:rPr>
          <w:rFonts w:ascii="GHEA Mariam" w:hAnsi="GHEA Mariam"/>
          <w:spacing w:val="-8"/>
        </w:rPr>
        <w:t xml:space="preserve"> </w:t>
      </w:r>
      <w:r w:rsidR="00D75C37">
        <w:rPr>
          <w:rFonts w:ascii="GHEA Mariam" w:hAnsi="GHEA Mariam"/>
          <w:spacing w:val="-8"/>
        </w:rPr>
        <w:t>2</w:t>
      </w:r>
      <w:r w:rsidRPr="00F86570">
        <w:rPr>
          <w:rFonts w:ascii="GHEA Mariam" w:hAnsi="GHEA Mariam"/>
          <w:spacing w:val="-8"/>
        </w:rPr>
        <w:t xml:space="preserve">019 </w:t>
      </w:r>
      <w:proofErr w:type="spellStart"/>
      <w:r w:rsidRPr="00F86570">
        <w:rPr>
          <w:rFonts w:ascii="GHEA Mariam" w:hAnsi="GHEA Mariam"/>
          <w:spacing w:val="-8"/>
        </w:rPr>
        <w:t>թվականի</w:t>
      </w:r>
      <w:proofErr w:type="spellEnd"/>
    </w:p>
    <w:p w14:paraId="3D72FE08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  </w:t>
      </w:r>
      <w:proofErr w:type="spellStart"/>
      <w:r w:rsidRPr="00F86570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86570">
        <w:rPr>
          <w:rFonts w:ascii="GHEA Mariam" w:hAnsi="GHEA Mariam"/>
          <w:spacing w:val="-2"/>
          <w:sz w:val="22"/>
          <w:szCs w:val="22"/>
        </w:rPr>
        <w:t xml:space="preserve">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="00D75C37">
        <w:rPr>
          <w:rFonts w:ascii="GHEA Mariam" w:hAnsi="GHEA Mariam"/>
          <w:sz w:val="22"/>
          <w:szCs w:val="22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Ն </w:t>
      </w:r>
      <w:proofErr w:type="spellStart"/>
      <w:r w:rsidRPr="00F86570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F8843FB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p w14:paraId="29A4F48A" w14:textId="77777777" w:rsidR="00A02075" w:rsidRPr="00F86570" w:rsidRDefault="00A02075" w:rsidP="00A02075">
      <w:pPr>
        <w:jc w:val="center"/>
        <w:rPr>
          <w:rFonts w:ascii="GHEA Mariam" w:hAnsi="GHEA Mariam"/>
        </w:rPr>
      </w:pPr>
      <w:r w:rsidRPr="00F86570">
        <w:rPr>
          <w:rFonts w:ascii="GHEA Mariam" w:hAnsi="GHEA Mariam"/>
        </w:rPr>
        <w:t>ՀԱՅԱՍՏԱՆԻ ՀԱՆՐԱՊԵՏՈՒԹՅԱՆ ԿԱՌԱՎԱՐՈՒԹՅԱՆ 2018</w:t>
      </w:r>
      <w:r w:rsidR="009D5F69">
        <w:rPr>
          <w:rFonts w:ascii="GHEA Mariam" w:hAnsi="GHEA Mariam"/>
        </w:rPr>
        <w:t xml:space="preserve"> </w:t>
      </w:r>
      <w:r w:rsidRPr="00F86570">
        <w:rPr>
          <w:rFonts w:ascii="GHEA Mariam" w:hAnsi="GHEA Mariam"/>
        </w:rPr>
        <w:t xml:space="preserve">ԹՎԱԿԱՆԻ ԴԵԿՏԵՄԲԵՐԻ 27-Ի N 1515-Ն ՈՐՈՇՄԱՆ </w:t>
      </w:r>
    </w:p>
    <w:p w14:paraId="38460B74" w14:textId="77777777" w:rsidR="00A02075" w:rsidRPr="00F86570" w:rsidRDefault="00A02075" w:rsidP="00A02075">
      <w:pPr>
        <w:jc w:val="center"/>
        <w:rPr>
          <w:rFonts w:ascii="GHEA Mariam" w:hAnsi="GHEA Mariam"/>
        </w:rPr>
      </w:pPr>
      <w:r w:rsidRPr="00F86570">
        <w:rPr>
          <w:rFonts w:ascii="GHEA Mariam" w:hAnsi="GHEA Mariam"/>
        </w:rPr>
        <w:t>N 11 ՀԱՎԵԼՎԱԾԻ N 11.23 ԱՂՅՈՒՍԱԿՈՒՄ ԿԱՏԱՐՎՈՂ ԼՐԱՑՈՒՄՆԵՐԸ</w:t>
      </w:r>
    </w:p>
    <w:p w14:paraId="72323941" w14:textId="77777777" w:rsidR="00A02075" w:rsidRPr="00F86570" w:rsidRDefault="00A02075" w:rsidP="00A02075">
      <w:pPr>
        <w:jc w:val="center"/>
        <w:rPr>
          <w:rFonts w:ascii="GHEA Mariam" w:hAnsi="GHEA Mariam"/>
        </w:rPr>
      </w:pPr>
    </w:p>
    <w:p w14:paraId="0BCB63D5" w14:textId="77777777" w:rsidR="00A02075" w:rsidRPr="00F86570" w:rsidRDefault="00A02075" w:rsidP="00A02075">
      <w:pPr>
        <w:jc w:val="center"/>
        <w:rPr>
          <w:rFonts w:ascii="GHEA Mariam" w:hAnsi="GHEA Mariam"/>
          <w:b/>
          <w:lang w:eastAsia="en-US"/>
        </w:rPr>
      </w:pPr>
      <w:proofErr w:type="gramStart"/>
      <w:r w:rsidRPr="00F86570">
        <w:rPr>
          <w:rFonts w:ascii="GHEA Mariam" w:hAnsi="GHEA Mariam"/>
          <w:b/>
          <w:lang w:eastAsia="en-US"/>
        </w:rPr>
        <w:t xml:space="preserve">ՀՀ  </w:t>
      </w:r>
      <w:proofErr w:type="spellStart"/>
      <w:r w:rsidRPr="00F86570">
        <w:rPr>
          <w:rFonts w:ascii="GHEA Mariam" w:hAnsi="GHEA Mariam"/>
          <w:b/>
          <w:lang w:eastAsia="en-US"/>
        </w:rPr>
        <w:t>արտակարգ</w:t>
      </w:r>
      <w:proofErr w:type="spellEnd"/>
      <w:proofErr w:type="gramEnd"/>
      <w:r w:rsidRPr="00F86570">
        <w:rPr>
          <w:rFonts w:ascii="GHEA Mariam" w:hAnsi="GHEA Mariam"/>
          <w:b/>
          <w:lang w:eastAsia="en-US"/>
        </w:rPr>
        <w:t xml:space="preserve"> </w:t>
      </w:r>
      <w:proofErr w:type="spellStart"/>
      <w:r w:rsidRPr="00F86570">
        <w:rPr>
          <w:rFonts w:ascii="GHEA Mariam" w:hAnsi="GHEA Mariam"/>
          <w:b/>
          <w:lang w:eastAsia="en-US"/>
        </w:rPr>
        <w:t>իրավիճակների</w:t>
      </w:r>
      <w:proofErr w:type="spellEnd"/>
      <w:r w:rsidRPr="00F86570">
        <w:rPr>
          <w:rFonts w:ascii="GHEA Mariam" w:hAnsi="GHEA Mariam"/>
          <w:b/>
          <w:lang w:eastAsia="en-US"/>
        </w:rPr>
        <w:t xml:space="preserve"> </w:t>
      </w:r>
      <w:proofErr w:type="spellStart"/>
      <w:r w:rsidRPr="00F86570">
        <w:rPr>
          <w:rFonts w:ascii="GHEA Mariam" w:hAnsi="GHEA Mariam"/>
          <w:b/>
          <w:lang w:eastAsia="en-US"/>
        </w:rPr>
        <w:t>նախարարություն</w:t>
      </w:r>
      <w:proofErr w:type="spellEnd"/>
      <w:r w:rsidRPr="00F86570">
        <w:rPr>
          <w:rFonts w:ascii="GHEA Mariam" w:hAnsi="GHEA Mariam"/>
          <w:b/>
          <w:lang w:eastAsia="en-US"/>
        </w:rPr>
        <w:t xml:space="preserve"> </w:t>
      </w:r>
    </w:p>
    <w:p w14:paraId="14C1A78A" w14:textId="77777777" w:rsidR="00A02075" w:rsidRPr="00F86570" w:rsidRDefault="00A02075" w:rsidP="00A02075">
      <w:pPr>
        <w:rPr>
          <w:rFonts w:ascii="GHEA Mariam" w:hAnsi="GHEA Mariam"/>
          <w:b/>
          <w:color w:val="000000"/>
          <w:lang w:eastAsia="en-US"/>
        </w:rPr>
      </w:pPr>
      <w:r w:rsidRPr="00F86570">
        <w:rPr>
          <w:rFonts w:ascii="Courier New" w:hAnsi="Courier New" w:cs="Courier New"/>
          <w:b/>
          <w:color w:val="000000"/>
          <w:lang w:eastAsia="en-US"/>
        </w:rPr>
        <w:t> </w:t>
      </w:r>
    </w:p>
    <w:p w14:paraId="644525B5" w14:textId="77777777" w:rsidR="00A02075" w:rsidRPr="00F86570" w:rsidRDefault="00A02075" w:rsidP="00A02075">
      <w:pPr>
        <w:rPr>
          <w:rFonts w:ascii="GHEA Mariam" w:hAnsi="GHEA Mariam"/>
          <w:b/>
          <w:color w:val="000000"/>
          <w:lang w:eastAsia="en-US"/>
        </w:rPr>
      </w:pPr>
      <w:r w:rsidRPr="00F86570">
        <w:rPr>
          <w:rFonts w:ascii="Courier New" w:hAnsi="Courier New" w:cs="Courier New"/>
          <w:b/>
          <w:color w:val="000000"/>
          <w:lang w:eastAsia="en-US"/>
        </w:rPr>
        <w:t>  </w:t>
      </w:r>
    </w:p>
    <w:p w14:paraId="4BC48305" w14:textId="77777777" w:rsidR="00A02075" w:rsidRPr="00F86570" w:rsidRDefault="00A02075" w:rsidP="00A02075">
      <w:pPr>
        <w:jc w:val="center"/>
        <w:rPr>
          <w:rFonts w:ascii="GHEA Mariam" w:hAnsi="GHEA Mariam"/>
          <w:b/>
        </w:rPr>
      </w:pPr>
      <w:r w:rsidRPr="00F86570">
        <w:rPr>
          <w:rFonts w:ascii="GHEA Mariam" w:hAnsi="GHEA Mariam"/>
          <w:b/>
          <w:lang w:eastAsia="en-US"/>
        </w:rPr>
        <w:t>ՄԱՍ 2. ՊԵՏԱԿԱՆ ՄԱՐՄՆԻ ԳԾՈՎ ԱՐԴՅՈՒՆՔԱՅԻՆ (ԿԱՏԱՐՈՂԱԿԱՆ) ՑՈՒՑԱՆԻՇՆԵՐԸ</w:t>
      </w:r>
    </w:p>
    <w:p w14:paraId="4CE330BB" w14:textId="77777777" w:rsidR="00A02075" w:rsidRPr="00F86570" w:rsidRDefault="00A02075" w:rsidP="00A02075">
      <w:pPr>
        <w:jc w:val="center"/>
        <w:rPr>
          <w:rFonts w:ascii="GHEA Mariam" w:hAnsi="GHEA Mariam" w:cs="Sylfaen"/>
          <w:sz w:val="22"/>
          <w:szCs w:val="22"/>
        </w:rPr>
      </w:pPr>
    </w:p>
    <w:tbl>
      <w:tblPr>
        <w:tblW w:w="15159" w:type="dxa"/>
        <w:tblInd w:w="95" w:type="dxa"/>
        <w:tblLook w:val="0000" w:firstRow="0" w:lastRow="0" w:firstColumn="0" w:lastColumn="0" w:noHBand="0" w:noVBand="0"/>
      </w:tblPr>
      <w:tblGrid>
        <w:gridCol w:w="3679"/>
        <w:gridCol w:w="7020"/>
        <w:gridCol w:w="2276"/>
        <w:gridCol w:w="2184"/>
      </w:tblGrid>
      <w:tr w:rsidR="00A02075" w:rsidRPr="00F86570" w14:paraId="5264BF15" w14:textId="77777777" w:rsidTr="009D5F69">
        <w:trPr>
          <w:trHeight w:val="48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14E9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032A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A02075" w:rsidRPr="00F86570" w14:paraId="562E72B2" w14:textId="77777777" w:rsidTr="009D5F69">
        <w:trPr>
          <w:trHeight w:val="41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774B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1112</w:t>
            </w:r>
          </w:p>
        </w:tc>
        <w:tc>
          <w:tcPr>
            <w:tcW w:w="1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8350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բնագավառի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քաղաքականության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ծրագրերի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համակարգում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iCs/>
                <w:lang w:eastAsia="en-US"/>
              </w:rPr>
              <w:t>ինգ</w:t>
            </w:r>
            <w:proofErr w:type="spellEnd"/>
          </w:p>
        </w:tc>
      </w:tr>
      <w:tr w:rsidR="00A02075" w:rsidRPr="00F86570" w14:paraId="076AE618" w14:textId="77777777" w:rsidTr="009D5F69">
        <w:trPr>
          <w:trHeight w:val="549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3005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DB3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7614B56E" w14:textId="77777777" w:rsidTr="009D5F69">
        <w:trPr>
          <w:trHeight w:val="533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9D0E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11E0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1112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A7DB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A02075" w:rsidRPr="00F86570" w14:paraId="6F062F37" w14:textId="77777777" w:rsidTr="009D5F6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3DC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B44F8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1C3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8657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28F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8657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A02075" w:rsidRPr="00F86570" w14:paraId="4A79AEC4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E3B6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CF61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բնագավառում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քաղաքա</w:t>
            </w:r>
            <w:r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կանության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խորհրդատվական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տրամադրում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iCs/>
                <w:lang w:eastAsia="en-US"/>
              </w:rPr>
              <w:t>ինգի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իրականացում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489F9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1F5E8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2061B530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739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A22C7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բնագավառում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քաղաքակա</w:t>
            </w:r>
            <w:r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նության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խորհրդատվական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տրամադրում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iCs/>
                <w:lang w:eastAsia="en-US"/>
              </w:rPr>
              <w:t>ինգի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իրականացում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16D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A1B2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19C5CE0D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C77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99BF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մատուցում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E29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9A40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15D61CEC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7CB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3A14C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F9D2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CB20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5C12D8E8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389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6DA4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1D50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311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4CCAC291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813CC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Միջոցառման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վրա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կատարվող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ծախսը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C58F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FB9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BE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12FAC714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7199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E1C7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79E5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023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7F3D017C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4035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1C9FF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նախարարության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տեխնիկական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հագեցվածության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F12D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1F8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42054262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EFFE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7B7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գրասենյակային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C291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165A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55E7338A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0827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F96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Պետա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ֆինան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1CD0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3022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261D66DC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1220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5748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արտակարգ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իրավիճակների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B339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7A1F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1805F66A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0FFCF8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8499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71B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356953C3" w14:textId="77777777" w:rsidTr="009D5F69">
        <w:trPr>
          <w:trHeight w:val="57"/>
        </w:trPr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7CAEE5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D5F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EF0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A84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</w:tr>
      <w:tr w:rsidR="00A02075" w:rsidRPr="00F86570" w14:paraId="0A479F9A" w14:textId="77777777" w:rsidTr="009D5F69">
        <w:trPr>
          <w:trHeight w:val="57"/>
        </w:trPr>
        <w:tc>
          <w:tcPr>
            <w:tcW w:w="3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F25C0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FC48" w14:textId="77777777" w:rsidR="00A02075" w:rsidRPr="00F86570" w:rsidRDefault="009D5F69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եսախցիկների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6459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7F61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</w:tr>
      <w:tr w:rsidR="00A02075" w:rsidRPr="00F86570" w14:paraId="509AC211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C29DF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Ժամկետային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612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կանխատեսվող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ժամկետ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ED3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2F48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</w:tr>
      <w:tr w:rsidR="00A02075" w:rsidRPr="00F86570" w14:paraId="0A85FBBD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C13F1C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</w:t>
            </w:r>
            <w:r w:rsidR="009D5F69"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դ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F0C7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E6C1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</w:tr>
      <w:tr w:rsidR="00A02075" w:rsidRPr="00F86570" w14:paraId="54110D3E" w14:textId="77777777" w:rsidTr="009D5F69">
        <w:trPr>
          <w:gridAfter w:val="2"/>
          <w:wAfter w:w="4460" w:type="dxa"/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117306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9398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</w:tr>
      <w:tr w:rsidR="00A02075" w:rsidRPr="00F86570" w14:paraId="2C352F84" w14:textId="77777777" w:rsidTr="009D5F69">
        <w:trPr>
          <w:gridAfter w:val="2"/>
          <w:wAfter w:w="4460" w:type="dxa"/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5E08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1090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2D07E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Փրկարարական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ծառայություններ</w:t>
            </w:r>
            <w:proofErr w:type="spellEnd"/>
          </w:p>
        </w:tc>
      </w:tr>
      <w:tr w:rsidR="00A02075" w:rsidRPr="00F86570" w14:paraId="2FE7E1A1" w14:textId="77777777" w:rsidTr="009D5F69">
        <w:trPr>
          <w:gridAfter w:val="2"/>
          <w:wAfter w:w="4460" w:type="dxa"/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6CA83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67DB72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C3165FD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7B97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43F70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1090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280B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02075" w:rsidRPr="00F86570" w14:paraId="246F08C0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E2295D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C4256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9AB2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8657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866D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8657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A02075" w:rsidRPr="00F86570" w14:paraId="505F465B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F66C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762C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Փրկարարական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0515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CA0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7E48C310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AE6C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3258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Հրդեհաշիջման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հակահրդեհային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քարոզչության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բնական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տեխնածին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աղետների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ժամանակ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բնակչության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կառույցների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C098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726D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1F455D4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0444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F86795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A886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FF05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56013CA6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9B8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7682" w14:textId="77777777" w:rsidR="00A02075" w:rsidRPr="00F86570" w:rsidRDefault="009D5F69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փ</w:t>
            </w:r>
            <w:r w:rsidR="00A02075" w:rsidRPr="00F86570">
              <w:rPr>
                <w:rFonts w:ascii="GHEA Mariam" w:hAnsi="GHEA Mariam"/>
                <w:iCs/>
                <w:lang w:eastAsia="en-US"/>
              </w:rPr>
              <w:t>րկարար</w:t>
            </w:r>
            <w:proofErr w:type="spellEnd"/>
            <w:r w:rsidR="00A02075"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6407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46DB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D9A8608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880973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66DA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87FF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3308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737898B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4E7EE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2553A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Մարտունակության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բարձրացման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նպատակով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իրականացված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ուսում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նա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վարժանքների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>,</w:t>
            </w:r>
            <w:r w:rsidR="009D5F6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թիվ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C5BA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4D76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7085A35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46326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Որակական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C97DA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Մեկնումի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պահից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մինչև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կանչի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վայրն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ընկած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միջին</w:t>
            </w:r>
            <w:proofErr w:type="spellEnd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 xml:space="preserve"> </w:t>
            </w:r>
            <w:proofErr w:type="spellStart"/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ժամանակա</w:t>
            </w:r>
            <w:r w:rsidR="009D5F69" w:rsidRPr="009D5F69">
              <w:rPr>
                <w:rFonts w:ascii="GHEA Mariam" w:hAnsi="GHEA Mariam"/>
                <w:iCs/>
                <w:spacing w:val="-4"/>
                <w:lang w:eastAsia="en-US"/>
              </w:rPr>
              <w:softHyphen/>
            </w:r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հատ</w:t>
            </w:r>
            <w:r w:rsidR="009D5F69" w:rsidRPr="009D5F69">
              <w:rPr>
                <w:rFonts w:ascii="GHEA Mariam" w:hAnsi="GHEA Mariam"/>
                <w:iCs/>
                <w:spacing w:val="-4"/>
                <w:lang w:eastAsia="en-US"/>
              </w:rPr>
              <w:softHyphen/>
            </w:r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վա</w:t>
            </w:r>
            <w:r w:rsidR="009D5F69" w:rsidRPr="009D5F69">
              <w:rPr>
                <w:rFonts w:ascii="GHEA Mariam" w:hAnsi="GHEA Mariam"/>
                <w:iCs/>
                <w:spacing w:val="-4"/>
                <w:lang w:eastAsia="en-US"/>
              </w:rPr>
              <w:softHyphen/>
            </w:r>
            <w:r w:rsidRPr="009D5F69">
              <w:rPr>
                <w:rFonts w:ascii="GHEA Mariam" w:hAnsi="GHEA Mariam"/>
                <w:iCs/>
                <w:spacing w:val="-4"/>
                <w:lang w:eastAsia="en-US"/>
              </w:rPr>
              <w:t>ծի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նվազեցում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տոկոս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10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07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4A32EFB" w14:textId="77777777" w:rsidTr="009D5F69">
        <w:trPr>
          <w:trHeight w:val="57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96FD5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Ժամկետային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0A49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Ահազանգի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ստացման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պահից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մինչև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մեկնումն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ընկած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միջին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ժամանակա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հատ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վածը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րոպե</w:t>
            </w:r>
            <w:proofErr w:type="spellEnd"/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61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92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607F7FC" w14:textId="77777777" w:rsidTr="009D5F69">
        <w:trPr>
          <w:trHeight w:val="57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1EF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8A3FE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Ահազանգի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ստացման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պահից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մինչև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կանչի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վայրն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ընկած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միջին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ժամանակահատվածը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րոպե</w:t>
            </w:r>
            <w:proofErr w:type="spellEnd"/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CC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6EB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44B5AA3F" w14:textId="77777777" w:rsidTr="009D5F69">
        <w:trPr>
          <w:trHeight w:val="57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D68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936F9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Ահազանգի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ստացման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պահից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մինչև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գործողությունների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ավարտն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ընկած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lastRenderedPageBreak/>
              <w:t>միջին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ժամանակահատվածը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>,</w:t>
            </w:r>
            <w:r w:rsidR="009D5F6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</w:t>
            </w:r>
            <w:proofErr w:type="spellEnd"/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04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B2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BF20724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850FF6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2644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123,550.0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D3C6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229,277.9</w:t>
            </w:r>
          </w:p>
        </w:tc>
      </w:tr>
      <w:tr w:rsidR="00A02075" w:rsidRPr="00F86570" w14:paraId="0DD2ED64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F08C8D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ECFDB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31005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8CAE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625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574EDB99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E9CED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398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Փրկարար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հագեցվածության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60A0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B462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909FFF5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B54A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A420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գրասենյակային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3364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6C6E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3C13ECD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D4AF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EF2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Պետա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ֆինան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E89A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4CDA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12848490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29D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9288C" w14:textId="77777777" w:rsidR="00A02075" w:rsidRPr="00F86570" w:rsidRDefault="009D5F69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փ</w:t>
            </w:r>
            <w:r w:rsidR="00A02075" w:rsidRPr="00F86570">
              <w:rPr>
                <w:rFonts w:ascii="GHEA Mariam" w:hAnsi="GHEA Mariam"/>
                <w:iCs/>
                <w:lang w:eastAsia="en-US"/>
              </w:rPr>
              <w:t>րկարար</w:t>
            </w:r>
            <w:proofErr w:type="spellEnd"/>
            <w:r w:rsidR="00A02075"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55DF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2EE8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51DA53D1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DE368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F4F1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AAC2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5DD2CCAB" w14:textId="77777777" w:rsidTr="009D5F69">
        <w:trPr>
          <w:trHeight w:val="57"/>
        </w:trPr>
        <w:tc>
          <w:tcPr>
            <w:tcW w:w="3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FCE4D1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Քանակական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84B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2CD1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22A0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</w:t>
            </w:r>
          </w:p>
        </w:tc>
      </w:tr>
      <w:tr w:rsidR="00A02075" w:rsidRPr="00F86570" w14:paraId="6572D423" w14:textId="77777777" w:rsidTr="009D5F69">
        <w:trPr>
          <w:trHeight w:val="57"/>
        </w:trPr>
        <w:tc>
          <w:tcPr>
            <w:tcW w:w="3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2A791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51A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Գրասենյակային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01D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4D8E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</w:t>
            </w:r>
          </w:p>
        </w:tc>
      </w:tr>
      <w:tr w:rsidR="00A02075" w:rsidRPr="00F86570" w14:paraId="35AAA205" w14:textId="77777777" w:rsidTr="009D5F69">
        <w:trPr>
          <w:trHeight w:val="57"/>
        </w:trPr>
        <w:tc>
          <w:tcPr>
            <w:tcW w:w="3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12D0B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A8CE" w14:textId="77777777" w:rsidR="00A02075" w:rsidRPr="00F86570" w:rsidRDefault="009D5F69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եսախցիկների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DCE5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0B27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</w:t>
            </w:r>
          </w:p>
        </w:tc>
      </w:tr>
      <w:tr w:rsidR="00A02075" w:rsidRPr="00F86570" w14:paraId="7351D9E2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E16752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431D" w14:textId="77777777" w:rsidR="00A02075" w:rsidRPr="00F86570" w:rsidRDefault="009D5F69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Շ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արժական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տնակի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A9B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CC1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</w:tr>
      <w:tr w:rsidR="00A02075" w:rsidRPr="00F86570" w14:paraId="50E6A028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20AC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Ժամկետային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957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կանխատեսվող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միջին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ժամկետ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157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028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</w:tr>
      <w:tr w:rsidR="00A02075" w:rsidRPr="00F86570" w14:paraId="703CD8CF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A9AFC9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81EF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11,400.0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7DC5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22,155.0</w:t>
            </w:r>
          </w:p>
        </w:tc>
      </w:tr>
      <w:tr w:rsidR="00A02075" w:rsidRPr="00F86570" w14:paraId="3CB6B521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95669E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A4BCA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31006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A620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01BC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4D033511" w14:textId="77777777" w:rsidTr="009D5F69">
        <w:trPr>
          <w:trHeight w:val="5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F74E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57BF2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Փրկարար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ծառայության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շենքային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պայմանների</w:t>
            </w:r>
            <w:proofErr w:type="spellEnd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0B03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AB0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9CC2C89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7A61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97A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Շարժական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տնակների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3AC5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6DC3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DB3ABED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560D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95C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Պետա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9D5F69">
              <w:rPr>
                <w:rFonts w:ascii="GHEA Mariam" w:hAnsi="GHEA Mariam"/>
                <w:color w:val="000000"/>
                <w:lang w:eastAsia="en-US"/>
              </w:rPr>
              <w:t>ֆինան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սական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F01A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F685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A81024A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76B6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331F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ԱԻՆ </w:t>
            </w:r>
            <w:proofErr w:type="spellStart"/>
            <w:r w:rsidR="009D5F69">
              <w:rPr>
                <w:rFonts w:ascii="GHEA Mariam" w:hAnsi="GHEA Mariam"/>
                <w:iCs/>
                <w:lang w:eastAsia="en-US"/>
              </w:rPr>
              <w:t>փ</w:t>
            </w:r>
            <w:r w:rsidRPr="00F86570">
              <w:rPr>
                <w:rFonts w:ascii="GHEA Mariam" w:hAnsi="GHEA Mariam"/>
                <w:iCs/>
                <w:lang w:eastAsia="en-US"/>
              </w:rPr>
              <w:t>րկարար</w:t>
            </w:r>
            <w:proofErr w:type="spellEnd"/>
            <w:r w:rsidRPr="00F86570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60AE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CDCD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3180E1AD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241B71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865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9978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6D1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093693B2" w14:textId="77777777" w:rsidTr="009D5F69">
        <w:trPr>
          <w:trHeight w:val="57"/>
        </w:trPr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5E66E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FA4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Շարժական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տնակների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քանակ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40C0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F002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</w:tr>
      <w:tr w:rsidR="00A02075" w:rsidRPr="00F86570" w14:paraId="2D6F63BF" w14:textId="77777777" w:rsidTr="009D5F69">
        <w:trPr>
          <w:trHeight w:val="57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CCC2D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86570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CA92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4,000.0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0E86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4,000.0</w:t>
            </w:r>
          </w:p>
        </w:tc>
      </w:tr>
    </w:tbl>
    <w:p w14:paraId="25526B0F" w14:textId="77777777" w:rsidR="00A02075" w:rsidRPr="00F86570" w:rsidRDefault="00A02075" w:rsidP="00A02075">
      <w:pPr>
        <w:jc w:val="center"/>
        <w:rPr>
          <w:rFonts w:ascii="GHEA Mariam" w:hAnsi="GHEA Mariam" w:cs="Sylfaen"/>
          <w:sz w:val="22"/>
          <w:szCs w:val="22"/>
        </w:rPr>
      </w:pPr>
    </w:p>
    <w:p w14:paraId="65E1DBAA" w14:textId="77777777" w:rsidR="00A02075" w:rsidRPr="00F86570" w:rsidRDefault="00A02075" w:rsidP="00A02075">
      <w:pPr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4B4F1F6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CB31EBE" w14:textId="77777777" w:rsidR="00A02075" w:rsidRPr="00F86570" w:rsidRDefault="00A02075" w:rsidP="00A0207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  <w:t>ՂԵԿԱՎԱՐ</w:t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A02075" w:rsidRPr="00F86570" w:rsidSect="000F6F6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222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8F5D6" w14:textId="77777777" w:rsidR="008204CA" w:rsidRDefault="008204CA">
      <w:r>
        <w:separator/>
      </w:r>
    </w:p>
  </w:endnote>
  <w:endnote w:type="continuationSeparator" w:id="0">
    <w:p w14:paraId="145D8290" w14:textId="77777777" w:rsidR="008204CA" w:rsidRDefault="0082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9BD0" w14:textId="77777777" w:rsidR="009D5F69" w:rsidRDefault="008204C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2FC5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F6B2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6E94" w14:textId="77777777" w:rsidR="008204CA" w:rsidRDefault="008204CA">
      <w:r>
        <w:separator/>
      </w:r>
    </w:p>
  </w:footnote>
  <w:footnote w:type="continuationSeparator" w:id="0">
    <w:p w14:paraId="199441B7" w14:textId="77777777" w:rsidR="008204CA" w:rsidRDefault="0082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B18B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DCF197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9B9C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6F67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4CA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8ECCB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91D9-BECD-4FA7-9940-6A5D512E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2019-08-05T06:55:00Z</dcterms:modified>
</cp:coreProperties>
</file>