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DC61F" w14:textId="77777777" w:rsidR="00A02075" w:rsidRPr="00F86570" w:rsidRDefault="00A02075" w:rsidP="00103B71">
      <w:pPr>
        <w:pStyle w:val="mechtex"/>
        <w:jc w:val="left"/>
        <w:rPr>
          <w:rFonts w:ascii="GHEA Mariam" w:hAnsi="GHEA Mariam"/>
          <w:spacing w:val="-8"/>
        </w:rPr>
      </w:pP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  <w:t xml:space="preserve"> </w:t>
      </w:r>
      <w:r w:rsidRPr="00F86570">
        <w:rPr>
          <w:rFonts w:ascii="GHEA Mariam" w:hAnsi="GHEA Mariam"/>
          <w:spacing w:val="-8"/>
        </w:rPr>
        <w:tab/>
      </w:r>
      <w:r w:rsidR="00103B71">
        <w:rPr>
          <w:rFonts w:ascii="GHEA Mariam" w:hAnsi="GHEA Mariam"/>
          <w:spacing w:val="-8"/>
        </w:rPr>
        <w:tab/>
      </w:r>
      <w:r w:rsidR="00103B71">
        <w:rPr>
          <w:rFonts w:ascii="GHEA Mariam" w:hAnsi="GHEA Mariam"/>
          <w:spacing w:val="-8"/>
        </w:rPr>
        <w:tab/>
      </w:r>
      <w:r w:rsidR="00103B71">
        <w:rPr>
          <w:rFonts w:ascii="GHEA Mariam" w:hAnsi="GHEA Mariam"/>
          <w:spacing w:val="-8"/>
        </w:rPr>
        <w:tab/>
      </w:r>
      <w:r w:rsidR="00103B71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  <w:t xml:space="preserve">       </w:t>
      </w:r>
      <w:proofErr w:type="spellStart"/>
      <w:r w:rsidRPr="00F86570">
        <w:rPr>
          <w:rFonts w:ascii="GHEA Mariam" w:hAnsi="GHEA Mariam"/>
          <w:spacing w:val="-8"/>
        </w:rPr>
        <w:t>Հավելված</w:t>
      </w:r>
      <w:proofErr w:type="spellEnd"/>
      <w:r w:rsidRPr="00F86570">
        <w:rPr>
          <w:rFonts w:ascii="GHEA Mariam" w:hAnsi="GHEA Mariam"/>
          <w:spacing w:val="-8"/>
        </w:rPr>
        <w:t xml:space="preserve"> N 6</w:t>
      </w:r>
    </w:p>
    <w:p w14:paraId="19E68CDF" w14:textId="77777777" w:rsidR="00A02075" w:rsidRPr="00F86570" w:rsidRDefault="00A02075" w:rsidP="00A02075">
      <w:pPr>
        <w:pStyle w:val="mechtex"/>
        <w:jc w:val="left"/>
        <w:rPr>
          <w:rFonts w:ascii="GHEA Mariam" w:hAnsi="GHEA Mariam"/>
          <w:spacing w:val="-8"/>
        </w:rPr>
      </w:pP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  <w:t xml:space="preserve">   </w:t>
      </w:r>
      <w:r w:rsidRPr="00F86570">
        <w:rPr>
          <w:rFonts w:ascii="GHEA Mariam" w:hAnsi="GHEA Mariam"/>
          <w:spacing w:val="4"/>
        </w:rPr>
        <w:tab/>
        <w:t xml:space="preserve">    </w:t>
      </w:r>
      <w:r w:rsidRPr="00F86570">
        <w:rPr>
          <w:rFonts w:ascii="GHEA Mariam" w:hAnsi="GHEA Mariam"/>
          <w:spacing w:val="4"/>
        </w:rPr>
        <w:tab/>
        <w:t xml:space="preserve">  </w:t>
      </w:r>
      <w:proofErr w:type="gramStart"/>
      <w:r w:rsidRPr="00F86570">
        <w:rPr>
          <w:rFonts w:ascii="GHEA Mariam" w:hAnsi="GHEA Mariam"/>
          <w:spacing w:val="-8"/>
        </w:rPr>
        <w:t xml:space="preserve">ՀՀ  </w:t>
      </w:r>
      <w:proofErr w:type="spellStart"/>
      <w:r w:rsidRPr="00F86570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F86570">
        <w:rPr>
          <w:rFonts w:ascii="GHEA Mariam" w:hAnsi="GHEA Mariam"/>
          <w:spacing w:val="-8"/>
        </w:rPr>
        <w:t xml:space="preserve"> </w:t>
      </w:r>
      <w:r w:rsidR="00D75C37">
        <w:rPr>
          <w:rFonts w:ascii="GHEA Mariam" w:hAnsi="GHEA Mariam"/>
          <w:spacing w:val="-8"/>
        </w:rPr>
        <w:t>2</w:t>
      </w:r>
      <w:r w:rsidRPr="00F86570">
        <w:rPr>
          <w:rFonts w:ascii="GHEA Mariam" w:hAnsi="GHEA Mariam"/>
          <w:spacing w:val="-8"/>
        </w:rPr>
        <w:t xml:space="preserve">019 </w:t>
      </w:r>
      <w:proofErr w:type="spellStart"/>
      <w:r w:rsidRPr="00F86570">
        <w:rPr>
          <w:rFonts w:ascii="GHEA Mariam" w:hAnsi="GHEA Mariam"/>
          <w:spacing w:val="-8"/>
        </w:rPr>
        <w:t>թվականի</w:t>
      </w:r>
      <w:proofErr w:type="spellEnd"/>
    </w:p>
    <w:p w14:paraId="3CB71949" w14:textId="77777777" w:rsidR="00A02075" w:rsidRPr="00F86570" w:rsidRDefault="00A02075" w:rsidP="00A02075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86570">
        <w:rPr>
          <w:rFonts w:ascii="GHEA Mariam" w:hAnsi="GHEA Mariam"/>
          <w:spacing w:val="-2"/>
          <w:sz w:val="22"/>
          <w:szCs w:val="22"/>
        </w:rPr>
        <w:t xml:space="preserve"> </w:t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86570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D75C37">
        <w:rPr>
          <w:rFonts w:ascii="GHEA Mariam" w:hAnsi="GHEA Mariam"/>
          <w:spacing w:val="-2"/>
          <w:sz w:val="22"/>
          <w:szCs w:val="22"/>
        </w:rPr>
        <w:t xml:space="preserve">    </w:t>
      </w:r>
      <w:proofErr w:type="spellStart"/>
      <w:r w:rsidRPr="00F86570"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86570">
        <w:rPr>
          <w:rFonts w:ascii="GHEA Mariam" w:hAnsi="GHEA Mariam"/>
          <w:spacing w:val="-2"/>
          <w:sz w:val="22"/>
          <w:szCs w:val="22"/>
        </w:rPr>
        <w:t xml:space="preserve"> 25</w:t>
      </w:r>
      <w:r w:rsidRPr="00F86570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86570">
        <w:rPr>
          <w:rFonts w:ascii="GHEA Mariam" w:hAnsi="GHEA Mariam"/>
          <w:spacing w:val="-2"/>
          <w:sz w:val="22"/>
          <w:szCs w:val="22"/>
        </w:rPr>
        <w:t xml:space="preserve">ի N </w:t>
      </w:r>
      <w:r w:rsidR="00C23FAC">
        <w:rPr>
          <w:rFonts w:ascii="GHEA Mariam" w:hAnsi="GHEA Mariam"/>
          <w:sz w:val="22"/>
          <w:szCs w:val="22"/>
        </w:rPr>
        <w:t>958</w:t>
      </w:r>
      <w:r w:rsidRPr="00F86570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86570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5751C9EE" w14:textId="77777777" w:rsidR="00A02075" w:rsidRDefault="00A02075" w:rsidP="00A02075">
      <w:pPr>
        <w:rPr>
          <w:rFonts w:ascii="GHEA Mariam" w:hAnsi="GHEA Mariam" w:cs="Sylfaen"/>
          <w:sz w:val="22"/>
          <w:szCs w:val="22"/>
        </w:rPr>
      </w:pPr>
    </w:p>
    <w:p w14:paraId="77BC8314" w14:textId="77777777" w:rsidR="00A02075" w:rsidRPr="00F86570" w:rsidRDefault="00A02075" w:rsidP="00A02075">
      <w:pPr>
        <w:rPr>
          <w:rFonts w:ascii="GHEA Mariam" w:hAnsi="GHEA Mariam" w:cs="Sylfaen"/>
          <w:sz w:val="22"/>
          <w:szCs w:val="22"/>
        </w:rPr>
      </w:pPr>
    </w:p>
    <w:tbl>
      <w:tblPr>
        <w:tblW w:w="15320" w:type="dxa"/>
        <w:tblInd w:w="-180" w:type="dxa"/>
        <w:tblLook w:val="0000" w:firstRow="0" w:lastRow="0" w:firstColumn="0" w:lastColumn="0" w:noHBand="0" w:noVBand="0"/>
      </w:tblPr>
      <w:tblGrid>
        <w:gridCol w:w="720"/>
        <w:gridCol w:w="850"/>
        <w:gridCol w:w="5087"/>
        <w:gridCol w:w="1654"/>
        <w:gridCol w:w="1745"/>
        <w:gridCol w:w="1845"/>
        <w:gridCol w:w="1926"/>
        <w:gridCol w:w="1493"/>
      </w:tblGrid>
      <w:tr w:rsidR="00A02075" w:rsidRPr="00F86570" w14:paraId="5CB28B50" w14:textId="77777777" w:rsidTr="00A02075">
        <w:trPr>
          <w:trHeight w:val="75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FD8B62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D8DE7B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DBF126" w14:textId="77777777" w:rsidR="00A02075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«</w:t>
            </w:r>
            <w:proofErr w:type="gramStart"/>
            <w:r w:rsidRPr="00F86570">
              <w:rPr>
                <w:rFonts w:ascii="GHEA Mariam" w:hAnsi="GHEA Mariam"/>
                <w:lang w:eastAsia="en-US"/>
              </w:rPr>
              <w:t>ՀԱՅԱՍՏԱՆԻ  ՀԱՆՐԱՊԵՏՈՒԹՅԱՆ</w:t>
            </w:r>
            <w:proofErr w:type="gramEnd"/>
            <w:r w:rsidRPr="00F86570">
              <w:rPr>
                <w:rFonts w:ascii="GHEA Mariam" w:hAnsi="GHEA Mariam"/>
                <w:lang w:eastAsia="en-US"/>
              </w:rPr>
              <w:t xml:space="preserve"> 2019 ԹՎԱԿԱՆԻ ՊԵՏԱԿԱՆ ԲՅՈՒՋԵԻ ՄԱՍԻՆ» ՀԱՅԱՍՏԱՆԻ  ՀԱՆՐԱՊԵՏՈՒԹՅԱՆ </w:t>
            </w:r>
          </w:p>
          <w:p w14:paraId="0CBEF7D4" w14:textId="77777777" w:rsidR="00A02075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ՕՐԵՆՔԻ N 1 ՀԱՎԵԼՎԱԾԻ N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F86570">
              <w:rPr>
                <w:rFonts w:ascii="GHEA Mariam" w:hAnsi="GHEA Mariam"/>
                <w:lang w:eastAsia="en-US"/>
              </w:rPr>
              <w:t>3  ԱՂՅՈՒՍԱԿՈՒՄ</w:t>
            </w:r>
            <w:proofErr w:type="gramEnd"/>
            <w:r w:rsidRPr="00F86570">
              <w:rPr>
                <w:rFonts w:ascii="GHEA Mariam" w:hAnsi="GHEA Mariam"/>
                <w:lang w:eastAsia="en-US"/>
              </w:rPr>
              <w:t xml:space="preserve"> ԿԱՏԱՐՎՈՂ  ՓՈՓՈԽՈՒԹՅՈՒՆՆԵՐԸ ԵՎ ԼՐԱՑՈՒՄՆԵՐԸ</w:t>
            </w:r>
          </w:p>
          <w:p w14:paraId="15363C4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7E86BCD2" w14:textId="77777777" w:rsidTr="00A02075">
        <w:trPr>
          <w:trHeight w:val="25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97660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3154C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E78B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ABCB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E6419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7050C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BD67D03" w14:textId="77777777" w:rsidR="00A02075" w:rsidRPr="00F86570" w:rsidRDefault="00A02075" w:rsidP="009D5F69">
            <w:pPr>
              <w:jc w:val="right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szCs w:val="22"/>
                <w:lang w:eastAsia="en-US"/>
              </w:rPr>
              <w:t>(</w:t>
            </w:r>
            <w:proofErr w:type="spellStart"/>
            <w:r w:rsidRPr="00F86570">
              <w:rPr>
                <w:rFonts w:ascii="GHEA Mariam" w:hAnsi="GHEA Mariam"/>
                <w:szCs w:val="22"/>
                <w:lang w:eastAsia="en-US"/>
              </w:rPr>
              <w:t>հազ</w:t>
            </w:r>
            <w:proofErr w:type="spellEnd"/>
            <w:r w:rsidRPr="00F86570">
              <w:rPr>
                <w:rFonts w:ascii="GHEA Mariam" w:hAnsi="GHEA Mariam"/>
                <w:szCs w:val="22"/>
                <w:lang w:eastAsia="en-US"/>
              </w:rPr>
              <w:t xml:space="preserve">. </w:t>
            </w:r>
            <w:proofErr w:type="spellStart"/>
            <w:r w:rsidRPr="00F86570">
              <w:rPr>
                <w:rFonts w:ascii="GHEA Mariam" w:hAnsi="GHEA Mariam"/>
                <w:szCs w:val="22"/>
                <w:lang w:eastAsia="en-US"/>
              </w:rPr>
              <w:t>դրամ</w:t>
            </w:r>
            <w:proofErr w:type="spellEnd"/>
            <w:r w:rsidRPr="00F86570">
              <w:rPr>
                <w:rFonts w:ascii="GHEA Mariam" w:hAnsi="GHEA Mariam"/>
                <w:szCs w:val="22"/>
                <w:lang w:eastAsia="en-US"/>
              </w:rPr>
              <w:t>)</w:t>
            </w:r>
          </w:p>
        </w:tc>
      </w:tr>
      <w:tr w:rsidR="00A02075" w:rsidRPr="00F86570" w14:paraId="7028E96F" w14:textId="77777777" w:rsidTr="00A02075">
        <w:trPr>
          <w:trHeight w:val="806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206B13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դասիչ</w:t>
            </w:r>
            <w:r w:rsidR="009D5F69"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5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CA28D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ուղղությունների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8D4BA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նդամենը</w:t>
            </w:r>
            <w:proofErr w:type="spellEnd"/>
          </w:p>
        </w:tc>
        <w:tc>
          <w:tcPr>
            <w:tcW w:w="7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29BD1BB" w14:textId="77777777" w:rsidR="00A02075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  <w:p w14:paraId="0EC9D62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A02075" w:rsidRPr="00F86570" w14:paraId="1E9DAD21" w14:textId="77777777" w:rsidTr="00A02075">
        <w:trPr>
          <w:trHeight w:val="14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C9036A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38E14F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ոցառում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5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70F4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A24F5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AA50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առուցման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br/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AEC05" w14:textId="77777777" w:rsidR="00A02075" w:rsidRPr="00FE3FEA" w:rsidRDefault="00A02075" w:rsidP="009D5F69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 w:rsidRPr="00FE3FEA">
              <w:rPr>
                <w:rFonts w:ascii="GHEA Mariam" w:hAnsi="GHEA Mariam"/>
                <w:color w:val="000000"/>
                <w:spacing w:val="-8"/>
                <w:lang w:eastAsia="en-US"/>
              </w:rPr>
              <w:t>վերակառուցման</w:t>
            </w:r>
            <w:proofErr w:type="spellEnd"/>
            <w:r w:rsidRPr="00FE3FEA">
              <w:rPr>
                <w:rFonts w:ascii="GHEA Mariam" w:hAnsi="GHEA Mariam"/>
                <w:color w:val="000000"/>
                <w:spacing w:val="-8"/>
                <w:lang w:eastAsia="en-US"/>
              </w:rPr>
              <w:t>,</w:t>
            </w:r>
            <w:r w:rsidRPr="00FE3FEA">
              <w:rPr>
                <w:rFonts w:ascii="GHEA Mariam" w:hAnsi="GHEA Mariam"/>
                <w:color w:val="000000"/>
                <w:spacing w:val="-8"/>
                <w:lang w:eastAsia="en-US"/>
              </w:rPr>
              <w:br/>
            </w:r>
            <w:proofErr w:type="spellStart"/>
            <w:r w:rsidRPr="00FE3FEA">
              <w:rPr>
                <w:rFonts w:ascii="GHEA Mariam" w:hAnsi="GHEA Mariam"/>
                <w:color w:val="000000"/>
                <w:spacing w:val="-8"/>
                <w:lang w:eastAsia="en-US"/>
              </w:rPr>
              <w:t>վերանորոգման</w:t>
            </w:r>
            <w:proofErr w:type="spellEnd"/>
            <w:r w:rsidRPr="00FE3FEA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և</w:t>
            </w:r>
            <w:r w:rsidRPr="00FE3FEA">
              <w:rPr>
                <w:rFonts w:ascii="GHEA Mariam" w:hAnsi="GHEA Mariam"/>
                <w:color w:val="000000"/>
                <w:spacing w:val="-8"/>
                <w:lang w:eastAsia="en-US"/>
              </w:rPr>
              <w:br/>
            </w:r>
            <w:proofErr w:type="spellStart"/>
            <w:r w:rsidRPr="00FE3FEA">
              <w:rPr>
                <w:rFonts w:ascii="GHEA Mariam" w:hAnsi="GHEA Mariam"/>
                <w:color w:val="000000"/>
                <w:spacing w:val="-8"/>
                <w:lang w:eastAsia="en-US"/>
              </w:rPr>
              <w:t>վերականգնման</w:t>
            </w:r>
            <w:proofErr w:type="spellEnd"/>
            <w:r w:rsidRPr="00FE3FEA">
              <w:rPr>
                <w:rFonts w:ascii="GHEA Mariam" w:hAnsi="GHEA Mariam"/>
                <w:color w:val="000000"/>
                <w:spacing w:val="-8"/>
                <w:lang w:eastAsia="en-US"/>
              </w:rPr>
              <w:br/>
            </w:r>
            <w:proofErr w:type="spellStart"/>
            <w:r w:rsidRPr="00FE3FEA">
              <w:rPr>
                <w:rFonts w:ascii="GHEA Mariam" w:hAnsi="GHEA Mariam"/>
                <w:color w:val="000000"/>
                <w:spacing w:val="-8"/>
                <w:lang w:eastAsia="en-US"/>
              </w:rPr>
              <w:t>աշխատանքներ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D3EC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ախագծահե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>-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br/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տազոտական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br/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գեոդեզիաքարտե</w:t>
            </w:r>
            <w:r>
              <w:rPr>
                <w:rFonts w:ascii="GHEA Mariam" w:hAnsi="GHEA Mariam"/>
                <w:color w:val="000000"/>
                <w:lang w:eastAsia="en-US"/>
              </w:rPr>
              <w:t>-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զագրական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F272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ո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չ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ֆինան</w:t>
            </w:r>
            <w:r>
              <w:rPr>
                <w:rFonts w:ascii="GHEA Mariam" w:hAnsi="GHEA Mariam"/>
                <w:color w:val="000000"/>
                <w:lang w:eastAsia="en-US"/>
              </w:rPr>
              <w:t>-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սական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այլ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ակտիվների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br/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ձեռքբերում</w:t>
            </w:r>
            <w:proofErr w:type="spellEnd"/>
          </w:p>
        </w:tc>
      </w:tr>
      <w:tr w:rsidR="00A02075" w:rsidRPr="00F86570" w14:paraId="0D5F0ADE" w14:textId="77777777" w:rsidTr="00A02075">
        <w:trPr>
          <w:trHeight w:val="25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2079A0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8AD3D5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5EB1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E7F68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EA06A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0D9AB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4AB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CD9D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02075" w:rsidRPr="00F86570" w14:paraId="21540EEF" w14:textId="77777777" w:rsidTr="00A02075">
        <w:trPr>
          <w:trHeight w:val="4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0ABB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910E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u w:val="single"/>
                <w:lang w:eastAsia="en-US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A644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u w:val="single"/>
                <w:lang w:eastAsia="en-US"/>
              </w:rPr>
              <w:t>ՀՀ ԱՐՏԱԿԱՐԳ ԻՐԱՎԻՃԱԿՆԵՐԻ ՆԱԽԱՐԱՐՈՒԹՅՈՒՆ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6DDE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31,547.0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AB68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98FA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879B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34ED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31,547.0 </w:t>
            </w:r>
          </w:p>
        </w:tc>
      </w:tr>
      <w:tr w:rsidR="00A02075" w:rsidRPr="00F86570" w14:paraId="1151A6BA" w14:textId="77777777" w:rsidTr="00A02075">
        <w:trPr>
          <w:trHeight w:val="25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D9A4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54DA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08C5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865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86570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4671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4428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5A5A4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6A9C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B98C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1F30CBDB" w14:textId="77777777" w:rsidTr="00A02075">
        <w:trPr>
          <w:trHeight w:val="4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475E52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1112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73E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31001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CDB49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Արտակարգ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իրավիճակների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նախարարության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տեխնիկական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հագեցվածության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բարելավում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53BF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5,392.0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B22C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E27CF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10AE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C7E2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5,392.0 </w:t>
            </w:r>
          </w:p>
        </w:tc>
      </w:tr>
      <w:tr w:rsidR="00A02075" w:rsidRPr="00F86570" w14:paraId="0962E5A4" w14:textId="77777777" w:rsidTr="00A02075">
        <w:trPr>
          <w:trHeight w:val="4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945A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31C1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31005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9B689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Փրկարար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ծառայության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տեխնիկական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հագեց</w:t>
            </w:r>
            <w:r w:rsidR="009D5F69"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վա</w:t>
            </w:r>
            <w:r w:rsidR="009D5F69"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ծության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բարելավում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C7C3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22,155.0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6FB2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CE4D4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7808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A657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22,155.0 </w:t>
            </w:r>
          </w:p>
        </w:tc>
      </w:tr>
      <w:tr w:rsidR="00A02075" w:rsidRPr="00F86570" w14:paraId="140B8C63" w14:textId="77777777" w:rsidTr="00A02075">
        <w:trPr>
          <w:trHeight w:val="4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0778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663A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31006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A40A2" w14:textId="77777777" w:rsidR="00A02075" w:rsidRPr="00F86570" w:rsidRDefault="009D5F69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ԱԻՆ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փ</w:t>
            </w:r>
            <w:r w:rsidR="00A02075" w:rsidRPr="00F86570">
              <w:rPr>
                <w:rFonts w:ascii="GHEA Mariam" w:hAnsi="GHEA Mariam"/>
                <w:color w:val="000000"/>
                <w:lang w:eastAsia="en-US"/>
              </w:rPr>
              <w:t>րկարար</w:t>
            </w:r>
            <w:proofErr w:type="spellEnd"/>
            <w:r w:rsidR="00A02075"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A02075" w:rsidRPr="00F86570">
              <w:rPr>
                <w:rFonts w:ascii="GHEA Mariam" w:hAnsi="GHEA Mariam"/>
                <w:color w:val="000000"/>
                <w:lang w:eastAsia="en-US"/>
              </w:rPr>
              <w:t>ծառայության</w:t>
            </w:r>
            <w:proofErr w:type="spellEnd"/>
            <w:r w:rsidR="00A02075"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A02075" w:rsidRPr="00F86570">
              <w:rPr>
                <w:rFonts w:ascii="GHEA Mariam" w:hAnsi="GHEA Mariam"/>
                <w:color w:val="000000"/>
                <w:lang w:eastAsia="en-US"/>
              </w:rPr>
              <w:t>շենքային</w:t>
            </w:r>
            <w:proofErr w:type="spellEnd"/>
            <w:r w:rsidR="00A02075"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A02075" w:rsidRPr="00F86570">
              <w:rPr>
                <w:rFonts w:ascii="GHEA Mariam" w:hAnsi="GHEA Mariam"/>
                <w:color w:val="000000"/>
                <w:lang w:eastAsia="en-US"/>
              </w:rPr>
              <w:t>պայման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</w:r>
            <w:r w:rsidR="00A02075" w:rsidRPr="00F86570">
              <w:rPr>
                <w:rFonts w:ascii="GHEA Mariam" w:hAnsi="GHEA Mariam"/>
                <w:color w:val="000000"/>
                <w:lang w:eastAsia="en-US"/>
              </w:rPr>
              <w:t>ների</w:t>
            </w:r>
            <w:proofErr w:type="spellEnd"/>
            <w:r w:rsidR="00A02075"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A02075" w:rsidRPr="00F86570">
              <w:rPr>
                <w:rFonts w:ascii="GHEA Mariam" w:hAnsi="GHEA Mariam"/>
                <w:color w:val="000000"/>
                <w:lang w:eastAsia="en-US"/>
              </w:rPr>
              <w:t>բարելավում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E527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4,000.0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E108B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D8D9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EE08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89E3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4,000.0 </w:t>
            </w:r>
          </w:p>
        </w:tc>
      </w:tr>
    </w:tbl>
    <w:p w14:paraId="1A157FF8" w14:textId="77777777" w:rsidR="00A02075" w:rsidRDefault="00A02075" w:rsidP="00A02075">
      <w:pPr>
        <w:jc w:val="center"/>
        <w:rPr>
          <w:rFonts w:ascii="GHEA Mariam" w:hAnsi="GHEA Mariam" w:cs="Sylfaen"/>
          <w:sz w:val="22"/>
          <w:szCs w:val="22"/>
        </w:rPr>
      </w:pPr>
    </w:p>
    <w:p w14:paraId="45DB03F1" w14:textId="77777777" w:rsidR="00A02075" w:rsidRPr="00F86570" w:rsidRDefault="00A02075" w:rsidP="00A02075">
      <w:pPr>
        <w:jc w:val="center"/>
        <w:rPr>
          <w:rFonts w:ascii="GHEA Mariam" w:hAnsi="GHEA Mariam" w:cs="Sylfaen"/>
          <w:sz w:val="22"/>
          <w:szCs w:val="22"/>
        </w:rPr>
      </w:pPr>
    </w:p>
    <w:p w14:paraId="7E330CE3" w14:textId="77777777" w:rsidR="00A02075" w:rsidRPr="00F86570" w:rsidRDefault="00A02075" w:rsidP="00A02075">
      <w:pPr>
        <w:pStyle w:val="mechtex"/>
        <w:jc w:val="left"/>
        <w:rPr>
          <w:rFonts w:ascii="GHEA Mariam" w:hAnsi="GHEA Mariam" w:cs="Sylfaen"/>
          <w:szCs w:val="22"/>
        </w:rPr>
      </w:pPr>
    </w:p>
    <w:p w14:paraId="07826697" w14:textId="77777777" w:rsidR="00A02075" w:rsidRPr="00F86570" w:rsidRDefault="00A02075" w:rsidP="00A02075">
      <w:pPr>
        <w:rPr>
          <w:rFonts w:ascii="GHEA Mariam" w:hAnsi="GHEA Mariam" w:cs="Arial Armenian"/>
          <w:sz w:val="22"/>
          <w:szCs w:val="22"/>
          <w:lang w:val="af-ZA"/>
        </w:rPr>
      </w:pPr>
      <w:r w:rsidRPr="00F86570"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F86570">
        <w:rPr>
          <w:rFonts w:ascii="GHEA Mariam" w:hAnsi="GHEA Mariam" w:cs="Sylfaen"/>
          <w:sz w:val="22"/>
          <w:szCs w:val="22"/>
        </w:rPr>
        <w:t>ՀԱՅԱՍՏԱՆԻ</w:t>
      </w:r>
      <w:r w:rsidRPr="00F86570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F86570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30A667BA" w14:textId="77777777" w:rsidR="00A02075" w:rsidRPr="00F86570" w:rsidRDefault="00A02075" w:rsidP="00A02075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F86570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F86570">
        <w:rPr>
          <w:rFonts w:ascii="GHEA Mariam" w:hAnsi="GHEA Mariam" w:cs="Sylfaen"/>
          <w:sz w:val="22"/>
          <w:szCs w:val="22"/>
        </w:rPr>
        <w:t>ՎԱՐՉԱՊԵՏԻ</w:t>
      </w:r>
      <w:r w:rsidRPr="00F86570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F86570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7AE61F3C" w14:textId="77777777" w:rsidR="00A02075" w:rsidRPr="00F86570" w:rsidRDefault="00A02075" w:rsidP="00103B71">
      <w:pPr>
        <w:pStyle w:val="mechtex"/>
        <w:jc w:val="left"/>
        <w:rPr>
          <w:rFonts w:ascii="GHEA Mariam" w:hAnsi="GHEA Mariam" w:cs="Sylfaen"/>
          <w:b/>
          <w:spacing w:val="-8"/>
          <w:szCs w:val="22"/>
        </w:rPr>
      </w:pP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  <w:t>ՂԵԿԱՎԱՐ</w:t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Arial Armenian"/>
          <w:szCs w:val="22"/>
        </w:rPr>
        <w:t>Է</w:t>
      </w:r>
      <w:r w:rsidRPr="00F86570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F86570">
        <w:rPr>
          <w:rFonts w:ascii="GHEA Mariam" w:hAnsi="GHEA Mariam" w:cs="Arial Armenian"/>
          <w:spacing w:val="-8"/>
          <w:szCs w:val="22"/>
        </w:rPr>
        <w:t>Ն</w:t>
      </w:r>
      <w:r w:rsidRPr="00F86570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69494ABD" w14:textId="77777777" w:rsidR="001F225D" w:rsidRDefault="001F225D">
      <w:pPr>
        <w:pStyle w:val="mechtex"/>
      </w:pPr>
    </w:p>
    <w:sectPr w:rsidR="001F225D" w:rsidSect="00103B7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630" w:right="1440" w:bottom="1087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4569B" w14:textId="77777777" w:rsidR="0001448F" w:rsidRDefault="0001448F">
      <w:r>
        <w:separator/>
      </w:r>
    </w:p>
  </w:endnote>
  <w:endnote w:type="continuationSeparator" w:id="0">
    <w:p w14:paraId="78821687" w14:textId="77777777" w:rsidR="0001448F" w:rsidRDefault="0001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204C6" w14:textId="77777777" w:rsidR="009D5F69" w:rsidRDefault="0001448F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8A4E49" w:rsidRPr="008A4E49">
      <w:rPr>
        <w:noProof/>
        <w:sz w:val="18"/>
      </w:rPr>
      <w:t>958.voroshum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06BBC" w14:textId="77777777" w:rsidR="009D5F69" w:rsidRPr="00791546" w:rsidRDefault="009D5F69" w:rsidP="007915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6310B" w14:textId="77777777" w:rsidR="009D5F69" w:rsidRPr="00791546" w:rsidRDefault="009D5F69" w:rsidP="00791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9B78C" w14:textId="77777777" w:rsidR="0001448F" w:rsidRDefault="0001448F">
      <w:r>
        <w:separator/>
      </w:r>
    </w:p>
  </w:footnote>
  <w:footnote w:type="continuationSeparator" w:id="0">
    <w:p w14:paraId="0B772830" w14:textId="77777777" w:rsidR="0001448F" w:rsidRDefault="00014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9FBB3" w14:textId="77777777" w:rsidR="009D5F69" w:rsidRDefault="00225F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5F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5F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D9E11C" w14:textId="77777777" w:rsidR="009D5F69" w:rsidRDefault="009D5F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80887" w14:textId="77777777" w:rsidR="009D5F69" w:rsidRDefault="009D5F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C1E8F"/>
    <w:multiLevelType w:val="hybridMultilevel"/>
    <w:tmpl w:val="0ACC8E5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07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8F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6F4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4FCD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B71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EF6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5FF0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2DB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2F1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20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989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546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86A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4E49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381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550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5F69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075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5D11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AC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7DC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C37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3F14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AF4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C4E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242366"/>
  <w15:docId w15:val="{23EB00A6-741E-4306-9B19-10362364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207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5A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5A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5AF9"/>
  </w:style>
  <w:style w:type="paragraph" w:customStyle="1" w:styleId="norm">
    <w:name w:val="norm"/>
    <w:basedOn w:val="Normal"/>
    <w:link w:val="normChar"/>
    <w:rsid w:val="00AF5AF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AF5AF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F5AF9"/>
    <w:pPr>
      <w:jc w:val="both"/>
    </w:pPr>
  </w:style>
  <w:style w:type="paragraph" w:customStyle="1" w:styleId="russtyle">
    <w:name w:val="russtyle"/>
    <w:basedOn w:val="Normal"/>
    <w:rsid w:val="00AF5AF9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AF5AF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5AF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basedOn w:val="DefaultParagraphFont"/>
    <w:link w:val="mechtex"/>
    <w:rsid w:val="00A02075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rsid w:val="00A0207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Char">
    <w:name w:val="norm Char"/>
    <w:link w:val="norm"/>
    <w:locked/>
    <w:rsid w:val="00A02075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A02075"/>
    <w:rPr>
      <w:rFonts w:ascii="Arial Armenian" w:hAnsi="Arial Armenian"/>
      <w:lang w:eastAsia="ru-RU"/>
    </w:rPr>
  </w:style>
  <w:style w:type="character" w:styleId="Strong">
    <w:name w:val="Strong"/>
    <w:qFormat/>
    <w:rsid w:val="00A02075"/>
    <w:rPr>
      <w:b/>
      <w:bCs w:val="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1"/>
    <w:locked/>
    <w:rsid w:val="00A02075"/>
    <w:rPr>
      <w:rFonts w:ascii="Calibri" w:eastAsia="Calibri" w:hAnsi="Calibri"/>
      <w:sz w:val="22"/>
      <w:szCs w:val="22"/>
    </w:rPr>
  </w:style>
  <w:style w:type="paragraph" w:customStyle="1" w:styleId="ListParagraph1">
    <w:name w:val="List Paragraph1"/>
    <w:aliases w:val="Akapit z listą BS,List Paragraph 1,List_Paragraph,Multilevel para_II,List Paragraph (numbered (a)),OBC Bullet,List Paragraph11,Normal numbered,Абзац списка1,Paragraphe de liste PBLH,Bullets,References"/>
    <w:basedOn w:val="Normal"/>
    <w:link w:val="ListParagraphChar"/>
    <w:rsid w:val="00A020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D4F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4FC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B9936-C85B-42EE-9C28-AF0101CF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https://mul2-moj.gov.am/tasks/22414/oneclick/958.voroshum.docx?token=f6879d48412fc8c28a2b71f7462ad9fc</cp:keywords>
  <cp:lastModifiedBy>Tatevik</cp:lastModifiedBy>
  <cp:revision>12</cp:revision>
  <cp:lastPrinted>2019-08-02T09:03:00Z</cp:lastPrinted>
  <dcterms:created xsi:type="dcterms:W3CDTF">2019-08-01T11:56:00Z</dcterms:created>
  <dcterms:modified xsi:type="dcterms:W3CDTF">2019-08-05T06:55:00Z</dcterms:modified>
</cp:coreProperties>
</file>