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D4C49" w14:textId="77777777" w:rsidR="000D6D35" w:rsidRPr="002840C0" w:rsidRDefault="000D6D35" w:rsidP="000D6D35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bookmarkStart w:id="0" w:name="_GoBack"/>
      <w:bookmarkEnd w:id="0"/>
      <w:r>
        <w:rPr>
          <w:rFonts w:ascii="GHEA Mariam" w:hAnsi="GHEA Mariam"/>
          <w:spacing w:val="-8"/>
          <w:lang w:val="hy-AM"/>
        </w:rPr>
        <w:t xml:space="preserve">              </w:t>
      </w:r>
      <w:r w:rsidRPr="00A76C07"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</w:t>
      </w:r>
      <w:r w:rsidRPr="00611DEA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 xml:space="preserve">N </w:t>
      </w:r>
      <w:r w:rsidRPr="002840C0">
        <w:rPr>
          <w:rFonts w:ascii="GHEA Mariam" w:hAnsi="GHEA Mariam"/>
          <w:spacing w:val="-8"/>
          <w:lang w:val="hy-AM"/>
        </w:rPr>
        <w:t>11</w:t>
      </w:r>
    </w:p>
    <w:p w14:paraId="67745A85" w14:textId="77777777" w:rsidR="000D6D35" w:rsidRPr="00611DEA" w:rsidRDefault="000D6D35" w:rsidP="000D6D35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 </w:t>
      </w:r>
      <w:r w:rsidRPr="00A76C07">
        <w:rPr>
          <w:rFonts w:ascii="GHEA Mariam" w:hAnsi="GHEA Mariam"/>
          <w:spacing w:val="-6"/>
          <w:lang w:val="hy-AM"/>
        </w:rPr>
        <w:t xml:space="preserve">                                                                </w:t>
      </w:r>
      <w:r w:rsidRPr="00611DEA">
        <w:rPr>
          <w:rFonts w:ascii="GHEA Mariam" w:hAnsi="GHEA Mariam"/>
          <w:spacing w:val="-6"/>
          <w:lang w:val="hy-AM"/>
        </w:rPr>
        <w:t xml:space="preserve"> </w:t>
      </w:r>
      <w:r w:rsidRPr="00611DEA">
        <w:rPr>
          <w:rFonts w:ascii="GHEA Mariam" w:hAnsi="GHEA Mariam"/>
          <w:spacing w:val="-2"/>
          <w:lang w:val="hy-AM"/>
        </w:rPr>
        <w:t>ՀՀ  կառավարության</w:t>
      </w:r>
      <w:r w:rsidRPr="00596B0B">
        <w:rPr>
          <w:rFonts w:ascii="GHEA Mariam" w:hAnsi="GHEA Mariam"/>
          <w:spacing w:val="-2"/>
          <w:lang w:val="hy-AM"/>
        </w:rPr>
        <w:t xml:space="preserve"> </w:t>
      </w:r>
      <w:r w:rsidRPr="00611DEA">
        <w:rPr>
          <w:rFonts w:ascii="GHEA Mariam" w:hAnsi="GHEA Mariam"/>
          <w:spacing w:val="-2"/>
          <w:lang w:val="hy-AM"/>
        </w:rPr>
        <w:t>2019 թվականի</w:t>
      </w:r>
    </w:p>
    <w:p w14:paraId="75C17D86" w14:textId="77777777" w:rsidR="000D6D35" w:rsidRPr="001144B7" w:rsidRDefault="000D6D35" w:rsidP="000D6D35">
      <w:pPr>
        <w:pStyle w:val="mechtex"/>
        <w:rPr>
          <w:rFonts w:ascii="GHEA Mariam" w:hAnsi="GHEA Mariam"/>
          <w:spacing w:val="-6"/>
          <w:lang w:val="hy-AM"/>
        </w:rPr>
      </w:pP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E33C7C">
        <w:rPr>
          <w:rFonts w:ascii="GHEA Mariam" w:hAnsi="GHEA Mariam"/>
          <w:spacing w:val="-2"/>
          <w:lang w:val="hy-AM"/>
        </w:rPr>
        <w:t xml:space="preserve">       </w:t>
      </w:r>
      <w:r w:rsidRPr="001144B7">
        <w:rPr>
          <w:rFonts w:ascii="GHEA Mariam" w:hAnsi="GHEA Mariam"/>
          <w:spacing w:val="-2"/>
          <w:lang w:val="hy-AM"/>
        </w:rPr>
        <w:t xml:space="preserve">                                                               </w:t>
      </w:r>
      <w:r w:rsidRPr="00E33C7C">
        <w:rPr>
          <w:rFonts w:ascii="GHEA Mariam" w:hAnsi="GHEA Mariam"/>
          <w:spacing w:val="-2"/>
          <w:lang w:val="hy-AM"/>
        </w:rPr>
        <w:t xml:space="preserve">  հունիսի 6</w:t>
      </w:r>
      <w:r w:rsidRPr="00E33C7C">
        <w:rPr>
          <w:rFonts w:ascii="GHEA Mariam" w:hAnsi="GHEA Mariam" w:cs="Sylfaen"/>
          <w:spacing w:val="-6"/>
          <w:lang w:val="pt-BR"/>
        </w:rPr>
        <w:t>-</w:t>
      </w:r>
      <w:r w:rsidRPr="00E33C7C">
        <w:rPr>
          <w:rFonts w:ascii="GHEA Mariam" w:hAnsi="GHEA Mariam"/>
          <w:spacing w:val="-6"/>
          <w:lang w:val="hy-AM"/>
        </w:rPr>
        <w:t xml:space="preserve">ի N </w:t>
      </w:r>
      <w:r w:rsidRPr="00596B0B">
        <w:rPr>
          <w:rFonts w:ascii="GHEA Mariam" w:hAnsi="GHEA Mariam"/>
          <w:spacing w:val="-6"/>
          <w:lang w:val="hy-AM"/>
        </w:rPr>
        <w:t>719</w:t>
      </w:r>
      <w:r w:rsidRPr="00E33C7C">
        <w:rPr>
          <w:rFonts w:ascii="GHEA Mariam" w:hAnsi="GHEA Mariam"/>
          <w:spacing w:val="-6"/>
          <w:lang w:val="hy-AM"/>
        </w:rPr>
        <w:t>-Ն որոշման</w:t>
      </w:r>
    </w:p>
    <w:p w14:paraId="1AF97C63" w14:textId="77777777" w:rsidR="000D6D35" w:rsidRPr="001144B7" w:rsidRDefault="000D6D35" w:rsidP="000D6D35">
      <w:pPr>
        <w:pStyle w:val="mechtex"/>
        <w:rPr>
          <w:rFonts w:ascii="GHEA Mariam" w:hAnsi="GHEA Mariam" w:cs="Arial"/>
          <w:lang w:val="hy-AM"/>
        </w:rPr>
      </w:pPr>
    </w:p>
    <w:p w14:paraId="70259B6F" w14:textId="77777777" w:rsidR="000D6D35" w:rsidRPr="00794294" w:rsidRDefault="000D6D35" w:rsidP="000D6D35">
      <w:pPr>
        <w:pStyle w:val="mechtex"/>
        <w:rPr>
          <w:rFonts w:ascii="Arial" w:hAnsi="Arial" w:cs="Arial"/>
          <w:lang w:val="hy-AM"/>
        </w:rPr>
      </w:pPr>
    </w:p>
    <w:tbl>
      <w:tblPr>
        <w:tblW w:w="14904" w:type="dxa"/>
        <w:tblInd w:w="-126" w:type="dxa"/>
        <w:tblLook w:val="0000" w:firstRow="0" w:lastRow="0" w:firstColumn="0" w:lastColumn="0" w:noHBand="0" w:noVBand="0"/>
      </w:tblPr>
      <w:tblGrid>
        <w:gridCol w:w="1860"/>
        <w:gridCol w:w="1900"/>
        <w:gridCol w:w="1640"/>
        <w:gridCol w:w="2000"/>
        <w:gridCol w:w="880"/>
        <w:gridCol w:w="1360"/>
        <w:gridCol w:w="1440"/>
        <w:gridCol w:w="1200"/>
        <w:gridCol w:w="2624"/>
      </w:tblGrid>
      <w:tr w:rsidR="000D6D35" w:rsidRPr="00C3313C" w14:paraId="63AB3ED8" w14:textId="77777777" w:rsidTr="002F36B7">
        <w:trPr>
          <w:trHeight w:val="1020"/>
        </w:trPr>
        <w:tc>
          <w:tcPr>
            <w:tcW w:w="14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8D760" w14:textId="77777777" w:rsidR="000D6D35" w:rsidRDefault="000D6D35" w:rsidP="002F36B7">
            <w:pPr>
              <w:jc w:val="center"/>
              <w:rPr>
                <w:rFonts w:ascii="Sylfaen" w:hAnsi="Sylfaen" w:cs="Arial"/>
                <w:lang w:val="hy-AM" w:eastAsia="en-US"/>
              </w:rPr>
            </w:pPr>
            <w:r w:rsidRPr="009D2523">
              <w:rPr>
                <w:rFonts w:ascii="GHEA Mariam" w:hAnsi="GHEA Mariam" w:cs="Arial"/>
                <w:lang w:val="hy-AM"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4CFB6700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9D2523">
              <w:rPr>
                <w:rFonts w:ascii="GHEA Mariam" w:hAnsi="GHEA Mariam" w:cs="Arial"/>
                <w:lang w:val="hy-AM" w:eastAsia="en-US"/>
              </w:rPr>
              <w:t>N 12 ՀԱՎԵԼՎԱԾՈՒՄ ԿԱՏԱՐՎՈՂ ՓՈՓՈԽՈՒԹՅՈՒՆՆԵՐԸ ԵՎ ԼՐԱՑՈՒՄՆԵՐԸ</w:t>
            </w:r>
          </w:p>
        </w:tc>
      </w:tr>
      <w:tr w:rsidR="000D6D35" w:rsidRPr="00C3313C" w14:paraId="20D6CBAE" w14:textId="77777777" w:rsidTr="002F36B7">
        <w:trPr>
          <w:trHeight w:val="34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C820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83D6E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97B94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6B5B6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5AB89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264E3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52232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A7CF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BB3A0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</w:tr>
      <w:tr w:rsidR="000D6D35" w:rsidRPr="009D2523" w14:paraId="42359123" w14:textId="77777777" w:rsidTr="002F36B7">
        <w:trPr>
          <w:trHeight w:val="825"/>
        </w:trPr>
        <w:tc>
          <w:tcPr>
            <w:tcW w:w="12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A1C8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Գնման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առարկայի</w:t>
            </w:r>
            <w:proofErr w:type="spellEnd"/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721E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Գումարը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Pr="009D2523">
              <w:rPr>
                <w:rFonts w:ascii="GHEA Mariam" w:hAnsi="GHEA Mariam" w:cs="Arial"/>
                <w:lang w:val="hy-AM" w:eastAsia="en-US"/>
              </w:rPr>
              <w:t>.</w:t>
            </w:r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   </w:t>
            </w:r>
            <w:proofErr w:type="gramStart"/>
            <w:r w:rsidRPr="009D2523">
              <w:rPr>
                <w:rFonts w:ascii="GHEA Mariam" w:hAnsi="GHEA Mariam" w:cs="Arial"/>
                <w:lang w:eastAsia="en-US"/>
              </w:rPr>
              <w:t xml:space="preserve">   (</w:t>
            </w:r>
            <w:proofErr w:type="spellStart"/>
            <w:proofErr w:type="gramEnd"/>
            <w:r w:rsidRPr="009D2523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0D6D35" w:rsidRPr="009D2523" w14:paraId="07F0C755" w14:textId="77777777" w:rsidTr="002F36B7">
        <w:trPr>
          <w:trHeight w:val="8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B3F3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կոդը</w:t>
            </w:r>
            <w:proofErr w:type="spellEnd"/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28A6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4B0F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գնման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ձևը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67BA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չափման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միավորը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05FD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միավորի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գինը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9652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քանակը</w:t>
            </w:r>
            <w:proofErr w:type="spellEnd"/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B8B4" w14:textId="77777777" w:rsidR="000D6D35" w:rsidRPr="009D2523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D6D35" w:rsidRPr="009D2523" w14:paraId="3E1127CA" w14:textId="77777777" w:rsidTr="002F36B7">
        <w:trPr>
          <w:trHeight w:val="645"/>
        </w:trPr>
        <w:tc>
          <w:tcPr>
            <w:tcW w:w="12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BB79C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կրթության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գիտության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FAA33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 xml:space="preserve">56371.7 </w:t>
            </w:r>
          </w:p>
        </w:tc>
      </w:tr>
      <w:tr w:rsidR="000D6D35" w:rsidRPr="009D2523" w14:paraId="660E7EC3" w14:textId="77777777" w:rsidTr="002F36B7">
        <w:trPr>
          <w:trHeight w:val="66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330523E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Բաժին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N 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FCFD08A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Խումբ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N 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2802AEE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Դաս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N 01</w:t>
            </w:r>
          </w:p>
        </w:tc>
        <w:tc>
          <w:tcPr>
            <w:tcW w:w="6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</w:tcPr>
          <w:p w14:paraId="49FBBC69" w14:textId="77777777" w:rsidR="000D6D35" w:rsidRPr="009D2523" w:rsidRDefault="000D6D35" w:rsidP="002F36B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Կրթությանը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տրամադրվող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օժանդակ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977DAB7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 xml:space="preserve">56371.7 </w:t>
            </w:r>
          </w:p>
        </w:tc>
      </w:tr>
      <w:tr w:rsidR="000D6D35" w:rsidRPr="009D2523" w14:paraId="41AE96A4" w14:textId="77777777" w:rsidTr="002F36B7">
        <w:trPr>
          <w:trHeight w:val="690"/>
        </w:trPr>
        <w:tc>
          <w:tcPr>
            <w:tcW w:w="12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1E857" w14:textId="77777777" w:rsidR="000D6D35" w:rsidRPr="009D2523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 xml:space="preserve">9019   </w:t>
            </w:r>
            <w:proofErr w:type="gramStart"/>
            <w:r w:rsidRPr="009D2523">
              <w:rPr>
                <w:rFonts w:ascii="GHEA Mariam" w:hAnsi="GHEA Mariam" w:cs="Arial"/>
                <w:lang w:eastAsia="en-US"/>
              </w:rPr>
              <w:t xml:space="preserve">31001 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Ներ</w:t>
            </w:r>
            <w:r>
              <w:rPr>
                <w:rFonts w:ascii="GHEA Mariam" w:hAnsi="GHEA Mariam" w:cs="Arial"/>
                <w:lang w:eastAsia="en-US"/>
              </w:rPr>
              <w:t>առական</w:t>
            </w:r>
            <w:proofErr w:type="spellEnd"/>
            <w:proofErr w:type="gram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համակարգի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ներդ</w:t>
            </w:r>
            <w:proofErr w:type="spellEnd"/>
            <w:r w:rsidRPr="009D2523">
              <w:rPr>
                <w:rFonts w:ascii="GHEA Mariam" w:hAnsi="GHEA Mariam" w:cs="Arial"/>
                <w:lang w:val="hy-AM" w:eastAsia="en-US"/>
              </w:rPr>
              <w:t>ր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ում</w:t>
            </w:r>
            <w:proofErr w:type="spellEnd"/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21DB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 xml:space="preserve">56371.7 </w:t>
            </w:r>
          </w:p>
        </w:tc>
      </w:tr>
      <w:tr w:rsidR="000D6D35" w:rsidRPr="009D2523" w14:paraId="726DFE7C" w14:textId="77777777" w:rsidTr="002F36B7">
        <w:trPr>
          <w:trHeight w:val="66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5E160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40ADF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gramStart"/>
            <w:r w:rsidRPr="009D2523">
              <w:rPr>
                <w:rFonts w:ascii="GHEA Mariam" w:hAnsi="GHEA Mariam" w:cs="Arial"/>
                <w:b/>
                <w:bCs/>
                <w:lang w:eastAsia="en-US"/>
              </w:rPr>
              <w:t>ՄԱՍ  II.</w:t>
            </w:r>
            <w:proofErr w:type="gramEnd"/>
            <w:r w:rsidRPr="009D2523">
              <w:rPr>
                <w:rFonts w:ascii="GHEA Mariam" w:hAnsi="GHEA Mariam" w:cs="Arial"/>
                <w:b/>
                <w:bCs/>
                <w:lang w:eastAsia="en-US"/>
              </w:rPr>
              <w:t xml:space="preserve"> ԱՇԽԱՏԱՆՔՆԵՐ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1F58A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57185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0D29C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color w:val="FF0000"/>
                <w:lang w:eastAsia="en-US"/>
              </w:rPr>
            </w:pPr>
            <w:r w:rsidRPr="009D2523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C7599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EB86100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 xml:space="preserve">54946.3 </w:t>
            </w:r>
          </w:p>
        </w:tc>
      </w:tr>
      <w:tr w:rsidR="000D6D35" w:rsidRPr="009D2523" w14:paraId="0A87D8BF" w14:textId="77777777" w:rsidTr="002F36B7">
        <w:trPr>
          <w:trHeight w:val="66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D1D0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45611100-1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5C84B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Կրթական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օբյեկտների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հիմնանորոգում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3C6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7FB2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99D7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3272500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C690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6D02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 xml:space="preserve">3272.5 </w:t>
            </w:r>
          </w:p>
        </w:tc>
      </w:tr>
      <w:tr w:rsidR="000D6D35" w:rsidRPr="009D2523" w14:paraId="0472DF9D" w14:textId="77777777" w:rsidTr="002F36B7">
        <w:trPr>
          <w:trHeight w:val="40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C3F9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45611100-2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4DDDB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Կրթական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օբյեկտների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հիմնանորոգում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EF75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0743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722D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3339800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0435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599F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 xml:space="preserve">3339.8 </w:t>
            </w:r>
          </w:p>
        </w:tc>
      </w:tr>
      <w:tr w:rsidR="000D6D35" w:rsidRPr="009D2523" w14:paraId="625BEFE7" w14:textId="77777777" w:rsidTr="002F36B7">
        <w:trPr>
          <w:trHeight w:val="40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3C03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45611100-3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01EDA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Կրթական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օբյեկտների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հիմնանորոգում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49EB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831C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6845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6468300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E128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826A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 xml:space="preserve">6468.3 </w:t>
            </w:r>
          </w:p>
        </w:tc>
      </w:tr>
      <w:tr w:rsidR="000D6D35" w:rsidRPr="009D2523" w14:paraId="70F12A6E" w14:textId="77777777" w:rsidTr="002F36B7">
        <w:trPr>
          <w:trHeight w:val="40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511F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45611100-4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81B27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Կրթական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օբյեկտների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հիմնանորոգում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A1FA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C293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3136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4086000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93BF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00E6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 xml:space="preserve">4086.0 </w:t>
            </w:r>
          </w:p>
        </w:tc>
      </w:tr>
      <w:tr w:rsidR="000D6D35" w:rsidRPr="009D2523" w14:paraId="5B7634CA" w14:textId="77777777" w:rsidTr="002F36B7">
        <w:trPr>
          <w:trHeight w:val="40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A49C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lastRenderedPageBreak/>
              <w:t>45611100-5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8EF2E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Կրթական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օբյեկտների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հիմնանորոգում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90F4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A0EE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9E76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4660600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B9BC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22DD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 xml:space="preserve">4660.6 </w:t>
            </w:r>
          </w:p>
        </w:tc>
      </w:tr>
      <w:tr w:rsidR="000D6D35" w:rsidRPr="009D2523" w14:paraId="31585CC7" w14:textId="77777777" w:rsidTr="002F36B7">
        <w:trPr>
          <w:trHeight w:val="40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09ED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45611100-6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DB7D8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Կրթական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օբյեկտների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հիմնանորոգում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9EC6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12CE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52DB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5842700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9C96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F817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 xml:space="preserve">5842.7 </w:t>
            </w:r>
          </w:p>
        </w:tc>
      </w:tr>
      <w:tr w:rsidR="000D6D35" w:rsidRPr="009D2523" w14:paraId="47B2EDB0" w14:textId="77777777" w:rsidTr="002F36B7">
        <w:trPr>
          <w:trHeight w:val="40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10A4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45611100-7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72EF4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Կրթական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օբյեկտների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հիմնանորոգում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3C82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F010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6F6E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4962700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A2BC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BC9F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 xml:space="preserve">4962.7 </w:t>
            </w:r>
          </w:p>
        </w:tc>
      </w:tr>
      <w:tr w:rsidR="000D6D35" w:rsidRPr="009D2523" w14:paraId="3924BCA3" w14:textId="77777777" w:rsidTr="002F36B7">
        <w:trPr>
          <w:trHeight w:val="40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4F2E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45611100-8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B742D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Կրթական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օբյեկտների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հիմնանորոգում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9B5D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47C1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A987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2250700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87F9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0C88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 xml:space="preserve">2250.7 </w:t>
            </w:r>
          </w:p>
        </w:tc>
      </w:tr>
      <w:tr w:rsidR="000D6D35" w:rsidRPr="009D2523" w14:paraId="06C55203" w14:textId="77777777" w:rsidTr="002F36B7">
        <w:trPr>
          <w:trHeight w:val="40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7D2D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45611100-9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FF785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Կրթական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օբյեկտների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հիմնանորոգում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90CA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8FAA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5762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3850000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1049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9783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 xml:space="preserve">3850.0 </w:t>
            </w:r>
          </w:p>
        </w:tc>
      </w:tr>
      <w:tr w:rsidR="000D6D35" w:rsidRPr="009D2523" w14:paraId="71E7F988" w14:textId="77777777" w:rsidTr="002F36B7">
        <w:trPr>
          <w:trHeight w:val="40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F343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45611100-10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C37B2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Կրթական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օբյեկտների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հիմնանորոգում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5FC9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7DBB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555D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16213000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8FE0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5BF7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 xml:space="preserve">16213.0 </w:t>
            </w:r>
          </w:p>
        </w:tc>
      </w:tr>
      <w:tr w:rsidR="000D6D35" w:rsidRPr="009D2523" w14:paraId="67860A54" w14:textId="77777777" w:rsidTr="002F36B7">
        <w:trPr>
          <w:trHeight w:val="40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CB856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8A4AA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gramStart"/>
            <w:r w:rsidRPr="009D2523">
              <w:rPr>
                <w:rFonts w:ascii="GHEA Mariam" w:hAnsi="GHEA Mariam" w:cs="Arial"/>
                <w:b/>
                <w:bCs/>
                <w:lang w:eastAsia="en-US"/>
              </w:rPr>
              <w:t>ՄԱՍ  III.</w:t>
            </w:r>
            <w:proofErr w:type="gramEnd"/>
            <w:r w:rsidRPr="009D2523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1FD7A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6047D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72113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color w:val="FF0000"/>
                <w:lang w:eastAsia="en-US"/>
              </w:rPr>
            </w:pPr>
            <w:r w:rsidRPr="009D2523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CC4CC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995A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 xml:space="preserve">1425.4 </w:t>
            </w:r>
          </w:p>
        </w:tc>
      </w:tr>
      <w:tr w:rsidR="000D6D35" w:rsidRPr="009D2523" w14:paraId="3B859DB5" w14:textId="77777777" w:rsidTr="002F36B7">
        <w:trPr>
          <w:trHeight w:val="6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2371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71351540-1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7613E" w14:textId="77777777" w:rsidR="000D6D35" w:rsidRPr="009D2523" w:rsidRDefault="000D6D35" w:rsidP="002F36B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Տեխնիկական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հսկողության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7465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1DAF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97FE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1098900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C7CF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368D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 xml:space="preserve">1098.9 </w:t>
            </w:r>
          </w:p>
        </w:tc>
      </w:tr>
      <w:tr w:rsidR="000D6D35" w:rsidRPr="009D2523" w14:paraId="3086DDB1" w14:textId="77777777" w:rsidTr="002F36B7">
        <w:trPr>
          <w:trHeight w:val="6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0478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98111140-1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82FA8" w14:textId="77777777" w:rsidR="000D6D35" w:rsidRPr="009D2523" w:rsidRDefault="000D6D35" w:rsidP="002F36B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Հեղինակային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հսկողության</w:t>
            </w:r>
            <w:proofErr w:type="spellEnd"/>
            <w:r w:rsidRPr="009D252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257D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DDCA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2523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5CC2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326500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582A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2D5B" w14:textId="77777777" w:rsidR="000D6D35" w:rsidRPr="009D2523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2523">
              <w:rPr>
                <w:rFonts w:ascii="GHEA Mariam" w:hAnsi="GHEA Mariam" w:cs="Arial"/>
                <w:lang w:eastAsia="en-US"/>
              </w:rPr>
              <w:t xml:space="preserve">326.5 </w:t>
            </w:r>
          </w:p>
        </w:tc>
      </w:tr>
    </w:tbl>
    <w:p w14:paraId="40F39CC7" w14:textId="77777777" w:rsidR="000D6D35" w:rsidRDefault="000D6D35" w:rsidP="000D6D35">
      <w:pPr>
        <w:shd w:val="clear" w:color="auto" w:fill="FFFFFF"/>
        <w:rPr>
          <w:rFonts w:ascii="GHEA Grapalat" w:hAnsi="GHEA Grapalat" w:cs="Calibri"/>
          <w:color w:val="000000"/>
          <w:sz w:val="21"/>
          <w:szCs w:val="21"/>
          <w:lang w:val="hy-AM"/>
        </w:rPr>
      </w:pPr>
    </w:p>
    <w:p w14:paraId="5CD25116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0B7DAE2F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6F8FF7D8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01241135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5FB4DBEB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3865B305" w14:textId="77777777" w:rsidR="000D6D35" w:rsidRDefault="000D6D35" w:rsidP="000D6D35">
      <w:pPr>
        <w:pStyle w:val="mechtex"/>
        <w:ind w:firstLine="1404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3091944B" w14:textId="77777777" w:rsidR="000D6D35" w:rsidRPr="0057727E" w:rsidRDefault="000D6D35" w:rsidP="000D6D35">
      <w:pPr>
        <w:pStyle w:val="mechtex"/>
        <w:ind w:firstLine="1404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5BF2D40A" w14:textId="77777777" w:rsidR="000D6D35" w:rsidRPr="0057727E" w:rsidRDefault="000D6D35" w:rsidP="000D6D35">
      <w:pPr>
        <w:pStyle w:val="mechtex"/>
        <w:ind w:firstLine="1404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</w:p>
    <w:p w14:paraId="0DBD78D3" w14:textId="77777777" w:rsidR="000D6D35" w:rsidRPr="002970B8" w:rsidRDefault="000D6D35" w:rsidP="000D6D35">
      <w:pPr>
        <w:pStyle w:val="mechtex"/>
        <w:spacing w:line="360" w:lineRule="auto"/>
        <w:rPr>
          <w:rFonts w:ascii="GHEA Mariam" w:hAnsi="GHEA Mariam" w:cs="Sylfaen"/>
          <w:lang w:val="hy-AM"/>
        </w:rPr>
      </w:pPr>
    </w:p>
    <w:p w14:paraId="38D0ED6D" w14:textId="77777777" w:rsidR="000D6D35" w:rsidRDefault="000D6D35" w:rsidP="000D6D35">
      <w:pPr>
        <w:pStyle w:val="mechtex"/>
        <w:tabs>
          <w:tab w:val="left" w:pos="5550"/>
        </w:tabs>
        <w:jc w:val="lef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ab/>
      </w:r>
    </w:p>
    <w:p w14:paraId="42313FF8" w14:textId="77777777" w:rsidR="000D6D35" w:rsidRPr="00A63840" w:rsidRDefault="000D6D35" w:rsidP="000D6D35">
      <w:pPr>
        <w:pStyle w:val="mechtex"/>
        <w:spacing w:line="360" w:lineRule="auto"/>
        <w:rPr>
          <w:rFonts w:ascii="Sylfaen" w:hAnsi="Sylfaen" w:cs="Sylfaen"/>
          <w:lang w:val="hy-AM"/>
        </w:rPr>
      </w:pPr>
    </w:p>
    <w:p w14:paraId="766FF0F8" w14:textId="77777777" w:rsidR="00BA6A4D" w:rsidRDefault="00BA6A4D"/>
    <w:sectPr w:rsidR="00BA6A4D" w:rsidSect="0041039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086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74448" w14:textId="77777777" w:rsidR="004A05FB" w:rsidRDefault="004A05FB">
      <w:r>
        <w:separator/>
      </w:r>
    </w:p>
  </w:endnote>
  <w:endnote w:type="continuationSeparator" w:id="0">
    <w:p w14:paraId="5A9AA246" w14:textId="77777777" w:rsidR="004A05FB" w:rsidRDefault="004A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886B2" w14:textId="77777777" w:rsidR="002E5419" w:rsidRDefault="000D6D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voroshumLK-098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02ECE" w14:textId="77777777" w:rsidR="002E5419" w:rsidRPr="00410396" w:rsidRDefault="000D6D35" w:rsidP="00410396">
    <w:pPr>
      <w:pStyle w:val="Footer"/>
      <w:rPr>
        <w:sz w:val="18"/>
        <w:szCs w:val="18"/>
      </w:rPr>
    </w:pPr>
    <w:r w:rsidRPr="00410396">
      <w:rPr>
        <w:sz w:val="18"/>
        <w:szCs w:val="18"/>
      </w:rPr>
      <w:fldChar w:fldCharType="begin"/>
    </w:r>
    <w:r w:rsidRPr="00410396">
      <w:rPr>
        <w:sz w:val="18"/>
        <w:szCs w:val="18"/>
      </w:rPr>
      <w:instrText xml:space="preserve"> FILENAME </w:instrText>
    </w:r>
    <w:r w:rsidRPr="00410396"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voroshumLK-098</w:t>
    </w:r>
    <w:r w:rsidRPr="00410396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3B36E" w14:textId="77777777" w:rsidR="002E5419" w:rsidRPr="00410396" w:rsidRDefault="000D6D35" w:rsidP="00410396">
    <w:pPr>
      <w:pStyle w:val="Footer"/>
      <w:rPr>
        <w:sz w:val="18"/>
        <w:szCs w:val="18"/>
      </w:rPr>
    </w:pPr>
    <w:r w:rsidRPr="00410396">
      <w:rPr>
        <w:sz w:val="18"/>
        <w:szCs w:val="18"/>
      </w:rPr>
      <w:fldChar w:fldCharType="begin"/>
    </w:r>
    <w:r w:rsidRPr="00410396">
      <w:rPr>
        <w:sz w:val="18"/>
        <w:szCs w:val="18"/>
      </w:rPr>
      <w:instrText xml:space="preserve"> FILENAME </w:instrText>
    </w:r>
    <w:r w:rsidRPr="00410396"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voroshumLK-098</w:t>
    </w:r>
    <w:r w:rsidRPr="0041039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92333" w14:textId="77777777" w:rsidR="004A05FB" w:rsidRDefault="004A05FB">
      <w:r>
        <w:separator/>
      </w:r>
    </w:p>
  </w:footnote>
  <w:footnote w:type="continuationSeparator" w:id="0">
    <w:p w14:paraId="78E8331B" w14:textId="77777777" w:rsidR="004A05FB" w:rsidRDefault="004A0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EA9E2" w14:textId="77777777" w:rsidR="002E5419" w:rsidRDefault="000D6D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8083D9B" w14:textId="77777777" w:rsidR="002E5419" w:rsidRDefault="004A0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F6B4C" w14:textId="77777777" w:rsidR="002E5419" w:rsidRDefault="000D6D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7D4169A" w14:textId="77777777" w:rsidR="002E5419" w:rsidRDefault="004A05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35"/>
    <w:rsid w:val="000D6D35"/>
    <w:rsid w:val="004A05FB"/>
    <w:rsid w:val="00BA6A4D"/>
    <w:rsid w:val="00C3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42C2"/>
  <w15:chartTrackingRefBased/>
  <w15:docId w15:val="{2526F3DD-2A15-4E60-8A97-EA6D3A3D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D3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6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6D3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D6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D6D3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D6D35"/>
  </w:style>
  <w:style w:type="paragraph" w:customStyle="1" w:styleId="norm">
    <w:name w:val="norm"/>
    <w:basedOn w:val="Normal"/>
    <w:link w:val="normChar"/>
    <w:rsid w:val="000D6D3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0D6D35"/>
    <w:pPr>
      <w:jc w:val="center"/>
    </w:pPr>
    <w:rPr>
      <w:sz w:val="22"/>
    </w:rPr>
  </w:style>
  <w:style w:type="paragraph" w:customStyle="1" w:styleId="Style15">
    <w:name w:val="Style1.5"/>
    <w:basedOn w:val="Normal"/>
    <w:rsid w:val="000D6D3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D6D35"/>
    <w:pPr>
      <w:jc w:val="both"/>
    </w:pPr>
  </w:style>
  <w:style w:type="paragraph" w:customStyle="1" w:styleId="russtyle">
    <w:name w:val="russtyle"/>
    <w:basedOn w:val="Normal"/>
    <w:rsid w:val="000D6D35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0D6D3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0D6D3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0D6D35"/>
    <w:rPr>
      <w:w w:val="90"/>
    </w:rPr>
  </w:style>
  <w:style w:type="paragraph" w:customStyle="1" w:styleId="Style3">
    <w:name w:val="Style3"/>
    <w:basedOn w:val="mechtex"/>
    <w:rsid w:val="000D6D35"/>
    <w:rPr>
      <w:w w:val="90"/>
    </w:rPr>
  </w:style>
  <w:style w:type="paragraph" w:customStyle="1" w:styleId="Style6">
    <w:name w:val="Style6"/>
    <w:basedOn w:val="mechtex"/>
    <w:rsid w:val="000D6D35"/>
  </w:style>
  <w:style w:type="character" w:customStyle="1" w:styleId="mechtexChar">
    <w:name w:val="mechtex Char"/>
    <w:rsid w:val="000D6D35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2019-06-17T12:14:00Z</dcterms:created>
  <dcterms:modified xsi:type="dcterms:W3CDTF">2019-06-17T12:20:00Z</dcterms:modified>
</cp:coreProperties>
</file>