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77A6" w14:textId="77777777" w:rsidR="0026269D" w:rsidRPr="00D63DF6" w:rsidRDefault="0026269D" w:rsidP="0026269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52C0E5A2" w14:textId="77777777" w:rsidR="0026269D" w:rsidRPr="006B7192" w:rsidRDefault="0026269D" w:rsidP="002626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                                                                                  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D3658E2" w14:textId="1F2CF3B3" w:rsidR="0026269D" w:rsidRDefault="0026269D" w:rsidP="0026269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                                                                              </w:t>
      </w:r>
      <w:r>
        <w:rPr>
          <w:rFonts w:ascii="GHEA Mariam" w:hAnsi="GHEA Mariam" w:cs="IRTEK Courier"/>
          <w:spacing w:val="-4"/>
          <w:lang w:val="pt-BR"/>
        </w:rPr>
        <w:t>ապրիլի</w:t>
      </w:r>
      <w:r w:rsidRPr="0026269D">
        <w:rPr>
          <w:rFonts w:ascii="GHEA Mariam" w:hAnsi="GHEA Mariam" w:cs="Sylfaen"/>
          <w:spacing w:val="-2"/>
          <w:lang w:val="pt-BR"/>
        </w:rPr>
        <w:t xml:space="preserve"> 4-</w:t>
      </w:r>
      <w:r w:rsidRPr="0026269D">
        <w:rPr>
          <w:rFonts w:ascii="GHEA Mariam" w:hAnsi="GHEA Mariam"/>
          <w:spacing w:val="-2"/>
        </w:rPr>
        <w:t xml:space="preserve">ի N </w:t>
      </w:r>
      <w:r w:rsidR="00736048">
        <w:rPr>
          <w:rFonts w:ascii="GHEA Mariam" w:hAnsi="GHEA Mariam"/>
          <w:spacing w:val="-2"/>
        </w:rPr>
        <w:t>340</w:t>
      </w:r>
      <w:r w:rsidRPr="0026269D">
        <w:rPr>
          <w:rFonts w:ascii="GHEA Mariam" w:hAnsi="GHEA Mariam"/>
          <w:spacing w:val="-2"/>
        </w:rPr>
        <w:t xml:space="preserve">-Ն  </w:t>
      </w:r>
      <w:proofErr w:type="spellStart"/>
      <w:r w:rsidRPr="0026269D">
        <w:rPr>
          <w:rFonts w:ascii="GHEA Mariam" w:hAnsi="GHEA Mariam"/>
          <w:spacing w:val="-2"/>
        </w:rPr>
        <w:t>որոշման</w:t>
      </w:r>
      <w:proofErr w:type="spellEnd"/>
    </w:p>
    <w:p w14:paraId="38FCB88F" w14:textId="77777777" w:rsidR="006A3FDA" w:rsidRDefault="006A3FDA" w:rsidP="0026269D">
      <w:pPr>
        <w:pStyle w:val="mechtex"/>
        <w:jc w:val="left"/>
        <w:rPr>
          <w:rFonts w:ascii="GHEA Mariam" w:hAnsi="GHEA Mariam"/>
          <w:spacing w:val="-2"/>
        </w:rPr>
      </w:pPr>
    </w:p>
    <w:p w14:paraId="52411359" w14:textId="77777777" w:rsidR="006A3FDA" w:rsidRPr="0026269D" w:rsidRDefault="006A3FDA" w:rsidP="0026269D">
      <w:pPr>
        <w:pStyle w:val="mechtex"/>
        <w:jc w:val="left"/>
        <w:rPr>
          <w:rFonts w:ascii="Sylfaen" w:hAnsi="Sylfaen" w:cs="Sylfaen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1460"/>
        <w:gridCol w:w="1420"/>
        <w:gridCol w:w="1200"/>
        <w:gridCol w:w="2680"/>
        <w:gridCol w:w="1480"/>
        <w:gridCol w:w="1240"/>
        <w:gridCol w:w="1500"/>
        <w:gridCol w:w="1760"/>
        <w:gridCol w:w="2200"/>
      </w:tblGrid>
      <w:tr w:rsidR="0026269D" w:rsidRPr="0026269D" w14:paraId="7D3DE15B" w14:textId="77777777" w:rsidTr="0026269D">
        <w:trPr>
          <w:trHeight w:val="1425"/>
        </w:trPr>
        <w:tc>
          <w:tcPr>
            <w:tcW w:w="14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2F86" w14:textId="77777777" w:rsid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</w:t>
            </w:r>
            <w:r w:rsidR="006A3F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201</w:t>
            </w:r>
            <w:r w:rsidR="002D4F79">
              <w:rPr>
                <w:rFonts w:ascii="GHEA Mariam" w:hAnsi="GHEA Mariam" w:cs="Arial"/>
                <w:sz w:val="22"/>
                <w:szCs w:val="22"/>
                <w:lang w:eastAsia="en-US"/>
              </w:rPr>
              <w:t>8</w:t>
            </w:r>
            <w:r w:rsidR="006A3F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ԹՎԱԿԱՆԻ ԴԵԿՏԵՄԲԵՐԻ 27-Ի N  1515-Ն ՈՐՈՇՄԱՆ</w:t>
            </w:r>
            <w:r w:rsidR="006A3FDA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6A3FDA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 ՀԱՎԵԼՎԱԾՈՒՄ ԿԱՏԱՐՎՈՂ ՓՈՓՈԽՈՒԹՅՈՒՆԸ</w:t>
            </w:r>
          </w:p>
          <w:p w14:paraId="277BFAA1" w14:textId="77777777" w:rsidR="006A3FDA" w:rsidRDefault="006A3FDA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A4AA8E3" w14:textId="77777777" w:rsidR="006A3FDA" w:rsidRPr="0026269D" w:rsidRDefault="006A3FDA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6269D" w:rsidRPr="0026269D" w14:paraId="050B8EF5" w14:textId="77777777" w:rsidTr="006A3FDA">
        <w:trPr>
          <w:trHeight w:val="89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588B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80A955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FDBE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3006" w14:textId="77777777" w:rsidR="0026269D" w:rsidRPr="0026269D" w:rsidRDefault="002D4F79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3363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A5BAB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6269D" w:rsidRPr="0026269D" w14:paraId="5A6946F6" w14:textId="77777777" w:rsidTr="006A3FDA">
        <w:trPr>
          <w:trHeight w:val="7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0CB2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8BCB47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8A0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670E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5143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54A0" w14:textId="77777777" w:rsidR="0026269D" w:rsidRPr="0026269D" w:rsidRDefault="006A3FDA" w:rsidP="006A3F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</w:t>
            </w:r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5D6F" w14:textId="77777777" w:rsidR="0026269D" w:rsidRPr="0026269D" w:rsidRDefault="006A3FDA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6269D" w:rsidRPr="0026269D" w14:paraId="2109EA4A" w14:textId="77777777" w:rsidTr="0026269D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AD4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A3A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6269D" w:rsidRPr="0026269D" w14:paraId="637F3597" w14:textId="77777777" w:rsidTr="006A3FDA">
        <w:trPr>
          <w:trHeight w:val="15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6DDCD9" w14:textId="77777777" w:rsidR="0026269D" w:rsidRPr="0026269D" w:rsidRDefault="006A3FDA" w:rsidP="006A3F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</w:t>
            </w:r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E1AA4" w14:textId="77777777" w:rsidR="0026269D" w:rsidRPr="0026269D" w:rsidRDefault="006A3FDA" w:rsidP="006A3FDA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A3F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r w:rsidRPr="006A3FD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N</w:t>
            </w:r>
            <w:r w:rsidR="0026269D" w:rsidRPr="0026269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ED0D" w14:textId="77777777" w:rsidR="0026269D" w:rsidRPr="0026269D" w:rsidRDefault="006A3FDA" w:rsidP="006A3F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</w:t>
            </w:r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630602" w14:textId="77777777" w:rsidR="0026269D" w:rsidRPr="0026269D" w:rsidRDefault="0026269D" w:rsidP="006A3FD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A3EFD" w14:textId="77777777" w:rsidR="0026269D" w:rsidRPr="0026269D" w:rsidRDefault="0026269D" w:rsidP="0026269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(25,029.8)</w:t>
            </w:r>
          </w:p>
        </w:tc>
      </w:tr>
      <w:tr w:rsidR="0026269D" w:rsidRPr="0026269D" w14:paraId="32E97630" w14:textId="77777777" w:rsidTr="006A3FDA">
        <w:trPr>
          <w:trHeight w:val="10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7DF36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1115 11001</w:t>
            </w:r>
          </w:p>
        </w:tc>
        <w:tc>
          <w:tcPr>
            <w:tcW w:w="11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AF009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Երիտասարդական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քաղաքականությանն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</w:t>
            </w:r>
            <w:proofErr w:type="spellEnd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765CF" w14:textId="77777777" w:rsidR="0026269D" w:rsidRPr="0026269D" w:rsidRDefault="0026269D" w:rsidP="0026269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(25,029.8)</w:t>
            </w:r>
          </w:p>
        </w:tc>
      </w:tr>
      <w:tr w:rsidR="0026269D" w:rsidRPr="0026269D" w14:paraId="0BAAC5D8" w14:textId="77777777" w:rsidTr="006A3FDA">
        <w:trPr>
          <w:trHeight w:val="242"/>
        </w:trPr>
        <w:tc>
          <w:tcPr>
            <w:tcW w:w="12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7EDEC" w14:textId="77777777" w:rsidR="0026269D" w:rsidRPr="0026269D" w:rsidRDefault="0026269D" w:rsidP="0026269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 ԾԱՌԱՅՈՒԹՅՈՒՆՆԵՐ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5272" w14:textId="77777777" w:rsidR="0026269D" w:rsidRPr="0026269D" w:rsidRDefault="0026269D" w:rsidP="0026269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(25,029.8)</w:t>
            </w:r>
          </w:p>
        </w:tc>
      </w:tr>
      <w:tr w:rsidR="0026269D" w:rsidRPr="0026269D" w14:paraId="144ACC36" w14:textId="77777777" w:rsidTr="006A3FDA">
        <w:trPr>
          <w:trHeight w:val="7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E8F" w14:textId="77777777" w:rsidR="0026269D" w:rsidRPr="0026269D" w:rsidRDefault="0026269D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79951100-1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97B8A" w14:textId="77777777" w:rsidR="0026269D" w:rsidRPr="0026269D" w:rsidRDefault="006A3FDA" w:rsidP="0026269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իջոցառումների</w:t>
            </w:r>
            <w:proofErr w:type="spellEnd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կապված</w:t>
            </w:r>
            <w:proofErr w:type="spellEnd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269D"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543EF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C09C2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1A76" w14:textId="77777777" w:rsidR="0026269D" w:rsidRPr="0026269D" w:rsidRDefault="0026269D" w:rsidP="0026269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25,029,800.0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098A" w14:textId="77777777" w:rsidR="0026269D" w:rsidRPr="0026269D" w:rsidRDefault="0026269D" w:rsidP="0026269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5E9E5" w14:textId="77777777" w:rsidR="0026269D" w:rsidRPr="0026269D" w:rsidRDefault="0026269D" w:rsidP="0026269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6269D">
              <w:rPr>
                <w:rFonts w:ascii="GHEA Mariam" w:hAnsi="GHEA Mariam" w:cs="Arial"/>
                <w:sz w:val="22"/>
                <w:szCs w:val="22"/>
                <w:lang w:eastAsia="en-US"/>
              </w:rPr>
              <w:t>(25,029.8)</w:t>
            </w:r>
          </w:p>
        </w:tc>
      </w:tr>
    </w:tbl>
    <w:p w14:paraId="1488FB2D" w14:textId="77777777" w:rsidR="006A3FDA" w:rsidRDefault="006A3FDA" w:rsidP="0026269D">
      <w:pPr>
        <w:tabs>
          <w:tab w:val="left" w:pos="5850"/>
        </w:tabs>
        <w:rPr>
          <w:rFonts w:ascii="Sylfaen" w:hAnsi="Sylfaen"/>
        </w:rPr>
      </w:pPr>
    </w:p>
    <w:p w14:paraId="6618B2BB" w14:textId="77777777" w:rsidR="006A3FDA" w:rsidRPr="006A3FDA" w:rsidRDefault="006A3FDA" w:rsidP="006A3FDA">
      <w:pPr>
        <w:rPr>
          <w:rFonts w:ascii="Sylfaen" w:hAnsi="Sylfaen"/>
        </w:rPr>
      </w:pPr>
    </w:p>
    <w:p w14:paraId="5C8D916A" w14:textId="77777777" w:rsidR="006A3FDA" w:rsidRPr="006A3FDA" w:rsidRDefault="006A3FDA" w:rsidP="006A3FDA">
      <w:pPr>
        <w:rPr>
          <w:rFonts w:ascii="Sylfaen" w:hAnsi="Sylfaen"/>
        </w:rPr>
      </w:pPr>
    </w:p>
    <w:p w14:paraId="3E107569" w14:textId="77777777" w:rsidR="006A3FDA" w:rsidRPr="006A3FDA" w:rsidRDefault="006A3FDA" w:rsidP="006A3FDA">
      <w:pPr>
        <w:rPr>
          <w:rFonts w:ascii="Sylfaen" w:hAnsi="Sylfaen"/>
          <w:sz w:val="12"/>
        </w:rPr>
      </w:pPr>
    </w:p>
    <w:p w14:paraId="1875182F" w14:textId="77777777" w:rsidR="006A3FDA" w:rsidRDefault="006A3FDA" w:rsidP="006A3FDA">
      <w:pPr>
        <w:rPr>
          <w:rFonts w:ascii="Sylfaen" w:hAnsi="Sylfaen"/>
        </w:rPr>
      </w:pPr>
    </w:p>
    <w:p w14:paraId="5F2D9126" w14:textId="77777777" w:rsidR="006A3FDA" w:rsidRPr="00B16FF5" w:rsidRDefault="006A3FDA" w:rsidP="006A3FD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2642FB" w14:textId="77777777" w:rsidR="006A3FDA" w:rsidRPr="00B16FF5" w:rsidRDefault="006A3FDA" w:rsidP="006A3FDA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                    </w:t>
      </w:r>
      <w:r w:rsidRPr="00B16FF5">
        <w:rPr>
          <w:rFonts w:ascii="GHEA Mariam" w:hAnsi="GHEA Mariam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40E491C4" w14:textId="1A8DEBA0" w:rsidR="001F225D" w:rsidRPr="006A3FDA" w:rsidRDefault="00736048" w:rsidP="00736048">
      <w:pPr>
        <w:tabs>
          <w:tab w:val="left" w:pos="6060"/>
        </w:tabs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ab/>
      </w:r>
    </w:p>
    <w:sectPr w:rsidR="001F225D" w:rsidRPr="006A3FDA" w:rsidSect="006A3F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3B8A" w14:textId="77777777" w:rsidR="00D0513F" w:rsidRDefault="00D0513F">
      <w:r>
        <w:separator/>
      </w:r>
    </w:p>
  </w:endnote>
  <w:endnote w:type="continuationSeparator" w:id="0">
    <w:p w14:paraId="5ED3E17E" w14:textId="77777777" w:rsidR="00D0513F" w:rsidRDefault="00D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A9E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21478">
      <w:rPr>
        <w:noProof/>
        <w:sz w:val="18"/>
      </w:rPr>
      <w:t>voroshumkk058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3C8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21478">
      <w:rPr>
        <w:noProof/>
        <w:sz w:val="18"/>
      </w:rPr>
      <w:t>voroshumkk058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68CF" w14:textId="77777777" w:rsidR="003D4BA2" w:rsidRPr="00E21478" w:rsidRDefault="00701BB6" w:rsidP="00E21478">
    <w:pPr>
      <w:pStyle w:val="Footer"/>
    </w:pPr>
    <w:fldSimple w:instr=" FILENAME   \* MERGEFORMAT ">
      <w:r w:rsidR="00E21478">
        <w:rPr>
          <w:noProof/>
        </w:rPr>
        <w:t>voroshumkk058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6314" w14:textId="77777777" w:rsidR="00D0513F" w:rsidRDefault="00D0513F">
      <w:r>
        <w:separator/>
      </w:r>
    </w:p>
  </w:footnote>
  <w:footnote w:type="continuationSeparator" w:id="0">
    <w:p w14:paraId="54D25BC7" w14:textId="77777777" w:rsidR="00D0513F" w:rsidRDefault="00D0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A0A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52DB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9D4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B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1EB29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24E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AE9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474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69D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F79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5B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48B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3FDA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BB6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048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1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63A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13F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47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CD8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5D8BE"/>
  <w15:chartTrackingRefBased/>
  <w15:docId w15:val="{13A0968C-E6DB-4206-A50B-95D58C0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12A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412A5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EE5C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21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14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keywords>http:/mul-moj.gov.am/tasks/docs/attachment.php?id=221472&amp;fn=340k.voroshum.docx&amp;out=0&amp;token=</cp:keywords>
  <cp:lastModifiedBy>Vahagn Karamyan</cp:lastModifiedBy>
  <cp:revision>2</cp:revision>
  <dcterms:created xsi:type="dcterms:W3CDTF">2019-04-15T11:15:00Z</dcterms:created>
  <dcterms:modified xsi:type="dcterms:W3CDTF">2019-04-15T11:15:00Z</dcterms:modified>
</cp:coreProperties>
</file>