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7D" w:rsidRPr="00C359C8" w:rsidRDefault="00C8119B" w:rsidP="00472F45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ՀԱՎԵԼՎԱԾ</w:t>
      </w:r>
    </w:p>
    <w:p w:rsidR="00FB207D" w:rsidRPr="00C359C8" w:rsidRDefault="00C8119B" w:rsidP="00472F45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472F45" w:rsidRPr="00C359C8">
        <w:rPr>
          <w:rFonts w:ascii="Sylfaen" w:hAnsi="Sylfaen"/>
          <w:sz w:val="24"/>
          <w:szCs w:val="24"/>
        </w:rPr>
        <w:br/>
      </w:r>
      <w:r w:rsidRPr="00C359C8">
        <w:rPr>
          <w:rFonts w:ascii="Sylfaen" w:hAnsi="Sylfaen"/>
          <w:sz w:val="24"/>
          <w:szCs w:val="24"/>
        </w:rPr>
        <w:t>2017 թվականի դեկտեմբերի 19-ի թիվ 179 որոշման</w:t>
      </w:r>
    </w:p>
    <w:p w:rsidR="00C8119B" w:rsidRPr="00C359C8" w:rsidRDefault="00C8119B" w:rsidP="00472F45">
      <w:pPr>
        <w:pStyle w:val="Bodytext20"/>
        <w:shd w:val="clear" w:color="auto" w:fill="auto"/>
        <w:spacing w:before="0" w:after="160" w:line="360" w:lineRule="auto"/>
        <w:ind w:left="5103" w:right="1"/>
        <w:rPr>
          <w:rFonts w:ascii="Sylfaen" w:hAnsi="Sylfaen"/>
          <w:sz w:val="24"/>
          <w:szCs w:val="24"/>
        </w:rPr>
      </w:pPr>
    </w:p>
    <w:p w:rsidR="00FB207D" w:rsidRPr="00C359C8" w:rsidRDefault="00C8119B" w:rsidP="00472F45">
      <w:pPr>
        <w:pStyle w:val="Heading20"/>
        <w:shd w:val="clear" w:color="auto" w:fill="auto"/>
        <w:spacing w:before="0" w:after="160" w:line="360" w:lineRule="auto"/>
        <w:ind w:left="567" w:right="566"/>
        <w:outlineLvl w:val="9"/>
        <w:rPr>
          <w:rFonts w:ascii="Sylfaen" w:hAnsi="Sylfaen"/>
          <w:sz w:val="24"/>
          <w:szCs w:val="24"/>
        </w:rPr>
      </w:pPr>
      <w:r w:rsidRPr="00C359C8">
        <w:rPr>
          <w:rStyle w:val="Heading2Spacing3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FB207D" w:rsidRPr="00C359C8" w:rsidRDefault="00C8119B" w:rsidP="00472F45">
      <w:pPr>
        <w:pStyle w:val="Heading20"/>
        <w:shd w:val="clear" w:color="auto" w:fill="auto"/>
        <w:spacing w:before="0" w:after="160" w:line="360" w:lineRule="auto"/>
        <w:ind w:left="567" w:right="566"/>
        <w:outlineLvl w:val="9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 xml:space="preserve">Եվրասիական տնտեսական հանձնաժողովի կոլեգիայի </w:t>
      </w:r>
      <w:r w:rsidR="00472F45" w:rsidRPr="00C359C8">
        <w:rPr>
          <w:rFonts w:ascii="Sylfaen" w:hAnsi="Sylfaen"/>
          <w:sz w:val="24"/>
          <w:szCs w:val="24"/>
        </w:rPr>
        <w:br/>
      </w:r>
      <w:r w:rsidRPr="00C359C8">
        <w:rPr>
          <w:rFonts w:ascii="Sylfaen" w:hAnsi="Sylfaen"/>
          <w:sz w:val="24"/>
          <w:szCs w:val="24"/>
        </w:rPr>
        <w:t>2016 թվականի դեկտեմբերի 19-ի թիվ 167 որոշման մեջ կատարվող</w:t>
      </w:r>
    </w:p>
    <w:p w:rsidR="00C8119B" w:rsidRPr="00C359C8" w:rsidRDefault="00C8119B" w:rsidP="00472F45">
      <w:pPr>
        <w:pStyle w:val="Heading20"/>
        <w:shd w:val="clear" w:color="auto" w:fill="auto"/>
        <w:spacing w:before="0" w:after="160" w:line="360" w:lineRule="auto"/>
        <w:ind w:left="1134" w:right="1135"/>
        <w:jc w:val="both"/>
        <w:outlineLvl w:val="9"/>
        <w:rPr>
          <w:rFonts w:ascii="Sylfaen" w:hAnsi="Sylfaen"/>
          <w:sz w:val="24"/>
          <w:szCs w:val="24"/>
        </w:rPr>
      </w:pPr>
    </w:p>
    <w:p w:rsidR="00FB207D" w:rsidRPr="00C359C8" w:rsidRDefault="00C8119B" w:rsidP="00472F4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1.</w:t>
      </w:r>
      <w:r w:rsidR="00472F45" w:rsidRPr="00C359C8">
        <w:rPr>
          <w:rFonts w:ascii="Sylfaen" w:hAnsi="Sylfaen"/>
          <w:sz w:val="24"/>
          <w:szCs w:val="24"/>
        </w:rPr>
        <w:tab/>
      </w:r>
      <w:r w:rsidRPr="00C359C8">
        <w:rPr>
          <w:rFonts w:ascii="Sylfaen" w:hAnsi="Sylfaen"/>
          <w:sz w:val="24"/>
          <w:szCs w:val="24"/>
        </w:rPr>
        <w:t>Նշված որոշմամբ հաստատված՝ Եվրասիական տնտեսական միության անդամ պետությունների լիազորված մարմինների կողմից Եվրասիական տնտեսական հանձնաժողովին տրամադրվող պաշտոնական վիճակագրական տեղեկատվության վիճակագրական ցուցանիշների ցանկում.</w:t>
      </w:r>
    </w:p>
    <w:tbl>
      <w:tblPr>
        <w:tblOverlap w:val="never"/>
        <w:tblW w:w="97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0"/>
        <w:gridCol w:w="1683"/>
        <w:gridCol w:w="2840"/>
        <w:gridCol w:w="7"/>
      </w:tblGrid>
      <w:tr w:rsidR="00FB207D" w:rsidRPr="00C359C8" w:rsidTr="00C8119B">
        <w:tc>
          <w:tcPr>
            <w:tcW w:w="9760" w:type="dxa"/>
            <w:gridSpan w:val="4"/>
            <w:shd w:val="clear" w:color="auto" w:fill="FFFFFF"/>
          </w:tcPr>
          <w:p w:rsidR="00FB207D" w:rsidRPr="00C359C8" w:rsidRDefault="00C8119B" w:rsidP="00472F45">
            <w:pPr>
              <w:pStyle w:val="Bodytext20"/>
              <w:shd w:val="clear" w:color="auto" w:fill="auto"/>
              <w:tabs>
                <w:tab w:val="left" w:pos="1140"/>
              </w:tabs>
              <w:spacing w:before="0" w:after="160" w:line="360" w:lineRule="auto"/>
              <w:ind w:left="620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Style w:val="Bodytext21"/>
                <w:rFonts w:ascii="Sylfaen" w:hAnsi="Sylfaen"/>
                <w:sz w:val="24"/>
                <w:szCs w:val="24"/>
              </w:rPr>
              <w:t>ա)</w:t>
            </w:r>
            <w:r w:rsidR="00472F45" w:rsidRPr="00C359C8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C359C8">
              <w:rPr>
                <w:rStyle w:val="Bodytext21"/>
                <w:rFonts w:ascii="Sylfaen" w:hAnsi="Sylfaen"/>
                <w:sz w:val="24"/>
                <w:szCs w:val="24"/>
              </w:rPr>
              <w:t>173–րդ դիրքը շարադրել հետ</w:t>
            </w:r>
            <w:r w:rsidR="003858A4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C359C8">
              <w:rPr>
                <w:rStyle w:val="Bodytext21"/>
                <w:rFonts w:ascii="Sylfaen" w:hAnsi="Sylfaen"/>
                <w:sz w:val="24"/>
                <w:szCs w:val="24"/>
              </w:rPr>
              <w:t>յալ խմբագրությամբ՝</w:t>
            </w:r>
          </w:p>
        </w:tc>
      </w:tr>
      <w:tr w:rsidR="00472F45" w:rsidRPr="00C359C8" w:rsidTr="00472F45">
        <w:trPr>
          <w:trHeight w:val="675"/>
        </w:trPr>
        <w:tc>
          <w:tcPr>
            <w:tcW w:w="5230" w:type="dxa"/>
            <w:vMerge w:val="restart"/>
            <w:shd w:val="clear" w:color="auto" w:fill="FFFFFF"/>
          </w:tcPr>
          <w:p w:rsidR="00472F45" w:rsidRPr="00C359C8" w:rsidRDefault="00472F45" w:rsidP="00472F45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«173. Պետական պարտքի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պետությունների այլ պայմանական պարտքային պարտավորությունների մարման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սպասարկման վճարների գումարը</w:t>
            </w:r>
          </w:p>
        </w:tc>
        <w:tc>
          <w:tcPr>
            <w:tcW w:w="1683" w:type="dxa"/>
            <w:shd w:val="clear" w:color="auto" w:fill="FFFFFF"/>
          </w:tcPr>
          <w:p w:rsidR="00472F45" w:rsidRPr="00C359C8" w:rsidRDefault="00472F45" w:rsidP="00472F45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Տարեկան </w:t>
            </w:r>
          </w:p>
        </w:tc>
        <w:tc>
          <w:tcPr>
            <w:tcW w:w="2847" w:type="dxa"/>
            <w:gridSpan w:val="2"/>
            <w:vMerge w:val="restart"/>
            <w:shd w:val="clear" w:color="auto" w:fill="FFFFFF"/>
          </w:tcPr>
          <w:p w:rsidR="00472F45" w:rsidRPr="00C359C8" w:rsidRDefault="00472F45" w:rsidP="00472F45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ըստ պետական կառավարման ենթահատվածների».</w:t>
            </w:r>
          </w:p>
        </w:tc>
      </w:tr>
      <w:tr w:rsidR="00472F45" w:rsidRPr="00C359C8" w:rsidTr="00472F45">
        <w:trPr>
          <w:trHeight w:val="675"/>
        </w:trPr>
        <w:tc>
          <w:tcPr>
            <w:tcW w:w="5230" w:type="dxa"/>
            <w:vMerge/>
            <w:shd w:val="clear" w:color="auto" w:fill="FFFFFF"/>
          </w:tcPr>
          <w:p w:rsidR="00472F45" w:rsidRPr="00C359C8" w:rsidRDefault="00472F45" w:rsidP="00472F45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bottom"/>
          </w:tcPr>
          <w:p w:rsidR="00472F45" w:rsidRPr="00C359C8" w:rsidRDefault="00472F45" w:rsidP="00472F45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եռամսյակային</w:t>
            </w:r>
          </w:p>
        </w:tc>
        <w:tc>
          <w:tcPr>
            <w:tcW w:w="2847" w:type="dxa"/>
            <w:gridSpan w:val="2"/>
            <w:vMerge/>
            <w:shd w:val="clear" w:color="auto" w:fill="FFFFFF"/>
          </w:tcPr>
          <w:p w:rsidR="00472F45" w:rsidRPr="00C359C8" w:rsidRDefault="00472F45" w:rsidP="00472F45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C8119B">
        <w:tc>
          <w:tcPr>
            <w:tcW w:w="9760" w:type="dxa"/>
            <w:gridSpan w:val="4"/>
            <w:shd w:val="clear" w:color="auto" w:fill="FFFFFF"/>
          </w:tcPr>
          <w:p w:rsidR="00FB207D" w:rsidRPr="00C359C8" w:rsidRDefault="00C8119B" w:rsidP="00472F45">
            <w:pPr>
              <w:pStyle w:val="Bodytext20"/>
              <w:shd w:val="clear" w:color="auto" w:fill="auto"/>
              <w:tabs>
                <w:tab w:val="left" w:pos="1155"/>
              </w:tabs>
              <w:spacing w:before="0" w:after="160" w:line="360" w:lineRule="auto"/>
              <w:ind w:left="620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Style w:val="Bodytext21"/>
                <w:rFonts w:ascii="Sylfaen" w:hAnsi="Sylfaen"/>
                <w:sz w:val="24"/>
                <w:szCs w:val="24"/>
              </w:rPr>
              <w:t>բ)</w:t>
            </w:r>
            <w:r w:rsidR="00472F45" w:rsidRPr="00C359C8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C359C8">
              <w:rPr>
                <w:rStyle w:val="Bodytext21"/>
                <w:rFonts w:ascii="Sylfaen" w:hAnsi="Sylfaen"/>
                <w:sz w:val="24"/>
                <w:szCs w:val="24"/>
              </w:rPr>
              <w:t>214–րդ դիրքը շարադրել հետ</w:t>
            </w:r>
            <w:r w:rsidR="003858A4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C359C8">
              <w:rPr>
                <w:rStyle w:val="Bodytext21"/>
                <w:rFonts w:ascii="Sylfaen" w:hAnsi="Sylfaen"/>
                <w:sz w:val="24"/>
                <w:szCs w:val="24"/>
              </w:rPr>
              <w:t>յալ խմբագրությամբ՝</w:t>
            </w:r>
          </w:p>
        </w:tc>
      </w:tr>
      <w:tr w:rsidR="00FB207D" w:rsidRPr="00C359C8" w:rsidTr="00472F45">
        <w:tc>
          <w:tcPr>
            <w:tcW w:w="5230" w:type="dxa"/>
            <w:shd w:val="clear" w:color="auto" w:fill="FFFFFF"/>
          </w:tcPr>
          <w:p w:rsidR="00FB207D" w:rsidRPr="00C359C8" w:rsidRDefault="00C8119B" w:rsidP="00472F45">
            <w:pPr>
              <w:pStyle w:val="Bodytext20"/>
              <w:shd w:val="clear" w:color="auto" w:fill="auto"/>
              <w:spacing w:before="0" w:after="160" w:line="360" w:lineRule="auto"/>
              <w:ind w:left="7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«214. Գործող ֆինանսական կազմակերպությունների, մասնաճյուղերի, ներկայացուցչությունների թիվը</w:t>
            </w:r>
          </w:p>
        </w:tc>
        <w:tc>
          <w:tcPr>
            <w:tcW w:w="1683" w:type="dxa"/>
            <w:shd w:val="clear" w:color="auto" w:fill="FFFFFF"/>
          </w:tcPr>
          <w:p w:rsidR="00FB207D" w:rsidRPr="00C359C8" w:rsidRDefault="00C8119B" w:rsidP="00472F45">
            <w:pPr>
              <w:pStyle w:val="Bodytext20"/>
              <w:shd w:val="clear" w:color="auto" w:fill="auto"/>
              <w:spacing w:before="0" w:after="160" w:line="360" w:lineRule="auto"/>
              <w:ind w:left="7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կիսամյակային</w:t>
            </w:r>
            <w:r w:rsidR="00472F45"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847" w:type="dxa"/>
            <w:gridSpan w:val="2"/>
            <w:shd w:val="clear" w:color="auto" w:fill="FFFFFF"/>
          </w:tcPr>
          <w:p w:rsidR="00FB207D" w:rsidRPr="00C359C8" w:rsidRDefault="00503DD5" w:rsidP="00472F45">
            <w:pPr>
              <w:pStyle w:val="Bodytext20"/>
              <w:shd w:val="clear" w:color="auto" w:fill="auto"/>
              <w:spacing w:before="0" w:after="160" w:line="360" w:lineRule="auto"/>
              <w:ind w:left="7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C8119B"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ըստ կազմակերպությունների ցանկի՝ կազմված տնտեսության առանձին հատվածներում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C8119B"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ենթահատվածներում տնտեսական գործունեության տեսակներին համապատասխան».</w:t>
            </w:r>
          </w:p>
        </w:tc>
      </w:tr>
      <w:tr w:rsidR="00FB207D" w:rsidRPr="00C359C8" w:rsidTr="00C8119B">
        <w:tc>
          <w:tcPr>
            <w:tcW w:w="9760" w:type="dxa"/>
            <w:gridSpan w:val="4"/>
            <w:shd w:val="clear" w:color="auto" w:fill="FFFFFF"/>
          </w:tcPr>
          <w:p w:rsidR="00FB207D" w:rsidRPr="00C359C8" w:rsidRDefault="00C8119B" w:rsidP="00FF0399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left="567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գ)</w:t>
            </w:r>
            <w:r w:rsidR="00FF0399" w:rsidRPr="00C359C8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C359C8">
              <w:rPr>
                <w:rStyle w:val="Bodytext21"/>
                <w:rFonts w:ascii="Sylfaen" w:hAnsi="Sylfaen"/>
                <w:sz w:val="24"/>
                <w:szCs w:val="24"/>
              </w:rPr>
              <w:t>228–րդ դիրքը շարադրել հետ</w:t>
            </w:r>
            <w:r w:rsidR="003858A4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C359C8">
              <w:rPr>
                <w:rStyle w:val="Bodytext21"/>
                <w:rFonts w:ascii="Sylfaen" w:hAnsi="Sylfaen"/>
                <w:sz w:val="24"/>
                <w:szCs w:val="24"/>
              </w:rPr>
              <w:t>յալ խմբագրությամբ՝</w:t>
            </w:r>
          </w:p>
        </w:tc>
      </w:tr>
      <w:tr w:rsidR="00FB207D" w:rsidRPr="00C359C8" w:rsidTr="00FF0399">
        <w:tc>
          <w:tcPr>
            <w:tcW w:w="5230" w:type="dxa"/>
            <w:shd w:val="clear" w:color="auto" w:fill="FFFFFF"/>
          </w:tcPr>
          <w:p w:rsidR="00FB207D" w:rsidRPr="00C359C8" w:rsidRDefault="00C8119B" w:rsidP="00FF0399">
            <w:pPr>
              <w:pStyle w:val="Bodytext20"/>
              <w:shd w:val="clear" w:color="auto" w:fill="auto"/>
              <w:spacing w:before="0" w:after="160" w:line="360" w:lineRule="auto"/>
              <w:ind w:left="5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«228. Ապրանքների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ծառայությունների արտահանման </w:t>
            </w:r>
            <w:r w:rsidR="00503DD5"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ու 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ներմուծման համար վճարները (տրանզակցիաների ծավալը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թիվը)</w:t>
            </w:r>
          </w:p>
        </w:tc>
        <w:tc>
          <w:tcPr>
            <w:tcW w:w="1683" w:type="dxa"/>
            <w:shd w:val="clear" w:color="auto" w:fill="FFFFFF"/>
          </w:tcPr>
          <w:p w:rsidR="00FB207D" w:rsidRPr="00C359C8" w:rsidRDefault="00C8119B" w:rsidP="00FF0399">
            <w:pPr>
              <w:pStyle w:val="Bodytext20"/>
              <w:shd w:val="clear" w:color="auto" w:fill="auto"/>
              <w:spacing w:before="0" w:after="160" w:line="360" w:lineRule="auto"/>
              <w:ind w:left="6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եռամսյակային</w:t>
            </w:r>
          </w:p>
        </w:tc>
        <w:tc>
          <w:tcPr>
            <w:tcW w:w="2847" w:type="dxa"/>
            <w:gridSpan w:val="2"/>
            <w:shd w:val="clear" w:color="auto" w:fill="FFFFFF"/>
          </w:tcPr>
          <w:p w:rsidR="00FB207D" w:rsidRPr="00C359C8" w:rsidRDefault="00C8119B" w:rsidP="00FF0399">
            <w:pPr>
              <w:pStyle w:val="Bodytext20"/>
              <w:shd w:val="clear" w:color="auto" w:fill="auto"/>
              <w:spacing w:before="0" w:after="160" w:line="360" w:lineRule="auto"/>
              <w:ind w:left="6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ըստ արժույթների».</w:t>
            </w:r>
          </w:p>
        </w:tc>
      </w:tr>
      <w:tr w:rsidR="00FB207D" w:rsidRPr="00C359C8" w:rsidTr="00C8119B">
        <w:tc>
          <w:tcPr>
            <w:tcW w:w="9760" w:type="dxa"/>
            <w:gridSpan w:val="4"/>
            <w:shd w:val="clear" w:color="auto" w:fill="FFFFFF"/>
          </w:tcPr>
          <w:p w:rsidR="00FB207D" w:rsidRPr="00C359C8" w:rsidRDefault="00C8119B" w:rsidP="00FF0399">
            <w:pPr>
              <w:pStyle w:val="Bodytext20"/>
              <w:shd w:val="clear" w:color="auto" w:fill="auto"/>
              <w:tabs>
                <w:tab w:val="left" w:pos="1110"/>
              </w:tabs>
              <w:spacing w:before="0" w:after="160" w:line="360" w:lineRule="auto"/>
              <w:ind w:left="567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Style w:val="Bodytext21"/>
                <w:rFonts w:ascii="Sylfaen" w:hAnsi="Sylfaen"/>
                <w:sz w:val="24"/>
                <w:szCs w:val="24"/>
              </w:rPr>
              <w:t>դ)</w:t>
            </w:r>
            <w:r w:rsidR="00FF0399" w:rsidRPr="00C359C8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C359C8">
              <w:rPr>
                <w:rStyle w:val="Bodytext21"/>
                <w:rFonts w:ascii="Sylfaen" w:hAnsi="Sylfaen"/>
                <w:sz w:val="24"/>
                <w:szCs w:val="24"/>
              </w:rPr>
              <w:t>լրացնել հետ</w:t>
            </w:r>
            <w:r w:rsidR="003858A4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C359C8">
              <w:rPr>
                <w:rStyle w:val="Bodytext21"/>
                <w:rFonts w:ascii="Sylfaen" w:hAnsi="Sylfaen"/>
                <w:sz w:val="24"/>
                <w:szCs w:val="24"/>
              </w:rPr>
              <w:t>յալ բովանդակությամբ 28–րդ բաժնով՝</w:t>
            </w:r>
          </w:p>
        </w:tc>
      </w:tr>
      <w:tr w:rsidR="00FB207D" w:rsidRPr="00C359C8" w:rsidTr="00DD028C">
        <w:tc>
          <w:tcPr>
            <w:tcW w:w="5230" w:type="dxa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«28. Աուդիտորները</w:t>
            </w:r>
          </w:p>
        </w:tc>
        <w:tc>
          <w:tcPr>
            <w:tcW w:w="1683" w:type="dxa"/>
            <w:shd w:val="clear" w:color="auto" w:fill="FFFFFF"/>
          </w:tcPr>
          <w:p w:rsidR="00FB207D" w:rsidRPr="00C359C8" w:rsidRDefault="00FB207D" w:rsidP="00DD028C">
            <w:pPr>
              <w:spacing w:after="160" w:line="360" w:lineRule="auto"/>
              <w:ind w:left="84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shd w:val="clear" w:color="auto" w:fill="FFFFFF"/>
          </w:tcPr>
          <w:p w:rsidR="00FB207D" w:rsidRPr="00C359C8" w:rsidRDefault="00FB207D" w:rsidP="00DD028C">
            <w:pPr>
              <w:spacing w:after="160" w:line="360" w:lineRule="auto"/>
              <w:ind w:left="84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c>
          <w:tcPr>
            <w:tcW w:w="5230" w:type="dxa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342. Աուդիտորական կազմակերպությունների թիվը</w:t>
            </w:r>
          </w:p>
        </w:tc>
        <w:tc>
          <w:tcPr>
            <w:tcW w:w="1683" w:type="dxa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կիսամյակային</w:t>
            </w:r>
          </w:p>
        </w:tc>
        <w:tc>
          <w:tcPr>
            <w:tcW w:w="2847" w:type="dxa"/>
            <w:gridSpan w:val="2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ընդհանուր առմամբ</w:t>
            </w:r>
          </w:p>
        </w:tc>
      </w:tr>
      <w:tr w:rsidR="00FB207D" w:rsidRPr="00C359C8" w:rsidTr="00DD028C">
        <w:tc>
          <w:tcPr>
            <w:tcW w:w="5230" w:type="dxa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343. Աուդիտորական կազմակերպությունների կողմից մատուցված ծառայությունների ծավալը </w:t>
            </w:r>
          </w:p>
        </w:tc>
        <w:tc>
          <w:tcPr>
            <w:tcW w:w="1683" w:type="dxa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կիսամյակային</w:t>
            </w:r>
          </w:p>
        </w:tc>
        <w:tc>
          <w:tcPr>
            <w:tcW w:w="2847" w:type="dxa"/>
            <w:gridSpan w:val="2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ընդհանուր առմամբ</w:t>
            </w:r>
          </w:p>
        </w:tc>
      </w:tr>
      <w:tr w:rsidR="00FB207D" w:rsidRPr="00C359C8" w:rsidTr="00DD028C">
        <w:tc>
          <w:tcPr>
            <w:tcW w:w="5230" w:type="dxa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344. Անհատ ձեռնարկատեր աուդիտորների թիվը</w:t>
            </w:r>
          </w:p>
        </w:tc>
        <w:tc>
          <w:tcPr>
            <w:tcW w:w="1683" w:type="dxa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կիսամյակային</w:t>
            </w:r>
          </w:p>
        </w:tc>
        <w:tc>
          <w:tcPr>
            <w:tcW w:w="2847" w:type="dxa"/>
            <w:gridSpan w:val="2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ընդհանուր առմամբ</w:t>
            </w:r>
          </w:p>
        </w:tc>
      </w:tr>
      <w:tr w:rsidR="00FB207D" w:rsidRPr="00C359C8" w:rsidTr="00DD028C">
        <w:trPr>
          <w:gridAfter w:val="1"/>
          <w:wAfter w:w="7" w:type="dxa"/>
        </w:trPr>
        <w:tc>
          <w:tcPr>
            <w:tcW w:w="5230" w:type="dxa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345. Անհատ ձեռնարկատեր աուդիտորների </w:t>
            </w:r>
            <w:r w:rsidR="00FF720F" w:rsidRPr="00C359C8">
              <w:rPr>
                <w:rStyle w:val="Bodytext211pt"/>
                <w:rFonts w:ascii="Sylfaen" w:hAnsi="Sylfaen"/>
                <w:sz w:val="20"/>
                <w:szCs w:val="20"/>
              </w:rPr>
              <w:t>կողմից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մատուցված ծառայությունների ծավալը</w:t>
            </w:r>
          </w:p>
        </w:tc>
        <w:tc>
          <w:tcPr>
            <w:tcW w:w="1683" w:type="dxa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կիսամյակային</w:t>
            </w:r>
          </w:p>
        </w:tc>
        <w:tc>
          <w:tcPr>
            <w:tcW w:w="2840" w:type="dxa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ընդհանուր առմամբ</w:t>
            </w:r>
          </w:p>
        </w:tc>
      </w:tr>
      <w:tr w:rsidR="00FB207D" w:rsidRPr="00C359C8" w:rsidTr="00DD028C">
        <w:trPr>
          <w:gridAfter w:val="1"/>
          <w:wAfter w:w="7" w:type="dxa"/>
        </w:trPr>
        <w:tc>
          <w:tcPr>
            <w:tcW w:w="5230" w:type="dxa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346. Որակավորման վկայագիր (վկայական) ունեցող աուդիտորների թիվը</w:t>
            </w:r>
          </w:p>
        </w:tc>
        <w:tc>
          <w:tcPr>
            <w:tcW w:w="1683" w:type="dxa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կիսամյակային</w:t>
            </w:r>
          </w:p>
        </w:tc>
        <w:tc>
          <w:tcPr>
            <w:tcW w:w="2840" w:type="dxa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ընդհանուր առմամբ</w:t>
            </w:r>
          </w:p>
        </w:tc>
      </w:tr>
      <w:tr w:rsidR="00FB207D" w:rsidRPr="00C359C8" w:rsidTr="00DD028C">
        <w:trPr>
          <w:gridAfter w:val="1"/>
          <w:wAfter w:w="7" w:type="dxa"/>
        </w:trPr>
        <w:tc>
          <w:tcPr>
            <w:tcW w:w="5230" w:type="dxa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347. Տրված աուդիտորական եզրակացությունների թիվը</w:t>
            </w:r>
          </w:p>
        </w:tc>
        <w:tc>
          <w:tcPr>
            <w:tcW w:w="1683" w:type="dxa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կիսամյակային</w:t>
            </w:r>
          </w:p>
        </w:tc>
        <w:tc>
          <w:tcPr>
            <w:tcW w:w="2840" w:type="dxa"/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60" w:line="360" w:lineRule="auto"/>
              <w:ind w:left="8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ընդհանուր առմամբ»:</w:t>
            </w:r>
          </w:p>
        </w:tc>
      </w:tr>
    </w:tbl>
    <w:p w:rsidR="00FB207D" w:rsidRPr="00C359C8" w:rsidRDefault="00C8119B" w:rsidP="00DD028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2.</w:t>
      </w:r>
      <w:r w:rsidR="00DD028C" w:rsidRPr="00C359C8">
        <w:rPr>
          <w:rFonts w:ascii="Sylfaen" w:hAnsi="Sylfaen"/>
          <w:sz w:val="24"/>
          <w:szCs w:val="24"/>
        </w:rPr>
        <w:tab/>
      </w:r>
      <w:r w:rsidRPr="00C359C8">
        <w:rPr>
          <w:rFonts w:ascii="Sylfaen" w:hAnsi="Sylfaen"/>
          <w:sz w:val="24"/>
          <w:szCs w:val="24"/>
        </w:rPr>
        <w:t>Նշված որոշմամբ հաստատված՝ Եվրասիական տնտեսական միության անդամ պետությունների լիազորված մարմինների կողմից Եվրասիական տնտեսական հանձնաժողովին պաշտոնական վիճակագրական տեղեկատվության տրամադրման ձ</w:t>
      </w:r>
      <w:r w:rsidR="003858A4"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>աչափերով.</w:t>
      </w:r>
    </w:p>
    <w:p w:rsidR="00FB207D" w:rsidRPr="00C359C8" w:rsidRDefault="00C8119B" w:rsidP="00DD028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ա)</w:t>
      </w:r>
      <w:r w:rsidR="00DD028C" w:rsidRPr="00C359C8">
        <w:rPr>
          <w:rFonts w:ascii="Sylfaen" w:hAnsi="Sylfaen"/>
          <w:sz w:val="24"/>
          <w:szCs w:val="24"/>
        </w:rPr>
        <w:tab/>
      </w:r>
      <w:r w:rsidRPr="00C359C8">
        <w:rPr>
          <w:rFonts w:ascii="Sylfaen" w:hAnsi="Sylfaen"/>
          <w:sz w:val="24"/>
          <w:szCs w:val="24"/>
        </w:rPr>
        <w:t>F12.10.01, F12.10.04, F12.14.01, F12.14.99, F12.16.01, F12Л6.04, F15.18.02, F15.20.02, F15.2E02, F15.22.02 и F17.01.04 ձ</w:t>
      </w:r>
      <w:r w:rsidR="003858A4"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>աչափերը շարադրել հետ</w:t>
      </w:r>
      <w:r w:rsidR="003858A4">
        <w:rPr>
          <w:rFonts w:ascii="Sylfaen" w:hAnsi="Sylfaen"/>
          <w:sz w:val="24"/>
          <w:szCs w:val="24"/>
        </w:rPr>
        <w:t>և</w:t>
      </w:r>
      <w:r w:rsidR="00DD028C" w:rsidRPr="00C359C8">
        <w:rPr>
          <w:rFonts w:ascii="Sylfaen" w:hAnsi="Sylfaen"/>
          <w:sz w:val="24"/>
          <w:szCs w:val="24"/>
        </w:rPr>
        <w:t>յալ խմբագրությամբ.</w:t>
      </w:r>
    </w:p>
    <w:p w:rsidR="00DD028C" w:rsidRPr="00C359C8" w:rsidRDefault="00DD028C">
      <w:pPr>
        <w:rPr>
          <w:rFonts w:ascii="Sylfaen" w:eastAsia="Times New Roman" w:hAnsi="Sylfaen" w:cs="Times New Roman"/>
        </w:rPr>
      </w:pPr>
      <w:r w:rsidRPr="00C359C8">
        <w:rPr>
          <w:rFonts w:ascii="Sylfaen" w:hAnsi="Sylfaen"/>
        </w:rPr>
        <w:br w:type="page"/>
      </w:r>
    </w:p>
    <w:tbl>
      <w:tblPr>
        <w:tblStyle w:val="TableGrid"/>
        <w:tblW w:w="0" w:type="auto"/>
        <w:jc w:val="right"/>
        <w:tblInd w:w="688" w:type="dxa"/>
        <w:tblLook w:val="04A0" w:firstRow="1" w:lastRow="0" w:firstColumn="1" w:lastColumn="0" w:noHBand="0" w:noVBand="1"/>
      </w:tblPr>
      <w:tblGrid>
        <w:gridCol w:w="4367"/>
      </w:tblGrid>
      <w:tr w:rsidR="00DD028C" w:rsidRPr="00C359C8" w:rsidTr="00DD028C">
        <w:trPr>
          <w:jc w:val="right"/>
        </w:trPr>
        <w:tc>
          <w:tcPr>
            <w:tcW w:w="4367" w:type="dxa"/>
          </w:tcPr>
          <w:p w:rsidR="00DD028C" w:rsidRPr="00C359C8" w:rsidRDefault="00DD028C" w:rsidP="00DD028C">
            <w:pPr>
              <w:pStyle w:val="Bodytext50"/>
              <w:shd w:val="clear" w:color="auto" w:fill="auto"/>
              <w:spacing w:before="0" w:after="160" w:line="360" w:lineRule="auto"/>
              <w:ind w:left="183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lastRenderedPageBreak/>
              <w:t>ՀԱՍՏԱՏՎԱԾ Է</w:t>
            </w:r>
          </w:p>
          <w:p w:rsidR="00DD028C" w:rsidRPr="00C359C8" w:rsidRDefault="00DD028C" w:rsidP="00DD028C">
            <w:pPr>
              <w:pStyle w:val="Bodytext50"/>
              <w:shd w:val="clear" w:color="auto" w:fill="auto"/>
              <w:spacing w:before="0" w:after="160" w:line="360" w:lineRule="auto"/>
              <w:ind w:left="183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 xml:space="preserve">Եվրասիական տնտեսական հանձնաժողովի կոլեգիայի 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 xml:space="preserve">2016 թվականի դեկտեմբերի 19-ի 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թիվ 167 որոշմամբ</w:t>
            </w:r>
          </w:p>
        </w:tc>
      </w:tr>
    </w:tbl>
    <w:p w:rsidR="00C8119B" w:rsidRPr="00C359C8" w:rsidRDefault="00C8119B" w:rsidP="00472F45">
      <w:pPr>
        <w:pStyle w:val="Bodytext50"/>
        <w:shd w:val="clear" w:color="auto" w:fill="auto"/>
        <w:spacing w:before="0" w:after="160" w:line="360" w:lineRule="auto"/>
        <w:ind w:left="5103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2"/>
        <w:gridCol w:w="2196"/>
      </w:tblGrid>
      <w:tr w:rsidR="00FB207D" w:rsidRPr="00C359C8" w:rsidTr="00DD028C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ԵՏՀ ձ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F12.10.01</w:t>
            </w:r>
          </w:p>
        </w:tc>
      </w:tr>
      <w:tr w:rsidR="00FB207D" w:rsidRPr="00C359C8" w:rsidTr="00DD028C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տարեկան</w:t>
            </w:r>
          </w:p>
        </w:tc>
      </w:tr>
      <w:tr w:rsidR="00FB207D" w:rsidRPr="00C359C8" w:rsidTr="00DD028C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90-րդ օրը</w:t>
            </w:r>
          </w:p>
        </w:tc>
      </w:tr>
      <w:tr w:rsidR="00FB207D" w:rsidRPr="00C359C8" w:rsidTr="00DD028C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C8119B" w:rsidRPr="00C359C8" w:rsidRDefault="00C8119B" w:rsidP="00472F45">
      <w:pPr>
        <w:pStyle w:val="Tablecaption3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FB207D" w:rsidRPr="00C359C8" w:rsidRDefault="00C8119B" w:rsidP="00DD028C">
      <w:pPr>
        <w:pStyle w:val="Tablecaption3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 xml:space="preserve">Պետական պարտքը </w:t>
      </w:r>
      <w:r w:rsidR="003858A4"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 xml:space="preserve"> պետության </w:t>
      </w:r>
      <w:r w:rsidR="00DD028C" w:rsidRPr="00C359C8">
        <w:rPr>
          <w:rFonts w:ascii="Sylfaen" w:hAnsi="Sylfaen"/>
          <w:sz w:val="24"/>
          <w:szCs w:val="24"/>
        </w:rPr>
        <w:br/>
      </w:r>
      <w:r w:rsidRPr="00C359C8">
        <w:rPr>
          <w:rFonts w:ascii="Sylfaen" w:hAnsi="Sylfaen"/>
          <w:sz w:val="24"/>
          <w:szCs w:val="24"/>
        </w:rPr>
        <w:t>այլ պայմանական պարտքային պարտավորությունները</w:t>
      </w:r>
    </w:p>
    <w:tbl>
      <w:tblPr>
        <w:tblOverlap w:val="never"/>
        <w:tblW w:w="101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8"/>
        <w:gridCol w:w="1148"/>
        <w:gridCol w:w="1204"/>
        <w:gridCol w:w="1559"/>
        <w:gridCol w:w="2443"/>
      </w:tblGrid>
      <w:tr w:rsidR="00FB207D" w:rsidRPr="00C359C8" w:rsidTr="00DD028C">
        <w:trPr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DD028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Արժույթի միլիոն միավոր</w:t>
            </w: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DD028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DD028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DD028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DD028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DD028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ազգային արժույթով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ind w:left="47" w:right="10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արտարժույթներով (համարժեքն </w:t>
            </w:r>
            <w:r w:rsidR="00DD028C" w:rsidRPr="00C359C8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ԱՄՆ դոլարով)</w:t>
            </w: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Պետական պարտքը </w:t>
            </w:r>
            <w:r w:rsidR="00134015" w:rsidRPr="00C359C8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(ըստ ազգային մեթոդաբանության)</w:t>
            </w:r>
            <w:r w:rsidR="00134015"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որից՝</w:t>
            </w: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110" w:firstLine="42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ազգային օրենսդրությամբ պետական պարտքին դասված Ազգային (Կենտրոնական) բանկի պարտքը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DD028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34A" w:rsidRPr="00C359C8" w:rsidRDefault="00C8119B" w:rsidP="00134015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արտաքին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Պետական կառավարման հատվածի պարտքը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կենտրոնական կառավարության պարտքը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տարածքային կառավարման մարմինների պարտքը</w:t>
            </w:r>
            <w:r w:rsidR="00134015"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2"/>
              <w:t>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536" w:right="1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տեղական կառավարման մարմինների պարտքը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98593A" w:rsidP="00DD028C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Պետական կառավարման հատվածի կողմից երաշխավորված պ</w:t>
            </w:r>
            <w:r w:rsidR="00C8119B"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արտքը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կենտրոնական կառավարության կողմից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  <w:r w:rsidR="00134015"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3"/>
              <w:t>3)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102" w:firstLine="43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տարածքային կառավարման մարմինների կողմից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102" w:firstLine="43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տեղական կառավարման մարմինների կողմից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Պետության երաշխավորությամբ պարտքը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Style w:val="Bodytext211pt2"/>
                <w:rFonts w:ascii="Sylfaen" w:hAnsi="Sylfaen"/>
                <w:b w:val="0"/>
                <w:sz w:val="20"/>
                <w:szCs w:val="20"/>
              </w:rPr>
            </w:pP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>այդ թվում՝</w:t>
            </w: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Style w:val="Bodytext211pt2"/>
                <w:rFonts w:ascii="Sylfaen" w:hAnsi="Sylfaen"/>
                <w:b w:val="0"/>
                <w:sz w:val="20"/>
                <w:szCs w:val="20"/>
              </w:rPr>
            </w:pP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DD028C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66134A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Style w:val="Bodytext211pt2"/>
                <w:rFonts w:ascii="Sylfaen" w:hAnsi="Sylfaen"/>
                <w:b w:val="0"/>
                <w:sz w:val="20"/>
                <w:szCs w:val="20"/>
              </w:rPr>
            </w:pP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>արտաքին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DD02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DD028C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207D" w:rsidRPr="00C359C8" w:rsidRDefault="00FB207D" w:rsidP="00472F45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01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623"/>
      </w:tblGrid>
      <w:tr w:rsidR="00FB207D" w:rsidRPr="00C359C8" w:rsidTr="00134015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134015">
            <w:pPr>
              <w:pStyle w:val="Bodytext20"/>
              <w:shd w:val="clear" w:color="auto" w:fill="auto"/>
              <w:spacing w:before="0" w:after="120" w:line="240" w:lineRule="auto"/>
              <w:ind w:left="10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Լիազորված մարմնի ծանոթագրությունները 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13401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134015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134015">
            <w:pPr>
              <w:pStyle w:val="Bodytext20"/>
              <w:shd w:val="clear" w:color="auto" w:fill="auto"/>
              <w:spacing w:before="0" w:after="120" w:line="240" w:lineRule="auto"/>
              <w:ind w:left="10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13401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134015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134015">
            <w:pPr>
              <w:pStyle w:val="Bodytext20"/>
              <w:shd w:val="clear" w:color="auto" w:fill="auto"/>
              <w:spacing w:before="0" w:after="120" w:line="240" w:lineRule="auto"/>
              <w:ind w:left="10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134015" w:rsidP="00134015">
            <w:pPr>
              <w:spacing w:after="12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Fonts w:ascii="Sylfaen" w:hAnsi="Sylfaen"/>
                <w:sz w:val="20"/>
                <w:szCs w:val="20"/>
                <w:lang w:val="en-US"/>
              </w:rPr>
              <w:t>@</w:t>
            </w:r>
          </w:p>
        </w:tc>
      </w:tr>
      <w:tr w:rsidR="00FB207D" w:rsidRPr="00C359C8" w:rsidTr="00134015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134015">
            <w:pPr>
              <w:pStyle w:val="Bodytext20"/>
              <w:shd w:val="clear" w:color="auto" w:fill="auto"/>
              <w:spacing w:before="0" w:after="120" w:line="240" w:lineRule="auto"/>
              <w:ind w:left="10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13401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134015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134015">
            <w:pPr>
              <w:pStyle w:val="Bodytext20"/>
              <w:shd w:val="clear" w:color="auto" w:fill="auto"/>
              <w:spacing w:before="0" w:after="120" w:line="240" w:lineRule="auto"/>
              <w:ind w:left="10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13401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C8119B" w:rsidRPr="00C359C8" w:rsidRDefault="00C8119B" w:rsidP="00472F45">
      <w:pPr>
        <w:spacing w:after="160" w:line="360" w:lineRule="auto"/>
        <w:jc w:val="both"/>
        <w:rPr>
          <w:rFonts w:ascii="Sylfaen" w:hAnsi="Sylfaen"/>
        </w:rPr>
      </w:pPr>
    </w:p>
    <w:p w:rsidR="00C8119B" w:rsidRPr="00C359C8" w:rsidRDefault="00C8119B" w:rsidP="00472F45">
      <w:pPr>
        <w:spacing w:after="160" w:line="360" w:lineRule="auto"/>
        <w:jc w:val="both"/>
        <w:rPr>
          <w:rFonts w:ascii="Sylfaen" w:hAnsi="Sylfaen"/>
        </w:rPr>
      </w:pPr>
      <w:r w:rsidRPr="00C359C8">
        <w:rPr>
          <w:rFonts w:ascii="Sylfaen" w:hAnsi="Sylfaen"/>
        </w:rPr>
        <w:br w:type="page"/>
      </w:r>
    </w:p>
    <w:tbl>
      <w:tblPr>
        <w:tblStyle w:val="TableGrid"/>
        <w:tblW w:w="0" w:type="auto"/>
        <w:jc w:val="right"/>
        <w:tblInd w:w="288" w:type="dxa"/>
        <w:tblLook w:val="04A0" w:firstRow="1" w:lastRow="0" w:firstColumn="1" w:lastColumn="0" w:noHBand="0" w:noVBand="1"/>
      </w:tblPr>
      <w:tblGrid>
        <w:gridCol w:w="4359"/>
      </w:tblGrid>
      <w:tr w:rsidR="00134015" w:rsidRPr="00C359C8" w:rsidTr="00E844EB">
        <w:trPr>
          <w:jc w:val="right"/>
        </w:trPr>
        <w:tc>
          <w:tcPr>
            <w:tcW w:w="4359" w:type="dxa"/>
          </w:tcPr>
          <w:p w:rsidR="00134015" w:rsidRPr="00C359C8" w:rsidRDefault="00134015" w:rsidP="00E844EB">
            <w:pPr>
              <w:pStyle w:val="Bodytext50"/>
              <w:shd w:val="clear" w:color="auto" w:fill="auto"/>
              <w:spacing w:before="0" w:after="160" w:line="360" w:lineRule="auto"/>
              <w:ind w:left="175" w:right="20" w:hanging="15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lastRenderedPageBreak/>
              <w:t>ՀԱՍՏԱՏՎԱԾ Է</w:t>
            </w:r>
          </w:p>
          <w:p w:rsidR="00134015" w:rsidRPr="00C359C8" w:rsidRDefault="00134015" w:rsidP="00E844EB">
            <w:pPr>
              <w:pStyle w:val="Bodytext50"/>
              <w:shd w:val="clear" w:color="auto" w:fill="auto"/>
              <w:spacing w:before="0" w:after="160" w:line="360" w:lineRule="auto"/>
              <w:ind w:left="175" w:right="20" w:hanging="15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="00E844EB" w:rsidRPr="00C359C8">
              <w:rPr>
                <w:rFonts w:ascii="Sylfaen" w:hAnsi="Sylfaen"/>
                <w:sz w:val="24"/>
                <w:szCs w:val="24"/>
              </w:rPr>
              <w:br/>
            </w:r>
            <w:r w:rsidRPr="00C359C8">
              <w:rPr>
                <w:rFonts w:ascii="Sylfaen" w:hAnsi="Sylfaen"/>
                <w:sz w:val="24"/>
                <w:szCs w:val="24"/>
              </w:rPr>
              <w:t>2016 թվականի դեկտեմբերի 19-ի թիվ 167 որոշմամբ</w:t>
            </w:r>
          </w:p>
        </w:tc>
      </w:tr>
    </w:tbl>
    <w:p w:rsidR="00134015" w:rsidRPr="00C359C8" w:rsidRDefault="00134015" w:rsidP="00472F45">
      <w:pPr>
        <w:pStyle w:val="Bodytext50"/>
        <w:shd w:val="clear" w:color="auto" w:fill="auto"/>
        <w:spacing w:before="0" w:after="160" w:line="360" w:lineRule="auto"/>
        <w:ind w:left="5103" w:right="20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2"/>
        <w:gridCol w:w="1490"/>
      </w:tblGrid>
      <w:tr w:rsidR="00FB207D" w:rsidRPr="00C359C8" w:rsidTr="00E844EB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E844EB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ԵՏՀ ձ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E844EB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F12.10.04</w:t>
            </w:r>
          </w:p>
        </w:tc>
      </w:tr>
      <w:tr w:rsidR="00FB207D" w:rsidRPr="00C359C8" w:rsidTr="00E844EB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E844EB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E844EB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եռամսյակային</w:t>
            </w:r>
          </w:p>
        </w:tc>
      </w:tr>
      <w:tr w:rsidR="00FB207D" w:rsidRPr="00C359C8" w:rsidTr="00E844EB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E844EB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E844EB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40-րդ օրը</w:t>
            </w:r>
          </w:p>
        </w:tc>
      </w:tr>
      <w:tr w:rsidR="00FB207D" w:rsidRPr="00C359C8" w:rsidTr="00C8119B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E844EB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C8119B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E844EB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C8119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E844EB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Եռամսյակ (Q1,Q2,Q3,Q4)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E844EB" w:rsidRPr="00C359C8" w:rsidRDefault="00E844EB" w:rsidP="00472F45">
      <w:pPr>
        <w:pStyle w:val="Tablecaption30"/>
        <w:shd w:val="clear" w:color="auto" w:fill="auto"/>
        <w:spacing w:after="160" w:line="360" w:lineRule="auto"/>
        <w:jc w:val="both"/>
        <w:rPr>
          <w:rStyle w:val="Tablecaption31"/>
          <w:rFonts w:ascii="Sylfaen" w:hAnsi="Sylfaen"/>
          <w:b/>
          <w:sz w:val="24"/>
          <w:szCs w:val="24"/>
        </w:rPr>
      </w:pPr>
    </w:p>
    <w:p w:rsidR="00FB207D" w:rsidRPr="00C359C8" w:rsidRDefault="00C8119B" w:rsidP="00E844EB">
      <w:pPr>
        <w:pStyle w:val="Tablecaption3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C359C8">
        <w:rPr>
          <w:rStyle w:val="Tablecaption31"/>
          <w:rFonts w:ascii="Sylfaen" w:hAnsi="Sylfaen"/>
          <w:b/>
          <w:sz w:val="24"/>
          <w:szCs w:val="24"/>
          <w:u w:val="none"/>
        </w:rPr>
        <w:t xml:space="preserve">Պետական պարտքը </w:t>
      </w:r>
      <w:r w:rsidR="003858A4">
        <w:rPr>
          <w:rStyle w:val="Tablecaption31"/>
          <w:rFonts w:ascii="Sylfaen" w:hAnsi="Sylfaen"/>
          <w:b/>
          <w:sz w:val="24"/>
          <w:szCs w:val="24"/>
          <w:u w:val="none"/>
        </w:rPr>
        <w:t>և</w:t>
      </w:r>
      <w:r w:rsidRPr="00C359C8">
        <w:rPr>
          <w:rStyle w:val="Tablecaption31"/>
          <w:rFonts w:ascii="Sylfaen" w:hAnsi="Sylfaen"/>
          <w:b/>
          <w:sz w:val="24"/>
          <w:szCs w:val="24"/>
          <w:u w:val="none"/>
        </w:rPr>
        <w:t xml:space="preserve"> պետության </w:t>
      </w:r>
      <w:r w:rsidR="00E844EB" w:rsidRPr="00C359C8">
        <w:rPr>
          <w:rStyle w:val="Tablecaption31"/>
          <w:rFonts w:ascii="Sylfaen" w:hAnsi="Sylfaen"/>
          <w:b/>
          <w:sz w:val="24"/>
          <w:szCs w:val="24"/>
          <w:u w:val="none"/>
        </w:rPr>
        <w:br/>
      </w:r>
      <w:r w:rsidR="00FF720F" w:rsidRPr="00C359C8">
        <w:rPr>
          <w:rStyle w:val="Tablecaption31"/>
          <w:rFonts w:ascii="Sylfaen" w:hAnsi="Sylfaen"/>
          <w:b/>
          <w:sz w:val="24"/>
          <w:szCs w:val="24"/>
          <w:u w:val="none"/>
        </w:rPr>
        <w:t>այլ պ</w:t>
      </w:r>
      <w:r w:rsidRPr="00C359C8">
        <w:rPr>
          <w:rStyle w:val="Tablecaption31"/>
          <w:rFonts w:ascii="Sylfaen" w:hAnsi="Sylfaen"/>
          <w:b/>
          <w:sz w:val="24"/>
          <w:szCs w:val="24"/>
          <w:u w:val="none"/>
        </w:rPr>
        <w:t>այմանական պարտքային պարտավորություններ</w:t>
      </w:r>
    </w:p>
    <w:tbl>
      <w:tblPr>
        <w:tblOverlap w:val="never"/>
        <w:tblW w:w="101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4"/>
        <w:gridCol w:w="1118"/>
        <w:gridCol w:w="8"/>
        <w:gridCol w:w="1001"/>
        <w:gridCol w:w="1601"/>
        <w:gridCol w:w="8"/>
        <w:gridCol w:w="2472"/>
        <w:gridCol w:w="12"/>
      </w:tblGrid>
      <w:tr w:rsidR="00FB207D" w:rsidRPr="00C359C8" w:rsidTr="00AC6373">
        <w:trPr>
          <w:jc w:val="center"/>
        </w:trPr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AC637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Արժույթի միլիոն միավոր</w:t>
            </w:r>
          </w:p>
        </w:tc>
      </w:tr>
      <w:tr w:rsidR="00FB207D" w:rsidRPr="00C359C8" w:rsidTr="00AC6373">
        <w:trPr>
          <w:jc w:val="center"/>
        </w:trPr>
        <w:tc>
          <w:tcPr>
            <w:tcW w:w="3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AC637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AC637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AC6373">
        <w:trPr>
          <w:jc w:val="center"/>
        </w:trPr>
        <w:tc>
          <w:tcPr>
            <w:tcW w:w="3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AC637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AC637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AC637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ազգային արժույթով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արտարժույթներով (համարժեքն </w:t>
            </w:r>
            <w:r w:rsidR="00AC6373" w:rsidRPr="00C359C8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ԱՄՆ դոլարով)</w:t>
            </w:r>
          </w:p>
        </w:tc>
      </w:tr>
      <w:tr w:rsidR="00FB207D" w:rsidRPr="00C359C8" w:rsidTr="00AC6373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</w:tr>
      <w:tr w:rsidR="00FB207D" w:rsidRPr="00C359C8" w:rsidTr="00AC6373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5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Պետական պարտքը </w:t>
            </w:r>
            <w:r w:rsidR="00AC6373" w:rsidRPr="00C359C8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(ըստ ազգային մեթոդաբանության)</w:t>
            </w:r>
            <w:r w:rsidR="00AC6373"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4"/>
              <w:t>1)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jc w:val="center"/>
        </w:trPr>
        <w:tc>
          <w:tcPr>
            <w:tcW w:w="101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AC6373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jc w:val="center"/>
        </w:trPr>
        <w:tc>
          <w:tcPr>
            <w:tcW w:w="101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որից՝</w:t>
            </w:r>
          </w:p>
        </w:tc>
      </w:tr>
      <w:tr w:rsidR="00FB207D" w:rsidRPr="00C359C8" w:rsidTr="00AC6373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ազգային օրենսդրությամբ պետական պարտքին դասված Ազգային (Կենտրոնական) բանկի պարտքը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jc w:val="center"/>
        </w:trPr>
        <w:tc>
          <w:tcPr>
            <w:tcW w:w="101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AC6373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ներքին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10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Պետական կառավարման հատվածի պարտքը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jc w:val="center"/>
        </w:trPr>
        <w:tc>
          <w:tcPr>
            <w:tcW w:w="101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AC6373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5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կենտրոնական կառավարության պարտքը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jc w:val="center"/>
        </w:trPr>
        <w:tc>
          <w:tcPr>
            <w:tcW w:w="101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AC6373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տարածքային կառավարման մարմինների պարտքը</w:t>
            </w:r>
            <w:r w:rsidR="00AC6373"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5"/>
              <w:t>2)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jc w:val="center"/>
        </w:trPr>
        <w:tc>
          <w:tcPr>
            <w:tcW w:w="10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52" w:righ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տեղական կառավարման մարմինների պարտքը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Պարտքը՝ երաշխավորված պետական կառավարման հատվածի կողմից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101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կենտրոնական կառավարության կողմից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101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  <w:r w:rsidR="00AC6373"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6"/>
              <w:t>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տարածքային կառավարման մարմինների կողմից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101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տեղական կառավարման մարմինների կողմից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101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6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Պետության երաշխավորությամբ պարտքը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101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C6373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207D" w:rsidRPr="00C359C8" w:rsidRDefault="00FB207D" w:rsidP="00472F45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3"/>
        <w:gridCol w:w="5940"/>
      </w:tblGrid>
      <w:tr w:rsidR="00FB207D" w:rsidRPr="00C359C8" w:rsidTr="00943432">
        <w:trPr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943432">
            <w:pPr>
              <w:pStyle w:val="Bodytext20"/>
              <w:shd w:val="clear" w:color="auto" w:fill="auto"/>
              <w:spacing w:before="0" w:after="120" w:line="240" w:lineRule="auto"/>
              <w:ind w:left="88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943432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43432">
        <w:trPr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943432">
            <w:pPr>
              <w:pStyle w:val="Bodytext20"/>
              <w:shd w:val="clear" w:color="auto" w:fill="auto"/>
              <w:spacing w:before="0" w:after="120" w:line="240" w:lineRule="auto"/>
              <w:ind w:left="88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943432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43432">
        <w:trPr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943432">
            <w:pPr>
              <w:pStyle w:val="Bodytext20"/>
              <w:shd w:val="clear" w:color="auto" w:fill="auto"/>
              <w:spacing w:before="0" w:after="120" w:line="240" w:lineRule="auto"/>
              <w:ind w:left="88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9434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@</w:t>
            </w:r>
          </w:p>
        </w:tc>
      </w:tr>
      <w:tr w:rsidR="00FB207D" w:rsidRPr="00C359C8" w:rsidTr="00943432">
        <w:trPr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943432">
            <w:pPr>
              <w:pStyle w:val="Bodytext20"/>
              <w:shd w:val="clear" w:color="auto" w:fill="auto"/>
              <w:spacing w:before="0" w:after="120" w:line="240" w:lineRule="auto"/>
              <w:ind w:left="88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943432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43432">
        <w:trPr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943432">
            <w:pPr>
              <w:pStyle w:val="Bodytext20"/>
              <w:shd w:val="clear" w:color="auto" w:fill="auto"/>
              <w:spacing w:before="0" w:after="120" w:line="240" w:lineRule="auto"/>
              <w:ind w:left="88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943432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43432" w:rsidRPr="00C359C8" w:rsidRDefault="00943432" w:rsidP="00472F45">
      <w:pPr>
        <w:spacing w:after="160" w:line="360" w:lineRule="auto"/>
        <w:jc w:val="both"/>
        <w:rPr>
          <w:rFonts w:ascii="Sylfaen" w:hAnsi="Sylfaen"/>
          <w:lang w:val="en-US"/>
        </w:rPr>
      </w:pPr>
    </w:p>
    <w:p w:rsidR="00943432" w:rsidRPr="00C359C8" w:rsidRDefault="00943432">
      <w:pPr>
        <w:rPr>
          <w:rFonts w:ascii="Sylfaen" w:hAnsi="Sylfaen"/>
          <w:lang w:val="en-US"/>
        </w:rPr>
      </w:pPr>
      <w:r w:rsidRPr="00C359C8">
        <w:rPr>
          <w:rFonts w:ascii="Sylfaen" w:hAnsi="Sylfaen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359"/>
      </w:tblGrid>
      <w:tr w:rsidR="00700092" w:rsidRPr="00C359C8" w:rsidTr="00700092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092" w:rsidRPr="00C359C8" w:rsidRDefault="00700092" w:rsidP="00472F45">
            <w:pPr>
              <w:spacing w:after="160" w:line="360" w:lineRule="auto"/>
              <w:jc w:val="both"/>
              <w:rPr>
                <w:rFonts w:ascii="Sylfaen" w:hAnsi="Sylfaen"/>
              </w:rPr>
            </w:pPr>
          </w:p>
        </w:tc>
        <w:tc>
          <w:tcPr>
            <w:tcW w:w="4359" w:type="dxa"/>
            <w:tcBorders>
              <w:left w:val="single" w:sz="4" w:space="0" w:color="auto"/>
            </w:tcBorders>
          </w:tcPr>
          <w:p w:rsidR="00700092" w:rsidRPr="00C359C8" w:rsidRDefault="00700092" w:rsidP="00700092">
            <w:pPr>
              <w:pStyle w:val="Bodytext50"/>
              <w:shd w:val="clear" w:color="auto" w:fill="auto"/>
              <w:spacing w:before="0" w:after="160" w:line="360" w:lineRule="auto"/>
              <w:ind w:left="317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:rsidR="00700092" w:rsidRPr="00C359C8" w:rsidRDefault="00700092" w:rsidP="00700092">
            <w:pPr>
              <w:spacing w:after="160" w:line="360" w:lineRule="auto"/>
              <w:ind w:left="317"/>
              <w:jc w:val="center"/>
              <w:rPr>
                <w:rFonts w:ascii="Sylfaen" w:hAnsi="Sylfaen"/>
              </w:rPr>
            </w:pPr>
            <w:r w:rsidRPr="00C359C8">
              <w:rPr>
                <w:rFonts w:ascii="Sylfaen" w:hAnsi="Sylfaen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</w:rPr>
              <w:br/>
              <w:t>2016 թվականի դեկտեմբերի 19-ի թիվ 167 որոշմամբ</w:t>
            </w:r>
          </w:p>
        </w:tc>
      </w:tr>
    </w:tbl>
    <w:p w:rsidR="001E5980" w:rsidRPr="00C359C8" w:rsidRDefault="001E5980" w:rsidP="00472F45">
      <w:pPr>
        <w:pStyle w:val="Bodytext50"/>
        <w:shd w:val="clear" w:color="auto" w:fill="auto"/>
        <w:spacing w:before="0" w:after="160" w:line="360" w:lineRule="auto"/>
        <w:ind w:left="5103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2"/>
        <w:gridCol w:w="1717"/>
      </w:tblGrid>
      <w:tr w:rsidR="001E5980" w:rsidRPr="00C359C8" w:rsidTr="00700092"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80" w:rsidRPr="00C359C8" w:rsidRDefault="001E5980" w:rsidP="00700092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ԵՏՀ ձ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80" w:rsidRPr="00C359C8" w:rsidRDefault="001E5980" w:rsidP="00700092">
            <w:pPr>
              <w:pStyle w:val="Bodytext20"/>
              <w:shd w:val="clear" w:color="auto" w:fill="auto"/>
              <w:spacing w:before="0" w:after="120" w:line="240" w:lineRule="auto"/>
              <w:ind w:hanging="4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F12.14.01</w:t>
            </w:r>
          </w:p>
        </w:tc>
      </w:tr>
      <w:tr w:rsidR="001E5980" w:rsidRPr="00C359C8" w:rsidTr="00700092"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80" w:rsidRPr="00C359C8" w:rsidRDefault="001E5980" w:rsidP="00700092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80" w:rsidRPr="00C359C8" w:rsidRDefault="001E5980" w:rsidP="00700092">
            <w:pPr>
              <w:pStyle w:val="Bodytext20"/>
              <w:shd w:val="clear" w:color="auto" w:fill="auto"/>
              <w:spacing w:before="0" w:after="120" w:line="240" w:lineRule="auto"/>
              <w:ind w:hanging="4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տարեկան</w:t>
            </w:r>
          </w:p>
        </w:tc>
      </w:tr>
      <w:tr w:rsidR="001E5980" w:rsidRPr="00C359C8" w:rsidTr="00700092"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80" w:rsidRPr="00C359C8" w:rsidRDefault="001E5980" w:rsidP="00700092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80" w:rsidRPr="00C359C8" w:rsidRDefault="001E5980" w:rsidP="00700092">
            <w:pPr>
              <w:pStyle w:val="Bodytext20"/>
              <w:shd w:val="clear" w:color="auto" w:fill="auto"/>
              <w:spacing w:before="0" w:after="120" w:line="240" w:lineRule="auto"/>
              <w:ind w:hanging="4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90-րդ օրը</w:t>
            </w:r>
          </w:p>
        </w:tc>
      </w:tr>
      <w:tr w:rsidR="001E5980" w:rsidRPr="00C359C8" w:rsidTr="00700092"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80" w:rsidRPr="00C359C8" w:rsidRDefault="001E5980" w:rsidP="00700092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80" w:rsidRPr="00C359C8" w:rsidRDefault="001E5980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5980" w:rsidRPr="00C359C8" w:rsidTr="00700092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980" w:rsidRPr="00C359C8" w:rsidRDefault="001E5980" w:rsidP="00700092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80" w:rsidRPr="00C359C8" w:rsidRDefault="001E5980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E5980" w:rsidRPr="00C359C8" w:rsidRDefault="001E5980" w:rsidP="00472F45">
      <w:pPr>
        <w:pStyle w:val="Tablecaption3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FB207D" w:rsidRPr="00C359C8" w:rsidRDefault="00C8119B" w:rsidP="00700092">
      <w:pPr>
        <w:pStyle w:val="Tablecaption3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 xml:space="preserve">Պետական պարտքի </w:t>
      </w:r>
      <w:r w:rsidR="003858A4"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 xml:space="preserve"> պետության այլ պայմանական պարտքային պարտավորությունների մարման </w:t>
      </w:r>
      <w:r w:rsidR="003C064C" w:rsidRPr="00C359C8">
        <w:rPr>
          <w:rFonts w:ascii="Sylfaen" w:hAnsi="Sylfaen"/>
          <w:sz w:val="24"/>
          <w:szCs w:val="24"/>
        </w:rPr>
        <w:t xml:space="preserve">ու </w:t>
      </w:r>
      <w:r w:rsidRPr="00C359C8">
        <w:rPr>
          <w:rFonts w:ascii="Sylfaen" w:hAnsi="Sylfaen"/>
          <w:sz w:val="24"/>
          <w:szCs w:val="24"/>
        </w:rPr>
        <w:t>սպասարկման վճարների գումարը</w:t>
      </w:r>
      <w:r w:rsidR="00700092" w:rsidRPr="00C359C8">
        <w:rPr>
          <w:rStyle w:val="FootnoteReference"/>
          <w:rFonts w:ascii="Sylfaen" w:hAnsi="Sylfaen"/>
          <w:sz w:val="24"/>
          <w:szCs w:val="24"/>
        </w:rPr>
        <w:footnoteReference w:customMarkFollows="1" w:id="7"/>
        <w:t>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2"/>
        <w:gridCol w:w="1480"/>
        <w:gridCol w:w="2401"/>
      </w:tblGrid>
      <w:tr w:rsidR="00FB207D" w:rsidRPr="00C359C8" w:rsidTr="00700092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70009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Ազգային արժույթի միլիոն միավոր</w:t>
            </w:r>
          </w:p>
        </w:tc>
      </w:tr>
      <w:tr w:rsidR="00FB207D" w:rsidRPr="00C359C8" w:rsidTr="00700092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B207D" w:rsidRPr="00C359C8" w:rsidTr="00700092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Վճարների գումարը՝ ընդամենը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700092">
        <w:trPr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700092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Պետական կառավարման հատվածի պարտքի մարման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սպասարկման վճարների գումարը՝ ընդամենը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700092">
        <w:trPr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որից՝</w:t>
            </w:r>
          </w:p>
        </w:tc>
      </w:tr>
      <w:tr w:rsidR="00FB207D" w:rsidRPr="00C359C8" w:rsidTr="00700092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tabs>
                <w:tab w:val="left" w:pos="820"/>
              </w:tabs>
              <w:spacing w:before="0" w:after="120" w:line="240" w:lineRule="auto"/>
              <w:ind w:left="5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700092" w:rsidRPr="00C359C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պարտքի մարման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700092">
        <w:trPr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ind w:left="10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700092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tabs>
                <w:tab w:val="left" w:pos="1286"/>
              </w:tabs>
              <w:spacing w:before="0" w:after="120" w:line="240" w:lineRule="auto"/>
              <w:ind w:left="140" w:firstLine="9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700092" w:rsidRPr="00C359C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կենտրոնական կառավարության պարտքի մարման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700092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tabs>
                <w:tab w:val="left" w:pos="1286"/>
              </w:tabs>
              <w:spacing w:before="0" w:after="120" w:line="240" w:lineRule="auto"/>
              <w:ind w:left="140" w:firstLine="9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700092" w:rsidRPr="00C359C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>տարածքային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կառավարման մարմինների պարտքի մարման վճարները</w:t>
            </w:r>
            <w:r w:rsidR="00700092"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8"/>
              <w:t>2)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700092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tabs>
                <w:tab w:val="left" w:pos="1286"/>
              </w:tabs>
              <w:spacing w:before="0" w:after="120" w:line="240" w:lineRule="auto"/>
              <w:ind w:left="140" w:firstLine="9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700092" w:rsidRPr="00C359C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տեղական կառավարման մարմինների պարտքի մարման </w:t>
            </w: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>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700092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tabs>
                <w:tab w:val="left" w:pos="820"/>
              </w:tabs>
              <w:spacing w:before="0" w:after="120" w:line="240" w:lineRule="auto"/>
              <w:ind w:left="5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-</w:t>
            </w:r>
            <w:r w:rsidR="00700092" w:rsidRPr="00C359C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պարտքի </w:t>
            </w: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>սպասարկման</w:t>
            </w:r>
            <w:r w:rsidRPr="00C359C8">
              <w:rPr>
                <w:rStyle w:val="Bodytext211pt"/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700092">
        <w:trPr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ind w:left="10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700092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tabs>
                <w:tab w:val="left" w:pos="1286"/>
              </w:tabs>
              <w:spacing w:before="0" w:after="120" w:line="240" w:lineRule="auto"/>
              <w:ind w:left="140" w:firstLine="9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700092" w:rsidRPr="00C359C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>կենտրոնական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կառավարության պարտքի սպասարկման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700092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tabs>
                <w:tab w:val="left" w:pos="1286"/>
              </w:tabs>
              <w:spacing w:before="0" w:after="120" w:line="240" w:lineRule="auto"/>
              <w:ind w:left="140" w:firstLine="920"/>
              <w:jc w:val="left"/>
              <w:rPr>
                <w:rStyle w:val="Bodytext211pt2"/>
                <w:rFonts w:ascii="Sylfaen" w:hAnsi="Sylfaen"/>
                <w:b w:val="0"/>
                <w:sz w:val="20"/>
                <w:szCs w:val="20"/>
              </w:rPr>
            </w:pP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>-</w:t>
            </w:r>
            <w:r w:rsidR="00700092"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ab/>
            </w: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>տարածքային կառավարման մարմինների պարտքի սպասարկման վճարները2)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700092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tabs>
                <w:tab w:val="left" w:pos="1286"/>
              </w:tabs>
              <w:spacing w:before="0" w:after="120" w:line="240" w:lineRule="auto"/>
              <w:ind w:left="140" w:firstLine="920"/>
              <w:jc w:val="left"/>
              <w:rPr>
                <w:rStyle w:val="Bodytext211pt2"/>
                <w:rFonts w:ascii="Sylfaen" w:hAnsi="Sylfaen"/>
                <w:b w:val="0"/>
                <w:sz w:val="20"/>
                <w:szCs w:val="20"/>
              </w:rPr>
            </w:pP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>-</w:t>
            </w:r>
            <w:r w:rsidR="00700092"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ab/>
            </w: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>տեղական կառավարման մարմինների պարտքի սպասարկման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700092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Պետական կառավարման հատվածի կողմից երաշխավորված պարտքի գծով վճարների գումարը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700092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Պետության երաշխավորությամբ պարտքի գծով վճարների գումարը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207D" w:rsidRPr="00C359C8" w:rsidRDefault="00FB207D" w:rsidP="00472F45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4"/>
        <w:gridCol w:w="6016"/>
      </w:tblGrid>
      <w:tr w:rsidR="00FB207D" w:rsidRPr="00C359C8" w:rsidTr="00700092">
        <w:trPr>
          <w:jc w:val="center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700092">
        <w:trPr>
          <w:jc w:val="center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700092">
        <w:trPr>
          <w:jc w:val="center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E844E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@</w:t>
            </w:r>
          </w:p>
        </w:tc>
      </w:tr>
      <w:tr w:rsidR="00FB207D" w:rsidRPr="00C359C8" w:rsidTr="00700092">
        <w:trPr>
          <w:jc w:val="center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700092">
        <w:trPr>
          <w:jc w:val="center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70009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E5980" w:rsidRPr="00C359C8" w:rsidRDefault="001E5980" w:rsidP="00472F45">
      <w:pPr>
        <w:pStyle w:val="Bodytext50"/>
        <w:shd w:val="clear" w:color="auto" w:fill="auto"/>
        <w:spacing w:before="0" w:after="160" w:line="360" w:lineRule="auto"/>
        <w:jc w:val="both"/>
        <w:rPr>
          <w:rFonts w:ascii="Sylfaen" w:hAnsi="Sylfaen"/>
          <w:sz w:val="24"/>
          <w:szCs w:val="24"/>
        </w:rPr>
      </w:pPr>
    </w:p>
    <w:p w:rsidR="001E5980" w:rsidRPr="00C359C8" w:rsidRDefault="001E5980" w:rsidP="00472F45">
      <w:pPr>
        <w:spacing w:after="160" w:line="360" w:lineRule="auto"/>
        <w:jc w:val="both"/>
        <w:rPr>
          <w:rFonts w:ascii="Sylfaen" w:hAnsi="Sylfaen"/>
        </w:rPr>
      </w:pPr>
      <w:r w:rsidRPr="00C359C8">
        <w:rPr>
          <w:rFonts w:ascii="Sylfaen" w:hAnsi="Sylfaen"/>
        </w:rPr>
        <w:br w:type="page"/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700092" w:rsidRPr="00C359C8" w:rsidTr="002F0377"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700092" w:rsidRPr="00C359C8" w:rsidRDefault="00700092" w:rsidP="00472F45">
            <w:pPr>
              <w:pStyle w:val="Bodytext50"/>
              <w:shd w:val="clear" w:color="auto" w:fill="auto"/>
              <w:spacing w:before="0" w:after="160" w:line="360" w:lineRule="auto"/>
              <w:ind w:right="1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700092" w:rsidRPr="00C359C8" w:rsidRDefault="00700092" w:rsidP="002F0377">
            <w:pPr>
              <w:pStyle w:val="Bodytext50"/>
              <w:shd w:val="clear" w:color="auto" w:fill="auto"/>
              <w:spacing w:before="0" w:after="160" w:line="360" w:lineRule="auto"/>
              <w:ind w:left="34" w:right="1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:rsidR="00700092" w:rsidRPr="00C359C8" w:rsidRDefault="00700092" w:rsidP="002F0377">
            <w:pPr>
              <w:pStyle w:val="Bodytext50"/>
              <w:shd w:val="clear" w:color="auto" w:fill="auto"/>
              <w:spacing w:before="0" w:after="160" w:line="360" w:lineRule="auto"/>
              <w:ind w:left="34" w:right="1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="002F0377" w:rsidRPr="00C359C8">
              <w:rPr>
                <w:rFonts w:ascii="Sylfaen" w:hAnsi="Sylfaen"/>
                <w:sz w:val="24"/>
                <w:szCs w:val="24"/>
              </w:rPr>
              <w:br/>
            </w:r>
            <w:r w:rsidRPr="00C359C8">
              <w:rPr>
                <w:rFonts w:ascii="Sylfaen" w:hAnsi="Sylfaen"/>
                <w:sz w:val="24"/>
                <w:szCs w:val="24"/>
              </w:rPr>
              <w:t xml:space="preserve">2016 թվականի դեկտեմբերի 19-ի </w:t>
            </w:r>
            <w:r w:rsidR="002F0377" w:rsidRPr="00C359C8">
              <w:rPr>
                <w:rFonts w:ascii="Sylfaen" w:hAnsi="Sylfaen"/>
                <w:sz w:val="24"/>
                <w:szCs w:val="24"/>
              </w:rPr>
              <w:br/>
            </w:r>
            <w:r w:rsidRPr="00C359C8">
              <w:rPr>
                <w:rFonts w:ascii="Sylfaen" w:hAnsi="Sylfaen"/>
                <w:sz w:val="24"/>
                <w:szCs w:val="24"/>
              </w:rPr>
              <w:t>թիվ 167 որոշմամբ</w:t>
            </w:r>
          </w:p>
        </w:tc>
      </w:tr>
    </w:tbl>
    <w:p w:rsidR="00700092" w:rsidRPr="00C359C8" w:rsidRDefault="00700092" w:rsidP="00472F45">
      <w:pPr>
        <w:pStyle w:val="Bodytext50"/>
        <w:shd w:val="clear" w:color="auto" w:fill="auto"/>
        <w:spacing w:before="0" w:after="160" w:line="360" w:lineRule="auto"/>
        <w:ind w:left="5103" w:right="1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5"/>
        <w:gridCol w:w="1721"/>
      </w:tblGrid>
      <w:tr w:rsidR="00FB207D" w:rsidRPr="00C359C8" w:rsidTr="002F0377"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ԵՏՀ ձ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F12.14.99</w:t>
            </w:r>
          </w:p>
        </w:tc>
      </w:tr>
      <w:tr w:rsidR="00FB207D" w:rsidRPr="00C359C8" w:rsidTr="002F0377"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տարեկան</w:t>
            </w:r>
          </w:p>
        </w:tc>
      </w:tr>
      <w:tr w:rsidR="00FB207D" w:rsidRPr="00C359C8" w:rsidTr="002F0377"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40-րդ օրը</w:t>
            </w:r>
          </w:p>
        </w:tc>
      </w:tr>
      <w:tr w:rsidR="00FB207D" w:rsidRPr="00C359C8" w:rsidTr="002F0377"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2F037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2F0377"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54CBA" w:rsidRPr="00C359C8" w:rsidRDefault="00954CBA" w:rsidP="00472F45">
      <w:pPr>
        <w:pStyle w:val="Tablecaption3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FB207D" w:rsidRPr="00C359C8" w:rsidRDefault="00C8119B" w:rsidP="002F0377">
      <w:pPr>
        <w:pStyle w:val="Tablecaption3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 xml:space="preserve">Պետական պարտքի </w:t>
      </w:r>
      <w:r w:rsidR="003858A4"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 xml:space="preserve"> պետության այլ պայմանական պարտքային պարտավորությունների մարման </w:t>
      </w:r>
      <w:r w:rsidR="00374EF4" w:rsidRPr="00C359C8">
        <w:rPr>
          <w:rFonts w:ascii="Sylfaen" w:hAnsi="Sylfaen"/>
          <w:sz w:val="24"/>
          <w:szCs w:val="24"/>
        </w:rPr>
        <w:t xml:space="preserve">ու </w:t>
      </w:r>
      <w:r w:rsidRPr="00C359C8">
        <w:rPr>
          <w:rFonts w:ascii="Sylfaen" w:hAnsi="Sylfaen"/>
          <w:sz w:val="24"/>
          <w:szCs w:val="24"/>
        </w:rPr>
        <w:t>սպասարկման վճարների գումարը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8"/>
        <w:gridCol w:w="1480"/>
        <w:gridCol w:w="2401"/>
      </w:tblGrid>
      <w:tr w:rsidR="00FB207D" w:rsidRPr="00C359C8" w:rsidTr="00E844EB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2F037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Ազգային արժույթի միլիոն միավոր</w:t>
            </w:r>
          </w:p>
        </w:tc>
      </w:tr>
      <w:tr w:rsidR="00FB207D" w:rsidRPr="00C359C8" w:rsidTr="00E844EB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B207D" w:rsidRPr="00C359C8" w:rsidTr="002F0377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ind w:left="10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Վճարների գումարը՝ ընդամենը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2F0377">
        <w:trPr>
          <w:jc w:val="center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2F0377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Պետական կառավարման հատվածի պարտքի մարման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սպասարկման վճարների գումարը՝ ընդամենը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2F0377">
        <w:trPr>
          <w:jc w:val="center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որից՝</w:t>
            </w:r>
          </w:p>
        </w:tc>
      </w:tr>
      <w:tr w:rsidR="00FB207D" w:rsidRPr="00C359C8" w:rsidTr="002F0377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tabs>
                <w:tab w:val="left" w:pos="250"/>
              </w:tabs>
              <w:spacing w:before="0" w:after="120" w:line="240" w:lineRule="auto"/>
              <w:ind w:left="3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2F0377" w:rsidRPr="00C359C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պարտքի մարման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2F0377">
        <w:trPr>
          <w:jc w:val="center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ind w:left="7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2F0377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tabs>
                <w:tab w:val="left" w:pos="960"/>
              </w:tabs>
              <w:spacing w:before="0" w:after="120" w:line="240" w:lineRule="auto"/>
              <w:ind w:firstLine="7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2F0377" w:rsidRPr="00C359C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կենտրոնական կառավարության պարտքի մարման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2F0377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tabs>
                <w:tab w:val="left" w:pos="1243"/>
              </w:tabs>
              <w:spacing w:before="0" w:after="120" w:line="240" w:lineRule="auto"/>
              <w:ind w:firstLine="10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2F0377" w:rsidRPr="00C359C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տարածքային կառավարման մարմինների պարտքի մարման վճարները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2F0377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tabs>
                <w:tab w:val="left" w:pos="1243"/>
              </w:tabs>
              <w:spacing w:before="0" w:after="120" w:line="240" w:lineRule="auto"/>
              <w:ind w:firstLine="10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2F0377" w:rsidRPr="00C359C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տեղական կառավարման մարմինների պարտքի մարման </w:t>
            </w: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>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2F0377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tabs>
                <w:tab w:val="left" w:pos="960"/>
              </w:tabs>
              <w:spacing w:before="0" w:after="120" w:line="240" w:lineRule="auto"/>
              <w:ind w:firstLine="7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2F0377" w:rsidRPr="00C359C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>պարտքի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սպասարկման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2F0377">
        <w:trPr>
          <w:jc w:val="center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ind w:left="10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2F0377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tabs>
                <w:tab w:val="left" w:pos="1243"/>
              </w:tabs>
              <w:spacing w:before="0" w:after="120" w:line="240" w:lineRule="auto"/>
              <w:ind w:firstLine="10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2F0377" w:rsidRPr="00C359C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>կենտրոնական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կառավարության պարտքի 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սպասարկման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2F0377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tabs>
                <w:tab w:val="left" w:pos="1243"/>
              </w:tabs>
              <w:spacing w:before="0" w:after="120" w:line="240" w:lineRule="auto"/>
              <w:ind w:firstLine="1040"/>
              <w:jc w:val="left"/>
              <w:rPr>
                <w:rStyle w:val="Bodytext211pt2"/>
                <w:rFonts w:ascii="Sylfaen" w:hAnsi="Sylfaen"/>
                <w:b w:val="0"/>
                <w:sz w:val="20"/>
                <w:szCs w:val="20"/>
              </w:rPr>
            </w:pP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lastRenderedPageBreak/>
              <w:t>-</w:t>
            </w:r>
            <w:r w:rsidR="000D364E"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ab/>
            </w: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>տարածքային կառավարման մարմինների պարտքի սպասարկման վճարները</w:t>
            </w:r>
            <w:r w:rsidR="000D364E" w:rsidRPr="00C359C8">
              <w:rPr>
                <w:rStyle w:val="FootnoteReference"/>
                <w:rFonts w:ascii="Sylfaen" w:hAnsi="Sylfaen"/>
                <w:bCs/>
                <w:sz w:val="20"/>
                <w:szCs w:val="20"/>
              </w:rPr>
              <w:footnoteReference w:customMarkFollows="1" w:id="9"/>
              <w:t>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2F0377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tabs>
                <w:tab w:val="left" w:pos="1243"/>
              </w:tabs>
              <w:spacing w:before="0" w:after="120" w:line="240" w:lineRule="auto"/>
              <w:ind w:firstLine="1040"/>
              <w:jc w:val="left"/>
              <w:rPr>
                <w:rStyle w:val="Bodytext211pt2"/>
                <w:rFonts w:ascii="Sylfaen" w:hAnsi="Sylfaen"/>
                <w:b w:val="0"/>
                <w:sz w:val="20"/>
                <w:szCs w:val="20"/>
              </w:rPr>
            </w:pP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>-</w:t>
            </w:r>
            <w:r w:rsidR="000D364E"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ab/>
            </w: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>տեղական կառավարման մարմինների պարտքի սպասարկման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2F0377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Պետական կառավարման հատվածի կողմից երաշխավորված պարտքի գծով վճարների գումարը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2F0377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2F0377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Պետության երաշխավորությամբ պարտքի գծով վճարների գումարը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54CBA" w:rsidRPr="00C359C8" w:rsidRDefault="00954CBA" w:rsidP="00472F45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2"/>
        <w:gridCol w:w="5724"/>
      </w:tblGrid>
      <w:tr w:rsidR="00FB207D" w:rsidRPr="00C359C8" w:rsidTr="000D364E">
        <w:trPr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D364E">
        <w:trPr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D364E">
        <w:trPr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E844E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@</w:t>
            </w:r>
          </w:p>
        </w:tc>
      </w:tr>
      <w:tr w:rsidR="00FB207D" w:rsidRPr="00C359C8" w:rsidTr="000D364E">
        <w:trPr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D364E">
        <w:trPr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207D" w:rsidRPr="00C359C8" w:rsidRDefault="00FB207D" w:rsidP="00472F45">
      <w:pPr>
        <w:spacing w:after="160" w:line="360" w:lineRule="auto"/>
        <w:jc w:val="both"/>
        <w:rPr>
          <w:rFonts w:ascii="Sylfaen" w:hAnsi="Sylfaen"/>
          <w:lang w:val="en-US"/>
        </w:rPr>
      </w:pPr>
    </w:p>
    <w:p w:rsidR="000D364E" w:rsidRPr="00C359C8" w:rsidRDefault="000D364E" w:rsidP="00472F45">
      <w:pPr>
        <w:spacing w:after="160" w:line="360" w:lineRule="auto"/>
        <w:jc w:val="both"/>
        <w:rPr>
          <w:rFonts w:ascii="Sylfaen" w:hAnsi="Sylfaen"/>
          <w:lang w:val="en-US"/>
        </w:rPr>
      </w:pPr>
    </w:p>
    <w:p w:rsidR="000D364E" w:rsidRPr="00C359C8" w:rsidRDefault="000D364E" w:rsidP="00472F45">
      <w:pPr>
        <w:spacing w:after="160" w:line="360" w:lineRule="auto"/>
        <w:jc w:val="both"/>
        <w:rPr>
          <w:rFonts w:ascii="Sylfaen" w:hAnsi="Sylfaen"/>
          <w:lang w:val="en-US"/>
        </w:rPr>
        <w:sectPr w:rsidR="000D364E" w:rsidRPr="00C359C8" w:rsidSect="00551B25">
          <w:footerReference w:type="even" r:id="rId9"/>
          <w:footerReference w:type="default" r:id="rId10"/>
          <w:type w:val="nextColumn"/>
          <w:pgSz w:w="11907" w:h="16840" w:code="9"/>
          <w:pgMar w:top="1418" w:right="1418" w:bottom="1418" w:left="1418" w:header="0" w:footer="644" w:gutter="0"/>
          <w:pgNumType w:start="1"/>
          <w:cols w:space="720"/>
          <w:noEndnote/>
          <w:titlePg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33"/>
        <w:gridCol w:w="4579"/>
      </w:tblGrid>
      <w:tr w:rsidR="000D364E" w:rsidRPr="00C359C8" w:rsidTr="000D364E">
        <w:tc>
          <w:tcPr>
            <w:tcW w:w="9533" w:type="dxa"/>
            <w:tcBorders>
              <w:top w:val="nil"/>
              <w:left w:val="nil"/>
              <w:bottom w:val="nil"/>
            </w:tcBorders>
          </w:tcPr>
          <w:p w:rsidR="000D364E" w:rsidRPr="00C359C8" w:rsidRDefault="000D364E" w:rsidP="00472F45">
            <w:pPr>
              <w:pStyle w:val="Bodytext50"/>
              <w:shd w:val="clear" w:color="auto" w:fill="auto"/>
              <w:spacing w:before="0" w:after="160" w:line="360" w:lineRule="auto"/>
              <w:ind w:right="2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579" w:type="dxa"/>
          </w:tcPr>
          <w:p w:rsidR="000D364E" w:rsidRPr="00C359C8" w:rsidRDefault="000D364E" w:rsidP="000D364E">
            <w:pPr>
              <w:pStyle w:val="Bodytext50"/>
              <w:shd w:val="clear" w:color="auto" w:fill="auto"/>
              <w:spacing w:before="0" w:after="160" w:line="360" w:lineRule="auto"/>
              <w:ind w:left="102" w:right="20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:rsidR="000D364E" w:rsidRPr="00C359C8" w:rsidRDefault="000D364E" w:rsidP="000D364E">
            <w:pPr>
              <w:pStyle w:val="Bodytext50"/>
              <w:shd w:val="clear" w:color="auto" w:fill="auto"/>
              <w:spacing w:before="0" w:after="160" w:line="360" w:lineRule="auto"/>
              <w:ind w:left="102" w:right="20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 xml:space="preserve">2016 թվականի դեկտեմբերի 19-ի 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թիվ 167 որոշմամբ</w:t>
            </w:r>
          </w:p>
        </w:tc>
      </w:tr>
    </w:tbl>
    <w:p w:rsidR="000D364E" w:rsidRPr="00C359C8" w:rsidRDefault="000D364E" w:rsidP="00472F45">
      <w:pPr>
        <w:pStyle w:val="Bodytext50"/>
        <w:shd w:val="clear" w:color="auto" w:fill="auto"/>
        <w:spacing w:before="0" w:after="160" w:line="360" w:lineRule="auto"/>
        <w:ind w:left="10206" w:right="20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6"/>
        <w:gridCol w:w="2675"/>
      </w:tblGrid>
      <w:tr w:rsidR="00FB207D" w:rsidRPr="00C359C8" w:rsidTr="000D364E"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ԵՏՀ ձ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F12.16.01</w:t>
            </w:r>
          </w:p>
        </w:tc>
      </w:tr>
      <w:tr w:rsidR="00FB207D" w:rsidRPr="00C359C8" w:rsidTr="000D364E"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տարեկան</w:t>
            </w:r>
          </w:p>
        </w:tc>
      </w:tr>
      <w:tr w:rsidR="00FB207D" w:rsidRPr="00C359C8" w:rsidTr="000D364E"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18 մայիսի</w:t>
            </w:r>
          </w:p>
        </w:tc>
      </w:tr>
      <w:tr w:rsidR="00FB207D" w:rsidRPr="00C359C8" w:rsidTr="000D364E"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D364E"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D364E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Եռամսյակ (Q1,Q2,Q3,Q4)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D364E" w:rsidRPr="00C359C8" w:rsidRDefault="000D364E" w:rsidP="00472F45">
      <w:pPr>
        <w:pStyle w:val="Tablecaption3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0D364E" w:rsidRPr="00C359C8" w:rsidRDefault="000D364E">
      <w:pPr>
        <w:rPr>
          <w:rFonts w:ascii="Sylfaen" w:eastAsia="Times New Roman" w:hAnsi="Sylfaen" w:cs="Times New Roman"/>
          <w:b/>
          <w:bCs/>
        </w:rPr>
      </w:pPr>
      <w:r w:rsidRPr="00C359C8">
        <w:rPr>
          <w:rFonts w:ascii="Sylfaen" w:hAnsi="Sylfaen"/>
        </w:rPr>
        <w:br w:type="page"/>
      </w:r>
    </w:p>
    <w:p w:rsidR="00FB207D" w:rsidRPr="00C359C8" w:rsidRDefault="00C8119B" w:rsidP="000D364E">
      <w:pPr>
        <w:pStyle w:val="Tablecaption3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lastRenderedPageBreak/>
        <w:t>Հարկային վճարներն ըստ տնտեսական գործունեության տեսակների</w:t>
      </w:r>
    </w:p>
    <w:p w:rsidR="00FB207D" w:rsidRPr="00C359C8" w:rsidRDefault="00C8119B" w:rsidP="000D364E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Աղյուսակ 1</w:t>
      </w:r>
    </w:p>
    <w:tbl>
      <w:tblPr>
        <w:tblOverlap w:val="never"/>
        <w:tblW w:w="150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1620"/>
        <w:gridCol w:w="1966"/>
        <w:gridCol w:w="1701"/>
        <w:gridCol w:w="7903"/>
      </w:tblGrid>
      <w:tr w:rsidR="00FB207D" w:rsidRPr="00C359C8" w:rsidTr="000D364E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Դաշտի համարը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Դաշտի անվանումը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Դաշտի տեսակը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Դաշտի չափայնությունը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Բովանդակությունը</w:t>
            </w:r>
          </w:p>
        </w:tc>
      </w:tr>
      <w:tr w:rsidR="00FB207D" w:rsidRPr="00C359C8" w:rsidTr="000D364E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KS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Պայմանանշանային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Տվյալներ տրամադրող երկրի ծածկագիրը</w:t>
            </w:r>
          </w:p>
        </w:tc>
      </w:tr>
      <w:tr w:rsidR="00FB207D" w:rsidRPr="00C359C8" w:rsidTr="000D364E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Թվային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Տարի, որի համար տրամադրվում է հաշվետվությունը</w:t>
            </w:r>
          </w:p>
        </w:tc>
      </w:tr>
      <w:tr w:rsidR="00FB207D" w:rsidRPr="00C359C8" w:rsidTr="000D364E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359C8">
              <w:rPr>
                <w:rStyle w:val="Bodytext2Bold0"/>
                <w:rFonts w:ascii="Sylfaen" w:hAnsi="Sylfaen"/>
                <w:b w:val="0"/>
                <w:sz w:val="20"/>
                <w:szCs w:val="20"/>
              </w:rPr>
              <w:t>Q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Պայմանանշանային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Եռամսյակ, որի համար տրամադրվում է հաշվետվությունը</w:t>
            </w:r>
          </w:p>
        </w:tc>
      </w:tr>
      <w:tr w:rsidR="00FB207D" w:rsidRPr="00C359C8" w:rsidTr="000D364E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NACE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Պայմանանշանային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Գործունեության հիմնական տեսակի ծածկագիր</w:t>
            </w:r>
            <w:r w:rsidR="005471DF" w:rsidRPr="00C359C8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ըստ NACE 2-րդ խմբ.՝</w:t>
            </w:r>
            <w:r w:rsidR="00472F45"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երեք նիշի մակարդակով</w:t>
            </w:r>
          </w:p>
        </w:tc>
      </w:tr>
      <w:tr w:rsidR="00FB207D" w:rsidRPr="00C359C8" w:rsidTr="000D364E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NNP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Պայմանանշանային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Հարկային մուտքի անվանումը</w:t>
            </w:r>
          </w:p>
        </w:tc>
      </w:tr>
      <w:tr w:rsidR="00FB207D" w:rsidRPr="00C359C8" w:rsidTr="000D364E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SNP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Թվային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Հաշվետու ժամանակահատվածի ավարտին հարկային մուտքի գումա</w:t>
            </w:r>
            <w:r w:rsidR="000D4074" w:rsidRPr="00C359C8">
              <w:rPr>
                <w:rStyle w:val="Bodytext211pt"/>
                <w:rFonts w:ascii="Sylfaen" w:hAnsi="Sylfaen"/>
                <w:sz w:val="20"/>
                <w:szCs w:val="20"/>
              </w:rPr>
              <w:t>րը,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ազգային արժույթի միլիոն միավոր</w:t>
            </w:r>
          </w:p>
        </w:tc>
      </w:tr>
      <w:tr w:rsidR="00FB207D" w:rsidRPr="00C359C8" w:rsidTr="000D364E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КР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Թվային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Հարկ վճարած ձեռնարկությունների թիվը</w:t>
            </w:r>
          </w:p>
        </w:tc>
      </w:tr>
    </w:tbl>
    <w:p w:rsidR="00FB207D" w:rsidRPr="00C359C8" w:rsidRDefault="00C8119B" w:rsidP="000D364E">
      <w:pPr>
        <w:pStyle w:val="Tablecaption0"/>
        <w:shd w:val="clear" w:color="auto" w:fill="auto"/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էլեկտրոնային տարբերակով լրացման ձ</w:t>
      </w:r>
      <w:r w:rsidR="003858A4"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>ը, նիշքի ձ</w:t>
      </w:r>
      <w:r w:rsidR="003858A4"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>աչափը՝ dBASE, 5-րդ տարբերակից ոչ բարձր (Աղյուսակ 1):</w:t>
      </w:r>
      <w:r w:rsidR="00472F45" w:rsidRPr="00C359C8">
        <w:rPr>
          <w:rFonts w:ascii="Sylfaen" w:hAnsi="Sylfaen"/>
          <w:sz w:val="24"/>
          <w:szCs w:val="24"/>
        </w:rPr>
        <w:t xml:space="preserve"> </w:t>
      </w:r>
      <w:r w:rsidRPr="00C359C8">
        <w:rPr>
          <w:rFonts w:ascii="Sylfaen" w:hAnsi="Sylfaen"/>
          <w:sz w:val="24"/>
          <w:szCs w:val="24"/>
        </w:rPr>
        <w:t>1-ին աղյուսակը լրացնելու անհնարինության դեպքում լրացվում է 2-րդ աղյուսակը:</w:t>
      </w:r>
    </w:p>
    <w:p w:rsidR="000D364E" w:rsidRPr="00C359C8" w:rsidRDefault="000D364E" w:rsidP="00472F45">
      <w:pPr>
        <w:spacing w:after="160" w:line="360" w:lineRule="auto"/>
        <w:jc w:val="both"/>
        <w:rPr>
          <w:rFonts w:ascii="Sylfaen" w:hAnsi="Sylfaen"/>
        </w:rPr>
      </w:pPr>
    </w:p>
    <w:p w:rsidR="00954CBA" w:rsidRPr="00C359C8" w:rsidRDefault="00954CBA" w:rsidP="00472F45">
      <w:pPr>
        <w:spacing w:after="160" w:line="360" w:lineRule="auto"/>
        <w:jc w:val="both"/>
        <w:rPr>
          <w:rFonts w:ascii="Sylfaen" w:hAnsi="Sylfaen"/>
        </w:rPr>
      </w:pPr>
      <w:r w:rsidRPr="00C359C8">
        <w:rPr>
          <w:rFonts w:ascii="Sylfaen" w:hAnsi="Sylfaen"/>
        </w:rPr>
        <w:br w:type="page"/>
      </w:r>
    </w:p>
    <w:p w:rsidR="00FB207D" w:rsidRPr="00C359C8" w:rsidRDefault="00C8119B" w:rsidP="000D364E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lastRenderedPageBreak/>
        <w:t>Աղյուսակ 2</w:t>
      </w:r>
    </w:p>
    <w:tbl>
      <w:tblPr>
        <w:tblOverlap w:val="never"/>
        <w:tblW w:w="15985" w:type="dxa"/>
        <w:jc w:val="center"/>
        <w:tblInd w:w="-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840"/>
        <w:gridCol w:w="728"/>
        <w:gridCol w:w="938"/>
        <w:gridCol w:w="728"/>
        <w:gridCol w:w="644"/>
        <w:gridCol w:w="728"/>
        <w:gridCol w:w="812"/>
        <w:gridCol w:w="755"/>
        <w:gridCol w:w="770"/>
        <w:gridCol w:w="742"/>
        <w:gridCol w:w="770"/>
        <w:gridCol w:w="784"/>
        <w:gridCol w:w="700"/>
        <w:gridCol w:w="784"/>
        <w:gridCol w:w="843"/>
        <w:gridCol w:w="752"/>
        <w:gridCol w:w="811"/>
        <w:gridCol w:w="757"/>
        <w:gridCol w:w="912"/>
      </w:tblGrid>
      <w:tr w:rsidR="00FB207D" w:rsidRPr="00C359C8" w:rsidTr="00A509D1">
        <w:trPr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Գործունեության տեսակն ըստ NACE 2-րդ խմբ.՝ երեք նիշի մակարդակով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Ծածկագիրն ըստ NACE 2-րդ խմբ.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Շահութահարկը (կորպորատիվ եկամտահարկը)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Ավելացված արժեքի հարկը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Գույքահարկը (սեփականության հարկը)</w:t>
            </w:r>
          </w:p>
        </w:tc>
        <w:tc>
          <w:tcPr>
            <w:tcW w:w="4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այդ թվում՝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Միասնական գյուղատնտեսական հարկը</w:t>
            </w:r>
            <w:r w:rsidR="00A509D1" w:rsidRPr="00C359C8">
              <w:rPr>
                <w:rStyle w:val="FootnoteReference"/>
                <w:rFonts w:ascii="Sylfaen" w:hAnsi="Sylfaen"/>
                <w:sz w:val="16"/>
                <w:szCs w:val="16"/>
              </w:rPr>
              <w:footnoteReference w:customMarkFollows="1" w:id="10"/>
              <w:t>1)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Սոցիալական կարիքների համար հատկացումները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F720F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Այլ հարկային վճարումներ</w:t>
            </w:r>
            <w:r w:rsidR="00C8119B" w:rsidRPr="00C359C8">
              <w:rPr>
                <w:rStyle w:val="Bodytext26pt"/>
                <w:rFonts w:ascii="Sylfaen" w:hAnsi="Sylfaen"/>
                <w:sz w:val="16"/>
                <w:szCs w:val="16"/>
              </w:rPr>
              <w:t xml:space="preserve"> </w:t>
            </w:r>
            <w:r w:rsidR="003858A4">
              <w:rPr>
                <w:rStyle w:val="Bodytext26pt"/>
                <w:rFonts w:ascii="Sylfaen" w:hAnsi="Sylfaen"/>
                <w:sz w:val="16"/>
                <w:szCs w:val="16"/>
              </w:rPr>
              <w:t>և</w:t>
            </w:r>
            <w:r w:rsidR="00C8119B" w:rsidRPr="00C359C8">
              <w:rPr>
                <w:rStyle w:val="Bodytext26pt"/>
                <w:rFonts w:ascii="Sylfaen" w:hAnsi="Sylfaen"/>
                <w:sz w:val="16"/>
                <w:szCs w:val="16"/>
              </w:rPr>
              <w:t xml:space="preserve"> վճարներ</w:t>
            </w:r>
          </w:p>
        </w:tc>
      </w:tr>
      <w:tr w:rsidR="00FB207D" w:rsidRPr="00C359C8" w:rsidTr="00A509D1">
        <w:trPr>
          <w:jc w:val="center"/>
        </w:trPr>
        <w:tc>
          <w:tcPr>
            <w:tcW w:w="1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0D364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0D364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0D364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0D364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0D364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անշարժ գույքի հարկը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շարժական գույքի (տրանսպորտային միջոցների) հարկը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հողի հարկը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0D364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0D364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0D364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509D1" w:rsidRPr="00C359C8" w:rsidTr="00A509D1">
        <w:trPr>
          <w:jc w:val="center"/>
        </w:trPr>
        <w:tc>
          <w:tcPr>
            <w:tcW w:w="1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0D364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0D364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0D36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</w:tr>
      <w:tr w:rsidR="00A509D1" w:rsidRPr="00C359C8" w:rsidTr="00A509D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Ընդամենը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A509D1" w:rsidRPr="00C359C8" w:rsidTr="00A509D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ind w:firstLine="180"/>
              <w:jc w:val="left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Sylfaen"/>
                <w:sz w:val="16"/>
                <w:szCs w:val="16"/>
              </w:rPr>
              <w:t xml:space="preserve">Այդ </w:t>
            </w: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թվում ըստ NACE 2-րդ խմբ.՝ երեք նիշի մակարդակով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A509D1" w:rsidRPr="00C359C8" w:rsidTr="00A509D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A509D1" w:rsidP="00A509D1">
            <w:pPr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Fonts w:ascii="Sylfaen" w:hAnsi="Sylfae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A509D1" w:rsidRPr="00C359C8" w:rsidTr="00A509D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A509D1" w:rsidP="00A509D1">
            <w:pPr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Fonts w:ascii="Sylfaen" w:hAnsi="Sylfae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54CBA" w:rsidRPr="00C359C8" w:rsidRDefault="00954CBA" w:rsidP="00A509D1">
      <w:pPr>
        <w:pStyle w:val="Bodytext60"/>
        <w:shd w:val="clear" w:color="auto" w:fill="auto"/>
        <w:spacing w:before="0" w:after="160" w:line="360" w:lineRule="auto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Ind w:w="-1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9"/>
        <w:gridCol w:w="8874"/>
      </w:tblGrid>
      <w:tr w:rsidR="00FB207D" w:rsidRPr="00C359C8" w:rsidTr="00A509D1">
        <w:trPr>
          <w:jc w:val="center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509D1">
        <w:trPr>
          <w:jc w:val="center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509D1">
        <w:trPr>
          <w:jc w:val="center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E844E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@</w:t>
            </w:r>
          </w:p>
        </w:tc>
      </w:tr>
      <w:tr w:rsidR="00FB207D" w:rsidRPr="00C359C8" w:rsidTr="00A509D1">
        <w:trPr>
          <w:jc w:val="center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A509D1">
        <w:trPr>
          <w:jc w:val="center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54CBA" w:rsidRPr="00C359C8" w:rsidRDefault="00954CBA" w:rsidP="00472F45">
      <w:pPr>
        <w:spacing w:after="160" w:line="360" w:lineRule="auto"/>
        <w:jc w:val="both"/>
        <w:rPr>
          <w:rFonts w:ascii="Sylfaen" w:hAnsi="Sylfae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  <w:gridCol w:w="4473"/>
      </w:tblGrid>
      <w:tr w:rsidR="00A509D1" w:rsidRPr="00C359C8" w:rsidTr="00A509D1">
        <w:tc>
          <w:tcPr>
            <w:tcW w:w="9639" w:type="dxa"/>
            <w:tcBorders>
              <w:top w:val="nil"/>
              <w:left w:val="nil"/>
              <w:bottom w:val="nil"/>
            </w:tcBorders>
          </w:tcPr>
          <w:p w:rsidR="00A509D1" w:rsidRPr="00C359C8" w:rsidRDefault="00A509D1" w:rsidP="00472F45">
            <w:pPr>
              <w:pStyle w:val="Bodytext5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473" w:type="dxa"/>
          </w:tcPr>
          <w:p w:rsidR="00A509D1" w:rsidRPr="00C359C8" w:rsidRDefault="00A509D1" w:rsidP="00A509D1">
            <w:pPr>
              <w:pStyle w:val="Bodytext50"/>
              <w:shd w:val="clear" w:color="auto" w:fill="auto"/>
              <w:spacing w:before="0" w:after="160" w:line="360" w:lineRule="auto"/>
              <w:ind w:left="459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:rsidR="00A509D1" w:rsidRPr="00C359C8" w:rsidRDefault="00A509D1" w:rsidP="00A509D1">
            <w:pPr>
              <w:pStyle w:val="Bodytext50"/>
              <w:shd w:val="clear" w:color="auto" w:fill="auto"/>
              <w:spacing w:before="0" w:after="160" w:line="360" w:lineRule="auto"/>
              <w:ind w:left="459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 xml:space="preserve">2016 թվականի դեկտեմբերի 19-ի 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թիվ 167 որոշմամբ</w:t>
            </w:r>
          </w:p>
        </w:tc>
      </w:tr>
    </w:tbl>
    <w:p w:rsidR="00A509D1" w:rsidRPr="00C359C8" w:rsidRDefault="00A509D1" w:rsidP="00472F45">
      <w:pPr>
        <w:pStyle w:val="Bodytext50"/>
        <w:shd w:val="clear" w:color="auto" w:fill="auto"/>
        <w:spacing w:before="0" w:after="160" w:line="360" w:lineRule="auto"/>
        <w:ind w:left="9639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2"/>
        <w:gridCol w:w="3917"/>
      </w:tblGrid>
      <w:tr w:rsidR="00FB207D" w:rsidRPr="00C359C8" w:rsidTr="00C8119B"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ԵՏՀ ձ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F12.16.04</w:t>
            </w:r>
          </w:p>
        </w:tc>
      </w:tr>
      <w:tr w:rsidR="00FB207D" w:rsidRPr="00C359C8" w:rsidTr="00C8119B"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եռամսյակային</w:t>
            </w:r>
          </w:p>
        </w:tc>
      </w:tr>
      <w:tr w:rsidR="00FB207D" w:rsidRPr="00C359C8" w:rsidTr="00C8119B"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40-րդ օրը</w:t>
            </w:r>
          </w:p>
        </w:tc>
      </w:tr>
      <w:tr w:rsidR="00FB207D" w:rsidRPr="00C359C8" w:rsidTr="00C8119B"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C8119B"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C8119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Եռամսյակ (Q1,Q2,Q3,Q4)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A509D1" w:rsidRPr="00C359C8" w:rsidRDefault="00A509D1" w:rsidP="00472F45">
      <w:pPr>
        <w:pStyle w:val="Tablecaption3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A509D1" w:rsidRPr="00C359C8" w:rsidRDefault="00A509D1">
      <w:pPr>
        <w:rPr>
          <w:rFonts w:ascii="Sylfaen" w:eastAsia="Times New Roman" w:hAnsi="Sylfaen" w:cs="Times New Roman"/>
          <w:b/>
          <w:bCs/>
        </w:rPr>
      </w:pPr>
      <w:r w:rsidRPr="00C359C8">
        <w:rPr>
          <w:rFonts w:ascii="Sylfaen" w:hAnsi="Sylfaen"/>
        </w:rPr>
        <w:br w:type="page"/>
      </w:r>
    </w:p>
    <w:p w:rsidR="00FB207D" w:rsidRPr="00C359C8" w:rsidRDefault="00C8119B" w:rsidP="00A509D1">
      <w:pPr>
        <w:pStyle w:val="Tablecaption3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lastRenderedPageBreak/>
        <w:t>Հարկային վճարներն ըստ տնտեսական գործունեության տեսակների</w:t>
      </w:r>
    </w:p>
    <w:p w:rsidR="00FB207D" w:rsidRPr="00C359C8" w:rsidRDefault="00C8119B" w:rsidP="00A509D1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Աղյուսակ 1</w:t>
      </w:r>
    </w:p>
    <w:tbl>
      <w:tblPr>
        <w:tblOverlap w:val="never"/>
        <w:tblW w:w="14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606"/>
        <w:gridCol w:w="1915"/>
        <w:gridCol w:w="1559"/>
        <w:gridCol w:w="8024"/>
      </w:tblGrid>
      <w:tr w:rsidR="00FB207D" w:rsidRPr="00C359C8" w:rsidTr="00F11F3C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Դաշտի համարը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Դաշտի անվանումը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Դաշտի տեսակը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Դաշտի չափայնությունը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A509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Բովանդակությունը</w:t>
            </w:r>
          </w:p>
        </w:tc>
      </w:tr>
      <w:tr w:rsidR="00FB207D" w:rsidRPr="00C359C8" w:rsidTr="00F11F3C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KS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Պայմանանշանային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Տվյալներ տրամադրող երկրի ծածկագիրը</w:t>
            </w:r>
          </w:p>
        </w:tc>
      </w:tr>
      <w:tr w:rsidR="00FB207D" w:rsidRPr="00C359C8" w:rsidTr="00F11F3C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Թվային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Տարի, որի համար տրամադրվում է հաշվետվությունը</w:t>
            </w:r>
          </w:p>
        </w:tc>
      </w:tr>
      <w:tr w:rsidR="00FB207D" w:rsidRPr="00C359C8" w:rsidTr="00F11F3C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Q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Պայմանանշանային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Եռամսյակ, որի համար տրամադրվում է հաշվետվությունը</w:t>
            </w:r>
          </w:p>
        </w:tc>
      </w:tr>
      <w:tr w:rsidR="00FB207D" w:rsidRPr="00C359C8" w:rsidTr="00F11F3C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NACE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Պայմանանշանային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Գործունեության հիմնական տեսակի ծածկագիրը ըստ NACE</w:t>
            </w:r>
            <w:r w:rsidR="00472F45"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2-րդ խմբ.՝</w:t>
            </w:r>
            <w:r w:rsidR="00472F45"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երեք նիշի մակարդակով</w:t>
            </w:r>
          </w:p>
        </w:tc>
      </w:tr>
      <w:tr w:rsidR="00FB207D" w:rsidRPr="00C359C8" w:rsidTr="00F11F3C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NNP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Պայմանանշանային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Հարկային մուտքի անվանումը</w:t>
            </w:r>
          </w:p>
        </w:tc>
      </w:tr>
      <w:tr w:rsidR="00FB207D" w:rsidRPr="00C359C8" w:rsidTr="00F11F3C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SNP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Թվային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Հաշվետու ժամանակահատվածի ավարտին հարկային մուտքի գումարը, ազգային արժույթի միլիոն միավոր</w:t>
            </w:r>
          </w:p>
        </w:tc>
      </w:tr>
      <w:tr w:rsidR="00FB207D" w:rsidRPr="00C359C8" w:rsidTr="00F11F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КР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Թվային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Հարկ վճարած ձեռնարկությունների թիվը</w:t>
            </w:r>
          </w:p>
        </w:tc>
      </w:tr>
    </w:tbl>
    <w:p w:rsidR="00FB207D" w:rsidRPr="00C359C8" w:rsidRDefault="00C8119B" w:rsidP="00F11F3C">
      <w:pPr>
        <w:pStyle w:val="Tablecaption0"/>
        <w:shd w:val="clear" w:color="auto" w:fill="auto"/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էլեկտրոնային տարբերակով լրացման ձ</w:t>
      </w:r>
      <w:r w:rsidR="003858A4"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>ը, նիշքի ձ</w:t>
      </w:r>
      <w:r w:rsidR="003858A4"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>աչափը՝ dBASE, 5-րդ տարբերակից ոչ բարձր (Աղյուսակ 1): 1-ին աղյուսակը լրացնելու անհնարինության դեպքում լրացվում է 2-րդ աղյուսակը:</w:t>
      </w:r>
    </w:p>
    <w:p w:rsidR="00954CBA" w:rsidRPr="00C359C8" w:rsidRDefault="00954CBA" w:rsidP="00472F45">
      <w:pPr>
        <w:spacing w:after="160" w:line="360" w:lineRule="auto"/>
        <w:jc w:val="both"/>
        <w:rPr>
          <w:rFonts w:ascii="Sylfaen" w:hAnsi="Sylfaen"/>
        </w:rPr>
      </w:pPr>
      <w:r w:rsidRPr="00C359C8">
        <w:rPr>
          <w:rFonts w:ascii="Sylfaen" w:hAnsi="Sylfaen"/>
        </w:rPr>
        <w:br w:type="page"/>
      </w:r>
    </w:p>
    <w:p w:rsidR="00FB207D" w:rsidRPr="00C359C8" w:rsidRDefault="00C8119B" w:rsidP="00F11F3C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lastRenderedPageBreak/>
        <w:t>Աղյուսակ 2</w:t>
      </w:r>
    </w:p>
    <w:tbl>
      <w:tblPr>
        <w:tblOverlap w:val="never"/>
        <w:tblW w:w="153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9"/>
        <w:gridCol w:w="569"/>
        <w:gridCol w:w="728"/>
        <w:gridCol w:w="744"/>
        <w:gridCol w:w="754"/>
        <w:gridCol w:w="672"/>
        <w:gridCol w:w="728"/>
        <w:gridCol w:w="856"/>
        <w:gridCol w:w="739"/>
        <w:gridCol w:w="690"/>
        <w:gridCol w:w="794"/>
        <w:gridCol w:w="840"/>
        <w:gridCol w:w="784"/>
        <w:gridCol w:w="642"/>
        <w:gridCol w:w="716"/>
        <w:gridCol w:w="875"/>
        <w:gridCol w:w="762"/>
        <w:gridCol w:w="750"/>
        <w:gridCol w:w="720"/>
        <w:gridCol w:w="738"/>
      </w:tblGrid>
      <w:tr w:rsidR="00FB207D" w:rsidRPr="00C359C8" w:rsidTr="00F11F3C">
        <w:trPr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Գործունեության տեսակն ըստ NACE 2-րդ խմբ.՝ երեք նիշի մակարդակով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 xml:space="preserve">Ծածկագիրն </w:t>
            </w: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ը</w:t>
            </w:r>
            <w:r w:rsidRPr="00C359C8">
              <w:rPr>
                <w:rFonts w:ascii="Sylfaen" w:hAnsi="Sylfaen"/>
                <w:sz w:val="16"/>
                <w:szCs w:val="16"/>
              </w:rPr>
              <w:t>ստ NACE 2-րդ խմբ.</w:t>
            </w: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 xml:space="preserve"> 2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Շահութահարկը (կորպորատիվ եկամտահարկը)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Ավելացված արժեքի հարկը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Գույքահարկը (սեփականության հարկը)</w:t>
            </w:r>
          </w:p>
        </w:tc>
        <w:tc>
          <w:tcPr>
            <w:tcW w:w="448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այդ թվում՝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Միասնական գյուղատնտեսական հարկը</w:t>
            </w:r>
            <w:r w:rsidR="00F11F3C" w:rsidRPr="00C359C8">
              <w:rPr>
                <w:rStyle w:val="FootnoteReference"/>
                <w:rFonts w:ascii="Sylfaen" w:hAnsi="Sylfaen"/>
                <w:sz w:val="16"/>
                <w:szCs w:val="16"/>
              </w:rPr>
              <w:footnoteReference w:customMarkFollows="1" w:id="11"/>
              <w:t>1)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Սոցիալական կարիքների համար հատկացումները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F720F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Այլ հարկային վճարումներ</w:t>
            </w:r>
            <w:r w:rsidR="00C8119B" w:rsidRPr="00C359C8">
              <w:rPr>
                <w:rStyle w:val="Bodytext26pt"/>
                <w:rFonts w:ascii="Sylfaen" w:hAnsi="Sylfaen"/>
                <w:sz w:val="16"/>
                <w:szCs w:val="16"/>
              </w:rPr>
              <w:t xml:space="preserve"> </w:t>
            </w:r>
            <w:r w:rsidR="003858A4">
              <w:rPr>
                <w:rStyle w:val="Bodytext26pt"/>
                <w:rFonts w:ascii="Sylfaen" w:hAnsi="Sylfaen"/>
                <w:sz w:val="16"/>
                <w:szCs w:val="16"/>
              </w:rPr>
              <w:t>և</w:t>
            </w:r>
            <w:r w:rsidR="00C8119B" w:rsidRPr="00C359C8">
              <w:rPr>
                <w:rStyle w:val="Bodytext26pt"/>
                <w:rFonts w:ascii="Sylfaen" w:hAnsi="Sylfaen"/>
                <w:sz w:val="16"/>
                <w:szCs w:val="16"/>
              </w:rPr>
              <w:t xml:space="preserve"> վճարներ</w:t>
            </w:r>
          </w:p>
        </w:tc>
      </w:tr>
      <w:tr w:rsidR="00FB207D" w:rsidRPr="00C359C8" w:rsidTr="00F11F3C">
        <w:trPr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անշարժ գույքի հարկը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շարժական գույքի (տրանսպորտային միջոցների) հարկը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հողի հարկը</w:t>
            </w: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F11F3C" w:rsidRPr="00C359C8" w:rsidTr="00F11F3C">
        <w:trPr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</w:tr>
      <w:tr w:rsidR="00F11F3C" w:rsidRPr="00C359C8" w:rsidTr="00F11F3C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Ընդամենը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F11F3C" w:rsidRPr="00C359C8" w:rsidTr="00F11F3C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ind w:firstLine="200"/>
              <w:jc w:val="left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այդ թվում՝ ըստ NACE 2-րդ խմբ.՝ երեք նիշի մակարդակով.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C8119B" w:rsidRPr="00C359C8" w:rsidTr="00F11F3C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C8119B" w:rsidRPr="00C359C8" w:rsidTr="00F11F3C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54CBA" w:rsidRPr="00C359C8" w:rsidRDefault="00954CBA" w:rsidP="00472F45">
      <w:pPr>
        <w:pStyle w:val="Bodytext60"/>
        <w:shd w:val="clear" w:color="auto" w:fill="auto"/>
        <w:spacing w:before="0" w:after="160" w:line="360" w:lineRule="auto"/>
        <w:ind w:left="140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Ind w:w="-17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4"/>
        <w:gridCol w:w="10266"/>
      </w:tblGrid>
      <w:tr w:rsidR="00FB207D" w:rsidRPr="00C359C8" w:rsidTr="00F11F3C">
        <w:trPr>
          <w:jc w:val="center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F11F3C">
        <w:trPr>
          <w:jc w:val="center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F11F3C">
        <w:trPr>
          <w:jc w:val="center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E844E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@</w:t>
            </w:r>
          </w:p>
        </w:tc>
      </w:tr>
      <w:tr w:rsidR="00FB207D" w:rsidRPr="00C359C8" w:rsidTr="00F11F3C">
        <w:trPr>
          <w:jc w:val="center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F11F3C">
        <w:trPr>
          <w:jc w:val="center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54CBA" w:rsidRPr="00C359C8" w:rsidRDefault="00954CBA" w:rsidP="00472F45">
      <w:pPr>
        <w:spacing w:after="160" w:line="360" w:lineRule="auto"/>
        <w:jc w:val="both"/>
        <w:rPr>
          <w:rFonts w:ascii="Sylfaen" w:hAnsi="Sylfaen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640"/>
        <w:gridCol w:w="4756"/>
      </w:tblGrid>
      <w:tr w:rsidR="00F11F3C" w:rsidRPr="00C359C8" w:rsidTr="00F11F3C">
        <w:tc>
          <w:tcPr>
            <w:tcW w:w="9640" w:type="dxa"/>
            <w:tcBorders>
              <w:top w:val="nil"/>
              <w:left w:val="nil"/>
              <w:bottom w:val="nil"/>
            </w:tcBorders>
          </w:tcPr>
          <w:p w:rsidR="00F11F3C" w:rsidRPr="00C359C8" w:rsidRDefault="00F11F3C" w:rsidP="00472F45">
            <w:pPr>
              <w:pStyle w:val="Bodytext5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756" w:type="dxa"/>
          </w:tcPr>
          <w:p w:rsidR="00F11F3C" w:rsidRPr="00C359C8" w:rsidRDefault="00F11F3C" w:rsidP="00F11F3C">
            <w:pPr>
              <w:pStyle w:val="Bodytext50"/>
              <w:shd w:val="clear" w:color="auto" w:fill="auto"/>
              <w:spacing w:before="0" w:after="160" w:line="36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:rsidR="00F11F3C" w:rsidRPr="00C359C8" w:rsidRDefault="00F11F3C" w:rsidP="00F11F3C">
            <w:pPr>
              <w:pStyle w:val="Bodytext50"/>
              <w:shd w:val="clear" w:color="auto" w:fill="auto"/>
              <w:spacing w:before="0" w:after="160" w:line="36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 xml:space="preserve">2016 թվականի դեկտեմբերի 19-ի 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թիվ 167 որոշմամբ</w:t>
            </w:r>
          </w:p>
        </w:tc>
      </w:tr>
    </w:tbl>
    <w:p w:rsidR="00F11F3C" w:rsidRPr="00C359C8" w:rsidRDefault="00F11F3C" w:rsidP="00472F45">
      <w:pPr>
        <w:pStyle w:val="Bodytext50"/>
        <w:shd w:val="clear" w:color="auto" w:fill="auto"/>
        <w:spacing w:before="0" w:after="160" w:line="360" w:lineRule="auto"/>
        <w:ind w:left="9639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5"/>
        <w:gridCol w:w="2668"/>
      </w:tblGrid>
      <w:tr w:rsidR="00FB207D" w:rsidRPr="00C359C8" w:rsidTr="00C8119B"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ԵՏՀ ձ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F15.18.02</w:t>
            </w:r>
          </w:p>
        </w:tc>
      </w:tr>
      <w:tr w:rsidR="00FB207D" w:rsidRPr="00C359C8" w:rsidTr="00C8119B"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կիսամյակային</w:t>
            </w:r>
          </w:p>
        </w:tc>
      </w:tr>
      <w:tr w:rsidR="00FB207D" w:rsidRPr="00C359C8" w:rsidTr="00C8119B"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70-րդ օրը</w:t>
            </w:r>
          </w:p>
        </w:tc>
      </w:tr>
      <w:tr w:rsidR="00FB207D" w:rsidRPr="00C359C8" w:rsidTr="00C8119B"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C8119B"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C8119B"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Կիսամյակ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11F3C" w:rsidRPr="00C359C8" w:rsidRDefault="00F11F3C" w:rsidP="00472F45">
      <w:pPr>
        <w:pStyle w:val="Bodytext7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F11F3C" w:rsidRPr="00C359C8" w:rsidRDefault="00F11F3C">
      <w:pPr>
        <w:rPr>
          <w:rFonts w:ascii="Sylfaen" w:eastAsia="Times New Roman" w:hAnsi="Sylfaen" w:cs="Times New Roman"/>
          <w:b/>
          <w:bCs/>
        </w:rPr>
      </w:pPr>
      <w:r w:rsidRPr="00C359C8">
        <w:rPr>
          <w:rFonts w:ascii="Sylfaen" w:hAnsi="Sylfaen"/>
        </w:rPr>
        <w:br w:type="page"/>
      </w:r>
    </w:p>
    <w:p w:rsidR="00FB207D" w:rsidRPr="00C359C8" w:rsidRDefault="00C8119B" w:rsidP="00F11F3C">
      <w:pPr>
        <w:pStyle w:val="Bodytext7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lastRenderedPageBreak/>
        <w:t xml:space="preserve">Գործող ֆինանսական կազմակերպությունների </w:t>
      </w:r>
      <w:r w:rsidR="003858A4"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 xml:space="preserve"> աուդիտորների թիվը</w:t>
      </w:r>
      <w:r w:rsidR="00F11F3C" w:rsidRPr="00C359C8">
        <w:rPr>
          <w:rStyle w:val="FootnoteReference"/>
          <w:rFonts w:ascii="Sylfaen" w:hAnsi="Sylfaen"/>
          <w:sz w:val="24"/>
          <w:szCs w:val="24"/>
        </w:rPr>
        <w:footnoteReference w:customMarkFollows="1" w:id="12"/>
        <w:t>1)</w:t>
      </w:r>
    </w:p>
    <w:p w:rsidR="00954CBA" w:rsidRPr="00C359C8" w:rsidRDefault="00C8119B" w:rsidP="00F11F3C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Աղյուսակ 1</w:t>
      </w:r>
    </w:p>
    <w:p w:rsidR="00FB207D" w:rsidRPr="00C359C8" w:rsidRDefault="00C8119B" w:rsidP="00F11F3C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Style w:val="Tablecaption95pt"/>
          <w:rFonts w:ascii="Sylfaen" w:hAnsi="Sylfaen"/>
          <w:sz w:val="24"/>
          <w:szCs w:val="24"/>
          <w:u w:val="none"/>
        </w:rPr>
        <w:t>միավոր</w:t>
      </w:r>
    </w:p>
    <w:tbl>
      <w:tblPr>
        <w:tblOverlap w:val="never"/>
        <w:tblW w:w="149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0"/>
        <w:gridCol w:w="1814"/>
        <w:gridCol w:w="1242"/>
        <w:gridCol w:w="993"/>
        <w:gridCol w:w="1134"/>
        <w:gridCol w:w="1164"/>
        <w:gridCol w:w="1282"/>
        <w:gridCol w:w="1572"/>
        <w:gridCol w:w="993"/>
        <w:gridCol w:w="1666"/>
        <w:gridCol w:w="1644"/>
      </w:tblGrid>
      <w:tr w:rsidR="00FB207D" w:rsidRPr="00C359C8" w:rsidTr="00F11F3C">
        <w:trPr>
          <w:jc w:val="center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Fonts w:ascii="Sylfaen" w:hAnsi="Sylfaen"/>
                <w:sz w:val="20"/>
                <w:szCs w:val="20"/>
              </w:rPr>
              <w:t>ՏԻՀԴ</w:t>
            </w:r>
            <w:r w:rsidR="00F11F3C"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13"/>
              <w:t>2)</w:t>
            </w:r>
            <w:r w:rsidRPr="00C359C8">
              <w:rPr>
                <w:rFonts w:ascii="Sylfaen" w:hAnsi="Sylfaen"/>
                <w:sz w:val="20"/>
                <w:szCs w:val="20"/>
              </w:rPr>
              <w:t xml:space="preserve"> ծածկագիր </w:t>
            </w:r>
            <w:r w:rsidR="00F11F3C" w:rsidRPr="00C359C8">
              <w:rPr>
                <w:rFonts w:ascii="Sylfaen" w:hAnsi="Sylfaen"/>
                <w:sz w:val="20"/>
                <w:szCs w:val="20"/>
              </w:rPr>
              <w:br/>
            </w:r>
            <w:r w:rsidRPr="00C359C8">
              <w:rPr>
                <w:rFonts w:ascii="Sylfaen" w:hAnsi="Sylfaen"/>
                <w:sz w:val="20"/>
                <w:szCs w:val="20"/>
              </w:rPr>
              <w:t>(4 նիշ)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Ցուցանիշի անվանումն ըստ ՏԻՀԴ-ի</w:t>
            </w:r>
            <w:r w:rsidR="009B17C9" w:rsidRPr="00C359C8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="009B17C9" w:rsidRPr="00C359C8">
              <w:rPr>
                <w:rStyle w:val="Bodytext29pt"/>
                <w:rFonts w:ascii="Sylfaen" w:hAnsi="Sylfae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Իրավաբանական անձինք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 xml:space="preserve">Իրավաբանական անձանց մասնաճյուղերը </w:t>
            </w:r>
            <w:r w:rsidR="003858A4">
              <w:rPr>
                <w:rStyle w:val="Bodytext29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 xml:space="preserve"> ներկայացուցչությունները</w:t>
            </w:r>
          </w:p>
        </w:tc>
      </w:tr>
      <w:tr w:rsidR="00FB207D" w:rsidRPr="00C359C8" w:rsidTr="00F11F3C">
        <w:trPr>
          <w:jc w:val="center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պետական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Fonts w:ascii="Sylfaen" w:hAnsi="Sylfaen"/>
                <w:sz w:val="20"/>
                <w:szCs w:val="20"/>
              </w:rPr>
              <w:t>ազգային մասնավոր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Fonts w:ascii="Sylfaen" w:hAnsi="Sylfaen"/>
                <w:sz w:val="20"/>
                <w:szCs w:val="20"/>
              </w:rPr>
              <w:t>օտարերկրյա հսկողության տակ (բոլոր երկրները)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ԵԱՏՄ անդամ պետությունների հսկողության տակ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օտարերկրյա հսկողության տակ գտնվող իրավաբանական անձինք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ԵԱՏՄ անդամ պետությունների հսկողության տակ գտնվող իրավաբանական անձինք</w:t>
            </w:r>
          </w:p>
        </w:tc>
      </w:tr>
      <w:tr w:rsidR="00FB207D" w:rsidRPr="00C359C8" w:rsidTr="00F11F3C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0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0"/>
                <w:rFonts w:ascii="Sylfaen" w:hAnsi="Sylfaen"/>
                <w:spacing w:val="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0"/>
                <w:rFonts w:ascii="Sylfaen" w:hAnsi="Sylfaen"/>
                <w:spacing w:val="0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0"/>
                <w:rFonts w:ascii="Sylfaen" w:hAnsi="Sylfaen"/>
                <w:spacing w:val="0"/>
                <w:sz w:val="20"/>
                <w:szCs w:val="20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0"/>
                <w:rFonts w:ascii="Sylfaen" w:hAnsi="Sylfaen"/>
                <w:spacing w:val="0"/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0"/>
                <w:rFonts w:ascii="Sylfaen" w:hAnsi="Sylfaen"/>
                <w:spacing w:val="0"/>
                <w:sz w:val="20"/>
                <w:szCs w:val="20"/>
              </w:rPr>
              <w:t>8</w:t>
            </w:r>
          </w:p>
        </w:tc>
      </w:tr>
      <w:tr w:rsidR="00FB207D" w:rsidRPr="00C359C8" w:rsidTr="00F11F3C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0"/>
                <w:rFonts w:ascii="Sylfaen" w:hAnsi="Sylfaen"/>
                <w:spacing w:val="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F11F3C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F11F3C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54CBA" w:rsidRPr="00C359C8" w:rsidRDefault="00954CBA" w:rsidP="00472F45">
      <w:pPr>
        <w:spacing w:after="160" w:line="360" w:lineRule="auto"/>
        <w:jc w:val="both"/>
        <w:rPr>
          <w:rFonts w:ascii="Sylfaen" w:hAnsi="Sylfaen"/>
        </w:rPr>
      </w:pPr>
    </w:p>
    <w:p w:rsidR="00954CBA" w:rsidRPr="00C359C8" w:rsidRDefault="00954CBA" w:rsidP="00472F45">
      <w:pPr>
        <w:spacing w:after="160" w:line="360" w:lineRule="auto"/>
        <w:jc w:val="both"/>
        <w:rPr>
          <w:rFonts w:ascii="Sylfaen" w:hAnsi="Sylfaen"/>
        </w:rPr>
      </w:pPr>
      <w:r w:rsidRPr="00C359C8">
        <w:rPr>
          <w:rFonts w:ascii="Sylfaen" w:hAnsi="Sylfaen"/>
        </w:rPr>
        <w:br w:type="page"/>
      </w:r>
    </w:p>
    <w:p w:rsidR="00FB207D" w:rsidRPr="00C359C8" w:rsidRDefault="00C8119B" w:rsidP="00F11F3C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lastRenderedPageBreak/>
        <w:t>Աղյուսակ 2</w:t>
      </w:r>
    </w:p>
    <w:p w:rsidR="00FB207D" w:rsidRPr="00C359C8" w:rsidRDefault="00C8119B" w:rsidP="00F11F3C">
      <w:pPr>
        <w:pStyle w:val="Tablecaption4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միավոր</w:t>
      </w:r>
    </w:p>
    <w:tbl>
      <w:tblPr>
        <w:tblOverlap w:val="never"/>
        <w:tblW w:w="149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0"/>
        <w:gridCol w:w="1814"/>
        <w:gridCol w:w="1153"/>
        <w:gridCol w:w="1036"/>
        <w:gridCol w:w="1077"/>
        <w:gridCol w:w="1278"/>
        <w:gridCol w:w="1274"/>
        <w:gridCol w:w="1564"/>
        <w:gridCol w:w="1078"/>
        <w:gridCol w:w="1301"/>
        <w:gridCol w:w="1928"/>
      </w:tblGrid>
      <w:tr w:rsidR="00FB207D" w:rsidRPr="00C359C8" w:rsidTr="009B17C9">
        <w:trPr>
          <w:jc w:val="center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Ծածկագիր</w:t>
            </w:r>
            <w:r w:rsidR="00F11F3C" w:rsidRPr="00C359C8">
              <w:br/>
            </w: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NACE 2-րդ խմբ.</w:t>
            </w:r>
            <w:r w:rsidR="009B17C9"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14"/>
              <w:t>3)</w:t>
            </w: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 xml:space="preserve"> (4 նիշ)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Ցուցանիշի անվանումն ըստ NACE 2-րդ խմբ.</w:t>
            </w:r>
            <w:r w:rsidRPr="00C359C8">
              <w:rPr>
                <w:rStyle w:val="Bodytext29pt"/>
                <w:rFonts w:ascii="Sylfaen" w:hAnsi="Sylfaen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Իրավաբանական անձինք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 xml:space="preserve">Իրավաբանական անձանց մասնաճյուղերը </w:t>
            </w:r>
            <w:r w:rsidR="003858A4">
              <w:rPr>
                <w:rStyle w:val="Bodytext29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 xml:space="preserve"> ներկայացուցչությունները</w:t>
            </w:r>
          </w:p>
        </w:tc>
      </w:tr>
      <w:tr w:rsidR="00FB207D" w:rsidRPr="00C359C8" w:rsidTr="009B17C9">
        <w:trPr>
          <w:jc w:val="center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պետական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ազգային</w:t>
            </w:r>
            <w:r w:rsidR="00F11F3C" w:rsidRPr="00C359C8">
              <w:rPr>
                <w:lang w:val="en-US"/>
              </w:rPr>
              <w:t xml:space="preserve"> </w:t>
            </w: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մասնավոր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օտարերկրյա հսկողության տակ (բոլոր երկրները)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ԵԱՏՄ անդամ պետությունների հսկողության տակ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 xml:space="preserve">օտարերկրյա </w:t>
            </w:r>
            <w:r w:rsidR="00FF720F" w:rsidRPr="00C359C8">
              <w:rPr>
                <w:rStyle w:val="Bodytext29pt"/>
                <w:rFonts w:ascii="Sylfaen" w:hAnsi="Sylfaen"/>
                <w:sz w:val="20"/>
                <w:szCs w:val="20"/>
              </w:rPr>
              <w:t>հսկողության տակ գտնվող</w:t>
            </w: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 xml:space="preserve"> իրավաբանական անձինք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ԵԱՏՄ անդամ պետությունների հսկողության տակ գտնվող իրավաբանական անձինք</w:t>
            </w:r>
          </w:p>
        </w:tc>
      </w:tr>
      <w:tr w:rsidR="00FB207D" w:rsidRPr="00C359C8" w:rsidTr="00F11F3C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8</w:t>
            </w:r>
          </w:p>
        </w:tc>
      </w:tr>
      <w:tr w:rsidR="00FB207D" w:rsidRPr="00C359C8" w:rsidTr="00F11F3C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F11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F11F3C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F11F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207D" w:rsidRPr="00C359C8" w:rsidRDefault="00FB207D" w:rsidP="00472F45">
      <w:pPr>
        <w:pStyle w:val="Bodytext60"/>
        <w:shd w:val="clear" w:color="auto" w:fill="auto"/>
        <w:spacing w:before="0" w:after="16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FB207D" w:rsidRPr="00C359C8" w:rsidRDefault="00C8119B" w:rsidP="009B17C9">
      <w:pPr>
        <w:pStyle w:val="Bodytext80"/>
        <w:shd w:val="clear" w:color="auto" w:fill="auto"/>
        <w:spacing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C359C8">
        <w:rPr>
          <w:rFonts w:ascii="Sylfaen" w:hAnsi="Sylfaen"/>
          <w:sz w:val="24"/>
          <w:szCs w:val="24"/>
        </w:rPr>
        <w:t>Ծանոթագրություն: Ղազախստանի Հանրապետության ազգային տնտեսության նախարարության վիճակագրության հարցերով կոմիտեից տեղեկատվությունը փոխանցվում է 2.1 տարբերակի SDMX ստանդարտին համապատասխան:</w:t>
      </w:r>
    </w:p>
    <w:p w:rsidR="00954CBA" w:rsidRPr="00C359C8" w:rsidRDefault="00954CBA" w:rsidP="00472F45">
      <w:pPr>
        <w:pStyle w:val="Bodytext80"/>
        <w:shd w:val="clear" w:color="auto" w:fill="auto"/>
        <w:spacing w:after="160" w:line="360" w:lineRule="auto"/>
        <w:rPr>
          <w:rFonts w:ascii="Sylfaen" w:hAnsi="Sylfaen"/>
          <w:sz w:val="24"/>
          <w:szCs w:val="24"/>
          <w:lang w:val="en-US"/>
        </w:rPr>
      </w:pPr>
    </w:p>
    <w:p w:rsidR="009B17C9" w:rsidRPr="00C359C8" w:rsidRDefault="009B17C9" w:rsidP="00472F45">
      <w:pPr>
        <w:pStyle w:val="Bodytext80"/>
        <w:shd w:val="clear" w:color="auto" w:fill="auto"/>
        <w:spacing w:after="160" w:line="36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6"/>
        <w:gridCol w:w="8082"/>
      </w:tblGrid>
      <w:tr w:rsidR="00FB207D" w:rsidRPr="00C359C8" w:rsidTr="009B17C9"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lastRenderedPageBreak/>
              <w:t>Լիազորված մարմնի ծանոթագրությունները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E844E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Impact"/>
                <w:rFonts w:ascii="Sylfaen" w:hAnsi="Sylfaen"/>
                <w:sz w:val="20"/>
                <w:szCs w:val="20"/>
              </w:rPr>
              <w:t>@</w:t>
            </w:r>
          </w:p>
        </w:tc>
      </w:tr>
      <w:tr w:rsidR="00FB207D" w:rsidRPr="00C359C8" w:rsidTr="009B17C9"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E844EB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207D" w:rsidRPr="00C359C8" w:rsidRDefault="00FB207D" w:rsidP="00472F45">
      <w:pPr>
        <w:spacing w:after="160" w:line="360" w:lineRule="auto"/>
        <w:jc w:val="both"/>
        <w:rPr>
          <w:rFonts w:ascii="Sylfaen" w:hAnsi="Sylfaen"/>
          <w:lang w:val="en-US"/>
        </w:rPr>
      </w:pPr>
    </w:p>
    <w:p w:rsidR="009B17C9" w:rsidRPr="00C359C8" w:rsidRDefault="009B17C9" w:rsidP="00472F45">
      <w:pPr>
        <w:spacing w:after="160" w:line="360" w:lineRule="auto"/>
        <w:jc w:val="both"/>
        <w:rPr>
          <w:rFonts w:ascii="Sylfaen" w:hAnsi="Sylfaen"/>
          <w:lang w:val="en-US"/>
        </w:rPr>
      </w:pPr>
    </w:p>
    <w:p w:rsidR="009B17C9" w:rsidRPr="00C359C8" w:rsidRDefault="009B17C9" w:rsidP="00472F45">
      <w:pPr>
        <w:spacing w:after="160" w:line="360" w:lineRule="auto"/>
        <w:jc w:val="both"/>
        <w:rPr>
          <w:rFonts w:ascii="Sylfaen" w:hAnsi="Sylfaen"/>
          <w:lang w:val="en-US"/>
        </w:rPr>
        <w:sectPr w:rsidR="009B17C9" w:rsidRPr="00C359C8" w:rsidSect="00551B25">
          <w:pgSz w:w="16840" w:h="11907" w:code="9"/>
          <w:pgMar w:top="1418" w:right="1418" w:bottom="1418" w:left="1418" w:header="0" w:footer="671" w:gutter="0"/>
          <w:cols w:space="720"/>
          <w:noEndnote/>
          <w:docGrid w:linePitch="360"/>
        </w:sect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4359"/>
      </w:tblGrid>
      <w:tr w:rsidR="009B17C9" w:rsidRPr="00C359C8" w:rsidTr="009B17C9"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9B17C9" w:rsidRPr="00C359C8" w:rsidRDefault="009B17C9" w:rsidP="00472F45">
            <w:pPr>
              <w:pStyle w:val="Bodytext5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359" w:type="dxa"/>
          </w:tcPr>
          <w:p w:rsidR="009B17C9" w:rsidRPr="00C359C8" w:rsidRDefault="009B17C9" w:rsidP="009B17C9">
            <w:pPr>
              <w:pStyle w:val="Bodytext50"/>
              <w:shd w:val="clear" w:color="auto" w:fill="auto"/>
              <w:spacing w:before="0" w:after="160" w:line="360" w:lineRule="auto"/>
              <w:ind w:left="175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:rsidR="009B17C9" w:rsidRPr="00C359C8" w:rsidRDefault="009B17C9" w:rsidP="009B17C9">
            <w:pPr>
              <w:pStyle w:val="Bodytext50"/>
              <w:shd w:val="clear" w:color="auto" w:fill="auto"/>
              <w:spacing w:before="0" w:after="160" w:line="360" w:lineRule="auto"/>
              <w:ind w:left="175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2016 թվականի դեկտեմբերի 19-ի թիվ 167 որոշմամբ</w:t>
            </w:r>
          </w:p>
        </w:tc>
      </w:tr>
    </w:tbl>
    <w:p w:rsidR="009B17C9" w:rsidRPr="00C359C8" w:rsidRDefault="009B17C9" w:rsidP="00472F45">
      <w:pPr>
        <w:pStyle w:val="Bodytext50"/>
        <w:shd w:val="clear" w:color="auto" w:fill="auto"/>
        <w:spacing w:before="0" w:after="160" w:line="360" w:lineRule="auto"/>
        <w:ind w:left="5103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8"/>
        <w:gridCol w:w="3530"/>
      </w:tblGrid>
      <w:tr w:rsidR="00FB207D" w:rsidRPr="00C359C8" w:rsidTr="009B17C9"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ԵՏՀ ձ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F15.20.02</w:t>
            </w:r>
          </w:p>
        </w:tc>
      </w:tr>
      <w:tr w:rsidR="00FB207D" w:rsidRPr="00C359C8" w:rsidTr="009B17C9"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կիսամյակային</w:t>
            </w:r>
          </w:p>
        </w:tc>
      </w:tr>
      <w:tr w:rsidR="00FB207D" w:rsidRPr="00C359C8" w:rsidTr="009B17C9"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70-րդ օրը</w:t>
            </w:r>
            <w:r w:rsidR="009B17C9"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15"/>
              <w:t>1)</w:t>
            </w:r>
          </w:p>
        </w:tc>
      </w:tr>
      <w:tr w:rsidR="00FB207D" w:rsidRPr="00C359C8" w:rsidTr="009B17C9"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Կիսամյակ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54CBA" w:rsidRPr="00C359C8" w:rsidRDefault="00954CBA" w:rsidP="00472F45">
      <w:pPr>
        <w:pStyle w:val="Tablecaption3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FB207D" w:rsidRPr="00C359C8" w:rsidRDefault="00C8119B" w:rsidP="009B17C9">
      <w:pPr>
        <w:pStyle w:val="Tablecaption3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Կոլեկտիվ ներդրումների գործող հիմնադրամները</w:t>
      </w:r>
    </w:p>
    <w:tbl>
      <w:tblPr>
        <w:tblOverlap w:val="never"/>
        <w:tblW w:w="101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0"/>
        <w:gridCol w:w="1270"/>
        <w:gridCol w:w="987"/>
        <w:gridCol w:w="2182"/>
        <w:gridCol w:w="2160"/>
      </w:tblGrid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Հիմնադրամի անվանումը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Fonts w:ascii="Sylfaen" w:hAnsi="Sylfaen"/>
                <w:sz w:val="20"/>
                <w:szCs w:val="20"/>
              </w:rPr>
              <w:t>Ընդամենը միավոր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Fonts w:ascii="Sylfaen" w:hAnsi="Sylfaen"/>
                <w:sz w:val="20"/>
                <w:szCs w:val="20"/>
              </w:rPr>
              <w:t>Ակտիվներ, ազգային արժույթի միլիարդ միավոր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Զուտ ակտիվներ, ազգային արժույթի միլիարդ միավոր</w:t>
            </w: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դրամի շուկայի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պարտատոմսերի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բաժնետոմսերի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խառը ներդրումների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համակցված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ուղղակի ներդրումների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հատուկ ռիսկային (վենչուրային) ներդրումների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հիմնադրամների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ռենտային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անշարժ գույքի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հիփոթեքային</w:t>
            </w:r>
          </w:p>
          <w:p w:rsidR="009B17C9" w:rsidRPr="00C359C8" w:rsidRDefault="009B17C9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ինդեքսային (ինդեքսի նշմամբ)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վարկային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ապրանքային շուկայի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հեջ-ֆոնդ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գեղարվեստական արժեքների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երկարաժամ</w:t>
            </w:r>
            <w:r w:rsidR="00AA005A" w:rsidRPr="00C359C8">
              <w:rPr>
                <w:rStyle w:val="Bodytext211pt"/>
                <w:rFonts w:ascii="Sylfaen" w:hAnsi="Sylfaen"/>
                <w:sz w:val="20"/>
                <w:szCs w:val="20"/>
              </w:rPr>
              <w:t>կ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ետ ուղղակի ներդրումների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ֆինանսական գործիքների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շուկայական ֆինանսական գործիքների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9B17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54CBA" w:rsidRPr="00C359C8" w:rsidRDefault="00954CBA" w:rsidP="00472F45">
      <w:pPr>
        <w:pStyle w:val="Tablecaption5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FB207D" w:rsidRPr="00C359C8" w:rsidTr="009B17C9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AC637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AC637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AC637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Impact0"/>
                <w:rFonts w:ascii="Sylfaen" w:hAnsi="Sylfaen"/>
                <w:sz w:val="20"/>
                <w:szCs w:val="20"/>
              </w:rPr>
              <w:t>@</w:t>
            </w:r>
          </w:p>
        </w:tc>
      </w:tr>
      <w:tr w:rsidR="00FB207D" w:rsidRPr="00C359C8" w:rsidTr="009B17C9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AC637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9B17C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AC637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207D" w:rsidRPr="00C359C8" w:rsidRDefault="00FB207D" w:rsidP="00472F45">
      <w:pPr>
        <w:spacing w:after="160" w:line="360" w:lineRule="auto"/>
        <w:jc w:val="both"/>
        <w:rPr>
          <w:rFonts w:ascii="Sylfaen" w:hAnsi="Sylfaen"/>
          <w:lang w:val="en-US"/>
        </w:rPr>
      </w:pPr>
    </w:p>
    <w:p w:rsidR="009B17C9" w:rsidRPr="00C359C8" w:rsidRDefault="009B17C9" w:rsidP="00472F45">
      <w:pPr>
        <w:spacing w:after="160" w:line="360" w:lineRule="auto"/>
        <w:jc w:val="both"/>
        <w:rPr>
          <w:rFonts w:ascii="Sylfaen" w:hAnsi="Sylfaen"/>
          <w:lang w:val="en-US"/>
        </w:rPr>
      </w:pPr>
    </w:p>
    <w:p w:rsidR="009B17C9" w:rsidRPr="00C359C8" w:rsidRDefault="009B17C9" w:rsidP="00472F45">
      <w:pPr>
        <w:spacing w:after="160" w:line="360" w:lineRule="auto"/>
        <w:jc w:val="both"/>
        <w:rPr>
          <w:rFonts w:ascii="Sylfaen" w:hAnsi="Sylfaen"/>
          <w:lang w:val="en-US"/>
        </w:rPr>
        <w:sectPr w:rsidR="009B17C9" w:rsidRPr="00C359C8" w:rsidSect="00551B25">
          <w:pgSz w:w="11907" w:h="16840" w:code="9"/>
          <w:pgMar w:top="1418" w:right="1418" w:bottom="1418" w:left="1418" w:header="0" w:footer="644" w:gutter="0"/>
          <w:cols w:space="720"/>
          <w:noEndnote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  <w:gridCol w:w="4473"/>
      </w:tblGrid>
      <w:tr w:rsidR="004A5AB3" w:rsidRPr="00C359C8" w:rsidTr="004A5AB3">
        <w:tc>
          <w:tcPr>
            <w:tcW w:w="9639" w:type="dxa"/>
          </w:tcPr>
          <w:p w:rsidR="004A5AB3" w:rsidRPr="00C359C8" w:rsidRDefault="004A5AB3" w:rsidP="00472F45">
            <w:pPr>
              <w:pStyle w:val="Bodytext5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473" w:type="dxa"/>
          </w:tcPr>
          <w:p w:rsidR="004A5AB3" w:rsidRPr="00C359C8" w:rsidRDefault="004A5AB3" w:rsidP="004A5AB3">
            <w:pPr>
              <w:pStyle w:val="Bodytext50"/>
              <w:shd w:val="clear" w:color="auto" w:fill="auto"/>
              <w:spacing w:before="0" w:after="160" w:line="36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:rsidR="004A5AB3" w:rsidRPr="00C359C8" w:rsidRDefault="004A5AB3" w:rsidP="004A5AB3">
            <w:pPr>
              <w:pStyle w:val="Bodytext50"/>
              <w:shd w:val="clear" w:color="auto" w:fill="auto"/>
              <w:spacing w:before="0" w:after="160" w:line="36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 xml:space="preserve">2016 թվականի դեկտեմբերի 19-ի 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թիվ 167 որոշմամբ</w:t>
            </w:r>
          </w:p>
        </w:tc>
      </w:tr>
    </w:tbl>
    <w:p w:rsidR="004A5AB3" w:rsidRPr="00C359C8" w:rsidRDefault="004A5AB3" w:rsidP="00472F45">
      <w:pPr>
        <w:pStyle w:val="Bodytext50"/>
        <w:shd w:val="clear" w:color="auto" w:fill="auto"/>
        <w:spacing w:before="0" w:after="160" w:line="360" w:lineRule="auto"/>
        <w:ind w:left="9639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984"/>
      </w:tblGrid>
      <w:tr w:rsidR="00FB207D" w:rsidRPr="00C359C8" w:rsidTr="004A5AB3"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ԵՏՀ ձ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F15.21.02</w:t>
            </w:r>
          </w:p>
        </w:tc>
      </w:tr>
      <w:tr w:rsidR="00FB207D" w:rsidRPr="00C359C8" w:rsidTr="004A5AB3"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կիսամյակային</w:t>
            </w:r>
          </w:p>
        </w:tc>
      </w:tr>
      <w:tr w:rsidR="00FB207D" w:rsidRPr="00C359C8" w:rsidTr="004A5AB3"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70-րդ օրը</w:t>
            </w:r>
          </w:p>
        </w:tc>
      </w:tr>
      <w:tr w:rsidR="00FB207D" w:rsidRPr="00C359C8" w:rsidTr="004A5AB3"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4A5AB3"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4A5AB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կիսամյակ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4A5AB3" w:rsidRPr="00C359C8" w:rsidRDefault="004A5AB3" w:rsidP="00472F45">
      <w:pPr>
        <w:pStyle w:val="Tablecaption30"/>
        <w:shd w:val="clear" w:color="auto" w:fill="auto"/>
        <w:spacing w:after="160" w:line="360" w:lineRule="auto"/>
        <w:jc w:val="both"/>
        <w:rPr>
          <w:rStyle w:val="Tablecaption31"/>
          <w:rFonts w:ascii="Sylfaen" w:hAnsi="Sylfaen"/>
          <w:b/>
          <w:bCs/>
          <w:sz w:val="24"/>
          <w:szCs w:val="24"/>
        </w:rPr>
      </w:pPr>
    </w:p>
    <w:p w:rsidR="004A5AB3" w:rsidRPr="00C359C8" w:rsidRDefault="004A5AB3">
      <w:pPr>
        <w:rPr>
          <w:rStyle w:val="Tablecaption31"/>
          <w:rFonts w:ascii="Sylfaen" w:eastAsia="Segoe UI" w:hAnsi="Sylfaen"/>
          <w:sz w:val="24"/>
          <w:szCs w:val="24"/>
        </w:rPr>
      </w:pPr>
      <w:r w:rsidRPr="00C359C8">
        <w:rPr>
          <w:rStyle w:val="Tablecaption31"/>
          <w:rFonts w:ascii="Sylfaen" w:eastAsia="Segoe UI" w:hAnsi="Sylfaen"/>
          <w:b w:val="0"/>
          <w:bCs w:val="0"/>
          <w:sz w:val="24"/>
          <w:szCs w:val="24"/>
        </w:rPr>
        <w:br w:type="page"/>
      </w:r>
    </w:p>
    <w:p w:rsidR="00FB207D" w:rsidRPr="00C359C8" w:rsidRDefault="00C8119B" w:rsidP="004A5AB3">
      <w:pPr>
        <w:pStyle w:val="Tablecaption30"/>
        <w:shd w:val="clear" w:color="auto" w:fill="auto"/>
        <w:spacing w:after="160" w:line="360" w:lineRule="auto"/>
        <w:jc w:val="center"/>
        <w:rPr>
          <w:rStyle w:val="Tablecaption31"/>
          <w:rFonts w:ascii="Sylfaen" w:hAnsi="Sylfaen"/>
          <w:b/>
          <w:bCs/>
          <w:sz w:val="24"/>
          <w:szCs w:val="24"/>
          <w:u w:val="none"/>
        </w:rPr>
      </w:pPr>
      <w:r w:rsidRPr="00C359C8">
        <w:rPr>
          <w:rStyle w:val="Tablecaption31"/>
          <w:rFonts w:ascii="Sylfaen" w:hAnsi="Sylfaen"/>
          <w:b/>
          <w:sz w:val="24"/>
          <w:szCs w:val="24"/>
          <w:u w:val="none"/>
        </w:rPr>
        <w:lastRenderedPageBreak/>
        <w:t>Ֆինանսական կազ</w:t>
      </w:r>
      <w:r w:rsidR="00CA311F" w:rsidRPr="00C359C8">
        <w:rPr>
          <w:rStyle w:val="Tablecaption31"/>
          <w:rFonts w:ascii="Sylfaen" w:hAnsi="Sylfaen"/>
          <w:b/>
          <w:sz w:val="24"/>
          <w:szCs w:val="24"/>
          <w:u w:val="none"/>
        </w:rPr>
        <w:t>մ</w:t>
      </w:r>
      <w:r w:rsidRPr="00C359C8">
        <w:rPr>
          <w:rStyle w:val="Tablecaption31"/>
          <w:rFonts w:ascii="Sylfaen" w:hAnsi="Sylfaen"/>
          <w:b/>
          <w:sz w:val="24"/>
          <w:szCs w:val="24"/>
          <w:u w:val="none"/>
        </w:rPr>
        <w:t>ակերպություններ՝ վիճակագրական ռեգիստրի տվյալների համաձայն</w:t>
      </w:r>
    </w:p>
    <w:tbl>
      <w:tblPr>
        <w:tblOverlap w:val="never"/>
        <w:tblW w:w="15888" w:type="dxa"/>
        <w:jc w:val="center"/>
        <w:tblInd w:w="-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2"/>
        <w:gridCol w:w="1079"/>
        <w:gridCol w:w="951"/>
        <w:gridCol w:w="1358"/>
        <w:gridCol w:w="1303"/>
        <w:gridCol w:w="937"/>
        <w:gridCol w:w="882"/>
        <w:gridCol w:w="896"/>
        <w:gridCol w:w="616"/>
        <w:gridCol w:w="854"/>
        <w:gridCol w:w="1188"/>
        <w:gridCol w:w="590"/>
        <w:gridCol w:w="531"/>
        <w:gridCol w:w="812"/>
        <w:gridCol w:w="434"/>
        <w:gridCol w:w="574"/>
        <w:gridCol w:w="703"/>
        <w:gridCol w:w="598"/>
      </w:tblGrid>
      <w:tr w:rsidR="004A5AB3" w:rsidRPr="00C359C8" w:rsidTr="004A5AB3">
        <w:trPr>
          <w:jc w:val="center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Ֆինանսական կազմակերպության անվանումը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Իրավական միավորի տեսակի ծածկագիրը</w:t>
            </w:r>
            <w:r w:rsidR="004A5AB3" w:rsidRPr="00C359C8">
              <w:rPr>
                <w:rStyle w:val="FootnoteReference"/>
                <w:rFonts w:ascii="Sylfaen" w:hAnsi="Sylfaen"/>
                <w:sz w:val="16"/>
                <w:szCs w:val="16"/>
              </w:rPr>
              <w:footnoteReference w:customMarkFollows="1" w:id="16"/>
              <w:t>1)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Տողի ծածկագիրը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Վիճակագրական ռեգիստրում օգտագործվող նույնականացման ծածկագիրը</w:t>
            </w:r>
            <w:r w:rsidR="004A5AB3" w:rsidRPr="00C359C8">
              <w:rPr>
                <w:rStyle w:val="FootnoteReference"/>
                <w:rFonts w:ascii="Sylfaen" w:hAnsi="Sylfaen"/>
                <w:sz w:val="16"/>
                <w:szCs w:val="16"/>
              </w:rPr>
              <w:footnoteReference w:customMarkFollows="1" w:id="17"/>
              <w:t>2)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Վարչական ռեգիստրում օգտագործվող նույնականացման ծածկագիրը</w:t>
            </w:r>
            <w:r w:rsidRPr="00C359C8">
              <w:rPr>
                <w:rStyle w:val="Bodytext29pt"/>
                <w:rFonts w:ascii="Sylfaen" w:hAnsi="Sylfae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0"/>
                <w:rFonts w:ascii="Sylfaen" w:hAnsi="Sylfaen"/>
                <w:spacing w:val="0"/>
                <w:sz w:val="16"/>
                <w:szCs w:val="16"/>
              </w:rPr>
              <w:t>ՏԻՀԴ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NACE 2-րդ խմբ.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Կազմակերպաիրավական ձ</w:t>
            </w:r>
            <w:r w:rsidR="003858A4">
              <w:rPr>
                <w:rStyle w:val="Bodytext29pt"/>
                <w:rFonts w:ascii="Sylfaen" w:hAnsi="Sylfaen"/>
                <w:sz w:val="16"/>
                <w:szCs w:val="16"/>
              </w:rPr>
              <w:t>և</w:t>
            </w: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ը</w:t>
            </w:r>
            <w:r w:rsidRPr="00C359C8">
              <w:rPr>
                <w:rStyle w:val="Bodytext29pt"/>
                <w:rFonts w:ascii="Sylfaen" w:hAnsi="Sylfae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4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Կանոնադրական կապիտալի, տոկոսների կառուցվածքը</w:t>
            </w:r>
          </w:p>
        </w:tc>
      </w:tr>
      <w:tr w:rsidR="004A5AB3" w:rsidRPr="00C359C8" w:rsidTr="004A5AB3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 xml:space="preserve">ազգային </w:t>
            </w:r>
            <w:r w:rsidR="00FF720F" w:rsidRPr="00C359C8">
              <w:rPr>
                <w:rFonts w:ascii="Sylfaen" w:hAnsi="Sylfaen"/>
                <w:sz w:val="16"/>
                <w:szCs w:val="16"/>
              </w:rPr>
              <w:t>մասնավոր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օտարերկրյա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պետական</w:t>
            </w:r>
          </w:p>
        </w:tc>
      </w:tr>
      <w:tr w:rsidR="004A5AB3" w:rsidRPr="00C359C8" w:rsidTr="004A5AB3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ընդամենը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որից՝</w:t>
            </w:r>
          </w:p>
        </w:tc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A5AB3" w:rsidRPr="00C359C8" w:rsidTr="004A5AB3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ծածկագիրը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անվանումը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ծածկագիրը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անվանումը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Հայաստան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Բելառուս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Ղազախստան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Ղրղզստան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Ռուսաստան</w:t>
            </w:r>
          </w:p>
        </w:tc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A5AB3" w:rsidRPr="00C359C8" w:rsidTr="004A5AB3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0"/>
                <w:rFonts w:ascii="Sylfaen" w:hAnsi="Sylfaen"/>
                <w:spacing w:val="0"/>
                <w:sz w:val="16"/>
                <w:szCs w:val="16"/>
              </w:rPr>
              <w:t>Б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15</w:t>
            </w:r>
          </w:p>
        </w:tc>
      </w:tr>
      <w:tr w:rsidR="004A5AB3" w:rsidRPr="00C359C8" w:rsidTr="004A5AB3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A5AB3" w:rsidRPr="00C359C8" w:rsidTr="004A5AB3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4A5AB3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54CBA" w:rsidRPr="00C359C8" w:rsidRDefault="00954CBA" w:rsidP="00472F45">
      <w:pPr>
        <w:pStyle w:val="Bodytext60"/>
        <w:shd w:val="clear" w:color="auto" w:fill="auto"/>
        <w:spacing w:before="0" w:after="160" w:line="360" w:lineRule="auto"/>
        <w:ind w:right="11400"/>
        <w:jc w:val="both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5835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11440"/>
      </w:tblGrid>
      <w:tr w:rsidR="00FB207D" w:rsidRPr="00C359C8" w:rsidTr="00123C31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1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9B17C9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123C31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1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9B17C9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123C31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1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@</w:t>
            </w:r>
          </w:p>
        </w:tc>
      </w:tr>
      <w:tr w:rsidR="00FB207D" w:rsidRPr="00C359C8" w:rsidTr="00123C31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1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9B17C9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123C3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9B17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9B17C9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207D" w:rsidRPr="00C359C8" w:rsidRDefault="00FB207D" w:rsidP="00472F45">
      <w:pPr>
        <w:spacing w:after="160" w:line="360" w:lineRule="auto"/>
        <w:jc w:val="both"/>
        <w:rPr>
          <w:rFonts w:ascii="Sylfaen" w:hAnsi="Sylfaen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  <w:gridCol w:w="4331"/>
      </w:tblGrid>
      <w:tr w:rsidR="00123C31" w:rsidRPr="00C359C8" w:rsidTr="00123C31">
        <w:tc>
          <w:tcPr>
            <w:tcW w:w="9781" w:type="dxa"/>
            <w:tcBorders>
              <w:top w:val="nil"/>
              <w:left w:val="nil"/>
              <w:bottom w:val="nil"/>
            </w:tcBorders>
          </w:tcPr>
          <w:p w:rsidR="00123C31" w:rsidRPr="00C359C8" w:rsidRDefault="00123C31" w:rsidP="00472F45">
            <w:pPr>
              <w:pStyle w:val="Bodytext5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331" w:type="dxa"/>
          </w:tcPr>
          <w:p w:rsidR="00123C31" w:rsidRPr="00C359C8" w:rsidRDefault="00123C31" w:rsidP="00123C31">
            <w:pPr>
              <w:pStyle w:val="Bodytext50"/>
              <w:shd w:val="clear" w:color="auto" w:fill="auto"/>
              <w:spacing w:before="0" w:after="160" w:line="360" w:lineRule="auto"/>
              <w:ind w:left="317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:rsidR="00123C31" w:rsidRPr="00C359C8" w:rsidRDefault="00123C31" w:rsidP="00123C31">
            <w:pPr>
              <w:pStyle w:val="Bodytext50"/>
              <w:shd w:val="clear" w:color="auto" w:fill="auto"/>
              <w:spacing w:before="0" w:after="160" w:line="360" w:lineRule="auto"/>
              <w:ind w:left="317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C359C8">
              <w:rPr>
                <w:rFonts w:ascii="Sylfaen" w:hAnsi="Sylfaen"/>
                <w:sz w:val="24"/>
                <w:szCs w:val="24"/>
              </w:rPr>
              <w:t>2016 թվականի դեկտեմբերի 19-ի թիվ 167 որոշմամբ</w:t>
            </w:r>
          </w:p>
        </w:tc>
      </w:tr>
    </w:tbl>
    <w:p w:rsidR="00FB207D" w:rsidRPr="00C359C8" w:rsidRDefault="00FB207D" w:rsidP="00472F45">
      <w:pPr>
        <w:spacing w:after="160" w:line="360" w:lineRule="auto"/>
        <w:jc w:val="both"/>
        <w:rPr>
          <w:rFonts w:ascii="Sylfaen" w:hAnsi="Sylfaen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2"/>
        <w:gridCol w:w="3366"/>
      </w:tblGrid>
      <w:tr w:rsidR="00FB207D" w:rsidRPr="00C359C8" w:rsidTr="00C8119B"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ԵՏՀ ձ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F15.22.02</w:t>
            </w:r>
          </w:p>
        </w:tc>
      </w:tr>
      <w:tr w:rsidR="00FB207D" w:rsidRPr="00C359C8" w:rsidTr="00C8119B"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կիսամյակային</w:t>
            </w:r>
          </w:p>
        </w:tc>
      </w:tr>
      <w:tr w:rsidR="00FB207D" w:rsidRPr="00C359C8" w:rsidTr="00C8119B"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70-րդ օրը</w:t>
            </w:r>
          </w:p>
        </w:tc>
      </w:tr>
      <w:tr w:rsidR="00FB207D" w:rsidRPr="00C359C8" w:rsidTr="00C8119B"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123C31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123C31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Կիսամյակ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23C31" w:rsidRPr="00C359C8" w:rsidRDefault="00123C31" w:rsidP="00472F45">
      <w:pPr>
        <w:pStyle w:val="Bodytext7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123C31" w:rsidRPr="00C359C8" w:rsidRDefault="00123C31">
      <w:pPr>
        <w:rPr>
          <w:rFonts w:ascii="Sylfaen" w:eastAsia="Times New Roman" w:hAnsi="Sylfaen" w:cs="Times New Roman"/>
          <w:b/>
          <w:bCs/>
          <w:lang w:val="en-US"/>
        </w:rPr>
      </w:pPr>
      <w:r w:rsidRPr="00C359C8">
        <w:rPr>
          <w:rFonts w:ascii="Sylfaen" w:hAnsi="Sylfaen"/>
          <w:lang w:val="en-US"/>
        </w:rPr>
        <w:br w:type="page"/>
      </w:r>
    </w:p>
    <w:p w:rsidR="00FB207D" w:rsidRPr="00C359C8" w:rsidRDefault="00C8119B" w:rsidP="00472F45">
      <w:pPr>
        <w:pStyle w:val="Bodytext7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lastRenderedPageBreak/>
        <w:t xml:space="preserve">Ֆինանսական </w:t>
      </w:r>
      <w:r w:rsidR="003D65E3">
        <w:rPr>
          <w:rFonts w:ascii="Sylfaen" w:hAnsi="Sylfaen"/>
          <w:sz w:val="24"/>
          <w:szCs w:val="24"/>
        </w:rPr>
        <w:t>կազմակերպություններ</w:t>
      </w:r>
      <w:r w:rsidRPr="00C359C8">
        <w:rPr>
          <w:rFonts w:ascii="Sylfaen" w:hAnsi="Sylfaen"/>
          <w:sz w:val="24"/>
          <w:szCs w:val="24"/>
        </w:rPr>
        <w:t>՝ վարչական ռեգիստրի տվյալների համաձայն</w:t>
      </w:r>
    </w:p>
    <w:tbl>
      <w:tblPr>
        <w:tblOverlap w:val="never"/>
        <w:tblW w:w="15457" w:type="dxa"/>
        <w:jc w:val="center"/>
        <w:tblInd w:w="-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1298"/>
        <w:gridCol w:w="1009"/>
        <w:gridCol w:w="1117"/>
        <w:gridCol w:w="425"/>
        <w:gridCol w:w="992"/>
        <w:gridCol w:w="1553"/>
        <w:gridCol w:w="1190"/>
        <w:gridCol w:w="938"/>
        <w:gridCol w:w="770"/>
        <w:gridCol w:w="490"/>
        <w:gridCol w:w="515"/>
        <w:gridCol w:w="490"/>
        <w:gridCol w:w="536"/>
        <w:gridCol w:w="479"/>
        <w:gridCol w:w="527"/>
        <w:gridCol w:w="644"/>
        <w:gridCol w:w="928"/>
      </w:tblGrid>
      <w:tr w:rsidR="00123C31" w:rsidRPr="00C359C8" w:rsidTr="00123C31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Ֆինանսական կազմակերպության անվանումը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Իրավական միավորի տեսակի ծածկագիրը</w:t>
            </w:r>
            <w:r w:rsidR="00123C31" w:rsidRPr="00C359C8">
              <w:rPr>
                <w:rStyle w:val="FootnoteReference"/>
                <w:rFonts w:ascii="Sylfaen" w:hAnsi="Sylfaen"/>
                <w:sz w:val="16"/>
                <w:szCs w:val="16"/>
              </w:rPr>
              <w:footnoteReference w:customMarkFollows="1" w:id="18"/>
              <w:t>1)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Տողի ծածկագիրը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Վարչական ռեգիստրում օգտագործվող նույնականացման ծածկագիրը</w:t>
            </w:r>
            <w:r w:rsidR="00123C31" w:rsidRPr="00C359C8">
              <w:rPr>
                <w:rStyle w:val="FootnoteReference"/>
                <w:rFonts w:ascii="Sylfaen" w:hAnsi="Sylfaen"/>
                <w:sz w:val="16"/>
                <w:szCs w:val="16"/>
              </w:rPr>
              <w:footnoteReference w:customMarkFollows="1" w:id="19"/>
              <w:t>2)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Լիցենզիան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Ակտիվներ, ազգային արժույթի միլիոն միավոր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Պարտավորություններ, ազգային արժույթի միլիոն միավոր</w:t>
            </w:r>
          </w:p>
        </w:tc>
        <w:tc>
          <w:tcPr>
            <w:tcW w:w="46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Կանոնադրական կապիտալի, տոկոսների կառուցվածքը</w:t>
            </w:r>
          </w:p>
        </w:tc>
      </w:tr>
      <w:tr w:rsidR="00123C31" w:rsidRPr="00C359C8" w:rsidTr="00123C31">
        <w:trPr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համարը</w:t>
            </w:r>
            <w:r w:rsidRPr="00C359C8">
              <w:rPr>
                <w:rFonts w:ascii="Sylfaen" w:hAnsi="Sylfae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գործողության ժամկետը</w:t>
            </w:r>
            <w:r w:rsidRPr="00C359C8">
              <w:rPr>
                <w:rFonts w:ascii="Sylfaen" w:hAnsi="Sylfae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գործունեության թույլատրված տեսակների դասակարգման ծածկագիրը</w:t>
            </w:r>
            <w:r w:rsidR="00123C31" w:rsidRPr="00C359C8">
              <w:rPr>
                <w:rStyle w:val="FootnoteReference"/>
                <w:rFonts w:ascii="Sylfaen" w:hAnsi="Sylfaen"/>
                <w:sz w:val="16"/>
                <w:szCs w:val="16"/>
              </w:rPr>
              <w:footnoteReference w:customMarkFollows="1" w:id="20"/>
              <w:t>3)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լիցենզիայի դասակարգման ծածկագիրը</w:t>
            </w:r>
            <w:r w:rsidRPr="00C359C8">
              <w:rPr>
                <w:rStyle w:val="Bodytext29pt"/>
                <w:rFonts w:ascii="Sylfaen" w:hAnsi="Sylfaen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ազգային մասնավոր</w:t>
            </w:r>
          </w:p>
        </w:tc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օտարերկրյա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պետական</w:t>
            </w:r>
          </w:p>
        </w:tc>
      </w:tr>
      <w:tr w:rsidR="00123C31" w:rsidRPr="00C359C8" w:rsidTr="00123C31">
        <w:trPr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ընդամենը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որից՝</w:t>
            </w: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23C31" w:rsidRPr="00C359C8" w:rsidTr="00123C31">
        <w:trPr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Հայաստան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Բելառուս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Ղազախստան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Ղրղզստան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Ռուսաստան</w:t>
            </w: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23C31" w:rsidRPr="00C359C8" w:rsidTr="00123C3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"/>
                <w:rFonts w:ascii="Sylfaen" w:hAnsi="Sylfaen"/>
                <w:sz w:val="16"/>
                <w:szCs w:val="16"/>
              </w:rPr>
              <w:t>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"/>
                <w:rFonts w:ascii="Sylfaen" w:hAnsi="Sylfaen"/>
                <w:sz w:val="16"/>
                <w:szCs w:val="16"/>
              </w:rPr>
              <w:t>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"/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"/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"/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"/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"/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"/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"/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"/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"/>
                <w:rFonts w:ascii="Sylfaen" w:hAnsi="Sylfaen"/>
                <w:sz w:val="16"/>
                <w:szCs w:val="16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"/>
                <w:rFonts w:ascii="Sylfaen" w:hAnsi="Sylfaen"/>
                <w:sz w:val="16"/>
                <w:szCs w:val="16"/>
              </w:rPr>
              <w:t>15</w:t>
            </w:r>
          </w:p>
        </w:tc>
      </w:tr>
      <w:tr w:rsidR="00123C31" w:rsidRPr="00C359C8" w:rsidTr="00123C3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23C31" w:rsidRPr="00C359C8" w:rsidTr="00123C3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123C31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FB207D" w:rsidRPr="00C359C8" w:rsidRDefault="00FB207D" w:rsidP="00472F45">
      <w:pPr>
        <w:pStyle w:val="Footnote20"/>
        <w:shd w:val="clear" w:color="auto" w:fill="auto"/>
        <w:spacing w:after="160" w:line="36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5451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4"/>
        <w:gridCol w:w="8877"/>
      </w:tblGrid>
      <w:tr w:rsidR="00FB207D" w:rsidRPr="00C359C8" w:rsidTr="00123C31">
        <w:tc>
          <w:tcPr>
            <w:tcW w:w="6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123C31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9B17C9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D1531" w:rsidRPr="00C359C8" w:rsidTr="00123C31">
        <w:tc>
          <w:tcPr>
            <w:tcW w:w="6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31" w:rsidRPr="00C359C8" w:rsidRDefault="004D1531" w:rsidP="00123C31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531" w:rsidRPr="00C359C8" w:rsidRDefault="004D1531" w:rsidP="009B17C9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D1531" w:rsidRPr="00C359C8" w:rsidTr="00123C31">
        <w:tc>
          <w:tcPr>
            <w:tcW w:w="6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31" w:rsidRPr="00C359C8" w:rsidRDefault="004D1531" w:rsidP="00123C31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31" w:rsidRPr="00C359C8" w:rsidRDefault="004D1531" w:rsidP="009B17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Impact1"/>
                <w:rFonts w:ascii="Sylfaen" w:hAnsi="Sylfaen"/>
                <w:sz w:val="20"/>
                <w:szCs w:val="20"/>
              </w:rPr>
              <w:t>@</w:t>
            </w:r>
          </w:p>
        </w:tc>
      </w:tr>
      <w:tr w:rsidR="004D1531" w:rsidRPr="00C359C8" w:rsidTr="00123C31">
        <w:tc>
          <w:tcPr>
            <w:tcW w:w="6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31" w:rsidRPr="00C359C8" w:rsidRDefault="004D1531" w:rsidP="00123C31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531" w:rsidRPr="00C359C8" w:rsidRDefault="004D1531" w:rsidP="009B17C9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D1531" w:rsidRPr="00C359C8" w:rsidTr="00123C31"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531" w:rsidRPr="00C359C8" w:rsidRDefault="004D1531" w:rsidP="00123C31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31" w:rsidRPr="00C359C8" w:rsidRDefault="004D1531" w:rsidP="009B17C9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207D" w:rsidRPr="00C359C8" w:rsidRDefault="00FB207D" w:rsidP="00472F45">
      <w:pPr>
        <w:spacing w:after="160" w:line="360" w:lineRule="auto"/>
        <w:jc w:val="both"/>
        <w:rPr>
          <w:rFonts w:ascii="Sylfaen" w:hAnsi="Sylfaen"/>
        </w:rPr>
        <w:sectPr w:rsidR="00FB207D" w:rsidRPr="00C359C8" w:rsidSect="00551B25">
          <w:pgSz w:w="16840" w:h="11907" w:code="9"/>
          <w:pgMar w:top="1418" w:right="1418" w:bottom="1418" w:left="1418" w:header="0" w:footer="671" w:gutter="0"/>
          <w:cols w:space="720"/>
          <w:noEndnote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76"/>
      </w:tblGrid>
      <w:tr w:rsidR="00123C31" w:rsidRPr="00C359C8" w:rsidTr="00662FC6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C31" w:rsidRPr="00C359C8" w:rsidRDefault="00123C31" w:rsidP="00472F45">
            <w:pPr>
              <w:pStyle w:val="Bodytext5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662FC6" w:rsidRPr="00C359C8" w:rsidRDefault="00662FC6" w:rsidP="00662FC6">
            <w:pPr>
              <w:pStyle w:val="Bodytext5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:rsidR="00123C31" w:rsidRPr="00C359C8" w:rsidRDefault="00662FC6" w:rsidP="00662FC6">
            <w:pPr>
              <w:pStyle w:val="Bodytext5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2016 թվականի դեկտեմբերի 19-ի թիվ 167 որոշմամբ</w:t>
            </w:r>
          </w:p>
        </w:tc>
      </w:tr>
    </w:tbl>
    <w:p w:rsidR="00954CBA" w:rsidRPr="00C359C8" w:rsidRDefault="00954CBA" w:rsidP="00472F45">
      <w:pPr>
        <w:pStyle w:val="Bodytext50"/>
        <w:shd w:val="clear" w:color="auto" w:fill="auto"/>
        <w:spacing w:before="0" w:after="160" w:line="360" w:lineRule="auto"/>
        <w:ind w:left="5103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4237"/>
      </w:tblGrid>
      <w:tr w:rsidR="00FB207D" w:rsidRPr="00C359C8" w:rsidTr="00C8119B"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ԵՏՀ ձ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F17.01.04</w:t>
            </w:r>
          </w:p>
        </w:tc>
      </w:tr>
      <w:tr w:rsidR="00FB207D" w:rsidRPr="00C359C8" w:rsidTr="00C8119B"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եռամսյակային</w:t>
            </w:r>
          </w:p>
        </w:tc>
      </w:tr>
      <w:tr w:rsidR="00FB207D" w:rsidRPr="00C359C8" w:rsidTr="00C8119B"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100-րդ օրը</w:t>
            </w:r>
            <w:r w:rsidR="00662FC6"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21"/>
              <w:t>1)</w:t>
            </w:r>
          </w:p>
        </w:tc>
      </w:tr>
      <w:tr w:rsidR="00FB207D" w:rsidRPr="00C359C8" w:rsidTr="00C8119B"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C8119B"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C8119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Եռամսյակ (Ql, Q2, Q3, Q4)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54CBA" w:rsidRPr="00C359C8" w:rsidRDefault="00954CBA" w:rsidP="00472F45">
      <w:pPr>
        <w:pStyle w:val="Tablecaption3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FB207D" w:rsidRPr="00C359C8" w:rsidRDefault="00C8119B" w:rsidP="00662FC6">
      <w:pPr>
        <w:pStyle w:val="Tablecaption3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 xml:space="preserve">Ապրանքների </w:t>
      </w:r>
      <w:r w:rsidR="003858A4"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 xml:space="preserve"> ծառայությունների արտահանման </w:t>
      </w:r>
      <w:r w:rsidR="006C6E12" w:rsidRPr="00C359C8">
        <w:rPr>
          <w:rFonts w:ascii="Sylfaen" w:hAnsi="Sylfaen"/>
          <w:sz w:val="24"/>
          <w:szCs w:val="24"/>
        </w:rPr>
        <w:t xml:space="preserve">ու </w:t>
      </w:r>
      <w:r w:rsidR="00662FC6" w:rsidRPr="00C359C8">
        <w:rPr>
          <w:rFonts w:ascii="Sylfaen" w:hAnsi="Sylfaen"/>
          <w:sz w:val="24"/>
          <w:szCs w:val="24"/>
        </w:rPr>
        <w:br/>
      </w:r>
      <w:r w:rsidRPr="00C359C8">
        <w:rPr>
          <w:rFonts w:ascii="Sylfaen" w:hAnsi="Sylfaen"/>
          <w:sz w:val="24"/>
          <w:szCs w:val="24"/>
        </w:rPr>
        <w:t>ներմուծման համար վճարները</w:t>
      </w:r>
    </w:p>
    <w:p w:rsidR="00FB207D" w:rsidRPr="00C359C8" w:rsidRDefault="00C8119B" w:rsidP="00662FC6">
      <w:pPr>
        <w:pStyle w:val="Tablecaption5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միլիոն ԱՄՆ դոլարի վերահաշվարկով</w:t>
      </w:r>
    </w:p>
    <w:tbl>
      <w:tblPr>
        <w:tblOverlap w:val="never"/>
        <w:tblW w:w="100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5"/>
        <w:gridCol w:w="1173"/>
        <w:gridCol w:w="1418"/>
        <w:gridCol w:w="850"/>
        <w:gridCol w:w="641"/>
        <w:gridCol w:w="7"/>
        <w:gridCol w:w="935"/>
        <w:gridCol w:w="760"/>
        <w:gridCol w:w="1059"/>
      </w:tblGrid>
      <w:tr w:rsidR="00FB207D" w:rsidRPr="00C359C8" w:rsidTr="00662FC6">
        <w:trPr>
          <w:jc w:val="center"/>
        </w:trPr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որից ԵԱՏՄ անդամ պետություններ</w:t>
            </w: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Հայաստան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Բելառուս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Ղազախստան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Ղրղզստան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Ռուսաստան</w:t>
            </w: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662FC6" w:rsidRPr="00C359C8">
              <w:rPr>
                <w:lang w:val="en-US"/>
              </w:rPr>
              <w:t xml:space="preserve"> 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1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&gt;(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2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3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4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5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6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right="79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Վճարներ ապրանքների արտահանման համար՝ ընդամենը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662FC6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662FC6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662FC6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662FC6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662FC6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662FC6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դրամով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բելառուսական ռուբլով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տենգեով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սոմով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ռուսական ռուբլով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ԱՄՆ դոլարով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եվրոյով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այլ արժույթներով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Վճարներ ապրանքների ներմուծման համար՝ ընդամենը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դրամով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բելառուսական ռուբլով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տենգեով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սոմով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ռուսական ռուբլով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ԱՄՆ դոլարով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եվրոյով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այլ արժույթներով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Վճարներ ծառայությունների արտահանման համար՝ ընդամենը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դրամով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բելառուսական ռուբլով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տենգեով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սոմով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ռուսական ռուբլով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ԱՄՆ դոլարով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եվրոյով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այլ արժույթներով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Վճարներ ծառայությունների ներմուծման համար՝ ընդամենը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դրամով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6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բելառուսական ռուբլով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6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տենգեով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6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սոմով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6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ռուսական ռուբլով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6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ԱՄՆ դոլարով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6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եվրոյով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այլ արժույթներով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7715F" w:rsidRPr="00C359C8" w:rsidRDefault="0007715F" w:rsidP="00472F45">
      <w:pPr>
        <w:pStyle w:val="Tablecaption5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FB207D" w:rsidRPr="00C359C8" w:rsidRDefault="00C8119B" w:rsidP="00662FC6">
      <w:pPr>
        <w:pStyle w:val="Tablecaption5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lastRenderedPageBreak/>
        <w:t>տրանզակցիաների միավորներ</w:t>
      </w:r>
    </w:p>
    <w:tbl>
      <w:tblPr>
        <w:tblOverlap w:val="never"/>
        <w:tblW w:w="96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1139"/>
        <w:gridCol w:w="1559"/>
        <w:gridCol w:w="843"/>
        <w:gridCol w:w="712"/>
        <w:gridCol w:w="992"/>
        <w:gridCol w:w="709"/>
        <w:gridCol w:w="850"/>
      </w:tblGrid>
      <w:tr w:rsidR="00FB207D" w:rsidRPr="00C359C8" w:rsidTr="00662FC6">
        <w:trPr>
          <w:jc w:val="center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4A6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որից ԵԱՏՄ անդամ պետություններ</w:t>
            </w: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Հայաստան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Բելառուս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Ղազախստան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Ղրղզստան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Ռուսաստան</w:t>
            </w: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662FC6" w:rsidRPr="00C359C8">
              <w:br/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1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&gt;(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2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3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 xml:space="preserve">+ 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4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5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6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2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Վճարներ ապրանքների արտահանման համար՝ ընդամենը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2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դրամով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բելառուսական ռուբլով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տենգեով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սոմով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ռուսական ռուբլով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ԱՄՆ դոլարով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եվրոյով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այլ արժույթներով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2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Վճարներ ապրանքների ներմուծման համար՝ ընդամենը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2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դրամով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բելառուսական ռուբլով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տենգեով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սոմով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ռուսական ռուբլով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ԱՄՆ դոլարով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եվրոյով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այլ արժույթներով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Վճարներ ծառայությունների արտահանման համար՝ ընդամենը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դրամով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բելառուսական ռուբլով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տենգեով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սոմով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ռուսական ռուբլով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ԱՄՆ դոլարով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եվրոյով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այլ արժույթներով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Վճարներ ծառայությունների ներմուծման համար՝ ընդամենը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դրամով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բելառուսական ռուբլով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տենգեով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սոմով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ռուսական ռուբլով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ԱՄՆ դոլարով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եվրոյով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այլ արժույթներով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662FC6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207D" w:rsidRPr="00C359C8" w:rsidRDefault="00FB207D" w:rsidP="00472F45">
      <w:pPr>
        <w:pStyle w:val="Tablecaption5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FB207D" w:rsidRPr="00C359C8" w:rsidRDefault="00C8119B" w:rsidP="00662FC6">
      <w:pPr>
        <w:pStyle w:val="Tablecaption5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 xml:space="preserve">Ծանոթագրություն: Վճարների վերաբերյալ տեղեկությունները տրամադրվում են բանկերի կողմից, դրամական միջոցների փոխանցումների միջազգային համակարգերով </w:t>
      </w:r>
      <w:r w:rsidR="003858A4"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 xml:space="preserve"> ռեզիդենտ բանկերի ու ոչ ռեզիդենտ բանկերի «լորո» </w:t>
      </w:r>
      <w:r w:rsidR="003858A4"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 xml:space="preserve"> «նոստրո»</w:t>
      </w:r>
      <w:r w:rsidR="00472F45" w:rsidRPr="00C359C8">
        <w:rPr>
          <w:rFonts w:ascii="Sylfaen" w:hAnsi="Sylfaen"/>
          <w:sz w:val="24"/>
          <w:szCs w:val="24"/>
        </w:rPr>
        <w:t xml:space="preserve"> </w:t>
      </w:r>
      <w:r w:rsidRPr="00C359C8">
        <w:rPr>
          <w:rFonts w:ascii="Sylfaen" w:hAnsi="Sylfaen"/>
          <w:sz w:val="24"/>
          <w:szCs w:val="24"/>
        </w:rPr>
        <w:t>թղթակցային հաշիվներով իրականացվող միջբանկային վճարների մասով:</w:t>
      </w:r>
    </w:p>
    <w:p w:rsidR="00CD35A7" w:rsidRPr="00C359C8" w:rsidRDefault="00CD35A7" w:rsidP="00662FC6">
      <w:pPr>
        <w:pStyle w:val="Tablecaption5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1"/>
        <w:gridCol w:w="5522"/>
      </w:tblGrid>
      <w:tr w:rsidR="00FB207D" w:rsidRPr="00C359C8" w:rsidTr="00662FC6">
        <w:trPr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2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2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2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662FC6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Fonts w:ascii="Sylfaen" w:hAnsi="Sylfaen"/>
                <w:sz w:val="20"/>
                <w:szCs w:val="20"/>
                <w:lang w:val="en-US"/>
              </w:rPr>
              <w:t>@</w:t>
            </w:r>
          </w:p>
        </w:tc>
      </w:tr>
      <w:tr w:rsidR="00FB207D" w:rsidRPr="00C359C8" w:rsidTr="00662FC6">
        <w:trPr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2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rPr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2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7715F" w:rsidRPr="00C359C8" w:rsidRDefault="0007715F" w:rsidP="00CD35A7">
      <w:pPr>
        <w:pStyle w:val="Heading30"/>
        <w:shd w:val="clear" w:color="auto" w:fill="auto"/>
        <w:spacing w:line="240" w:lineRule="auto"/>
        <w:ind w:left="822"/>
        <w:outlineLvl w:val="9"/>
        <w:rPr>
          <w:rFonts w:ascii="Sylfaen" w:hAnsi="Sylfaen"/>
          <w:sz w:val="24"/>
          <w:szCs w:val="24"/>
        </w:rPr>
      </w:pPr>
    </w:p>
    <w:p w:rsidR="00FB207D" w:rsidRPr="00C359C8" w:rsidRDefault="00C8119B" w:rsidP="00662FC6">
      <w:pPr>
        <w:pStyle w:val="Heading30"/>
        <w:shd w:val="clear" w:color="auto" w:fill="auto"/>
        <w:tabs>
          <w:tab w:val="left" w:pos="1134"/>
        </w:tabs>
        <w:spacing w:after="160" w:line="360" w:lineRule="auto"/>
        <w:ind w:firstLine="567"/>
        <w:outlineLvl w:val="9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բ)</w:t>
      </w:r>
      <w:r w:rsidR="00662FC6" w:rsidRPr="00C359C8">
        <w:rPr>
          <w:rFonts w:ascii="Sylfaen" w:hAnsi="Sylfaen"/>
          <w:sz w:val="24"/>
          <w:szCs w:val="24"/>
        </w:rPr>
        <w:tab/>
      </w:r>
      <w:r w:rsidRPr="00C359C8">
        <w:rPr>
          <w:rFonts w:ascii="Sylfaen" w:hAnsi="Sylfaen"/>
          <w:sz w:val="24"/>
          <w:szCs w:val="24"/>
        </w:rPr>
        <w:t>հանել F 15.23.02 ձ</w:t>
      </w:r>
      <w:r w:rsidR="003858A4">
        <w:rPr>
          <w:rFonts w:ascii="Sylfaen" w:hAnsi="Sylfaen"/>
          <w:sz w:val="24"/>
          <w:szCs w:val="24"/>
        </w:rPr>
        <w:t>և</w:t>
      </w:r>
      <w:r w:rsidR="00CD35A7" w:rsidRPr="00C359C8">
        <w:rPr>
          <w:rFonts w:ascii="Sylfaen" w:hAnsi="Sylfaen"/>
          <w:sz w:val="24"/>
          <w:szCs w:val="24"/>
        </w:rPr>
        <w:t>աչափը.</w:t>
      </w:r>
    </w:p>
    <w:p w:rsidR="00FB207D" w:rsidRPr="00C359C8" w:rsidRDefault="00C8119B" w:rsidP="00662FC6">
      <w:pPr>
        <w:pStyle w:val="Heading30"/>
        <w:shd w:val="clear" w:color="auto" w:fill="auto"/>
        <w:tabs>
          <w:tab w:val="left" w:pos="1134"/>
        </w:tabs>
        <w:spacing w:after="160" w:line="360" w:lineRule="auto"/>
        <w:ind w:firstLine="567"/>
        <w:outlineLvl w:val="9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գ)</w:t>
      </w:r>
      <w:r w:rsidR="00662FC6" w:rsidRPr="00C359C8">
        <w:rPr>
          <w:rFonts w:ascii="Sylfaen" w:hAnsi="Sylfaen"/>
          <w:sz w:val="24"/>
          <w:szCs w:val="24"/>
        </w:rPr>
        <w:tab/>
      </w:r>
      <w:r w:rsidRPr="00C359C8">
        <w:rPr>
          <w:rFonts w:ascii="Sylfaen" w:hAnsi="Sylfaen"/>
          <w:sz w:val="24"/>
          <w:szCs w:val="24"/>
        </w:rPr>
        <w:t>լրացնել հետ</w:t>
      </w:r>
      <w:r w:rsidR="003858A4"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 xml:space="preserve">յալ բովանդակությամբ F12.14.04, F12.17.01 </w:t>
      </w:r>
      <w:r w:rsidR="003858A4"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 xml:space="preserve"> F 28.01.02 ձ</w:t>
      </w:r>
      <w:r w:rsidR="003858A4">
        <w:rPr>
          <w:rFonts w:ascii="Sylfaen" w:hAnsi="Sylfaen"/>
          <w:sz w:val="24"/>
          <w:szCs w:val="24"/>
        </w:rPr>
        <w:t>և</w:t>
      </w:r>
      <w:r w:rsidR="00CD35A7" w:rsidRPr="00C359C8">
        <w:rPr>
          <w:rFonts w:ascii="Sylfaen" w:hAnsi="Sylfaen"/>
          <w:sz w:val="24"/>
          <w:szCs w:val="24"/>
        </w:rPr>
        <w:t>աչափերով.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245"/>
        <w:gridCol w:w="4501"/>
      </w:tblGrid>
      <w:tr w:rsidR="00662FC6" w:rsidRPr="00C359C8" w:rsidTr="00662FC6"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662FC6" w:rsidRPr="00C359C8" w:rsidRDefault="00662FC6" w:rsidP="00472F45">
            <w:pPr>
              <w:pStyle w:val="Bodytext5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501" w:type="dxa"/>
          </w:tcPr>
          <w:p w:rsidR="00662FC6" w:rsidRPr="00C359C8" w:rsidRDefault="00662FC6" w:rsidP="00662FC6">
            <w:pPr>
              <w:pStyle w:val="Bodytext50"/>
              <w:shd w:val="clear" w:color="auto" w:fill="auto"/>
              <w:spacing w:before="0" w:after="160" w:line="36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:rsidR="00662FC6" w:rsidRPr="00C359C8" w:rsidRDefault="00662FC6" w:rsidP="00662FC6">
            <w:pPr>
              <w:pStyle w:val="Bodytext50"/>
              <w:shd w:val="clear" w:color="auto" w:fill="auto"/>
              <w:spacing w:before="0" w:after="160" w:line="36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 xml:space="preserve">2016 թվականի դեկտեմբերի 19-ի 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թիվ 167 որոշմամբ</w:t>
            </w:r>
          </w:p>
        </w:tc>
      </w:tr>
    </w:tbl>
    <w:p w:rsidR="00662FC6" w:rsidRPr="00C359C8" w:rsidRDefault="00662FC6" w:rsidP="00472F45">
      <w:pPr>
        <w:pStyle w:val="Bodytext50"/>
        <w:shd w:val="clear" w:color="auto" w:fill="auto"/>
        <w:spacing w:before="0" w:after="160" w:line="360" w:lineRule="auto"/>
        <w:ind w:left="5103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4"/>
        <w:gridCol w:w="2238"/>
      </w:tblGrid>
      <w:tr w:rsidR="00FB207D" w:rsidRPr="00C359C8" w:rsidTr="00662FC6"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ԵՏՀ ձ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F12.14.04</w:t>
            </w:r>
          </w:p>
        </w:tc>
      </w:tr>
      <w:tr w:rsidR="00FB207D" w:rsidRPr="00C359C8" w:rsidTr="00662FC6"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եռամսյակային</w:t>
            </w:r>
            <w:r w:rsidR="00B02BEB"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22"/>
              <w:t>1)</w:t>
            </w:r>
          </w:p>
        </w:tc>
      </w:tr>
      <w:tr w:rsidR="00FB207D" w:rsidRPr="00C359C8" w:rsidTr="00662FC6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40-րդ օրը</w:t>
            </w:r>
          </w:p>
        </w:tc>
      </w:tr>
      <w:tr w:rsidR="00FB207D" w:rsidRPr="00C359C8" w:rsidTr="00662FC6"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662FC6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662FC6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Եռամսյակ (Q1,Q2,Q3,Q4)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662FC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7715F" w:rsidRPr="00C359C8" w:rsidRDefault="0007715F" w:rsidP="00472F45">
      <w:pPr>
        <w:pStyle w:val="Tablecaption3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FB207D" w:rsidRPr="00C359C8" w:rsidRDefault="00C8119B" w:rsidP="00662FC6">
      <w:pPr>
        <w:pStyle w:val="Tablecaption3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 xml:space="preserve">Պետական պարտքի </w:t>
      </w:r>
      <w:r w:rsidR="003858A4"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 xml:space="preserve"> պետության այլ պայմանական պարտքային պարտավորությունների մարման </w:t>
      </w:r>
      <w:r w:rsidR="000F08C3" w:rsidRPr="00C359C8">
        <w:rPr>
          <w:rFonts w:ascii="Sylfaen" w:hAnsi="Sylfaen"/>
          <w:sz w:val="24"/>
          <w:szCs w:val="24"/>
        </w:rPr>
        <w:t xml:space="preserve">ու </w:t>
      </w:r>
      <w:r w:rsidRPr="00C359C8">
        <w:rPr>
          <w:rFonts w:ascii="Sylfaen" w:hAnsi="Sylfaen"/>
          <w:sz w:val="24"/>
          <w:szCs w:val="24"/>
        </w:rPr>
        <w:t>սպասարկման վճարների գումարը</w:t>
      </w:r>
    </w:p>
    <w:tbl>
      <w:tblPr>
        <w:tblOverlap w:val="never"/>
        <w:tblW w:w="99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6"/>
        <w:gridCol w:w="1609"/>
        <w:gridCol w:w="2311"/>
      </w:tblGrid>
      <w:tr w:rsidR="00FB207D" w:rsidRPr="00C359C8" w:rsidTr="00B02BEB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B02BE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Ազգային արժույթի միլիոն միավոր</w:t>
            </w:r>
          </w:p>
        </w:tc>
      </w:tr>
      <w:tr w:rsidR="00FB207D" w:rsidRPr="00C359C8" w:rsidTr="00B02BEB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B207D" w:rsidRPr="00C359C8" w:rsidTr="00B02BEB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6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Վճարների գումարը՝ ընդամենը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B02BEB">
        <w:trPr>
          <w:jc w:val="center"/>
        </w:trPr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B02BEB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50" w:firstLine="31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Պետական կառավարման հատվածի պարտքի մարման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սպասարկման վճարների գումարը՝ ընդամենը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B02BEB">
        <w:trPr>
          <w:jc w:val="center"/>
        </w:trPr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որից՝</w:t>
            </w:r>
          </w:p>
        </w:tc>
      </w:tr>
      <w:tr w:rsidR="00FB207D" w:rsidRPr="00C359C8" w:rsidTr="00B02BEB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tabs>
                <w:tab w:val="left" w:pos="848"/>
              </w:tabs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B02BEB" w:rsidRPr="00C359C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պարտքի մարման վճարները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B02BEB">
        <w:trPr>
          <w:jc w:val="center"/>
        </w:trPr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B02BEB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tabs>
                <w:tab w:val="left" w:pos="1279"/>
              </w:tabs>
              <w:spacing w:before="0" w:after="120" w:line="240" w:lineRule="auto"/>
              <w:ind w:firstLine="10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B02BEB" w:rsidRPr="00C359C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կենտրոնական կառավարության պարտքի մարման վճարները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B02BEB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tabs>
                <w:tab w:val="left" w:pos="1298"/>
              </w:tabs>
              <w:spacing w:before="0" w:after="120" w:line="240" w:lineRule="auto"/>
              <w:ind w:firstLine="10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B02BEB" w:rsidRPr="00C359C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տարածքային կառավարման մարմինների պարտքի մարման վճարները</w:t>
            </w:r>
            <w:r w:rsidR="00B02BEB"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23"/>
              <w:t>2)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B02BEB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tabs>
                <w:tab w:val="left" w:pos="1283"/>
              </w:tabs>
              <w:spacing w:before="0" w:after="120" w:line="240" w:lineRule="auto"/>
              <w:ind w:firstLine="10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B02BEB" w:rsidRPr="00C359C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տեղական կառավարման մարմինների պարտքի մարման վճարները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B02BEB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tabs>
                <w:tab w:val="left" w:pos="848"/>
              </w:tabs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-</w:t>
            </w:r>
            <w:r w:rsidR="00B02BEB" w:rsidRPr="00C359C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C359C8">
              <w:rPr>
                <w:rStyle w:val="Bodytext211pt2"/>
                <w:rFonts w:ascii="Sylfaen" w:hAnsi="Sylfaen"/>
                <w:b w:val="0"/>
                <w:sz w:val="20"/>
                <w:szCs w:val="20"/>
              </w:rPr>
              <w:t>պարտքի</w:t>
            </w:r>
            <w:r w:rsidRPr="00C359C8">
              <w:rPr>
                <w:rStyle w:val="Bodytext211pt"/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սպասարկման վճարները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B02BEB">
        <w:trPr>
          <w:jc w:val="center"/>
        </w:trPr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FB207D" w:rsidRPr="00C359C8" w:rsidTr="00B02BEB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tabs>
                <w:tab w:val="left" w:pos="1279"/>
              </w:tabs>
              <w:spacing w:before="0" w:after="120" w:line="240" w:lineRule="auto"/>
              <w:ind w:firstLine="10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B02BEB" w:rsidRPr="00C359C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կենտրոնական կառավարության պարտքի սպասարկման վճարները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B02BEB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tabs>
                <w:tab w:val="left" w:pos="1279"/>
              </w:tabs>
              <w:spacing w:before="0" w:after="120" w:line="240" w:lineRule="auto"/>
              <w:ind w:firstLine="10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B02BEB" w:rsidRPr="00C359C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տարածքային կառավարման մարմինների պարտքի սպասարկման վճարները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B02BEB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tabs>
                <w:tab w:val="left" w:pos="1279"/>
              </w:tabs>
              <w:spacing w:before="0" w:after="120" w:line="240" w:lineRule="auto"/>
              <w:ind w:firstLine="10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B02BEB" w:rsidRPr="00C359C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տեղական կառավարման մարմինների պարտքի սպասարկման վճարները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B02BEB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Պետական կառավարման հատվածի կողմից երաշխավորված պարտքի գծով վճարների գումարը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B02BEB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Պետության երաշխավորությամբ պարտքի գծով վճարների գումարը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207D" w:rsidRPr="00C359C8" w:rsidRDefault="00FB207D" w:rsidP="00472F45">
      <w:pPr>
        <w:pStyle w:val="Tablecaption5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6"/>
        <w:gridCol w:w="5677"/>
      </w:tblGrid>
      <w:tr w:rsidR="00FB207D" w:rsidRPr="00C359C8" w:rsidTr="00B02BEB">
        <w:trPr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B02BEB">
        <w:trPr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B02BEB">
        <w:trPr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B02BEB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Fonts w:ascii="Sylfaen" w:hAnsi="Sylfaen"/>
                <w:sz w:val="20"/>
                <w:szCs w:val="20"/>
                <w:lang w:val="en-US"/>
              </w:rPr>
              <w:t>@</w:t>
            </w:r>
          </w:p>
        </w:tc>
      </w:tr>
      <w:tr w:rsidR="00FB207D" w:rsidRPr="00C359C8" w:rsidTr="00B02BEB">
        <w:trPr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B02BEB">
        <w:trPr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7715F" w:rsidRPr="00C359C8" w:rsidRDefault="0007715F" w:rsidP="00472F45">
      <w:pPr>
        <w:spacing w:after="160" w:line="360" w:lineRule="auto"/>
        <w:jc w:val="both"/>
        <w:rPr>
          <w:rFonts w:ascii="Sylfaen" w:hAnsi="Sylfaen"/>
        </w:rPr>
      </w:pPr>
    </w:p>
    <w:p w:rsidR="0007715F" w:rsidRPr="00C359C8" w:rsidRDefault="0007715F" w:rsidP="00472F45">
      <w:pPr>
        <w:spacing w:after="160" w:line="360" w:lineRule="auto"/>
        <w:jc w:val="both"/>
        <w:rPr>
          <w:rFonts w:ascii="Sylfaen" w:hAnsi="Sylfaen"/>
        </w:rPr>
      </w:pPr>
      <w:r w:rsidRPr="00C359C8">
        <w:rPr>
          <w:rFonts w:ascii="Sylfaen" w:hAnsi="Sylfaen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217"/>
      </w:tblGrid>
      <w:tr w:rsidR="00B02BEB" w:rsidRPr="00C359C8" w:rsidTr="00B02BEB">
        <w:tc>
          <w:tcPr>
            <w:tcW w:w="4962" w:type="dxa"/>
          </w:tcPr>
          <w:p w:rsidR="00B02BEB" w:rsidRPr="00C359C8" w:rsidRDefault="00B02BEB" w:rsidP="00472F45">
            <w:pPr>
              <w:pStyle w:val="Bodytext5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217" w:type="dxa"/>
          </w:tcPr>
          <w:p w:rsidR="00B02BEB" w:rsidRPr="00C359C8" w:rsidRDefault="00B02BEB" w:rsidP="00B02BEB">
            <w:pPr>
              <w:pStyle w:val="Bodytext50"/>
              <w:shd w:val="clear" w:color="auto" w:fill="auto"/>
              <w:spacing w:before="0" w:after="160" w:line="360" w:lineRule="auto"/>
              <w:ind w:left="175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:rsidR="00B02BEB" w:rsidRPr="00C359C8" w:rsidRDefault="00B02BEB" w:rsidP="00B02BEB">
            <w:pPr>
              <w:pStyle w:val="Bodytext50"/>
              <w:shd w:val="clear" w:color="auto" w:fill="auto"/>
              <w:spacing w:before="0" w:after="160" w:line="36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2016 թվականի դեկտեմբերի 19-ի թիվ 167 որոշմամբ</w:t>
            </w:r>
          </w:p>
        </w:tc>
      </w:tr>
    </w:tbl>
    <w:p w:rsidR="00B02BEB" w:rsidRPr="00C359C8" w:rsidRDefault="00B02BEB" w:rsidP="00472F45">
      <w:pPr>
        <w:pStyle w:val="Bodytext50"/>
        <w:shd w:val="clear" w:color="auto" w:fill="auto"/>
        <w:spacing w:before="0" w:after="160" w:line="360" w:lineRule="auto"/>
        <w:ind w:left="5103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2950"/>
      </w:tblGrid>
      <w:tr w:rsidR="00FB207D" w:rsidRPr="00C359C8" w:rsidTr="00B02BEB"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ԵՏՀ ձ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F12.17.01</w:t>
            </w:r>
          </w:p>
        </w:tc>
      </w:tr>
      <w:tr w:rsidR="00FB207D" w:rsidRPr="00C359C8" w:rsidTr="00B02BEB"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տարեկան</w:t>
            </w:r>
          </w:p>
        </w:tc>
      </w:tr>
      <w:tr w:rsidR="00FB207D" w:rsidRPr="00C359C8" w:rsidTr="00B02BEB"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01 նոյեմբերի</w:t>
            </w:r>
          </w:p>
        </w:tc>
      </w:tr>
      <w:tr w:rsidR="00FB207D" w:rsidRPr="00C359C8" w:rsidTr="00B02BEB"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B02BE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B02BE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B02BE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7715F" w:rsidRPr="00C359C8" w:rsidRDefault="0007715F" w:rsidP="00472F45">
      <w:pPr>
        <w:pStyle w:val="Bodytext70"/>
        <w:shd w:val="clear" w:color="auto" w:fill="auto"/>
        <w:spacing w:after="160" w:line="360" w:lineRule="auto"/>
        <w:ind w:left="20"/>
        <w:jc w:val="both"/>
        <w:rPr>
          <w:rFonts w:ascii="Sylfaen" w:hAnsi="Sylfaen"/>
          <w:sz w:val="24"/>
          <w:szCs w:val="24"/>
        </w:rPr>
      </w:pPr>
    </w:p>
    <w:p w:rsidR="00FB207D" w:rsidRPr="00C359C8" w:rsidRDefault="00C8119B" w:rsidP="00B02BEB">
      <w:pPr>
        <w:pStyle w:val="Bodytext70"/>
        <w:shd w:val="clear" w:color="auto" w:fill="auto"/>
        <w:spacing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 xml:space="preserve">Պետական կառավարման հատվածի համախմբված բյուջե </w:t>
      </w:r>
      <w:r w:rsidR="00B02BEB" w:rsidRPr="00C359C8">
        <w:rPr>
          <w:rFonts w:ascii="Sylfaen" w:hAnsi="Sylfaen"/>
          <w:sz w:val="24"/>
          <w:szCs w:val="24"/>
        </w:rPr>
        <w:br/>
      </w:r>
      <w:r w:rsidRPr="00C359C8">
        <w:rPr>
          <w:rFonts w:ascii="Sylfaen" w:hAnsi="Sylfaen"/>
          <w:sz w:val="24"/>
          <w:szCs w:val="24"/>
        </w:rPr>
        <w:t xml:space="preserve">(ըստ Եվրասիական տնտեսական հանձնաժողովի կոլեգիայի որոշմամբ (Եվրասիական տնտեսական հանձնաժողովի կոլեգիայի </w:t>
      </w:r>
      <w:r w:rsidR="00B02BEB" w:rsidRPr="00C359C8">
        <w:rPr>
          <w:rFonts w:ascii="Sylfaen" w:hAnsi="Sylfaen"/>
          <w:sz w:val="24"/>
          <w:szCs w:val="24"/>
        </w:rPr>
        <w:br/>
      </w:r>
      <w:r w:rsidRPr="00C359C8">
        <w:rPr>
          <w:rFonts w:ascii="Sylfaen" w:hAnsi="Sylfaen"/>
          <w:sz w:val="24"/>
          <w:szCs w:val="24"/>
        </w:rPr>
        <w:t>2017 թվականի ապրիլի 24-ի թիվ 39 որոշման խմբագրությամբ) հաստատված՝ Եվրասիական տնտեսական հանձնաժողովի անդամ պետությունների տնտեսական զարգացման կայունությունը որոշող մակրոտնտեսական ցուցանիշների հաշվարկման մեթոդիկայի)</w:t>
      </w:r>
      <w:r w:rsidR="00551B25" w:rsidRPr="00C359C8">
        <w:rPr>
          <w:rStyle w:val="FootnoteReference"/>
          <w:rFonts w:ascii="Sylfaen" w:hAnsi="Sylfaen"/>
          <w:sz w:val="24"/>
          <w:szCs w:val="24"/>
        </w:rPr>
        <w:footnoteReference w:customMarkFollows="1" w:id="24"/>
        <w:t>1)</w:t>
      </w:r>
    </w:p>
    <w:p w:rsidR="00FB207D" w:rsidRPr="00C359C8" w:rsidRDefault="00C8119B" w:rsidP="00B02BEB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Աղյուսակ 1</w:t>
      </w:r>
    </w:p>
    <w:tbl>
      <w:tblPr>
        <w:tblOverlap w:val="never"/>
        <w:tblW w:w="10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3"/>
        <w:gridCol w:w="1300"/>
        <w:gridCol w:w="2742"/>
      </w:tblGrid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B02BE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Ազգային արժույթի միլիոն միավոր</w:t>
            </w: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Պետական կառավարման հատվածի համախմբված բյուջեի եկամուտները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Պետական կառավարման հատվածի համախմբված բյուջեի ծախսերը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Պետական կառավարման հատվածի համախմբված բյուջեի ոչ ֆինանսական ակտիվներով գործառնությունները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Fonts w:ascii="Sylfaen" w:hAnsi="Sylfaen"/>
                <w:sz w:val="20"/>
                <w:szCs w:val="20"/>
              </w:rPr>
              <w:t>Պետական կառավարման հատվածի համախմբված բյուջեի</w:t>
            </w:r>
            <w:r w:rsidR="00330AE7" w:rsidRPr="00C359C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359C8">
              <w:rPr>
                <w:rFonts w:ascii="Sylfaen" w:hAnsi="Sylfaen"/>
                <w:sz w:val="20"/>
                <w:szCs w:val="20"/>
              </w:rPr>
              <w:t>պակասուրդը (հավելուրդը)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(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01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02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03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Ֆինանսավորման մասով գործառնությունների հետ կապված դրամական միջոցների հոսքերը.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firstLine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Fonts w:ascii="Sylfaen" w:hAnsi="Sylfaen"/>
                <w:sz w:val="20"/>
                <w:szCs w:val="20"/>
              </w:rPr>
              <w:t>Ֆինանսական ակտիվների զուտ ձեռքբերումը՝ դրամակա</w:t>
            </w:r>
            <w:r w:rsidR="00330AE7" w:rsidRPr="00C359C8">
              <w:rPr>
                <w:rFonts w:ascii="Sylfaen" w:hAnsi="Sylfaen"/>
                <w:sz w:val="20"/>
                <w:szCs w:val="20"/>
              </w:rPr>
              <w:t>ն</w:t>
            </w:r>
            <w:r w:rsidRPr="00C359C8">
              <w:rPr>
                <w:rFonts w:ascii="Sylfaen" w:hAnsi="Sylfaen"/>
                <w:sz w:val="20"/>
                <w:szCs w:val="20"/>
              </w:rPr>
              <w:t xml:space="preserve"> միջոցներից բացի 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(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07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16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(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08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09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10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14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15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ավանդներ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Արժեթղթեր՝ բաժնետոմսերից բացի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Վարկեր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փոխառություններ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որից՝</w:t>
            </w: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այլ մակարդակների բյուջեներին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ռեզիդենտ իրավաբանական անձանց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ռեզիդենտ ֆիզիկական անձանց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Բաժնետոմսեր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կապիտալում մասնակցության այլ ձ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եր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Այլ դեբիտորական պարտք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(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08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09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10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14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15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ավանդներ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Արժեթղթեր՝ բաժնետոմսերից բացի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Վարկեր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փոխառություններ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որից՝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B02BE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ոչ ռեզիդենտ իրավաբանական անձանց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օտարերկրյա պետություններին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Բաժնետոմսեր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կապիտալում մասնակցության այլ ձ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Այլ դեբիտորական պարտք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firstLine="5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Մոնետար ոսկի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փոխառության հատուկ իրավունքներ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Պարտավորությունների զուտ ստանձնում 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(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26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34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firstLine="5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Ներքին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(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27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28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29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33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ավանդներ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Արժեթղթեր՝ բաժնետոմսերից բացի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Վարկեր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փոխառություններ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որից՝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B02BE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այլ մակարդակների բյուջեներից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ռեզիդենտ իրավաբանական անձանցից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Այլ կրեդիտորական պարտք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firstLine="5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Արտաքին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(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35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36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37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+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40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ավանդներ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Արժեթղթեր՝ բաժնետոմսերից բացի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Վարկեր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փոխառություններ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10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որից՝</w:t>
            </w: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ոչ ռեզիդենտ իրավաբանական անձանցից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օտարերկրյա պետություններից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Այլ կրեդիտորական պարտք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7715F" w:rsidRPr="00C359C8" w:rsidRDefault="0007715F" w:rsidP="00472F45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FB207D" w:rsidRPr="00C359C8" w:rsidRDefault="00C8119B" w:rsidP="00B02BEB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Աղյուսակ 2</w:t>
      </w:r>
    </w:p>
    <w:tbl>
      <w:tblPr>
        <w:tblOverlap w:val="never"/>
        <w:tblW w:w="10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2"/>
        <w:gridCol w:w="7"/>
        <w:gridCol w:w="1296"/>
        <w:gridCol w:w="2740"/>
      </w:tblGrid>
      <w:tr w:rsidR="00FB207D" w:rsidRPr="00C359C8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B207D" w:rsidRPr="00C359C8" w:rsidTr="0007715F">
        <w:trPr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Կենտրոնական կառավարման մարմինների բյուջե</w:t>
            </w:r>
          </w:p>
        </w:tc>
      </w:tr>
      <w:tr w:rsidR="00FB207D" w:rsidRPr="00C359C8" w:rsidTr="00551B25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Եկամուտները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Ծախսերը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որից՝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551B2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սոցիալական նպաստները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որից՝</w:t>
            </w:r>
          </w:p>
        </w:tc>
      </w:tr>
      <w:tr w:rsidR="00FB207D" w:rsidRPr="00C359C8" w:rsidTr="00551B25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կենսաթոշակները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Ոչ ֆինանսական ակտիվներով գործառնությունները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Պակասուրդ (հավելուրդ) 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(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01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02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05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Տարածքային կառավարման մարմինների բյուջե</w:t>
            </w:r>
          </w:p>
        </w:tc>
      </w:tr>
      <w:tr w:rsidR="00FB207D" w:rsidRPr="00C359C8" w:rsidTr="00551B25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Եկամուտները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Ծախսերը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Ոչ ֆինանսական ակտիվներով գործառնությունները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Պակասուրդ (հավելուրդ) 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(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07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08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09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Տեղական (մունիցիպալ) կառավարման մարմինների բյուջե</w:t>
            </w:r>
          </w:p>
        </w:tc>
      </w:tr>
      <w:tr w:rsidR="00FB207D" w:rsidRPr="00C359C8" w:rsidTr="00551B25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Եկամուտները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Ծախսերը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Ոչ ֆինանսական ակտիվներով գործառնությունները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Պակասուրդ (հավելուրդ) 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(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11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12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13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Սոցիալական ապահովության հիմնադրամի բյուջե</w:t>
            </w:r>
          </w:p>
        </w:tc>
      </w:tr>
      <w:tr w:rsidR="00FB207D" w:rsidRPr="00C359C8" w:rsidTr="00551B25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Եկամուտները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որից՝</w:t>
            </w:r>
          </w:p>
        </w:tc>
      </w:tr>
      <w:tr w:rsidR="00FB207D" w:rsidRPr="00C359C8" w:rsidTr="00551B25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5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սոցիալական կարիքների համար վճարները (հատկացումները)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Ծախսերը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որից՝</w:t>
            </w:r>
          </w:p>
        </w:tc>
      </w:tr>
      <w:tr w:rsidR="00FB207D" w:rsidRPr="00C359C8" w:rsidTr="00551B25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սոցիալական նպաստները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10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որից՝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7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կենսաթոշակները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Ոչ ֆինանսական ակտիվներով գործառնությունները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Պակասուրդ (հավելուրդ) 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(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15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17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20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07715F">
        <w:trPr>
          <w:jc w:val="center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Ղրղզստանի Հանրապետության կառավարությանը կից Պարտադիր բժշկական ապահովագրության հիմնադրամի բյուջե</w:t>
            </w:r>
            <w:r w:rsidR="00551B25"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25"/>
              <w:t>2)</w:t>
            </w:r>
          </w:p>
        </w:tc>
      </w:tr>
      <w:tr w:rsidR="00FB207D" w:rsidRPr="00C359C8" w:rsidTr="00551B25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Եկամուտները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Ծախսերը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Ոչ ֆինանսական ակտիվներով գործառնությունները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B02B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Պակասուրդ (հավելուրդ) 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(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22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23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1"/>
                <w:rFonts w:ascii="Sylfaen" w:hAnsi="Sylfaen"/>
                <w:sz w:val="20"/>
                <w:szCs w:val="20"/>
              </w:rPr>
              <w:t>24</w:t>
            </w:r>
            <w:r w:rsidRPr="00C359C8">
              <w:rPr>
                <w:rStyle w:val="Bodytext210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207D" w:rsidRPr="00C359C8" w:rsidRDefault="00FB207D" w:rsidP="00472F45">
      <w:pPr>
        <w:pStyle w:val="Footnote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064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5"/>
        <w:gridCol w:w="4993"/>
      </w:tblGrid>
      <w:tr w:rsidR="00FB207D" w:rsidRPr="00C359C8" w:rsidTr="00551B25">
        <w:tc>
          <w:tcPr>
            <w:tcW w:w="5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c>
          <w:tcPr>
            <w:tcW w:w="5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c>
          <w:tcPr>
            <w:tcW w:w="5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@</w:t>
            </w:r>
          </w:p>
        </w:tc>
      </w:tr>
      <w:tr w:rsidR="00FB207D" w:rsidRPr="00C359C8" w:rsidTr="00551B25">
        <w:tc>
          <w:tcPr>
            <w:tcW w:w="5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7715F" w:rsidRPr="00C359C8" w:rsidRDefault="0007715F" w:rsidP="00472F45">
      <w:pPr>
        <w:pStyle w:val="Bodytext50"/>
        <w:shd w:val="clear" w:color="auto" w:fill="auto"/>
        <w:spacing w:before="0" w:after="160" w:line="360" w:lineRule="auto"/>
        <w:jc w:val="both"/>
        <w:rPr>
          <w:rFonts w:ascii="Sylfaen" w:hAnsi="Sylfaen"/>
          <w:sz w:val="24"/>
          <w:szCs w:val="24"/>
        </w:rPr>
      </w:pPr>
    </w:p>
    <w:p w:rsidR="00551B25" w:rsidRPr="00C359C8" w:rsidRDefault="00551B25">
      <w:pPr>
        <w:rPr>
          <w:rFonts w:ascii="Sylfaen" w:eastAsia="Times New Roman" w:hAnsi="Sylfaen" w:cs="Times New Roman"/>
        </w:rPr>
      </w:pPr>
      <w:r w:rsidRPr="00C359C8">
        <w:rPr>
          <w:rFonts w:ascii="Sylfaen" w:hAnsi="Sylfaen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359"/>
      </w:tblGrid>
      <w:tr w:rsidR="00551B25" w:rsidRPr="00C359C8" w:rsidTr="00551B25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551B25" w:rsidRPr="00C359C8" w:rsidRDefault="00551B25" w:rsidP="00472F45">
            <w:pPr>
              <w:pStyle w:val="Bodytext5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359" w:type="dxa"/>
          </w:tcPr>
          <w:p w:rsidR="00551B25" w:rsidRPr="00C359C8" w:rsidRDefault="00551B25" w:rsidP="00551B25">
            <w:pPr>
              <w:pStyle w:val="Bodytext50"/>
              <w:shd w:val="clear" w:color="auto" w:fill="auto"/>
              <w:spacing w:before="0" w:after="160" w:line="360" w:lineRule="auto"/>
              <w:ind w:left="-108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:rsidR="00551B25" w:rsidRPr="00C359C8" w:rsidRDefault="00551B25" w:rsidP="00551B25">
            <w:pPr>
              <w:pStyle w:val="Bodytext50"/>
              <w:shd w:val="clear" w:color="auto" w:fill="auto"/>
              <w:spacing w:before="0" w:after="160" w:line="360" w:lineRule="auto"/>
              <w:ind w:left="-108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 xml:space="preserve">2016 թվականի դեկտեմբերի 19-ի 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թիվ 167 որոշմամբ</w:t>
            </w:r>
          </w:p>
        </w:tc>
      </w:tr>
    </w:tbl>
    <w:p w:rsidR="00551B25" w:rsidRPr="00C359C8" w:rsidRDefault="00551B25" w:rsidP="00472F45">
      <w:pPr>
        <w:pStyle w:val="Bodytext50"/>
        <w:shd w:val="clear" w:color="auto" w:fill="auto"/>
        <w:spacing w:before="0" w:after="160" w:line="360" w:lineRule="auto"/>
        <w:ind w:left="5103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6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2"/>
        <w:gridCol w:w="2114"/>
      </w:tblGrid>
      <w:tr w:rsidR="0007715F" w:rsidRPr="00C359C8" w:rsidTr="00551B25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15F" w:rsidRPr="00C359C8" w:rsidRDefault="0007715F" w:rsidP="00551B25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ԵՏՀ ձ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15F" w:rsidRPr="00C359C8" w:rsidRDefault="0007715F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F 28.01.02</w:t>
            </w:r>
          </w:p>
        </w:tc>
      </w:tr>
      <w:tr w:rsidR="0007715F" w:rsidRPr="00C359C8" w:rsidTr="00551B25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15F" w:rsidRPr="00C359C8" w:rsidRDefault="0007715F" w:rsidP="00551B25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15F" w:rsidRPr="00C359C8" w:rsidRDefault="0007715F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կիսամյակային</w:t>
            </w:r>
            <w:r w:rsidR="00551B25"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26"/>
              <w:t>1)</w:t>
            </w:r>
          </w:p>
        </w:tc>
      </w:tr>
      <w:tr w:rsidR="0007715F" w:rsidRPr="00C359C8" w:rsidTr="00551B25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15F" w:rsidRPr="00C359C8" w:rsidRDefault="0007715F" w:rsidP="00551B25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15F" w:rsidRPr="00C359C8" w:rsidRDefault="0007715F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70-րդ օրը</w:t>
            </w:r>
          </w:p>
        </w:tc>
      </w:tr>
      <w:tr w:rsidR="0007715F" w:rsidRPr="00C359C8" w:rsidTr="00551B25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15F" w:rsidRPr="00C359C8" w:rsidRDefault="0007715F" w:rsidP="00551B25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15F" w:rsidRPr="00C359C8" w:rsidRDefault="0007715F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7715F" w:rsidRPr="00C359C8" w:rsidTr="00551B25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715F" w:rsidRPr="00C359C8" w:rsidRDefault="0007715F" w:rsidP="00551B25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15F" w:rsidRPr="00C359C8" w:rsidRDefault="0007715F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7715F" w:rsidRPr="00C359C8" w:rsidTr="00551B25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715F" w:rsidRPr="00C359C8" w:rsidRDefault="0007715F" w:rsidP="00551B25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Կիսամյակ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15F" w:rsidRPr="00C359C8" w:rsidRDefault="0007715F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7715F" w:rsidRPr="00C359C8" w:rsidRDefault="0007715F" w:rsidP="00472F45">
      <w:pPr>
        <w:spacing w:after="160" w:line="360" w:lineRule="auto"/>
        <w:jc w:val="both"/>
        <w:rPr>
          <w:rFonts w:ascii="Sylfaen" w:hAnsi="Sylfaen"/>
        </w:rPr>
      </w:pPr>
    </w:p>
    <w:p w:rsidR="0007715F" w:rsidRPr="00C359C8" w:rsidRDefault="0007715F" w:rsidP="00551B25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C359C8">
        <w:rPr>
          <w:rStyle w:val="Bodytext211pt2"/>
          <w:rFonts w:ascii="Sylfaen" w:hAnsi="Sylfaen"/>
          <w:sz w:val="24"/>
          <w:szCs w:val="24"/>
        </w:rPr>
        <w:t>Աուդիտորական գործունեությունը</w:t>
      </w:r>
    </w:p>
    <w:tbl>
      <w:tblPr>
        <w:tblOverlap w:val="never"/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8"/>
        <w:gridCol w:w="1618"/>
        <w:gridCol w:w="7"/>
        <w:gridCol w:w="3211"/>
        <w:gridCol w:w="1148"/>
      </w:tblGrid>
      <w:tr w:rsidR="00FB207D" w:rsidRPr="00C359C8" w:rsidTr="00551B2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551B2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միավորները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Ընդամենը</w:t>
            </w:r>
          </w:p>
        </w:tc>
      </w:tr>
      <w:tr w:rsidR="00FB207D" w:rsidRPr="00C359C8" w:rsidTr="00551B2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B207D" w:rsidRPr="00C359C8" w:rsidTr="00551B2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Աուդիտորական կազմակերպությունների թիվը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միավորներ՝ ժամանակահատվածի ավարտին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551B2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Աուդիտորական կազմակերպությունների կողմից մատուցված ծառայությունների ծավալը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ազգային արժույթի միավորներ՝ ժամանակահատվածում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551B2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551B2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551B2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551B2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աուդիտի անցկացումը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ազգային արժույթի միավորներ՝ ժամանակահատվածում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551B2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40" w:firstLine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աուդիտին հարակից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ծառայություններ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ազգային արժույթի միավորներ՝ ժամանակահատվածում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551B2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Անհատ ձեռնարկատեր աուդիտորների թիվը</w:t>
            </w:r>
            <w:r w:rsidR="00551B25"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27"/>
              <w:t>2)</w:t>
            </w:r>
          </w:p>
          <w:p w:rsidR="00551B25" w:rsidRPr="00C359C8" w:rsidRDefault="00551B25" w:rsidP="00551B25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միավորներ՝ ժամանակահատվածի ավարտին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551B2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Անհատ ձեռնարկատեր աուդիտորների կողմից մատուցվող ծառայությունների ծավալը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ազգային արժույթի միավորներ՝ ժամանակահատվածում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551B2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551B2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551B2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551B2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firstLine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աուդիտի անցկացում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ազգային արժույթի միավորներ՝ ժամանակահատվածում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551B2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40" w:firstLine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աուդիտին հարակից </w:t>
            </w:r>
            <w:r w:rsidR="003858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ծառայություններ</w:t>
            </w:r>
            <w:r w:rsidRPr="00C359C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ազգային արժույթի միավորներ՝ ժամանակահատվածում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551B2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Որակավորման վկայագիր (վկայական) ունեցող աուդիտորների թիվը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միավորներ՝ ժամանակահատվածի ավարտին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551B2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Տրված աուդիտորական եզրակացությունների թիվը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"/>
                <w:rFonts w:ascii="Sylfaen" w:hAnsi="Sylfaen"/>
                <w:sz w:val="20"/>
                <w:szCs w:val="20"/>
              </w:rPr>
              <w:t>միավորներ՝ հաշվետու ժամանակահատվածում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359C8" w:rsidRDefault="00FB207D" w:rsidP="00551B2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207D" w:rsidRPr="00C359C8" w:rsidRDefault="00FB207D" w:rsidP="00551B25">
      <w:pPr>
        <w:pStyle w:val="Tablecaption5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02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4"/>
        <w:gridCol w:w="5980"/>
      </w:tblGrid>
      <w:tr w:rsidR="00FB207D" w:rsidRPr="00C359C8" w:rsidTr="00551B25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15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15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15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359C8" w:rsidRDefault="00C8119B" w:rsidP="004A5AB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Impact1"/>
                <w:rFonts w:ascii="Sylfaen" w:hAnsi="Sylfaen"/>
                <w:sz w:val="20"/>
                <w:szCs w:val="20"/>
              </w:rPr>
              <w:t>@</w:t>
            </w:r>
          </w:p>
        </w:tc>
      </w:tr>
      <w:tr w:rsidR="00FB207D" w:rsidRPr="00C359C8" w:rsidTr="00551B25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15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B207D" w:rsidRPr="00C359C8" w:rsidTr="00551B25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359C8" w:rsidRDefault="00C8119B" w:rsidP="00551B25">
            <w:pPr>
              <w:pStyle w:val="Bodytext20"/>
              <w:shd w:val="clear" w:color="auto" w:fill="auto"/>
              <w:spacing w:before="0" w:after="120" w:line="240" w:lineRule="auto"/>
              <w:ind w:left="15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359C8" w:rsidRDefault="00FB207D" w:rsidP="004A5AB3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207D" w:rsidRPr="00C359C8" w:rsidRDefault="00FB207D" w:rsidP="00472F45">
      <w:pPr>
        <w:spacing w:after="160" w:line="360" w:lineRule="auto"/>
        <w:jc w:val="both"/>
        <w:rPr>
          <w:rFonts w:ascii="Sylfaen" w:hAnsi="Sylfaen"/>
          <w:lang w:val="en-US"/>
        </w:rPr>
      </w:pPr>
    </w:p>
    <w:p w:rsidR="00551B25" w:rsidRPr="00551B25" w:rsidRDefault="00551B25" w:rsidP="00551B25">
      <w:pPr>
        <w:spacing w:after="160" w:line="360" w:lineRule="auto"/>
        <w:jc w:val="center"/>
        <w:rPr>
          <w:rFonts w:ascii="Sylfaen" w:hAnsi="Sylfaen"/>
          <w:lang w:val="en-US"/>
        </w:rPr>
      </w:pPr>
      <w:r w:rsidRPr="00C359C8">
        <w:rPr>
          <w:rFonts w:ascii="Sylfaen" w:hAnsi="Sylfaen"/>
          <w:lang w:val="en-US"/>
        </w:rPr>
        <w:t>________________</w:t>
      </w:r>
      <w:bookmarkStart w:id="0" w:name="_GoBack"/>
      <w:bookmarkEnd w:id="0"/>
    </w:p>
    <w:sectPr w:rsidR="00551B25" w:rsidRPr="00551B25" w:rsidSect="00551B25">
      <w:pgSz w:w="11907" w:h="16840" w:code="9"/>
      <w:pgMar w:top="1418" w:right="1418" w:bottom="1418" w:left="1418" w:header="0" w:footer="6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4F" w:rsidRDefault="0055324F" w:rsidP="00FB207D">
      <w:r>
        <w:separator/>
      </w:r>
    </w:p>
  </w:endnote>
  <w:endnote w:type="continuationSeparator" w:id="0">
    <w:p w:rsidR="0055324F" w:rsidRDefault="0055324F" w:rsidP="00FB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2304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551B25" w:rsidRPr="00551B25" w:rsidRDefault="00EA187B" w:rsidP="00551B25">
        <w:pPr>
          <w:pStyle w:val="Footer"/>
          <w:jc w:val="center"/>
          <w:rPr>
            <w:rFonts w:ascii="Sylfaen" w:hAnsi="Sylfaen"/>
          </w:rPr>
        </w:pPr>
        <w:r w:rsidRPr="00551B25">
          <w:rPr>
            <w:rFonts w:ascii="Sylfaen" w:hAnsi="Sylfaen"/>
          </w:rPr>
          <w:fldChar w:fldCharType="begin"/>
        </w:r>
        <w:r w:rsidR="00551B25" w:rsidRPr="00551B25">
          <w:rPr>
            <w:rFonts w:ascii="Sylfaen" w:hAnsi="Sylfaen"/>
          </w:rPr>
          <w:instrText xml:space="preserve"> PAGE   \* MERGEFORMAT </w:instrText>
        </w:r>
        <w:r w:rsidRPr="00551B25">
          <w:rPr>
            <w:rFonts w:ascii="Sylfaen" w:hAnsi="Sylfaen"/>
          </w:rPr>
          <w:fldChar w:fldCharType="separate"/>
        </w:r>
        <w:r w:rsidR="00551B25">
          <w:rPr>
            <w:rFonts w:ascii="Sylfaen" w:hAnsi="Sylfaen"/>
            <w:noProof/>
          </w:rPr>
          <w:t>2</w:t>
        </w:r>
        <w:r w:rsidRPr="00551B25">
          <w:rPr>
            <w:rFonts w:ascii="Sylfaen" w:hAnsi="Sylfae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2308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551B25" w:rsidRPr="00551B25" w:rsidRDefault="00EA187B" w:rsidP="00551B25">
        <w:pPr>
          <w:pStyle w:val="Footer"/>
          <w:jc w:val="center"/>
          <w:rPr>
            <w:rFonts w:ascii="Sylfaen" w:hAnsi="Sylfaen"/>
          </w:rPr>
        </w:pPr>
        <w:r w:rsidRPr="00551B25">
          <w:rPr>
            <w:rFonts w:ascii="Sylfaen" w:hAnsi="Sylfaen"/>
          </w:rPr>
          <w:fldChar w:fldCharType="begin"/>
        </w:r>
        <w:r w:rsidR="00551B25" w:rsidRPr="00551B25">
          <w:rPr>
            <w:rFonts w:ascii="Sylfaen" w:hAnsi="Sylfaen"/>
          </w:rPr>
          <w:instrText xml:space="preserve"> PAGE   \* MERGEFORMAT </w:instrText>
        </w:r>
        <w:r w:rsidRPr="00551B25">
          <w:rPr>
            <w:rFonts w:ascii="Sylfaen" w:hAnsi="Sylfaen"/>
          </w:rPr>
          <w:fldChar w:fldCharType="separate"/>
        </w:r>
        <w:r w:rsidR="003D65E3">
          <w:rPr>
            <w:rFonts w:ascii="Sylfaen" w:hAnsi="Sylfaen"/>
            <w:noProof/>
          </w:rPr>
          <w:t>40</w:t>
        </w:r>
        <w:r w:rsidRPr="00551B25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4F" w:rsidRDefault="0055324F">
      <w:r>
        <w:separator/>
      </w:r>
    </w:p>
  </w:footnote>
  <w:footnote w:type="continuationSeparator" w:id="0">
    <w:p w:rsidR="0055324F" w:rsidRDefault="0055324F">
      <w:r>
        <w:continuationSeparator/>
      </w:r>
    </w:p>
  </w:footnote>
  <w:footnote w:id="1">
    <w:p w:rsidR="00662FC6" w:rsidRPr="00551B25" w:rsidRDefault="00662FC6" w:rsidP="00551B25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առանց հաշվի առնելու պետական երաշխիքները:</w:t>
      </w:r>
    </w:p>
  </w:footnote>
  <w:footnote w:id="2">
    <w:p w:rsidR="00662FC6" w:rsidRPr="00551B25" w:rsidRDefault="00662FC6" w:rsidP="00551B25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2)</w:t>
      </w:r>
      <w:r w:rsidRPr="00551B25">
        <w:rPr>
          <w:rFonts w:ascii="Sylfaen" w:hAnsi="Sylfaen"/>
        </w:rPr>
        <w:t xml:space="preserve"> Դաշնության սուբյեկտների պարտքը:</w:t>
      </w:r>
    </w:p>
  </w:footnote>
  <w:footnote w:id="3">
    <w:p w:rsidR="00662FC6" w:rsidRPr="00551B25" w:rsidRDefault="00662FC6" w:rsidP="00551B25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3)</w:t>
      </w:r>
      <w:r w:rsidRPr="00551B25">
        <w:rPr>
          <w:rFonts w:ascii="Sylfaen" w:hAnsi="Sylfaen"/>
        </w:rPr>
        <w:t xml:space="preserve"> Հայաստանի Հանրապետության մասով՝ ներառում է նաեւ Հայաստանի Հանրապետության Կենտրոնական բանկի արտաքին պարտավորությունների համար կենտրոնական կառավարության կողմից տրամադրված երաշխիքները:</w:t>
      </w:r>
    </w:p>
  </w:footnote>
  <w:footnote w:id="4">
    <w:p w:rsidR="00662FC6" w:rsidRPr="00551B25" w:rsidRDefault="00662FC6" w:rsidP="00551B25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առանց հաշվի առնելու պետական երաշխիքները:</w:t>
      </w:r>
    </w:p>
  </w:footnote>
  <w:footnote w:id="5">
    <w:p w:rsidR="00662FC6" w:rsidRPr="00551B25" w:rsidRDefault="00662FC6" w:rsidP="00551B25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2)</w:t>
      </w:r>
      <w:r w:rsidRPr="00551B25">
        <w:rPr>
          <w:rFonts w:ascii="Sylfaen" w:hAnsi="Sylfaen"/>
        </w:rPr>
        <w:t xml:space="preserve"> Դաշնության սուբյեկտների պարտքը:</w:t>
      </w:r>
    </w:p>
  </w:footnote>
  <w:footnote w:id="6">
    <w:p w:rsidR="00662FC6" w:rsidRPr="00551B25" w:rsidRDefault="00662FC6" w:rsidP="00551B25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3)</w:t>
      </w:r>
      <w:r w:rsidRPr="00551B25">
        <w:rPr>
          <w:rFonts w:ascii="Sylfaen" w:hAnsi="Sylfaen"/>
        </w:rPr>
        <w:t xml:space="preserve"> Հայաստանի Հանրապետության մասով՝ ներառում է նաեւ Հայաստանի Հանրապետության Կենտրոնական բանկի արտաքին պարտավորությունների համար կենտրոնական կառավարության կողմից տրամադրված երաշխիքները:</w:t>
      </w:r>
    </w:p>
  </w:footnote>
  <w:footnote w:id="7">
    <w:p w:rsidR="00662FC6" w:rsidRPr="00551B25" w:rsidRDefault="00662FC6" w:rsidP="00551B25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Ձեւաչափը չի տրամադրվում Բելառուսի Հանրապետության եւ Ղազախստանի Հանրապետության կողմից:</w:t>
      </w:r>
    </w:p>
  </w:footnote>
  <w:footnote w:id="8">
    <w:p w:rsidR="00662FC6" w:rsidRPr="00551B25" w:rsidRDefault="00662FC6" w:rsidP="00551B25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2)</w:t>
      </w:r>
      <w:r w:rsidRPr="00551B25">
        <w:rPr>
          <w:rFonts w:ascii="Sylfaen" w:hAnsi="Sylfaen"/>
        </w:rPr>
        <w:t xml:space="preserve"> Դաշնության սուբյեկտների պարտքը</w:t>
      </w:r>
    </w:p>
  </w:footnote>
  <w:footnote w:id="9">
    <w:p w:rsidR="00662FC6" w:rsidRPr="00551B25" w:rsidRDefault="00662FC6" w:rsidP="00551B25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Դաշնության սուբյեկտների պարտքը:</w:t>
      </w:r>
    </w:p>
  </w:footnote>
  <w:footnote w:id="10">
    <w:p w:rsidR="00662FC6" w:rsidRPr="00551B25" w:rsidRDefault="00662FC6" w:rsidP="00551B25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Լրացվում է Բելառուսի Հանրապետության եւ Ռուսաստանի Դաշնության կողմից:</w:t>
      </w:r>
    </w:p>
  </w:footnote>
  <w:footnote w:id="11">
    <w:p w:rsidR="00662FC6" w:rsidRPr="00551B25" w:rsidRDefault="00662FC6" w:rsidP="00551B25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Լրացվում է Բելառուսի Հանրապետության եւ Ռուսաստանի Դաշնության կողմից:</w:t>
      </w:r>
    </w:p>
  </w:footnote>
  <w:footnote w:id="12">
    <w:p w:rsidR="00662FC6" w:rsidRPr="00551B25" w:rsidRDefault="00662FC6" w:rsidP="00551B25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Լրացվում է ըստ ձեռնարկությունների վիճակագրական ռեգիստրի տվյալների: Ղազախստանի Հանրապետության մասով տեղեկատվությունը տրամադրվում է 2.1 տարբերակի SDMX ստանդարտին համապատասխան:</w:t>
      </w:r>
    </w:p>
  </w:footnote>
  <w:footnote w:id="13">
    <w:p w:rsidR="00662FC6" w:rsidRPr="00551B25" w:rsidRDefault="00662FC6" w:rsidP="00551B25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2)</w:t>
      </w:r>
      <w:r w:rsidRPr="00551B25">
        <w:rPr>
          <w:rFonts w:ascii="Sylfaen" w:hAnsi="Sylfaen"/>
        </w:rPr>
        <w:t xml:space="preserve"> Եվրասիական տնտեսական հանձնաժողովի կոլեգիայի 2015 թվականի օգոստոսի 18-ի թիվ 18 հանձնարարականին համապատասխան:</w:t>
      </w:r>
    </w:p>
  </w:footnote>
  <w:footnote w:id="14">
    <w:p w:rsidR="00662FC6" w:rsidRPr="00551B25" w:rsidRDefault="00662FC6" w:rsidP="00551B25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3)</w:t>
      </w:r>
      <w:r w:rsidRPr="00551B25">
        <w:rPr>
          <w:rFonts w:ascii="Sylfaen" w:hAnsi="Sylfaen"/>
        </w:rPr>
        <w:t xml:space="preserve"> Ֆինանսական կազմակերպություններ՝ ծածկագրերը. 64.11 - 66.30. Աուդիտորներ՝ «Ֆինանսական աուդիտի անցկացման գծով գործունեությունը» ծածկագիր 69.20.1:</w:t>
      </w:r>
    </w:p>
  </w:footnote>
  <w:footnote w:id="15">
    <w:p w:rsidR="00662FC6" w:rsidRPr="00551B25" w:rsidRDefault="00662FC6" w:rsidP="00551B25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Ռուսաստանի Դաշնության համար՝ հունվարի 1-ի դրությամբ 120-րդ օրը:</w:t>
      </w:r>
    </w:p>
  </w:footnote>
  <w:footnote w:id="16">
    <w:p w:rsidR="00662FC6" w:rsidRPr="00551B25" w:rsidRDefault="00662FC6" w:rsidP="00551B25">
      <w:pPr>
        <w:pStyle w:val="Bodytext60"/>
        <w:shd w:val="clear" w:color="auto" w:fill="auto"/>
        <w:spacing w:before="0" w:line="240" w:lineRule="auto"/>
        <w:jc w:val="both"/>
        <w:rPr>
          <w:rFonts w:ascii="Sylfaen" w:hAnsi="Sylfaen"/>
          <w:sz w:val="20"/>
          <w:szCs w:val="20"/>
        </w:rPr>
      </w:pPr>
      <w:r w:rsidRPr="00551B25">
        <w:rPr>
          <w:rStyle w:val="FootnoteReference"/>
          <w:rFonts w:ascii="Sylfaen" w:hAnsi="Sylfaen"/>
          <w:sz w:val="20"/>
          <w:szCs w:val="20"/>
        </w:rPr>
        <w:t>1)</w:t>
      </w:r>
      <w:r w:rsidRPr="00551B25">
        <w:rPr>
          <w:rFonts w:ascii="Sylfaen" w:hAnsi="Sylfaen"/>
          <w:sz w:val="20"/>
          <w:szCs w:val="20"/>
        </w:rPr>
        <w:t xml:space="preserve"> Նշել իրավական միավորի տեսակի ծածկագիրը՝</w:t>
      </w:r>
    </w:p>
    <w:p w:rsidR="00662FC6" w:rsidRPr="00551B25" w:rsidRDefault="00662FC6" w:rsidP="00551B25">
      <w:pPr>
        <w:pStyle w:val="Bodytext60"/>
        <w:shd w:val="clear" w:color="auto" w:fill="auto"/>
        <w:spacing w:before="0" w:line="240" w:lineRule="auto"/>
        <w:jc w:val="both"/>
        <w:rPr>
          <w:rFonts w:ascii="Sylfaen" w:hAnsi="Sylfaen"/>
          <w:sz w:val="20"/>
          <w:szCs w:val="20"/>
        </w:rPr>
      </w:pPr>
      <w:r w:rsidRPr="00551B25">
        <w:rPr>
          <w:rFonts w:ascii="Sylfaen" w:hAnsi="Sylfaen"/>
          <w:sz w:val="20"/>
          <w:szCs w:val="20"/>
        </w:rPr>
        <w:t>11</w:t>
      </w:r>
      <w:r w:rsidRPr="00551B25">
        <w:rPr>
          <w:rFonts w:ascii="Sylfaen" w:eastAsia="MS Mincho" w:hAnsi="MS Mincho" w:cs="MS Mincho"/>
          <w:sz w:val="20"/>
          <w:szCs w:val="20"/>
        </w:rPr>
        <w:t>․</w:t>
      </w:r>
      <w:r w:rsidRPr="00551B25">
        <w:rPr>
          <w:rFonts w:ascii="Sylfaen" w:hAnsi="Sylfaen"/>
          <w:sz w:val="20"/>
          <w:szCs w:val="20"/>
        </w:rPr>
        <w:t>իրավաբանական անձ.</w:t>
      </w:r>
    </w:p>
    <w:p w:rsidR="00662FC6" w:rsidRPr="00551B25" w:rsidRDefault="00662FC6" w:rsidP="00551B25">
      <w:pPr>
        <w:pStyle w:val="Bodytext60"/>
        <w:shd w:val="clear" w:color="auto" w:fill="auto"/>
        <w:spacing w:before="0" w:line="240" w:lineRule="auto"/>
        <w:jc w:val="both"/>
        <w:rPr>
          <w:rFonts w:ascii="Sylfaen" w:hAnsi="Sylfaen"/>
          <w:sz w:val="20"/>
          <w:szCs w:val="20"/>
        </w:rPr>
      </w:pPr>
      <w:r w:rsidRPr="00551B25">
        <w:rPr>
          <w:rFonts w:ascii="Sylfaen" w:hAnsi="Sylfaen"/>
          <w:sz w:val="20"/>
          <w:szCs w:val="20"/>
        </w:rPr>
        <w:t>121</w:t>
      </w:r>
      <w:r w:rsidRPr="00551B25">
        <w:rPr>
          <w:rFonts w:ascii="Sylfaen" w:eastAsia="MS Mincho" w:hAnsi="MS Mincho" w:cs="MS Mincho"/>
          <w:sz w:val="20"/>
          <w:szCs w:val="20"/>
        </w:rPr>
        <w:t>․</w:t>
      </w:r>
      <w:r w:rsidRPr="00551B25">
        <w:rPr>
          <w:rFonts w:ascii="Sylfaen" w:hAnsi="Sylfaen"/>
          <w:sz w:val="20"/>
          <w:szCs w:val="20"/>
        </w:rPr>
        <w:t xml:space="preserve"> մասնաճյուղ.</w:t>
      </w:r>
    </w:p>
    <w:p w:rsidR="00662FC6" w:rsidRPr="000F33F1" w:rsidRDefault="00662FC6" w:rsidP="00551B25">
      <w:pPr>
        <w:pStyle w:val="FootnoteText"/>
        <w:jc w:val="both"/>
        <w:rPr>
          <w:rFonts w:ascii="Sylfaen" w:hAnsi="Sylfaen"/>
        </w:rPr>
      </w:pPr>
      <w:r w:rsidRPr="00551B25">
        <w:rPr>
          <w:rFonts w:ascii="Sylfaen" w:hAnsi="Sylfaen"/>
        </w:rPr>
        <w:t>122</w:t>
      </w:r>
      <w:r w:rsidRPr="00551B25">
        <w:rPr>
          <w:rFonts w:ascii="Sylfaen" w:eastAsia="MS Mincho" w:hAnsi="MS Mincho" w:cs="MS Mincho"/>
        </w:rPr>
        <w:t>․</w:t>
      </w:r>
      <w:r w:rsidRPr="00551B25">
        <w:rPr>
          <w:rFonts w:ascii="Sylfaen" w:hAnsi="Sylfaen"/>
        </w:rPr>
        <w:t xml:space="preserve"> ներկայացուցչություն:</w:t>
      </w:r>
    </w:p>
  </w:footnote>
  <w:footnote w:id="17">
    <w:p w:rsidR="00662FC6" w:rsidRPr="00551B25" w:rsidRDefault="00662FC6" w:rsidP="00551B25">
      <w:pPr>
        <w:pStyle w:val="Bodytext60"/>
        <w:shd w:val="clear" w:color="auto" w:fill="auto"/>
        <w:spacing w:before="0" w:line="240" w:lineRule="auto"/>
        <w:ind w:right="11400"/>
        <w:jc w:val="both"/>
        <w:rPr>
          <w:rFonts w:ascii="Sylfaen" w:hAnsi="Sylfaen"/>
          <w:sz w:val="20"/>
          <w:szCs w:val="20"/>
          <w:highlight w:val="cyan"/>
        </w:rPr>
      </w:pPr>
      <w:r w:rsidRPr="00551B25">
        <w:rPr>
          <w:rStyle w:val="FootnoteReference"/>
          <w:rFonts w:ascii="Sylfaen" w:hAnsi="Sylfaen"/>
          <w:sz w:val="20"/>
          <w:szCs w:val="20"/>
        </w:rPr>
        <w:t>2)</w:t>
      </w:r>
      <w:r w:rsidRPr="00551B25">
        <w:rPr>
          <w:rFonts w:ascii="Sylfaen" w:hAnsi="Sylfaen"/>
          <w:sz w:val="20"/>
          <w:szCs w:val="20"/>
        </w:rPr>
        <w:t xml:space="preserve"> Նշել դասակարգչի անվանումը.</w:t>
      </w:r>
    </w:p>
    <w:p w:rsidR="00662FC6" w:rsidRPr="00551B25" w:rsidRDefault="00662FC6" w:rsidP="00551B25">
      <w:pPr>
        <w:pStyle w:val="Bodytext60"/>
        <w:shd w:val="clear" w:color="auto" w:fill="auto"/>
        <w:spacing w:before="0" w:line="240" w:lineRule="auto"/>
        <w:ind w:right="11400"/>
        <w:jc w:val="both"/>
        <w:rPr>
          <w:rFonts w:ascii="Sylfaen" w:hAnsi="Sylfaen"/>
          <w:sz w:val="20"/>
          <w:szCs w:val="20"/>
        </w:rPr>
      </w:pPr>
      <w:r w:rsidRPr="00551B25">
        <w:rPr>
          <w:rFonts w:ascii="Sylfaen" w:hAnsi="Sylfaen"/>
          <w:sz w:val="20"/>
          <w:szCs w:val="20"/>
        </w:rPr>
        <w:t>1-ին սյունակում -</w:t>
      </w:r>
    </w:p>
    <w:p w:rsidR="00662FC6" w:rsidRPr="000F33F1" w:rsidRDefault="00662FC6" w:rsidP="00551B25">
      <w:pPr>
        <w:pStyle w:val="Bodytext60"/>
        <w:shd w:val="clear" w:color="auto" w:fill="auto"/>
        <w:spacing w:before="0" w:line="240" w:lineRule="auto"/>
        <w:ind w:right="11400"/>
        <w:jc w:val="both"/>
        <w:rPr>
          <w:rFonts w:ascii="Sylfaen" w:hAnsi="Sylfaen"/>
          <w:sz w:val="20"/>
          <w:szCs w:val="20"/>
        </w:rPr>
      </w:pPr>
      <w:r w:rsidRPr="00551B25">
        <w:rPr>
          <w:rFonts w:ascii="Sylfaen" w:hAnsi="Sylfaen"/>
          <w:sz w:val="20"/>
          <w:szCs w:val="20"/>
        </w:rPr>
        <w:t xml:space="preserve">2-րդ սյունակում </w:t>
      </w:r>
      <w:r w:rsidRPr="000F33F1">
        <w:rPr>
          <w:rFonts w:ascii="Sylfaen" w:hAnsi="Sylfaen"/>
          <w:sz w:val="20"/>
          <w:szCs w:val="20"/>
        </w:rPr>
        <w:t>-</w:t>
      </w:r>
    </w:p>
    <w:p w:rsidR="00662FC6" w:rsidRPr="000F33F1" w:rsidRDefault="00662FC6" w:rsidP="00551B25">
      <w:pPr>
        <w:pStyle w:val="FootnoteText"/>
        <w:jc w:val="both"/>
        <w:rPr>
          <w:rFonts w:ascii="Sylfaen" w:hAnsi="Sylfaen"/>
        </w:rPr>
      </w:pPr>
      <w:r w:rsidRPr="00551B25">
        <w:rPr>
          <w:rFonts w:ascii="Sylfaen" w:hAnsi="Sylfaen"/>
        </w:rPr>
        <w:t xml:space="preserve">7-րդ սյունակում </w:t>
      </w:r>
      <w:r w:rsidRPr="000F33F1">
        <w:rPr>
          <w:rFonts w:ascii="Sylfaen" w:hAnsi="Sylfaen"/>
        </w:rPr>
        <w:t>-</w:t>
      </w:r>
    </w:p>
  </w:footnote>
  <w:footnote w:id="18">
    <w:p w:rsidR="00662FC6" w:rsidRPr="00551B25" w:rsidRDefault="00662FC6" w:rsidP="00551B25">
      <w:pPr>
        <w:pStyle w:val="Footnote20"/>
        <w:shd w:val="clear" w:color="auto" w:fill="auto"/>
        <w:spacing w:line="240" w:lineRule="auto"/>
        <w:rPr>
          <w:rFonts w:ascii="Sylfaen" w:hAnsi="Sylfaen"/>
          <w:sz w:val="20"/>
          <w:szCs w:val="20"/>
        </w:rPr>
      </w:pPr>
      <w:r w:rsidRPr="00551B25">
        <w:rPr>
          <w:rStyle w:val="FootnoteReference"/>
          <w:rFonts w:ascii="Sylfaen" w:hAnsi="Sylfaen"/>
          <w:sz w:val="20"/>
          <w:szCs w:val="20"/>
        </w:rPr>
        <w:t>1)</w:t>
      </w:r>
      <w:r w:rsidRPr="00551B25">
        <w:rPr>
          <w:rFonts w:ascii="Sylfaen" w:hAnsi="Sylfaen"/>
          <w:sz w:val="20"/>
          <w:szCs w:val="20"/>
        </w:rPr>
        <w:t xml:space="preserve"> Նշել իրավական միավորի տեսակի ծածկագիրը՝</w:t>
      </w:r>
    </w:p>
    <w:p w:rsidR="00662FC6" w:rsidRPr="00551B25" w:rsidRDefault="00662FC6" w:rsidP="00551B25">
      <w:pPr>
        <w:pStyle w:val="Footnote20"/>
        <w:shd w:val="clear" w:color="auto" w:fill="auto"/>
        <w:spacing w:line="240" w:lineRule="auto"/>
        <w:rPr>
          <w:rFonts w:ascii="Sylfaen" w:hAnsi="Sylfaen"/>
          <w:sz w:val="20"/>
          <w:szCs w:val="20"/>
        </w:rPr>
      </w:pPr>
      <w:r w:rsidRPr="00551B25">
        <w:rPr>
          <w:rFonts w:ascii="Sylfaen" w:hAnsi="Sylfaen"/>
          <w:sz w:val="20"/>
          <w:szCs w:val="20"/>
        </w:rPr>
        <w:t>11</w:t>
      </w:r>
      <w:r w:rsidRPr="00551B25">
        <w:rPr>
          <w:rFonts w:ascii="Sylfaen" w:eastAsia="MS Mincho" w:hAnsi="MS Mincho" w:cs="MS Mincho"/>
          <w:sz w:val="20"/>
          <w:szCs w:val="20"/>
        </w:rPr>
        <w:t>․</w:t>
      </w:r>
      <w:r w:rsidRPr="00551B25">
        <w:rPr>
          <w:rFonts w:ascii="Sylfaen" w:hAnsi="Sylfaen"/>
          <w:sz w:val="20"/>
          <w:szCs w:val="20"/>
        </w:rPr>
        <w:t xml:space="preserve"> իրավաբանական անձ.</w:t>
      </w:r>
    </w:p>
    <w:p w:rsidR="00662FC6" w:rsidRPr="00551B25" w:rsidRDefault="00662FC6" w:rsidP="00551B25">
      <w:pPr>
        <w:pStyle w:val="Footnote20"/>
        <w:shd w:val="clear" w:color="auto" w:fill="auto"/>
        <w:spacing w:line="240" w:lineRule="auto"/>
        <w:rPr>
          <w:rFonts w:ascii="Sylfaen" w:hAnsi="Sylfaen"/>
          <w:sz w:val="20"/>
          <w:szCs w:val="20"/>
        </w:rPr>
      </w:pPr>
      <w:r w:rsidRPr="00551B25">
        <w:rPr>
          <w:rFonts w:ascii="Sylfaen" w:hAnsi="Sylfaen"/>
          <w:sz w:val="20"/>
          <w:szCs w:val="20"/>
        </w:rPr>
        <w:t>121</w:t>
      </w:r>
      <w:r w:rsidRPr="00551B25">
        <w:rPr>
          <w:rFonts w:ascii="Sylfaen" w:eastAsia="MS Mincho" w:hAnsi="MS Mincho" w:cs="MS Mincho"/>
          <w:sz w:val="20"/>
          <w:szCs w:val="20"/>
        </w:rPr>
        <w:t>․</w:t>
      </w:r>
      <w:r w:rsidRPr="00551B25">
        <w:rPr>
          <w:rFonts w:ascii="Sylfaen" w:hAnsi="Sylfaen"/>
          <w:sz w:val="20"/>
          <w:szCs w:val="20"/>
        </w:rPr>
        <w:t xml:space="preserve"> մասնաճյուղ.</w:t>
      </w:r>
    </w:p>
    <w:p w:rsidR="00662FC6" w:rsidRPr="000F33F1" w:rsidRDefault="00662FC6" w:rsidP="00551B25">
      <w:pPr>
        <w:pStyle w:val="FootnoteText"/>
        <w:jc w:val="both"/>
        <w:rPr>
          <w:rFonts w:ascii="Sylfaen" w:hAnsi="Sylfaen"/>
        </w:rPr>
      </w:pPr>
      <w:r w:rsidRPr="00551B25">
        <w:rPr>
          <w:rFonts w:ascii="Sylfaen" w:hAnsi="Sylfaen"/>
        </w:rPr>
        <w:t>122</w:t>
      </w:r>
      <w:r w:rsidRPr="00551B25">
        <w:rPr>
          <w:rFonts w:ascii="Sylfaen" w:eastAsia="MS Mincho" w:hAnsi="MS Mincho" w:cs="MS Mincho"/>
        </w:rPr>
        <w:t>․</w:t>
      </w:r>
      <w:r w:rsidRPr="00551B25">
        <w:rPr>
          <w:rFonts w:ascii="Sylfaen" w:hAnsi="Sylfaen"/>
        </w:rPr>
        <w:t xml:space="preserve"> ներկայացուցչություն:</w:t>
      </w:r>
    </w:p>
  </w:footnote>
  <w:footnote w:id="19">
    <w:p w:rsidR="00662FC6" w:rsidRPr="00551B25" w:rsidRDefault="00662FC6" w:rsidP="00551B25">
      <w:pPr>
        <w:pStyle w:val="Footnote20"/>
        <w:shd w:val="clear" w:color="auto" w:fill="auto"/>
        <w:spacing w:line="240" w:lineRule="auto"/>
        <w:rPr>
          <w:rFonts w:ascii="Sylfaen" w:hAnsi="Sylfaen"/>
          <w:sz w:val="20"/>
          <w:szCs w:val="20"/>
        </w:rPr>
      </w:pPr>
      <w:r w:rsidRPr="00551B25">
        <w:rPr>
          <w:rStyle w:val="FootnoteReference"/>
          <w:rFonts w:ascii="Sylfaen" w:hAnsi="Sylfaen"/>
          <w:sz w:val="20"/>
          <w:szCs w:val="20"/>
        </w:rPr>
        <w:t>2)</w:t>
      </w:r>
      <w:r w:rsidRPr="00551B25">
        <w:rPr>
          <w:rFonts w:ascii="Sylfaen" w:hAnsi="Sylfaen"/>
          <w:sz w:val="20"/>
          <w:szCs w:val="20"/>
        </w:rPr>
        <w:t xml:space="preserve"> Նշել դասակարգչի անվանումը. </w:t>
      </w:r>
    </w:p>
    <w:p w:rsidR="00662FC6" w:rsidRPr="00551B25" w:rsidRDefault="00662FC6" w:rsidP="00551B25">
      <w:pPr>
        <w:pStyle w:val="Footnote20"/>
        <w:shd w:val="clear" w:color="auto" w:fill="auto"/>
        <w:spacing w:line="240" w:lineRule="auto"/>
        <w:rPr>
          <w:rFonts w:ascii="Sylfaen" w:hAnsi="Sylfaen"/>
          <w:sz w:val="20"/>
          <w:szCs w:val="20"/>
        </w:rPr>
      </w:pPr>
      <w:r w:rsidRPr="00551B25">
        <w:rPr>
          <w:rFonts w:ascii="Sylfaen" w:hAnsi="Sylfaen"/>
          <w:sz w:val="20"/>
          <w:szCs w:val="20"/>
        </w:rPr>
        <w:t>1-ին սյունակում –</w:t>
      </w:r>
    </w:p>
    <w:p w:rsidR="00662FC6" w:rsidRPr="000F33F1" w:rsidRDefault="00662FC6" w:rsidP="00551B25">
      <w:pPr>
        <w:pStyle w:val="FootnoteText"/>
        <w:jc w:val="both"/>
        <w:rPr>
          <w:rFonts w:ascii="Sylfaen" w:hAnsi="Sylfaen"/>
        </w:rPr>
      </w:pPr>
      <w:r w:rsidRPr="00551B25">
        <w:rPr>
          <w:rFonts w:ascii="Sylfaen" w:hAnsi="Sylfaen"/>
        </w:rPr>
        <w:t>2-րդ, 3 -րդ սյունակներում -</w:t>
      </w:r>
    </w:p>
  </w:footnote>
  <w:footnote w:id="20">
    <w:p w:rsidR="00662FC6" w:rsidRPr="000F33F1" w:rsidRDefault="00662FC6" w:rsidP="00551B25">
      <w:pPr>
        <w:pStyle w:val="FootnoteText"/>
        <w:jc w:val="both"/>
        <w:rPr>
          <w:rFonts w:ascii="Sylfaen" w:hAnsi="Sylfaen"/>
        </w:rPr>
      </w:pPr>
      <w:r w:rsidRPr="00551B25">
        <w:rPr>
          <w:rStyle w:val="FootnoteReference"/>
          <w:rFonts w:ascii="Sylfaen" w:hAnsi="Sylfaen"/>
        </w:rPr>
        <w:t>3)</w:t>
      </w:r>
      <w:r w:rsidRPr="00551B25">
        <w:rPr>
          <w:rFonts w:ascii="Sylfaen" w:hAnsi="Sylfaen"/>
        </w:rPr>
        <w:t xml:space="preserve"> </w:t>
      </w:r>
      <w:r w:rsidRPr="00551B25">
        <w:rPr>
          <w:rStyle w:val="Footnote21"/>
          <w:rFonts w:ascii="Sylfaen" w:eastAsia="Segoe UI" w:hAnsi="Sylfaen"/>
          <w:sz w:val="20"/>
          <w:szCs w:val="20"/>
          <w:u w:val="none"/>
        </w:rPr>
        <w:t>ԵՏՀ դասակարգմանը համապատասխան:</w:t>
      </w:r>
    </w:p>
  </w:footnote>
  <w:footnote w:id="21">
    <w:p w:rsidR="00662FC6" w:rsidRPr="000F33F1" w:rsidRDefault="00662FC6" w:rsidP="00551B25">
      <w:pPr>
        <w:pStyle w:val="FootnoteText"/>
        <w:jc w:val="both"/>
        <w:rPr>
          <w:rFonts w:ascii="Sylfaen" w:hAnsi="Sylfaen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Ռուսաստանի մասով՝ 120-րդ օրը:</w:t>
      </w:r>
    </w:p>
  </w:footnote>
  <w:footnote w:id="22">
    <w:p w:rsidR="00B02BEB" w:rsidRPr="000F33F1" w:rsidRDefault="00B02BEB" w:rsidP="00551B25">
      <w:pPr>
        <w:pStyle w:val="FootnoteText"/>
        <w:jc w:val="both"/>
        <w:rPr>
          <w:rFonts w:ascii="Sylfaen" w:hAnsi="Sylfaen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Ձեւաչափը չի տրամադրվում Բելառուսի Հանրապետության կողմից:</w:t>
      </w:r>
    </w:p>
  </w:footnote>
  <w:footnote w:id="23">
    <w:p w:rsidR="00B02BEB" w:rsidRPr="000F33F1" w:rsidRDefault="00B02BEB" w:rsidP="00551B25">
      <w:pPr>
        <w:pStyle w:val="FootnoteText"/>
        <w:jc w:val="both"/>
        <w:rPr>
          <w:rFonts w:ascii="Sylfaen" w:hAnsi="Sylfaen"/>
        </w:rPr>
      </w:pPr>
      <w:r w:rsidRPr="00551B25">
        <w:rPr>
          <w:rStyle w:val="FootnoteReference"/>
          <w:rFonts w:ascii="Sylfaen" w:hAnsi="Sylfaen"/>
        </w:rPr>
        <w:t>2)</w:t>
      </w:r>
      <w:r w:rsidRPr="00551B25">
        <w:rPr>
          <w:rFonts w:ascii="Sylfaen" w:hAnsi="Sylfaen"/>
        </w:rPr>
        <w:t xml:space="preserve"> Դաշնության սուբյեկտների պարտքը:</w:t>
      </w:r>
    </w:p>
  </w:footnote>
  <w:footnote w:id="24">
    <w:p w:rsidR="00551B25" w:rsidRPr="000F33F1" w:rsidRDefault="00551B25" w:rsidP="00551B25">
      <w:pPr>
        <w:pStyle w:val="FootnoteText"/>
        <w:jc w:val="both"/>
        <w:rPr>
          <w:rFonts w:ascii="Sylfaen" w:hAnsi="Sylfaen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Տրամադրվում է այն դեպքերում, երբ ըստ ԱՄՀ-ի մեթոդաբանության տվյալները (ձեւաչափ F 12.01.01) տարբերվում են Եվրասիական տնտեսական հաձնաժողովի 2013 թվականի հունիսի 25-ի թիվ 144 որոշմամբ (Եվրասիական տնտեսական հանձնաժողովի կոլեգիայի 2017 թվականի ապրիլի 24-ի որոշման խմբագրությամբ) հաստատված՝ Եվրասիական տնտեսական միության անդամ պետությունների տնտեսական զարգացման կայունությունը որոշող մակրոտնտեսական ցուցանիշների հաշվարկման մեթոդով հաշվարկված տվյալներից:</w:t>
      </w:r>
    </w:p>
  </w:footnote>
  <w:footnote w:id="25">
    <w:p w:rsidR="00551B25" w:rsidRPr="000F33F1" w:rsidRDefault="00551B25" w:rsidP="00551B25">
      <w:pPr>
        <w:pStyle w:val="FootnoteText"/>
        <w:jc w:val="both"/>
        <w:rPr>
          <w:rFonts w:ascii="Sylfaen" w:hAnsi="Sylfaen"/>
        </w:rPr>
      </w:pPr>
      <w:r w:rsidRPr="00551B25">
        <w:rPr>
          <w:rStyle w:val="FootnoteReference"/>
          <w:rFonts w:ascii="Sylfaen" w:hAnsi="Sylfaen"/>
        </w:rPr>
        <w:t>2)</w:t>
      </w:r>
      <w:r w:rsidRPr="00551B25">
        <w:rPr>
          <w:rFonts w:ascii="Sylfaen" w:hAnsi="Sylfaen"/>
        </w:rPr>
        <w:t xml:space="preserve"> Տրամադրվում է Ղրղզստանի Հանրապետության կողմից:</w:t>
      </w:r>
    </w:p>
  </w:footnote>
  <w:footnote w:id="26">
    <w:p w:rsidR="00551B25" w:rsidRPr="000F33F1" w:rsidRDefault="00551B25" w:rsidP="00551B25">
      <w:pPr>
        <w:pStyle w:val="FootnoteText"/>
        <w:jc w:val="both"/>
        <w:rPr>
          <w:rFonts w:ascii="Sylfaen" w:hAnsi="Sylfaen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Բելառուսի Հանրապետության եւ Ռուսաստանի Դաշնության մասով տրամադրվում է ըստ տարվա արդյունքների 120-րդ օրը, Ղրղզստանի Հանրապետության մասով՝ ըստ տարվա արդյունքների 180-րդ օրը:</w:t>
      </w:r>
    </w:p>
  </w:footnote>
  <w:footnote w:id="27">
    <w:p w:rsidR="00551B25" w:rsidRPr="00551B25" w:rsidRDefault="00551B25" w:rsidP="00551B25">
      <w:pPr>
        <w:pStyle w:val="Tablecaption50"/>
        <w:shd w:val="clear" w:color="auto" w:fill="auto"/>
        <w:spacing w:line="240" w:lineRule="auto"/>
        <w:jc w:val="both"/>
        <w:rPr>
          <w:rFonts w:ascii="Sylfaen" w:hAnsi="Sylfaen"/>
          <w:sz w:val="20"/>
          <w:szCs w:val="20"/>
        </w:rPr>
      </w:pPr>
      <w:r w:rsidRPr="00551B25">
        <w:rPr>
          <w:rStyle w:val="FootnoteReference"/>
          <w:rFonts w:ascii="Sylfaen" w:hAnsi="Sylfaen"/>
          <w:sz w:val="20"/>
          <w:szCs w:val="20"/>
        </w:rPr>
        <w:t>2)</w:t>
      </w:r>
      <w:r w:rsidRPr="00551B25">
        <w:rPr>
          <w:rFonts w:ascii="Sylfaen" w:hAnsi="Sylfaen"/>
          <w:sz w:val="20"/>
          <w:szCs w:val="20"/>
        </w:rPr>
        <w:t xml:space="preserve"> Տվյալների բացակայության դեպքում նշել պատճառը.</w:t>
      </w:r>
    </w:p>
    <w:p w:rsidR="00551B25" w:rsidRPr="00551B25" w:rsidRDefault="00551B25" w:rsidP="00551B25">
      <w:pPr>
        <w:pStyle w:val="Tablecaption50"/>
        <w:shd w:val="clear" w:color="auto" w:fill="auto"/>
        <w:spacing w:line="240" w:lineRule="auto"/>
        <w:ind w:left="680"/>
        <w:jc w:val="both"/>
        <w:rPr>
          <w:rFonts w:ascii="Sylfaen" w:hAnsi="Sylfaen"/>
          <w:sz w:val="20"/>
          <w:szCs w:val="20"/>
        </w:rPr>
      </w:pPr>
      <w:r w:rsidRPr="00551B25">
        <w:rPr>
          <w:rFonts w:ascii="Sylfaen" w:hAnsi="Sylfaen"/>
          <w:sz w:val="20"/>
          <w:szCs w:val="20"/>
        </w:rPr>
        <w:t>- երեւույթը բացակայում է.</w:t>
      </w:r>
    </w:p>
    <w:p w:rsidR="00551B25" w:rsidRPr="000F33F1" w:rsidRDefault="00551B25" w:rsidP="00551B25">
      <w:pPr>
        <w:pStyle w:val="FootnoteText"/>
        <w:ind w:left="709"/>
        <w:jc w:val="both"/>
        <w:rPr>
          <w:rFonts w:ascii="Sylfaen" w:hAnsi="Sylfaen"/>
        </w:rPr>
      </w:pPr>
      <w:r w:rsidRPr="00551B25">
        <w:rPr>
          <w:rFonts w:ascii="Sylfaen" w:hAnsi="Sylfaen"/>
        </w:rPr>
        <w:t>- տվյալները բացակայում են: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85B"/>
    <w:multiLevelType w:val="multilevel"/>
    <w:tmpl w:val="3440E50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6E3AEE"/>
    <w:multiLevelType w:val="multilevel"/>
    <w:tmpl w:val="1008870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5B18F8"/>
    <w:multiLevelType w:val="multilevel"/>
    <w:tmpl w:val="325A19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FD371E"/>
    <w:multiLevelType w:val="multilevel"/>
    <w:tmpl w:val="75804970"/>
    <w:lvl w:ilvl="0">
      <w:start w:val="1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707536"/>
    <w:multiLevelType w:val="multilevel"/>
    <w:tmpl w:val="689ED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316F94"/>
    <w:multiLevelType w:val="multilevel"/>
    <w:tmpl w:val="98440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9465AA"/>
    <w:multiLevelType w:val="multilevel"/>
    <w:tmpl w:val="D53CE7A8"/>
    <w:lvl w:ilvl="0">
      <w:start w:val="1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B207D"/>
    <w:rsid w:val="0007715F"/>
    <w:rsid w:val="000D364E"/>
    <w:rsid w:val="000D4074"/>
    <w:rsid w:val="000F08C3"/>
    <w:rsid w:val="000F33F1"/>
    <w:rsid w:val="001148F4"/>
    <w:rsid w:val="00123C31"/>
    <w:rsid w:val="00134015"/>
    <w:rsid w:val="00195595"/>
    <w:rsid w:val="001A4C82"/>
    <w:rsid w:val="001E5980"/>
    <w:rsid w:val="00264F9E"/>
    <w:rsid w:val="002A00B2"/>
    <w:rsid w:val="002F0377"/>
    <w:rsid w:val="00312D76"/>
    <w:rsid w:val="00330AE7"/>
    <w:rsid w:val="003334DE"/>
    <w:rsid w:val="00374EF4"/>
    <w:rsid w:val="003858A4"/>
    <w:rsid w:val="003B0B96"/>
    <w:rsid w:val="003C064C"/>
    <w:rsid w:val="003D65E3"/>
    <w:rsid w:val="00472F45"/>
    <w:rsid w:val="004A5AB3"/>
    <w:rsid w:val="004D1531"/>
    <w:rsid w:val="00503DD5"/>
    <w:rsid w:val="00504139"/>
    <w:rsid w:val="005471DF"/>
    <w:rsid w:val="00551B25"/>
    <w:rsid w:val="0055324F"/>
    <w:rsid w:val="005E639A"/>
    <w:rsid w:val="00632FC2"/>
    <w:rsid w:val="0066134A"/>
    <w:rsid w:val="00662FC6"/>
    <w:rsid w:val="0069138F"/>
    <w:rsid w:val="0069615B"/>
    <w:rsid w:val="006A7091"/>
    <w:rsid w:val="006C6E12"/>
    <w:rsid w:val="00700092"/>
    <w:rsid w:val="007C2CFE"/>
    <w:rsid w:val="008F3600"/>
    <w:rsid w:val="00943432"/>
    <w:rsid w:val="00954CBA"/>
    <w:rsid w:val="0098593A"/>
    <w:rsid w:val="009B17C9"/>
    <w:rsid w:val="009E32E5"/>
    <w:rsid w:val="00A179DC"/>
    <w:rsid w:val="00A509D1"/>
    <w:rsid w:val="00A84637"/>
    <w:rsid w:val="00AA005A"/>
    <w:rsid w:val="00AC6373"/>
    <w:rsid w:val="00B02BEB"/>
    <w:rsid w:val="00B05A54"/>
    <w:rsid w:val="00B31AAB"/>
    <w:rsid w:val="00B5138C"/>
    <w:rsid w:val="00BD205B"/>
    <w:rsid w:val="00C359C8"/>
    <w:rsid w:val="00C8119B"/>
    <w:rsid w:val="00CA311F"/>
    <w:rsid w:val="00CD35A7"/>
    <w:rsid w:val="00CD3934"/>
    <w:rsid w:val="00D22BC3"/>
    <w:rsid w:val="00D413D4"/>
    <w:rsid w:val="00D604A6"/>
    <w:rsid w:val="00D65F33"/>
    <w:rsid w:val="00D96247"/>
    <w:rsid w:val="00DD028C"/>
    <w:rsid w:val="00DE77BB"/>
    <w:rsid w:val="00E844EB"/>
    <w:rsid w:val="00E85EA9"/>
    <w:rsid w:val="00EA187B"/>
    <w:rsid w:val="00ED2F74"/>
    <w:rsid w:val="00F11F3C"/>
    <w:rsid w:val="00F304D8"/>
    <w:rsid w:val="00F54F81"/>
    <w:rsid w:val="00F84A5C"/>
    <w:rsid w:val="00F95464"/>
    <w:rsid w:val="00FB207D"/>
    <w:rsid w:val="00FF0399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207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207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3pt">
    <w:name w:val="Table caption (2) + Spacing 3 pt"/>
    <w:basedOn w:val="Tablecaption2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3 pt"/>
    <w:basedOn w:val="Bodytext2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3pt">
    <w:name w:val="Heading #2 + Spacing 3 pt"/>
    <w:basedOn w:val="Heading2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3">
    <w:name w:val="Table caption (3)_"/>
    <w:basedOn w:val="DefaultParagraphFont"/>
    <w:link w:val="Tablecaption30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31">
    <w:name w:val="Table caption (3)"/>
    <w:basedOn w:val="Tablecaption3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Tablecaption1">
    <w:name w:val="Table caption"/>
    <w:basedOn w:val="Tablecaption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Bodytext2Bold0">
    <w:name w:val="Body text (2) + Bold"/>
    <w:basedOn w:val="Bodytext2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6pt">
    <w:name w:val="Body text (2) + 6 pt"/>
    <w:basedOn w:val="Bodytext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Bodytext2Sylfaen">
    <w:name w:val="Body text (2) + Sylfaen"/>
    <w:aliases w:val="4.5 pt"/>
    <w:basedOn w:val="Bodytext2"/>
    <w:rsid w:val="00FB207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95pt">
    <w:name w:val="Table caption + 9.5 pt"/>
    <w:basedOn w:val="Tablecaption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hy-AM" w:eastAsia="hy-AM" w:bidi="hy-AM"/>
    </w:rPr>
  </w:style>
  <w:style w:type="character" w:customStyle="1" w:styleId="Bodytext29pt">
    <w:name w:val="Body text (2) + 9 pt"/>
    <w:basedOn w:val="Bodytext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9pt0">
    <w:name w:val="Body text (2) + 9 pt"/>
    <w:aliases w:val="Spacing 0 pt"/>
    <w:basedOn w:val="Bodytext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Tablecaption4">
    <w:name w:val="Table caption (4)_"/>
    <w:basedOn w:val="DefaultParagraphFont"/>
    <w:link w:val="Tablecaption4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">
    <w:name w:val="Body text (8)_"/>
    <w:basedOn w:val="DefaultParagraphFont"/>
    <w:link w:val="Bodytext8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5pt">
    <w:name w:val="Body text (2) + 9.5 pt"/>
    <w:basedOn w:val="Bodytext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Impact">
    <w:name w:val="Body text (2) + Impact"/>
    <w:aliases w:val="13 pt"/>
    <w:basedOn w:val="Bodytext2"/>
    <w:rsid w:val="00FB207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caption5">
    <w:name w:val="Table caption (5)_"/>
    <w:basedOn w:val="DefaultParagraphFont"/>
    <w:link w:val="Tablecaption5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Impact0">
    <w:name w:val="Body text (2) + Impact"/>
    <w:aliases w:val="13 pt"/>
    <w:basedOn w:val="Bodytext2"/>
    <w:rsid w:val="00FB207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9pt1">
    <w:name w:val="Body text (2) + 9 pt"/>
    <w:basedOn w:val="Bodytext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Footnote2">
    <w:name w:val="Footnote (2)_"/>
    <w:basedOn w:val="DefaultParagraphFont"/>
    <w:link w:val="Footnote2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21">
    <w:name w:val="Footnote (2)"/>
    <w:basedOn w:val="Footnote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hy-AM" w:eastAsia="hy-AM" w:bidi="hy-AM"/>
    </w:rPr>
  </w:style>
  <w:style w:type="character" w:customStyle="1" w:styleId="Bodytext2Impact1">
    <w:name w:val="Body text (2) + Impact"/>
    <w:aliases w:val="13 pt"/>
    <w:basedOn w:val="Bodytext2"/>
    <w:rsid w:val="00FB207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1pt1">
    <w:name w:val="Body text (2) + 11 pt"/>
    <w:aliases w:val="Italic"/>
    <w:basedOn w:val="Bodytext2"/>
    <w:rsid w:val="00FB20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05pt">
    <w:name w:val="Body text (2) + 10.5 pt"/>
    <w:aliases w:val="Italic"/>
    <w:basedOn w:val="Bodytext2"/>
    <w:rsid w:val="00FB20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Footnote">
    <w:name w:val="Footnote_"/>
    <w:basedOn w:val="DefaultParagraphFont"/>
    <w:link w:val="Footnote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2">
    <w:name w:val="Body text (2) + 11 pt"/>
    <w:aliases w:val="Bold"/>
    <w:basedOn w:val="Bodytext2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B207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B207D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FB207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B207D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FB207D"/>
    <w:pPr>
      <w:shd w:val="clear" w:color="auto" w:fill="FFFFFF"/>
      <w:spacing w:before="600" w:line="349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FB207D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FB207D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30">
    <w:name w:val="Table caption (3)"/>
    <w:basedOn w:val="Normal"/>
    <w:link w:val="Tablecaption3"/>
    <w:rsid w:val="00FB20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FB207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"/>
    <w:link w:val="Bodytext6"/>
    <w:rsid w:val="00FB207D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70">
    <w:name w:val="Body text (7)"/>
    <w:basedOn w:val="Normal"/>
    <w:link w:val="Bodytext7"/>
    <w:rsid w:val="00FB20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40">
    <w:name w:val="Table caption (4)"/>
    <w:basedOn w:val="Normal"/>
    <w:link w:val="Tablecaption4"/>
    <w:rsid w:val="00FB207D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80">
    <w:name w:val="Body text (8)"/>
    <w:basedOn w:val="Normal"/>
    <w:link w:val="Bodytext8"/>
    <w:rsid w:val="00FB207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50">
    <w:name w:val="Table caption (5)"/>
    <w:basedOn w:val="Normal"/>
    <w:link w:val="Tablecaption5"/>
    <w:rsid w:val="00FB20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ootnote20">
    <w:name w:val="Footnote (2)"/>
    <w:basedOn w:val="Normal"/>
    <w:link w:val="Footnote2"/>
    <w:rsid w:val="00FB207D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30">
    <w:name w:val="Heading #3"/>
    <w:basedOn w:val="Normal"/>
    <w:link w:val="Heading3"/>
    <w:rsid w:val="00FB207D"/>
    <w:pPr>
      <w:shd w:val="clear" w:color="auto" w:fill="FFFFFF"/>
      <w:spacing w:line="518" w:lineRule="exact"/>
      <w:jc w:val="both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Footnote0">
    <w:name w:val="Footnote"/>
    <w:basedOn w:val="Normal"/>
    <w:link w:val="Footnote"/>
    <w:rsid w:val="00FB207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859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93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85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93A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3A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DD0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340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015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40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EFAE-D827-403F-AE69-9CA4CC84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40</Pages>
  <Words>3954</Words>
  <Characters>22542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Tonoyan</dc:creator>
  <cp:lastModifiedBy>Anna Babiyan</cp:lastModifiedBy>
  <cp:revision>37</cp:revision>
  <dcterms:created xsi:type="dcterms:W3CDTF">2018-06-29T06:46:00Z</dcterms:created>
  <dcterms:modified xsi:type="dcterms:W3CDTF">2019-03-20T12:15:00Z</dcterms:modified>
</cp:coreProperties>
</file>