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DB5" w:rsidRPr="00250672" w:rsidRDefault="003C30AC" w:rsidP="002F6987">
      <w:pPr>
        <w:pStyle w:val="Bodytext20"/>
        <w:shd w:val="clear" w:color="auto" w:fill="auto"/>
        <w:spacing w:before="0" w:after="160" w:line="360" w:lineRule="auto"/>
        <w:ind w:left="5670" w:right="1" w:firstLine="0"/>
        <w:jc w:val="center"/>
        <w:rPr>
          <w:rFonts w:ascii="Sylfaen" w:hAnsi="Sylfaen"/>
          <w:sz w:val="24"/>
          <w:szCs w:val="24"/>
        </w:rPr>
      </w:pPr>
      <w:bookmarkStart w:id="0" w:name="_GoBack"/>
      <w:bookmarkEnd w:id="0"/>
      <w:r w:rsidRPr="00250672">
        <w:rPr>
          <w:rFonts w:ascii="Sylfaen" w:hAnsi="Sylfaen"/>
          <w:sz w:val="24"/>
          <w:szCs w:val="24"/>
        </w:rPr>
        <w:t>ՀԱՎԵԼՎԱԾ</w:t>
      </w:r>
    </w:p>
    <w:p w:rsidR="00D27DB5" w:rsidRPr="00250672" w:rsidRDefault="003C30AC" w:rsidP="002F6987">
      <w:pPr>
        <w:pStyle w:val="Bodytext20"/>
        <w:shd w:val="clear" w:color="auto" w:fill="auto"/>
        <w:spacing w:before="0" w:after="160" w:line="360" w:lineRule="auto"/>
        <w:ind w:left="5670" w:right="1" w:firstLine="0"/>
        <w:jc w:val="center"/>
        <w:rPr>
          <w:rFonts w:ascii="Sylfaen" w:hAnsi="Sylfaen"/>
          <w:sz w:val="24"/>
          <w:szCs w:val="24"/>
        </w:rPr>
      </w:pPr>
      <w:r w:rsidRPr="00250672">
        <w:rPr>
          <w:rFonts w:ascii="Sylfaen" w:hAnsi="Sylfaen"/>
          <w:sz w:val="24"/>
          <w:szCs w:val="24"/>
        </w:rPr>
        <w:t>Եվրասիական տնտեսական հանձնաժողովի կոլեգիայի</w:t>
      </w:r>
      <w:r w:rsidR="002F6987" w:rsidRPr="00250672">
        <w:rPr>
          <w:rFonts w:ascii="Sylfaen" w:hAnsi="Sylfaen"/>
          <w:sz w:val="24"/>
          <w:szCs w:val="24"/>
        </w:rPr>
        <w:t xml:space="preserve"> </w:t>
      </w:r>
      <w:r w:rsidRPr="00250672">
        <w:rPr>
          <w:rFonts w:ascii="Sylfaen" w:hAnsi="Sylfaen"/>
          <w:sz w:val="24"/>
          <w:szCs w:val="24"/>
        </w:rPr>
        <w:t>2016 թվականի նոյեմբերի 15-ի թիվ 151 որոշման</w:t>
      </w:r>
    </w:p>
    <w:p w:rsidR="00C24AF2" w:rsidRPr="00250672" w:rsidRDefault="00C24AF2" w:rsidP="002F6987">
      <w:pPr>
        <w:pStyle w:val="Bodytext20"/>
        <w:shd w:val="clear" w:color="auto" w:fill="auto"/>
        <w:spacing w:before="0" w:after="160" w:line="360" w:lineRule="auto"/>
        <w:ind w:right="1" w:firstLine="0"/>
        <w:jc w:val="center"/>
        <w:rPr>
          <w:rFonts w:ascii="Sylfaen" w:hAnsi="Sylfaen"/>
          <w:sz w:val="24"/>
          <w:szCs w:val="24"/>
        </w:rPr>
      </w:pPr>
    </w:p>
    <w:p w:rsidR="00D27DB5" w:rsidRPr="00250672" w:rsidRDefault="003C30AC" w:rsidP="002F6987">
      <w:pPr>
        <w:pStyle w:val="Heading20"/>
        <w:shd w:val="clear" w:color="auto" w:fill="auto"/>
        <w:spacing w:before="0" w:after="160" w:line="360" w:lineRule="auto"/>
        <w:ind w:left="567" w:right="568"/>
        <w:outlineLvl w:val="9"/>
        <w:rPr>
          <w:rFonts w:ascii="Sylfaen" w:hAnsi="Sylfaen"/>
          <w:sz w:val="24"/>
          <w:szCs w:val="24"/>
        </w:rPr>
      </w:pPr>
      <w:r w:rsidRPr="00250672">
        <w:rPr>
          <w:rStyle w:val="Heading2Spacing2pt"/>
          <w:rFonts w:ascii="Sylfaen" w:hAnsi="Sylfaen"/>
          <w:b/>
          <w:spacing w:val="0"/>
          <w:sz w:val="24"/>
          <w:szCs w:val="24"/>
        </w:rPr>
        <w:t>ՓՈՓՈԽՈՒԹՅՈՒՆՆԵՐ</w:t>
      </w:r>
    </w:p>
    <w:p w:rsidR="00D27DB5" w:rsidRPr="00250672" w:rsidRDefault="003C30AC" w:rsidP="002F6987">
      <w:pPr>
        <w:pStyle w:val="Heading20"/>
        <w:shd w:val="clear" w:color="auto" w:fill="auto"/>
        <w:spacing w:before="0" w:after="160" w:line="360" w:lineRule="auto"/>
        <w:ind w:left="567" w:right="568"/>
        <w:outlineLvl w:val="9"/>
        <w:rPr>
          <w:rFonts w:ascii="Sylfaen" w:hAnsi="Sylfaen"/>
          <w:sz w:val="24"/>
          <w:szCs w:val="24"/>
        </w:rPr>
      </w:pPr>
      <w:r w:rsidRPr="00250672">
        <w:rPr>
          <w:rFonts w:ascii="Sylfaen" w:hAnsi="Sylfaen"/>
          <w:sz w:val="24"/>
          <w:szCs w:val="24"/>
        </w:rPr>
        <w:t>Եվրասիական տնտեսական հանձնաժողովի կոլեգիայի 2013 թվականի ապրիլի 9-ի թիվ 75 որոշման մեջ կատարվող</w:t>
      </w:r>
    </w:p>
    <w:p w:rsidR="002F6987" w:rsidRPr="00250672" w:rsidRDefault="002F6987" w:rsidP="002F6987">
      <w:pPr>
        <w:pStyle w:val="Heading20"/>
        <w:shd w:val="clear" w:color="auto" w:fill="auto"/>
        <w:spacing w:before="0" w:after="160" w:line="360" w:lineRule="auto"/>
        <w:ind w:left="567" w:right="568"/>
        <w:outlineLvl w:val="9"/>
        <w:rPr>
          <w:rFonts w:ascii="Sylfaen" w:hAnsi="Sylfaen"/>
          <w:sz w:val="24"/>
          <w:szCs w:val="24"/>
        </w:rPr>
      </w:pPr>
    </w:p>
    <w:p w:rsidR="00D27DB5" w:rsidRPr="00250672" w:rsidRDefault="002F6987" w:rsidP="002F6987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250672">
        <w:rPr>
          <w:rFonts w:ascii="Sylfaen" w:hAnsi="Sylfaen"/>
          <w:sz w:val="24"/>
          <w:szCs w:val="24"/>
        </w:rPr>
        <w:t>1.</w:t>
      </w:r>
      <w:r w:rsidRPr="00250672">
        <w:rPr>
          <w:rFonts w:ascii="Sylfaen" w:hAnsi="Sylfaen"/>
          <w:sz w:val="24"/>
          <w:szCs w:val="24"/>
        </w:rPr>
        <w:tab/>
      </w:r>
      <w:r w:rsidR="00C24AF2" w:rsidRPr="00250672">
        <w:rPr>
          <w:rFonts w:ascii="Sylfaen" w:hAnsi="Sylfaen"/>
          <w:sz w:val="24"/>
          <w:szCs w:val="24"/>
        </w:rPr>
        <w:t xml:space="preserve">Վերնագիրը «, </w:t>
      </w:r>
      <w:r w:rsidRPr="00250672">
        <w:rPr>
          <w:rFonts w:ascii="Sylfaen" w:hAnsi="Sylfaen"/>
          <w:sz w:val="24"/>
          <w:szCs w:val="24"/>
        </w:rPr>
        <w:t>եւ</w:t>
      </w:r>
      <w:r w:rsidR="00C24AF2" w:rsidRPr="00250672">
        <w:rPr>
          <w:rFonts w:ascii="Sylfaen" w:hAnsi="Sylfaen"/>
          <w:sz w:val="24"/>
          <w:szCs w:val="24"/>
        </w:rPr>
        <w:t>» բառից առաջ լրացնել «(ՄՄ ՏԿ 010/2011)» բառերով։</w:t>
      </w:r>
    </w:p>
    <w:p w:rsidR="00D27DB5" w:rsidRPr="00250672" w:rsidRDefault="002F6987" w:rsidP="002F6987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250672">
        <w:rPr>
          <w:rFonts w:ascii="Sylfaen" w:hAnsi="Sylfaen"/>
          <w:sz w:val="24"/>
          <w:szCs w:val="24"/>
        </w:rPr>
        <w:t>2.</w:t>
      </w:r>
      <w:r w:rsidRPr="00250672">
        <w:rPr>
          <w:rFonts w:ascii="Sylfaen" w:hAnsi="Sylfaen"/>
          <w:sz w:val="24"/>
          <w:szCs w:val="24"/>
        </w:rPr>
        <w:tab/>
      </w:r>
      <w:r w:rsidR="00C24AF2" w:rsidRPr="00250672">
        <w:rPr>
          <w:rFonts w:ascii="Sylfaen" w:hAnsi="Sylfaen"/>
          <w:sz w:val="24"/>
          <w:szCs w:val="24"/>
        </w:rPr>
        <w:t xml:space="preserve">Նախաբանի մեջ </w:t>
      </w:r>
      <w:r w:rsidR="00A361E6" w:rsidRPr="00250672">
        <w:rPr>
          <w:rFonts w:ascii="Sylfaen" w:hAnsi="Sylfaen"/>
          <w:sz w:val="24"/>
          <w:szCs w:val="24"/>
        </w:rPr>
        <w:t>«</w:t>
      </w:r>
      <w:r w:rsidR="00C24AF2" w:rsidRPr="00250672">
        <w:rPr>
          <w:rFonts w:ascii="Sylfaen" w:hAnsi="Sylfaen"/>
          <w:sz w:val="24"/>
          <w:szCs w:val="24"/>
        </w:rPr>
        <w:t xml:space="preserve">«Եվրասիական տնտեսական հանձնաժողովի մասին» 2011 թվականի նոյեմբերի 18-ի պայմանագրի 3-րդ հոդվածին» բառերը փոխարինել </w:t>
      </w:r>
      <w:r w:rsidR="00A361E6" w:rsidRPr="00250672">
        <w:rPr>
          <w:rFonts w:ascii="Sylfaen" w:hAnsi="Sylfaen"/>
          <w:sz w:val="24"/>
          <w:szCs w:val="24"/>
        </w:rPr>
        <w:t>«</w:t>
      </w:r>
      <w:r w:rsidR="00C24AF2" w:rsidRPr="00250672">
        <w:rPr>
          <w:rFonts w:ascii="Sylfaen" w:hAnsi="Sylfaen"/>
          <w:sz w:val="24"/>
          <w:szCs w:val="24"/>
        </w:rPr>
        <w:t>«Եվրասիական տնտեսական միության շրջանակներում տեխնիկական կանոնակարգման մասին» արձանագրության («Եվրասիական տնտեսական միության մասին» 2014 թվականի մայիսի 29-ի պայմանագրի թիվ 9 հավելված) 5-րդ կետի ութերորդ պարբերությանը» բառերով:</w:t>
      </w:r>
    </w:p>
    <w:p w:rsidR="00D27DB5" w:rsidRPr="00250672" w:rsidRDefault="002F6987" w:rsidP="002F6987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250672">
        <w:rPr>
          <w:rFonts w:ascii="Sylfaen" w:hAnsi="Sylfaen"/>
          <w:sz w:val="24"/>
          <w:szCs w:val="24"/>
        </w:rPr>
        <w:t>3.</w:t>
      </w:r>
      <w:r w:rsidRPr="00250672">
        <w:rPr>
          <w:rFonts w:ascii="Sylfaen" w:hAnsi="Sylfaen"/>
          <w:sz w:val="24"/>
          <w:szCs w:val="24"/>
        </w:rPr>
        <w:tab/>
      </w:r>
      <w:r w:rsidR="00C24AF2" w:rsidRPr="00250672">
        <w:rPr>
          <w:rFonts w:ascii="Sylfaen" w:hAnsi="Sylfaen"/>
          <w:sz w:val="24"/>
          <w:szCs w:val="24"/>
        </w:rPr>
        <w:t xml:space="preserve">1-ին կետը «, </w:t>
      </w:r>
      <w:r w:rsidRPr="00250672">
        <w:rPr>
          <w:rFonts w:ascii="Sylfaen" w:hAnsi="Sylfaen"/>
          <w:sz w:val="24"/>
          <w:szCs w:val="24"/>
        </w:rPr>
        <w:t>եւ</w:t>
      </w:r>
      <w:r w:rsidR="00C24AF2" w:rsidRPr="00250672">
        <w:rPr>
          <w:rFonts w:ascii="Sylfaen" w:hAnsi="Sylfaen"/>
          <w:sz w:val="24"/>
          <w:szCs w:val="24"/>
        </w:rPr>
        <w:t>» բառից առաջ լրացնել «(ՄՄ ՏԿ 010/2011)» բառերով։</w:t>
      </w:r>
    </w:p>
    <w:p w:rsidR="00D27DB5" w:rsidRPr="00250672" w:rsidRDefault="002F6987" w:rsidP="002F6987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250672">
        <w:rPr>
          <w:rFonts w:ascii="Sylfaen" w:hAnsi="Sylfaen"/>
          <w:sz w:val="24"/>
          <w:szCs w:val="24"/>
        </w:rPr>
        <w:t>4.</w:t>
      </w:r>
      <w:r w:rsidRPr="00250672">
        <w:rPr>
          <w:rFonts w:ascii="Sylfaen" w:hAnsi="Sylfaen"/>
          <w:sz w:val="24"/>
          <w:szCs w:val="24"/>
        </w:rPr>
        <w:tab/>
      </w:r>
      <w:r w:rsidR="00C24AF2" w:rsidRPr="00250672">
        <w:rPr>
          <w:rFonts w:ascii="Sylfaen" w:hAnsi="Sylfaen"/>
          <w:sz w:val="24"/>
          <w:szCs w:val="24"/>
        </w:rPr>
        <w:t xml:space="preserve">Նշված Որոշմամբ հաստատված՝ </w:t>
      </w:r>
      <w:r w:rsidR="00A361E6" w:rsidRPr="00250672">
        <w:rPr>
          <w:rFonts w:ascii="Sylfaen" w:hAnsi="Sylfaen"/>
          <w:sz w:val="24"/>
          <w:szCs w:val="24"/>
        </w:rPr>
        <w:t>«</w:t>
      </w:r>
      <w:r w:rsidR="00C24AF2" w:rsidRPr="00250672">
        <w:rPr>
          <w:rFonts w:ascii="Sylfaen" w:hAnsi="Sylfaen"/>
          <w:sz w:val="24"/>
          <w:szCs w:val="24"/>
        </w:rPr>
        <w:t xml:space="preserve">«Մեքենաների </w:t>
      </w:r>
      <w:r w:rsidRPr="00250672">
        <w:rPr>
          <w:rFonts w:ascii="Sylfaen" w:hAnsi="Sylfaen"/>
          <w:sz w:val="24"/>
          <w:szCs w:val="24"/>
        </w:rPr>
        <w:t>եւ</w:t>
      </w:r>
      <w:r w:rsidR="00C24AF2" w:rsidRPr="00250672">
        <w:rPr>
          <w:rFonts w:ascii="Sylfaen" w:hAnsi="Sylfaen"/>
          <w:sz w:val="24"/>
          <w:szCs w:val="24"/>
        </w:rPr>
        <w:t xml:space="preserve"> սարքավորումների անվտանգության մասին» </w:t>
      </w:r>
      <w:r w:rsidR="00A361E6" w:rsidRPr="00250672">
        <w:rPr>
          <w:rFonts w:ascii="Sylfaen" w:hAnsi="Sylfaen"/>
          <w:sz w:val="24"/>
          <w:szCs w:val="24"/>
        </w:rPr>
        <w:t xml:space="preserve">Մաքսային միության </w:t>
      </w:r>
      <w:r w:rsidR="00C24AF2" w:rsidRPr="00250672">
        <w:rPr>
          <w:rFonts w:ascii="Sylfaen" w:hAnsi="Sylfaen"/>
          <w:sz w:val="24"/>
          <w:szCs w:val="24"/>
        </w:rPr>
        <w:t xml:space="preserve">տեխնիկական կանոնակարգի </w:t>
      </w:r>
      <w:r w:rsidR="00C24AF2" w:rsidRPr="00250672">
        <w:rPr>
          <w:rFonts w:ascii="Sylfaen" w:hAnsi="Sylfaen"/>
          <w:spacing w:val="-6"/>
          <w:sz w:val="24"/>
          <w:szCs w:val="24"/>
        </w:rPr>
        <w:t>պահանջները բավարարող արտադրանքի տիպի հավաստագրի միասնական ձ</w:t>
      </w:r>
      <w:r w:rsidRPr="00250672">
        <w:rPr>
          <w:rFonts w:ascii="Sylfaen" w:hAnsi="Sylfaen"/>
          <w:spacing w:val="-6"/>
          <w:sz w:val="24"/>
          <w:szCs w:val="24"/>
        </w:rPr>
        <w:t>եւ</w:t>
      </w:r>
      <w:r w:rsidR="00C24AF2" w:rsidRPr="00250672">
        <w:rPr>
          <w:rFonts w:ascii="Sylfaen" w:hAnsi="Sylfaen"/>
          <w:spacing w:val="-6"/>
          <w:sz w:val="24"/>
          <w:szCs w:val="24"/>
        </w:rPr>
        <w:t xml:space="preserve">ը </w:t>
      </w:r>
      <w:r w:rsidRPr="00250672">
        <w:rPr>
          <w:rFonts w:ascii="Sylfaen" w:hAnsi="Sylfaen"/>
          <w:spacing w:val="-6"/>
          <w:sz w:val="24"/>
          <w:szCs w:val="24"/>
        </w:rPr>
        <w:t>եւ</w:t>
      </w:r>
      <w:r w:rsidR="00C24AF2" w:rsidRPr="00250672">
        <w:rPr>
          <w:rFonts w:ascii="Sylfaen" w:hAnsi="Sylfaen"/>
          <w:spacing w:val="-6"/>
          <w:sz w:val="24"/>
          <w:szCs w:val="24"/>
        </w:rPr>
        <w:t xml:space="preserve"> դրա</w:t>
      </w:r>
      <w:r w:rsidR="00C24AF2" w:rsidRPr="00250672">
        <w:rPr>
          <w:rFonts w:ascii="Sylfaen" w:hAnsi="Sylfaen"/>
          <w:sz w:val="24"/>
          <w:szCs w:val="24"/>
        </w:rPr>
        <w:t xml:space="preserve"> ձ</w:t>
      </w:r>
      <w:r w:rsidRPr="00250672">
        <w:rPr>
          <w:rFonts w:ascii="Sylfaen" w:hAnsi="Sylfaen"/>
          <w:sz w:val="24"/>
          <w:szCs w:val="24"/>
        </w:rPr>
        <w:t>եւ</w:t>
      </w:r>
      <w:r w:rsidR="00C24AF2" w:rsidRPr="00250672">
        <w:rPr>
          <w:rFonts w:ascii="Sylfaen" w:hAnsi="Sylfaen"/>
          <w:sz w:val="24"/>
          <w:szCs w:val="24"/>
        </w:rPr>
        <w:t>ակերպման կանոնները</w:t>
      </w:r>
      <w:r w:rsidR="00A361E6" w:rsidRPr="00250672">
        <w:rPr>
          <w:rFonts w:ascii="Sylfaen" w:hAnsi="Sylfaen"/>
          <w:sz w:val="24"/>
          <w:szCs w:val="24"/>
        </w:rPr>
        <w:t>»</w:t>
      </w:r>
      <w:r w:rsidR="00C24AF2" w:rsidRPr="00250672">
        <w:rPr>
          <w:rFonts w:ascii="Sylfaen" w:hAnsi="Sylfaen"/>
          <w:sz w:val="24"/>
          <w:szCs w:val="24"/>
        </w:rPr>
        <w:t xml:space="preserve"> շարադրել հետ</w:t>
      </w:r>
      <w:r w:rsidRPr="00250672">
        <w:rPr>
          <w:rFonts w:ascii="Sylfaen" w:hAnsi="Sylfaen"/>
          <w:sz w:val="24"/>
          <w:szCs w:val="24"/>
        </w:rPr>
        <w:t>եւ</w:t>
      </w:r>
      <w:r w:rsidR="00C24AF2" w:rsidRPr="00250672">
        <w:rPr>
          <w:rFonts w:ascii="Sylfaen" w:hAnsi="Sylfaen"/>
          <w:sz w:val="24"/>
          <w:szCs w:val="24"/>
        </w:rPr>
        <w:t>յալ խմբագրությամբ</w:t>
      </w:r>
      <w:r w:rsidR="00A361E6" w:rsidRPr="00250672">
        <w:rPr>
          <w:rFonts w:ascii="Sylfaen" w:hAnsi="Sylfaen"/>
          <w:sz w:val="24"/>
          <w:szCs w:val="24"/>
        </w:rPr>
        <w:t>՝</w:t>
      </w:r>
    </w:p>
    <w:p w:rsidR="002F6987" w:rsidRPr="00250672" w:rsidRDefault="002F6987">
      <w:pPr>
        <w:rPr>
          <w:rFonts w:ascii="Sylfaen" w:eastAsia="Times New Roman" w:hAnsi="Sylfaen" w:cs="Times New Roman"/>
        </w:rPr>
      </w:pPr>
      <w:r w:rsidRPr="00250672">
        <w:rPr>
          <w:rFonts w:ascii="Sylfaen" w:hAnsi="Sylfaen"/>
        </w:rPr>
        <w:br w:type="page"/>
      </w:r>
    </w:p>
    <w:p w:rsidR="00D27DB5" w:rsidRPr="00250672" w:rsidRDefault="00C22173" w:rsidP="002F6987">
      <w:pPr>
        <w:pStyle w:val="Bodytext20"/>
        <w:shd w:val="clear" w:color="auto" w:fill="auto"/>
        <w:spacing w:before="0" w:after="160" w:line="360" w:lineRule="auto"/>
        <w:ind w:left="3969" w:right="60" w:firstLine="0"/>
        <w:jc w:val="center"/>
        <w:rPr>
          <w:rFonts w:ascii="Sylfaen" w:hAnsi="Sylfaen"/>
          <w:sz w:val="24"/>
          <w:szCs w:val="24"/>
        </w:rPr>
      </w:pPr>
      <w:r w:rsidRPr="00250672">
        <w:rPr>
          <w:rFonts w:ascii="Sylfaen" w:hAnsi="Sylfaen"/>
          <w:sz w:val="24"/>
          <w:szCs w:val="24"/>
        </w:rPr>
        <w:lastRenderedPageBreak/>
        <w:t>«Հ</w:t>
      </w:r>
      <w:r w:rsidR="003C30AC" w:rsidRPr="00250672">
        <w:rPr>
          <w:rFonts w:ascii="Sylfaen" w:hAnsi="Sylfaen"/>
          <w:sz w:val="24"/>
          <w:szCs w:val="24"/>
        </w:rPr>
        <w:t>ԱՍՏԱՏՎԱԾ ԵՆ</w:t>
      </w:r>
    </w:p>
    <w:p w:rsidR="00D27DB5" w:rsidRPr="00250672" w:rsidRDefault="003C30AC" w:rsidP="002F6987">
      <w:pPr>
        <w:pStyle w:val="Bodytext20"/>
        <w:shd w:val="clear" w:color="auto" w:fill="auto"/>
        <w:spacing w:before="0" w:after="160" w:line="360" w:lineRule="auto"/>
        <w:ind w:left="3969" w:right="60" w:firstLine="0"/>
        <w:jc w:val="center"/>
        <w:rPr>
          <w:rFonts w:ascii="Sylfaen" w:hAnsi="Sylfaen"/>
          <w:sz w:val="24"/>
          <w:szCs w:val="24"/>
        </w:rPr>
      </w:pPr>
      <w:r w:rsidRPr="00250672">
        <w:rPr>
          <w:rFonts w:ascii="Sylfaen" w:hAnsi="Sylfaen"/>
          <w:sz w:val="24"/>
          <w:szCs w:val="24"/>
        </w:rPr>
        <w:t>Եվրասիական տնտեսական հանձնաժողովի կոլեգիայի</w:t>
      </w:r>
      <w:r w:rsidR="002F6987" w:rsidRPr="00250672">
        <w:rPr>
          <w:rFonts w:ascii="Sylfaen" w:hAnsi="Sylfaen"/>
          <w:sz w:val="24"/>
          <w:szCs w:val="24"/>
        </w:rPr>
        <w:t xml:space="preserve"> </w:t>
      </w:r>
      <w:r w:rsidRPr="00250672">
        <w:rPr>
          <w:rFonts w:ascii="Sylfaen" w:hAnsi="Sylfaen"/>
          <w:sz w:val="24"/>
          <w:szCs w:val="24"/>
        </w:rPr>
        <w:t xml:space="preserve">2013 թվականի ապրիլի 9-ի </w:t>
      </w:r>
      <w:r w:rsidR="002F6987" w:rsidRPr="00250672">
        <w:rPr>
          <w:rFonts w:ascii="Sylfaen" w:hAnsi="Sylfaen"/>
          <w:sz w:val="24"/>
          <w:szCs w:val="24"/>
        </w:rPr>
        <w:br/>
      </w:r>
      <w:r w:rsidRPr="00250672">
        <w:rPr>
          <w:rFonts w:ascii="Sylfaen" w:hAnsi="Sylfaen"/>
          <w:sz w:val="24"/>
          <w:szCs w:val="24"/>
        </w:rPr>
        <w:t>թիվ 75 որոշմամբ</w:t>
      </w:r>
      <w:r w:rsidR="002F6987" w:rsidRPr="00250672">
        <w:rPr>
          <w:rFonts w:ascii="Sylfaen" w:hAnsi="Sylfaen"/>
          <w:sz w:val="24"/>
          <w:szCs w:val="24"/>
        </w:rPr>
        <w:t xml:space="preserve"> </w:t>
      </w:r>
      <w:r w:rsidR="002F6987" w:rsidRPr="00250672">
        <w:rPr>
          <w:rFonts w:ascii="Sylfaen" w:hAnsi="Sylfaen"/>
          <w:sz w:val="24"/>
          <w:szCs w:val="24"/>
        </w:rPr>
        <w:br/>
      </w:r>
      <w:r w:rsidRPr="00250672">
        <w:rPr>
          <w:rFonts w:ascii="Sylfaen" w:hAnsi="Sylfaen"/>
          <w:sz w:val="24"/>
          <w:szCs w:val="24"/>
        </w:rPr>
        <w:t xml:space="preserve">(Եվրասիական տնտեսական հանձնաժողովի կոլեգիայի 2016 թվականի նոյեմբերի 15-ի </w:t>
      </w:r>
      <w:r w:rsidR="002F6987" w:rsidRPr="00250672">
        <w:rPr>
          <w:rFonts w:ascii="Sylfaen" w:hAnsi="Sylfaen"/>
          <w:sz w:val="24"/>
          <w:szCs w:val="24"/>
        </w:rPr>
        <w:br/>
      </w:r>
      <w:r w:rsidRPr="00250672">
        <w:rPr>
          <w:rFonts w:ascii="Sylfaen" w:hAnsi="Sylfaen"/>
          <w:sz w:val="24"/>
          <w:szCs w:val="24"/>
        </w:rPr>
        <w:t>թիվ 151 որոշման խմբագրությամբ)</w:t>
      </w:r>
    </w:p>
    <w:p w:rsidR="002F6987" w:rsidRPr="00250672" w:rsidRDefault="002F6987" w:rsidP="002F6987">
      <w:pPr>
        <w:pStyle w:val="Bodytext20"/>
        <w:shd w:val="clear" w:color="auto" w:fill="auto"/>
        <w:spacing w:before="0" w:after="160" w:line="360" w:lineRule="auto"/>
        <w:ind w:right="60" w:firstLine="0"/>
        <w:jc w:val="center"/>
        <w:rPr>
          <w:rFonts w:ascii="Sylfaen" w:hAnsi="Sylfaen"/>
          <w:sz w:val="24"/>
          <w:szCs w:val="24"/>
        </w:rPr>
      </w:pPr>
    </w:p>
    <w:p w:rsidR="00D27DB5" w:rsidRPr="00250672" w:rsidRDefault="003C30AC" w:rsidP="002F6987">
      <w:pPr>
        <w:spacing w:after="160" w:line="360" w:lineRule="auto"/>
        <w:ind w:left="567" w:right="568"/>
        <w:jc w:val="center"/>
        <w:rPr>
          <w:rFonts w:ascii="Sylfaen" w:hAnsi="Sylfaen"/>
          <w:b/>
        </w:rPr>
      </w:pPr>
      <w:r w:rsidRPr="00250672">
        <w:rPr>
          <w:rFonts w:ascii="Sylfaen" w:hAnsi="Sylfaen"/>
          <w:b/>
        </w:rPr>
        <w:t xml:space="preserve">«Մեքենաների </w:t>
      </w:r>
      <w:r w:rsidR="002F6987" w:rsidRPr="00250672">
        <w:rPr>
          <w:rFonts w:ascii="Sylfaen" w:hAnsi="Sylfaen"/>
          <w:b/>
        </w:rPr>
        <w:t>եւ</w:t>
      </w:r>
      <w:r w:rsidRPr="00250672">
        <w:rPr>
          <w:rFonts w:ascii="Sylfaen" w:hAnsi="Sylfaen"/>
          <w:b/>
        </w:rPr>
        <w:t xml:space="preserve"> սարքավորումների անվտանգության մասին» </w:t>
      </w:r>
      <w:r w:rsidR="00D20113" w:rsidRPr="00250672">
        <w:rPr>
          <w:rFonts w:ascii="Sylfaen" w:hAnsi="Sylfaen"/>
          <w:b/>
        </w:rPr>
        <w:t xml:space="preserve">Մաքսային միության </w:t>
      </w:r>
      <w:r w:rsidRPr="00250672">
        <w:rPr>
          <w:rFonts w:ascii="Sylfaen" w:hAnsi="Sylfaen"/>
          <w:b/>
        </w:rPr>
        <w:t>տեխնիկական կանոնակարգի (ՄՄ ՏԿ 010/2011) պահանջները բավարարող արտադրանքի տիպի հավաստագրի միասնական ձ</w:t>
      </w:r>
      <w:r w:rsidR="002F6987" w:rsidRPr="00250672">
        <w:rPr>
          <w:rFonts w:ascii="Sylfaen" w:hAnsi="Sylfaen"/>
          <w:b/>
        </w:rPr>
        <w:t>եւ</w:t>
      </w:r>
      <w:r w:rsidRPr="00250672">
        <w:rPr>
          <w:rFonts w:ascii="Sylfaen" w:hAnsi="Sylfaen"/>
          <w:b/>
        </w:rPr>
        <w:t xml:space="preserve">ը </w:t>
      </w:r>
      <w:r w:rsidR="002F6987" w:rsidRPr="00250672">
        <w:rPr>
          <w:rFonts w:ascii="Sylfaen" w:hAnsi="Sylfaen"/>
          <w:b/>
        </w:rPr>
        <w:t>եւ</w:t>
      </w:r>
      <w:r w:rsidRPr="00250672">
        <w:rPr>
          <w:rFonts w:ascii="Sylfaen" w:hAnsi="Sylfaen"/>
          <w:b/>
        </w:rPr>
        <w:t xml:space="preserve"> դրա ձ</w:t>
      </w:r>
      <w:r w:rsidR="002F6987" w:rsidRPr="00250672">
        <w:rPr>
          <w:rFonts w:ascii="Sylfaen" w:hAnsi="Sylfaen"/>
          <w:b/>
        </w:rPr>
        <w:t>եւ</w:t>
      </w:r>
      <w:r w:rsidRPr="00250672">
        <w:rPr>
          <w:rFonts w:ascii="Sylfaen" w:hAnsi="Sylfaen"/>
          <w:b/>
        </w:rPr>
        <w:t>ակերպման կանոնները</w:t>
      </w:r>
    </w:p>
    <w:p w:rsidR="002F6987" w:rsidRPr="00250672" w:rsidRDefault="002F6987" w:rsidP="002F6987">
      <w:pPr>
        <w:spacing w:after="160" w:line="360" w:lineRule="auto"/>
        <w:ind w:left="567" w:right="568"/>
        <w:jc w:val="center"/>
        <w:rPr>
          <w:rFonts w:ascii="Sylfaen" w:hAnsi="Sylfaen"/>
          <w:b/>
        </w:rPr>
      </w:pPr>
    </w:p>
    <w:p w:rsidR="00D27DB5" w:rsidRPr="00250672" w:rsidRDefault="003C30AC" w:rsidP="002F6987">
      <w:pPr>
        <w:pStyle w:val="Bodytext20"/>
        <w:shd w:val="clear" w:color="auto" w:fill="auto"/>
        <w:spacing w:before="0" w:after="160" w:line="360" w:lineRule="auto"/>
        <w:ind w:left="567" w:right="568" w:firstLine="0"/>
        <w:jc w:val="center"/>
        <w:rPr>
          <w:rFonts w:ascii="Sylfaen" w:hAnsi="Sylfaen"/>
          <w:sz w:val="24"/>
          <w:szCs w:val="24"/>
        </w:rPr>
      </w:pPr>
      <w:r w:rsidRPr="00250672">
        <w:rPr>
          <w:rFonts w:ascii="Sylfaen" w:hAnsi="Sylfaen"/>
          <w:sz w:val="24"/>
          <w:szCs w:val="24"/>
        </w:rPr>
        <w:t xml:space="preserve">I. «Մեքենաների </w:t>
      </w:r>
      <w:r w:rsidR="002F6987" w:rsidRPr="00250672">
        <w:rPr>
          <w:rFonts w:ascii="Sylfaen" w:hAnsi="Sylfaen"/>
          <w:sz w:val="24"/>
          <w:szCs w:val="24"/>
        </w:rPr>
        <w:t>եւ</w:t>
      </w:r>
      <w:r w:rsidRPr="00250672">
        <w:rPr>
          <w:rFonts w:ascii="Sylfaen" w:hAnsi="Sylfaen"/>
          <w:sz w:val="24"/>
          <w:szCs w:val="24"/>
        </w:rPr>
        <w:t xml:space="preserve"> սարքավորումների անվտանգության մասին» </w:t>
      </w:r>
      <w:r w:rsidR="009C472E" w:rsidRPr="00250672">
        <w:rPr>
          <w:rFonts w:ascii="Sylfaen" w:hAnsi="Sylfaen"/>
          <w:sz w:val="24"/>
          <w:szCs w:val="24"/>
        </w:rPr>
        <w:t xml:space="preserve">Մաքսային միության </w:t>
      </w:r>
      <w:r w:rsidRPr="00250672">
        <w:rPr>
          <w:rFonts w:ascii="Sylfaen" w:hAnsi="Sylfaen"/>
          <w:sz w:val="24"/>
          <w:szCs w:val="24"/>
        </w:rPr>
        <w:t xml:space="preserve">տեխնիկական կանոնակարգի </w:t>
      </w:r>
      <w:r w:rsidR="00C71B6E" w:rsidRPr="00250672">
        <w:rPr>
          <w:rFonts w:ascii="Sylfaen" w:hAnsi="Sylfaen"/>
          <w:sz w:val="24"/>
          <w:szCs w:val="24"/>
        </w:rPr>
        <w:br/>
      </w:r>
      <w:r w:rsidRPr="00250672">
        <w:rPr>
          <w:rFonts w:ascii="Sylfaen" w:hAnsi="Sylfaen"/>
          <w:sz w:val="24"/>
          <w:szCs w:val="24"/>
        </w:rPr>
        <w:t>(ՄՄ ՏԿ 010/2011) պահանջները բավարարող արտադրանքի տիպի հավաստագրի միասնական ձ</w:t>
      </w:r>
      <w:r w:rsidR="002F6987" w:rsidRPr="00250672">
        <w:rPr>
          <w:rFonts w:ascii="Sylfaen" w:hAnsi="Sylfaen"/>
          <w:sz w:val="24"/>
          <w:szCs w:val="24"/>
        </w:rPr>
        <w:t>եւ</w:t>
      </w:r>
      <w:r w:rsidRPr="00250672">
        <w:rPr>
          <w:rFonts w:ascii="Sylfaen" w:hAnsi="Sylfaen"/>
          <w:sz w:val="24"/>
          <w:szCs w:val="24"/>
        </w:rPr>
        <w:t>ը</w:t>
      </w:r>
    </w:p>
    <w:tbl>
      <w:tblPr>
        <w:tblOverlap w:val="never"/>
        <w:tblW w:w="9717" w:type="dxa"/>
        <w:tblInd w:w="-27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3"/>
        <w:gridCol w:w="1799"/>
        <w:gridCol w:w="990"/>
        <w:gridCol w:w="2045"/>
        <w:gridCol w:w="630"/>
      </w:tblGrid>
      <w:tr w:rsidR="00D27DB5" w:rsidRPr="00250672" w:rsidTr="00C24AF2">
        <w:tc>
          <w:tcPr>
            <w:tcW w:w="9087" w:type="dxa"/>
            <w:gridSpan w:val="4"/>
            <w:shd w:val="clear" w:color="auto" w:fill="FFFFFF"/>
            <w:vAlign w:val="center"/>
          </w:tcPr>
          <w:p w:rsidR="00D27DB5" w:rsidRPr="00250672" w:rsidRDefault="006A536D" w:rsidP="0001002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50672">
              <w:rPr>
                <w:rFonts w:ascii="Sylfaen" w:hAnsi="Sylfaen"/>
                <w:sz w:val="24"/>
                <w:szCs w:val="24"/>
              </w:rPr>
              <w:t>ԵՎՐԱՍԻԱԿԱՆ ՏՆՏԵՍԱԿԱՆ ՄԻՈՒԹՅՈՒՆ</w:t>
            </w:r>
          </w:p>
          <w:p w:rsidR="00C24AF2" w:rsidRPr="00250672" w:rsidRDefault="006A536D" w:rsidP="0001002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50672">
              <w:rPr>
                <w:rFonts w:ascii="Sylfaen" w:hAnsi="Sylfaen"/>
                <w:sz w:val="24"/>
                <w:szCs w:val="24"/>
              </w:rPr>
              <w:t>ՀԱՎԱՍՏԱԳԻՐ</w:t>
            </w:r>
            <w:r w:rsidR="00C24AF2" w:rsidRPr="00250672">
              <w:rPr>
                <w:rFonts w:ascii="Sylfaen" w:hAnsi="Sylfaen"/>
                <w:sz w:val="24"/>
                <w:szCs w:val="24"/>
              </w:rPr>
              <w:t xml:space="preserve"> </w:t>
            </w:r>
          </w:p>
          <w:p w:rsidR="006A536D" w:rsidRPr="00250672" w:rsidRDefault="003C30AC" w:rsidP="00010025">
            <w:pPr>
              <w:pStyle w:val="Bodytext20"/>
              <w:shd w:val="clear" w:color="auto" w:fill="auto"/>
              <w:spacing w:before="0" w:after="120" w:line="240" w:lineRule="auto"/>
              <w:ind w:left="558" w:right="571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50672">
              <w:rPr>
                <w:rFonts w:ascii="Sylfaen" w:hAnsi="Sylfaen"/>
                <w:sz w:val="24"/>
                <w:szCs w:val="24"/>
              </w:rPr>
              <w:t xml:space="preserve">«Մեքենաների </w:t>
            </w:r>
            <w:r w:rsidR="002F6987" w:rsidRPr="00250672">
              <w:rPr>
                <w:rFonts w:ascii="Sylfaen" w:hAnsi="Sylfaen"/>
                <w:sz w:val="24"/>
                <w:szCs w:val="24"/>
              </w:rPr>
              <w:t>եւ</w:t>
            </w:r>
            <w:r w:rsidRPr="00250672">
              <w:rPr>
                <w:rFonts w:ascii="Sylfaen" w:hAnsi="Sylfaen"/>
                <w:sz w:val="24"/>
                <w:szCs w:val="24"/>
              </w:rPr>
              <w:t xml:space="preserve"> սարքավորումների անվտանգության մասին» </w:t>
            </w:r>
            <w:r w:rsidR="007E4050" w:rsidRPr="00250672">
              <w:rPr>
                <w:rFonts w:ascii="Sylfaen" w:hAnsi="Sylfaen"/>
                <w:sz w:val="24"/>
                <w:szCs w:val="24"/>
              </w:rPr>
              <w:t xml:space="preserve">Մաքսային միության </w:t>
            </w:r>
            <w:r w:rsidRPr="00250672">
              <w:rPr>
                <w:rFonts w:ascii="Sylfaen" w:hAnsi="Sylfaen"/>
                <w:sz w:val="24"/>
                <w:szCs w:val="24"/>
              </w:rPr>
              <w:t>տեխնիկական կանոնակարգի</w:t>
            </w:r>
            <w:r w:rsidR="006A536D" w:rsidRPr="00250672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672">
              <w:rPr>
                <w:rFonts w:ascii="Sylfaen" w:hAnsi="Sylfaen"/>
                <w:sz w:val="24"/>
                <w:szCs w:val="24"/>
              </w:rPr>
              <w:t>(ՄՄ</w:t>
            </w:r>
            <w:r w:rsidR="006A536D" w:rsidRPr="00250672">
              <w:rPr>
                <w:rFonts w:ascii="Sylfaen" w:hAnsi="Sylfaen"/>
                <w:sz w:val="24"/>
                <w:szCs w:val="24"/>
              </w:rPr>
              <w:t> </w:t>
            </w:r>
            <w:r w:rsidRPr="00250672">
              <w:rPr>
                <w:rFonts w:ascii="Sylfaen" w:hAnsi="Sylfaen"/>
                <w:sz w:val="24"/>
                <w:szCs w:val="24"/>
              </w:rPr>
              <w:t>ՏԿ</w:t>
            </w:r>
            <w:r w:rsidR="006A536D" w:rsidRPr="00250672">
              <w:rPr>
                <w:rFonts w:ascii="Sylfaen" w:hAnsi="Sylfaen"/>
                <w:sz w:val="24"/>
                <w:szCs w:val="24"/>
              </w:rPr>
              <w:t> </w:t>
            </w:r>
            <w:r w:rsidRPr="00250672">
              <w:rPr>
                <w:rFonts w:ascii="Sylfaen" w:hAnsi="Sylfaen"/>
                <w:sz w:val="24"/>
                <w:szCs w:val="24"/>
              </w:rPr>
              <w:t>010/2011) պահանջները բավարարող արտադրանքի</w:t>
            </w:r>
            <w:r w:rsidR="006A536D" w:rsidRPr="00250672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672">
              <w:rPr>
                <w:rFonts w:ascii="Sylfaen" w:hAnsi="Sylfaen"/>
                <w:sz w:val="24"/>
                <w:szCs w:val="24"/>
              </w:rPr>
              <w:t xml:space="preserve">տիպի </w:t>
            </w:r>
          </w:p>
        </w:tc>
        <w:tc>
          <w:tcPr>
            <w:tcW w:w="630" w:type="dxa"/>
            <w:shd w:val="clear" w:color="auto" w:fill="FFFFFF"/>
          </w:tcPr>
          <w:p w:rsidR="00D27DB5" w:rsidRPr="00250672" w:rsidRDefault="003C30AC" w:rsidP="00010025">
            <w:pPr>
              <w:pStyle w:val="Bodytext20"/>
              <w:shd w:val="clear" w:color="auto" w:fill="auto"/>
              <w:spacing w:before="0" w:after="120" w:line="240" w:lineRule="auto"/>
              <w:ind w:left="1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50672">
              <w:rPr>
                <w:rStyle w:val="Bodytext211pt"/>
                <w:rFonts w:ascii="Sylfaen" w:hAnsi="Sylfaen"/>
                <w:sz w:val="24"/>
                <w:szCs w:val="24"/>
              </w:rPr>
              <w:t>1)</w:t>
            </w:r>
          </w:p>
        </w:tc>
      </w:tr>
      <w:tr w:rsidR="00D27DB5" w:rsidRPr="00250672" w:rsidTr="00C24AF2">
        <w:tc>
          <w:tcPr>
            <w:tcW w:w="9087" w:type="dxa"/>
            <w:gridSpan w:val="4"/>
            <w:shd w:val="clear" w:color="auto" w:fill="FFFFFF"/>
            <w:vAlign w:val="center"/>
          </w:tcPr>
          <w:p w:rsidR="00D27DB5" w:rsidRPr="00250672" w:rsidRDefault="003C30AC" w:rsidP="00010025">
            <w:pPr>
              <w:pStyle w:val="Bodytext20"/>
              <w:shd w:val="clear" w:color="auto" w:fill="auto"/>
              <w:spacing w:before="0" w:after="120" w:line="240" w:lineRule="auto"/>
              <w:ind w:left="-10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50672">
              <w:rPr>
                <w:rFonts w:ascii="Sylfaen" w:hAnsi="Sylfaen"/>
                <w:sz w:val="24"/>
                <w:szCs w:val="24"/>
              </w:rPr>
              <w:t>թիվ ԵԱՏՄ____________________</w:t>
            </w:r>
          </w:p>
        </w:tc>
        <w:tc>
          <w:tcPr>
            <w:tcW w:w="630" w:type="dxa"/>
            <w:shd w:val="clear" w:color="auto" w:fill="FFFFFF"/>
            <w:vAlign w:val="center"/>
          </w:tcPr>
          <w:p w:rsidR="00D27DB5" w:rsidRPr="00250672" w:rsidRDefault="003C30AC" w:rsidP="00010025">
            <w:pPr>
              <w:pStyle w:val="Bodytext20"/>
              <w:shd w:val="clear" w:color="auto" w:fill="auto"/>
              <w:spacing w:before="0" w:after="120" w:line="240" w:lineRule="auto"/>
              <w:ind w:left="1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50672">
              <w:rPr>
                <w:rStyle w:val="Bodytext211pt"/>
                <w:rFonts w:ascii="Sylfaen" w:hAnsi="Sylfaen"/>
                <w:sz w:val="24"/>
                <w:szCs w:val="24"/>
              </w:rPr>
              <w:t>2)</w:t>
            </w:r>
          </w:p>
        </w:tc>
      </w:tr>
      <w:tr w:rsidR="00D27DB5" w:rsidRPr="00250672" w:rsidTr="00C24AF2">
        <w:tc>
          <w:tcPr>
            <w:tcW w:w="9087" w:type="dxa"/>
            <w:gridSpan w:val="4"/>
            <w:shd w:val="clear" w:color="auto" w:fill="FFFFFF"/>
          </w:tcPr>
          <w:p w:rsidR="00D27DB5" w:rsidRPr="00250672" w:rsidRDefault="003C30AC" w:rsidP="0001002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250672">
              <w:rPr>
                <w:rFonts w:ascii="Sylfaen" w:hAnsi="Sylfaen"/>
                <w:sz w:val="24"/>
                <w:szCs w:val="24"/>
              </w:rPr>
              <w:t>ՀԱՅՏԱՏՈՒ____________________________________________________________</w:t>
            </w:r>
            <w:r w:rsidR="0075421F" w:rsidRPr="00250672">
              <w:rPr>
                <w:rFonts w:ascii="Sylfaen" w:hAnsi="Sylfaen"/>
                <w:sz w:val="24"/>
                <w:szCs w:val="24"/>
                <w:lang w:val="en-US"/>
              </w:rPr>
              <w:t>___</w:t>
            </w:r>
          </w:p>
        </w:tc>
        <w:tc>
          <w:tcPr>
            <w:tcW w:w="630" w:type="dxa"/>
            <w:shd w:val="clear" w:color="auto" w:fill="FFFFFF"/>
          </w:tcPr>
          <w:p w:rsidR="00D27DB5" w:rsidRPr="00250672" w:rsidRDefault="003C30AC" w:rsidP="00010025">
            <w:pPr>
              <w:pStyle w:val="Bodytext20"/>
              <w:shd w:val="clear" w:color="auto" w:fill="auto"/>
              <w:spacing w:before="0" w:after="120" w:line="240" w:lineRule="auto"/>
              <w:ind w:left="1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50672">
              <w:rPr>
                <w:rStyle w:val="Bodytext211pt"/>
                <w:rFonts w:ascii="Sylfaen" w:hAnsi="Sylfaen"/>
                <w:sz w:val="24"/>
                <w:szCs w:val="24"/>
              </w:rPr>
              <w:t>3)</w:t>
            </w:r>
          </w:p>
        </w:tc>
      </w:tr>
      <w:tr w:rsidR="00D27DB5" w:rsidRPr="00250672" w:rsidTr="00C24AF2">
        <w:tc>
          <w:tcPr>
            <w:tcW w:w="9087" w:type="dxa"/>
            <w:gridSpan w:val="4"/>
            <w:shd w:val="clear" w:color="auto" w:fill="FFFFFF"/>
            <w:vAlign w:val="bottom"/>
          </w:tcPr>
          <w:p w:rsidR="00D27DB5" w:rsidRPr="00250672" w:rsidRDefault="003C30AC" w:rsidP="0001002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250672">
              <w:rPr>
                <w:rFonts w:ascii="Sylfaen" w:hAnsi="Sylfaen"/>
                <w:sz w:val="24"/>
                <w:szCs w:val="24"/>
              </w:rPr>
              <w:t>ԱՐՏԱԴՐՈՂ____________________________________________________________</w:t>
            </w:r>
            <w:r w:rsidR="0075421F" w:rsidRPr="00250672">
              <w:rPr>
                <w:rFonts w:ascii="Sylfaen" w:hAnsi="Sylfaen"/>
                <w:sz w:val="24"/>
                <w:szCs w:val="24"/>
                <w:lang w:val="en-US"/>
              </w:rPr>
              <w:t>__</w:t>
            </w:r>
          </w:p>
        </w:tc>
        <w:tc>
          <w:tcPr>
            <w:tcW w:w="630" w:type="dxa"/>
            <w:shd w:val="clear" w:color="auto" w:fill="FFFFFF"/>
            <w:vAlign w:val="bottom"/>
          </w:tcPr>
          <w:p w:rsidR="00D27DB5" w:rsidRPr="00250672" w:rsidRDefault="003C30AC" w:rsidP="00010025">
            <w:pPr>
              <w:pStyle w:val="Bodytext20"/>
              <w:shd w:val="clear" w:color="auto" w:fill="auto"/>
              <w:spacing w:before="0" w:after="120" w:line="240" w:lineRule="auto"/>
              <w:ind w:left="1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50672">
              <w:rPr>
                <w:rStyle w:val="Bodytext211pt"/>
                <w:rFonts w:ascii="Sylfaen" w:hAnsi="Sylfaen"/>
                <w:sz w:val="24"/>
                <w:szCs w:val="24"/>
              </w:rPr>
              <w:t>4)</w:t>
            </w:r>
          </w:p>
        </w:tc>
      </w:tr>
      <w:tr w:rsidR="00D27DB5" w:rsidRPr="00250672" w:rsidTr="00C24AF2">
        <w:tc>
          <w:tcPr>
            <w:tcW w:w="9087" w:type="dxa"/>
            <w:gridSpan w:val="4"/>
            <w:shd w:val="clear" w:color="auto" w:fill="FFFFFF"/>
            <w:vAlign w:val="bottom"/>
          </w:tcPr>
          <w:p w:rsidR="00D27DB5" w:rsidRPr="00250672" w:rsidRDefault="003C30AC" w:rsidP="0001002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50672">
              <w:rPr>
                <w:rFonts w:ascii="Sylfaen" w:hAnsi="Sylfaen"/>
                <w:sz w:val="24"/>
                <w:szCs w:val="24"/>
              </w:rPr>
              <w:t>ԱՐՏԱԴՐԱՆՔԻ ՏԻՊԱՅԻՆ ՆՄՈՒՇ___________________________________________</w:t>
            </w:r>
          </w:p>
        </w:tc>
        <w:tc>
          <w:tcPr>
            <w:tcW w:w="630" w:type="dxa"/>
            <w:shd w:val="clear" w:color="auto" w:fill="FFFFFF"/>
            <w:vAlign w:val="bottom"/>
          </w:tcPr>
          <w:p w:rsidR="00D27DB5" w:rsidRPr="00250672" w:rsidRDefault="003C30AC" w:rsidP="00010025">
            <w:pPr>
              <w:pStyle w:val="Bodytext20"/>
              <w:shd w:val="clear" w:color="auto" w:fill="auto"/>
              <w:spacing w:before="0" w:after="120" w:line="240" w:lineRule="auto"/>
              <w:ind w:left="1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50672">
              <w:rPr>
                <w:rStyle w:val="Bodytext211pt"/>
                <w:rFonts w:ascii="Sylfaen" w:hAnsi="Sylfaen"/>
                <w:sz w:val="24"/>
                <w:szCs w:val="24"/>
              </w:rPr>
              <w:t>5)</w:t>
            </w:r>
          </w:p>
        </w:tc>
      </w:tr>
      <w:tr w:rsidR="00D27DB5" w:rsidRPr="00250672" w:rsidTr="00C24AF2">
        <w:tc>
          <w:tcPr>
            <w:tcW w:w="9087" w:type="dxa"/>
            <w:gridSpan w:val="4"/>
            <w:shd w:val="clear" w:color="auto" w:fill="FFFFFF"/>
            <w:vAlign w:val="center"/>
          </w:tcPr>
          <w:p w:rsidR="00D27DB5" w:rsidRPr="00250672" w:rsidRDefault="003C30AC" w:rsidP="0001002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250672">
              <w:rPr>
                <w:rFonts w:ascii="Sylfaen" w:hAnsi="Sylfaen"/>
                <w:sz w:val="24"/>
                <w:szCs w:val="24"/>
              </w:rPr>
              <w:t>ՀԱՄԱՊԱՏԱՍԽԱՆՈՒՄ Է ՊԱՀԱՆՋՆԵՐԻՆ_______________________________________</w:t>
            </w:r>
            <w:r w:rsidR="0075421F" w:rsidRPr="00250672">
              <w:rPr>
                <w:rFonts w:ascii="Sylfaen" w:hAnsi="Sylfaen"/>
                <w:sz w:val="24"/>
                <w:szCs w:val="24"/>
                <w:lang w:val="en-US"/>
              </w:rPr>
              <w:t>___________________</w:t>
            </w:r>
          </w:p>
        </w:tc>
        <w:tc>
          <w:tcPr>
            <w:tcW w:w="630" w:type="dxa"/>
            <w:shd w:val="clear" w:color="auto" w:fill="FFFFFF"/>
            <w:vAlign w:val="center"/>
          </w:tcPr>
          <w:p w:rsidR="00D27DB5" w:rsidRPr="00250672" w:rsidRDefault="003C30AC" w:rsidP="00010025">
            <w:pPr>
              <w:pStyle w:val="Bodytext20"/>
              <w:shd w:val="clear" w:color="auto" w:fill="auto"/>
              <w:spacing w:before="0" w:after="120" w:line="240" w:lineRule="auto"/>
              <w:ind w:left="1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50672">
              <w:rPr>
                <w:rStyle w:val="Bodytext211pt"/>
                <w:rFonts w:ascii="Sylfaen" w:hAnsi="Sylfaen"/>
                <w:sz w:val="24"/>
                <w:szCs w:val="24"/>
              </w:rPr>
              <w:t>6)</w:t>
            </w:r>
          </w:p>
        </w:tc>
      </w:tr>
      <w:tr w:rsidR="00D27DB5" w:rsidRPr="00250672" w:rsidTr="00C24AF2">
        <w:tc>
          <w:tcPr>
            <w:tcW w:w="9087" w:type="dxa"/>
            <w:gridSpan w:val="4"/>
            <w:shd w:val="clear" w:color="auto" w:fill="FFFFFF"/>
            <w:vAlign w:val="bottom"/>
          </w:tcPr>
          <w:p w:rsidR="00D27DB5" w:rsidRPr="00250672" w:rsidRDefault="003C30AC" w:rsidP="0001002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50672">
              <w:rPr>
                <w:rFonts w:ascii="Sylfaen" w:hAnsi="Sylfaen"/>
                <w:sz w:val="24"/>
                <w:szCs w:val="24"/>
              </w:rPr>
              <w:t>ՀԱՎԱՍՏԱԳԻՐԸ ՏՐՎԵԼ Է _________________________________</w:t>
            </w:r>
            <w:r w:rsidR="0075421F" w:rsidRPr="00250672">
              <w:rPr>
                <w:rFonts w:ascii="Sylfaen" w:hAnsi="Sylfaen"/>
                <w:sz w:val="24"/>
                <w:szCs w:val="24"/>
              </w:rPr>
              <w:t>____</w:t>
            </w:r>
            <w:r w:rsidRPr="00250672">
              <w:rPr>
                <w:rFonts w:ascii="Sylfaen" w:hAnsi="Sylfaen"/>
                <w:sz w:val="24"/>
                <w:szCs w:val="24"/>
              </w:rPr>
              <w:t xml:space="preserve">ՀԻՄԱՆ ՎՐԱ </w:t>
            </w:r>
          </w:p>
        </w:tc>
        <w:tc>
          <w:tcPr>
            <w:tcW w:w="630" w:type="dxa"/>
            <w:shd w:val="clear" w:color="auto" w:fill="FFFFFF"/>
            <w:vAlign w:val="bottom"/>
          </w:tcPr>
          <w:p w:rsidR="00D27DB5" w:rsidRPr="00250672" w:rsidRDefault="003C30AC" w:rsidP="00010025">
            <w:pPr>
              <w:pStyle w:val="Bodytext20"/>
              <w:shd w:val="clear" w:color="auto" w:fill="auto"/>
              <w:spacing w:before="0" w:after="120" w:line="240" w:lineRule="auto"/>
              <w:ind w:left="1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50672">
              <w:rPr>
                <w:rStyle w:val="Bodytext211pt"/>
                <w:rFonts w:ascii="Sylfaen" w:hAnsi="Sylfaen"/>
                <w:sz w:val="24"/>
                <w:szCs w:val="24"/>
              </w:rPr>
              <w:t>7)</w:t>
            </w:r>
          </w:p>
        </w:tc>
      </w:tr>
      <w:tr w:rsidR="00D27DB5" w:rsidRPr="00250672" w:rsidTr="00C24AF2">
        <w:tc>
          <w:tcPr>
            <w:tcW w:w="9087" w:type="dxa"/>
            <w:gridSpan w:val="4"/>
            <w:shd w:val="clear" w:color="auto" w:fill="FFFFFF"/>
            <w:vAlign w:val="center"/>
          </w:tcPr>
          <w:p w:rsidR="00D27DB5" w:rsidRPr="00250672" w:rsidRDefault="003C30AC" w:rsidP="0001002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250672">
              <w:rPr>
                <w:rFonts w:ascii="Sylfaen" w:hAnsi="Sylfaen"/>
                <w:sz w:val="24"/>
                <w:szCs w:val="24"/>
              </w:rPr>
              <w:lastRenderedPageBreak/>
              <w:t>ՀԱՎԱՍՏԱԳՐՄԱՆ ՄԱՐՄԻՆ____________________________________________</w:t>
            </w:r>
            <w:r w:rsidR="0075421F" w:rsidRPr="00250672">
              <w:rPr>
                <w:rFonts w:ascii="Sylfaen" w:hAnsi="Sylfaen"/>
                <w:sz w:val="24"/>
                <w:szCs w:val="24"/>
                <w:lang w:val="en-US"/>
              </w:rPr>
              <w:t>___</w:t>
            </w:r>
          </w:p>
        </w:tc>
        <w:tc>
          <w:tcPr>
            <w:tcW w:w="630" w:type="dxa"/>
            <w:shd w:val="clear" w:color="auto" w:fill="FFFFFF"/>
            <w:vAlign w:val="center"/>
          </w:tcPr>
          <w:p w:rsidR="00D27DB5" w:rsidRPr="00250672" w:rsidRDefault="003C30AC" w:rsidP="00010025">
            <w:pPr>
              <w:pStyle w:val="Bodytext20"/>
              <w:shd w:val="clear" w:color="auto" w:fill="auto"/>
              <w:spacing w:before="0" w:after="120" w:line="240" w:lineRule="auto"/>
              <w:ind w:left="1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50672">
              <w:rPr>
                <w:rStyle w:val="Bodytext211pt"/>
                <w:rFonts w:ascii="Sylfaen" w:hAnsi="Sylfaen"/>
                <w:sz w:val="24"/>
                <w:szCs w:val="24"/>
              </w:rPr>
              <w:t>8)</w:t>
            </w:r>
          </w:p>
        </w:tc>
      </w:tr>
      <w:tr w:rsidR="00D27DB5" w:rsidRPr="00250672" w:rsidTr="00C24AF2">
        <w:tc>
          <w:tcPr>
            <w:tcW w:w="9087" w:type="dxa"/>
            <w:gridSpan w:val="4"/>
            <w:shd w:val="clear" w:color="auto" w:fill="FFFFFF"/>
            <w:vAlign w:val="bottom"/>
          </w:tcPr>
          <w:p w:rsidR="00D27DB5" w:rsidRPr="00250672" w:rsidRDefault="003C30AC" w:rsidP="0001002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250672">
              <w:rPr>
                <w:rFonts w:ascii="Sylfaen" w:hAnsi="Sylfaen"/>
                <w:sz w:val="24"/>
                <w:szCs w:val="24"/>
              </w:rPr>
              <w:t>ԼՐԱՑՈՒՑԻՉ ՏԵՂԵԿԱՏՎՈՒԹՅՈՒՆ____________________________________</w:t>
            </w:r>
            <w:r w:rsidR="0075421F" w:rsidRPr="00250672">
              <w:rPr>
                <w:rFonts w:ascii="Sylfaen" w:hAnsi="Sylfaen"/>
                <w:sz w:val="24"/>
                <w:szCs w:val="24"/>
                <w:lang w:val="en-US"/>
              </w:rPr>
              <w:t>_____</w:t>
            </w:r>
          </w:p>
        </w:tc>
        <w:tc>
          <w:tcPr>
            <w:tcW w:w="630" w:type="dxa"/>
            <w:shd w:val="clear" w:color="auto" w:fill="FFFFFF"/>
            <w:vAlign w:val="bottom"/>
          </w:tcPr>
          <w:p w:rsidR="00D27DB5" w:rsidRPr="00250672" w:rsidRDefault="003C30AC" w:rsidP="00010025">
            <w:pPr>
              <w:pStyle w:val="Bodytext20"/>
              <w:shd w:val="clear" w:color="auto" w:fill="auto"/>
              <w:spacing w:before="0" w:after="120" w:line="240" w:lineRule="auto"/>
              <w:ind w:left="1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50672">
              <w:rPr>
                <w:rStyle w:val="Bodytext211pt"/>
                <w:rFonts w:ascii="Sylfaen" w:hAnsi="Sylfaen"/>
                <w:sz w:val="24"/>
                <w:szCs w:val="24"/>
              </w:rPr>
              <w:t>9)</w:t>
            </w:r>
          </w:p>
        </w:tc>
      </w:tr>
      <w:tr w:rsidR="00D27DB5" w:rsidRPr="00250672" w:rsidTr="00C24AF2">
        <w:tc>
          <w:tcPr>
            <w:tcW w:w="9087" w:type="dxa"/>
            <w:gridSpan w:val="4"/>
            <w:shd w:val="clear" w:color="auto" w:fill="FFFFFF"/>
            <w:vAlign w:val="center"/>
          </w:tcPr>
          <w:p w:rsidR="00D27DB5" w:rsidRPr="00250672" w:rsidRDefault="003C30AC" w:rsidP="0001002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250672">
              <w:rPr>
                <w:rFonts w:ascii="Sylfaen" w:hAnsi="Sylfaen"/>
                <w:sz w:val="24"/>
                <w:szCs w:val="24"/>
              </w:rPr>
              <w:t>ՏՐՄԱՆ ԱՄՍԱԹԻՎ</w:t>
            </w:r>
            <w:r w:rsidR="0075421F" w:rsidRPr="00250672">
              <w:rPr>
                <w:rFonts w:ascii="Sylfaen" w:hAnsi="Sylfaen"/>
                <w:sz w:val="24"/>
                <w:szCs w:val="24"/>
                <w:lang w:val="en-US"/>
              </w:rPr>
              <w:t>_____________________________________</w:t>
            </w:r>
          </w:p>
        </w:tc>
        <w:tc>
          <w:tcPr>
            <w:tcW w:w="630" w:type="dxa"/>
            <w:shd w:val="clear" w:color="auto" w:fill="FFFFFF"/>
            <w:vAlign w:val="center"/>
          </w:tcPr>
          <w:p w:rsidR="00D27DB5" w:rsidRPr="00250672" w:rsidRDefault="003C30AC" w:rsidP="00010025">
            <w:pPr>
              <w:pStyle w:val="Bodytext20"/>
              <w:shd w:val="clear" w:color="auto" w:fill="auto"/>
              <w:spacing w:before="0" w:after="120" w:line="240" w:lineRule="auto"/>
              <w:ind w:left="1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50672">
              <w:rPr>
                <w:rFonts w:ascii="Sylfaen" w:hAnsi="Sylfaen"/>
                <w:sz w:val="24"/>
                <w:szCs w:val="24"/>
              </w:rPr>
              <w:t>10)</w:t>
            </w:r>
          </w:p>
        </w:tc>
      </w:tr>
      <w:tr w:rsidR="00D27DB5" w:rsidRPr="00250672" w:rsidTr="0075421F">
        <w:tc>
          <w:tcPr>
            <w:tcW w:w="4253" w:type="dxa"/>
            <w:shd w:val="clear" w:color="auto" w:fill="FFFFFF"/>
            <w:vAlign w:val="bottom"/>
          </w:tcPr>
          <w:p w:rsidR="00D27DB5" w:rsidRPr="00250672" w:rsidRDefault="003C30AC" w:rsidP="0001002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50672">
              <w:rPr>
                <w:rFonts w:ascii="Sylfaen" w:hAnsi="Sylfaen"/>
                <w:sz w:val="24"/>
                <w:szCs w:val="24"/>
              </w:rPr>
              <w:t xml:space="preserve">Հավաստագրման մարմնի ղեկավար (լիազորված անձ) </w:t>
            </w:r>
          </w:p>
        </w:tc>
        <w:tc>
          <w:tcPr>
            <w:tcW w:w="1799" w:type="dxa"/>
            <w:tcBorders>
              <w:bottom w:val="single" w:sz="4" w:space="0" w:color="auto"/>
            </w:tcBorders>
            <w:shd w:val="clear" w:color="auto" w:fill="FFFFFF"/>
          </w:tcPr>
          <w:p w:rsidR="00D27DB5" w:rsidRPr="00250672" w:rsidRDefault="00D27DB5" w:rsidP="0001002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990" w:type="dxa"/>
            <w:shd w:val="clear" w:color="auto" w:fill="FFFFFF"/>
            <w:vAlign w:val="bottom"/>
          </w:tcPr>
          <w:p w:rsidR="00D27DB5" w:rsidRPr="00250672" w:rsidRDefault="00C24AF2" w:rsidP="0001002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50672">
              <w:rPr>
                <w:rStyle w:val="Bodytext220pt"/>
                <w:rFonts w:ascii="Sylfaen" w:hAnsi="Sylfaen"/>
                <w:spacing w:val="0"/>
                <w:sz w:val="24"/>
                <w:szCs w:val="24"/>
              </w:rPr>
              <w:t>Կ.Տ.</w:t>
            </w:r>
          </w:p>
        </w:tc>
        <w:tc>
          <w:tcPr>
            <w:tcW w:w="2045" w:type="dxa"/>
            <w:tcBorders>
              <w:bottom w:val="single" w:sz="4" w:space="0" w:color="auto"/>
            </w:tcBorders>
            <w:shd w:val="clear" w:color="auto" w:fill="FFFFFF"/>
          </w:tcPr>
          <w:p w:rsidR="00D27DB5" w:rsidRPr="00250672" w:rsidRDefault="00D27DB5" w:rsidP="0001002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630" w:type="dxa"/>
            <w:shd w:val="clear" w:color="auto" w:fill="FFFFFF"/>
            <w:vAlign w:val="bottom"/>
          </w:tcPr>
          <w:p w:rsidR="00D27DB5" w:rsidRPr="00250672" w:rsidRDefault="003C30AC" w:rsidP="00010025">
            <w:pPr>
              <w:pStyle w:val="Bodytext20"/>
              <w:shd w:val="clear" w:color="auto" w:fill="auto"/>
              <w:spacing w:before="0" w:after="120" w:line="240" w:lineRule="auto"/>
              <w:ind w:left="1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50672">
              <w:rPr>
                <w:rStyle w:val="Bodytext211pt"/>
                <w:rFonts w:ascii="Sylfaen" w:hAnsi="Sylfaen"/>
                <w:sz w:val="24"/>
                <w:szCs w:val="24"/>
              </w:rPr>
              <w:t>11)</w:t>
            </w:r>
          </w:p>
        </w:tc>
      </w:tr>
      <w:tr w:rsidR="00D27DB5" w:rsidRPr="00250672" w:rsidTr="0075421F">
        <w:tc>
          <w:tcPr>
            <w:tcW w:w="4253" w:type="dxa"/>
            <w:shd w:val="clear" w:color="auto" w:fill="FFFFFF"/>
          </w:tcPr>
          <w:p w:rsidR="00D27DB5" w:rsidRPr="00250672" w:rsidRDefault="00D27DB5" w:rsidP="0001002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799" w:type="dxa"/>
            <w:tcBorders>
              <w:top w:val="single" w:sz="4" w:space="0" w:color="auto"/>
            </w:tcBorders>
            <w:shd w:val="clear" w:color="auto" w:fill="FFFFFF"/>
          </w:tcPr>
          <w:p w:rsidR="00D27DB5" w:rsidRPr="00250672" w:rsidRDefault="003C30AC" w:rsidP="0001002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250672">
              <w:rPr>
                <w:rStyle w:val="Bodytext211pt"/>
                <w:rFonts w:ascii="Sylfaen" w:hAnsi="Sylfaen"/>
                <w:sz w:val="20"/>
                <w:szCs w:val="20"/>
              </w:rPr>
              <w:t>(ստորագրություն)</w:t>
            </w:r>
          </w:p>
        </w:tc>
        <w:tc>
          <w:tcPr>
            <w:tcW w:w="990" w:type="dxa"/>
            <w:shd w:val="clear" w:color="auto" w:fill="FFFFFF"/>
          </w:tcPr>
          <w:p w:rsidR="00D27DB5" w:rsidRPr="00250672" w:rsidRDefault="00D27DB5" w:rsidP="0001002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045" w:type="dxa"/>
            <w:tcBorders>
              <w:top w:val="single" w:sz="4" w:space="0" w:color="auto"/>
            </w:tcBorders>
            <w:shd w:val="clear" w:color="auto" w:fill="FFFFFF"/>
          </w:tcPr>
          <w:p w:rsidR="00D27DB5" w:rsidRPr="00250672" w:rsidRDefault="003C30AC" w:rsidP="00010025">
            <w:pPr>
              <w:pStyle w:val="Bodytext20"/>
              <w:shd w:val="clear" w:color="auto" w:fill="auto"/>
              <w:spacing w:before="0" w:after="120" w:line="240" w:lineRule="auto"/>
              <w:ind w:left="36"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250672">
              <w:rPr>
                <w:rStyle w:val="Bodytext211pt0"/>
                <w:rFonts w:ascii="Sylfaen" w:hAnsi="Sylfaen"/>
                <w:sz w:val="20"/>
                <w:szCs w:val="20"/>
              </w:rPr>
              <w:t>(Ա. Ա. Հ.)</w:t>
            </w:r>
          </w:p>
        </w:tc>
        <w:tc>
          <w:tcPr>
            <w:tcW w:w="630" w:type="dxa"/>
            <w:shd w:val="clear" w:color="auto" w:fill="FFFFFF"/>
          </w:tcPr>
          <w:p w:rsidR="00D27DB5" w:rsidRPr="00250672" w:rsidRDefault="00D27DB5" w:rsidP="00010025">
            <w:pPr>
              <w:spacing w:after="120"/>
              <w:rPr>
                <w:rFonts w:ascii="Sylfaen" w:hAnsi="Sylfaen"/>
              </w:rPr>
            </w:pPr>
          </w:p>
        </w:tc>
      </w:tr>
      <w:tr w:rsidR="00D27DB5" w:rsidRPr="00250672" w:rsidTr="0075421F">
        <w:tc>
          <w:tcPr>
            <w:tcW w:w="4253" w:type="dxa"/>
            <w:shd w:val="clear" w:color="auto" w:fill="FFFFFF"/>
            <w:vAlign w:val="bottom"/>
          </w:tcPr>
          <w:p w:rsidR="006A536D" w:rsidRPr="00250672" w:rsidRDefault="003C30AC" w:rsidP="0001002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50672">
              <w:rPr>
                <w:rFonts w:ascii="Sylfaen" w:hAnsi="Sylfaen"/>
                <w:sz w:val="24"/>
                <w:szCs w:val="24"/>
              </w:rPr>
              <w:t>Փորձագետ(ներ) (փորձագետ-աուդիտոր</w:t>
            </w:r>
            <w:r w:rsidR="003F68DB" w:rsidRPr="00250672">
              <w:rPr>
                <w:rFonts w:ascii="Sylfaen" w:hAnsi="Sylfaen"/>
                <w:sz w:val="24"/>
                <w:szCs w:val="24"/>
              </w:rPr>
              <w:t>(ներ)</w:t>
            </w:r>
            <w:r w:rsidRPr="00250672">
              <w:rPr>
                <w:rFonts w:ascii="Sylfaen" w:hAnsi="Sylfaen"/>
                <w:sz w:val="24"/>
                <w:szCs w:val="24"/>
              </w:rPr>
              <w:t xml:space="preserve">) </w:t>
            </w:r>
          </w:p>
        </w:tc>
        <w:tc>
          <w:tcPr>
            <w:tcW w:w="1799" w:type="dxa"/>
            <w:tcBorders>
              <w:bottom w:val="single" w:sz="4" w:space="0" w:color="auto"/>
            </w:tcBorders>
            <w:shd w:val="clear" w:color="auto" w:fill="FFFFFF"/>
          </w:tcPr>
          <w:p w:rsidR="00D27DB5" w:rsidRPr="00250672" w:rsidRDefault="00D27DB5" w:rsidP="0001002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990" w:type="dxa"/>
            <w:shd w:val="clear" w:color="auto" w:fill="FFFFFF"/>
          </w:tcPr>
          <w:p w:rsidR="00D27DB5" w:rsidRPr="00250672" w:rsidRDefault="00D27DB5" w:rsidP="0001002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045" w:type="dxa"/>
            <w:tcBorders>
              <w:bottom w:val="single" w:sz="4" w:space="0" w:color="auto"/>
            </w:tcBorders>
            <w:shd w:val="clear" w:color="auto" w:fill="FFFFFF"/>
          </w:tcPr>
          <w:p w:rsidR="00D27DB5" w:rsidRPr="00250672" w:rsidRDefault="00D27DB5" w:rsidP="0001002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630" w:type="dxa"/>
            <w:shd w:val="clear" w:color="auto" w:fill="FFFFFF"/>
          </w:tcPr>
          <w:p w:rsidR="00D27DB5" w:rsidRPr="00250672" w:rsidRDefault="00D27DB5" w:rsidP="00010025">
            <w:pPr>
              <w:spacing w:after="120"/>
              <w:rPr>
                <w:rFonts w:ascii="Sylfaen" w:hAnsi="Sylfaen"/>
              </w:rPr>
            </w:pPr>
          </w:p>
        </w:tc>
      </w:tr>
      <w:tr w:rsidR="00D27DB5" w:rsidRPr="00250672" w:rsidTr="0075421F">
        <w:tc>
          <w:tcPr>
            <w:tcW w:w="4253" w:type="dxa"/>
            <w:shd w:val="clear" w:color="auto" w:fill="FFFFFF"/>
          </w:tcPr>
          <w:p w:rsidR="00D27DB5" w:rsidRPr="00250672" w:rsidRDefault="00D27DB5" w:rsidP="0001002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799" w:type="dxa"/>
            <w:tcBorders>
              <w:top w:val="single" w:sz="4" w:space="0" w:color="auto"/>
            </w:tcBorders>
            <w:shd w:val="clear" w:color="auto" w:fill="FFFFFF"/>
          </w:tcPr>
          <w:p w:rsidR="00D27DB5" w:rsidRPr="00250672" w:rsidRDefault="003C30AC" w:rsidP="0001002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250672">
              <w:rPr>
                <w:rStyle w:val="Bodytext211pt"/>
                <w:rFonts w:ascii="Sylfaen" w:hAnsi="Sylfaen"/>
                <w:sz w:val="20"/>
                <w:szCs w:val="20"/>
              </w:rPr>
              <w:t>(ստորագրություն)</w:t>
            </w:r>
          </w:p>
        </w:tc>
        <w:tc>
          <w:tcPr>
            <w:tcW w:w="990" w:type="dxa"/>
            <w:shd w:val="clear" w:color="auto" w:fill="FFFFFF"/>
          </w:tcPr>
          <w:p w:rsidR="00D27DB5" w:rsidRPr="00250672" w:rsidRDefault="00D27DB5" w:rsidP="0001002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045" w:type="dxa"/>
            <w:tcBorders>
              <w:top w:val="single" w:sz="4" w:space="0" w:color="auto"/>
            </w:tcBorders>
            <w:shd w:val="clear" w:color="auto" w:fill="FFFFFF"/>
          </w:tcPr>
          <w:p w:rsidR="00D27DB5" w:rsidRPr="00250672" w:rsidRDefault="003C30AC" w:rsidP="00010025">
            <w:pPr>
              <w:pStyle w:val="Bodytext20"/>
              <w:shd w:val="clear" w:color="auto" w:fill="auto"/>
              <w:spacing w:before="0" w:after="120" w:line="240" w:lineRule="auto"/>
              <w:ind w:left="36"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250672">
              <w:rPr>
                <w:rStyle w:val="Bodytext211pt0"/>
                <w:rFonts w:ascii="Sylfaen" w:hAnsi="Sylfaen"/>
                <w:sz w:val="20"/>
                <w:szCs w:val="20"/>
              </w:rPr>
              <w:t>(Ա. Ա. Հ.)</w:t>
            </w:r>
          </w:p>
        </w:tc>
        <w:tc>
          <w:tcPr>
            <w:tcW w:w="630" w:type="dxa"/>
            <w:shd w:val="clear" w:color="auto" w:fill="FFFFFF"/>
          </w:tcPr>
          <w:p w:rsidR="00D27DB5" w:rsidRPr="00250672" w:rsidRDefault="00D27DB5" w:rsidP="00010025">
            <w:pPr>
              <w:spacing w:after="120"/>
              <w:rPr>
                <w:rFonts w:ascii="Sylfaen" w:hAnsi="Sylfaen"/>
              </w:rPr>
            </w:pPr>
          </w:p>
        </w:tc>
      </w:tr>
    </w:tbl>
    <w:p w:rsidR="00C24AF2" w:rsidRPr="00250672" w:rsidRDefault="00C24AF2" w:rsidP="00010025">
      <w:pPr>
        <w:spacing w:after="160" w:line="360" w:lineRule="auto"/>
        <w:jc w:val="center"/>
        <w:rPr>
          <w:rFonts w:ascii="Sylfaen" w:hAnsi="Sylfaen"/>
        </w:rPr>
      </w:pPr>
    </w:p>
    <w:p w:rsidR="00D27DB5" w:rsidRPr="00250672" w:rsidRDefault="00045E6A" w:rsidP="00010025">
      <w:pPr>
        <w:pStyle w:val="Bodytext20"/>
        <w:shd w:val="clear" w:color="auto" w:fill="auto"/>
        <w:spacing w:before="0" w:after="160" w:line="372" w:lineRule="auto"/>
        <w:ind w:left="567" w:right="568" w:hanging="6"/>
        <w:jc w:val="center"/>
        <w:rPr>
          <w:rFonts w:ascii="Sylfaen" w:hAnsi="Sylfaen"/>
          <w:sz w:val="24"/>
          <w:szCs w:val="24"/>
        </w:rPr>
      </w:pPr>
      <w:r w:rsidRPr="00250672">
        <w:rPr>
          <w:rFonts w:ascii="Sylfaen" w:hAnsi="Sylfaen"/>
          <w:sz w:val="24"/>
          <w:szCs w:val="24"/>
        </w:rPr>
        <w:t xml:space="preserve">II. «Մեքենաների </w:t>
      </w:r>
      <w:r w:rsidR="002F6987" w:rsidRPr="00250672">
        <w:rPr>
          <w:rFonts w:ascii="Sylfaen" w:hAnsi="Sylfaen"/>
          <w:sz w:val="24"/>
          <w:szCs w:val="24"/>
        </w:rPr>
        <w:t>եւ</w:t>
      </w:r>
      <w:r w:rsidRPr="00250672">
        <w:rPr>
          <w:rFonts w:ascii="Sylfaen" w:hAnsi="Sylfaen"/>
          <w:sz w:val="24"/>
          <w:szCs w:val="24"/>
        </w:rPr>
        <w:t xml:space="preserve"> սարքավորումների</w:t>
      </w:r>
      <w:r w:rsidR="003C30AC" w:rsidRPr="00250672">
        <w:rPr>
          <w:rFonts w:ascii="Sylfaen" w:hAnsi="Sylfaen"/>
          <w:sz w:val="24"/>
          <w:szCs w:val="24"/>
        </w:rPr>
        <w:t xml:space="preserve"> անվտանգության մասին» </w:t>
      </w:r>
      <w:r w:rsidR="006C26EB" w:rsidRPr="00250672">
        <w:rPr>
          <w:rFonts w:ascii="Sylfaen" w:hAnsi="Sylfaen"/>
          <w:sz w:val="24"/>
          <w:szCs w:val="24"/>
        </w:rPr>
        <w:t xml:space="preserve">Մաքսային միության </w:t>
      </w:r>
      <w:r w:rsidR="003C30AC" w:rsidRPr="00250672">
        <w:rPr>
          <w:rFonts w:ascii="Sylfaen" w:hAnsi="Sylfaen"/>
          <w:sz w:val="24"/>
          <w:szCs w:val="24"/>
        </w:rPr>
        <w:t>տեխնիկական կանոնակարգի (ՄՄ ՏԿ 010/2011) պահանջները բավարարող արտադրանքի տիպի հավաստագրի ձ</w:t>
      </w:r>
      <w:r w:rsidR="002F6987" w:rsidRPr="00250672">
        <w:rPr>
          <w:rFonts w:ascii="Sylfaen" w:hAnsi="Sylfaen"/>
          <w:sz w:val="24"/>
          <w:szCs w:val="24"/>
        </w:rPr>
        <w:t>եւ</w:t>
      </w:r>
      <w:r w:rsidR="003C30AC" w:rsidRPr="00250672">
        <w:rPr>
          <w:rFonts w:ascii="Sylfaen" w:hAnsi="Sylfaen"/>
          <w:sz w:val="24"/>
          <w:szCs w:val="24"/>
        </w:rPr>
        <w:t>ակերպման կանոնները</w:t>
      </w:r>
    </w:p>
    <w:p w:rsidR="00D27DB5" w:rsidRPr="00250672" w:rsidRDefault="0075421F" w:rsidP="00010025">
      <w:pPr>
        <w:pStyle w:val="Bodytext20"/>
        <w:shd w:val="clear" w:color="auto" w:fill="auto"/>
        <w:tabs>
          <w:tab w:val="left" w:pos="1134"/>
        </w:tabs>
        <w:spacing w:before="0" w:after="160" w:line="372" w:lineRule="auto"/>
        <w:ind w:firstLine="567"/>
        <w:rPr>
          <w:rFonts w:ascii="Sylfaen" w:hAnsi="Sylfaen"/>
          <w:sz w:val="24"/>
          <w:szCs w:val="24"/>
        </w:rPr>
      </w:pPr>
      <w:r w:rsidRPr="00250672">
        <w:rPr>
          <w:rFonts w:ascii="Sylfaen" w:hAnsi="Sylfaen"/>
          <w:sz w:val="24"/>
          <w:szCs w:val="24"/>
        </w:rPr>
        <w:t>1.</w:t>
      </w:r>
      <w:r w:rsidRPr="00250672">
        <w:rPr>
          <w:rFonts w:ascii="Sylfaen" w:hAnsi="Sylfaen"/>
          <w:sz w:val="24"/>
          <w:szCs w:val="24"/>
        </w:rPr>
        <w:tab/>
      </w:r>
      <w:r w:rsidR="00C24AF2" w:rsidRPr="00250672">
        <w:rPr>
          <w:rFonts w:ascii="Sylfaen" w:hAnsi="Sylfaen"/>
          <w:sz w:val="24"/>
          <w:szCs w:val="24"/>
        </w:rPr>
        <w:t xml:space="preserve">Մաքսային միության հանձնաժողովի 2011 թվականի հոկտեմբերի 18-ի թիվ 823 որոշմամբ ընդունված՝ «Մեքենաների </w:t>
      </w:r>
      <w:r w:rsidR="002F6987" w:rsidRPr="00250672">
        <w:rPr>
          <w:rFonts w:ascii="Sylfaen" w:hAnsi="Sylfaen"/>
          <w:sz w:val="24"/>
          <w:szCs w:val="24"/>
        </w:rPr>
        <w:t>եւ</w:t>
      </w:r>
      <w:r w:rsidR="00C24AF2" w:rsidRPr="00250672">
        <w:rPr>
          <w:rFonts w:ascii="Sylfaen" w:hAnsi="Sylfaen"/>
          <w:sz w:val="24"/>
          <w:szCs w:val="24"/>
        </w:rPr>
        <w:t xml:space="preserve"> սարքավորումների անվտանգության մասին» </w:t>
      </w:r>
      <w:r w:rsidR="006C26EB" w:rsidRPr="00250672">
        <w:rPr>
          <w:rFonts w:ascii="Sylfaen" w:hAnsi="Sylfaen"/>
          <w:sz w:val="24"/>
          <w:szCs w:val="24"/>
        </w:rPr>
        <w:t xml:space="preserve">Մաքսային միության </w:t>
      </w:r>
      <w:r w:rsidR="00C24AF2" w:rsidRPr="00250672">
        <w:rPr>
          <w:rFonts w:ascii="Sylfaen" w:hAnsi="Sylfaen"/>
          <w:sz w:val="24"/>
          <w:szCs w:val="24"/>
        </w:rPr>
        <w:t>տեխնիկական կանոնակարգի (ՄՄ</w:t>
      </w:r>
      <w:r w:rsidRPr="00250672">
        <w:rPr>
          <w:rFonts w:ascii="Sylfaen" w:hAnsi="Sylfaen"/>
          <w:sz w:val="24"/>
          <w:szCs w:val="24"/>
        </w:rPr>
        <w:t> </w:t>
      </w:r>
      <w:r w:rsidR="00C24AF2" w:rsidRPr="00250672">
        <w:rPr>
          <w:rFonts w:ascii="Sylfaen" w:hAnsi="Sylfaen"/>
          <w:sz w:val="24"/>
          <w:szCs w:val="24"/>
        </w:rPr>
        <w:t>ՏԿ 010/2011) պահանջները բավարարող արտադրանքի տիպի հավաստագիրը (այսուհետ՝ հավաստագիր) հայտատուին է տրվում Եվրասիական տնտեսական միության</w:t>
      </w:r>
      <w:r w:rsidR="006C26EB" w:rsidRPr="00250672">
        <w:rPr>
          <w:rFonts w:ascii="Sylfaen" w:hAnsi="Sylfaen"/>
          <w:sz w:val="24"/>
          <w:szCs w:val="24"/>
        </w:rPr>
        <w:t>՝</w:t>
      </w:r>
      <w:r w:rsidR="00C24AF2" w:rsidRPr="00250672">
        <w:rPr>
          <w:rFonts w:ascii="Sylfaen" w:hAnsi="Sylfaen"/>
          <w:sz w:val="24"/>
          <w:szCs w:val="24"/>
        </w:rPr>
        <w:t xml:space="preserve"> համապատասխանության գնահատման մարմինների միասնական ռեեստրում ընդգրկված հավաստագրման մարմնի կողմից։</w:t>
      </w:r>
      <w:r w:rsidR="002F6987" w:rsidRPr="00250672">
        <w:rPr>
          <w:rFonts w:ascii="Sylfaen" w:hAnsi="Sylfaen"/>
          <w:sz w:val="24"/>
          <w:szCs w:val="24"/>
        </w:rPr>
        <w:t xml:space="preserve"> </w:t>
      </w:r>
    </w:p>
    <w:p w:rsidR="00D27DB5" w:rsidRPr="00250672" w:rsidRDefault="0075421F" w:rsidP="00010025">
      <w:pPr>
        <w:pStyle w:val="Bodytext20"/>
        <w:shd w:val="clear" w:color="auto" w:fill="auto"/>
        <w:tabs>
          <w:tab w:val="left" w:pos="1134"/>
        </w:tabs>
        <w:spacing w:before="0" w:after="160" w:line="372" w:lineRule="auto"/>
        <w:ind w:firstLine="567"/>
        <w:rPr>
          <w:rFonts w:ascii="Sylfaen" w:hAnsi="Sylfaen"/>
          <w:sz w:val="24"/>
          <w:szCs w:val="24"/>
        </w:rPr>
      </w:pPr>
      <w:r w:rsidRPr="00250672">
        <w:rPr>
          <w:rFonts w:ascii="Sylfaen" w:hAnsi="Sylfaen"/>
          <w:sz w:val="24"/>
          <w:szCs w:val="24"/>
        </w:rPr>
        <w:t>2.</w:t>
      </w:r>
      <w:r w:rsidRPr="00250672">
        <w:rPr>
          <w:rFonts w:ascii="Sylfaen" w:hAnsi="Sylfaen"/>
          <w:sz w:val="24"/>
          <w:szCs w:val="24"/>
        </w:rPr>
        <w:tab/>
      </w:r>
      <w:r w:rsidR="00C24AF2" w:rsidRPr="00250672">
        <w:rPr>
          <w:rFonts w:ascii="Sylfaen" w:hAnsi="Sylfaen"/>
          <w:sz w:val="24"/>
          <w:szCs w:val="24"/>
        </w:rPr>
        <w:t xml:space="preserve">Հայտատու կարող </w:t>
      </w:r>
      <w:r w:rsidR="00002E0C" w:rsidRPr="00250672">
        <w:rPr>
          <w:rFonts w:ascii="Sylfaen" w:hAnsi="Sylfaen"/>
          <w:sz w:val="24"/>
          <w:szCs w:val="24"/>
        </w:rPr>
        <w:t>է</w:t>
      </w:r>
      <w:r w:rsidR="00C24AF2" w:rsidRPr="00250672">
        <w:rPr>
          <w:rFonts w:ascii="Sylfaen" w:hAnsi="Sylfaen"/>
          <w:sz w:val="24"/>
          <w:szCs w:val="24"/>
        </w:rPr>
        <w:t xml:space="preserve"> լինել Եվրասիական տնտեսական միության անդամ պետության (այսուհետ՝ անդամ պետություն) օրենսդրությանը համապատասխան դրա տարածքում գրանցված իրավաբանական անձը կամ ֆիզիկական անձը՝ որպես անհատ ձեռնարկատեր, որը հանդես է գալիս որպես արտադրող կամ արտադրողի կողմից լիազորված անձ (այսուհետ՝ հայտատուներ)։</w:t>
      </w:r>
    </w:p>
    <w:p w:rsidR="00D27DB5" w:rsidRPr="00250672" w:rsidRDefault="0075421F" w:rsidP="00010025">
      <w:pPr>
        <w:pStyle w:val="Bodytext20"/>
        <w:shd w:val="clear" w:color="auto" w:fill="auto"/>
        <w:tabs>
          <w:tab w:val="left" w:pos="1134"/>
        </w:tabs>
        <w:spacing w:before="0" w:after="160" w:line="372" w:lineRule="auto"/>
        <w:ind w:firstLine="567"/>
        <w:rPr>
          <w:rFonts w:ascii="Sylfaen" w:hAnsi="Sylfaen"/>
          <w:sz w:val="24"/>
          <w:szCs w:val="24"/>
        </w:rPr>
      </w:pPr>
      <w:r w:rsidRPr="00250672">
        <w:rPr>
          <w:rFonts w:ascii="Sylfaen" w:hAnsi="Sylfaen"/>
          <w:sz w:val="24"/>
          <w:szCs w:val="24"/>
        </w:rPr>
        <w:t>3.</w:t>
      </w:r>
      <w:r w:rsidRPr="00250672">
        <w:rPr>
          <w:rFonts w:ascii="Sylfaen" w:hAnsi="Sylfaen"/>
          <w:sz w:val="24"/>
          <w:szCs w:val="24"/>
        </w:rPr>
        <w:tab/>
      </w:r>
      <w:r w:rsidR="00C24AF2" w:rsidRPr="00250672">
        <w:rPr>
          <w:rFonts w:ascii="Sylfaen" w:hAnsi="Sylfaen"/>
          <w:sz w:val="24"/>
          <w:szCs w:val="24"/>
        </w:rPr>
        <w:t xml:space="preserve">Հավաստագիրը </w:t>
      </w:r>
      <w:r w:rsidR="002F6987" w:rsidRPr="00250672">
        <w:rPr>
          <w:rFonts w:ascii="Sylfaen" w:hAnsi="Sylfaen"/>
          <w:sz w:val="24"/>
          <w:szCs w:val="24"/>
        </w:rPr>
        <w:t>եւ</w:t>
      </w:r>
      <w:r w:rsidR="00C24AF2" w:rsidRPr="00250672">
        <w:rPr>
          <w:rFonts w:ascii="Sylfaen" w:hAnsi="Sylfaen"/>
          <w:sz w:val="24"/>
          <w:szCs w:val="24"/>
        </w:rPr>
        <w:t xml:space="preserve"> դրա հավելվածները պատրաստվում են А4</w:t>
      </w:r>
      <w:r w:rsidR="00C71B6E" w:rsidRPr="00250672">
        <w:rPr>
          <w:rFonts w:ascii="Sylfaen" w:hAnsi="Sylfaen"/>
          <w:sz w:val="24"/>
          <w:szCs w:val="24"/>
        </w:rPr>
        <w:t> </w:t>
      </w:r>
      <w:r w:rsidR="00C24AF2" w:rsidRPr="00250672">
        <w:rPr>
          <w:rFonts w:ascii="Sylfaen" w:hAnsi="Sylfaen"/>
          <w:sz w:val="24"/>
          <w:szCs w:val="24"/>
        </w:rPr>
        <w:t>ձ</w:t>
      </w:r>
      <w:r w:rsidR="002F6987" w:rsidRPr="00250672">
        <w:rPr>
          <w:rFonts w:ascii="Sylfaen" w:hAnsi="Sylfaen"/>
          <w:sz w:val="24"/>
          <w:szCs w:val="24"/>
        </w:rPr>
        <w:t>եւ</w:t>
      </w:r>
      <w:r w:rsidR="00C24AF2" w:rsidRPr="00250672">
        <w:rPr>
          <w:rFonts w:ascii="Sylfaen" w:hAnsi="Sylfaen"/>
          <w:sz w:val="24"/>
          <w:szCs w:val="24"/>
        </w:rPr>
        <w:t>աչափի սպիտակ թղթերի վրա (210 х 297 մմ)։</w:t>
      </w:r>
    </w:p>
    <w:p w:rsidR="00D27DB5" w:rsidRPr="00250672" w:rsidRDefault="0075421F" w:rsidP="00010025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250672">
        <w:rPr>
          <w:rFonts w:ascii="Sylfaen" w:hAnsi="Sylfaen"/>
          <w:sz w:val="24"/>
          <w:szCs w:val="24"/>
        </w:rPr>
        <w:lastRenderedPageBreak/>
        <w:t>4.</w:t>
      </w:r>
      <w:r w:rsidRPr="00250672">
        <w:rPr>
          <w:rFonts w:ascii="Sylfaen" w:hAnsi="Sylfaen"/>
          <w:sz w:val="24"/>
          <w:szCs w:val="24"/>
        </w:rPr>
        <w:tab/>
      </w:r>
      <w:r w:rsidR="00C24AF2" w:rsidRPr="00250672">
        <w:rPr>
          <w:rFonts w:ascii="Sylfaen" w:hAnsi="Sylfaen"/>
          <w:sz w:val="24"/>
          <w:szCs w:val="24"/>
        </w:rPr>
        <w:t>Հավաստագիրը լրացվում է ռուսերենով</w:t>
      </w:r>
      <w:r w:rsidR="00566C68" w:rsidRPr="00250672">
        <w:rPr>
          <w:rFonts w:ascii="Sylfaen" w:hAnsi="Sylfaen"/>
          <w:sz w:val="24"/>
          <w:szCs w:val="24"/>
        </w:rPr>
        <w:t>,</w:t>
      </w:r>
      <w:r w:rsidR="00C24AF2" w:rsidRPr="00250672">
        <w:rPr>
          <w:rFonts w:ascii="Sylfaen" w:hAnsi="Sylfaen"/>
          <w:sz w:val="24"/>
          <w:szCs w:val="24"/>
        </w:rPr>
        <w:t xml:space="preserve"> էլեկտրոնային տպիչ սարքերի օգտագործմամբ, </w:t>
      </w:r>
      <w:r w:rsidR="002F6987" w:rsidRPr="00250672">
        <w:rPr>
          <w:rFonts w:ascii="Sylfaen" w:hAnsi="Sylfaen"/>
          <w:sz w:val="24"/>
          <w:szCs w:val="24"/>
        </w:rPr>
        <w:t>եւ</w:t>
      </w:r>
      <w:r w:rsidR="00C24AF2" w:rsidRPr="00250672">
        <w:rPr>
          <w:rFonts w:ascii="Sylfaen" w:hAnsi="Sylfaen"/>
          <w:sz w:val="24"/>
          <w:szCs w:val="24"/>
        </w:rPr>
        <w:t>, անդամ պետության օրենսդրության մեջ համապատասխան պահանջի առկայության դեպքում՝ այն անդամ պետության պետական լեզվով, որտեղ տրվում է հավաստագիրը։</w:t>
      </w:r>
    </w:p>
    <w:p w:rsidR="00D27DB5" w:rsidRPr="00250672" w:rsidRDefault="003C30AC" w:rsidP="00010025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250672">
        <w:rPr>
          <w:rFonts w:ascii="Sylfaen" w:hAnsi="Sylfaen"/>
          <w:sz w:val="24"/>
          <w:szCs w:val="24"/>
        </w:rPr>
        <w:t xml:space="preserve">Հավաստագիրը ռուսերենով </w:t>
      </w:r>
      <w:r w:rsidR="002F6987" w:rsidRPr="00250672">
        <w:rPr>
          <w:rFonts w:ascii="Sylfaen" w:hAnsi="Sylfaen"/>
          <w:sz w:val="24"/>
          <w:szCs w:val="24"/>
        </w:rPr>
        <w:t>եւ</w:t>
      </w:r>
      <w:r w:rsidRPr="00250672">
        <w:rPr>
          <w:rFonts w:ascii="Sylfaen" w:hAnsi="Sylfaen"/>
          <w:sz w:val="24"/>
          <w:szCs w:val="24"/>
        </w:rPr>
        <w:t xml:space="preserve"> անդամ պետություններից մեկի պետական լեզվով լրացնելու դեպքում այն լրացվում է սույն բաժնի 7-րդ կետին համապատասխան, հավաստագրի տարբեր կողմերի վրա։</w:t>
      </w:r>
    </w:p>
    <w:p w:rsidR="00D27DB5" w:rsidRPr="00250672" w:rsidRDefault="0075421F" w:rsidP="00010025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250672">
        <w:rPr>
          <w:rFonts w:ascii="Sylfaen" w:hAnsi="Sylfaen"/>
          <w:sz w:val="24"/>
          <w:szCs w:val="24"/>
        </w:rPr>
        <w:t>5.</w:t>
      </w:r>
      <w:r w:rsidRPr="00250672">
        <w:rPr>
          <w:rFonts w:ascii="Sylfaen" w:hAnsi="Sylfaen"/>
          <w:sz w:val="24"/>
          <w:szCs w:val="24"/>
        </w:rPr>
        <w:tab/>
      </w:r>
      <w:r w:rsidR="00C24AF2" w:rsidRPr="00250672">
        <w:rPr>
          <w:rFonts w:ascii="Sylfaen" w:hAnsi="Sylfaen"/>
          <w:sz w:val="24"/>
          <w:szCs w:val="24"/>
        </w:rPr>
        <w:t>Անհրաժեշտության դեպքում արտադրողի անվանումը, նրա գտնվելու վայրը (իրավաբանական անձի հասցեն), ինչպես նա</w:t>
      </w:r>
      <w:r w:rsidR="002F6987" w:rsidRPr="00250672">
        <w:rPr>
          <w:rFonts w:ascii="Sylfaen" w:hAnsi="Sylfaen"/>
          <w:sz w:val="24"/>
          <w:szCs w:val="24"/>
        </w:rPr>
        <w:t>եւ</w:t>
      </w:r>
      <w:r w:rsidR="00C24AF2" w:rsidRPr="00250672">
        <w:rPr>
          <w:rFonts w:ascii="Sylfaen" w:hAnsi="Sylfaen"/>
          <w:sz w:val="24"/>
          <w:szCs w:val="24"/>
        </w:rPr>
        <w:t xml:space="preserve">՝ արտադրանքի պատրաստմանն ուղղված գործունեության իրականացման վայրի հասցեն (հասցեները) (պետության անվանումից բացի) </w:t>
      </w:r>
      <w:r w:rsidR="002F6987" w:rsidRPr="00250672">
        <w:rPr>
          <w:rFonts w:ascii="Sylfaen" w:hAnsi="Sylfaen"/>
          <w:sz w:val="24"/>
          <w:szCs w:val="24"/>
        </w:rPr>
        <w:t>եւ</w:t>
      </w:r>
      <w:r w:rsidR="00C24AF2" w:rsidRPr="00250672">
        <w:rPr>
          <w:rFonts w:ascii="Sylfaen" w:hAnsi="Sylfaen"/>
          <w:sz w:val="24"/>
          <w:szCs w:val="24"/>
        </w:rPr>
        <w:t xml:space="preserve"> արտադրանքի նշագիրը (տիպ,</w:t>
      </w:r>
      <w:r w:rsidRPr="00250672">
        <w:rPr>
          <w:rFonts w:ascii="Sylfaen" w:hAnsi="Sylfaen"/>
          <w:sz w:val="24"/>
          <w:szCs w:val="24"/>
        </w:rPr>
        <w:t> </w:t>
      </w:r>
      <w:r w:rsidR="00C24AF2" w:rsidRPr="00250672">
        <w:rPr>
          <w:rFonts w:ascii="Sylfaen" w:hAnsi="Sylfaen"/>
          <w:sz w:val="24"/>
          <w:szCs w:val="24"/>
        </w:rPr>
        <w:t xml:space="preserve">մակնիշ, մոդել, ապրանքատեսակ (արտիկուլ) </w:t>
      </w:r>
      <w:r w:rsidR="002F6987" w:rsidRPr="00250672">
        <w:rPr>
          <w:rFonts w:ascii="Sylfaen" w:hAnsi="Sylfaen"/>
          <w:sz w:val="24"/>
          <w:szCs w:val="24"/>
        </w:rPr>
        <w:t>եւ</w:t>
      </w:r>
      <w:r w:rsidR="00C24AF2" w:rsidRPr="00250672">
        <w:rPr>
          <w:rFonts w:ascii="Sylfaen" w:hAnsi="Sylfaen"/>
          <w:sz w:val="24"/>
          <w:szCs w:val="24"/>
        </w:rPr>
        <w:t xml:space="preserve"> այլն) կարող են նշվել՝ լատինական այբուբենի տառերի օգտագործմամբ։</w:t>
      </w:r>
    </w:p>
    <w:p w:rsidR="00D27DB5" w:rsidRPr="00250672" w:rsidRDefault="0075421F" w:rsidP="00010025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250672">
        <w:rPr>
          <w:rFonts w:ascii="Sylfaen" w:hAnsi="Sylfaen"/>
          <w:sz w:val="24"/>
          <w:szCs w:val="24"/>
        </w:rPr>
        <w:t>6.</w:t>
      </w:r>
      <w:r w:rsidRPr="00250672">
        <w:rPr>
          <w:rFonts w:ascii="Sylfaen" w:hAnsi="Sylfaen"/>
          <w:sz w:val="24"/>
          <w:szCs w:val="24"/>
        </w:rPr>
        <w:tab/>
      </w:r>
      <w:r w:rsidR="00C24AF2" w:rsidRPr="00250672">
        <w:rPr>
          <w:rFonts w:ascii="Sylfaen" w:hAnsi="Sylfaen"/>
          <w:sz w:val="24"/>
          <w:szCs w:val="24"/>
        </w:rPr>
        <w:t>Հավաստագրի բոլոր դաշտերը պետք է լրացված լինեն (հավաստագրի բնօրինակում դաշտերի համարակալումը բացակայում է)։</w:t>
      </w:r>
    </w:p>
    <w:p w:rsidR="00D27DB5" w:rsidRPr="00250672" w:rsidRDefault="0075421F" w:rsidP="00010025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250672">
        <w:rPr>
          <w:rFonts w:ascii="Sylfaen" w:hAnsi="Sylfaen"/>
          <w:sz w:val="24"/>
          <w:szCs w:val="24"/>
        </w:rPr>
        <w:t>7.</w:t>
      </w:r>
      <w:r w:rsidRPr="00250672">
        <w:rPr>
          <w:rFonts w:ascii="Sylfaen" w:hAnsi="Sylfaen"/>
          <w:sz w:val="24"/>
          <w:szCs w:val="24"/>
        </w:rPr>
        <w:tab/>
      </w:r>
      <w:r w:rsidR="00C24AF2" w:rsidRPr="00250672">
        <w:rPr>
          <w:rFonts w:ascii="Sylfaen" w:hAnsi="Sylfaen"/>
          <w:sz w:val="24"/>
          <w:szCs w:val="24"/>
        </w:rPr>
        <w:t>Հավաստագրի մեջ նշվում են՝</w:t>
      </w:r>
    </w:p>
    <w:p w:rsidR="00D27DB5" w:rsidRPr="00250672" w:rsidRDefault="0075421F" w:rsidP="00010025">
      <w:pPr>
        <w:pStyle w:val="Bodytext20"/>
        <w:shd w:val="clear" w:color="auto" w:fill="auto"/>
        <w:tabs>
          <w:tab w:val="left" w:pos="1701"/>
        </w:tabs>
        <w:spacing w:before="0" w:after="160" w:line="360" w:lineRule="auto"/>
        <w:ind w:left="567" w:firstLine="567"/>
        <w:rPr>
          <w:rFonts w:ascii="Sylfaen" w:hAnsi="Sylfaen"/>
          <w:sz w:val="24"/>
          <w:szCs w:val="24"/>
        </w:rPr>
      </w:pPr>
      <w:r w:rsidRPr="00250672">
        <w:rPr>
          <w:rFonts w:ascii="Sylfaen" w:hAnsi="Sylfaen"/>
          <w:sz w:val="24"/>
          <w:szCs w:val="24"/>
        </w:rPr>
        <w:t>ա)</w:t>
      </w:r>
      <w:r w:rsidRPr="00250672">
        <w:rPr>
          <w:rFonts w:ascii="Sylfaen" w:hAnsi="Sylfaen"/>
          <w:sz w:val="24"/>
          <w:szCs w:val="24"/>
        </w:rPr>
        <w:tab/>
      </w:r>
      <w:r w:rsidR="003C30AC" w:rsidRPr="00250672">
        <w:rPr>
          <w:rFonts w:ascii="Sylfaen" w:hAnsi="Sylfaen"/>
          <w:sz w:val="24"/>
          <w:szCs w:val="24"/>
        </w:rPr>
        <w:t>1-ին դաշտում՝ 5 տողով կատարված գրառումներ՝ հետ</w:t>
      </w:r>
      <w:r w:rsidR="002F6987" w:rsidRPr="00250672">
        <w:rPr>
          <w:rFonts w:ascii="Sylfaen" w:hAnsi="Sylfaen"/>
          <w:sz w:val="24"/>
          <w:szCs w:val="24"/>
        </w:rPr>
        <w:t>եւ</w:t>
      </w:r>
      <w:r w:rsidR="003C30AC" w:rsidRPr="00250672">
        <w:rPr>
          <w:rFonts w:ascii="Sylfaen" w:hAnsi="Sylfaen"/>
          <w:sz w:val="24"/>
          <w:szCs w:val="24"/>
        </w:rPr>
        <w:t xml:space="preserve">յալ </w:t>
      </w:r>
      <w:r w:rsidR="006A536D" w:rsidRPr="00250672">
        <w:rPr>
          <w:rFonts w:ascii="Sylfaen" w:hAnsi="Sylfaen"/>
          <w:sz w:val="24"/>
          <w:szCs w:val="24"/>
        </w:rPr>
        <w:t>հաջորդականությամբ՝</w:t>
      </w:r>
    </w:p>
    <w:p w:rsidR="00D27DB5" w:rsidRPr="00250672" w:rsidRDefault="006A536D" w:rsidP="00010025">
      <w:pPr>
        <w:pStyle w:val="Bodytext20"/>
        <w:shd w:val="clear" w:color="auto" w:fill="auto"/>
        <w:spacing w:before="0" w:after="160" w:line="360" w:lineRule="auto"/>
        <w:ind w:left="567" w:firstLine="567"/>
        <w:rPr>
          <w:rFonts w:ascii="Sylfaen" w:hAnsi="Sylfaen"/>
          <w:sz w:val="24"/>
          <w:szCs w:val="24"/>
        </w:rPr>
      </w:pPr>
      <w:r w:rsidRPr="00250672">
        <w:rPr>
          <w:rFonts w:ascii="Sylfaen" w:hAnsi="Sylfaen"/>
          <w:sz w:val="24"/>
          <w:szCs w:val="24"/>
        </w:rPr>
        <w:t>1-ին տող՝ «ԵՎՐԱՍԻԱԿԱՆ ՏՆՏԵՍԱԿԱՆ ՄԻՈՒԹՅՈՒՆ»,</w:t>
      </w:r>
    </w:p>
    <w:p w:rsidR="00D27DB5" w:rsidRPr="00250672" w:rsidRDefault="006A536D" w:rsidP="00010025">
      <w:pPr>
        <w:pStyle w:val="Bodytext20"/>
        <w:shd w:val="clear" w:color="auto" w:fill="auto"/>
        <w:spacing w:before="0" w:after="160" w:line="360" w:lineRule="auto"/>
        <w:ind w:left="567" w:firstLine="567"/>
        <w:rPr>
          <w:rFonts w:ascii="Sylfaen" w:hAnsi="Sylfaen"/>
          <w:sz w:val="24"/>
          <w:szCs w:val="24"/>
        </w:rPr>
      </w:pPr>
      <w:r w:rsidRPr="00250672">
        <w:rPr>
          <w:rFonts w:ascii="Sylfaen" w:hAnsi="Sylfaen"/>
          <w:sz w:val="24"/>
          <w:szCs w:val="24"/>
        </w:rPr>
        <w:t>2-րդ տող՝ «ՀԱՎԱՍՏԱԳԻՐ»,</w:t>
      </w:r>
    </w:p>
    <w:p w:rsidR="00D27DB5" w:rsidRPr="00250672" w:rsidRDefault="006A536D" w:rsidP="00010025">
      <w:pPr>
        <w:pStyle w:val="Bodytext20"/>
        <w:shd w:val="clear" w:color="auto" w:fill="auto"/>
        <w:spacing w:before="0" w:after="160" w:line="360" w:lineRule="auto"/>
        <w:ind w:left="567" w:firstLine="567"/>
        <w:rPr>
          <w:rFonts w:ascii="Sylfaen" w:hAnsi="Sylfaen"/>
          <w:spacing w:val="-6"/>
          <w:sz w:val="24"/>
          <w:szCs w:val="24"/>
        </w:rPr>
      </w:pPr>
      <w:r w:rsidRPr="00250672">
        <w:rPr>
          <w:rFonts w:ascii="Sylfaen" w:hAnsi="Sylfaen"/>
          <w:spacing w:val="-6"/>
          <w:sz w:val="24"/>
          <w:szCs w:val="24"/>
        </w:rPr>
        <w:t xml:space="preserve">3-րդ տող՝ </w:t>
      </w:r>
      <w:r w:rsidR="00C22173" w:rsidRPr="00250672">
        <w:rPr>
          <w:rFonts w:ascii="Sylfaen" w:hAnsi="Sylfaen"/>
          <w:spacing w:val="-6"/>
          <w:sz w:val="24"/>
          <w:szCs w:val="24"/>
        </w:rPr>
        <w:t>««</w:t>
      </w:r>
      <w:r w:rsidRPr="00250672">
        <w:rPr>
          <w:rFonts w:ascii="Sylfaen" w:hAnsi="Sylfaen"/>
          <w:spacing w:val="-6"/>
          <w:sz w:val="24"/>
          <w:szCs w:val="24"/>
        </w:rPr>
        <w:t xml:space="preserve">Մեքենաների </w:t>
      </w:r>
      <w:r w:rsidR="002F6987" w:rsidRPr="00250672">
        <w:rPr>
          <w:rFonts w:ascii="Sylfaen" w:hAnsi="Sylfaen"/>
          <w:spacing w:val="-6"/>
          <w:sz w:val="24"/>
          <w:szCs w:val="24"/>
        </w:rPr>
        <w:t>եւ</w:t>
      </w:r>
      <w:r w:rsidRPr="00250672">
        <w:rPr>
          <w:rFonts w:ascii="Sylfaen" w:hAnsi="Sylfaen"/>
          <w:spacing w:val="-6"/>
          <w:sz w:val="24"/>
          <w:szCs w:val="24"/>
        </w:rPr>
        <w:t xml:space="preserve"> սարքավորումների անվտանգության մասին</w:t>
      </w:r>
      <w:r w:rsidR="00C22173" w:rsidRPr="00250672">
        <w:rPr>
          <w:rFonts w:ascii="Sylfaen" w:hAnsi="Sylfaen"/>
          <w:spacing w:val="-6"/>
          <w:sz w:val="24"/>
          <w:szCs w:val="24"/>
        </w:rPr>
        <w:t>»»</w:t>
      </w:r>
      <w:r w:rsidRPr="00250672">
        <w:rPr>
          <w:rFonts w:ascii="Sylfaen" w:hAnsi="Sylfaen"/>
          <w:spacing w:val="-6"/>
          <w:sz w:val="24"/>
          <w:szCs w:val="24"/>
        </w:rPr>
        <w:t>,</w:t>
      </w:r>
    </w:p>
    <w:p w:rsidR="00D27DB5" w:rsidRPr="00250672" w:rsidRDefault="006A536D" w:rsidP="00010025">
      <w:pPr>
        <w:pStyle w:val="Bodytext20"/>
        <w:shd w:val="clear" w:color="auto" w:fill="auto"/>
        <w:spacing w:before="0" w:after="160" w:line="360" w:lineRule="auto"/>
        <w:ind w:left="567" w:firstLine="567"/>
        <w:rPr>
          <w:rFonts w:ascii="Sylfaen" w:hAnsi="Sylfaen"/>
          <w:spacing w:val="6"/>
          <w:sz w:val="24"/>
          <w:szCs w:val="24"/>
        </w:rPr>
      </w:pPr>
      <w:r w:rsidRPr="00250672">
        <w:rPr>
          <w:rFonts w:ascii="Sylfaen" w:hAnsi="Sylfaen"/>
          <w:spacing w:val="6"/>
          <w:sz w:val="24"/>
          <w:szCs w:val="24"/>
        </w:rPr>
        <w:t>4-րդ տող՝ «Մաքսային միության տեխնիկական կանոնակարգի (ՄՄ</w:t>
      </w:r>
      <w:r w:rsidR="0075421F" w:rsidRPr="00250672">
        <w:rPr>
          <w:rFonts w:ascii="Sylfaen" w:hAnsi="Sylfaen"/>
          <w:spacing w:val="6"/>
          <w:sz w:val="24"/>
          <w:szCs w:val="24"/>
        </w:rPr>
        <w:t> </w:t>
      </w:r>
      <w:r w:rsidRPr="00250672">
        <w:rPr>
          <w:rFonts w:ascii="Sylfaen" w:hAnsi="Sylfaen"/>
          <w:spacing w:val="6"/>
          <w:sz w:val="24"/>
          <w:szCs w:val="24"/>
        </w:rPr>
        <w:t xml:space="preserve">ՏԿ 010/2011)», </w:t>
      </w:r>
    </w:p>
    <w:p w:rsidR="00D27DB5" w:rsidRPr="00250672" w:rsidRDefault="006A536D" w:rsidP="00010025">
      <w:pPr>
        <w:pStyle w:val="Bodytext20"/>
        <w:shd w:val="clear" w:color="auto" w:fill="auto"/>
        <w:spacing w:before="0" w:after="160" w:line="360" w:lineRule="auto"/>
        <w:ind w:left="567" w:firstLine="567"/>
        <w:rPr>
          <w:rFonts w:ascii="Sylfaen" w:hAnsi="Sylfaen"/>
          <w:sz w:val="24"/>
          <w:szCs w:val="24"/>
        </w:rPr>
      </w:pPr>
      <w:r w:rsidRPr="00250672">
        <w:rPr>
          <w:rFonts w:ascii="Sylfaen" w:hAnsi="Sylfaen"/>
          <w:sz w:val="24"/>
          <w:szCs w:val="24"/>
        </w:rPr>
        <w:t>5-րդ տող՝ «պահանջները բավարարող արտադրանքի տիպի».</w:t>
      </w:r>
    </w:p>
    <w:p w:rsidR="00D27DB5" w:rsidRPr="00250672" w:rsidRDefault="0075421F" w:rsidP="00010025">
      <w:pPr>
        <w:pStyle w:val="Bodytext20"/>
        <w:shd w:val="clear" w:color="auto" w:fill="auto"/>
        <w:tabs>
          <w:tab w:val="left" w:pos="1701"/>
        </w:tabs>
        <w:spacing w:before="0" w:after="160" w:line="360" w:lineRule="auto"/>
        <w:ind w:left="567" w:firstLine="567"/>
        <w:rPr>
          <w:rFonts w:ascii="Sylfaen" w:hAnsi="Sylfaen"/>
          <w:sz w:val="24"/>
          <w:szCs w:val="24"/>
        </w:rPr>
      </w:pPr>
      <w:r w:rsidRPr="00250672">
        <w:rPr>
          <w:rFonts w:ascii="Sylfaen" w:hAnsi="Sylfaen"/>
          <w:sz w:val="24"/>
          <w:szCs w:val="24"/>
        </w:rPr>
        <w:t>բ)</w:t>
      </w:r>
      <w:r w:rsidRPr="00250672">
        <w:rPr>
          <w:rFonts w:ascii="Sylfaen" w:hAnsi="Sylfaen"/>
          <w:sz w:val="24"/>
          <w:szCs w:val="24"/>
        </w:rPr>
        <w:tab/>
      </w:r>
      <w:r w:rsidR="006A536D" w:rsidRPr="00250672">
        <w:rPr>
          <w:rFonts w:ascii="Sylfaen" w:hAnsi="Sylfaen"/>
          <w:sz w:val="24"/>
          <w:szCs w:val="24"/>
        </w:rPr>
        <w:t>2-րդ դաշտում՝ հավաստագրի գրանցման համարը, որը ձ</w:t>
      </w:r>
      <w:r w:rsidR="002F6987" w:rsidRPr="00250672">
        <w:rPr>
          <w:rFonts w:ascii="Sylfaen" w:hAnsi="Sylfaen"/>
          <w:sz w:val="24"/>
          <w:szCs w:val="24"/>
        </w:rPr>
        <w:t>եւ</w:t>
      </w:r>
      <w:r w:rsidR="006A536D" w:rsidRPr="00250672">
        <w:rPr>
          <w:rFonts w:ascii="Sylfaen" w:hAnsi="Sylfaen"/>
          <w:sz w:val="24"/>
          <w:szCs w:val="24"/>
        </w:rPr>
        <w:t xml:space="preserve">ավորվում է անդամ պետության օրենսդրությանը համապատասխան՝ </w:t>
      </w:r>
      <w:r w:rsidR="006A536D" w:rsidRPr="00250672">
        <w:rPr>
          <w:rFonts w:ascii="Sylfaen" w:hAnsi="Sylfaen"/>
          <w:sz w:val="24"/>
          <w:szCs w:val="24"/>
        </w:rPr>
        <w:lastRenderedPageBreak/>
        <w:t xml:space="preserve">նշելով «ԵԱՏՄ» (Եվրասիական տնտեսական միություն) հապավումը </w:t>
      </w:r>
      <w:r w:rsidR="002F6987" w:rsidRPr="00250672">
        <w:rPr>
          <w:rFonts w:ascii="Sylfaen" w:hAnsi="Sylfaen"/>
          <w:sz w:val="24"/>
          <w:szCs w:val="24"/>
        </w:rPr>
        <w:t>եւ</w:t>
      </w:r>
      <w:r w:rsidR="006A536D" w:rsidRPr="00250672">
        <w:rPr>
          <w:rFonts w:ascii="Sylfaen" w:hAnsi="Sylfaen"/>
          <w:sz w:val="24"/>
          <w:szCs w:val="24"/>
        </w:rPr>
        <w:t xml:space="preserve"> աշխարհի երկրների դասակարգչին համապատասխան՝ անդամ պետության երկնիշ տառային ծածկագիրը.</w:t>
      </w:r>
      <w:r w:rsidRPr="00250672">
        <w:rPr>
          <w:rFonts w:ascii="Sylfaen" w:hAnsi="Sylfaen"/>
          <w:sz w:val="24"/>
          <w:szCs w:val="24"/>
        </w:rPr>
        <w:t xml:space="preserve"> </w:t>
      </w:r>
    </w:p>
    <w:p w:rsidR="00D27DB5" w:rsidRPr="00250672" w:rsidRDefault="0075421F" w:rsidP="0075421F">
      <w:pPr>
        <w:pStyle w:val="Bodytext20"/>
        <w:shd w:val="clear" w:color="auto" w:fill="auto"/>
        <w:tabs>
          <w:tab w:val="left" w:pos="1701"/>
        </w:tabs>
        <w:spacing w:before="0" w:after="160" w:line="360" w:lineRule="auto"/>
        <w:ind w:left="567" w:firstLine="567"/>
        <w:rPr>
          <w:rFonts w:ascii="Sylfaen" w:hAnsi="Sylfaen"/>
          <w:sz w:val="24"/>
          <w:szCs w:val="24"/>
        </w:rPr>
      </w:pPr>
      <w:r w:rsidRPr="00250672">
        <w:rPr>
          <w:rFonts w:ascii="Sylfaen" w:hAnsi="Sylfaen"/>
          <w:sz w:val="24"/>
          <w:szCs w:val="24"/>
        </w:rPr>
        <w:t>գ)</w:t>
      </w:r>
      <w:r w:rsidRPr="00250672">
        <w:rPr>
          <w:rFonts w:ascii="Sylfaen" w:hAnsi="Sylfaen"/>
          <w:sz w:val="24"/>
          <w:szCs w:val="24"/>
        </w:rPr>
        <w:tab/>
      </w:r>
      <w:r w:rsidR="006A536D" w:rsidRPr="00250672">
        <w:rPr>
          <w:rFonts w:ascii="Sylfaen" w:hAnsi="Sylfaen"/>
          <w:sz w:val="24"/>
          <w:szCs w:val="24"/>
        </w:rPr>
        <w:t xml:space="preserve">3-րդ դաշտում՝ հայտատուի լրիվ անվանումը, նրա գտնվելու վայրը (իրավաբանական անձի հասցեն) </w:t>
      </w:r>
      <w:r w:rsidR="002F6987" w:rsidRPr="00250672">
        <w:rPr>
          <w:rFonts w:ascii="Sylfaen" w:hAnsi="Sylfaen"/>
          <w:sz w:val="24"/>
          <w:szCs w:val="24"/>
        </w:rPr>
        <w:t>եւ</w:t>
      </w:r>
      <w:r w:rsidR="006A536D" w:rsidRPr="00250672">
        <w:rPr>
          <w:rFonts w:ascii="Sylfaen" w:hAnsi="Sylfaen"/>
          <w:sz w:val="24"/>
          <w:szCs w:val="24"/>
        </w:rPr>
        <w:t xml:space="preserve"> գործունեության իրականացման վայրի հասցեն (հասցեները) (եթե հասցեները տարբեր են)՝ իրավաբանական անձի համար, կամ ազգանունը, անունը </w:t>
      </w:r>
      <w:r w:rsidR="002F6987" w:rsidRPr="00250672">
        <w:rPr>
          <w:rFonts w:ascii="Sylfaen" w:hAnsi="Sylfaen"/>
          <w:sz w:val="24"/>
          <w:szCs w:val="24"/>
        </w:rPr>
        <w:t>եւ</w:t>
      </w:r>
      <w:r w:rsidR="006A536D" w:rsidRPr="00250672">
        <w:rPr>
          <w:rFonts w:ascii="Sylfaen" w:hAnsi="Sylfaen"/>
          <w:sz w:val="24"/>
          <w:szCs w:val="24"/>
        </w:rPr>
        <w:t xml:space="preserve"> հայրանունը (առկայության դեպքում), բնակության վայրը </w:t>
      </w:r>
      <w:r w:rsidR="002F6987" w:rsidRPr="00250672">
        <w:rPr>
          <w:rFonts w:ascii="Sylfaen" w:hAnsi="Sylfaen"/>
          <w:sz w:val="24"/>
          <w:szCs w:val="24"/>
        </w:rPr>
        <w:t>եւ</w:t>
      </w:r>
      <w:r w:rsidR="006A536D" w:rsidRPr="00250672">
        <w:rPr>
          <w:rFonts w:ascii="Sylfaen" w:hAnsi="Sylfaen"/>
          <w:sz w:val="24"/>
          <w:szCs w:val="24"/>
        </w:rPr>
        <w:t xml:space="preserve"> գործունեության իրականացման վայրի հասցեն (հասցեները) (եթե հասցեները տարբեր են)՝ որպես անհատ ձեռնարկատեր գրանցված ֆիզիկական անձի համար, ինչպես նա</w:t>
      </w:r>
      <w:r w:rsidR="002F6987" w:rsidRPr="00250672">
        <w:rPr>
          <w:rFonts w:ascii="Sylfaen" w:hAnsi="Sylfaen"/>
          <w:sz w:val="24"/>
          <w:szCs w:val="24"/>
        </w:rPr>
        <w:t>եւ</w:t>
      </w:r>
      <w:r w:rsidR="006A536D" w:rsidRPr="00250672">
        <w:rPr>
          <w:rFonts w:ascii="Sylfaen" w:hAnsi="Sylfaen"/>
          <w:sz w:val="24"/>
          <w:szCs w:val="24"/>
        </w:rPr>
        <w:t xml:space="preserve"> հայտատուի գրանցման կամ հաշվառման (անհատական, նույնականացման) համարը, որը</w:t>
      </w:r>
      <w:r w:rsidR="00A85794" w:rsidRPr="00250672">
        <w:rPr>
          <w:rFonts w:ascii="Sylfaen" w:hAnsi="Sylfaen"/>
          <w:sz w:val="24"/>
          <w:szCs w:val="24"/>
        </w:rPr>
        <w:t>,</w:t>
      </w:r>
      <w:r w:rsidR="006A536D" w:rsidRPr="00250672">
        <w:rPr>
          <w:rFonts w:ascii="Sylfaen" w:hAnsi="Sylfaen"/>
          <w:sz w:val="24"/>
          <w:szCs w:val="24"/>
        </w:rPr>
        <w:t xml:space="preserve"> անդամ պետության օրենսդրությանը համապատասխան</w:t>
      </w:r>
      <w:r w:rsidR="00A85794" w:rsidRPr="00250672">
        <w:rPr>
          <w:rFonts w:ascii="Sylfaen" w:hAnsi="Sylfaen"/>
          <w:sz w:val="24"/>
          <w:szCs w:val="24"/>
        </w:rPr>
        <w:t>,</w:t>
      </w:r>
      <w:r w:rsidR="006A536D" w:rsidRPr="00250672">
        <w:rPr>
          <w:rFonts w:ascii="Sylfaen" w:hAnsi="Sylfaen"/>
          <w:sz w:val="24"/>
          <w:szCs w:val="24"/>
        </w:rPr>
        <w:t xml:space="preserve"> տրվում է իրավաբանական անձի կամ</w:t>
      </w:r>
      <w:r w:rsidR="003C30AC" w:rsidRPr="00250672">
        <w:rPr>
          <w:rFonts w:ascii="Sylfaen" w:hAnsi="Sylfaen"/>
          <w:sz w:val="24"/>
          <w:szCs w:val="24"/>
        </w:rPr>
        <w:t xml:space="preserve"> որպես անհատ ձեռնարկատեր գրանցված ֆիզիկական անձի պետական գրանցման ժամանակ, հեռախոսահամարը </w:t>
      </w:r>
      <w:r w:rsidR="002F6987" w:rsidRPr="00250672">
        <w:rPr>
          <w:rFonts w:ascii="Sylfaen" w:hAnsi="Sylfaen"/>
          <w:sz w:val="24"/>
          <w:szCs w:val="24"/>
        </w:rPr>
        <w:t>եւ</w:t>
      </w:r>
      <w:r w:rsidR="003C30AC" w:rsidRPr="00250672">
        <w:rPr>
          <w:rFonts w:ascii="Sylfaen" w:hAnsi="Sylfaen"/>
          <w:sz w:val="24"/>
          <w:szCs w:val="24"/>
        </w:rPr>
        <w:t xml:space="preserve"> էլեկտրոնային փոստի հասցեն.</w:t>
      </w:r>
      <w:r w:rsidRPr="00250672">
        <w:rPr>
          <w:rFonts w:ascii="Sylfaen" w:hAnsi="Sylfaen"/>
          <w:sz w:val="24"/>
          <w:szCs w:val="24"/>
        </w:rPr>
        <w:t xml:space="preserve"> </w:t>
      </w:r>
    </w:p>
    <w:p w:rsidR="00D27DB5" w:rsidRPr="00250672" w:rsidRDefault="0075421F" w:rsidP="0075421F">
      <w:pPr>
        <w:pStyle w:val="Bodytext20"/>
        <w:shd w:val="clear" w:color="auto" w:fill="auto"/>
        <w:tabs>
          <w:tab w:val="left" w:pos="1701"/>
        </w:tabs>
        <w:spacing w:before="0" w:after="160" w:line="360" w:lineRule="auto"/>
        <w:ind w:left="567" w:firstLine="567"/>
        <w:rPr>
          <w:rFonts w:ascii="Sylfaen" w:hAnsi="Sylfaen"/>
          <w:sz w:val="24"/>
          <w:szCs w:val="24"/>
        </w:rPr>
      </w:pPr>
      <w:r w:rsidRPr="00250672">
        <w:rPr>
          <w:rFonts w:ascii="Sylfaen" w:hAnsi="Sylfaen"/>
          <w:sz w:val="24"/>
          <w:szCs w:val="24"/>
        </w:rPr>
        <w:t>դ)</w:t>
      </w:r>
      <w:r w:rsidRPr="00250672">
        <w:rPr>
          <w:rFonts w:ascii="Sylfaen" w:hAnsi="Sylfaen"/>
          <w:sz w:val="24"/>
          <w:szCs w:val="24"/>
        </w:rPr>
        <w:tab/>
      </w:r>
      <w:r w:rsidR="003C30AC" w:rsidRPr="00250672">
        <w:rPr>
          <w:rFonts w:ascii="Sylfaen" w:hAnsi="Sylfaen"/>
          <w:sz w:val="24"/>
          <w:szCs w:val="24"/>
        </w:rPr>
        <w:t xml:space="preserve">4-րդ դաշտում՝ արտադրողի լրիվ անվանումը, նրա գտնվելու վայրը (իրավաբանական անձի հասցեն) </w:t>
      </w:r>
      <w:r w:rsidR="002F6987" w:rsidRPr="00250672">
        <w:rPr>
          <w:rFonts w:ascii="Sylfaen" w:hAnsi="Sylfaen"/>
          <w:sz w:val="24"/>
          <w:szCs w:val="24"/>
        </w:rPr>
        <w:t>եւ</w:t>
      </w:r>
      <w:r w:rsidR="003C30AC" w:rsidRPr="00250672">
        <w:rPr>
          <w:rFonts w:ascii="Sylfaen" w:hAnsi="Sylfaen"/>
          <w:sz w:val="24"/>
          <w:szCs w:val="24"/>
        </w:rPr>
        <w:t xml:space="preserve"> արտադրանքի արտադրմանն ուղղված գործունեության իրականացման վայրի հասցեն (հասցեները) (եթե</w:t>
      </w:r>
      <w:r w:rsidRPr="00250672">
        <w:rPr>
          <w:rFonts w:ascii="Sylfaen" w:hAnsi="Sylfaen"/>
          <w:sz w:val="24"/>
          <w:szCs w:val="24"/>
        </w:rPr>
        <w:t> </w:t>
      </w:r>
      <w:r w:rsidR="003C30AC" w:rsidRPr="00250672">
        <w:rPr>
          <w:rFonts w:ascii="Sylfaen" w:hAnsi="Sylfaen"/>
          <w:sz w:val="24"/>
          <w:szCs w:val="24"/>
        </w:rPr>
        <w:t xml:space="preserve">հասցեները տարբեր են)՝ իրավաբանական անձի </w:t>
      </w:r>
      <w:r w:rsidR="002F6987" w:rsidRPr="00250672">
        <w:rPr>
          <w:rFonts w:ascii="Sylfaen" w:hAnsi="Sylfaen"/>
          <w:sz w:val="24"/>
          <w:szCs w:val="24"/>
        </w:rPr>
        <w:t>եւ</w:t>
      </w:r>
      <w:r w:rsidR="003C30AC" w:rsidRPr="00250672">
        <w:rPr>
          <w:rFonts w:ascii="Sylfaen" w:hAnsi="Sylfaen"/>
          <w:sz w:val="24"/>
          <w:szCs w:val="24"/>
        </w:rPr>
        <w:t xml:space="preserve"> դրա՝ արտադրանքն արտադրող մասնաճյուղերի համար, կամ ազգանունը, անունը </w:t>
      </w:r>
      <w:r w:rsidR="002F6987" w:rsidRPr="00250672">
        <w:rPr>
          <w:rFonts w:ascii="Sylfaen" w:hAnsi="Sylfaen"/>
          <w:sz w:val="24"/>
          <w:szCs w:val="24"/>
        </w:rPr>
        <w:t>եւ</w:t>
      </w:r>
      <w:r w:rsidR="003C30AC" w:rsidRPr="00250672">
        <w:rPr>
          <w:rFonts w:ascii="Sylfaen" w:hAnsi="Sylfaen"/>
          <w:sz w:val="24"/>
          <w:szCs w:val="24"/>
        </w:rPr>
        <w:t xml:space="preserve"> հայրանունը (առկայության դեպքում), բնակության վայրը </w:t>
      </w:r>
      <w:r w:rsidR="002F6987" w:rsidRPr="00250672">
        <w:rPr>
          <w:rFonts w:ascii="Sylfaen" w:hAnsi="Sylfaen"/>
          <w:sz w:val="24"/>
          <w:szCs w:val="24"/>
        </w:rPr>
        <w:t>եւ</w:t>
      </w:r>
      <w:r w:rsidR="003C30AC" w:rsidRPr="00250672">
        <w:rPr>
          <w:rFonts w:ascii="Sylfaen" w:hAnsi="Sylfaen"/>
          <w:sz w:val="24"/>
          <w:szCs w:val="24"/>
        </w:rPr>
        <w:t xml:space="preserve"> արտադրանքի արտադրմանն ուղղված գործունեության իրականացման վայրի հասցեն (հասցեները) (եթե</w:t>
      </w:r>
      <w:r w:rsidRPr="00250672">
        <w:rPr>
          <w:rFonts w:ascii="Sylfaen" w:hAnsi="Sylfaen"/>
          <w:sz w:val="24"/>
          <w:szCs w:val="24"/>
        </w:rPr>
        <w:t> </w:t>
      </w:r>
      <w:r w:rsidR="003C30AC" w:rsidRPr="00250672">
        <w:rPr>
          <w:rFonts w:ascii="Sylfaen" w:hAnsi="Sylfaen"/>
          <w:sz w:val="24"/>
          <w:szCs w:val="24"/>
        </w:rPr>
        <w:t>հասցեները տարբեր են)՝ որպես անհատ ձեռնարկատեր գրանցված ֆիզիկական անձի համար.</w:t>
      </w:r>
    </w:p>
    <w:p w:rsidR="00D27DB5" w:rsidRPr="00250672" w:rsidRDefault="0075421F" w:rsidP="0075421F">
      <w:pPr>
        <w:pStyle w:val="Bodytext20"/>
        <w:shd w:val="clear" w:color="auto" w:fill="auto"/>
        <w:tabs>
          <w:tab w:val="left" w:pos="1701"/>
        </w:tabs>
        <w:spacing w:before="0" w:after="160" w:line="360" w:lineRule="auto"/>
        <w:ind w:left="567" w:firstLine="567"/>
        <w:rPr>
          <w:rFonts w:ascii="Sylfaen" w:hAnsi="Sylfaen"/>
          <w:sz w:val="24"/>
          <w:szCs w:val="24"/>
        </w:rPr>
      </w:pPr>
      <w:r w:rsidRPr="00250672">
        <w:rPr>
          <w:rFonts w:ascii="Sylfaen" w:hAnsi="Sylfaen"/>
          <w:sz w:val="24"/>
          <w:szCs w:val="24"/>
        </w:rPr>
        <w:t>ե)</w:t>
      </w:r>
      <w:r w:rsidRPr="00250672">
        <w:rPr>
          <w:rFonts w:ascii="Sylfaen" w:hAnsi="Sylfaen"/>
          <w:sz w:val="24"/>
          <w:szCs w:val="24"/>
        </w:rPr>
        <w:tab/>
      </w:r>
      <w:r w:rsidR="003C30AC" w:rsidRPr="00250672">
        <w:rPr>
          <w:rFonts w:ascii="Sylfaen" w:hAnsi="Sylfaen"/>
          <w:sz w:val="24"/>
          <w:szCs w:val="24"/>
        </w:rPr>
        <w:t>5-րդ դաշտում՝ արտադրանքի այն տիպային նմուշի մասին տեղեկություններ</w:t>
      </w:r>
      <w:r w:rsidR="00FC5E35" w:rsidRPr="00250672">
        <w:rPr>
          <w:rFonts w:ascii="Sylfaen" w:hAnsi="Sylfaen"/>
          <w:sz w:val="24"/>
          <w:szCs w:val="24"/>
        </w:rPr>
        <w:t>ը</w:t>
      </w:r>
      <w:r w:rsidR="003C30AC" w:rsidRPr="00250672">
        <w:rPr>
          <w:rFonts w:ascii="Sylfaen" w:hAnsi="Sylfaen"/>
          <w:sz w:val="24"/>
          <w:szCs w:val="24"/>
        </w:rPr>
        <w:t>, որի մասով անցկացվել է արտադրանքի համապատասխան տիպի հետազոտությունը.</w:t>
      </w:r>
    </w:p>
    <w:p w:rsidR="00D27DB5" w:rsidRPr="00250672" w:rsidRDefault="003C30AC" w:rsidP="0075421F">
      <w:pPr>
        <w:pStyle w:val="Bodytext20"/>
        <w:shd w:val="clear" w:color="auto" w:fill="auto"/>
        <w:spacing w:before="0" w:after="160" w:line="360" w:lineRule="auto"/>
        <w:ind w:left="567" w:firstLine="567"/>
        <w:rPr>
          <w:rFonts w:ascii="Sylfaen" w:hAnsi="Sylfaen"/>
          <w:spacing w:val="-6"/>
          <w:sz w:val="24"/>
          <w:szCs w:val="24"/>
        </w:rPr>
      </w:pPr>
      <w:r w:rsidRPr="00250672">
        <w:rPr>
          <w:rFonts w:ascii="Sylfaen" w:hAnsi="Sylfaen"/>
          <w:spacing w:val="-6"/>
          <w:sz w:val="24"/>
          <w:szCs w:val="24"/>
        </w:rPr>
        <w:t>արտադրանքի տիպային նմուշի անվանումը.</w:t>
      </w:r>
    </w:p>
    <w:p w:rsidR="00D27DB5" w:rsidRPr="00250672" w:rsidRDefault="003C30AC" w:rsidP="0075421F">
      <w:pPr>
        <w:pStyle w:val="Bodytext20"/>
        <w:shd w:val="clear" w:color="auto" w:fill="auto"/>
        <w:spacing w:before="0" w:after="160" w:line="360" w:lineRule="auto"/>
        <w:ind w:left="567" w:firstLine="567"/>
        <w:rPr>
          <w:rFonts w:ascii="Sylfaen" w:hAnsi="Sylfaen"/>
          <w:spacing w:val="-6"/>
          <w:sz w:val="24"/>
          <w:szCs w:val="24"/>
        </w:rPr>
      </w:pPr>
      <w:r w:rsidRPr="00250672">
        <w:rPr>
          <w:rFonts w:ascii="Sylfaen" w:hAnsi="Sylfaen"/>
          <w:spacing w:val="-6"/>
          <w:sz w:val="24"/>
          <w:szCs w:val="24"/>
        </w:rPr>
        <w:lastRenderedPageBreak/>
        <w:t xml:space="preserve">արտադրանքի տիպային նմուշի (տիպ, մակնիշ, մոդել, ապրանքատեսակ (արտիկուլ) </w:t>
      </w:r>
      <w:r w:rsidR="002F6987" w:rsidRPr="00250672">
        <w:rPr>
          <w:rFonts w:ascii="Sylfaen" w:hAnsi="Sylfaen"/>
          <w:spacing w:val="-6"/>
          <w:sz w:val="24"/>
          <w:szCs w:val="24"/>
        </w:rPr>
        <w:t>եւ</w:t>
      </w:r>
      <w:r w:rsidRPr="00250672">
        <w:rPr>
          <w:rFonts w:ascii="Sylfaen" w:hAnsi="Sylfaen"/>
          <w:spacing w:val="-6"/>
          <w:sz w:val="24"/>
          <w:szCs w:val="24"/>
        </w:rPr>
        <w:t xml:space="preserve"> այլն) նույնականացումն ապահովող նշագրերը. </w:t>
      </w:r>
    </w:p>
    <w:p w:rsidR="00D27DB5" w:rsidRPr="00250672" w:rsidRDefault="003C30AC" w:rsidP="0075421F">
      <w:pPr>
        <w:pStyle w:val="Bodytext20"/>
        <w:shd w:val="clear" w:color="auto" w:fill="auto"/>
        <w:spacing w:before="0" w:after="160" w:line="360" w:lineRule="auto"/>
        <w:ind w:left="567" w:firstLine="567"/>
        <w:rPr>
          <w:rFonts w:ascii="Sylfaen" w:hAnsi="Sylfaen"/>
          <w:sz w:val="24"/>
          <w:szCs w:val="24"/>
        </w:rPr>
      </w:pPr>
      <w:r w:rsidRPr="00250672">
        <w:rPr>
          <w:rFonts w:ascii="Sylfaen" w:hAnsi="Sylfaen"/>
          <w:sz w:val="24"/>
          <w:szCs w:val="24"/>
        </w:rPr>
        <w:t>այն փաստաթղթի (փաստաթղթերի) անվանումն ու նշագիրը, որին համապատասխան արտադրվել է արտադրանքի տիպային նմուշը (ստանդարտը, կազմակերպության ստանդարտը, տեխնիկական պայմանները կամ այլ փաստաթուղթ) (առկայության դեպքում).</w:t>
      </w:r>
    </w:p>
    <w:p w:rsidR="00D27DB5" w:rsidRPr="00250672" w:rsidRDefault="003C30AC" w:rsidP="0075421F">
      <w:pPr>
        <w:pStyle w:val="Bodytext20"/>
        <w:shd w:val="clear" w:color="auto" w:fill="auto"/>
        <w:spacing w:before="0" w:after="160" w:line="360" w:lineRule="auto"/>
        <w:ind w:left="567" w:firstLine="567"/>
        <w:rPr>
          <w:rFonts w:ascii="Sylfaen" w:hAnsi="Sylfaen"/>
          <w:sz w:val="24"/>
          <w:szCs w:val="24"/>
        </w:rPr>
      </w:pPr>
      <w:r w:rsidRPr="00250672">
        <w:rPr>
          <w:rFonts w:ascii="Sylfaen" w:hAnsi="Sylfaen"/>
          <w:sz w:val="24"/>
          <w:szCs w:val="24"/>
        </w:rPr>
        <w:t>հայտատուի կողմից ներկայացված այլ տեղեկություններ</w:t>
      </w:r>
      <w:r w:rsidR="00237B93" w:rsidRPr="00250672">
        <w:rPr>
          <w:rFonts w:ascii="Sylfaen" w:hAnsi="Sylfaen"/>
          <w:sz w:val="24"/>
          <w:szCs w:val="24"/>
        </w:rPr>
        <w:t>՝ արտադրանքի տիպային նմուշի մասին</w:t>
      </w:r>
      <w:r w:rsidRPr="00250672">
        <w:rPr>
          <w:rFonts w:ascii="Sylfaen" w:hAnsi="Sylfaen"/>
          <w:sz w:val="24"/>
          <w:szCs w:val="24"/>
        </w:rPr>
        <w:t xml:space="preserve">. </w:t>
      </w:r>
    </w:p>
    <w:p w:rsidR="00D27DB5" w:rsidRPr="00250672" w:rsidRDefault="0075421F" w:rsidP="0075421F">
      <w:pPr>
        <w:pStyle w:val="Bodytext20"/>
        <w:shd w:val="clear" w:color="auto" w:fill="auto"/>
        <w:tabs>
          <w:tab w:val="left" w:pos="1701"/>
        </w:tabs>
        <w:spacing w:before="0" w:after="160" w:line="360" w:lineRule="auto"/>
        <w:ind w:left="567" w:firstLine="567"/>
        <w:rPr>
          <w:rFonts w:ascii="Sylfaen" w:hAnsi="Sylfaen"/>
          <w:sz w:val="24"/>
          <w:szCs w:val="24"/>
        </w:rPr>
      </w:pPr>
      <w:r w:rsidRPr="00250672">
        <w:rPr>
          <w:rFonts w:ascii="Sylfaen" w:hAnsi="Sylfaen"/>
          <w:sz w:val="24"/>
          <w:szCs w:val="24"/>
        </w:rPr>
        <w:t>ե)</w:t>
      </w:r>
      <w:r w:rsidRPr="00250672">
        <w:rPr>
          <w:rFonts w:ascii="Sylfaen" w:hAnsi="Sylfaen"/>
          <w:sz w:val="24"/>
          <w:szCs w:val="24"/>
        </w:rPr>
        <w:tab/>
      </w:r>
      <w:r w:rsidR="003C30AC" w:rsidRPr="00250672">
        <w:rPr>
          <w:rFonts w:ascii="Sylfaen" w:hAnsi="Sylfaen"/>
          <w:sz w:val="24"/>
          <w:szCs w:val="24"/>
        </w:rPr>
        <w:t>6-րդ դաշտում՝ Մաքսային միության տեխնիկական կանոնակարգի անվանումը.</w:t>
      </w:r>
    </w:p>
    <w:p w:rsidR="00D27DB5" w:rsidRPr="00250672" w:rsidRDefault="0075421F" w:rsidP="0075421F">
      <w:pPr>
        <w:pStyle w:val="Bodytext20"/>
        <w:shd w:val="clear" w:color="auto" w:fill="auto"/>
        <w:tabs>
          <w:tab w:val="left" w:pos="1701"/>
        </w:tabs>
        <w:spacing w:before="0" w:after="160" w:line="360" w:lineRule="auto"/>
        <w:ind w:left="567" w:firstLine="567"/>
        <w:rPr>
          <w:rFonts w:ascii="Sylfaen" w:hAnsi="Sylfaen"/>
          <w:sz w:val="24"/>
          <w:szCs w:val="24"/>
        </w:rPr>
      </w:pPr>
      <w:r w:rsidRPr="00250672">
        <w:rPr>
          <w:rFonts w:ascii="Sylfaen" w:hAnsi="Sylfaen"/>
          <w:sz w:val="24"/>
          <w:szCs w:val="24"/>
        </w:rPr>
        <w:t>զ)</w:t>
      </w:r>
      <w:r w:rsidRPr="00250672">
        <w:rPr>
          <w:rFonts w:ascii="Sylfaen" w:hAnsi="Sylfaen"/>
          <w:sz w:val="24"/>
          <w:szCs w:val="24"/>
        </w:rPr>
        <w:tab/>
      </w:r>
      <w:r w:rsidR="00045E6A" w:rsidRPr="00250672">
        <w:rPr>
          <w:rFonts w:ascii="Sylfaen" w:hAnsi="Sylfaen"/>
          <w:sz w:val="24"/>
          <w:szCs w:val="24"/>
        </w:rPr>
        <w:t>7-րդ դաշտում՝</w:t>
      </w:r>
      <w:r w:rsidR="003C30AC" w:rsidRPr="00250672">
        <w:rPr>
          <w:rFonts w:ascii="Sylfaen" w:hAnsi="Sylfaen"/>
          <w:sz w:val="24"/>
          <w:szCs w:val="24"/>
        </w:rPr>
        <w:t xml:space="preserve"> </w:t>
      </w:r>
    </w:p>
    <w:p w:rsidR="00D27DB5" w:rsidRPr="00250672" w:rsidRDefault="003C30AC" w:rsidP="0075421F">
      <w:pPr>
        <w:pStyle w:val="Bodytext20"/>
        <w:shd w:val="clear" w:color="auto" w:fill="auto"/>
        <w:spacing w:before="0" w:after="160" w:line="360" w:lineRule="auto"/>
        <w:ind w:left="567" w:firstLine="567"/>
        <w:rPr>
          <w:rFonts w:ascii="Sylfaen" w:hAnsi="Sylfaen"/>
          <w:sz w:val="24"/>
          <w:szCs w:val="24"/>
        </w:rPr>
      </w:pPr>
      <w:r w:rsidRPr="00250672">
        <w:rPr>
          <w:rFonts w:ascii="Sylfaen" w:hAnsi="Sylfaen"/>
          <w:sz w:val="24"/>
          <w:szCs w:val="24"/>
        </w:rPr>
        <w:t xml:space="preserve">Մաքսային միության տեխնիկական կանոնակարգի պահանջներին արտադրանքի տիպային նմուշի համապատասխանությունը հավաստող փաստաթղթերի մասին տեղեկությունները (հետազոտությունների (փորձարկումների) </w:t>
      </w:r>
      <w:r w:rsidR="002F6987" w:rsidRPr="00250672">
        <w:rPr>
          <w:rFonts w:ascii="Sylfaen" w:hAnsi="Sylfaen"/>
          <w:sz w:val="24"/>
          <w:szCs w:val="24"/>
        </w:rPr>
        <w:t>եւ</w:t>
      </w:r>
      <w:r w:rsidRPr="00250672">
        <w:rPr>
          <w:rFonts w:ascii="Sylfaen" w:hAnsi="Sylfaen"/>
          <w:sz w:val="24"/>
          <w:szCs w:val="24"/>
        </w:rPr>
        <w:t xml:space="preserve"> չափումների արձանագրությունները՝ նշելով փորձարկման լաբորատորիայի (կենտրոնի) համարը, անվանումը, հավատարմագրման վկայագրի գրանցման համարը, ամսաթիվը), ինչպես նա</w:t>
      </w:r>
      <w:r w:rsidR="002F6987" w:rsidRPr="00250672">
        <w:rPr>
          <w:rFonts w:ascii="Sylfaen" w:hAnsi="Sylfaen"/>
          <w:sz w:val="24"/>
          <w:szCs w:val="24"/>
        </w:rPr>
        <w:t>եւ</w:t>
      </w:r>
      <w:r w:rsidRPr="00250672">
        <w:rPr>
          <w:rFonts w:ascii="Sylfaen" w:hAnsi="Sylfaen"/>
          <w:sz w:val="24"/>
          <w:szCs w:val="24"/>
        </w:rPr>
        <w:t>՝ որպես Մաքսային միության տեխնիկական կանոնակարգի պահանջներին արտադրանքի համապատասխանության ապացույց՝ հայտատուի կողմից ներկայացված այլ փաստաթղթերի մասին տեղեկությունները.</w:t>
      </w:r>
    </w:p>
    <w:p w:rsidR="00D27DB5" w:rsidRPr="00250672" w:rsidRDefault="0075421F" w:rsidP="0075421F">
      <w:pPr>
        <w:pStyle w:val="Bodytext20"/>
        <w:shd w:val="clear" w:color="auto" w:fill="auto"/>
        <w:tabs>
          <w:tab w:val="left" w:pos="1701"/>
        </w:tabs>
        <w:spacing w:before="0" w:after="160" w:line="360" w:lineRule="auto"/>
        <w:ind w:left="567" w:firstLine="567"/>
        <w:rPr>
          <w:rFonts w:ascii="Sylfaen" w:hAnsi="Sylfaen"/>
          <w:sz w:val="24"/>
          <w:szCs w:val="24"/>
        </w:rPr>
      </w:pPr>
      <w:r w:rsidRPr="00250672">
        <w:rPr>
          <w:rFonts w:ascii="Sylfaen" w:hAnsi="Sylfaen"/>
          <w:sz w:val="24"/>
          <w:szCs w:val="24"/>
        </w:rPr>
        <w:t>է)</w:t>
      </w:r>
      <w:r w:rsidRPr="00250672">
        <w:rPr>
          <w:rFonts w:ascii="Sylfaen" w:hAnsi="Sylfaen"/>
          <w:sz w:val="24"/>
          <w:szCs w:val="24"/>
        </w:rPr>
        <w:tab/>
      </w:r>
      <w:r w:rsidR="003C30AC" w:rsidRPr="00250672">
        <w:rPr>
          <w:rFonts w:ascii="Sylfaen" w:hAnsi="Sylfaen"/>
          <w:sz w:val="24"/>
          <w:szCs w:val="24"/>
        </w:rPr>
        <w:t>8-րդ դաշտում՝ հավաստագիրը տրամադրած հավաստագրման մարմնի լրիվ անվանումը, դրա գտնվելու վայրը (իրավաբանական անձի հասցեն), ինչպես նա</w:t>
      </w:r>
      <w:r w:rsidR="002F6987" w:rsidRPr="00250672">
        <w:rPr>
          <w:rFonts w:ascii="Sylfaen" w:hAnsi="Sylfaen"/>
          <w:sz w:val="24"/>
          <w:szCs w:val="24"/>
        </w:rPr>
        <w:t>եւ</w:t>
      </w:r>
      <w:r w:rsidR="003C30AC" w:rsidRPr="00250672">
        <w:rPr>
          <w:rFonts w:ascii="Sylfaen" w:hAnsi="Sylfaen"/>
          <w:sz w:val="24"/>
          <w:szCs w:val="24"/>
        </w:rPr>
        <w:t xml:space="preserve"> գործունեության իրականացման վայրի հասցեն (եթե</w:t>
      </w:r>
      <w:r w:rsidRPr="00250672">
        <w:rPr>
          <w:rFonts w:ascii="Sylfaen" w:hAnsi="Sylfaen"/>
          <w:sz w:val="24"/>
          <w:szCs w:val="24"/>
        </w:rPr>
        <w:t> </w:t>
      </w:r>
      <w:r w:rsidR="003C30AC" w:rsidRPr="00250672">
        <w:rPr>
          <w:rFonts w:ascii="Sylfaen" w:hAnsi="Sylfaen"/>
          <w:sz w:val="24"/>
          <w:szCs w:val="24"/>
        </w:rPr>
        <w:t xml:space="preserve">հասցեները տարբեր են), հավաստագրման մարմնի հավատարմագրման վկայագրի գրանցման համարը </w:t>
      </w:r>
      <w:r w:rsidR="002F6987" w:rsidRPr="00250672">
        <w:rPr>
          <w:rFonts w:ascii="Sylfaen" w:hAnsi="Sylfaen"/>
          <w:sz w:val="24"/>
          <w:szCs w:val="24"/>
        </w:rPr>
        <w:t>եւ</w:t>
      </w:r>
      <w:r w:rsidR="003C30AC" w:rsidRPr="00250672">
        <w:rPr>
          <w:rFonts w:ascii="Sylfaen" w:hAnsi="Sylfaen"/>
          <w:sz w:val="24"/>
          <w:szCs w:val="24"/>
        </w:rPr>
        <w:t xml:space="preserve"> գրանցման ամսաթիվը, ինչպես նա</w:t>
      </w:r>
      <w:r w:rsidR="002F6987" w:rsidRPr="00250672">
        <w:rPr>
          <w:rFonts w:ascii="Sylfaen" w:hAnsi="Sylfaen"/>
          <w:sz w:val="24"/>
          <w:szCs w:val="24"/>
        </w:rPr>
        <w:t>եւ</w:t>
      </w:r>
      <w:r w:rsidR="003C30AC" w:rsidRPr="00250672">
        <w:rPr>
          <w:rFonts w:ascii="Sylfaen" w:hAnsi="Sylfaen"/>
          <w:sz w:val="24"/>
          <w:szCs w:val="24"/>
        </w:rPr>
        <w:t xml:space="preserve"> հեռախոսահամար</w:t>
      </w:r>
      <w:r w:rsidR="000465B8" w:rsidRPr="00250672">
        <w:rPr>
          <w:rFonts w:ascii="Sylfaen" w:hAnsi="Sylfaen"/>
          <w:sz w:val="24"/>
          <w:szCs w:val="24"/>
        </w:rPr>
        <w:t>ն ու</w:t>
      </w:r>
      <w:r w:rsidR="003C30AC" w:rsidRPr="00250672">
        <w:rPr>
          <w:rFonts w:ascii="Sylfaen" w:hAnsi="Sylfaen"/>
          <w:sz w:val="24"/>
          <w:szCs w:val="24"/>
        </w:rPr>
        <w:t xml:space="preserve"> էլեկտրոնային փոստի հասցեն.</w:t>
      </w:r>
      <w:r w:rsidR="002F6987" w:rsidRPr="00250672">
        <w:rPr>
          <w:rFonts w:ascii="Sylfaen" w:hAnsi="Sylfaen"/>
          <w:sz w:val="24"/>
          <w:szCs w:val="24"/>
        </w:rPr>
        <w:t xml:space="preserve"> </w:t>
      </w:r>
    </w:p>
    <w:p w:rsidR="00D27DB5" w:rsidRPr="00250672" w:rsidRDefault="0075421F" w:rsidP="0075421F">
      <w:pPr>
        <w:pStyle w:val="Bodytext20"/>
        <w:shd w:val="clear" w:color="auto" w:fill="auto"/>
        <w:tabs>
          <w:tab w:val="left" w:pos="1701"/>
        </w:tabs>
        <w:spacing w:before="0" w:after="160" w:line="360" w:lineRule="auto"/>
        <w:ind w:left="567" w:firstLine="567"/>
        <w:rPr>
          <w:rFonts w:ascii="Sylfaen" w:hAnsi="Sylfaen"/>
          <w:sz w:val="24"/>
          <w:szCs w:val="24"/>
        </w:rPr>
      </w:pPr>
      <w:r w:rsidRPr="00250672">
        <w:rPr>
          <w:rFonts w:ascii="Sylfaen" w:hAnsi="Sylfaen"/>
          <w:sz w:val="24"/>
          <w:szCs w:val="24"/>
        </w:rPr>
        <w:lastRenderedPageBreak/>
        <w:t>ը)</w:t>
      </w:r>
      <w:r w:rsidRPr="00250672">
        <w:rPr>
          <w:rFonts w:ascii="Sylfaen" w:hAnsi="Sylfaen"/>
          <w:sz w:val="24"/>
          <w:szCs w:val="24"/>
        </w:rPr>
        <w:tab/>
      </w:r>
      <w:r w:rsidR="003C30AC" w:rsidRPr="00250672">
        <w:rPr>
          <w:rFonts w:ascii="Sylfaen" w:hAnsi="Sylfaen"/>
          <w:sz w:val="24"/>
          <w:szCs w:val="24"/>
        </w:rPr>
        <w:t xml:space="preserve">9-րդ դաշտում՝ միջազգային </w:t>
      </w:r>
      <w:r w:rsidR="002F6987" w:rsidRPr="00250672">
        <w:rPr>
          <w:rFonts w:ascii="Sylfaen" w:hAnsi="Sylfaen"/>
          <w:sz w:val="24"/>
          <w:szCs w:val="24"/>
        </w:rPr>
        <w:t>եւ</w:t>
      </w:r>
      <w:r w:rsidR="003C30AC" w:rsidRPr="00250672">
        <w:rPr>
          <w:rFonts w:ascii="Sylfaen" w:hAnsi="Sylfaen"/>
          <w:sz w:val="24"/>
          <w:szCs w:val="24"/>
        </w:rPr>
        <w:t xml:space="preserve"> տարածաշրջանային (միջպետական) ստանդարտների, իսկ դրանց բացակայության դեպքում՝ այն ազգային (պետական) ստանդարտների ցանկում ներառված ստանդարտի նշագիրն ու անվանումը, որոնց կիրառման արդյունքում կամավոր հիմունքով ապահովվում է «Մեքենաների </w:t>
      </w:r>
      <w:r w:rsidR="002F6987" w:rsidRPr="00250672">
        <w:rPr>
          <w:rFonts w:ascii="Sylfaen" w:hAnsi="Sylfaen"/>
          <w:sz w:val="24"/>
          <w:szCs w:val="24"/>
        </w:rPr>
        <w:t>եւ</w:t>
      </w:r>
      <w:r w:rsidR="003C30AC" w:rsidRPr="00250672">
        <w:rPr>
          <w:rFonts w:ascii="Sylfaen" w:hAnsi="Sylfaen"/>
          <w:sz w:val="24"/>
          <w:szCs w:val="24"/>
        </w:rPr>
        <w:t xml:space="preserve"> սարքավորումների անվտանգության մասին» </w:t>
      </w:r>
      <w:r w:rsidR="00C86AD4" w:rsidRPr="00250672">
        <w:rPr>
          <w:rFonts w:ascii="Sylfaen" w:hAnsi="Sylfaen"/>
          <w:sz w:val="24"/>
          <w:szCs w:val="24"/>
        </w:rPr>
        <w:t xml:space="preserve">Մաքսային միության </w:t>
      </w:r>
      <w:r w:rsidR="003C30AC" w:rsidRPr="00250672">
        <w:rPr>
          <w:rFonts w:ascii="Sylfaen" w:hAnsi="Sylfaen"/>
          <w:sz w:val="24"/>
          <w:szCs w:val="24"/>
        </w:rPr>
        <w:t xml:space="preserve">տեխնիկական կանոնակարգի (ՄՄ ՏԿ 010/2011) պահանջների կատարումը, կամ այդ ստանդարտի բաժինների (կետերի, ենթակետերի) նշագիրը </w:t>
      </w:r>
      <w:r w:rsidR="002F6987" w:rsidRPr="00250672">
        <w:rPr>
          <w:rFonts w:ascii="Sylfaen" w:hAnsi="Sylfaen"/>
          <w:sz w:val="24"/>
          <w:szCs w:val="24"/>
        </w:rPr>
        <w:t>եւ</w:t>
      </w:r>
      <w:r w:rsidR="003C30AC" w:rsidRPr="00250672">
        <w:rPr>
          <w:rFonts w:ascii="Sylfaen" w:hAnsi="Sylfaen"/>
          <w:sz w:val="24"/>
          <w:szCs w:val="24"/>
        </w:rPr>
        <w:t xml:space="preserve"> անվանումը, եթե նշված տեխնիկական կանոնակարգի պահանջների կատարումը կարող է ապահովվել այդ ստանդարտի առանձին բաժինների (կետերի, ենթակետերի)՝ </w:t>
      </w:r>
      <w:r w:rsidR="002F6987" w:rsidRPr="00250672">
        <w:rPr>
          <w:rFonts w:ascii="Sylfaen" w:hAnsi="Sylfaen"/>
          <w:sz w:val="24"/>
          <w:szCs w:val="24"/>
        </w:rPr>
        <w:t>եւ</w:t>
      </w:r>
      <w:r w:rsidR="003C30AC" w:rsidRPr="00250672">
        <w:rPr>
          <w:rFonts w:ascii="Sylfaen" w:hAnsi="Sylfaen"/>
          <w:sz w:val="24"/>
          <w:szCs w:val="24"/>
        </w:rPr>
        <w:t xml:space="preserve"> ոչ ամբողջ ստանդարտի կիրառմամբ (դրանց կիրառման դեպքում), ինչպես նա</w:t>
      </w:r>
      <w:r w:rsidR="002F6987" w:rsidRPr="00250672">
        <w:rPr>
          <w:rFonts w:ascii="Sylfaen" w:hAnsi="Sylfaen"/>
          <w:sz w:val="24"/>
          <w:szCs w:val="24"/>
        </w:rPr>
        <w:t>եւ</w:t>
      </w:r>
      <w:r w:rsidR="003C30AC" w:rsidRPr="00250672">
        <w:rPr>
          <w:rFonts w:ascii="Sylfaen" w:hAnsi="Sylfaen"/>
          <w:sz w:val="24"/>
          <w:szCs w:val="24"/>
        </w:rPr>
        <w:t xml:space="preserve"> այլ ստանդարտների </w:t>
      </w:r>
      <w:r w:rsidR="002F6987" w:rsidRPr="00250672">
        <w:rPr>
          <w:rFonts w:ascii="Sylfaen" w:hAnsi="Sylfaen"/>
          <w:sz w:val="24"/>
          <w:szCs w:val="24"/>
        </w:rPr>
        <w:t>եւ</w:t>
      </w:r>
      <w:r w:rsidR="003C30AC" w:rsidRPr="00250672">
        <w:rPr>
          <w:rFonts w:ascii="Sylfaen" w:hAnsi="Sylfaen"/>
          <w:sz w:val="24"/>
          <w:szCs w:val="24"/>
        </w:rPr>
        <w:t xml:space="preserve"> փաստաթղթերի մասին տեղեկություններ (դրանց կիրառման դեպքում) </w:t>
      </w:r>
      <w:r w:rsidR="002F6987" w:rsidRPr="00250672">
        <w:rPr>
          <w:rFonts w:ascii="Sylfaen" w:hAnsi="Sylfaen"/>
          <w:sz w:val="24"/>
          <w:szCs w:val="24"/>
        </w:rPr>
        <w:t>եւ</w:t>
      </w:r>
      <w:r w:rsidR="003C30AC" w:rsidRPr="00250672">
        <w:rPr>
          <w:rFonts w:ascii="Sylfaen" w:hAnsi="Sylfaen"/>
          <w:sz w:val="24"/>
          <w:szCs w:val="24"/>
        </w:rPr>
        <w:t xml:space="preserve"> այլ տեղեկատվություն (առկայության դեպքում).</w:t>
      </w:r>
    </w:p>
    <w:p w:rsidR="00D27DB5" w:rsidRPr="00250672" w:rsidRDefault="0075421F" w:rsidP="0075421F">
      <w:pPr>
        <w:pStyle w:val="Bodytext20"/>
        <w:shd w:val="clear" w:color="auto" w:fill="auto"/>
        <w:tabs>
          <w:tab w:val="left" w:pos="1701"/>
        </w:tabs>
        <w:spacing w:before="0" w:after="160" w:line="360" w:lineRule="auto"/>
        <w:ind w:left="567" w:firstLine="567"/>
        <w:rPr>
          <w:rFonts w:ascii="Sylfaen" w:hAnsi="Sylfaen"/>
          <w:sz w:val="24"/>
          <w:szCs w:val="24"/>
        </w:rPr>
      </w:pPr>
      <w:r w:rsidRPr="00250672">
        <w:rPr>
          <w:rFonts w:ascii="Sylfaen" w:hAnsi="Sylfaen"/>
          <w:sz w:val="24"/>
          <w:szCs w:val="24"/>
        </w:rPr>
        <w:t>թ)</w:t>
      </w:r>
      <w:r w:rsidRPr="00250672">
        <w:rPr>
          <w:rFonts w:ascii="Sylfaen" w:hAnsi="Sylfaen"/>
          <w:sz w:val="24"/>
          <w:szCs w:val="24"/>
        </w:rPr>
        <w:tab/>
      </w:r>
      <w:r w:rsidR="003C30AC" w:rsidRPr="00250672">
        <w:rPr>
          <w:rFonts w:ascii="Sylfaen" w:hAnsi="Sylfaen"/>
          <w:sz w:val="24"/>
          <w:szCs w:val="24"/>
        </w:rPr>
        <w:t>10-րդ դաշտում՝ հավաստագրի տրման ամսաթիվը (օրը՝ երկու արաբական թվանշաններով, ամիսը՝ երկու արաբական թվանշաններով, տարին՝ չորս արաբական թվանշաններով).</w:t>
      </w:r>
    </w:p>
    <w:p w:rsidR="00D27DB5" w:rsidRPr="00250672" w:rsidRDefault="0075421F" w:rsidP="0075421F">
      <w:pPr>
        <w:pStyle w:val="Bodytext20"/>
        <w:shd w:val="clear" w:color="auto" w:fill="auto"/>
        <w:tabs>
          <w:tab w:val="left" w:pos="1701"/>
        </w:tabs>
        <w:spacing w:before="0" w:after="160" w:line="360" w:lineRule="auto"/>
        <w:ind w:left="567" w:firstLine="567"/>
        <w:rPr>
          <w:rFonts w:ascii="Sylfaen" w:hAnsi="Sylfaen"/>
          <w:sz w:val="24"/>
          <w:szCs w:val="24"/>
        </w:rPr>
      </w:pPr>
      <w:r w:rsidRPr="00250672">
        <w:rPr>
          <w:rFonts w:ascii="Sylfaen" w:hAnsi="Sylfaen"/>
          <w:sz w:val="24"/>
          <w:szCs w:val="24"/>
        </w:rPr>
        <w:t>ժ)</w:t>
      </w:r>
      <w:r w:rsidRPr="00250672">
        <w:rPr>
          <w:rFonts w:ascii="Sylfaen" w:hAnsi="Sylfaen"/>
          <w:sz w:val="24"/>
          <w:szCs w:val="24"/>
        </w:rPr>
        <w:tab/>
      </w:r>
      <w:r w:rsidR="00243951" w:rsidRPr="00250672">
        <w:rPr>
          <w:rFonts w:ascii="Sylfaen" w:hAnsi="Sylfaen"/>
          <w:sz w:val="24"/>
          <w:szCs w:val="24"/>
        </w:rPr>
        <w:t xml:space="preserve">11-րդ դաշտում՝ </w:t>
      </w:r>
      <w:r w:rsidR="003C30AC" w:rsidRPr="00250672">
        <w:rPr>
          <w:rFonts w:ascii="Sylfaen" w:hAnsi="Sylfaen"/>
          <w:sz w:val="24"/>
          <w:szCs w:val="24"/>
        </w:rPr>
        <w:t xml:space="preserve">հավաստագրման մարմնի ղեկավարի (լիազորված անձի) </w:t>
      </w:r>
      <w:r w:rsidR="002F6987" w:rsidRPr="00250672">
        <w:rPr>
          <w:rFonts w:ascii="Sylfaen" w:hAnsi="Sylfaen"/>
          <w:sz w:val="24"/>
          <w:szCs w:val="24"/>
        </w:rPr>
        <w:t>եւ</w:t>
      </w:r>
      <w:r w:rsidR="003C30AC" w:rsidRPr="00250672">
        <w:rPr>
          <w:rFonts w:ascii="Sylfaen" w:hAnsi="Sylfaen"/>
          <w:sz w:val="24"/>
          <w:szCs w:val="24"/>
        </w:rPr>
        <w:t xml:space="preserve"> փորձագետի(ների) (փորձագետ-աուդիտորի</w:t>
      </w:r>
      <w:r w:rsidR="00AE22A4" w:rsidRPr="00250672">
        <w:rPr>
          <w:rFonts w:ascii="Sylfaen" w:hAnsi="Sylfaen"/>
          <w:sz w:val="24"/>
          <w:szCs w:val="24"/>
        </w:rPr>
        <w:t>(ների)</w:t>
      </w:r>
      <w:r w:rsidR="003C30AC" w:rsidRPr="00250672">
        <w:rPr>
          <w:rFonts w:ascii="Sylfaen" w:hAnsi="Sylfaen"/>
          <w:sz w:val="24"/>
          <w:szCs w:val="24"/>
        </w:rPr>
        <w:t xml:space="preserve">) ստորագրությունները, ազգանունները, անունները </w:t>
      </w:r>
      <w:r w:rsidR="002F6987" w:rsidRPr="00250672">
        <w:rPr>
          <w:rFonts w:ascii="Sylfaen" w:hAnsi="Sylfaen"/>
          <w:sz w:val="24"/>
          <w:szCs w:val="24"/>
        </w:rPr>
        <w:t>եւ</w:t>
      </w:r>
      <w:r w:rsidR="003C30AC" w:rsidRPr="00250672">
        <w:rPr>
          <w:rFonts w:ascii="Sylfaen" w:hAnsi="Sylfaen"/>
          <w:sz w:val="24"/>
          <w:szCs w:val="24"/>
        </w:rPr>
        <w:t xml:space="preserve"> հայրանունները</w:t>
      </w:r>
      <w:r w:rsidR="00243951" w:rsidRPr="00250672">
        <w:rPr>
          <w:rFonts w:ascii="Sylfaen" w:hAnsi="Sylfaen"/>
          <w:sz w:val="24"/>
          <w:szCs w:val="24"/>
        </w:rPr>
        <w:t xml:space="preserve"> (առկայության դեպքում)</w:t>
      </w:r>
      <w:r w:rsidR="003C30AC" w:rsidRPr="00250672">
        <w:rPr>
          <w:rFonts w:ascii="Sylfaen" w:hAnsi="Sylfaen"/>
          <w:sz w:val="24"/>
          <w:szCs w:val="24"/>
        </w:rPr>
        <w:t>՝ դնելով հավաստագրման մարմնի կնիքը (եթե</w:t>
      </w:r>
      <w:r w:rsidRPr="00250672">
        <w:rPr>
          <w:rFonts w:ascii="Sylfaen" w:hAnsi="Sylfaen"/>
          <w:sz w:val="24"/>
          <w:szCs w:val="24"/>
        </w:rPr>
        <w:t> </w:t>
      </w:r>
      <w:r w:rsidR="003C30AC" w:rsidRPr="00250672">
        <w:rPr>
          <w:rFonts w:ascii="Sylfaen" w:hAnsi="Sylfaen"/>
          <w:sz w:val="24"/>
          <w:szCs w:val="24"/>
        </w:rPr>
        <w:t>անդամ պետության օրենսդրությամբ այլ բան սահմանված չէ)։ Չի</w:t>
      </w:r>
      <w:r w:rsidRPr="00250672">
        <w:rPr>
          <w:rFonts w:ascii="Sylfaen" w:hAnsi="Sylfaen"/>
          <w:sz w:val="24"/>
          <w:szCs w:val="24"/>
        </w:rPr>
        <w:t> </w:t>
      </w:r>
      <w:r w:rsidR="003C30AC" w:rsidRPr="00250672">
        <w:rPr>
          <w:rFonts w:ascii="Sylfaen" w:hAnsi="Sylfaen"/>
          <w:sz w:val="24"/>
          <w:szCs w:val="24"/>
        </w:rPr>
        <w:t>թույլատրվում ստորագրության փոխարեն ֆաքսիմիլեի օգտագործումը։</w:t>
      </w:r>
    </w:p>
    <w:p w:rsidR="00D27DB5" w:rsidRPr="00250672" w:rsidRDefault="0075421F" w:rsidP="0075421F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250672">
        <w:rPr>
          <w:rFonts w:ascii="Sylfaen" w:hAnsi="Sylfaen"/>
          <w:sz w:val="24"/>
          <w:szCs w:val="24"/>
        </w:rPr>
        <w:t>8.</w:t>
      </w:r>
      <w:r w:rsidRPr="00250672">
        <w:rPr>
          <w:rFonts w:ascii="Sylfaen" w:hAnsi="Sylfaen"/>
          <w:sz w:val="24"/>
          <w:szCs w:val="24"/>
        </w:rPr>
        <w:tab/>
      </w:r>
      <w:r w:rsidR="00C24AF2" w:rsidRPr="00250672">
        <w:rPr>
          <w:rFonts w:ascii="Sylfaen" w:hAnsi="Sylfaen"/>
          <w:sz w:val="24"/>
          <w:szCs w:val="24"/>
        </w:rPr>
        <w:t xml:space="preserve">Հավաստագրի 5-րդ, 7-րդ </w:t>
      </w:r>
      <w:r w:rsidR="002F6987" w:rsidRPr="00250672">
        <w:rPr>
          <w:rFonts w:ascii="Sylfaen" w:hAnsi="Sylfaen"/>
          <w:sz w:val="24"/>
          <w:szCs w:val="24"/>
        </w:rPr>
        <w:t>եւ</w:t>
      </w:r>
      <w:r w:rsidR="00C24AF2" w:rsidRPr="00250672">
        <w:rPr>
          <w:rFonts w:ascii="Sylfaen" w:hAnsi="Sylfaen"/>
          <w:sz w:val="24"/>
          <w:szCs w:val="24"/>
        </w:rPr>
        <w:t xml:space="preserve"> 9-րդ դաշտերում նշվ</w:t>
      </w:r>
      <w:r w:rsidR="00E623F8" w:rsidRPr="00250672">
        <w:rPr>
          <w:rFonts w:ascii="Sylfaen" w:hAnsi="Sylfaen"/>
          <w:sz w:val="24"/>
          <w:szCs w:val="24"/>
        </w:rPr>
        <w:t>ող</w:t>
      </w:r>
      <w:r w:rsidR="00C24AF2" w:rsidRPr="00250672">
        <w:rPr>
          <w:rFonts w:ascii="Sylfaen" w:hAnsi="Sylfaen"/>
          <w:sz w:val="24"/>
          <w:szCs w:val="24"/>
        </w:rPr>
        <w:t xml:space="preserve"> տեղեկատվության զգալի ծավալի դեպքում, այդ տեղեկատվությունը բերվում է հավաստագրի հավելվածում, որը ձ</w:t>
      </w:r>
      <w:r w:rsidR="002F6987" w:rsidRPr="00250672">
        <w:rPr>
          <w:rFonts w:ascii="Sylfaen" w:hAnsi="Sylfaen"/>
          <w:sz w:val="24"/>
          <w:szCs w:val="24"/>
        </w:rPr>
        <w:t>եւ</w:t>
      </w:r>
      <w:r w:rsidR="00C24AF2" w:rsidRPr="00250672">
        <w:rPr>
          <w:rFonts w:ascii="Sylfaen" w:hAnsi="Sylfaen"/>
          <w:sz w:val="24"/>
          <w:szCs w:val="24"/>
        </w:rPr>
        <w:t>ակերպվում է հավելվածի ձ</w:t>
      </w:r>
      <w:r w:rsidR="002F6987" w:rsidRPr="00250672">
        <w:rPr>
          <w:rFonts w:ascii="Sylfaen" w:hAnsi="Sylfaen"/>
          <w:sz w:val="24"/>
          <w:szCs w:val="24"/>
        </w:rPr>
        <w:t>եւ</w:t>
      </w:r>
      <w:r w:rsidR="00C24AF2" w:rsidRPr="00250672">
        <w:rPr>
          <w:rFonts w:ascii="Sylfaen" w:hAnsi="Sylfaen"/>
          <w:sz w:val="24"/>
          <w:szCs w:val="24"/>
        </w:rPr>
        <w:t xml:space="preserve">աթղթի վրա </w:t>
      </w:r>
      <w:r w:rsidR="002F6987" w:rsidRPr="00250672">
        <w:rPr>
          <w:rFonts w:ascii="Sylfaen" w:hAnsi="Sylfaen"/>
          <w:sz w:val="24"/>
          <w:szCs w:val="24"/>
        </w:rPr>
        <w:t>եւ</w:t>
      </w:r>
      <w:r w:rsidR="00C24AF2" w:rsidRPr="00250672">
        <w:rPr>
          <w:rFonts w:ascii="Sylfaen" w:hAnsi="Sylfaen"/>
          <w:sz w:val="24"/>
          <w:szCs w:val="24"/>
        </w:rPr>
        <w:t xml:space="preserve"> հավաստագրի անբաժանելի մաս</w:t>
      </w:r>
      <w:r w:rsidR="00F9195A" w:rsidRPr="00250672">
        <w:rPr>
          <w:rFonts w:ascii="Sylfaen" w:hAnsi="Sylfaen"/>
          <w:sz w:val="24"/>
          <w:szCs w:val="24"/>
        </w:rPr>
        <w:t>ն է</w:t>
      </w:r>
      <w:r w:rsidR="00C24AF2" w:rsidRPr="00250672">
        <w:rPr>
          <w:rFonts w:ascii="Sylfaen" w:hAnsi="Sylfaen"/>
          <w:sz w:val="24"/>
          <w:szCs w:val="24"/>
        </w:rPr>
        <w:t xml:space="preserve">։ Հավելվածի յուրաքանչյուր թերթ համարակալվում է, դրա վրա դրվում է հավաստագրի գրանցման համարը, հավաստագրման մարմնի ղեկավարի (լիազորված անձի) </w:t>
      </w:r>
      <w:r w:rsidR="002F6987" w:rsidRPr="00250672">
        <w:rPr>
          <w:rFonts w:ascii="Sylfaen" w:hAnsi="Sylfaen"/>
          <w:sz w:val="24"/>
          <w:szCs w:val="24"/>
        </w:rPr>
        <w:t>եւ</w:t>
      </w:r>
      <w:r w:rsidR="00C24AF2" w:rsidRPr="00250672">
        <w:rPr>
          <w:rFonts w:ascii="Sylfaen" w:hAnsi="Sylfaen"/>
          <w:sz w:val="24"/>
          <w:szCs w:val="24"/>
        </w:rPr>
        <w:t xml:space="preserve"> փորձագետի(ների) (փորձագետ-</w:t>
      </w:r>
      <w:r w:rsidR="00C24AF2" w:rsidRPr="00250672">
        <w:rPr>
          <w:rFonts w:ascii="Sylfaen" w:hAnsi="Sylfaen"/>
          <w:sz w:val="24"/>
          <w:szCs w:val="24"/>
        </w:rPr>
        <w:lastRenderedPageBreak/>
        <w:t>աուդիտորի</w:t>
      </w:r>
      <w:r w:rsidR="00AE22A4" w:rsidRPr="00250672">
        <w:rPr>
          <w:rFonts w:ascii="Sylfaen" w:hAnsi="Sylfaen"/>
          <w:sz w:val="24"/>
          <w:szCs w:val="24"/>
        </w:rPr>
        <w:t>(ների)</w:t>
      </w:r>
      <w:r w:rsidR="00C24AF2" w:rsidRPr="00250672">
        <w:rPr>
          <w:rFonts w:ascii="Sylfaen" w:hAnsi="Sylfaen"/>
          <w:sz w:val="24"/>
          <w:szCs w:val="24"/>
        </w:rPr>
        <w:t xml:space="preserve">) ստորագրությունները, ազգանունները, անունները </w:t>
      </w:r>
      <w:r w:rsidR="002F6987" w:rsidRPr="00250672">
        <w:rPr>
          <w:rFonts w:ascii="Sylfaen" w:hAnsi="Sylfaen"/>
          <w:sz w:val="24"/>
          <w:szCs w:val="24"/>
        </w:rPr>
        <w:t>եւ</w:t>
      </w:r>
      <w:r w:rsidR="00C24AF2" w:rsidRPr="00250672">
        <w:rPr>
          <w:rFonts w:ascii="Sylfaen" w:hAnsi="Sylfaen"/>
          <w:sz w:val="24"/>
          <w:szCs w:val="24"/>
        </w:rPr>
        <w:t xml:space="preserve"> հայրանունները, այդ մարմնի կնիքը (եթե անդամ պետության օրենսդրությամբ այլ բան սահմանված չէ)։ Ընդ որում, հավաստագրի համապատասխան դաշտերում հղում է կատարվում հավելվածին։ </w:t>
      </w:r>
    </w:p>
    <w:p w:rsidR="00D27DB5" w:rsidRPr="00250672" w:rsidRDefault="0075421F" w:rsidP="0075421F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250672">
        <w:rPr>
          <w:rFonts w:ascii="Sylfaen" w:hAnsi="Sylfaen"/>
          <w:sz w:val="24"/>
          <w:szCs w:val="24"/>
        </w:rPr>
        <w:t>9.</w:t>
      </w:r>
      <w:r w:rsidRPr="00250672">
        <w:rPr>
          <w:rFonts w:ascii="Sylfaen" w:hAnsi="Sylfaen"/>
          <w:sz w:val="24"/>
          <w:szCs w:val="24"/>
        </w:rPr>
        <w:tab/>
      </w:r>
      <w:r w:rsidR="00C24AF2" w:rsidRPr="00250672">
        <w:rPr>
          <w:rFonts w:ascii="Sylfaen" w:hAnsi="Sylfaen"/>
          <w:sz w:val="24"/>
          <w:szCs w:val="24"/>
        </w:rPr>
        <w:t>Հավաստագրում սույն բաժնով չնախատեսված տեղեկություններ ներառելը, ինչպես նա</w:t>
      </w:r>
      <w:r w:rsidR="002F6987" w:rsidRPr="00250672">
        <w:rPr>
          <w:rFonts w:ascii="Sylfaen" w:hAnsi="Sylfaen"/>
          <w:sz w:val="24"/>
          <w:szCs w:val="24"/>
        </w:rPr>
        <w:t>եւ</w:t>
      </w:r>
      <w:r w:rsidR="00C24AF2" w:rsidRPr="00250672">
        <w:rPr>
          <w:rFonts w:ascii="Sylfaen" w:hAnsi="Sylfaen"/>
          <w:sz w:val="24"/>
          <w:szCs w:val="24"/>
        </w:rPr>
        <w:t xml:space="preserve"> բառերի կրճատումներ (ընդունված նշումներից </w:t>
      </w:r>
      <w:r w:rsidR="002F6987" w:rsidRPr="00250672">
        <w:rPr>
          <w:rFonts w:ascii="Sylfaen" w:hAnsi="Sylfaen"/>
          <w:sz w:val="24"/>
          <w:szCs w:val="24"/>
        </w:rPr>
        <w:t>եւ</w:t>
      </w:r>
      <w:r w:rsidR="00C24AF2" w:rsidRPr="00250672">
        <w:rPr>
          <w:rFonts w:ascii="Sylfaen" w:hAnsi="Sylfaen"/>
          <w:sz w:val="24"/>
          <w:szCs w:val="24"/>
        </w:rPr>
        <w:t xml:space="preserve"> կրճատումներից բացի) </w:t>
      </w:r>
      <w:r w:rsidR="002F6987" w:rsidRPr="00250672">
        <w:rPr>
          <w:rFonts w:ascii="Sylfaen" w:hAnsi="Sylfaen"/>
          <w:sz w:val="24"/>
          <w:szCs w:val="24"/>
        </w:rPr>
        <w:t>եւ</w:t>
      </w:r>
      <w:r w:rsidR="00C24AF2" w:rsidRPr="00250672">
        <w:rPr>
          <w:rFonts w:ascii="Sylfaen" w:hAnsi="Sylfaen"/>
          <w:sz w:val="24"/>
          <w:szCs w:val="24"/>
        </w:rPr>
        <w:t xml:space="preserve"> տեքստի ցանկացած ուղղում չեն թույլատրվում։</w:t>
      </w:r>
    </w:p>
    <w:p w:rsidR="00E6613F" w:rsidRPr="00250672" w:rsidRDefault="0075421F" w:rsidP="0075421F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  <w:lang w:val="en-US"/>
        </w:rPr>
      </w:pPr>
      <w:r w:rsidRPr="00250672">
        <w:rPr>
          <w:rFonts w:ascii="Sylfaen" w:hAnsi="Sylfaen"/>
          <w:sz w:val="24"/>
          <w:szCs w:val="24"/>
        </w:rPr>
        <w:t>10.</w:t>
      </w:r>
      <w:r w:rsidRPr="00250672">
        <w:rPr>
          <w:rFonts w:ascii="Sylfaen" w:hAnsi="Sylfaen"/>
          <w:sz w:val="24"/>
          <w:szCs w:val="24"/>
        </w:rPr>
        <w:tab/>
      </w:r>
      <w:r w:rsidR="00C24AF2" w:rsidRPr="00250672">
        <w:rPr>
          <w:rFonts w:ascii="Sylfaen" w:hAnsi="Sylfaen"/>
          <w:sz w:val="24"/>
          <w:szCs w:val="24"/>
        </w:rPr>
        <w:t>Տրված հավաստագրերի պատճենները հայտատուի կողմից պատրաստվում են Ա4 ձ</w:t>
      </w:r>
      <w:r w:rsidR="002F6987" w:rsidRPr="00250672">
        <w:rPr>
          <w:rFonts w:ascii="Sylfaen" w:hAnsi="Sylfaen"/>
          <w:sz w:val="24"/>
          <w:szCs w:val="24"/>
        </w:rPr>
        <w:t>եւ</w:t>
      </w:r>
      <w:r w:rsidR="00C24AF2" w:rsidRPr="00250672">
        <w:rPr>
          <w:rFonts w:ascii="Sylfaen" w:hAnsi="Sylfaen"/>
          <w:sz w:val="24"/>
          <w:szCs w:val="24"/>
        </w:rPr>
        <w:t xml:space="preserve">աչափի սպիտակ թղթի թերթերի վրա (210 х 297 մմ), վավերացվում են հայտատուի կազմակերպության՝ </w:t>
      </w:r>
      <w:r w:rsidR="003C30AC" w:rsidRPr="00250672">
        <w:rPr>
          <w:rFonts w:ascii="Sylfaen" w:hAnsi="Sylfaen"/>
          <w:sz w:val="24"/>
          <w:szCs w:val="24"/>
        </w:rPr>
        <w:t xml:space="preserve">անդամ պետության օրենսդրությանը համապատասխան լիազորված անձի կնիքով </w:t>
      </w:r>
      <w:r w:rsidR="007C71B6" w:rsidRPr="00250672">
        <w:rPr>
          <w:rFonts w:ascii="Sylfaen" w:hAnsi="Sylfaen"/>
          <w:sz w:val="24"/>
          <w:szCs w:val="24"/>
        </w:rPr>
        <w:t xml:space="preserve">(եթե անդամ պետության օրենսդրությամբ այլ բան սահմանված չէ) </w:t>
      </w:r>
      <w:r w:rsidR="002F6987" w:rsidRPr="00250672">
        <w:rPr>
          <w:rFonts w:ascii="Sylfaen" w:hAnsi="Sylfaen"/>
          <w:sz w:val="24"/>
          <w:szCs w:val="24"/>
        </w:rPr>
        <w:t>եւ</w:t>
      </w:r>
      <w:r w:rsidR="007C71B6" w:rsidRPr="00250672">
        <w:rPr>
          <w:rFonts w:ascii="Sylfaen" w:hAnsi="Sylfaen"/>
          <w:sz w:val="24"/>
          <w:szCs w:val="24"/>
        </w:rPr>
        <w:t xml:space="preserve"> ստորագրությամբ </w:t>
      </w:r>
      <w:r w:rsidR="003C30AC" w:rsidRPr="00250672">
        <w:rPr>
          <w:rFonts w:ascii="Sylfaen" w:hAnsi="Sylfaen"/>
          <w:sz w:val="24"/>
          <w:szCs w:val="24"/>
        </w:rPr>
        <w:t xml:space="preserve">(նշելով լիազորող փաստաթղթի անվանումն ու </w:t>
      </w:r>
      <w:r w:rsidR="00C22173" w:rsidRPr="00250672">
        <w:rPr>
          <w:rFonts w:ascii="Sylfaen" w:hAnsi="Sylfaen"/>
          <w:sz w:val="24"/>
          <w:szCs w:val="24"/>
        </w:rPr>
        <w:t>վավերապայմանները)։»։</w:t>
      </w:r>
    </w:p>
    <w:p w:rsidR="0075421F" w:rsidRPr="00250672" w:rsidRDefault="0075421F" w:rsidP="00741919">
      <w:pPr>
        <w:pStyle w:val="Bodytext20"/>
        <w:shd w:val="clear" w:color="auto" w:fill="auto"/>
        <w:spacing w:before="0" w:after="160" w:line="360" w:lineRule="auto"/>
        <w:ind w:firstLine="0"/>
        <w:rPr>
          <w:rFonts w:ascii="Sylfaen" w:hAnsi="Sylfaen"/>
          <w:sz w:val="24"/>
          <w:szCs w:val="24"/>
          <w:lang w:val="en-US"/>
        </w:rPr>
      </w:pPr>
    </w:p>
    <w:p w:rsidR="0075421F" w:rsidRPr="0075421F" w:rsidRDefault="0075421F" w:rsidP="0075421F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jc w:val="center"/>
        <w:rPr>
          <w:rFonts w:ascii="Sylfaen" w:hAnsi="Sylfaen"/>
          <w:sz w:val="24"/>
          <w:szCs w:val="24"/>
          <w:lang w:val="en-US"/>
        </w:rPr>
      </w:pPr>
      <w:r w:rsidRPr="00250672">
        <w:rPr>
          <w:rFonts w:ascii="Sylfaen" w:hAnsi="Sylfaen"/>
          <w:sz w:val="24"/>
          <w:szCs w:val="24"/>
          <w:lang w:val="en-US"/>
        </w:rPr>
        <w:t>______________</w:t>
      </w:r>
    </w:p>
    <w:sectPr w:rsidR="0075421F" w:rsidRPr="0075421F" w:rsidSect="00C71B6E">
      <w:footerReference w:type="default" r:id="rId8"/>
      <w:pgSz w:w="11909" w:h="16840" w:code="9"/>
      <w:pgMar w:top="1418" w:right="1418" w:bottom="1418" w:left="1418" w:header="0" w:footer="799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2E0A" w:rsidRDefault="00FB2E0A" w:rsidP="00D27DB5">
      <w:r>
        <w:separator/>
      </w:r>
    </w:p>
  </w:endnote>
  <w:endnote w:type="continuationSeparator" w:id="0">
    <w:p w:rsidR="00FB2E0A" w:rsidRDefault="00FB2E0A" w:rsidP="00D27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94282"/>
      <w:docPartObj>
        <w:docPartGallery w:val="Page Numbers (Bottom of Page)"/>
        <w:docPartUnique/>
      </w:docPartObj>
    </w:sdtPr>
    <w:sdtEndPr>
      <w:rPr>
        <w:rFonts w:ascii="Sylfaen" w:hAnsi="Sylfaen"/>
      </w:rPr>
    </w:sdtEndPr>
    <w:sdtContent>
      <w:p w:rsidR="00C71B6E" w:rsidRPr="00C71B6E" w:rsidRDefault="00E61F36">
        <w:pPr>
          <w:pStyle w:val="Footer"/>
          <w:jc w:val="center"/>
          <w:rPr>
            <w:rFonts w:ascii="Sylfaen" w:hAnsi="Sylfaen"/>
          </w:rPr>
        </w:pPr>
        <w:r w:rsidRPr="00C71B6E">
          <w:rPr>
            <w:rFonts w:ascii="Sylfaen" w:hAnsi="Sylfaen"/>
          </w:rPr>
          <w:fldChar w:fldCharType="begin"/>
        </w:r>
        <w:r w:rsidR="00C71B6E" w:rsidRPr="00C71B6E">
          <w:rPr>
            <w:rFonts w:ascii="Sylfaen" w:hAnsi="Sylfaen"/>
          </w:rPr>
          <w:instrText xml:space="preserve"> PAGE   \* MERGEFORMAT </w:instrText>
        </w:r>
        <w:r w:rsidRPr="00C71B6E">
          <w:rPr>
            <w:rFonts w:ascii="Sylfaen" w:hAnsi="Sylfaen"/>
          </w:rPr>
          <w:fldChar w:fldCharType="separate"/>
        </w:r>
        <w:r w:rsidR="00070FD9">
          <w:rPr>
            <w:rFonts w:ascii="Sylfaen" w:hAnsi="Sylfaen"/>
            <w:noProof/>
          </w:rPr>
          <w:t>8</w:t>
        </w:r>
        <w:r w:rsidRPr="00C71B6E">
          <w:rPr>
            <w:rFonts w:ascii="Sylfaen" w:hAnsi="Sylfae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2E0A" w:rsidRDefault="00FB2E0A"/>
  </w:footnote>
  <w:footnote w:type="continuationSeparator" w:id="0">
    <w:p w:rsidR="00FB2E0A" w:rsidRDefault="00FB2E0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64B38"/>
    <w:multiLevelType w:val="multilevel"/>
    <w:tmpl w:val="E23A83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BCF1623"/>
    <w:multiLevelType w:val="multilevel"/>
    <w:tmpl w:val="BB88FC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59A1B71"/>
    <w:multiLevelType w:val="multilevel"/>
    <w:tmpl w:val="C34CC96E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3723877"/>
    <w:multiLevelType w:val="multilevel"/>
    <w:tmpl w:val="BA2A68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DB5"/>
    <w:rsid w:val="00002E0C"/>
    <w:rsid w:val="00003C00"/>
    <w:rsid w:val="00010025"/>
    <w:rsid w:val="00045E6A"/>
    <w:rsid w:val="000465B8"/>
    <w:rsid w:val="00070FD9"/>
    <w:rsid w:val="000C16C2"/>
    <w:rsid w:val="000D2C08"/>
    <w:rsid w:val="00155381"/>
    <w:rsid w:val="001B34FA"/>
    <w:rsid w:val="001D2468"/>
    <w:rsid w:val="00214F08"/>
    <w:rsid w:val="00237B93"/>
    <w:rsid w:val="00243951"/>
    <w:rsid w:val="00250672"/>
    <w:rsid w:val="002506CE"/>
    <w:rsid w:val="0025227B"/>
    <w:rsid w:val="00257155"/>
    <w:rsid w:val="00262513"/>
    <w:rsid w:val="002F52D5"/>
    <w:rsid w:val="002F6987"/>
    <w:rsid w:val="003265EC"/>
    <w:rsid w:val="0034096C"/>
    <w:rsid w:val="00364424"/>
    <w:rsid w:val="00364B87"/>
    <w:rsid w:val="003B2688"/>
    <w:rsid w:val="003C30AC"/>
    <w:rsid w:val="003F68DB"/>
    <w:rsid w:val="00427C67"/>
    <w:rsid w:val="00435380"/>
    <w:rsid w:val="00486E38"/>
    <w:rsid w:val="00496A41"/>
    <w:rsid w:val="004F1E82"/>
    <w:rsid w:val="00533C01"/>
    <w:rsid w:val="00566C68"/>
    <w:rsid w:val="0059385E"/>
    <w:rsid w:val="0068502C"/>
    <w:rsid w:val="00696353"/>
    <w:rsid w:val="006A536D"/>
    <w:rsid w:val="006C26EB"/>
    <w:rsid w:val="00724EF5"/>
    <w:rsid w:val="00741919"/>
    <w:rsid w:val="0075421F"/>
    <w:rsid w:val="00791DC9"/>
    <w:rsid w:val="007C71B6"/>
    <w:rsid w:val="007E4050"/>
    <w:rsid w:val="00822765"/>
    <w:rsid w:val="00851A7E"/>
    <w:rsid w:val="008E4E46"/>
    <w:rsid w:val="008F7B49"/>
    <w:rsid w:val="009221B6"/>
    <w:rsid w:val="00932B99"/>
    <w:rsid w:val="009C472E"/>
    <w:rsid w:val="009F1E52"/>
    <w:rsid w:val="00A0065D"/>
    <w:rsid w:val="00A361E6"/>
    <w:rsid w:val="00A85794"/>
    <w:rsid w:val="00A90F91"/>
    <w:rsid w:val="00AE1C43"/>
    <w:rsid w:val="00AE22A4"/>
    <w:rsid w:val="00AF7390"/>
    <w:rsid w:val="00B36105"/>
    <w:rsid w:val="00B43210"/>
    <w:rsid w:val="00BB4D6F"/>
    <w:rsid w:val="00BF0A95"/>
    <w:rsid w:val="00C22173"/>
    <w:rsid w:val="00C24AF2"/>
    <w:rsid w:val="00C569FD"/>
    <w:rsid w:val="00C71B6E"/>
    <w:rsid w:val="00C86AD4"/>
    <w:rsid w:val="00CA1E09"/>
    <w:rsid w:val="00CF691E"/>
    <w:rsid w:val="00D20113"/>
    <w:rsid w:val="00D27DB5"/>
    <w:rsid w:val="00D90B16"/>
    <w:rsid w:val="00E41BE1"/>
    <w:rsid w:val="00E61F36"/>
    <w:rsid w:val="00E623F8"/>
    <w:rsid w:val="00E6613F"/>
    <w:rsid w:val="00EE3C7B"/>
    <w:rsid w:val="00F67010"/>
    <w:rsid w:val="00F9195A"/>
    <w:rsid w:val="00FB2E0A"/>
    <w:rsid w:val="00FC5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egoe UI" w:eastAsia="Segoe UI" w:hAnsi="Segoe UI" w:cs="Segoe UI"/>
        <w:sz w:val="24"/>
        <w:szCs w:val="24"/>
        <w:lang w:val="hy-AM" w:eastAsia="hy-AM" w:bidi="hy-AM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27DB5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D27DB5"/>
    <w:rPr>
      <w:color w:val="0066CC"/>
      <w:u w:val="single"/>
    </w:rPr>
  </w:style>
  <w:style w:type="character" w:customStyle="1" w:styleId="Heading2">
    <w:name w:val="Heading #2_"/>
    <w:basedOn w:val="DefaultParagraphFont"/>
    <w:link w:val="Heading20"/>
    <w:rsid w:val="00D27D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">
    <w:name w:val="Body text (2)_"/>
    <w:basedOn w:val="DefaultParagraphFont"/>
    <w:link w:val="Bodytext20"/>
    <w:rsid w:val="00D27D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Bold">
    <w:name w:val="Body text (2) + Bold"/>
    <w:aliases w:val="Spacing 2 pt"/>
    <w:basedOn w:val="Bodytext2"/>
    <w:rsid w:val="00D27D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3">
    <w:name w:val="Body text (3)_"/>
    <w:basedOn w:val="DefaultParagraphFont"/>
    <w:link w:val="Bodytext30"/>
    <w:rsid w:val="00D27D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">
    <w:name w:val="Heading #1_"/>
    <w:basedOn w:val="DefaultParagraphFont"/>
    <w:link w:val="Heading10"/>
    <w:rsid w:val="00D27D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Tablecaption">
    <w:name w:val="Table caption_"/>
    <w:basedOn w:val="DefaultParagraphFont"/>
    <w:link w:val="Tablecaption0"/>
    <w:rsid w:val="00D27D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Spacing2pt">
    <w:name w:val="Table caption + Spacing 2 pt"/>
    <w:basedOn w:val="Tablecaption"/>
    <w:rsid w:val="00D27D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1">
    <w:name w:val="Body text (2)"/>
    <w:basedOn w:val="Bodytext2"/>
    <w:rsid w:val="00D27D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Bold0">
    <w:name w:val="Body text (2) + Bold"/>
    <w:aliases w:val="Spacing 2 pt"/>
    <w:basedOn w:val="Bodytext2"/>
    <w:rsid w:val="00D27D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Heading2Spacing2pt">
    <w:name w:val="Heading #2 + Spacing 2 pt"/>
    <w:basedOn w:val="Heading2"/>
    <w:rsid w:val="00D27D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11pt">
    <w:name w:val="Body text (2) + 11 pt"/>
    <w:basedOn w:val="Bodytext2"/>
    <w:rsid w:val="00D27D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y-AM" w:eastAsia="hy-AM" w:bidi="hy-AM"/>
    </w:rPr>
  </w:style>
  <w:style w:type="character" w:customStyle="1" w:styleId="Bodytext220pt">
    <w:name w:val="Body text (2) + 20 pt"/>
    <w:aliases w:val="Spacing 0 pt"/>
    <w:basedOn w:val="Bodytext2"/>
    <w:rsid w:val="00D27D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40"/>
      <w:szCs w:val="40"/>
      <w:u w:val="none"/>
      <w:lang w:val="hy-AM" w:eastAsia="hy-AM" w:bidi="hy-AM"/>
    </w:rPr>
  </w:style>
  <w:style w:type="character" w:customStyle="1" w:styleId="Bodytext211pt0">
    <w:name w:val="Body text (2) + 11 pt"/>
    <w:basedOn w:val="Bodytext2"/>
    <w:rsid w:val="00D27D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y-AM" w:eastAsia="hy-AM" w:bidi="hy-AM"/>
    </w:rPr>
  </w:style>
  <w:style w:type="paragraph" w:customStyle="1" w:styleId="Heading20">
    <w:name w:val="Heading #2"/>
    <w:basedOn w:val="Normal"/>
    <w:link w:val="Heading2"/>
    <w:rsid w:val="00D27DB5"/>
    <w:pPr>
      <w:shd w:val="clear" w:color="auto" w:fill="FFFFFF"/>
      <w:spacing w:before="540" w:after="720" w:line="346" w:lineRule="exact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20">
    <w:name w:val="Body text (2)"/>
    <w:basedOn w:val="Normal"/>
    <w:link w:val="Bodytext2"/>
    <w:rsid w:val="00D27DB5"/>
    <w:pPr>
      <w:shd w:val="clear" w:color="auto" w:fill="FFFFFF"/>
      <w:spacing w:before="720" w:line="518" w:lineRule="exact"/>
      <w:ind w:hanging="160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Bodytext30">
    <w:name w:val="Body text (3)"/>
    <w:basedOn w:val="Normal"/>
    <w:link w:val="Bodytext3"/>
    <w:rsid w:val="00D27DB5"/>
    <w:pPr>
      <w:shd w:val="clear" w:color="auto" w:fill="FFFFFF"/>
      <w:spacing w:before="120"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0">
    <w:name w:val="Heading #1"/>
    <w:basedOn w:val="Normal"/>
    <w:link w:val="Heading1"/>
    <w:rsid w:val="00D27DB5"/>
    <w:pPr>
      <w:shd w:val="clear" w:color="auto" w:fill="FFFFFF"/>
      <w:spacing w:before="120" w:after="8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ablecaption0">
    <w:name w:val="Table caption"/>
    <w:basedOn w:val="Normal"/>
    <w:link w:val="Tablecaption"/>
    <w:rsid w:val="00D27DB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4A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4AF2"/>
    <w:rPr>
      <w:rFonts w:ascii="Tahoma" w:hAnsi="Tahoma" w:cs="Tahoma"/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71B6E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1B6E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C71B6E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1B6E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egoe UI" w:eastAsia="Segoe UI" w:hAnsi="Segoe UI" w:cs="Segoe UI"/>
        <w:sz w:val="24"/>
        <w:szCs w:val="24"/>
        <w:lang w:val="hy-AM" w:eastAsia="hy-AM" w:bidi="hy-AM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27DB5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D27DB5"/>
    <w:rPr>
      <w:color w:val="0066CC"/>
      <w:u w:val="single"/>
    </w:rPr>
  </w:style>
  <w:style w:type="character" w:customStyle="1" w:styleId="Heading2">
    <w:name w:val="Heading #2_"/>
    <w:basedOn w:val="DefaultParagraphFont"/>
    <w:link w:val="Heading20"/>
    <w:rsid w:val="00D27D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">
    <w:name w:val="Body text (2)_"/>
    <w:basedOn w:val="DefaultParagraphFont"/>
    <w:link w:val="Bodytext20"/>
    <w:rsid w:val="00D27D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Bold">
    <w:name w:val="Body text (2) + Bold"/>
    <w:aliases w:val="Spacing 2 pt"/>
    <w:basedOn w:val="Bodytext2"/>
    <w:rsid w:val="00D27D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3">
    <w:name w:val="Body text (3)_"/>
    <w:basedOn w:val="DefaultParagraphFont"/>
    <w:link w:val="Bodytext30"/>
    <w:rsid w:val="00D27D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">
    <w:name w:val="Heading #1_"/>
    <w:basedOn w:val="DefaultParagraphFont"/>
    <w:link w:val="Heading10"/>
    <w:rsid w:val="00D27D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Tablecaption">
    <w:name w:val="Table caption_"/>
    <w:basedOn w:val="DefaultParagraphFont"/>
    <w:link w:val="Tablecaption0"/>
    <w:rsid w:val="00D27D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Spacing2pt">
    <w:name w:val="Table caption + Spacing 2 pt"/>
    <w:basedOn w:val="Tablecaption"/>
    <w:rsid w:val="00D27D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1">
    <w:name w:val="Body text (2)"/>
    <w:basedOn w:val="Bodytext2"/>
    <w:rsid w:val="00D27D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Bold0">
    <w:name w:val="Body text (2) + Bold"/>
    <w:aliases w:val="Spacing 2 pt"/>
    <w:basedOn w:val="Bodytext2"/>
    <w:rsid w:val="00D27D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Heading2Spacing2pt">
    <w:name w:val="Heading #2 + Spacing 2 pt"/>
    <w:basedOn w:val="Heading2"/>
    <w:rsid w:val="00D27D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11pt">
    <w:name w:val="Body text (2) + 11 pt"/>
    <w:basedOn w:val="Bodytext2"/>
    <w:rsid w:val="00D27D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y-AM" w:eastAsia="hy-AM" w:bidi="hy-AM"/>
    </w:rPr>
  </w:style>
  <w:style w:type="character" w:customStyle="1" w:styleId="Bodytext220pt">
    <w:name w:val="Body text (2) + 20 pt"/>
    <w:aliases w:val="Spacing 0 pt"/>
    <w:basedOn w:val="Bodytext2"/>
    <w:rsid w:val="00D27D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40"/>
      <w:szCs w:val="40"/>
      <w:u w:val="none"/>
      <w:lang w:val="hy-AM" w:eastAsia="hy-AM" w:bidi="hy-AM"/>
    </w:rPr>
  </w:style>
  <w:style w:type="character" w:customStyle="1" w:styleId="Bodytext211pt0">
    <w:name w:val="Body text (2) + 11 pt"/>
    <w:basedOn w:val="Bodytext2"/>
    <w:rsid w:val="00D27D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y-AM" w:eastAsia="hy-AM" w:bidi="hy-AM"/>
    </w:rPr>
  </w:style>
  <w:style w:type="paragraph" w:customStyle="1" w:styleId="Heading20">
    <w:name w:val="Heading #2"/>
    <w:basedOn w:val="Normal"/>
    <w:link w:val="Heading2"/>
    <w:rsid w:val="00D27DB5"/>
    <w:pPr>
      <w:shd w:val="clear" w:color="auto" w:fill="FFFFFF"/>
      <w:spacing w:before="540" w:after="720" w:line="346" w:lineRule="exact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20">
    <w:name w:val="Body text (2)"/>
    <w:basedOn w:val="Normal"/>
    <w:link w:val="Bodytext2"/>
    <w:rsid w:val="00D27DB5"/>
    <w:pPr>
      <w:shd w:val="clear" w:color="auto" w:fill="FFFFFF"/>
      <w:spacing w:before="720" w:line="518" w:lineRule="exact"/>
      <w:ind w:hanging="160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Bodytext30">
    <w:name w:val="Body text (3)"/>
    <w:basedOn w:val="Normal"/>
    <w:link w:val="Bodytext3"/>
    <w:rsid w:val="00D27DB5"/>
    <w:pPr>
      <w:shd w:val="clear" w:color="auto" w:fill="FFFFFF"/>
      <w:spacing w:before="120"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0">
    <w:name w:val="Heading #1"/>
    <w:basedOn w:val="Normal"/>
    <w:link w:val="Heading1"/>
    <w:rsid w:val="00D27DB5"/>
    <w:pPr>
      <w:shd w:val="clear" w:color="auto" w:fill="FFFFFF"/>
      <w:spacing w:before="120" w:after="8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ablecaption0">
    <w:name w:val="Table caption"/>
    <w:basedOn w:val="Normal"/>
    <w:link w:val="Tablecaption"/>
    <w:rsid w:val="00D27DB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4A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4AF2"/>
    <w:rPr>
      <w:rFonts w:ascii="Tahoma" w:hAnsi="Tahoma" w:cs="Tahoma"/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71B6E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1B6E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C71B6E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1B6E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1518</Words>
  <Characters>8659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Lousine Fereshetyan</dc:creator>
  <cp:lastModifiedBy>Vahagn Karamyan</cp:lastModifiedBy>
  <cp:revision>2</cp:revision>
  <dcterms:created xsi:type="dcterms:W3CDTF">2018-07-24T07:06:00Z</dcterms:created>
  <dcterms:modified xsi:type="dcterms:W3CDTF">2018-07-24T07:06:00Z</dcterms:modified>
</cp:coreProperties>
</file>