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A5" w:rsidRPr="000B016F" w:rsidRDefault="006132A5">
      <w:pPr>
        <w:pStyle w:val="mechtex"/>
        <w:ind w:left="4320" w:firstLine="720"/>
        <w:rPr>
          <w:rFonts w:cs="Sylfaen"/>
        </w:rPr>
      </w:pPr>
      <w:r>
        <w:rPr>
          <w:rFonts w:ascii="GHEA Grapalat" w:hAnsi="GHEA Grapalat" w:cs="Sylfaen"/>
        </w:rPr>
        <w:t xml:space="preserve">                                       </w:t>
      </w:r>
      <w:bookmarkStart w:id="0" w:name="_GoBack"/>
      <w:r w:rsidRPr="000B016F">
        <w:rPr>
          <w:rFonts w:ascii="Sylfaen" w:hAnsi="Sylfaen" w:cs="Sylfaen"/>
        </w:rPr>
        <w:t>Հավելված</w:t>
      </w:r>
    </w:p>
    <w:p w:rsidR="006132A5" w:rsidRPr="000B016F" w:rsidRDefault="006132A5">
      <w:pPr>
        <w:pStyle w:val="mechtex"/>
        <w:ind w:left="4320" w:firstLine="720"/>
        <w:rPr>
          <w:rFonts w:cs="Sylfaen"/>
        </w:rPr>
      </w:pPr>
      <w:r w:rsidRPr="000B016F">
        <w:rPr>
          <w:rFonts w:cs="Sylfaen"/>
        </w:rPr>
        <w:t xml:space="preserve">                                               </w:t>
      </w:r>
      <w:r w:rsidRPr="000B016F">
        <w:rPr>
          <w:rFonts w:ascii="Sylfaen" w:hAnsi="Sylfaen" w:cs="Sylfaen"/>
        </w:rPr>
        <w:t>ՀՀ</w:t>
      </w:r>
      <w:r w:rsidRPr="000B016F">
        <w:rPr>
          <w:rFonts w:cs="Sylfaen"/>
        </w:rPr>
        <w:t xml:space="preserve">  </w:t>
      </w:r>
      <w:r w:rsidRPr="000B016F">
        <w:rPr>
          <w:rFonts w:ascii="Sylfaen" w:hAnsi="Sylfaen" w:cs="Sylfaen"/>
        </w:rPr>
        <w:t>կառավարության</w:t>
      </w:r>
      <w:r w:rsidRPr="000B016F">
        <w:rPr>
          <w:rFonts w:cs="Sylfaen"/>
        </w:rPr>
        <w:t xml:space="preserve">  2017 </w:t>
      </w:r>
      <w:r w:rsidRPr="000B016F">
        <w:rPr>
          <w:rFonts w:ascii="Sylfaen" w:hAnsi="Sylfaen" w:cs="Sylfaen"/>
        </w:rPr>
        <w:t>թ</w:t>
      </w:r>
      <w:r w:rsidRPr="000B016F">
        <w:rPr>
          <w:rFonts w:cs="Sylfaen"/>
        </w:rPr>
        <w:t>.</w:t>
      </w:r>
    </w:p>
    <w:p w:rsidR="006132A5" w:rsidRPr="000B016F" w:rsidRDefault="006132A5">
      <w:pPr>
        <w:pStyle w:val="mechtex"/>
        <w:ind w:left="4320" w:firstLine="720"/>
        <w:rPr>
          <w:rFonts w:cs="Sylfaen"/>
          <w:spacing w:val="-4"/>
        </w:rPr>
      </w:pPr>
      <w:r w:rsidRPr="000B016F">
        <w:rPr>
          <w:rFonts w:cs="Sylfaen"/>
          <w:spacing w:val="-4"/>
        </w:rPr>
        <w:t xml:space="preserve">                                                  </w:t>
      </w:r>
      <w:r w:rsidRPr="000B016F">
        <w:rPr>
          <w:rFonts w:ascii="Sylfaen" w:hAnsi="Sylfaen" w:cs="Sylfaen"/>
          <w:spacing w:val="-4"/>
        </w:rPr>
        <w:t>հունիսի</w:t>
      </w:r>
      <w:r w:rsidRPr="000B016F">
        <w:rPr>
          <w:rFonts w:cs="Sylfaen"/>
          <w:spacing w:val="-4"/>
        </w:rPr>
        <w:t xml:space="preserve"> 15-</w:t>
      </w:r>
      <w:r w:rsidRPr="000B016F">
        <w:rPr>
          <w:rFonts w:ascii="Sylfaen" w:hAnsi="Sylfaen" w:cs="Sylfaen"/>
          <w:spacing w:val="-4"/>
        </w:rPr>
        <w:t>ի</w:t>
      </w:r>
      <w:r w:rsidRPr="000B016F">
        <w:rPr>
          <w:rFonts w:cs="Sylfaen"/>
          <w:spacing w:val="-4"/>
        </w:rPr>
        <w:t xml:space="preserve"> </w:t>
      </w:r>
      <w:r w:rsidRPr="000B016F">
        <w:rPr>
          <w:rFonts w:ascii="Sylfaen" w:hAnsi="Sylfaen" w:cs="Sylfaen"/>
          <w:spacing w:val="-4"/>
        </w:rPr>
        <w:t>նիստի</w:t>
      </w:r>
      <w:r w:rsidRPr="000B016F">
        <w:rPr>
          <w:rFonts w:cs="Sylfaen"/>
          <w:spacing w:val="-4"/>
        </w:rPr>
        <w:t xml:space="preserve"> N 25</w:t>
      </w:r>
    </w:p>
    <w:p w:rsidR="006132A5" w:rsidRPr="000B016F" w:rsidRDefault="006132A5" w:rsidP="005B2700">
      <w:pPr>
        <w:spacing w:after="0" w:line="240" w:lineRule="auto"/>
        <w:ind w:left="8640"/>
        <w:rPr>
          <w:rFonts w:ascii="Arial Armenian" w:hAnsi="Arial Armenian" w:cs="Sylfaen"/>
          <w:sz w:val="20"/>
          <w:szCs w:val="20"/>
        </w:rPr>
      </w:pPr>
      <w:r w:rsidRPr="000B016F">
        <w:rPr>
          <w:rFonts w:ascii="Arial Armenian" w:hAnsi="Arial Armenian" w:cs="Sylfaen"/>
        </w:rPr>
        <w:t xml:space="preserve">                   </w:t>
      </w:r>
      <w:r w:rsidRPr="000B016F">
        <w:rPr>
          <w:rFonts w:ascii="Sylfaen" w:hAnsi="Sylfaen" w:cs="Sylfaen"/>
        </w:rPr>
        <w:t>արձանագրային</w:t>
      </w:r>
      <w:r w:rsidRPr="000B016F">
        <w:rPr>
          <w:rFonts w:ascii="Arial Armenian" w:hAnsi="Arial Armenian" w:cs="Sylfaen"/>
        </w:rPr>
        <w:t xml:space="preserve">  </w:t>
      </w:r>
      <w:r w:rsidRPr="000B016F">
        <w:rPr>
          <w:rFonts w:ascii="Sylfaen" w:hAnsi="Sylfaen" w:cs="Sylfaen"/>
        </w:rPr>
        <w:t>որոշման</w:t>
      </w:r>
    </w:p>
    <w:bookmarkEnd w:id="0"/>
    <w:p w:rsidR="006132A5" w:rsidRPr="00252509" w:rsidRDefault="006132A5" w:rsidP="00285769">
      <w:p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6132A5" w:rsidRPr="00AB4961" w:rsidRDefault="006132A5" w:rsidP="00285769">
      <w:pPr>
        <w:spacing w:after="0"/>
        <w:jc w:val="center"/>
        <w:rPr>
          <w:rFonts w:ascii="GHEA Grapalat" w:hAnsi="GHEA Grapalat"/>
          <w:b/>
          <w:bCs/>
          <w:caps/>
        </w:rPr>
      </w:pPr>
      <w:r w:rsidRPr="00252509">
        <w:rPr>
          <w:rFonts w:ascii="GHEA Grapalat" w:hAnsi="GHEA Grapalat"/>
          <w:b/>
          <w:bCs/>
          <w:sz w:val="24"/>
          <w:szCs w:val="24"/>
        </w:rPr>
        <w:t>ԾՐԱԳԻՐ</w:t>
      </w:r>
      <w:r>
        <w:rPr>
          <w:rFonts w:ascii="GHEA Grapalat" w:hAnsi="GHEA Grapalat"/>
          <w:b/>
          <w:bCs/>
          <w:sz w:val="24"/>
          <w:szCs w:val="24"/>
        </w:rPr>
        <w:br/>
      </w:r>
      <w:r w:rsidRPr="00AB4961">
        <w:rPr>
          <w:rFonts w:ascii="GHEA Grapalat" w:hAnsi="GHEA Grapalat"/>
          <w:b/>
          <w:bCs/>
          <w:caps/>
          <w:sz w:val="24"/>
          <w:szCs w:val="24"/>
        </w:rPr>
        <w:t xml:space="preserve"> </w:t>
      </w:r>
      <w:r w:rsidRPr="00AB4961">
        <w:rPr>
          <w:rFonts w:ascii="GHEA Grapalat" w:hAnsi="GHEA Grapalat"/>
          <w:b/>
          <w:bCs/>
          <w:caps/>
        </w:rPr>
        <w:t xml:space="preserve">Սփյուռքի մասնագետների, կառավարիչների </w:t>
      </w:r>
      <w:r>
        <w:rPr>
          <w:rFonts w:ascii="GHEA Grapalat" w:hAnsi="GHEA Grapalat"/>
          <w:b/>
          <w:bCs/>
          <w:caps/>
        </w:rPr>
        <w:t>ԵՎ</w:t>
      </w:r>
      <w:r w:rsidRPr="00AB4961">
        <w:rPr>
          <w:rFonts w:ascii="GHEA Grapalat" w:hAnsi="GHEA Grapalat"/>
          <w:b/>
          <w:bCs/>
          <w:caps/>
        </w:rPr>
        <w:t xml:space="preserve"> նրանց կազմակերպությունների հետ </w:t>
      </w:r>
    </w:p>
    <w:p w:rsidR="006132A5" w:rsidRPr="00252509" w:rsidRDefault="006132A5" w:rsidP="00AB4961">
      <w:p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  <w:r w:rsidRPr="00AB4961">
        <w:rPr>
          <w:rFonts w:ascii="GHEA Grapalat" w:hAnsi="GHEA Grapalat"/>
          <w:b/>
          <w:bCs/>
          <w:caps/>
        </w:rPr>
        <w:t xml:space="preserve">երկկողմ համագործակցությունը խորացնելու վերաբերյալ </w:t>
      </w:r>
      <w:r w:rsidRPr="00AB4961">
        <w:rPr>
          <w:rFonts w:ascii="GHEA Grapalat" w:hAnsi="GHEA Grapalat"/>
          <w:b/>
          <w:bCs/>
          <w:caps/>
          <w:sz w:val="24"/>
          <w:szCs w:val="24"/>
        </w:rPr>
        <w:t>2017-2021 ԹՎԱԿԱՆՆԵՐԻ</w:t>
      </w:r>
    </w:p>
    <w:p w:rsidR="006132A5" w:rsidRPr="002F6A87" w:rsidRDefault="006132A5" w:rsidP="00285769">
      <w:pPr>
        <w:spacing w:after="0"/>
        <w:jc w:val="center"/>
        <w:rPr>
          <w:rFonts w:ascii="GHEA Grapalat" w:hAnsi="GHEA Grapalat"/>
          <w:b/>
          <w:bCs/>
        </w:rPr>
      </w:pPr>
    </w:p>
    <w:p w:rsidR="006132A5" w:rsidRPr="00252509" w:rsidRDefault="006132A5" w:rsidP="00F663A9">
      <w:pPr>
        <w:spacing w:after="0" w:line="240" w:lineRule="auto"/>
        <w:rPr>
          <w:rFonts w:ascii="GHEA Grapalat" w:hAnsi="GHEA Grapalat"/>
          <w:b/>
          <w:sz w:val="20"/>
          <w:szCs w:val="20"/>
        </w:rPr>
      </w:pPr>
    </w:p>
    <w:tbl>
      <w:tblPr>
        <w:tblW w:w="1485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21"/>
        <w:gridCol w:w="6"/>
        <w:gridCol w:w="1835"/>
        <w:gridCol w:w="6"/>
        <w:gridCol w:w="1983"/>
        <w:gridCol w:w="67"/>
        <w:gridCol w:w="2428"/>
        <w:gridCol w:w="1148"/>
        <w:gridCol w:w="142"/>
        <w:gridCol w:w="1700"/>
        <w:gridCol w:w="70"/>
        <w:gridCol w:w="71"/>
        <w:gridCol w:w="1816"/>
        <w:gridCol w:w="6"/>
        <w:gridCol w:w="1972"/>
        <w:gridCol w:w="6"/>
        <w:gridCol w:w="1157"/>
        <w:gridCol w:w="6"/>
        <w:gridCol w:w="6"/>
      </w:tblGrid>
      <w:tr w:rsidR="006132A5" w:rsidRPr="00D22FF6" w:rsidTr="00D22FF6">
        <w:trPr>
          <w:gridAfter w:val="1"/>
          <w:wAfter w:w="6" w:type="dxa"/>
          <w:trHeight w:val="935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ՄԻՋՈՑԱՌՄԱՆ ԱՆՎԱՆՈՒՄԸ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ՆՊԱՏԱԿԸ/ ԽՆԴԻՐԸ</w:t>
            </w:r>
          </w:p>
        </w:tc>
        <w:tc>
          <w:tcPr>
            <w:tcW w:w="2429" w:type="dxa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ՄԻՋՈՑԱՌՄԱՆ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ՆԿԱՐԱԳՐՈՒԹՅՈՒՆ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ԺԱՄԿԵՏ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ԿԱՏԱՐՈՂ</w:t>
            </w: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ՀԱՄԱԿԱՏԱՐՈՂ</w:t>
            </w:r>
          </w:p>
        </w:tc>
        <w:tc>
          <w:tcPr>
            <w:tcW w:w="1979" w:type="dxa"/>
            <w:gridSpan w:val="2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ԱԿՆԿԱԼՎՈՂ ԱՐԴՅՈՒՆՔ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22FF6">
              <w:rPr>
                <w:rFonts w:ascii="GHEA Grapalat" w:hAnsi="GHEA Grapalat"/>
                <w:b/>
                <w:spacing w:val="-14"/>
                <w:sz w:val="16"/>
                <w:szCs w:val="16"/>
              </w:rPr>
              <w:t>ՖԻՆԱՆ-ՍԱՎՈՐՄԱՆ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b/>
                <w:sz w:val="16"/>
                <w:szCs w:val="16"/>
              </w:rPr>
              <w:t>ԱՂԲՅՈՒՐԸ</w:t>
            </w:r>
          </w:p>
          <w:p w:rsidR="006132A5" w:rsidRPr="00D22FF6" w:rsidRDefault="006132A5" w:rsidP="004E40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503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F663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t>ԱՌՈՂՋԱՊԱՀՈՒԹՅԱՆ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 ՈԼՈՐՏ</w:t>
            </w:r>
          </w:p>
        </w:tc>
      </w:tr>
      <w:tr w:rsidR="006132A5" w:rsidRPr="00D22FF6" w:rsidTr="00D22FF6">
        <w:trPr>
          <w:gridAfter w:val="1"/>
          <w:wAfter w:w="6" w:type="dxa"/>
          <w:trHeight w:val="8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ռողջապահական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գործոնով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պայմանավորված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պերինատալ ծառայության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բարելավման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ծնելիության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բարձրացման</w:t>
            </w:r>
            <w:r w:rsidRPr="00D22FF6">
              <w:rPr>
                <w:rFonts w:ascii="GHEA Grapalat" w:hAnsi="GHEA Grapalat" w:cs="Arial"/>
                <w:sz w:val="18"/>
                <w:szCs w:val="18"/>
              </w:rPr>
              <w:t xml:space="preserve"> ծրագրի իրականացման Հայաստան-սփյուռք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մասնագիտական խմբի ստեղծում</w:t>
            </w:r>
          </w:p>
        </w:tc>
        <w:tc>
          <w:tcPr>
            <w:tcW w:w="1984" w:type="dxa"/>
            <w:vAlign w:val="center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Ոլորտում նորարարական լուծումների և զարգացման ծրագրերի առաջադրում,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փորձի փոխանակում /</w:t>
            </w:r>
          </w:p>
          <w:p w:rsidR="006132A5" w:rsidRPr="00D22FF6" w:rsidRDefault="006132A5" w:rsidP="00B84E2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 միջև կապերի զարգացում և խորացում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496" w:type="dxa"/>
            <w:gridSpan w:val="2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Սփյուռքահայ և Հայաստանի տվյալ ոլորտի  մասնագետների հետ 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կազմակերպում,</w:t>
            </w:r>
          </w:p>
          <w:p w:rsidR="006132A5" w:rsidRPr="00D22FF6" w:rsidRDefault="006132A5" w:rsidP="00252509">
            <w:pPr>
              <w:spacing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 xml:space="preserve">ծրագրի շուրջ մասնագիտական խորհրդատվությունների անցկացում </w:t>
            </w:r>
          </w:p>
        </w:tc>
        <w:tc>
          <w:tcPr>
            <w:tcW w:w="1290" w:type="dxa"/>
            <w:gridSpan w:val="2"/>
          </w:tcPr>
          <w:p w:rsidR="006132A5" w:rsidRPr="00D22FF6" w:rsidRDefault="006132A5" w:rsidP="003852FD">
            <w:pPr>
              <w:spacing w:after="0" w:line="240" w:lineRule="auto"/>
              <w:ind w:right="-10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2018թ. </w:t>
            </w:r>
            <w:r w:rsidRPr="00D22FF6">
              <w:rPr>
                <w:rFonts w:ascii="GHEA Grapalat" w:hAnsi="GHEA Grapalat"/>
                <w:sz w:val="18"/>
                <w:szCs w:val="18"/>
              </w:rPr>
              <w:t>1-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ին եռամսյակ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առողջապահության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Համագործակցության հաստատում, հետագա կապերի ակտիվացում, համատեղ ծրագրերի և միջոցառումների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կազմակերպում 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/ խմբի ստեղծում  ծրագրով նախատեսված արդյունքների ապահովում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197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«Հայ բժիշկների գործունեութ</w:t>
            </w:r>
            <w:r w:rsidRPr="00D22FF6">
              <w:rPr>
                <w:rFonts w:ascii="GHEA Grapalat" w:hAnsi="GHEA Grapalat"/>
                <w:sz w:val="18"/>
                <w:szCs w:val="18"/>
              </w:rPr>
              <w:softHyphen/>
              <w:t>յունը Հայաստանում» ծրագիր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132A5" w:rsidRPr="00D22FF6" w:rsidRDefault="006132A5" w:rsidP="004D69B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որձի փոխանակում,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և զարգացման ծրագրերի առաջադրում/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մասնագետների միջև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զարգացում,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96" w:type="dxa"/>
            <w:gridSpan w:val="2"/>
          </w:tcPr>
          <w:p w:rsidR="006132A5" w:rsidRPr="00D22FF6" w:rsidRDefault="006132A5" w:rsidP="005840F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Սփյուռքահայ ոլորտի ամենահայտնի մասնագետներին (մինչև 5 հոգի) Հայաստան հրավիրում</w:t>
            </w:r>
          </w:p>
          <w:p w:rsidR="006132A5" w:rsidRPr="00D22FF6" w:rsidRDefault="006132A5" w:rsidP="005840F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հանդիպումների, քննարկումների կազմակերպում, հիվանդանոցներ այցելություններ,</w:t>
            </w:r>
          </w:p>
          <w:p w:rsidR="006132A5" w:rsidRPr="00D22FF6" w:rsidRDefault="006132A5" w:rsidP="005840FD">
            <w:pPr>
              <w:spacing w:after="0"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ծրագրերի շուրջ մասնագիտական խորհրդատվությունների, վարպետության դասերի  անցկացում</w:t>
            </w:r>
          </w:p>
        </w:tc>
        <w:tc>
          <w:tcPr>
            <w:tcW w:w="1290" w:type="dxa"/>
            <w:gridSpan w:val="2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8, 2020, 2021 թթ.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առողջապահության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7D2CD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Համագործակցւթյան հաստատում, կապերի ընդլայնում ակտիվացում /  ոլորտում խնդիրների լուծման ուղիների մշակում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935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Երևանում Սրտաբանության եվրակովկասյան համաժողով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փոխանակում,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սրտաբանության ոլորտում նորարարական լուծումների և զարգացման ծրագրերի առաջադրում/ մասնագետների միջև կապերի կապերի զարգացում խորացում</w:t>
            </w:r>
          </w:p>
        </w:tc>
        <w:tc>
          <w:tcPr>
            <w:tcW w:w="2496" w:type="dxa"/>
            <w:gridSpan w:val="2"/>
          </w:tcPr>
          <w:p w:rsidR="006132A5" w:rsidRPr="00D22FF6" w:rsidRDefault="006132A5" w:rsidP="005840F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Համաժողովին Հայաստանի և Արցախի սրտաբանության ոլորտի հայտնի մասնագետներին հրավիրում, սփյուռքահայ հայտնի մասնագետների հետ համատեղ քննարկումների անցկացում   </w:t>
            </w:r>
          </w:p>
        </w:tc>
        <w:tc>
          <w:tcPr>
            <w:tcW w:w="1290" w:type="dxa"/>
            <w:gridSpan w:val="2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2017,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2019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2021թթ.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առողջապահության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46323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Կապերի ընդլայնում և ակտիվացում, հետագա համագործակցության խորացում / գաղափարների   և գիտելիքների միմյանց փոխանցում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935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Հայ բժիշկների միջազգային համագումար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132A5" w:rsidRPr="00D22FF6" w:rsidRDefault="006132A5" w:rsidP="00D9692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Հայաստանի և Սփյուռքի բժիշկների միջև փորձի փոխանակում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ետների միջև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 զարգացում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ամրապնդում, խորացում</w:t>
            </w:r>
          </w:p>
          <w:p w:rsidR="006132A5" w:rsidRPr="00D22FF6" w:rsidRDefault="006132A5" w:rsidP="0097633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:rsidR="006132A5" w:rsidRPr="00D22FF6" w:rsidRDefault="006132A5" w:rsidP="008B7CF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Համագումարի վերաբերյալ ԶԼՄ-ներով տեղեկատվության տարածում,</w:t>
            </w:r>
          </w:p>
          <w:p w:rsidR="006132A5" w:rsidRPr="00D22FF6" w:rsidRDefault="006132A5" w:rsidP="008B7CF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սփյուռքին իրազեկում,</w:t>
            </w:r>
          </w:p>
          <w:p w:rsidR="006132A5" w:rsidRPr="00D22FF6" w:rsidRDefault="006132A5" w:rsidP="008B7CF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համապատասխան տեղեկատվության տրամադրում, համապատասխան մասնագետների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ներգրավում, մասնակցության ապահովում</w:t>
            </w:r>
          </w:p>
        </w:tc>
        <w:tc>
          <w:tcPr>
            <w:tcW w:w="1290" w:type="dxa"/>
            <w:gridSpan w:val="2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2017,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2019, 2021թթ.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 բժիշկների միջազգային կոմիտե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առողջապահության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Առողջապահության ոլորտում մասնագիտական ցանցերի ընդլայնում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համագործակցության նոր ուղիների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մշակում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Ֆինանասավորում չի պահանջվում</w:t>
            </w:r>
          </w:p>
        </w:tc>
      </w:tr>
      <w:tr w:rsidR="006132A5" w:rsidRPr="00D22FF6" w:rsidTr="00D22FF6">
        <w:trPr>
          <w:gridAfter w:val="1"/>
          <w:wAfter w:w="6" w:type="dxa"/>
          <w:trHeight w:val="35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Սփյուռքյան բժիշկների ընկերակցությունների հետ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տեսաժողովներ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6132A5" w:rsidRPr="00D22FF6" w:rsidRDefault="006132A5" w:rsidP="00EC6EF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Փորձի փոխանակում,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և զարգացման ծրագրերի առաջադրում, ոլորտում իրականացվող միջազգային ծրագրերին միմյանց իրազեկում և մասնակցությանն աջակցություն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 միջև կապերի զարգացում</w:t>
            </w:r>
          </w:p>
          <w:p w:rsidR="006132A5" w:rsidRPr="00D22FF6" w:rsidRDefault="006132A5" w:rsidP="00D9692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ամրապնդում, խորացում</w:t>
            </w:r>
          </w:p>
        </w:tc>
        <w:tc>
          <w:tcPr>
            <w:tcW w:w="2496" w:type="dxa"/>
            <w:gridSpan w:val="2"/>
          </w:tcPr>
          <w:p w:rsidR="006132A5" w:rsidRPr="00D22FF6" w:rsidRDefault="006132A5" w:rsidP="008A19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Հայաստանի և սփյուռքի համապատասխան մասնագետների միջև տեսակապի կազմակերպում</w:t>
            </w:r>
          </w:p>
        </w:tc>
        <w:tc>
          <w:tcPr>
            <w:tcW w:w="1290" w:type="dxa"/>
            <w:gridSpan w:val="2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2018-202</w:t>
            </w:r>
            <w:r w:rsidRPr="00D22FF6">
              <w:rPr>
                <w:rFonts w:ascii="GHEA Grapalat" w:hAnsi="GHEA Grapalat"/>
                <w:sz w:val="18"/>
                <w:szCs w:val="18"/>
              </w:rPr>
              <w:t>1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  <w:r w:rsidRPr="00D22FF6">
              <w:rPr>
                <w:rFonts w:ascii="GHEA Grapalat" w:hAnsi="GHEA Grapalat"/>
                <w:sz w:val="18"/>
                <w:szCs w:val="18"/>
              </w:rPr>
              <w:t>թ.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առողջապահության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Կապերի ընդլայնում ակտիվացում /  խնդիրների լուծման ուղիների առաջադրում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Ֆինանասավորում չի պահանջվում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179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Հանդիպումների և քննարկումների կազմակերպում ՀՀ առողջապահության նախարարության և ոլորտի մասնագետների հետ </w:t>
            </w:r>
          </w:p>
        </w:tc>
        <w:tc>
          <w:tcPr>
            <w:tcW w:w="1984" w:type="dxa"/>
            <w:vAlign w:val="center"/>
          </w:tcPr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փոխանակում,</w:t>
            </w:r>
          </w:p>
          <w:p w:rsidR="006132A5" w:rsidRPr="00D22FF6" w:rsidRDefault="006132A5" w:rsidP="00EC6EF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և զարգացման ծրագրերի առաջադրում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 միջև կապերի զարգացում</w:t>
            </w:r>
          </w:p>
          <w:p w:rsidR="006132A5" w:rsidRPr="00D22FF6" w:rsidRDefault="006132A5" w:rsidP="00EC6EFD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ամրապնդում, խորացում</w:t>
            </w: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Արտասահմանից սփյուռքահայ բժիշկների՝ տարբեր առիթներով Հայաստան այցելությունների ժամանակ համապատասխան միջոցառումների կազմակերպում</w:t>
            </w:r>
          </w:p>
        </w:tc>
        <w:tc>
          <w:tcPr>
            <w:tcW w:w="1290" w:type="dxa"/>
            <w:gridSpan w:val="2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2018-202</w:t>
            </w:r>
            <w:r w:rsidRPr="00D22FF6">
              <w:rPr>
                <w:rFonts w:ascii="GHEA Grapalat" w:hAnsi="GHEA Grapalat"/>
                <w:sz w:val="18"/>
                <w:szCs w:val="18"/>
              </w:rPr>
              <w:t>1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Pr="00D22FF6">
              <w:rPr>
                <w:rFonts w:ascii="GHEA Grapalat" w:hAnsi="GHEA Grapalat"/>
                <w:sz w:val="18"/>
                <w:szCs w:val="18"/>
              </w:rPr>
              <w:t>թ.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առողջապահության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նախարարություն,</w:t>
            </w: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D96BF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1D680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Կապերի ընդլայնում, ակտիվացում/ առողջապահության ոլորտի տարբեր ճյուղերի հայաստանյան մասնագետների հետ </w:t>
            </w:r>
          </w:p>
          <w:p w:rsidR="006132A5" w:rsidRPr="00D22FF6" w:rsidRDefault="006132A5" w:rsidP="001D680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Հայաստան նոր գաղափարների և ծրագրերի ներմուծում 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B03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Ֆինանասավորում չի պահանջվում</w:t>
            </w:r>
          </w:p>
        </w:tc>
      </w:tr>
      <w:tr w:rsidR="006132A5" w:rsidRPr="00D22FF6" w:rsidTr="00D22FF6">
        <w:trPr>
          <w:gridAfter w:val="1"/>
          <w:wAfter w:w="6" w:type="dxa"/>
          <w:trHeight w:val="359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726D4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ԲՆԱՊԱՀՊԱՆՈՒԹՅԱՆ ՈԼՈՐՏ</w:t>
            </w:r>
          </w:p>
        </w:tc>
      </w:tr>
      <w:tr w:rsidR="006132A5" w:rsidRPr="00D22FF6" w:rsidTr="00D22FF6">
        <w:trPr>
          <w:gridAfter w:val="1"/>
          <w:wAfter w:w="6" w:type="dxa"/>
          <w:trHeight w:val="4103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Բնապահպանության ոլորտում Հայաստան-Սփյուռք ձևաչափով մասնագիտական խմբի ստեղծում</w:t>
            </w: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781B33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նորարարական լուծումների և զարգացման ծրագրերի առաջադրում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/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>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կապեր</w:t>
            </w:r>
            <w:r w:rsidRPr="00D22FF6">
              <w:rPr>
                <w:rFonts w:ascii="GHEA Grapalat" w:hAnsi="GHEA Grapalat"/>
                <w:sz w:val="18"/>
                <w:szCs w:val="18"/>
              </w:rPr>
              <w:t>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զարգացում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խրախուսում</w:t>
            </w:r>
          </w:p>
        </w:tc>
        <w:tc>
          <w:tcPr>
            <w:tcW w:w="2429" w:type="dxa"/>
          </w:tcPr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>Բ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նապահպանության բնագավառում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սփյուռքի ներգրավմամբ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նախագծերի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իրականացմանն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աջակցության միջոցառումներ, ոլորտին առնչվող ծրագրերի շուրջ խորհդատվությունների </w:t>
            </w: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2018</w:t>
            </w:r>
            <w:r w:rsidRPr="00D22FF6">
              <w:rPr>
                <w:rFonts w:ascii="GHEA Grapalat" w:hAnsi="GHEA Grapalat"/>
                <w:sz w:val="18"/>
                <w:szCs w:val="18"/>
              </w:rPr>
              <w:t>թ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. 1-ին եռամսյակ</w:t>
            </w:r>
          </w:p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AE6C4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բնապահպանության նախարարություն</w:t>
            </w: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726D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AE210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Ոլորտի մասնագտների միջև կապերի հաստատում,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մասնագիտական կապերի զարգացում,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խմբի ստեղծում  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հետագա համագործակցության ծրագերի մշակում և արդյունքների ապահովում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  <w:tr w:rsidR="006132A5" w:rsidRPr="00D22FF6" w:rsidTr="00D22FF6">
        <w:trPr>
          <w:gridAfter w:val="1"/>
          <w:wAfter w:w="6" w:type="dxa"/>
          <w:trHeight w:val="494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AE21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ԳՅՈՒՂԱՏՆՏԵՍՈ</w:t>
            </w: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t xml:space="preserve">ՒԹՅԱՆ 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>ՈԼՈՐՏ</w:t>
            </w:r>
          </w:p>
        </w:tc>
      </w:tr>
      <w:tr w:rsidR="006132A5" w:rsidRPr="00D22FF6" w:rsidTr="00D22FF6">
        <w:trPr>
          <w:gridAfter w:val="1"/>
          <w:wAfter w:w="6" w:type="dxa"/>
          <w:trHeight w:val="26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Գյուղատնտեսության բնագավառում Հայաստան-Սփյուռք ձևաչափով մասնագիտական խմբի ստեղծում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553EEB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նորարարական լուծումների և զարգացման ծրագրերի առաջադրում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/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>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կապեր</w:t>
            </w:r>
            <w:r w:rsidRPr="00D22FF6">
              <w:rPr>
                <w:rFonts w:ascii="GHEA Grapalat" w:hAnsi="GHEA Grapalat"/>
                <w:sz w:val="18"/>
                <w:szCs w:val="18"/>
              </w:rPr>
              <w:t>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զարգացում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D22FF6">
              <w:rPr>
                <w:rFonts w:ascii="GHEA Grapalat" w:hAnsi="GHEA Grapalat"/>
                <w:sz w:val="18"/>
                <w:szCs w:val="18"/>
              </w:rPr>
              <w:t>խորացում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խրախուսում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Գյուղատնտեսության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բնագավառում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սփյուռքի ներգրավմամբ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նախագծերի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իրականացման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աջակցության միջոցառումներ, ոլորտին առնչվող ծրագրերի շուրջ խորհդատվությունների </w:t>
            </w: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F449B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2018 </w:t>
            </w:r>
            <w:r w:rsidRPr="00D22FF6">
              <w:rPr>
                <w:rFonts w:ascii="GHEA Grapalat" w:hAnsi="GHEA Grapalat"/>
                <w:sz w:val="18"/>
                <w:szCs w:val="18"/>
              </w:rPr>
              <w:t>թ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</w:p>
          <w:p w:rsidR="006132A5" w:rsidRPr="00D22FF6" w:rsidRDefault="006132A5" w:rsidP="00F449B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1-ին եռամսյակ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գյուղատնտեսության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382B7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Ոլորտի մասնագտների միջև կապերի հաստատում,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մասնագիտական կապերի զարգացում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խմբի ստեղծում  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հետագա համագործակցության ծրագերի մշակում և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  <w:tr w:rsidR="006132A5" w:rsidRPr="00D22FF6" w:rsidTr="00D22FF6">
        <w:trPr>
          <w:gridAfter w:val="1"/>
          <w:wAfter w:w="6" w:type="dxa"/>
          <w:trHeight w:val="935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Գինեգործների հավաք-հանդիպում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C56A6D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Հայաստանում արտադրված գինիներն արտասահմանյան շուկաներ արտահանելու հնարավորությունների քննարկում, գինեգործության շուրջ </w:t>
            </w: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մասնագիտական փորձի փոխանակում / մ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ետների միջև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կապեր</w:t>
            </w:r>
            <w:r w:rsidRPr="00D22FF6">
              <w:rPr>
                <w:rFonts w:ascii="GHEA Grapalat" w:hAnsi="GHEA Grapalat"/>
                <w:sz w:val="18"/>
                <w:szCs w:val="18"/>
              </w:rPr>
              <w:t>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զարգացում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D22FF6">
              <w:rPr>
                <w:rFonts w:ascii="GHEA Grapalat" w:hAnsi="GHEA Grapalat"/>
                <w:sz w:val="18"/>
                <w:szCs w:val="18"/>
              </w:rPr>
              <w:t>խորացում</w:t>
            </w:r>
          </w:p>
        </w:tc>
        <w:tc>
          <w:tcPr>
            <w:tcW w:w="2429" w:type="dxa"/>
          </w:tcPr>
          <w:p w:rsidR="006132A5" w:rsidRPr="00D22FF6" w:rsidRDefault="006132A5" w:rsidP="0089394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Սփյուռքահայ մասնագետներին Հայաստան հրավիրում, սփյուռքահայ և հայաստանցի հայտնի գինեգործների և ոլորտում ներդրողների հետ հանդիպումների, քննարկումների անցկացում 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67081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գյուղատնտեսության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Հայաստանի գինեգործության և խաղողագործության հիմնադրամ </w:t>
            </w: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D96BF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923F7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lastRenderedPageBreak/>
              <w:t xml:space="preserve">Գինեգործության խրախուսում, միջազգային շուկաներում, հայկական մրցունակության բարձրացում, գինեների որակի բարձրացմանն աջակցություն / 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lastRenderedPageBreak/>
              <w:t>համագործակցության ակտիվացում, նոր ծրագրերի առաջադրում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</w:tc>
      </w:tr>
      <w:tr w:rsidR="006132A5" w:rsidRPr="00D22FF6" w:rsidTr="00D22FF6">
        <w:trPr>
          <w:gridAfter w:val="1"/>
          <w:wAfter w:w="6" w:type="dxa"/>
          <w:trHeight w:val="4805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Գինիների միջազգային ցուցահանդեսներին աջակցություն</w:t>
            </w: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Սփյուռքի միջոցով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հայկական գինիների հանրայնացում / 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հայաստանյան արտադրողների և հայ համայնքների միջև կապերի հաստատում և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Անցկացվող միջոցառումների մասին հայկական համայնքներին և հետաքրքրված գործարարներին ու հայտնի մասնագետներին իրազեկում, հայկական համայնքների աջակցությամբ և մասնակցությամբ ցուցահանդես վաճառքների կազմակերպում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</w:tcPr>
          <w:p w:rsidR="006132A5" w:rsidRPr="00D22FF6" w:rsidRDefault="006132A5" w:rsidP="004F7CD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F7CD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Հայաստանի գինեգործության և խաղողագործության հիմնադրամ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4F7CD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դիվանագիտական ներկայացուցչություններ,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B0F1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գյուղատնտեսության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4F7C2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Միջազգային շուկաներում հայկական գինիների մրցունակության բարձրացում / նոր շուկաներ ներմուծմանն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458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6421B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ՍՈՑԻԱԼԱԿԱՆ ՊԱՇՏՊԱՆՈՒԹՅԱՆ, ՍՈՑԻԱԼԱԿԱՆ ԱՇԽԱՏԱՆՔԻ, ԱՇԽԱՏԱՆՔԱՅԻՆ ՄԻԳՐԱՑԻԱՅԻ ՈԼՈՐՏՆԵՐ</w:t>
            </w:r>
          </w:p>
        </w:tc>
      </w:tr>
      <w:tr w:rsidR="006132A5" w:rsidRPr="00D22FF6" w:rsidTr="00D22FF6">
        <w:trPr>
          <w:gridAfter w:val="1"/>
          <w:wAfter w:w="6" w:type="dxa"/>
          <w:trHeight w:val="64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«Սոցիալական պաշտպանության ոլորտի մասնագետների համահայկական ասոցիացիայի» ստեղծմանն աջակցություն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Ոլորտների օրակարգային հարցերի քննարկում Հայաստանի համար նորարարական լուծումների և զարգացման ծրագրերի առաջադրում / 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 միջև 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6421B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Սփյուռքի համապատասխան մասնագետներին Հայաստան հրավիրում, փորձի փոխանակման</w:t>
            </w:r>
          </w:p>
          <w:p w:rsidR="006132A5" w:rsidRPr="00D22FF6" w:rsidRDefault="006132A5" w:rsidP="006421BC">
            <w:pPr>
              <w:spacing w:after="0"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հանդիպումների, քննարկումների կազմակերպում, </w:t>
            </w: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ծրագրերի շուրջ մասնագիտական խորհրդատվությունների 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2019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  <w:p w:rsidR="006132A5" w:rsidRPr="00D22FF6" w:rsidRDefault="006132A5" w:rsidP="00205CE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4-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րդ եռամսյակ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աշխատանքի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Համագործակցային կապերի հաստատում /  սփյուռքահայ մասնագետների միջոցով ոլորտների նորարարական փորձի ուսումնասիրություն,</w:t>
            </w:r>
          </w:p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Հայաստան նոր գաղափարների և ծրագրերի ներմուծում  </w:t>
            </w:r>
          </w:p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պետական բյուջե,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8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346B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1D680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Սոցիալական պաշտպանություն, սոցիալական աշխատանք,</w:t>
            </w:r>
          </w:p>
          <w:p w:rsidR="006132A5" w:rsidRPr="00D22FF6" w:rsidRDefault="006132A5" w:rsidP="001D680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աշխատանքային միգրացիա </w:t>
            </w: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 xml:space="preserve">բնագավառներում Հայաստան-Սփյուռք ձևաչափով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մասնագիտական խմբերի ստեղծում</w:t>
            </w:r>
          </w:p>
          <w:p w:rsidR="006132A5" w:rsidRPr="00D22FF6" w:rsidRDefault="006132A5" w:rsidP="00346B8F">
            <w:pPr>
              <w:spacing w:after="0" w:line="24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553EEB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նորարարական լուծումների և զարգացման ծրագրերի առաջադրում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խրախուսում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</w:tc>
        <w:tc>
          <w:tcPr>
            <w:tcW w:w="2429" w:type="dxa"/>
          </w:tcPr>
          <w:p w:rsidR="006132A5" w:rsidRPr="00D22FF6" w:rsidRDefault="006132A5" w:rsidP="00ED69C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Սփյուռքահայ և Հայաստանի տվյալ ոլորտի  մասնագետների հետ </w:t>
            </w:r>
          </w:p>
          <w:p w:rsidR="006132A5" w:rsidRPr="00D22FF6" w:rsidRDefault="006132A5" w:rsidP="00ED69C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կազմակերպում,</w:t>
            </w:r>
          </w:p>
          <w:p w:rsidR="006132A5" w:rsidRPr="00D22FF6" w:rsidRDefault="006132A5" w:rsidP="00ED69C3">
            <w:pPr>
              <w:spacing w:after="0"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ծրագրի շուրջ մասնագիտական խորհրդատվություն ների անցկացում</w:t>
            </w:r>
          </w:p>
          <w:p w:rsidR="006132A5" w:rsidRPr="00D22FF6" w:rsidRDefault="006132A5" w:rsidP="00ED69C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ED69C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ED69C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2020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  <w:p w:rsidR="006132A5" w:rsidRPr="00D22FF6" w:rsidRDefault="006132A5" w:rsidP="00205CE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1-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ին  եռամսյակ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աշխատանքի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0360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Համագործակցյան հաստատում, հետագա կապերի ակտիվացում / խմբի ստեղծում  համատեղ ծրագրերի և միջոցառումների</w:t>
            </w:r>
          </w:p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կազմակերպում, ծրագրով նախատեսված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E72D3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  <w:tr w:rsidR="006132A5" w:rsidRPr="00D22FF6" w:rsidTr="00D22FF6">
        <w:trPr>
          <w:gridAfter w:val="1"/>
          <w:wAfter w:w="6" w:type="dxa"/>
          <w:trHeight w:val="1151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«Սոցիալական պաշտպանության ինովացիոն լուծումները զարգացող տնտեսություններում» թեմայով միջազգային գիտական կոնֆերանս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7A208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Սոցիալական պաշտպանության ոլորտում մասնագիտական գործունեություն իրականացնող սփյուռքահայ հայտնի մասնագետների հետ համագործակցության հաստատում/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Սփյուռքի մասնագետներին Հայաստան հրավիրում,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փոխանակման և կապերի զարգացման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հանդիպումների, քննարկումների կազմակերպում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2018 թ.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4-րդ եռամսյակ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աշխատանքի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6529B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Համագործակցության հետագա ակտիվացում և խորացում / մասնագետների միջև նոր կապերի ստեղծում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305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Սոցիալական պաշտպանության ոլորտի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սփյուռքահայ մասնագետների հետ տեսաժողովներ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7A208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Ոլորտի խնդիրների քննարկում, լուծման ուղիների առաջադրում / մասնագետների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Հայաստանի և սփյուռքի համապատասխան մասնագետների միջև տեսակապի կազմակերպում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2017-2021թթ. </w:t>
            </w:r>
          </w:p>
          <w:p w:rsidR="006132A5" w:rsidRPr="00D22FF6" w:rsidRDefault="006132A5" w:rsidP="0067081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աշխատանքի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սոցիալական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նախարարություն,</w:t>
            </w: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960B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Համագործակցության հետագա ակտիվացում և խորացում / խնդիրների լուծմանն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Ֆինանսավորում չի պահանջվում</w:t>
            </w:r>
          </w:p>
        </w:tc>
      </w:tr>
      <w:tr w:rsidR="006132A5" w:rsidRPr="00D22FF6" w:rsidTr="00D22FF6">
        <w:trPr>
          <w:gridAfter w:val="1"/>
          <w:wAfter w:w="6" w:type="dxa"/>
          <w:trHeight w:val="368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F663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ՔԱՂԱՔԱՇԻՆՈՒԹՅԱՆ ՈԼՈՐՏ</w:t>
            </w:r>
          </w:p>
        </w:tc>
      </w:tr>
      <w:tr w:rsidR="006132A5" w:rsidRPr="00D22FF6" w:rsidTr="00D22FF6">
        <w:trPr>
          <w:gridAfter w:val="1"/>
          <w:wAfter w:w="6" w:type="dxa"/>
          <w:trHeight w:val="64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Ճարտարապետների համահայկական համաժողովների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նորարարական լուծումների և զարգացման ծրագրերի առաջադրում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>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F017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Սփյուռքահայ հայտնի ճարտրապետներին և ճարտարագետներին Հայաստան հրավիրում, Հայաստանի տվյալ ոլորտի մասնագետների հետ փ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որձի փոխանակման</w:t>
            </w:r>
          </w:p>
          <w:p w:rsidR="006132A5" w:rsidRPr="00D22FF6" w:rsidRDefault="006132A5" w:rsidP="00F017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կազմակերպում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 ոլորտի տարբեր</w:t>
            </w:r>
          </w:p>
          <w:p w:rsidR="006132A5" w:rsidRPr="00D22FF6" w:rsidRDefault="006132A5" w:rsidP="00F017EE">
            <w:pPr>
              <w:spacing w:after="0" w:line="240" w:lineRule="auto"/>
              <w:jc w:val="both"/>
              <w:rPr>
                <w:rFonts w:ascii="GHEA Grapalat" w:hAnsi="GHEA Grapalat" w:cs="Lucida Grande"/>
                <w:sz w:val="18"/>
                <w:szCs w:val="18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</w:rPr>
              <w:t>ծրագրերի շուրջ մասնագիտական խորհրդատվությունների, վարպետության դասերի 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2018,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2020, 2021թթ.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կառվարությանն առընթեր Քաղաքաշինության պետական կոմիտե,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ամագործակցային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կապերի հետագա խորացում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, սփյուռքահայ մասնագետների միջոցով ոլորտների նորարարական փորձի ուսումնասիրություն/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Հայաստան նոր գաղափարների և ծրագրերի ներմուծում 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օրենքով 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80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Ոլորտի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սփյուռքահայ մասնագետների հետ տեսաժողովներ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7A208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Ճարտարապետությանն ու ճարտարագիտությանն առնչվող խնդիրների քննարկում, լուծման ուղիների առաջադրում / մասնագետների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</w:tc>
        <w:tc>
          <w:tcPr>
            <w:tcW w:w="2429" w:type="dxa"/>
          </w:tcPr>
          <w:p w:rsidR="006132A5" w:rsidRPr="00D22FF6" w:rsidRDefault="006132A5" w:rsidP="00F017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Հայաստանի և սփյուռքի համապատասխան մասնագետների միջև տեսակապերի կազմակերպում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67081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կառվարությանն առընթեր Քաղաքաշինության պետական կոմիտե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D000D2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Սփյուռքի հետ կապերի ամրապնդմանն աջակցություն / ոլորտում առկա խնդիրների վերհանում լուծման նոր ուղիների առաջադրում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Ֆինանսավորում չի պահնջվում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989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BE1ACB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Օտարերկրյա պետություններում գտնվող հայկական ճարտրապետական հուշարձանների վերաբերյալ երկլեզու գրքի հրատարակում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7A208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Հայկական մշակութային արժեքների հաշվառում և սփյուռքի պատմամշակութային ժառանգության պահպանում /  սփյուռքյան համայնքների հետ նշված ոլորտում համագործակցության ակտիվացում,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Սփյուռքահայ հայտնի մասնագետների և հայկական համայնքների հետ համատեղ հուշարձանների մասին տեղեկատվության և</w:t>
            </w:r>
          </w:p>
          <w:p w:rsidR="006132A5" w:rsidRPr="00D22FF6" w:rsidRDefault="006132A5" w:rsidP="00E62F2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էլ. որակյալ նկարների ձեռքբերում, գրքի տպագրում 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670813">
            <w:pPr>
              <w:spacing w:after="0" w:line="240" w:lineRule="auto"/>
              <w:ind w:left="-94"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2020 թ. դեկտեմբեր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17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կառվարությանն առընթեր Քաղաքաշինության պետական կոմիտե,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Ճարտրապետների և ճարտարագետների համահայկական ասոցիացիա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D0B84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Հայկական մշակութային արժեքների հանրայնացում, պահպանում, տարածում /</w:t>
            </w:r>
          </w:p>
          <w:p w:rsidR="006132A5" w:rsidRPr="00D22FF6" w:rsidRDefault="006132A5" w:rsidP="00F017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սփյուռքյան ԶԼՄ-ներով համապատասխան գրքի և դրան առնչվող նյութերի տարածում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  <w:tr w:rsidR="006132A5" w:rsidRPr="00D22FF6" w:rsidTr="00D22FF6">
        <w:trPr>
          <w:gridAfter w:val="1"/>
          <w:wAfter w:w="6" w:type="dxa"/>
          <w:trHeight w:val="80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F663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ԱՐՏԱԿԱՐԳ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t>ԻՐԱՎԻՃԱԿՆԵՐԻ ՈԼՈՐՏ</w:t>
            </w:r>
          </w:p>
        </w:tc>
      </w:tr>
      <w:tr w:rsidR="006132A5" w:rsidRPr="00D22FF6" w:rsidTr="00D22FF6">
        <w:trPr>
          <w:gridAfter w:val="1"/>
          <w:wAfter w:w="6" w:type="dxa"/>
          <w:trHeight w:val="4841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Ճգնաժամային կառավարման, սեյսմիկ, հիդրօդերևութաբանության, հրշեջ-փրկարարական և հարակից այլ ոլորտներում 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Հայաստան-Սփյուռք ձևաչափով մասնագիտական խմբի ստեղծում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փոխանակում,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և զարգացման ծրագրերի առաջադրում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Սփյուռքահայ և Հայաստանի հայտնի մասնագետների միջև 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փոխնակման քննարկումների կազմակերպում,</w:t>
            </w:r>
          </w:p>
          <w:p w:rsidR="006132A5" w:rsidRPr="00D22FF6" w:rsidRDefault="006132A5" w:rsidP="007D23EE">
            <w:pPr>
              <w:spacing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 xml:space="preserve">ծրագրերի շուրջ մասնագիտական խորհրդատվությունների անցկացում 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64248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2018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թ. </w:t>
            </w:r>
            <w:r w:rsidRPr="00D22FF6">
              <w:rPr>
                <w:rFonts w:ascii="GHEA Grapalat" w:hAnsi="GHEA Grapalat"/>
                <w:sz w:val="18"/>
                <w:szCs w:val="18"/>
              </w:rPr>
              <w:t>2-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րդ եռամսյակ 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արտակարգ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իրավիճակների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7D23E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ամագործակց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ության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հաստատում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, հետագա կապերի ակտիվացում, Հայաստանի տվյալ որլորտի համար  խնդիրների լուծում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խմբի ստեղծում 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համատեղ  ծրագրերի և միջոցառումների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կազմակերպում,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օ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րենքով չարգելված ֆինանսավորման այլ աղբյուրներ </w:t>
            </w:r>
          </w:p>
          <w:p w:rsidR="006132A5" w:rsidRPr="00D22FF6" w:rsidRDefault="006132A5" w:rsidP="007D23E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26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Առավել խոցելի համայնքների աղետների ռիսկերի գնահատման, ռիսկերի նվազեցման և զարգացման ծրագրերի իրականացման Հայաստան-Սփյուռք ձևաչափով մասնագիտական խմբի ստեղծում 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Փորձի փոխանակում,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և զարգացման ծրագրերի առաջադրում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Սփյուռքահայ և Հայաստանի հայտնի մասնագետների միջև 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կազմակերպում,</w:t>
            </w:r>
          </w:p>
          <w:p w:rsidR="006132A5" w:rsidRPr="00D22FF6" w:rsidRDefault="006132A5" w:rsidP="00252509">
            <w:pPr>
              <w:spacing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 xml:space="preserve">ծրագրերի շուրջ մասնագիտական խորհրդատվությունների անցկացում 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2018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  <w:p w:rsidR="006132A5" w:rsidRPr="00D22FF6" w:rsidRDefault="006132A5" w:rsidP="00642483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1-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ին եռամսյակ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արտակարգ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իրավիճակների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B0059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ամագործակց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ության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հաստատում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, հետագա կապերի ակտիվացում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խմբի ստեղծում 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համատեղ ծրագրերի և միջոցառումների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կազմակերպում,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օ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րենքով չարգելված ֆինանսավորման այլ աղբյուրներ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B005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After w:val="1"/>
          <w:wAfter w:w="6" w:type="dxa"/>
          <w:trHeight w:val="629"/>
        </w:trPr>
        <w:tc>
          <w:tcPr>
            <w:tcW w:w="14846" w:type="dxa"/>
            <w:gridSpan w:val="19"/>
            <w:vAlign w:val="center"/>
          </w:tcPr>
          <w:p w:rsidR="006132A5" w:rsidRPr="00D22FF6" w:rsidRDefault="006132A5" w:rsidP="00AA03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ՀԱՆՔԱՐԴՅՈՒՆԱԲԵՐՈՒԹՅԱՆ </w:t>
            </w:r>
            <w:r w:rsidRPr="00D22FF6">
              <w:rPr>
                <w:rFonts w:ascii="GHEA Grapalat" w:hAnsi="GHEA Grapalat" w:cs="Arial"/>
                <w:b/>
                <w:sz w:val="18"/>
                <w:szCs w:val="18"/>
              </w:rPr>
              <w:t xml:space="preserve">ԵՎ </w:t>
            </w:r>
            <w:r w:rsidRPr="00D22FF6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ՎԵՐԱԿԱՆԳՆՎՈՂ ԷՆԵՐԳԵՏԻԿԱՅԻ</w:t>
            </w:r>
            <w:r w:rsidRPr="00D22FF6">
              <w:rPr>
                <w:rFonts w:ascii="GHEA Grapalat" w:hAnsi="GHEA Grapalat" w:cs="Arial"/>
                <w:b/>
                <w:sz w:val="18"/>
                <w:szCs w:val="18"/>
              </w:rPr>
              <w:t xml:space="preserve"> ՈԼՈՐՏՆԵՐ</w:t>
            </w:r>
          </w:p>
        </w:tc>
      </w:tr>
      <w:tr w:rsidR="006132A5" w:rsidRPr="00D22FF6" w:rsidTr="00D22FF6">
        <w:trPr>
          <w:gridAfter w:val="1"/>
          <w:wAfter w:w="6" w:type="dxa"/>
          <w:trHeight w:val="4859"/>
        </w:trPr>
        <w:tc>
          <w:tcPr>
            <w:tcW w:w="427" w:type="dxa"/>
            <w:gridSpan w:val="3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</w:rPr>
              <w:t>«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Հանքարդյունաբերության</w:t>
            </w:r>
            <w:r w:rsidRPr="00D22FF6">
              <w:rPr>
                <w:rFonts w:ascii="GHEA Grapalat" w:hAnsi="GHEA Grapalat" w:cs="Arial"/>
                <w:sz w:val="18"/>
                <w:szCs w:val="18"/>
              </w:rPr>
              <w:t xml:space="preserve"> շաբաթ»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թեմատիկ համաժողով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փյուռքի գործարաներին Հայաստանի նշված ոլորտների ներդրումային ծրագրերին ծանոթացում, սփյուռքի ներդրումների խրախուսում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/ մ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>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Ոլորտի սփյուռքահայ մասնագետներին և գործարարներին Հայաստան հրավիրում,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հանդիպումների, քննարկումների կազմակերպում,</w:t>
            </w:r>
          </w:p>
          <w:p w:rsidR="006132A5" w:rsidRPr="00D22FF6" w:rsidRDefault="006132A5" w:rsidP="009C12B1">
            <w:pPr>
              <w:spacing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ծրագրերի շուրջ մասնագիտական խորհրդատվությունների 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էներգետիկ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ենթակառուցվածքների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բնական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պաշարների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Համագործակցության հաստատում, հետագա կապերի ակտիվացում / համատեղ ծրագրերի և միջոցառումների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կազմակերպում, ծրագրով նախատեսված արդյունքների ապահովում, ներդրումների իրականացմանն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C12B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gridAfter w:val="1"/>
          <w:wAfter w:w="6" w:type="dxa"/>
          <w:trHeight w:val="359"/>
        </w:trPr>
        <w:tc>
          <w:tcPr>
            <w:tcW w:w="427" w:type="dxa"/>
            <w:gridSpan w:val="2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</w:rPr>
              <w:t>«Է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ներգետիկայի </w:t>
            </w:r>
            <w:r w:rsidRPr="00D22FF6">
              <w:rPr>
                <w:rFonts w:ascii="GHEA Grapalat" w:hAnsi="GHEA Grapalat" w:cs="Arial"/>
                <w:sz w:val="18"/>
                <w:szCs w:val="18"/>
              </w:rPr>
              <w:t xml:space="preserve">շաբաթ» 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թեմատիկ համաժողով</w:t>
            </w:r>
          </w:p>
        </w:tc>
        <w:tc>
          <w:tcPr>
            <w:tcW w:w="2051" w:type="dxa"/>
            <w:gridSpan w:val="2"/>
            <w:vAlign w:val="center"/>
          </w:tcPr>
          <w:p w:rsidR="006132A5" w:rsidRPr="00D22FF6" w:rsidRDefault="006132A5" w:rsidP="00ED1BC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ED1BC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փյուռքի գործարա</w:t>
            </w:r>
            <w:r w:rsidRPr="00D22FF6">
              <w:rPr>
                <w:rFonts w:ascii="GHEA Grapalat" w:hAnsi="GHEA Grapalat"/>
                <w:sz w:val="18"/>
                <w:szCs w:val="18"/>
              </w:rPr>
              <w:t>ր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ներին Հայաստանի նշված ոլորտների ներդրումային ծրագրերին ծանոթացում, սփյուռքի ներդրումների խրախուսում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/ մ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>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  <w:p w:rsidR="006132A5" w:rsidRPr="00D22FF6" w:rsidRDefault="006132A5" w:rsidP="00ED1BC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ED1BC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Ոլորտի սփյուռքահայ մասնագետներին և գործարարներին Հայաստան հրավիրում,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հանդիպումների, քննարկումների կազմակերպում,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ծրագրերի շուրջ մասնագիտական խորհրդատվությունների 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էներգետիկ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ենթակառուցվածքների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բնական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պաշարների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Համագործակցության հաստատում, ներդրումների իրականացմանն աջակցություն, հետագա կապերի ակտիվացում / համատեղ ծրագրերի և միջոցառումների</w:t>
            </w:r>
          </w:p>
          <w:p w:rsidR="006132A5" w:rsidRPr="00D22FF6" w:rsidRDefault="006132A5" w:rsidP="00DC33A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կազմակերպում, ծրագրով նախատեսված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35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C3F7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Էներգետիկայի և հանքարդյունաբերության ոլորտներում Հայաստան-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>Սփյուռք ձևաչափով մասնագիտական խմբերի ստեղծում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ED1BC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ED1BCB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և զարգացման ծրագրերի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առաջադրում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խրախուսում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/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ասնագ</w:t>
            </w:r>
            <w:r w:rsidRPr="00D22FF6">
              <w:rPr>
                <w:rFonts w:ascii="GHEA Grapalat" w:hAnsi="GHEA Grapalat"/>
                <w:sz w:val="18"/>
                <w:szCs w:val="18"/>
              </w:rPr>
              <w:t>ետների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միջև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զարգացում, խորացում</w:t>
            </w:r>
          </w:p>
        </w:tc>
        <w:tc>
          <w:tcPr>
            <w:tcW w:w="2429" w:type="dxa"/>
          </w:tcPr>
          <w:p w:rsidR="006132A5" w:rsidRPr="00D22FF6" w:rsidRDefault="006132A5" w:rsidP="004C3F7B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lastRenderedPageBreak/>
              <w:t xml:space="preserve">Ոլորտներում սփյուռքի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հայտնի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ներգրավմամբ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նախագծերի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իրականացման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lastRenderedPageBreak/>
              <w:t>աջակցության միջոցառումներ, խորհրդատվությունների անցկացում</w:t>
            </w:r>
          </w:p>
          <w:p w:rsidR="006132A5" w:rsidRPr="00D22FF6" w:rsidRDefault="006132A5" w:rsidP="004C3F7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>2018-2019թ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</w:p>
        </w:tc>
        <w:tc>
          <w:tcPr>
            <w:tcW w:w="1701" w:type="dxa"/>
          </w:tcPr>
          <w:p w:rsidR="006132A5" w:rsidRPr="00D22FF6" w:rsidRDefault="006132A5" w:rsidP="00076E94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</w:p>
          <w:p w:rsidR="006132A5" w:rsidRPr="00D22FF6" w:rsidRDefault="006132A5" w:rsidP="00076E94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էներգետիկ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ենթակառուցվածքների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բնական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պաշարների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նախարարությու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</w:t>
            </w: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սփյուռքի նախարարություն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դիվանագիտական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ներկայացուցչություններ</w:t>
            </w: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A6745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 xml:space="preserve">Ոլորտի մասնագտների միջև հետագա համագործակցության զարգացում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խմբի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ստեղծում  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ծրագրով նախատեսված արդյունքների ապահովում 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95768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95768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ֆինանսավորման այլ աղբյուրներ </w:t>
            </w:r>
          </w:p>
          <w:p w:rsidR="006132A5" w:rsidRPr="00D22FF6" w:rsidRDefault="006132A5" w:rsidP="0095768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95768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530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F663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ՆԵՐԴՐՈՒՄՆԵՐԻ ԵՎ ԶԲՈՍԱՇՐՋՈՒԹՅԱՆ ՈԼՈՐՏ</w:t>
            </w:r>
          </w:p>
        </w:tc>
      </w:tr>
      <w:tr w:rsidR="006132A5" w:rsidRPr="00D22FF6" w:rsidTr="00D22FF6">
        <w:trPr>
          <w:gridBefore w:val="1"/>
          <w:trHeight w:val="260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Սփյուռքում զբոսաշրջութ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յան  մարքեթինգա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յին խթանման միջոցառումներ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աստանի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զբոսաշրջային արդյունքի ճանաչելիության ապահովում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ոլորտի մասնագետների միջև կապերի ամրապնդում,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Զբոսաշրջության ոլորտի մասնագետների՝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օտարերկյա պետություններ</w:t>
            </w:r>
          </w:p>
          <w:p w:rsidR="006132A5" w:rsidRPr="00D22FF6" w:rsidRDefault="006132A5" w:rsidP="008630F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ճ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անաչողական այցերի կազմակերպում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, հանդիպումների անցկացում ոլորտի հայտնի սփյուռքահայ մասնագետների հետ,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գովազդային հոլովակների մշակում թիրախային հաղորդումների հեռարձակում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նախարարության Զբոսաշրջության պետական կոմիտե</w:t>
            </w: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Հայաստանն աշխարհի համար ավելի գրավիչ դարձնելուն, աջակցություն, զբոսաշրջիկների նոր հոսքերի՝ դեպի Հայաստան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այցելությունների  նպաստում 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տեղեկատվական նյութերի տարածում սփյուռքյան լրատվամիջոցներով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89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Հայաստանի բիզնես ծրագրերի և զբոսաշրջության մասին  տեղեկատվութ յան տարածում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Հայաստանն աշխարհի համար ավելի գրավիչ դարձնելը, բիզնես ծրագրերը և զբոսաշրջության մասին նյութեր տարածելը, սփյուռքի գործարաների միջոցով ներդրումներին աջակցելը /  մասնագտների և գործարարների միջև կապերի հաստատմանն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աջակցություն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Ոլորտի սփյուռքահայ հայտնի գործարարներին և տուրօպերատորներին բիզնես ծրագրերի/զբոսաշրջության վերաբերյալ բուկլետների և ծրագրերի տրամադրում, նրանց միջոցով նյութերի տարածում, օտարերկրյա ընկերություններին դրանք տրամադրում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2017-2021թթ. </w:t>
            </w: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63F1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սփյուռքի նախարարություն</w:t>
            </w: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 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նախարարություն, </w:t>
            </w: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C863E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2079E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Հայաստանն՝ աշխարհին ավելի գրավիչ դարձնելուն աջակցություն, զբոսաշրջիկների նոր հոսքերի՝ դեպի Հայաստան</w:t>
            </w: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այցելությունների  նպաստում, ներդումներին աջակցություն/ </w:t>
            </w:r>
          </w:p>
          <w:p w:rsidR="006132A5" w:rsidRPr="00D22FF6" w:rsidRDefault="006132A5" w:rsidP="0082079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տեղեկատվական նյութերի տարածում սփյուռքյան լրատվամիջոցներով, բիզնես ծրագրերի և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նյութերի տրամադրում համապատասխան անձանց և կազմակերպություններին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պահնջվում</w:t>
            </w: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F622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638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«Առողջապահա կան տուրիզմ»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ծրագիր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Հայաստանի առողջապահական տուրիզմի զարգացմանն աջակցություն 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զբոսաշրջության ոլորտում Հայաստանի և սփյուռքի տուրօպերատորների և մասնագետների միջև համագործակցությանը նպաստում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Սփյուռքի հայկական համայնքների և համապատասխան ոլորտների կազմակերպությունների, մասնագետների գործնական ներգրավմամբ ՀՀ առողջապահության հնարավորությունների, ինչպես նաև բժշկական ծառայությունների մատուցման վերաբերյալ տեղեկատվության տարածում արտերկրում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262F8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1291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նախարարության Զբոսաշրջության պետական կոմիտե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BB0F1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652B2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262F80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Համագործակցյան և կապերի ակտիվացում, սփյուռքի միջոցով Հայաստանի առողջապահական տուրիզմի զարգացմանը նպաստում / </w:t>
            </w:r>
          </w:p>
          <w:p w:rsidR="006132A5" w:rsidRPr="00D22FF6" w:rsidRDefault="006132A5" w:rsidP="00262F80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միջոցառումներին համապատասխան մասնագետների կողմից արված առաջարկությունների ամփոփում և լուծման ուղիների մշակում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262F8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262F8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260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«Այցելություն առաջին քրիստոնյա երկիր»</w:t>
            </w: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շարժում</w:t>
            </w: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0F169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</w:tcPr>
          <w:p w:rsidR="006132A5" w:rsidRPr="00D22FF6" w:rsidRDefault="006132A5" w:rsidP="00A2551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Զբոսաշրջության ոլորտում Հայաստանի և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Սփյուռքի տուրօպերատորների և մասնագետների միջև համագործակցությամբ շարժման տարածում արտասահմանում և սփյուռքյան համայնքներում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ոլորտի մասնագետների միջև կապերի ամրապնդում, խորացում </w:t>
            </w:r>
          </w:p>
        </w:tc>
        <w:tc>
          <w:tcPr>
            <w:tcW w:w="2429" w:type="dxa"/>
          </w:tcPr>
          <w:p w:rsidR="006132A5" w:rsidRPr="00D22FF6" w:rsidRDefault="006132A5" w:rsidP="009775B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Գովազդային հոլովակի և բուկլետների պատրաստում, </w:t>
            </w:r>
          </w:p>
          <w:p w:rsidR="006132A5" w:rsidRPr="00D22FF6" w:rsidRDefault="006132A5" w:rsidP="005F3442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Հայաստանի և սփյուռքի համապատասպան ոլորտի կազմակերպությունների ներկայացուցիչներին նշված նյութերի տրամադրում, սփյուռքյան ԶԼՄ-ներով և հայ համայնքների միջոցով շարժման տարածում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2018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Pr="00D22FF6">
              <w:rPr>
                <w:rFonts w:ascii="GHEA Grapalat" w:hAnsi="GHEA Grapalat"/>
                <w:sz w:val="18"/>
                <w:szCs w:val="18"/>
              </w:rPr>
              <w:t>.</w:t>
            </w: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փետրվար-նոյեմբեր</w:t>
            </w: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710C0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սփյուռքի նախարարություն</w:t>
            </w: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680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 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նախարարության Զբոսաշրջության պետական կոմիտե,</w:t>
            </w: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5F344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ներկայացուցչություններ,</w:t>
            </w: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սփյուռքյան ԶԼՄ-ներ</w:t>
            </w:r>
          </w:p>
          <w:p w:rsidR="006132A5" w:rsidRPr="00D22FF6" w:rsidRDefault="006132A5" w:rsidP="0025250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Համագործակցության և կապերի ակտիվացում,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սփյուռքի միջոցով Հայաստանի զբոսաշրջության ոլորտին աջակցություն / </w:t>
            </w:r>
          </w:p>
          <w:p w:rsidR="006132A5" w:rsidRPr="00D22FF6" w:rsidRDefault="006132A5" w:rsidP="00A535E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համապատասպան նյութերի պատրաստում և տարբեր միջոցներով տարածում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օրենքով չարգելված ֆինանսավորման այլ աղբյուրներ </w:t>
            </w:r>
          </w:p>
          <w:p w:rsidR="006132A5" w:rsidRPr="00D22FF6" w:rsidRDefault="006132A5" w:rsidP="0011680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260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Հայկական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it-IT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առևտրային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it-IT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ցանցի ժողովների և գործարարների ֆորումներ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Սփյուռքի գործարարների միջոցով Հայաստանում ներդրումների խրախուսում,</w:t>
            </w:r>
          </w:p>
          <w:p w:rsidR="006132A5" w:rsidRPr="00D22FF6" w:rsidRDefault="006132A5" w:rsidP="00C941E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բիզնես ծրագրերի նրանց ներկայացում / Հայաստանի և Սփյուռքի գործարարների միջև կապերի հաստատում, համատեղ ծրագրերի իրականացմանն աջակցություն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Հայաստանում և արտասահմանում / Հայաստանի և սփյուռքի հայտնի գործարարներին հրավիրում, համատեղ միջոցառման կազմակերպում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2017, 2019, 2021 թթ.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Հայկական առևտրային ցանց 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B5096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Համագործակցության ակտիվացում, Հայաստանի բիզնես ծրագրերի տարածում և ներդրումների խրախուսում /  ներդրումային ծրագրերի ներկայացում սփյուռքահայ  և օտարազգի ներդրողներին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260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795A0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 և սփյուռքի տուրօպերատորների մասնակցութ յամբ Հայաստանի զբոսշրջությանը նվիրված կլոր սեղան քննարկումներ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Զբոսաշրջության ոլորտում Հայաստանի և սփյուռքի տուրօպերատորների և համապատասխան մասնագետների միջև համագործակցությանը նպաստում / ոլորտում առկա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խնդիրների վերհանում և լուծման ուղիների առաջադրում</w:t>
            </w:r>
          </w:p>
        </w:tc>
        <w:tc>
          <w:tcPr>
            <w:tcW w:w="2429" w:type="dxa"/>
          </w:tcPr>
          <w:p w:rsidR="006132A5" w:rsidRPr="00D22FF6" w:rsidRDefault="006132A5" w:rsidP="006C5A7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Հայաստանի և սփյուռքի համապատասպան ոլորտի կազմակերպությունների ներկայացուցիչներին կլոր սեղանին հրավիրում, ոլորտում առկա խնդիրների վերաբերյալ քննարկումների կազմակերպում,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առաջարկությունների ներկայացում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2018-2021թթ.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նախարարության Զբոսաշրջության պետական կոմիտե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Համագործակցյան և կապերի ակտիվացում, սփյուռքի միջոցով Հայաստանի զբոսաշրջության ոլորտին աջակցություն 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միջոցառումներին համապատասխան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մասնագետների կողմից արված առաջարկությունների ամփոփում և լուծման ուղիների մշակում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5453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Սփյուռքյան համայնքների միջոցով</w:t>
            </w:r>
          </w:p>
          <w:p w:rsidR="006132A5" w:rsidRPr="00D22FF6" w:rsidRDefault="006132A5" w:rsidP="001024DD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 զբոսաշրջութ յանը նվիրված նկարների ցուցահանդես ների և ֆիլմերի ցուցադրությունններ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4C5E5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 զբոսաշրջության ոլորտին աջակցություն, Հայաստան այցելություններին նպաստում / Հայաստանի համապատասխան պետական մարմինների և սփյուռքյան համայնքների հետ կապերի հաստատում և ակտիվացում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Համապատասխան նկարների տպագրում,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սփյուռքյան հինգ ամենամեծ համայնքներում հայտնի մշակութային գործիչների մասնակցությամբ ցուցահանդեսների  կազմակերպում, համայնքների ներկայացուցիչների և օտարազգիների մասնակցությամբ համապատասխան ֆիլմերի ցուցադրում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տնտեսական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զարգացման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ներդրումների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նախարարության Զբոսաշրջության պետական կոմիտե,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Զբոսաշրջիկների՝ Հայաստան այցելությունների խրախուսում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կազմակերպված միջոցառումների նյութերի հրապարակում և սփյուռքյան ԶԼՄ-ներով տարածում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260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89148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t>ԿՐԹՈՒԹՅԱՆ ԵՎ ԳԻՏՈՒԹՅԱՆ ԲՆԱԳԱՎԱՌՆԵՐ</w:t>
            </w:r>
          </w:p>
        </w:tc>
      </w:tr>
      <w:tr w:rsidR="006132A5" w:rsidRPr="00D22FF6" w:rsidTr="00D22FF6">
        <w:trPr>
          <w:gridBefore w:val="1"/>
          <w:trHeight w:val="35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C000E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Ուսուցիչների ընկերակցութ-յան ստեղծում՝ ըստ տարածաշրջանների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որձի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ru-RU"/>
              </w:rPr>
              <w:t>փոխանակում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նորարարական լուծումների և զարգացման ծրագրերի առաջադրում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հայապահպանությանն աջակցություն / ոլորտի մասնագետների միջև կապերի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lastRenderedPageBreak/>
              <w:t>ամրապնդում, խորացում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Հայաստանի և սփյուռքի հայտնի մասնագետների միջև ք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ննարկումների կազմակերպում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132A5" w:rsidRPr="00D22FF6" w:rsidRDefault="006132A5" w:rsidP="0025250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</w:rPr>
              <w:t xml:space="preserve">իրականացվող ծրագրերի շուրջ մասնագիտական խորհրդատվությունների անցկացում 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2018 թ.</w:t>
            </w:r>
          </w:p>
          <w:p w:rsidR="006132A5" w:rsidRPr="00D22FF6" w:rsidRDefault="006132A5" w:rsidP="00271D7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3-րդ կիսամյակ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  <w:p w:rsidR="006132A5" w:rsidRPr="00D22FF6" w:rsidRDefault="006132A5" w:rsidP="00F663A9">
            <w:pPr>
              <w:pStyle w:val="ListParagraph"/>
              <w:spacing w:after="12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</w:t>
            </w:r>
            <w:r w:rsidRPr="00D22FF6">
              <w:rPr>
                <w:rFonts w:ascii="GHEA Grapalat" w:hAnsi="GHEA Grapalat"/>
                <w:sz w:val="18"/>
                <w:szCs w:val="18"/>
              </w:rPr>
              <w:t>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Կրթության և գիտության մակարդակի բարձրացմանն աջակցություն, նոր որակի հաղորդում / խմբի ստեղծում  առաջադրված ծրագրերի իրականացմանն աջակցություն,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մասնագիտական կապերի զարգացում,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  <w:tr w:rsidR="006132A5" w:rsidRPr="00D22FF6" w:rsidTr="00D22FF6">
        <w:trPr>
          <w:gridBefore w:val="1"/>
          <w:trHeight w:val="296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Սփյուռքահայ գիտնականների և դասախոսների կողմից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սեմինարների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դասախոսությ ունների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անցկացում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Տարբեր ոլորտների վերաբերյալ նորարարական փորձի և գիտելիքների փոխանցում Հայաստանում սովորող ուսանողներին 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գիտնականների և դասախոսների միջև համագործակցության հաստատում և ամրապնդում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Հայաստանյան բուհերում / </w:t>
            </w:r>
          </w:p>
          <w:p w:rsidR="006132A5" w:rsidRPr="00D22FF6" w:rsidRDefault="006132A5" w:rsidP="005D2EB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տարբեր ոլորտների սփյուքահայ ամենահայտնի գիտնականների, դասախոսների (մինչև 10 մարդ) հրավիրում Հայաստան  և սեմինարների, դասախոսությունների անցակցում ուսանողների և մասնագետների համար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նախարարություն,</w:t>
            </w: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BB0F1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4A4E0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Սփյուռքի մասնագետների և նրանց կառույցների հետ և Հայաստանի բուհերի միջև համագործակցության խորացման նախադրյալների ստեղծում, Հայաստանի բուհական կրթական համակարգի և գիտության զարգացմանն   աջակցություն / համագործակցության նոր ուղիների մշակում և գիտելիքների միմյանց փոխանցում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  <w:tr w:rsidR="006132A5" w:rsidRPr="00D22FF6" w:rsidTr="00D22FF6">
        <w:trPr>
          <w:gridBefore w:val="1"/>
          <w:trHeight w:val="269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Համահայկական կրթական համաժողովներ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992FA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Հայաստանում և Սփյուռքում կրթության ոլորտի հիմնախնդիրների քննարկում, վերհանում, լուծման ուղիների առաջադրում, հայապահպանությանն աջակցություն /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մասնագետների միջև կապերի ակտիվացում և խորացում</w:t>
            </w:r>
          </w:p>
        </w:tc>
        <w:tc>
          <w:tcPr>
            <w:tcW w:w="2429" w:type="dxa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Սփյուռքի ուսումնական հաստատությունների արհեստավարժ ներկայացուցիչների, ուսուցիչների և կրթական գործի կազմակերպիչներին Հայաստան հրավիրում, քննարկումների կազմակերպում Հայաստանի համապատասխան ոլորտի մասնագետների հետ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2018,2020, 2021 թթ.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Խնդիրների լուծմանն աջակցություն, կապերի զարգացում / խնդիրների վերհանում, լուծման նոր ծրագրերի առաջադրում, ծրագրերի մշակում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35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Համահայկական հայագիտական  օլիմպիադաներ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372ED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Հայաստանի և Սփյուռքի տաղանդաշատ երեխաների և երիտասարդների միջև կապերի հաստատում և զարգացում, հայապահպանությանն աջակցություն / </w:t>
            </w: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Հայաստանի և Սփյուռքի համապատասխան մասնագետների միջև կապերի զարգացում և խորացում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Հայաստանի և սփյուռքի մասնագտների աջակցությամբ օլիմպիադայի ծրագրի մշակում,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Սփյուռքի և Հայաստանի երեխաներին և երիտասարդներին օլիմպիադային հրավիրում, նրանց միջև </w:t>
            </w: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հայագիտական ուղղություններով մրցույթների կազմակերպում, հաղթողներին մրցանակների հանձնում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2017, 2019, 2021թթ.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</w:t>
            </w: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3002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30027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Սփյուռքի և Հայաստանի կրթական գործի մասնագետնրեի միջև կապերի ընդլայնում, մասնագիտական գիտելիքների փոխանակում,</w:t>
            </w:r>
          </w:p>
          <w:p w:rsidR="006132A5" w:rsidRPr="00D22FF6" w:rsidRDefault="006132A5" w:rsidP="00F30027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երիտասարդների և </w:t>
            </w: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երեխաների ի միջև կապերի ստեղծում, հայապահպանության աջակցություն / </w:t>
            </w:r>
          </w:p>
          <w:p w:rsidR="006132A5" w:rsidRPr="00D22FF6" w:rsidRDefault="006132A5" w:rsidP="00B64050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օլիմպիադայի մշակված ծրագրի և  մասնակցելու տեղեկատվական նյութերի տրամադրում դպրոցներին և հետաքրքրված համապատասխան կառույցներին ու անհատներին, օլիմպիադայի կազմակերպում, արդյունքերի ամփոփում, մրցանակների հանձնում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3002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64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Էլեկտրոնային դպրոցի ստեղծում</w:t>
            </w: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114B4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Հայապահպանությանն աջակցություն /  Սփյուռքի և Հայաստանի համապատասխան մասնագետների համատեղ գործակցությանը նպաստում </w:t>
            </w:r>
          </w:p>
          <w:p w:rsidR="006132A5" w:rsidRPr="00D22FF6" w:rsidRDefault="006132A5" w:rsidP="00114B4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14B4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A24F9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Սփյուռքի և Հայաստանի մասնագետների միջոցով դասընթացների ծրագրերի և էլ. դպրոցի ձևաչափի մշակում,</w:t>
            </w:r>
          </w:p>
          <w:p w:rsidR="006132A5" w:rsidRPr="00D22FF6" w:rsidRDefault="006132A5" w:rsidP="00AD1C0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կայքի ստեղծում և նյութերի՝ կայք տեղադրում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2019 թ. </w:t>
            </w: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4-րդ եռամսյակ</w:t>
            </w: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նախարարություն,</w:t>
            </w: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355B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0D572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Համապատասխան մասնագետների միջև համագործակցության զարգացում, նրանց միջոցով հայապահպանությանն աջակցություն / սփյուռքյան լրատվամիջոցներով էլ. դպրոցի վերաբերյալ տեղեկատվության տարածում, հայ համայնքներին  դպրոցի մասին իրազեկում, առցանց դասընթացների կազմակերպում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C17D0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C17D0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C17D0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C17D0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C17D0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Before w:val="1"/>
          <w:trHeight w:val="35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Հայաստան-սփյուռք գիտական համաժողովներ</w:t>
            </w: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Հայաստանի գիտությանը զարգացման գործին աջակցություն /  Հայաստանի և Սփյուռքի գիտնականների միջև կապերի ընդլայնում, զարգացում և խորացում</w:t>
            </w: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DE370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Սփյուռքի գիտնականներին Հայաստան հրավիրում, գիտական տարբեր ճյուղերի խնդիրների լուծման և զարգացման հեռանկարների վերաբերյալ քննարկումների կազմակերպում, առաջարկությունների ներկայացում, դրանց ամփոփում, ոլորտներին զարգացման համար գիտական նյութերի պատրաստում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2019, 2021թթ. 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652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652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8652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նախարարություն,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Հայաստանի գիտությունների ազգային ակադեմիա,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Հայազգի գիտնականներիմիջև համագործակցության զարգացում, նոր նախագծերի իրականացման համար նախադրյալների ստեղծում / </w:t>
            </w: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համապատասխան գիտական հոդվածների հրապարակում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652B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A70455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Before w:val="1"/>
          <w:trHeight w:val="467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Սփյուռքահայ ուսուցիչների վերապատրաստում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Մասնագիտական գիտելիքների միմյանց փոխանցում, հայապահպանությանն աջակցություն / Հայաստանի և Սփյուռքի մասնագետների միջև կապերի զարգացում ընդլայնում և խորացում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C863E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Սփյուռքի կրթօջախներում դասավանդող ուսուցիչներին Հայաստան հրավիրում, սփյուռքի և  Հայաստանի հայտնի մասնագտների միջոցով վերապատրաստման ծրագրի  և դասընթացի կազմակերպում (արևելահայերեն և արևմտահայերեն)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2017-2021թթ. 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4937B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նախարարություն,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Հայապահպանությանն աջակցություն, մասնագիտական կապերի զարգացում և խորացում / 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տարեկան 50-100 ուսուցչի վերապատրաստոմ, սփյուռքի և Հայաստանի մասնագետների համագործակցությամբ ծրագրի կազմում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937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Before w:val="1"/>
          <w:trHeight w:val="260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1024DD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Ոլորտի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սփյուռքահայ մասնագետների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հետ տեսաժողովներ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Ոլորտի խնդիրների քննարկում, լուծման ուղիների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առաջադրում, գործնական քայլերի մշակում և իրականացում / մասնագետների միջև կապերի ընդլայնում, զարգացում և խորացում</w:t>
            </w:r>
          </w:p>
        </w:tc>
        <w:tc>
          <w:tcPr>
            <w:tcW w:w="2429" w:type="dxa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Հայաստանի և սփյուռքի համապատասխան մասնագետների միջև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տեսակապի անցկացում</w:t>
            </w:r>
          </w:p>
        </w:tc>
        <w:tc>
          <w:tcPr>
            <w:tcW w:w="1148" w:type="dxa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2018-2021թթ. 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 կրթության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գիտության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նախարարություն</w:t>
            </w: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Կապերի ամրապնդում, համագործակցությա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ն և ոլորտի խնդիրների լուծմանն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պահնջվում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629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1B1DF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ՄՇԱԿՈՒՅԹԻ ՈԼՈՐՏ</w:t>
            </w:r>
          </w:p>
        </w:tc>
      </w:tr>
      <w:tr w:rsidR="006132A5" w:rsidRPr="00D22FF6" w:rsidTr="00D22FF6">
        <w:trPr>
          <w:gridBefore w:val="1"/>
          <w:trHeight w:val="44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Սփյուռքի հայկական երգչախմեբերի և պարախմբերի համար վարպետության դասընթացների կազմակերպում,</w:t>
            </w: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մասնագիտական նյութերի տրամադրում, հեռուստատեսային դասընթացների հեռարձակում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Սփյուռքի հանրաճանաչ մասնագետների  գիտելքների փոխանցում ուսանողներին,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հայապահպանությանն աջակցություն /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Հայաստանի մշակույթի բնագավառի մասնագետների հետ կապերի ակտիվացում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>, զարգացում և խորացում</w:t>
            </w: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Ս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փյուռքի հայկական երգչախմբերի և պարախմբերի համար վարպետության դասընթացների կազմակերպում Երևանում:</w:t>
            </w: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մշակութային օջախներին պրոֆեսիոնալ պարախմբերի կատարումների տեսագրությունների տրամադրում:</w:t>
            </w: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Ազգային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երգի ու պարերի հեռուստատեսային դասընթաց-հաղորդումների նկարահանում և ցուցադրում արբանյակային հեռուստաալիքներով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 թ.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մշակույթի նախարարություն</w:t>
            </w: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Կապերի ամրապնդում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 ոլորտի խնդիրների լուծմանն աջակցություն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համագործակցության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պետական բյուջե</w:t>
            </w:r>
          </w:p>
        </w:tc>
      </w:tr>
      <w:tr w:rsidR="006132A5" w:rsidRPr="00D22FF6" w:rsidTr="00D22FF6">
        <w:trPr>
          <w:gridBefore w:val="1"/>
          <w:trHeight w:val="44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D22FF6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Աջակցություն Ավստրալիայի Սիդնեյ քաղաքում անցկացվող «Հայկական փառատոնին»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D22FF6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lastRenderedPageBreak/>
              <w:t>Հայկական մշակույթի զարգացում և տարածում,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հայապահպանությանն աջակցություն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կապերի ակտիվացում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զարգացում և խորացում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9" w:type="dxa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lastRenderedPageBreak/>
              <w:t xml:space="preserve">Սիդնեյում անցկացվող «Հայկական փառատոնի» շրջանակներում Հայաստանից արվեստագետների և մշակութային գործիչների գործուղում, </w:t>
            </w:r>
            <w:r w:rsidRPr="00D22FF6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lastRenderedPageBreak/>
              <w:t>հանդիպումների կազմակերպում ավստրալհայ և Հայաստանի մշակույթի ոլրոտի մասնագետների միջև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2017 թ. 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2-րդ կիսամյակ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ՀՀ սփյուռքի նախարարություն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ՀՀ մշակույթի նախարարություն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Կապերի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և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համագործակցության ամրապնդում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համագործակցության համար կապի ապահովում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ՀՀ պետական բյուջե</w:t>
            </w: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1B1DF4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Before w:val="1"/>
          <w:trHeight w:val="4697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Արտասահման ում հայկական մշակույթին նվիրված նկարների ցուցահանդես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ներ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(տարբեր թեմաներով)</w:t>
            </w: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C704D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Սփյուռքում հայկական ժառանգության պահպանման, զարգացմանն ու տարածմանն աջակցություն, 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հայապահպանությանն աջակցություն / </w:t>
            </w:r>
          </w:p>
          <w:p w:rsidR="006132A5" w:rsidRPr="00D22FF6" w:rsidRDefault="006132A5" w:rsidP="00452F8F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մշակույթի ոլորտում Սփյուռքի հետ համագործակցության զարգացում և խորացում</w:t>
            </w:r>
          </w:p>
          <w:p w:rsidR="006132A5" w:rsidRPr="00D22FF6" w:rsidRDefault="006132A5" w:rsidP="00C704D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45664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Երեք հայ համայնքներում, արտասահմանյան հայտնի ցուցասրահներում Սփյուռքի հայազգի ամենահայտնի նկարիչների ցուցահանդեսի կազմակերպում (ամեն տարի մեկ նկարիչ)՝ սփյուռքյան համայնքների աջակցությամբ և մասնակցությամբ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մշակույթի նախարարություն,</w:t>
            </w: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D41A4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Հայկական մշակույթի տարածում, Հայաստանի հետ կապերի ամրապնդում /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փյուռքի համապատասխան գործիչների մասնակցության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1F4D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26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Մշակույթի ոլորտում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Հայաստան-Սփյուռք ձևաչափով մասնագիտական խմբերի ստեղծում</w:t>
            </w: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փոխանակում,</w:t>
            </w: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նորարարական լուծումների և զարգացման ծրագրերի առաջադրում,</w:t>
            </w:r>
          </w:p>
          <w:p w:rsidR="006132A5" w:rsidRPr="00D22FF6" w:rsidRDefault="006132A5" w:rsidP="00F33C0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հայապահպանությանն աջակցություն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 միջև կապերի զարգացում և խորացում</w:t>
            </w:r>
          </w:p>
        </w:tc>
        <w:tc>
          <w:tcPr>
            <w:tcW w:w="2429" w:type="dxa"/>
          </w:tcPr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կազմակերպում, ոլորտում իրականացվող տարբեր</w:t>
            </w:r>
          </w:p>
          <w:p w:rsidR="006132A5" w:rsidRPr="00D22FF6" w:rsidRDefault="006132A5" w:rsidP="0025250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 xml:space="preserve">ծրագրերի շուրջ մասնագիտական խորհրդատվությունների անցկացում 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2018 թ.</w:t>
            </w:r>
          </w:p>
          <w:p w:rsidR="006132A5" w:rsidRPr="00D22FF6" w:rsidRDefault="006132A5" w:rsidP="009768E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3-րդ եռամսյակ </w:t>
            </w: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806FC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 մշակույթի նախարարություն</w:t>
            </w: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806FC6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D426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Հայկական մշակույթի պահպանմանն ու տարածմանը նպաստում, մշակույթի բնագավառում հայազգի գործիչների միջև կապերի ամրապնդում  / խմբի ստեղծում  խնդիրների լուծում, արդյունքների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B1452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պետական բյուջե,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 </w:t>
            </w:r>
          </w:p>
        </w:tc>
      </w:tr>
      <w:tr w:rsidR="006132A5" w:rsidRPr="00D22FF6" w:rsidTr="00D22FF6">
        <w:trPr>
          <w:gridBefore w:val="1"/>
          <w:trHeight w:val="64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2731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Հայաստանում մշակույթի ոլորտի տարբեր ճյուղերում </w:t>
            </w:r>
          </w:p>
          <w:p w:rsidR="006132A5" w:rsidRPr="00D22FF6" w:rsidRDefault="006132A5" w:rsidP="0042731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սփյուռքի հայտնի և արհեստավարժ մասնագետների կողմից</w:t>
            </w:r>
          </w:p>
          <w:p w:rsidR="006132A5" w:rsidRPr="00D22FF6" w:rsidRDefault="006132A5" w:rsidP="00A15922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վարպետության դասընթացների և Հայաստանի մասնագետների հետ  հանդիպումների անցկացում Հայաստանում</w:t>
            </w:r>
          </w:p>
          <w:p w:rsidR="006132A5" w:rsidRPr="00D22FF6" w:rsidRDefault="006132A5" w:rsidP="00A1592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Սփյուռքի հանրաճանաչ մասնագետների  գիտելքների փոխանցում ուսանողներին /  Հայաստանի մշակույթի բնագավառի մասնագետների հետ կապերի ակտիվացում և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Սփյուռքահայ ամենահայտնի մասնագետներին (մինչև 5 մարդ)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 հրավիրում, համապատասխան բուհերում սովորող ուսանողների համար վարպետության դասընթացների կազմակերպում, ոլորտի մասնագետների միջև քննարկումների 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A366D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646F71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մշակույթի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646F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 մշակույթի զարգացմանն ու տարածմանն աջակցություն, սփյուռքի հետ մշակույթի ոլորտում համագործակցության առավել խթանում,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համատեղ նոր ծրագրերի իրականցման համար նախադրյալների ստեղծում / գիտելքների փոխանակում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98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D22FF6">
              <w:rPr>
                <w:rFonts w:ascii="GHEA Grapalat" w:hAnsi="GHEA Grapalat" w:cs="Arial"/>
                <w:sz w:val="18"/>
                <w:szCs w:val="18"/>
              </w:rPr>
              <w:t>Հայ նկարիչների ցուցահանդես</w:t>
            </w:r>
            <w:r w:rsidRPr="00D22FF6">
              <w:rPr>
                <w:rFonts w:ascii="GHEA Grapalat" w:hAnsi="GHEA Grapalat" w:cs="Arial"/>
                <w:sz w:val="18"/>
                <w:szCs w:val="18"/>
                <w:lang w:val="hy-AM"/>
              </w:rPr>
              <w:t>ն</w:t>
            </w:r>
            <w:r w:rsidRPr="00D22FF6">
              <w:rPr>
                <w:rFonts w:ascii="GHEA Grapalat" w:hAnsi="GHEA Grapalat" w:cs="Arial"/>
                <w:sz w:val="18"/>
                <w:szCs w:val="18"/>
              </w:rPr>
              <w:t>եեր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Հայապահպանությանն աջակցություն, հայ արվեստի տարածում / Հայաստանի և Սփյուռքի նկարիչների միջև կապերի ընդլայնմանն ու խորացմանն աջակցություն</w:t>
            </w:r>
          </w:p>
        </w:tc>
        <w:tc>
          <w:tcPr>
            <w:tcW w:w="2429" w:type="dxa"/>
          </w:tcPr>
          <w:p w:rsidR="006132A5" w:rsidRPr="00D22FF6" w:rsidRDefault="006132A5" w:rsidP="001C46A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Հայաստանում սփյուռքահայ հայտնի նկարիչներին Հայաստան հրավիրում,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Հայաստանի և </w:t>
            </w:r>
            <w:r w:rsidRPr="00D22FF6">
              <w:rPr>
                <w:rFonts w:ascii="GHEA Grapalat" w:hAnsi="GHEA Grapalat"/>
                <w:sz w:val="18"/>
                <w:szCs w:val="18"/>
              </w:rPr>
              <w:t>Ս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փյուռքի նկարիչների համատեղ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ցուցահանդեսների կազմակերպում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4265A0">
            <w:pPr>
              <w:spacing w:after="0" w:line="240" w:lineRule="auto"/>
              <w:ind w:left="-94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2018,2020, 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44068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մշակույթի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 նկարիչների միություն,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/համաձայնությամբ/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</w:t>
            </w:r>
            <w:r w:rsidRPr="00D22FF6">
              <w:rPr>
                <w:rFonts w:ascii="GHEA Grapalat" w:hAnsi="GHEA Grapalat"/>
                <w:sz w:val="18"/>
                <w:szCs w:val="18"/>
              </w:rPr>
              <w:t>-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16791F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 նկարչության զարգացմանն ու տարածմանը նպաստում / արվեստագետների միջև կապերի հաստատում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5165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Ոլորտի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սփյուռքահայ մասնագետների հետ տեսաժողովներ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Ոլորտի խնդիրների քննարկում, լուծման ուղիների առաջադրում / մասնագետների միջև կապերի զարգացում և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Հայաստանի և սփյուռքի համապատասխան մասնագետների միջև տեսակապի կազմակերպում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3948BD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3948BD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մշակույթի նախարարություն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9768E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Կապերի ամրապնդում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/համագործակցութ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յան և ոլորտի խնդիրների լուծմանն աջակցություն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Ֆինանսավորում չի պահանջվում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449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F663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ՊԱՇՏՊԱՆՈՒԹՅԱՆ ՈԼՈՐՏ</w:t>
            </w:r>
          </w:p>
        </w:tc>
      </w:tr>
      <w:tr w:rsidR="006132A5" w:rsidRPr="00D22FF6" w:rsidTr="00D22FF6">
        <w:trPr>
          <w:gridBefore w:val="1"/>
          <w:trHeight w:val="998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Պաշտպանության ոլորտում մասնագիտական խմբի ստեղծում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Փորացում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փորձի փոխանակում,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առաջադրում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մասնագետների միջև կապերի զարգացում և խորացում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29" w:type="dxa"/>
          </w:tcPr>
          <w:p w:rsidR="006132A5" w:rsidRPr="00D22FF6" w:rsidRDefault="006132A5" w:rsidP="0031326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Հայաստանի և Սփյուռքի ոլորտում հայտնի մասնագետների, ինչպես նաև ծրագրերի կառավարիչների միջև </w:t>
            </w:r>
          </w:p>
          <w:p w:rsidR="006132A5" w:rsidRPr="00D22FF6" w:rsidRDefault="006132A5" w:rsidP="0031326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կազմակերպում,</w:t>
            </w:r>
          </w:p>
          <w:p w:rsidR="006132A5" w:rsidRPr="00D22FF6" w:rsidRDefault="006132A5" w:rsidP="00252509">
            <w:pPr>
              <w:spacing w:after="0" w:line="240" w:lineRule="auto"/>
              <w:rPr>
                <w:rFonts w:ascii="GHEA Grapalat" w:hAnsi="GHEA Grapalat" w:cs="Lucida Grande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 xml:space="preserve">ծրագրերի շուրջ մասնագիտական խորհրդատվությունների անցկացում 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715CEF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2018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թ. </w:t>
            </w:r>
            <w:r w:rsidRPr="00D22FF6">
              <w:rPr>
                <w:rFonts w:ascii="GHEA Grapalat" w:hAnsi="GHEA Grapalat"/>
                <w:sz w:val="18"/>
                <w:szCs w:val="18"/>
              </w:rPr>
              <w:t>1-ին եռամսյակ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 պաշտպանու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թյան նախարարություն</w:t>
            </w: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Պաշտպանության բնագավառում իրականացվող ծրագրերին աջակցություն,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նոր որակի հաղորդում / խմբի ստեղծում  մասնագիտական կապերի զարգացում,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պետական բյուջե, </w:t>
            </w:r>
          </w:p>
          <w:p w:rsidR="006132A5" w:rsidRPr="00D22FF6" w:rsidRDefault="006132A5" w:rsidP="003A7DF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395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31326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ՍՊՈՐՏԻ ԵՎ ԵՐԻՏԱՍԱՐԴՈՒԹՅԱՆ ԲՆԱԳԱՎԱՌ</w:t>
            </w:r>
          </w:p>
        </w:tc>
      </w:tr>
      <w:tr w:rsidR="006132A5" w:rsidRPr="00D22FF6" w:rsidTr="00D22FF6">
        <w:trPr>
          <w:gridBefore w:val="1"/>
          <w:trHeight w:val="5165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«Երիտասարդական համաժողով»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Արդի մարտահրավերների վերհանում, լուծումների առաջադրում,</w:t>
            </w:r>
          </w:p>
          <w:p w:rsidR="006132A5" w:rsidRPr="00D22FF6" w:rsidRDefault="006132A5" w:rsidP="004C4B29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երիտասարդների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կողմից տարբեր ոլորտներում առկա խնդիրների լուծման մեխանիզմների առաջարկում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Հայաստանի և սփյուռքի երիտասարդության շրջանում տարբեր ոլորտներում համագործակցության ակտիվացում և խորացում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Սփյուռքի երիտասարդ մասնագետներին Հայաստան հրավիրում,</w:t>
            </w:r>
          </w:p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Հայաստանի և սփյուռքի երիտասարդ մասնագետների միջև գիտության, կրթության, տնտեսության, մշակույթի և այլ ոլորտների վերաբերյալ  երկխոսությունների քննարկումների, </w:t>
            </w:r>
          </w:p>
          <w:p w:rsidR="006132A5" w:rsidRPr="00D22FF6" w:rsidRDefault="006132A5" w:rsidP="00F663A9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ժողովների,</w:t>
            </w:r>
          </w:p>
          <w:p w:rsidR="006132A5" w:rsidRPr="00D22FF6" w:rsidRDefault="006132A5" w:rsidP="008D0D31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բանավեճերի կազմակերպում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2017 թ.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4-րդ եռամսյակ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սպորտի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երիտասարդութ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>-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3A7DF2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ամատեղ նոր նախաձեռնությունների իրականցման համար նախադրյալների ստեղծում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/ 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Երիտասարդաության և երիտասարդական </w:t>
            </w:r>
          </w:p>
          <w:p w:rsidR="006132A5" w:rsidRPr="00D22FF6" w:rsidRDefault="006132A5" w:rsidP="003A7DF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կազմակերպությունների միջև արդյունավետ համագործակցային կապերի հաստատում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պետական բյուջե,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89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Միջազգային մարզական միջոցառումների  ժամանակ Հայաստանի մարզիկների և հայ համայնքների ներկայացուցիչների և սփյուռքահայ մարզիկների միջև հանդիպումներ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Հայաստանցի մարզիկներին Սփյուռքում ճանաչելի դարձնելը,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մարզիկների միջոցով Հայաստանն ավելի ճանաչելի դարձնելը /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 և Սփյուռքի միջև սպորտի բնագավառում կապերի ամրապնդում և զարգացում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Միջազգային մրցումներին Հայաստանի մասնակցության մասին համայնքներին իրազեկում, հայաստանցի և սփյուռքահայ հայտնի մարզիկների միջև փորձի փոխանակման միջոցառումների կազմակերպում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2017-2021թթ.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սպորտի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երիտասարդության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Համագործակցության ակտիվացում և կապերի խորացում, հետագա ծրագրերի համար նախադրյալների ստեղծում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/ Հանդիպումների կազմակերպմանն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պետական բյուջե, </w:t>
            </w: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41684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89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Համահայկական խաղեր</w:t>
            </w: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Հայապահպանությանն աջակցություն /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պորտի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lastRenderedPageBreak/>
              <w:t xml:space="preserve">բնագավառում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 և Սփյուռքի միջև կապերի ամրապնդում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Սփյուռքահայ հայտնի մարզիկներին Հայաստան հրավիրում, տարբեր մարզաձևերում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մրցումների կազմակերպում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2018, 2019. 2021թթ.</w:t>
            </w: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BA5F9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Համահայկական խաղերի համաշխարհային կոմիտե</w:t>
            </w:r>
          </w:p>
          <w:p w:rsidR="006132A5" w:rsidRPr="00D22FF6" w:rsidRDefault="006132A5" w:rsidP="004265A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/համաձայնությամբ/</w:t>
            </w: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E3774E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սպորտի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երիտասարդության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հարցերի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66E0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Համագործակցության ակտիվացում և կապերի խորացում, հետագա ծրագրերի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շարունակության ապահովում / նոր մասնակիցների միջև կապերի հաստատմանն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պետական բյուջե,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չարգելված ֆինանսավորման այլ աղբյուրներ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521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2C5D9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ՀԱՄԱՀԱՅԿԱԿԱՆ ՇԱՀԵՐԻ ՊԱՇՏՊԱՆՈՒԹՅՈՒՆ</w:t>
            </w:r>
          </w:p>
        </w:tc>
      </w:tr>
      <w:tr w:rsidR="006132A5" w:rsidRPr="00D22FF6" w:rsidTr="00D22FF6">
        <w:trPr>
          <w:gridBefore w:val="1"/>
          <w:trHeight w:val="62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Arial Armenian"/>
                <w:sz w:val="18"/>
                <w:szCs w:val="18"/>
              </w:rPr>
              <w:t>Լ</w:t>
            </w:r>
            <w:r w:rsidRPr="00D22FF6">
              <w:rPr>
                <w:rFonts w:ascii="GHEA Grapalat" w:hAnsi="GHEA Grapalat" w:cs="Arial Armenian"/>
                <w:sz w:val="18"/>
                <w:szCs w:val="18"/>
                <w:lang w:val="hy-AM"/>
              </w:rPr>
              <w:t>րատվամիջոցների</w:t>
            </w:r>
            <w:r w:rsidRPr="00D22FF6">
              <w:rPr>
                <w:rFonts w:ascii="GHEA Grapalat" w:hAnsi="GHEA Grapalat" w:cs="Arial Armenian"/>
                <w:sz w:val="18"/>
                <w:szCs w:val="18"/>
                <w:lang w:val="it-IT"/>
              </w:rPr>
              <w:t xml:space="preserve"> </w:t>
            </w:r>
            <w:r w:rsidRPr="00D22FF6">
              <w:rPr>
                <w:rFonts w:ascii="GHEA Grapalat" w:hAnsi="GHEA Grapalat" w:cs="Arial Armenian"/>
                <w:sz w:val="18"/>
                <w:szCs w:val="18"/>
                <w:lang w:val="hy-AM"/>
              </w:rPr>
              <w:t>համահայկական</w:t>
            </w:r>
            <w:r w:rsidRPr="00D22FF6">
              <w:rPr>
                <w:rFonts w:ascii="GHEA Grapalat" w:hAnsi="GHEA Grapalat" w:cs="Arial Armenian"/>
                <w:sz w:val="18"/>
                <w:szCs w:val="18"/>
                <w:lang w:val="it-IT"/>
              </w:rPr>
              <w:t xml:space="preserve"> </w:t>
            </w:r>
            <w:r w:rsidRPr="00D22FF6">
              <w:rPr>
                <w:rFonts w:ascii="GHEA Grapalat" w:hAnsi="GHEA Grapalat" w:cs="Arial Armenian"/>
                <w:sz w:val="18"/>
                <w:szCs w:val="18"/>
              </w:rPr>
              <w:t>համաժողով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564B3E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Հայկական հիմանհարցերի վերաբերյալ քնն</w:t>
            </w:r>
            <w:r w:rsidRPr="00D22FF6">
              <w:rPr>
                <w:rFonts w:ascii="GHEA Grapalat" w:hAnsi="GHEA Grapalat"/>
                <w:sz w:val="18"/>
                <w:szCs w:val="18"/>
              </w:rPr>
              <w:t>ա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րկումների անցկացում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հակահայկական քարոզչության</w:t>
            </w:r>
            <w:r w:rsidRPr="00D22FF6">
              <w:rPr>
                <w:rFonts w:ascii="GHEA Grapalat" w:hAnsi="GHEA Grapalat"/>
                <w:sz w:val="18"/>
                <w:szCs w:val="18"/>
              </w:rPr>
              <w:t>ը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հակազդելու  մեխանիզմների քննարկում 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և լուծման ուղիների առաջադրում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հայ լրագրողների միջև կապերի ամրապնդում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և  զարգացում</w:t>
            </w:r>
          </w:p>
        </w:tc>
        <w:tc>
          <w:tcPr>
            <w:tcW w:w="2429" w:type="dxa"/>
          </w:tcPr>
          <w:p w:rsidR="006132A5" w:rsidRPr="00D22FF6" w:rsidRDefault="006132A5" w:rsidP="00A41DF2">
            <w:pPr>
              <w:tabs>
                <w:tab w:val="left" w:pos="990"/>
              </w:tabs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Սփյուռքահայ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հայտնի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լրագրողներին Հայաստան հրավիրում,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Հայաստանի հայնտի լրագրողների հետ Հայաստանին, Արցախին և Սփյուռքին առնչվող հրատապ հարցերի շուրջ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քննարկումների կազմակերպում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, համահայկական շահերի պաշտպանության նպատակով նյութերի պատրաստում և ԶԼՄ-ներով հրապարակում և տարածում 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2C5D9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2018, 2020, 202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1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թթ.</w:t>
            </w:r>
          </w:p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2C5D9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2C5D9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C5D9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2C5D9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2C5D9A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E14A2B">
            <w:pPr>
              <w:pStyle w:val="norm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Համագործակցության ակտիվացում և կապերի խորացում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ծրագրերի իրականացում, հակահայկական քարոզչության 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դեմ համապատասխան քայլերի զեռնարկում, ԶԼՄ-ներով համապատասխան նյութերի տարածում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օրենքով չարգելված ֆինանսավորման այլ աղբյուրներ</w:t>
            </w:r>
          </w:p>
        </w:tc>
      </w:tr>
      <w:tr w:rsidR="006132A5" w:rsidRPr="00D22FF6" w:rsidTr="00D22FF6">
        <w:trPr>
          <w:gridBefore w:val="1"/>
          <w:trHeight w:val="1529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4C050C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Հայ լոբբիստների համաժողով 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510055">
            <w:pPr>
              <w:spacing w:line="24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Արցախի հիմնա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խնդրի և Հայոց ցեղասպանության հարցի շուրջ քննարկումեր՝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Ադրբեջանի ռազմատենչ քաղաքականությ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անը հակազդելու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lastRenderedPageBreak/>
              <w:t>մեխանիզմների  քննարկում և լուծումների առաջադրում /  Հայաստանի և սփյուռքի համապատասխան բնագավառի ներկայացուցիչների և նրանց կազմակերպությունների միջև համագործակցության խորացում</w:t>
            </w:r>
          </w:p>
        </w:tc>
        <w:tc>
          <w:tcPr>
            <w:tcW w:w="2429" w:type="dxa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Հայաստանում և արտասահմանում</w:t>
            </w:r>
            <w:r w:rsidRPr="00D22FF6">
              <w:rPr>
                <w:rFonts w:ascii="GHEA Grapalat" w:hAnsi="GHEA Grapalat"/>
                <w:sz w:val="18"/>
                <w:szCs w:val="18"/>
              </w:rPr>
              <w:t xml:space="preserve"> իրականացվող նշված համաժողովների սփյուռքահայ քաղաքական գործիչներին, հայտնի լրագրողներին հրավիրում և քննարկումների </w:t>
            </w: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>անցկացում,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 համահայկական շահերի պաշտպանության նպատակով նյութերի պատրաստում և ԶԼՄ-ներով հրապարակում և տարածում</w:t>
            </w:r>
          </w:p>
          <w:p w:rsidR="006132A5" w:rsidRPr="00D22FF6" w:rsidRDefault="006132A5" w:rsidP="00A41DF2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lastRenderedPageBreak/>
              <w:t xml:space="preserve">2018, 2020, 2021 թթ. </w:t>
            </w:r>
          </w:p>
        </w:tc>
        <w:tc>
          <w:tcPr>
            <w:tcW w:w="1701" w:type="dxa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>ՀՀ արտաքին գործերի նախարարություն,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D423C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Հակահայկականքարոզչությանը հակազդում, Սփյուռքի լոբբիստական կառույցների և շրջանակների հետ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համագործակցության խորացում / նոր </w:t>
            </w:r>
            <w:r w:rsidRPr="00D22FF6">
              <w:rPr>
                <w:rFonts w:ascii="GHEA Grapalat" w:hAnsi="GHEA Grapalat" w:cs="Sylfaen"/>
                <w:sz w:val="18"/>
                <w:szCs w:val="18"/>
              </w:rPr>
              <w:lastRenderedPageBreak/>
              <w:t>կապերի հաստատում, համատեղ ծրագրերի իրականացման համար ծրագրերի մշակմանն աջակցություն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պետական բյուջե,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663A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trHeight w:val="8117"/>
        </w:trPr>
        <w:tc>
          <w:tcPr>
            <w:tcW w:w="421" w:type="dxa"/>
            <w:vAlign w:val="center"/>
          </w:tcPr>
          <w:p w:rsidR="006132A5" w:rsidRPr="00D22FF6" w:rsidRDefault="006132A5" w:rsidP="00F95B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F95B66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Հայազգի բլոգերների այցի կազմակերպում Հայաստան և Արցախ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F95B66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Արցախի հիմնախնդրի և Հայոց ցեղասպանության հարցի վերաբերյալ միջազգային հանրության իրազեկվածության բարձրացում /  Հայաստանի բլոգերների հետ կապերի ամրապնդում և զարգացում</w:t>
            </w:r>
          </w:p>
        </w:tc>
        <w:tc>
          <w:tcPr>
            <w:tcW w:w="2429" w:type="dxa"/>
          </w:tcPr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Մինչև 20 հայտնի սփյուռքահայ բլոգերի և քաղաքական գործչի հրավիրում Հայաստան և Արցախ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Հայաստանի, քննարկումների կազմակերպում, համահայկական շահերի պաշտպանության նպատակով նյութերի պատրաստում և ԶԼՄ-ներով հրապարակում և տարածում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2018-2021թթ. 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vAlign w:val="center"/>
          </w:tcPr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2FF6">
              <w:rPr>
                <w:rFonts w:ascii="GHEA Grapalat" w:hAnsi="GHEA Grapalat"/>
                <w:sz w:val="18"/>
                <w:szCs w:val="18"/>
              </w:rPr>
              <w:t xml:space="preserve">Հակաքարոզչությանը հակազդում, 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 xml:space="preserve">համագործակցության խորացում / բլոգերների միջոցով սոցցանցերով համապատասխան քարոզչական  նյութերի տարածում 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պետական բյուջե, 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  <w:p w:rsidR="006132A5" w:rsidRPr="00D22FF6" w:rsidRDefault="006132A5" w:rsidP="00F95B66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132A5" w:rsidRPr="00D22FF6" w:rsidTr="00D22FF6">
        <w:trPr>
          <w:gridBefore w:val="1"/>
          <w:gridAfter w:val="2"/>
          <w:wAfter w:w="12" w:type="dxa"/>
          <w:trHeight w:val="494"/>
        </w:trPr>
        <w:tc>
          <w:tcPr>
            <w:tcW w:w="14840" w:type="dxa"/>
            <w:gridSpan w:val="17"/>
            <w:vAlign w:val="center"/>
          </w:tcPr>
          <w:p w:rsidR="006132A5" w:rsidRPr="00D22FF6" w:rsidRDefault="006132A5" w:rsidP="00E83C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t>ԱՏՈՄԱՅԻՆ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t>ԷՆԵՐԳԻԱՅԻ</w:t>
            </w:r>
            <w:r w:rsidRPr="00D22FF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D22FF6">
              <w:rPr>
                <w:rFonts w:ascii="GHEA Grapalat" w:hAnsi="GHEA Grapalat" w:cs="Sylfaen"/>
                <w:b/>
                <w:sz w:val="18"/>
                <w:szCs w:val="18"/>
              </w:rPr>
              <w:t>ԱՆՎՏԱՆԳՈՒԹՅԱՆ ԲՆԱԳԱՎԱՌ</w:t>
            </w:r>
          </w:p>
        </w:tc>
      </w:tr>
      <w:tr w:rsidR="006132A5" w:rsidRPr="00D22FF6" w:rsidTr="00D22FF6">
        <w:trPr>
          <w:gridBefore w:val="1"/>
          <w:trHeight w:val="3500"/>
        </w:trPr>
        <w:tc>
          <w:tcPr>
            <w:tcW w:w="421" w:type="dxa"/>
            <w:vAlign w:val="center"/>
          </w:tcPr>
          <w:p w:rsidR="006132A5" w:rsidRPr="00D22FF6" w:rsidRDefault="006132A5" w:rsidP="00CF0E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32A5" w:rsidRPr="00D22FF6" w:rsidRDefault="006132A5" w:rsidP="005567FE">
            <w:pPr>
              <w:spacing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Ատոմային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էներգիայի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անվտանգութան բնագավառում Հայաստան-Սփյուռք ձևաչափով  մասնագիտական խմբի ստեղծում</w:t>
            </w:r>
          </w:p>
        </w:tc>
        <w:tc>
          <w:tcPr>
            <w:tcW w:w="2057" w:type="dxa"/>
            <w:gridSpan w:val="3"/>
            <w:vAlign w:val="center"/>
          </w:tcPr>
          <w:p w:rsidR="006132A5" w:rsidRPr="00D22FF6" w:rsidRDefault="006132A5" w:rsidP="0052457B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Փորձի փոխանակում,</w:t>
            </w:r>
          </w:p>
          <w:p w:rsidR="006132A5" w:rsidRPr="00D22FF6" w:rsidRDefault="006132A5" w:rsidP="00D4385D">
            <w:pPr>
              <w:spacing w:line="24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նորարարական լուծումների առաջադրում /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մասնագետների միջև կապերի զարգացում և ամրապնդում </w:t>
            </w:r>
          </w:p>
        </w:tc>
        <w:tc>
          <w:tcPr>
            <w:tcW w:w="2429" w:type="dxa"/>
          </w:tcPr>
          <w:p w:rsidR="006132A5" w:rsidRPr="00D22FF6" w:rsidRDefault="006132A5" w:rsidP="0064163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Բնագավառում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Սփյուռքի մասնագետների ներգրավմամբ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ատոմային էներգիայի անվտանգության ոլորտի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նախագծերի 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իրականացմանն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աջակցություն, ծրագրերի շուրջ խորհդատվությունների </w:t>
            </w:r>
            <w:r w:rsidRPr="00D22FF6">
              <w:rPr>
                <w:rFonts w:ascii="GHEA Grapalat" w:hAnsi="GHEA Grapalat" w:cs="Lucida Grande"/>
                <w:sz w:val="18"/>
                <w:szCs w:val="18"/>
                <w:lang w:val="hy-AM"/>
              </w:rPr>
              <w:t>անցկացում</w:t>
            </w:r>
          </w:p>
        </w:tc>
        <w:tc>
          <w:tcPr>
            <w:tcW w:w="1290" w:type="dxa"/>
            <w:gridSpan w:val="2"/>
            <w:vAlign w:val="center"/>
          </w:tcPr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2018 </w:t>
            </w:r>
            <w:r w:rsidRPr="00D22FF6">
              <w:rPr>
                <w:rFonts w:ascii="GHEA Grapalat" w:hAnsi="GHEA Grapalat"/>
                <w:sz w:val="18"/>
                <w:szCs w:val="18"/>
              </w:rPr>
              <w:t>թ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</w:p>
          <w:p w:rsidR="006132A5" w:rsidRPr="00D22FF6" w:rsidRDefault="006132A5" w:rsidP="007E66B9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1-ին եռամսյակ </w:t>
            </w:r>
          </w:p>
        </w:tc>
        <w:tc>
          <w:tcPr>
            <w:tcW w:w="1701" w:type="dxa"/>
          </w:tcPr>
          <w:p w:rsidR="006132A5" w:rsidRPr="00D22FF6" w:rsidRDefault="006132A5" w:rsidP="006A0148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D22F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կառավարությանն առընթեր </w:t>
            </w:r>
            <w:r w:rsidRPr="00D22FF6">
              <w:rPr>
                <w:rFonts w:ascii="GHEA Grapalat" w:hAnsi="GHEA Grapalat"/>
                <w:sz w:val="18"/>
                <w:szCs w:val="18"/>
              </w:rPr>
              <w:t>միջուկային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անվտանգության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կարգավորման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D22FF6">
              <w:rPr>
                <w:rFonts w:ascii="GHEA Grapalat" w:hAnsi="GHEA Grapalat"/>
                <w:sz w:val="18"/>
                <w:szCs w:val="18"/>
              </w:rPr>
              <w:t>կոմիտե</w:t>
            </w:r>
          </w:p>
        </w:tc>
        <w:tc>
          <w:tcPr>
            <w:tcW w:w="1964" w:type="dxa"/>
            <w:gridSpan w:val="4"/>
            <w:vAlign w:val="center"/>
          </w:tcPr>
          <w:p w:rsidR="006132A5" w:rsidRPr="00D22FF6" w:rsidRDefault="006132A5" w:rsidP="006A01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սփյուռքի նախարարություն</w:t>
            </w: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</w:p>
          <w:p w:rsidR="006132A5" w:rsidRPr="00D22FF6" w:rsidRDefault="006132A5" w:rsidP="006A01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6132A5" w:rsidRPr="00D22FF6" w:rsidRDefault="006132A5" w:rsidP="006A01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դիվանագիտական ներկայացուցչություններ</w:t>
            </w:r>
          </w:p>
        </w:tc>
        <w:tc>
          <w:tcPr>
            <w:tcW w:w="1979" w:type="dxa"/>
            <w:gridSpan w:val="2"/>
          </w:tcPr>
          <w:p w:rsidR="006132A5" w:rsidRPr="00D22FF6" w:rsidRDefault="006132A5" w:rsidP="00FF368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pt-BR"/>
              </w:rPr>
              <w:t>Ոլորտի մասնագտների միջև հետագա համագործակցության ապահովում / խմբի ստեղծում ծրագերի մշակմանն աջակցություն, արդյունքների ապահովում</w:t>
            </w:r>
          </w:p>
        </w:tc>
        <w:tc>
          <w:tcPr>
            <w:tcW w:w="1169" w:type="dxa"/>
            <w:gridSpan w:val="3"/>
            <w:vAlign w:val="center"/>
          </w:tcPr>
          <w:p w:rsidR="006132A5" w:rsidRPr="00D22FF6" w:rsidRDefault="006132A5" w:rsidP="006A0148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բյուջե,</w:t>
            </w:r>
          </w:p>
          <w:p w:rsidR="006132A5" w:rsidRPr="00D22FF6" w:rsidRDefault="006132A5" w:rsidP="001D68E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22FF6">
              <w:rPr>
                <w:rFonts w:ascii="GHEA Grapalat" w:hAnsi="GHEA Grapalat"/>
                <w:sz w:val="18"/>
                <w:szCs w:val="18"/>
                <w:lang w:val="hy-AM"/>
              </w:rPr>
              <w:t xml:space="preserve">օրենքով չարգելված ֆինանսավորման այլ աղբյուրներ </w:t>
            </w:r>
          </w:p>
        </w:tc>
      </w:tr>
    </w:tbl>
    <w:p w:rsidR="006132A5" w:rsidRPr="00252509" w:rsidRDefault="006132A5" w:rsidP="00F663A9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sectPr w:rsidR="006132A5" w:rsidRPr="00252509" w:rsidSect="0031326A">
      <w:footerReference w:type="default" r:id="rId8"/>
      <w:pgSz w:w="15840" w:h="12240" w:orient="landscape"/>
      <w:pgMar w:top="630" w:right="450" w:bottom="16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62" w:rsidRDefault="008C1762" w:rsidP="006D6451">
      <w:pPr>
        <w:spacing w:after="0" w:line="240" w:lineRule="auto"/>
      </w:pPr>
      <w:r>
        <w:separator/>
      </w:r>
    </w:p>
  </w:endnote>
  <w:endnote w:type="continuationSeparator" w:id="0">
    <w:p w:rsidR="008C1762" w:rsidRDefault="008C1762" w:rsidP="006D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A5" w:rsidRDefault="008C17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16F">
      <w:rPr>
        <w:noProof/>
      </w:rPr>
      <w:t>1</w:t>
    </w:r>
    <w:r>
      <w:rPr>
        <w:noProof/>
      </w:rPr>
      <w:fldChar w:fldCharType="end"/>
    </w:r>
  </w:p>
  <w:p w:rsidR="006132A5" w:rsidRDefault="00613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62" w:rsidRDefault="008C1762" w:rsidP="006D6451">
      <w:pPr>
        <w:spacing w:after="0" w:line="240" w:lineRule="auto"/>
      </w:pPr>
      <w:r>
        <w:separator/>
      </w:r>
    </w:p>
  </w:footnote>
  <w:footnote w:type="continuationSeparator" w:id="0">
    <w:p w:rsidR="008C1762" w:rsidRDefault="008C1762" w:rsidP="006D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B30"/>
    <w:multiLevelType w:val="hybridMultilevel"/>
    <w:tmpl w:val="BC1285D0"/>
    <w:lvl w:ilvl="0" w:tplc="10200EA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B46F5"/>
    <w:multiLevelType w:val="hybridMultilevel"/>
    <w:tmpl w:val="DD0EDE00"/>
    <w:lvl w:ilvl="0" w:tplc="0AC693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B0276"/>
    <w:multiLevelType w:val="hybridMultilevel"/>
    <w:tmpl w:val="9D7ACE8A"/>
    <w:lvl w:ilvl="0" w:tplc="43B840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F3478"/>
    <w:multiLevelType w:val="hybridMultilevel"/>
    <w:tmpl w:val="5E6CB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35B4"/>
    <w:multiLevelType w:val="hybridMultilevel"/>
    <w:tmpl w:val="4210E4D8"/>
    <w:lvl w:ilvl="0" w:tplc="C9D46E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5D288C"/>
    <w:multiLevelType w:val="hybridMultilevel"/>
    <w:tmpl w:val="CBD8CCD6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>
    <w:nsid w:val="33D36B66"/>
    <w:multiLevelType w:val="hybridMultilevel"/>
    <w:tmpl w:val="600402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9E7BEB"/>
    <w:multiLevelType w:val="hybridMultilevel"/>
    <w:tmpl w:val="DFCC2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30E86"/>
    <w:multiLevelType w:val="hybridMultilevel"/>
    <w:tmpl w:val="333262D0"/>
    <w:lvl w:ilvl="0" w:tplc="9F8C5AB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753AD8"/>
    <w:multiLevelType w:val="hybridMultilevel"/>
    <w:tmpl w:val="B4DC0A96"/>
    <w:lvl w:ilvl="0" w:tplc="A0C658D8">
      <w:start w:val="1"/>
      <w:numFmt w:val="decimal"/>
      <w:lvlText w:val="%1."/>
      <w:lvlJc w:val="left"/>
      <w:pPr>
        <w:ind w:left="6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  <w:rPr>
        <w:rFonts w:cs="Times New Roman"/>
      </w:rPr>
    </w:lvl>
  </w:abstractNum>
  <w:abstractNum w:abstractNumId="10">
    <w:nsid w:val="4B0F46D3"/>
    <w:multiLevelType w:val="hybridMultilevel"/>
    <w:tmpl w:val="B360F3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6266BF"/>
    <w:multiLevelType w:val="hybridMultilevel"/>
    <w:tmpl w:val="26A8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F777AE"/>
    <w:multiLevelType w:val="hybridMultilevel"/>
    <w:tmpl w:val="CA1086C8"/>
    <w:lvl w:ilvl="0" w:tplc="17C6729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5DCE048A"/>
    <w:multiLevelType w:val="hybridMultilevel"/>
    <w:tmpl w:val="3E3CF432"/>
    <w:lvl w:ilvl="0" w:tplc="D0DE7F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3207EC2"/>
    <w:multiLevelType w:val="hybridMultilevel"/>
    <w:tmpl w:val="38A47CD4"/>
    <w:lvl w:ilvl="0" w:tplc="51128948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0D30A0"/>
    <w:multiLevelType w:val="hybridMultilevel"/>
    <w:tmpl w:val="4BCAE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205322"/>
    <w:multiLevelType w:val="hybridMultilevel"/>
    <w:tmpl w:val="8DA0C712"/>
    <w:lvl w:ilvl="0" w:tplc="782812E4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486410"/>
    <w:multiLevelType w:val="hybridMultilevel"/>
    <w:tmpl w:val="DAFECC0E"/>
    <w:lvl w:ilvl="0" w:tplc="19788710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13D"/>
    <w:rsid w:val="00006E25"/>
    <w:rsid w:val="00007308"/>
    <w:rsid w:val="00012A28"/>
    <w:rsid w:val="0001451B"/>
    <w:rsid w:val="0001583D"/>
    <w:rsid w:val="0001607A"/>
    <w:rsid w:val="0001694A"/>
    <w:rsid w:val="00016B84"/>
    <w:rsid w:val="00020276"/>
    <w:rsid w:val="000277F7"/>
    <w:rsid w:val="000316E4"/>
    <w:rsid w:val="00032F89"/>
    <w:rsid w:val="00035930"/>
    <w:rsid w:val="00035CE3"/>
    <w:rsid w:val="000360DA"/>
    <w:rsid w:val="0004021F"/>
    <w:rsid w:val="00043724"/>
    <w:rsid w:val="00045746"/>
    <w:rsid w:val="000466D4"/>
    <w:rsid w:val="000527E1"/>
    <w:rsid w:val="000578DA"/>
    <w:rsid w:val="00057E51"/>
    <w:rsid w:val="000615C1"/>
    <w:rsid w:val="00061B12"/>
    <w:rsid w:val="00061E71"/>
    <w:rsid w:val="0006294B"/>
    <w:rsid w:val="000662E5"/>
    <w:rsid w:val="0007015D"/>
    <w:rsid w:val="000751A6"/>
    <w:rsid w:val="00076E94"/>
    <w:rsid w:val="00081AE7"/>
    <w:rsid w:val="0008476E"/>
    <w:rsid w:val="00085D6B"/>
    <w:rsid w:val="000862BA"/>
    <w:rsid w:val="00091450"/>
    <w:rsid w:val="00094F7A"/>
    <w:rsid w:val="000A3922"/>
    <w:rsid w:val="000A409A"/>
    <w:rsid w:val="000A536B"/>
    <w:rsid w:val="000A6304"/>
    <w:rsid w:val="000A68AB"/>
    <w:rsid w:val="000B016F"/>
    <w:rsid w:val="000B092B"/>
    <w:rsid w:val="000B146F"/>
    <w:rsid w:val="000B15FB"/>
    <w:rsid w:val="000B2217"/>
    <w:rsid w:val="000B7D83"/>
    <w:rsid w:val="000C05FE"/>
    <w:rsid w:val="000C0DA7"/>
    <w:rsid w:val="000C2A93"/>
    <w:rsid w:val="000C5586"/>
    <w:rsid w:val="000C59C6"/>
    <w:rsid w:val="000D0AC4"/>
    <w:rsid w:val="000D0EDF"/>
    <w:rsid w:val="000D0FFC"/>
    <w:rsid w:val="000D4625"/>
    <w:rsid w:val="000D472B"/>
    <w:rsid w:val="000D4DBD"/>
    <w:rsid w:val="000D572A"/>
    <w:rsid w:val="000D6354"/>
    <w:rsid w:val="000E01E7"/>
    <w:rsid w:val="000E1DCD"/>
    <w:rsid w:val="000E5354"/>
    <w:rsid w:val="000E57A0"/>
    <w:rsid w:val="000F0741"/>
    <w:rsid w:val="000F1503"/>
    <w:rsid w:val="000F1693"/>
    <w:rsid w:val="000F18C5"/>
    <w:rsid w:val="000F1D5A"/>
    <w:rsid w:val="000F1DED"/>
    <w:rsid w:val="000F400C"/>
    <w:rsid w:val="000F632B"/>
    <w:rsid w:val="000F6C15"/>
    <w:rsid w:val="000F70EA"/>
    <w:rsid w:val="001024DD"/>
    <w:rsid w:val="0010646A"/>
    <w:rsid w:val="00106A41"/>
    <w:rsid w:val="00106CED"/>
    <w:rsid w:val="00107AE6"/>
    <w:rsid w:val="00107DFC"/>
    <w:rsid w:val="0011465B"/>
    <w:rsid w:val="00114A76"/>
    <w:rsid w:val="00114B4C"/>
    <w:rsid w:val="001162A3"/>
    <w:rsid w:val="00116808"/>
    <w:rsid w:val="00116CBB"/>
    <w:rsid w:val="001217DF"/>
    <w:rsid w:val="00122CA0"/>
    <w:rsid w:val="00126456"/>
    <w:rsid w:val="00131B69"/>
    <w:rsid w:val="001325C0"/>
    <w:rsid w:val="0013425F"/>
    <w:rsid w:val="00134A11"/>
    <w:rsid w:val="001366F3"/>
    <w:rsid w:val="0013714B"/>
    <w:rsid w:val="0014061E"/>
    <w:rsid w:val="00140C82"/>
    <w:rsid w:val="00141AA6"/>
    <w:rsid w:val="00141E7D"/>
    <w:rsid w:val="00154922"/>
    <w:rsid w:val="001573FE"/>
    <w:rsid w:val="001602AC"/>
    <w:rsid w:val="001636E4"/>
    <w:rsid w:val="00164FCF"/>
    <w:rsid w:val="001661A5"/>
    <w:rsid w:val="0016791F"/>
    <w:rsid w:val="00167B4A"/>
    <w:rsid w:val="00167D11"/>
    <w:rsid w:val="00170A4C"/>
    <w:rsid w:val="00170F81"/>
    <w:rsid w:val="00172BD8"/>
    <w:rsid w:val="00175577"/>
    <w:rsid w:val="001800C0"/>
    <w:rsid w:val="00181053"/>
    <w:rsid w:val="00184843"/>
    <w:rsid w:val="00184B82"/>
    <w:rsid w:val="00186B15"/>
    <w:rsid w:val="001871D5"/>
    <w:rsid w:val="001919F1"/>
    <w:rsid w:val="00191ABC"/>
    <w:rsid w:val="00192DE3"/>
    <w:rsid w:val="001936C0"/>
    <w:rsid w:val="001A2E54"/>
    <w:rsid w:val="001A3239"/>
    <w:rsid w:val="001A4A5B"/>
    <w:rsid w:val="001A5DBF"/>
    <w:rsid w:val="001B13C3"/>
    <w:rsid w:val="001B1DF4"/>
    <w:rsid w:val="001B2CD1"/>
    <w:rsid w:val="001B3678"/>
    <w:rsid w:val="001B3A0F"/>
    <w:rsid w:val="001B4E66"/>
    <w:rsid w:val="001B4FFD"/>
    <w:rsid w:val="001B591F"/>
    <w:rsid w:val="001B605F"/>
    <w:rsid w:val="001C2051"/>
    <w:rsid w:val="001C22A5"/>
    <w:rsid w:val="001C46A3"/>
    <w:rsid w:val="001D4D32"/>
    <w:rsid w:val="001D6801"/>
    <w:rsid w:val="001D68E0"/>
    <w:rsid w:val="001D7CF0"/>
    <w:rsid w:val="001E067C"/>
    <w:rsid w:val="001E105A"/>
    <w:rsid w:val="001E1CF9"/>
    <w:rsid w:val="001E1E3F"/>
    <w:rsid w:val="001E2CB1"/>
    <w:rsid w:val="001E7221"/>
    <w:rsid w:val="001E7925"/>
    <w:rsid w:val="001F1847"/>
    <w:rsid w:val="001F2A81"/>
    <w:rsid w:val="001F33E0"/>
    <w:rsid w:val="001F4A79"/>
    <w:rsid w:val="001F4DC6"/>
    <w:rsid w:val="001F4F2D"/>
    <w:rsid w:val="001F52B5"/>
    <w:rsid w:val="001F6220"/>
    <w:rsid w:val="001F778D"/>
    <w:rsid w:val="001F78B2"/>
    <w:rsid w:val="001F7F04"/>
    <w:rsid w:val="002007F7"/>
    <w:rsid w:val="0020255A"/>
    <w:rsid w:val="00202C5C"/>
    <w:rsid w:val="002032CE"/>
    <w:rsid w:val="00205CE9"/>
    <w:rsid w:val="00211090"/>
    <w:rsid w:val="00212684"/>
    <w:rsid w:val="00213440"/>
    <w:rsid w:val="00214ECB"/>
    <w:rsid w:val="002174DC"/>
    <w:rsid w:val="00217A41"/>
    <w:rsid w:val="0022024B"/>
    <w:rsid w:val="00220DCA"/>
    <w:rsid w:val="0022258C"/>
    <w:rsid w:val="00225A1C"/>
    <w:rsid w:val="0022615B"/>
    <w:rsid w:val="00226372"/>
    <w:rsid w:val="002267AE"/>
    <w:rsid w:val="00234884"/>
    <w:rsid w:val="00237C2C"/>
    <w:rsid w:val="00240221"/>
    <w:rsid w:val="00240262"/>
    <w:rsid w:val="002454D2"/>
    <w:rsid w:val="00252509"/>
    <w:rsid w:val="00253DE4"/>
    <w:rsid w:val="00254FD6"/>
    <w:rsid w:val="00255662"/>
    <w:rsid w:val="00260051"/>
    <w:rsid w:val="002600C7"/>
    <w:rsid w:val="00260B0F"/>
    <w:rsid w:val="00262F80"/>
    <w:rsid w:val="00263D12"/>
    <w:rsid w:val="00263F1F"/>
    <w:rsid w:val="00263F32"/>
    <w:rsid w:val="002652F0"/>
    <w:rsid w:val="00266136"/>
    <w:rsid w:val="00267562"/>
    <w:rsid w:val="00271A30"/>
    <w:rsid w:val="00271D74"/>
    <w:rsid w:val="00272601"/>
    <w:rsid w:val="002742F2"/>
    <w:rsid w:val="0027475A"/>
    <w:rsid w:val="0027600D"/>
    <w:rsid w:val="002825C3"/>
    <w:rsid w:val="002844F5"/>
    <w:rsid w:val="00285769"/>
    <w:rsid w:val="00285917"/>
    <w:rsid w:val="00291278"/>
    <w:rsid w:val="0029189A"/>
    <w:rsid w:val="00293118"/>
    <w:rsid w:val="00293303"/>
    <w:rsid w:val="0029425D"/>
    <w:rsid w:val="002A0212"/>
    <w:rsid w:val="002A0B3D"/>
    <w:rsid w:val="002A1F2D"/>
    <w:rsid w:val="002B14CD"/>
    <w:rsid w:val="002B25EE"/>
    <w:rsid w:val="002B2D3C"/>
    <w:rsid w:val="002B415D"/>
    <w:rsid w:val="002B4789"/>
    <w:rsid w:val="002B55FB"/>
    <w:rsid w:val="002C07A3"/>
    <w:rsid w:val="002C120C"/>
    <w:rsid w:val="002C1B08"/>
    <w:rsid w:val="002C3024"/>
    <w:rsid w:val="002C54EB"/>
    <w:rsid w:val="002C5D9A"/>
    <w:rsid w:val="002D0E3C"/>
    <w:rsid w:val="002D3C1B"/>
    <w:rsid w:val="002D7008"/>
    <w:rsid w:val="002E3EA9"/>
    <w:rsid w:val="002E4D20"/>
    <w:rsid w:val="002E63E7"/>
    <w:rsid w:val="002F064F"/>
    <w:rsid w:val="002F0C91"/>
    <w:rsid w:val="002F4A2E"/>
    <w:rsid w:val="002F4BE8"/>
    <w:rsid w:val="002F57AA"/>
    <w:rsid w:val="002F6A87"/>
    <w:rsid w:val="00301FA4"/>
    <w:rsid w:val="00302261"/>
    <w:rsid w:val="00305D7B"/>
    <w:rsid w:val="00307F51"/>
    <w:rsid w:val="00310B91"/>
    <w:rsid w:val="00311399"/>
    <w:rsid w:val="0031326A"/>
    <w:rsid w:val="003142A0"/>
    <w:rsid w:val="00314CCF"/>
    <w:rsid w:val="00315C8F"/>
    <w:rsid w:val="00315F2A"/>
    <w:rsid w:val="00316811"/>
    <w:rsid w:val="00322202"/>
    <w:rsid w:val="00326927"/>
    <w:rsid w:val="0033052C"/>
    <w:rsid w:val="00330777"/>
    <w:rsid w:val="00334922"/>
    <w:rsid w:val="003351CA"/>
    <w:rsid w:val="00336CBD"/>
    <w:rsid w:val="00340055"/>
    <w:rsid w:val="0034280D"/>
    <w:rsid w:val="003428A6"/>
    <w:rsid w:val="00343ACD"/>
    <w:rsid w:val="00343E49"/>
    <w:rsid w:val="00345F9F"/>
    <w:rsid w:val="003462B3"/>
    <w:rsid w:val="00346B8F"/>
    <w:rsid w:val="00350DBE"/>
    <w:rsid w:val="00350FC9"/>
    <w:rsid w:val="003514DD"/>
    <w:rsid w:val="00353F3A"/>
    <w:rsid w:val="00355D01"/>
    <w:rsid w:val="0035617A"/>
    <w:rsid w:val="003643B8"/>
    <w:rsid w:val="00365BCE"/>
    <w:rsid w:val="00366B9A"/>
    <w:rsid w:val="00370F1D"/>
    <w:rsid w:val="00371BF9"/>
    <w:rsid w:val="00372ED7"/>
    <w:rsid w:val="00376760"/>
    <w:rsid w:val="00377759"/>
    <w:rsid w:val="0037797E"/>
    <w:rsid w:val="00377EDA"/>
    <w:rsid w:val="00380A2D"/>
    <w:rsid w:val="00382B7D"/>
    <w:rsid w:val="003852FD"/>
    <w:rsid w:val="003863B4"/>
    <w:rsid w:val="003923FF"/>
    <w:rsid w:val="00393946"/>
    <w:rsid w:val="003948BD"/>
    <w:rsid w:val="003A1C28"/>
    <w:rsid w:val="003A2CBD"/>
    <w:rsid w:val="003A4745"/>
    <w:rsid w:val="003A4EAC"/>
    <w:rsid w:val="003A69D9"/>
    <w:rsid w:val="003A7DF2"/>
    <w:rsid w:val="003B147C"/>
    <w:rsid w:val="003B24AC"/>
    <w:rsid w:val="003B3EFE"/>
    <w:rsid w:val="003B4987"/>
    <w:rsid w:val="003C1AC1"/>
    <w:rsid w:val="003C1AF5"/>
    <w:rsid w:val="003C40F5"/>
    <w:rsid w:val="003C433E"/>
    <w:rsid w:val="003C523C"/>
    <w:rsid w:val="003C6825"/>
    <w:rsid w:val="003C6A3F"/>
    <w:rsid w:val="003C6C8E"/>
    <w:rsid w:val="003D3BE8"/>
    <w:rsid w:val="003D557D"/>
    <w:rsid w:val="003D5BE5"/>
    <w:rsid w:val="003E0400"/>
    <w:rsid w:val="003E08D4"/>
    <w:rsid w:val="003E311E"/>
    <w:rsid w:val="003E408B"/>
    <w:rsid w:val="003E428B"/>
    <w:rsid w:val="003F5EB5"/>
    <w:rsid w:val="00407AD3"/>
    <w:rsid w:val="00412660"/>
    <w:rsid w:val="004130B5"/>
    <w:rsid w:val="004143C3"/>
    <w:rsid w:val="004147C4"/>
    <w:rsid w:val="00415D12"/>
    <w:rsid w:val="0041684B"/>
    <w:rsid w:val="0041770D"/>
    <w:rsid w:val="0042270D"/>
    <w:rsid w:val="00423BBA"/>
    <w:rsid w:val="004265A0"/>
    <w:rsid w:val="00427311"/>
    <w:rsid w:val="004335B9"/>
    <w:rsid w:val="0044068E"/>
    <w:rsid w:val="00443222"/>
    <w:rsid w:val="0044432D"/>
    <w:rsid w:val="00444583"/>
    <w:rsid w:val="0044501B"/>
    <w:rsid w:val="004457DB"/>
    <w:rsid w:val="00445FD4"/>
    <w:rsid w:val="00447279"/>
    <w:rsid w:val="00447341"/>
    <w:rsid w:val="00451165"/>
    <w:rsid w:val="00452DAC"/>
    <w:rsid w:val="00452F8F"/>
    <w:rsid w:val="00455189"/>
    <w:rsid w:val="00456649"/>
    <w:rsid w:val="004616A9"/>
    <w:rsid w:val="00462C83"/>
    <w:rsid w:val="00463231"/>
    <w:rsid w:val="00464AE7"/>
    <w:rsid w:val="00470646"/>
    <w:rsid w:val="004708A4"/>
    <w:rsid w:val="0047589E"/>
    <w:rsid w:val="00480D49"/>
    <w:rsid w:val="00480F4B"/>
    <w:rsid w:val="00482289"/>
    <w:rsid w:val="0048735A"/>
    <w:rsid w:val="0048736B"/>
    <w:rsid w:val="00487564"/>
    <w:rsid w:val="00487BD7"/>
    <w:rsid w:val="004937B9"/>
    <w:rsid w:val="004938E6"/>
    <w:rsid w:val="00495301"/>
    <w:rsid w:val="004954F9"/>
    <w:rsid w:val="004969C2"/>
    <w:rsid w:val="004A12E4"/>
    <w:rsid w:val="004A1417"/>
    <w:rsid w:val="004A4E05"/>
    <w:rsid w:val="004A62CA"/>
    <w:rsid w:val="004A6377"/>
    <w:rsid w:val="004A63C3"/>
    <w:rsid w:val="004A644A"/>
    <w:rsid w:val="004A706A"/>
    <w:rsid w:val="004A74B1"/>
    <w:rsid w:val="004B0059"/>
    <w:rsid w:val="004B3DD9"/>
    <w:rsid w:val="004B5BA3"/>
    <w:rsid w:val="004B5CC7"/>
    <w:rsid w:val="004B7333"/>
    <w:rsid w:val="004C050C"/>
    <w:rsid w:val="004C104F"/>
    <w:rsid w:val="004C1AEE"/>
    <w:rsid w:val="004C1BA0"/>
    <w:rsid w:val="004C3F7B"/>
    <w:rsid w:val="004C4B29"/>
    <w:rsid w:val="004C593D"/>
    <w:rsid w:val="004C5E57"/>
    <w:rsid w:val="004C6888"/>
    <w:rsid w:val="004C6B49"/>
    <w:rsid w:val="004D0091"/>
    <w:rsid w:val="004D3295"/>
    <w:rsid w:val="004D36D2"/>
    <w:rsid w:val="004D3EA9"/>
    <w:rsid w:val="004D3F74"/>
    <w:rsid w:val="004D5A21"/>
    <w:rsid w:val="004D669E"/>
    <w:rsid w:val="004D69BC"/>
    <w:rsid w:val="004E3385"/>
    <w:rsid w:val="004E40D9"/>
    <w:rsid w:val="004E7604"/>
    <w:rsid w:val="004E7811"/>
    <w:rsid w:val="004E788F"/>
    <w:rsid w:val="004F0265"/>
    <w:rsid w:val="004F2A2C"/>
    <w:rsid w:val="004F4FC0"/>
    <w:rsid w:val="004F60E7"/>
    <w:rsid w:val="004F7C26"/>
    <w:rsid w:val="004F7CD7"/>
    <w:rsid w:val="00500611"/>
    <w:rsid w:val="00501271"/>
    <w:rsid w:val="0050245F"/>
    <w:rsid w:val="0050263C"/>
    <w:rsid w:val="00503D30"/>
    <w:rsid w:val="005046BA"/>
    <w:rsid w:val="005056AC"/>
    <w:rsid w:val="00505E23"/>
    <w:rsid w:val="00510055"/>
    <w:rsid w:val="00510D41"/>
    <w:rsid w:val="00511AB4"/>
    <w:rsid w:val="005157D9"/>
    <w:rsid w:val="00520813"/>
    <w:rsid w:val="00521E25"/>
    <w:rsid w:val="005237A6"/>
    <w:rsid w:val="0052457B"/>
    <w:rsid w:val="00524940"/>
    <w:rsid w:val="00524B96"/>
    <w:rsid w:val="00526DE8"/>
    <w:rsid w:val="00527388"/>
    <w:rsid w:val="005322F7"/>
    <w:rsid w:val="00532E62"/>
    <w:rsid w:val="00533CDF"/>
    <w:rsid w:val="00534B99"/>
    <w:rsid w:val="00534D70"/>
    <w:rsid w:val="00535498"/>
    <w:rsid w:val="0053682D"/>
    <w:rsid w:val="00536E92"/>
    <w:rsid w:val="005404D9"/>
    <w:rsid w:val="00541402"/>
    <w:rsid w:val="00542F37"/>
    <w:rsid w:val="005447BC"/>
    <w:rsid w:val="00545941"/>
    <w:rsid w:val="005528AD"/>
    <w:rsid w:val="00553EEB"/>
    <w:rsid w:val="00553F0F"/>
    <w:rsid w:val="005546EF"/>
    <w:rsid w:val="005557F5"/>
    <w:rsid w:val="0055615B"/>
    <w:rsid w:val="005567FE"/>
    <w:rsid w:val="00557BB8"/>
    <w:rsid w:val="00557DDA"/>
    <w:rsid w:val="0056077A"/>
    <w:rsid w:val="0056113D"/>
    <w:rsid w:val="00563AEA"/>
    <w:rsid w:val="00563B4A"/>
    <w:rsid w:val="00563D3D"/>
    <w:rsid w:val="00564A97"/>
    <w:rsid w:val="00564B3E"/>
    <w:rsid w:val="005650C5"/>
    <w:rsid w:val="00566C72"/>
    <w:rsid w:val="0056703A"/>
    <w:rsid w:val="005672AA"/>
    <w:rsid w:val="005722D9"/>
    <w:rsid w:val="00572CA6"/>
    <w:rsid w:val="00572E23"/>
    <w:rsid w:val="00576B0A"/>
    <w:rsid w:val="005772C4"/>
    <w:rsid w:val="00580A8C"/>
    <w:rsid w:val="005840FD"/>
    <w:rsid w:val="00591075"/>
    <w:rsid w:val="00591DBB"/>
    <w:rsid w:val="00594281"/>
    <w:rsid w:val="00596835"/>
    <w:rsid w:val="00596DC9"/>
    <w:rsid w:val="005A3CC3"/>
    <w:rsid w:val="005A4B37"/>
    <w:rsid w:val="005A74B9"/>
    <w:rsid w:val="005A7D83"/>
    <w:rsid w:val="005B0234"/>
    <w:rsid w:val="005B2700"/>
    <w:rsid w:val="005B2BAC"/>
    <w:rsid w:val="005B3727"/>
    <w:rsid w:val="005B459A"/>
    <w:rsid w:val="005B6296"/>
    <w:rsid w:val="005C4BFE"/>
    <w:rsid w:val="005C7F71"/>
    <w:rsid w:val="005D014E"/>
    <w:rsid w:val="005D2041"/>
    <w:rsid w:val="005D2EBE"/>
    <w:rsid w:val="005D322F"/>
    <w:rsid w:val="005E7A5D"/>
    <w:rsid w:val="005E7BC4"/>
    <w:rsid w:val="005F0435"/>
    <w:rsid w:val="005F0808"/>
    <w:rsid w:val="005F2206"/>
    <w:rsid w:val="005F3442"/>
    <w:rsid w:val="005F4A8D"/>
    <w:rsid w:val="005F4EEA"/>
    <w:rsid w:val="005F5CA8"/>
    <w:rsid w:val="005F5D53"/>
    <w:rsid w:val="005F7CB1"/>
    <w:rsid w:val="006013FC"/>
    <w:rsid w:val="006042D0"/>
    <w:rsid w:val="00607F33"/>
    <w:rsid w:val="0061174C"/>
    <w:rsid w:val="00612474"/>
    <w:rsid w:val="006132A5"/>
    <w:rsid w:val="0061707A"/>
    <w:rsid w:val="00617DAA"/>
    <w:rsid w:val="00622B09"/>
    <w:rsid w:val="00623D01"/>
    <w:rsid w:val="0062456C"/>
    <w:rsid w:val="00624905"/>
    <w:rsid w:val="00625E3D"/>
    <w:rsid w:val="006261C3"/>
    <w:rsid w:val="0063145C"/>
    <w:rsid w:val="00632291"/>
    <w:rsid w:val="006327B5"/>
    <w:rsid w:val="00634CD6"/>
    <w:rsid w:val="006401A8"/>
    <w:rsid w:val="006411CA"/>
    <w:rsid w:val="00641638"/>
    <w:rsid w:val="006421BC"/>
    <w:rsid w:val="00642483"/>
    <w:rsid w:val="00645D3C"/>
    <w:rsid w:val="00646F71"/>
    <w:rsid w:val="00651D9C"/>
    <w:rsid w:val="006529BF"/>
    <w:rsid w:val="00652B2C"/>
    <w:rsid w:val="00654024"/>
    <w:rsid w:val="00654056"/>
    <w:rsid w:val="00654303"/>
    <w:rsid w:val="0065634D"/>
    <w:rsid w:val="00657202"/>
    <w:rsid w:val="00661EBE"/>
    <w:rsid w:val="00662EDA"/>
    <w:rsid w:val="00664920"/>
    <w:rsid w:val="00670813"/>
    <w:rsid w:val="00670E75"/>
    <w:rsid w:val="00674F49"/>
    <w:rsid w:val="00676E5C"/>
    <w:rsid w:val="00677B33"/>
    <w:rsid w:val="006808EC"/>
    <w:rsid w:val="00680E7A"/>
    <w:rsid w:val="006824AC"/>
    <w:rsid w:val="00682789"/>
    <w:rsid w:val="006837CD"/>
    <w:rsid w:val="00683FE3"/>
    <w:rsid w:val="00687726"/>
    <w:rsid w:val="00687A83"/>
    <w:rsid w:val="00690EE0"/>
    <w:rsid w:val="00691B61"/>
    <w:rsid w:val="00697BCC"/>
    <w:rsid w:val="006A0148"/>
    <w:rsid w:val="006A1635"/>
    <w:rsid w:val="006A34FD"/>
    <w:rsid w:val="006A70E0"/>
    <w:rsid w:val="006A7B6C"/>
    <w:rsid w:val="006A7D83"/>
    <w:rsid w:val="006B0D65"/>
    <w:rsid w:val="006B0E61"/>
    <w:rsid w:val="006B45ED"/>
    <w:rsid w:val="006B599D"/>
    <w:rsid w:val="006B600E"/>
    <w:rsid w:val="006C0184"/>
    <w:rsid w:val="006C0EA7"/>
    <w:rsid w:val="006C118A"/>
    <w:rsid w:val="006C3CA8"/>
    <w:rsid w:val="006C5A79"/>
    <w:rsid w:val="006C699F"/>
    <w:rsid w:val="006C7C40"/>
    <w:rsid w:val="006D1DA1"/>
    <w:rsid w:val="006D3FB2"/>
    <w:rsid w:val="006D6451"/>
    <w:rsid w:val="006D7F34"/>
    <w:rsid w:val="006E0144"/>
    <w:rsid w:val="006E0F79"/>
    <w:rsid w:val="006E25FC"/>
    <w:rsid w:val="006F023E"/>
    <w:rsid w:val="006F037B"/>
    <w:rsid w:val="006F7564"/>
    <w:rsid w:val="00702A8D"/>
    <w:rsid w:val="00703A44"/>
    <w:rsid w:val="00705A9E"/>
    <w:rsid w:val="00705B99"/>
    <w:rsid w:val="007063CC"/>
    <w:rsid w:val="007076D8"/>
    <w:rsid w:val="00707F4F"/>
    <w:rsid w:val="00710737"/>
    <w:rsid w:val="00710AE7"/>
    <w:rsid w:val="00710C05"/>
    <w:rsid w:val="007111C2"/>
    <w:rsid w:val="007141BC"/>
    <w:rsid w:val="00715922"/>
    <w:rsid w:val="00715CEF"/>
    <w:rsid w:val="00716DD0"/>
    <w:rsid w:val="007179B7"/>
    <w:rsid w:val="00722E2E"/>
    <w:rsid w:val="007263B7"/>
    <w:rsid w:val="00726D48"/>
    <w:rsid w:val="00726F63"/>
    <w:rsid w:val="0072703E"/>
    <w:rsid w:val="0072737F"/>
    <w:rsid w:val="0072780A"/>
    <w:rsid w:val="007305BC"/>
    <w:rsid w:val="0073299F"/>
    <w:rsid w:val="00733A45"/>
    <w:rsid w:val="007373F5"/>
    <w:rsid w:val="007450F7"/>
    <w:rsid w:val="00746F41"/>
    <w:rsid w:val="00750009"/>
    <w:rsid w:val="00751A9C"/>
    <w:rsid w:val="0075451B"/>
    <w:rsid w:val="00755BA8"/>
    <w:rsid w:val="00761BC7"/>
    <w:rsid w:val="0076205D"/>
    <w:rsid w:val="00763B95"/>
    <w:rsid w:val="00766106"/>
    <w:rsid w:val="00766E4F"/>
    <w:rsid w:val="0076703E"/>
    <w:rsid w:val="007706B9"/>
    <w:rsid w:val="00775B05"/>
    <w:rsid w:val="00781B33"/>
    <w:rsid w:val="00782BE0"/>
    <w:rsid w:val="00782FD3"/>
    <w:rsid w:val="00783ECB"/>
    <w:rsid w:val="0079074D"/>
    <w:rsid w:val="00790EBD"/>
    <w:rsid w:val="007916C4"/>
    <w:rsid w:val="007920A2"/>
    <w:rsid w:val="00794EBE"/>
    <w:rsid w:val="00795A0C"/>
    <w:rsid w:val="007960BD"/>
    <w:rsid w:val="007965A3"/>
    <w:rsid w:val="00797469"/>
    <w:rsid w:val="00797643"/>
    <w:rsid w:val="00797BE9"/>
    <w:rsid w:val="007A0DF3"/>
    <w:rsid w:val="007A2085"/>
    <w:rsid w:val="007A20B7"/>
    <w:rsid w:val="007A44C8"/>
    <w:rsid w:val="007B5F66"/>
    <w:rsid w:val="007B6519"/>
    <w:rsid w:val="007B6916"/>
    <w:rsid w:val="007B7351"/>
    <w:rsid w:val="007B7473"/>
    <w:rsid w:val="007B7E11"/>
    <w:rsid w:val="007C38B3"/>
    <w:rsid w:val="007C630F"/>
    <w:rsid w:val="007C68FA"/>
    <w:rsid w:val="007D0602"/>
    <w:rsid w:val="007D0B7C"/>
    <w:rsid w:val="007D23EE"/>
    <w:rsid w:val="007D2CD3"/>
    <w:rsid w:val="007D6992"/>
    <w:rsid w:val="007D7045"/>
    <w:rsid w:val="007D7A24"/>
    <w:rsid w:val="007E0E92"/>
    <w:rsid w:val="007E480C"/>
    <w:rsid w:val="007E509A"/>
    <w:rsid w:val="007E66B9"/>
    <w:rsid w:val="007E7528"/>
    <w:rsid w:val="007E7B7E"/>
    <w:rsid w:val="007F010C"/>
    <w:rsid w:val="007F0387"/>
    <w:rsid w:val="007F0736"/>
    <w:rsid w:val="007F0896"/>
    <w:rsid w:val="007F279F"/>
    <w:rsid w:val="007F27A9"/>
    <w:rsid w:val="007F31FE"/>
    <w:rsid w:val="007F5EAB"/>
    <w:rsid w:val="007F6AD6"/>
    <w:rsid w:val="00803BD3"/>
    <w:rsid w:val="0080591B"/>
    <w:rsid w:val="008062BA"/>
    <w:rsid w:val="008067C3"/>
    <w:rsid w:val="008069C6"/>
    <w:rsid w:val="00806FC6"/>
    <w:rsid w:val="008154B3"/>
    <w:rsid w:val="00816EC0"/>
    <w:rsid w:val="0082027A"/>
    <w:rsid w:val="0082079E"/>
    <w:rsid w:val="00821251"/>
    <w:rsid w:val="00822AAD"/>
    <w:rsid w:val="0082366D"/>
    <w:rsid w:val="00826D04"/>
    <w:rsid w:val="008278D5"/>
    <w:rsid w:val="008300E5"/>
    <w:rsid w:val="00830A80"/>
    <w:rsid w:val="008336A8"/>
    <w:rsid w:val="00833DF5"/>
    <w:rsid w:val="00833F0A"/>
    <w:rsid w:val="008355BF"/>
    <w:rsid w:val="00837C1C"/>
    <w:rsid w:val="00840E60"/>
    <w:rsid w:val="008413A2"/>
    <w:rsid w:val="00842EAF"/>
    <w:rsid w:val="008476FC"/>
    <w:rsid w:val="00847C44"/>
    <w:rsid w:val="008505F3"/>
    <w:rsid w:val="00850B8F"/>
    <w:rsid w:val="00852981"/>
    <w:rsid w:val="008534E9"/>
    <w:rsid w:val="0085362B"/>
    <w:rsid w:val="00853850"/>
    <w:rsid w:val="008548E0"/>
    <w:rsid w:val="00857056"/>
    <w:rsid w:val="008614C7"/>
    <w:rsid w:val="008630F6"/>
    <w:rsid w:val="008652BC"/>
    <w:rsid w:val="00867F94"/>
    <w:rsid w:val="0087000F"/>
    <w:rsid w:val="00871BF2"/>
    <w:rsid w:val="008725C3"/>
    <w:rsid w:val="0087355E"/>
    <w:rsid w:val="00876B06"/>
    <w:rsid w:val="00877FD5"/>
    <w:rsid w:val="00884110"/>
    <w:rsid w:val="00884D83"/>
    <w:rsid w:val="00885034"/>
    <w:rsid w:val="008912A1"/>
    <w:rsid w:val="00891489"/>
    <w:rsid w:val="00891ED1"/>
    <w:rsid w:val="008929CC"/>
    <w:rsid w:val="0089394B"/>
    <w:rsid w:val="00893A8E"/>
    <w:rsid w:val="00897CFD"/>
    <w:rsid w:val="008A02FC"/>
    <w:rsid w:val="008A19EE"/>
    <w:rsid w:val="008A21C6"/>
    <w:rsid w:val="008A43E8"/>
    <w:rsid w:val="008A46ED"/>
    <w:rsid w:val="008A4C2D"/>
    <w:rsid w:val="008A570A"/>
    <w:rsid w:val="008A5BC6"/>
    <w:rsid w:val="008B1681"/>
    <w:rsid w:val="008B2C47"/>
    <w:rsid w:val="008B2D31"/>
    <w:rsid w:val="008B5B5E"/>
    <w:rsid w:val="008B5B72"/>
    <w:rsid w:val="008B5E8B"/>
    <w:rsid w:val="008B7CF9"/>
    <w:rsid w:val="008C0E12"/>
    <w:rsid w:val="008C1762"/>
    <w:rsid w:val="008C69AD"/>
    <w:rsid w:val="008D08CF"/>
    <w:rsid w:val="008D0D31"/>
    <w:rsid w:val="008D0F44"/>
    <w:rsid w:val="008D1B7D"/>
    <w:rsid w:val="008D2CCE"/>
    <w:rsid w:val="008D6622"/>
    <w:rsid w:val="008E5F95"/>
    <w:rsid w:val="008E6668"/>
    <w:rsid w:val="008E7210"/>
    <w:rsid w:val="008F61AA"/>
    <w:rsid w:val="008F75D9"/>
    <w:rsid w:val="008F78DD"/>
    <w:rsid w:val="009010D6"/>
    <w:rsid w:val="009018E4"/>
    <w:rsid w:val="00902091"/>
    <w:rsid w:val="00903653"/>
    <w:rsid w:val="00907114"/>
    <w:rsid w:val="00915045"/>
    <w:rsid w:val="00915770"/>
    <w:rsid w:val="009216B3"/>
    <w:rsid w:val="00923B2D"/>
    <w:rsid w:val="00923B30"/>
    <w:rsid w:val="00923F76"/>
    <w:rsid w:val="0092730B"/>
    <w:rsid w:val="00932264"/>
    <w:rsid w:val="00933457"/>
    <w:rsid w:val="00940AA8"/>
    <w:rsid w:val="00951298"/>
    <w:rsid w:val="0095209A"/>
    <w:rsid w:val="00952139"/>
    <w:rsid w:val="00952BBD"/>
    <w:rsid w:val="0095419B"/>
    <w:rsid w:val="009546E2"/>
    <w:rsid w:val="0095481A"/>
    <w:rsid w:val="009554A5"/>
    <w:rsid w:val="00957688"/>
    <w:rsid w:val="00957A2A"/>
    <w:rsid w:val="00964774"/>
    <w:rsid w:val="00964EFA"/>
    <w:rsid w:val="00967C27"/>
    <w:rsid w:val="00970698"/>
    <w:rsid w:val="00970D98"/>
    <w:rsid w:val="0097103A"/>
    <w:rsid w:val="0097165C"/>
    <w:rsid w:val="00971BE6"/>
    <w:rsid w:val="00971E87"/>
    <w:rsid w:val="009737D4"/>
    <w:rsid w:val="00973F15"/>
    <w:rsid w:val="00976335"/>
    <w:rsid w:val="009768EB"/>
    <w:rsid w:val="009775B5"/>
    <w:rsid w:val="00981550"/>
    <w:rsid w:val="00984ADE"/>
    <w:rsid w:val="00986044"/>
    <w:rsid w:val="0098737A"/>
    <w:rsid w:val="009900A7"/>
    <w:rsid w:val="0099064D"/>
    <w:rsid w:val="0099095D"/>
    <w:rsid w:val="00990B17"/>
    <w:rsid w:val="00991280"/>
    <w:rsid w:val="00992134"/>
    <w:rsid w:val="00992A30"/>
    <w:rsid w:val="00992FAF"/>
    <w:rsid w:val="00993B29"/>
    <w:rsid w:val="009952E6"/>
    <w:rsid w:val="009967F5"/>
    <w:rsid w:val="00996D82"/>
    <w:rsid w:val="009972CC"/>
    <w:rsid w:val="009A14C6"/>
    <w:rsid w:val="009A2E9B"/>
    <w:rsid w:val="009A3942"/>
    <w:rsid w:val="009A5691"/>
    <w:rsid w:val="009A6EC6"/>
    <w:rsid w:val="009B1A56"/>
    <w:rsid w:val="009B61C5"/>
    <w:rsid w:val="009C12B1"/>
    <w:rsid w:val="009C38C6"/>
    <w:rsid w:val="009C445B"/>
    <w:rsid w:val="009C477F"/>
    <w:rsid w:val="009C4B5C"/>
    <w:rsid w:val="009C78C7"/>
    <w:rsid w:val="009D1F07"/>
    <w:rsid w:val="009D3B36"/>
    <w:rsid w:val="009D451F"/>
    <w:rsid w:val="009D485D"/>
    <w:rsid w:val="009D5769"/>
    <w:rsid w:val="009D5AA0"/>
    <w:rsid w:val="009D5ED1"/>
    <w:rsid w:val="009E03ED"/>
    <w:rsid w:val="009E5299"/>
    <w:rsid w:val="009E55B1"/>
    <w:rsid w:val="009E5626"/>
    <w:rsid w:val="009E61AB"/>
    <w:rsid w:val="009E6ADE"/>
    <w:rsid w:val="009F0E39"/>
    <w:rsid w:val="009F14AD"/>
    <w:rsid w:val="009F1F64"/>
    <w:rsid w:val="009F54DB"/>
    <w:rsid w:val="009F60C0"/>
    <w:rsid w:val="00A00FCB"/>
    <w:rsid w:val="00A02278"/>
    <w:rsid w:val="00A023DB"/>
    <w:rsid w:val="00A10372"/>
    <w:rsid w:val="00A11F72"/>
    <w:rsid w:val="00A131CD"/>
    <w:rsid w:val="00A149FB"/>
    <w:rsid w:val="00A15922"/>
    <w:rsid w:val="00A24B60"/>
    <w:rsid w:val="00A24F93"/>
    <w:rsid w:val="00A25517"/>
    <w:rsid w:val="00A264B5"/>
    <w:rsid w:val="00A30E2D"/>
    <w:rsid w:val="00A30EA5"/>
    <w:rsid w:val="00A30F7B"/>
    <w:rsid w:val="00A324C0"/>
    <w:rsid w:val="00A324F9"/>
    <w:rsid w:val="00A32527"/>
    <w:rsid w:val="00A334B9"/>
    <w:rsid w:val="00A3368D"/>
    <w:rsid w:val="00A35768"/>
    <w:rsid w:val="00A36152"/>
    <w:rsid w:val="00A366DA"/>
    <w:rsid w:val="00A41DF2"/>
    <w:rsid w:val="00A445DB"/>
    <w:rsid w:val="00A45273"/>
    <w:rsid w:val="00A46A08"/>
    <w:rsid w:val="00A470B7"/>
    <w:rsid w:val="00A51C8D"/>
    <w:rsid w:val="00A51F64"/>
    <w:rsid w:val="00A52DAE"/>
    <w:rsid w:val="00A53171"/>
    <w:rsid w:val="00A535EA"/>
    <w:rsid w:val="00A65065"/>
    <w:rsid w:val="00A67450"/>
    <w:rsid w:val="00A70455"/>
    <w:rsid w:val="00A7217B"/>
    <w:rsid w:val="00A84C21"/>
    <w:rsid w:val="00A858CB"/>
    <w:rsid w:val="00A85FB6"/>
    <w:rsid w:val="00A90451"/>
    <w:rsid w:val="00A92103"/>
    <w:rsid w:val="00AA033B"/>
    <w:rsid w:val="00AA4C3D"/>
    <w:rsid w:val="00AA55E1"/>
    <w:rsid w:val="00AA5A35"/>
    <w:rsid w:val="00AA6013"/>
    <w:rsid w:val="00AA7F37"/>
    <w:rsid w:val="00AB1097"/>
    <w:rsid w:val="00AB2E73"/>
    <w:rsid w:val="00AB2F1A"/>
    <w:rsid w:val="00AB3BB4"/>
    <w:rsid w:val="00AB4906"/>
    <w:rsid w:val="00AB4961"/>
    <w:rsid w:val="00AC0866"/>
    <w:rsid w:val="00AC2634"/>
    <w:rsid w:val="00AC4E00"/>
    <w:rsid w:val="00AC79BB"/>
    <w:rsid w:val="00AC7E4B"/>
    <w:rsid w:val="00AD0DD3"/>
    <w:rsid w:val="00AD1C04"/>
    <w:rsid w:val="00AD2879"/>
    <w:rsid w:val="00AD28BE"/>
    <w:rsid w:val="00AD2D61"/>
    <w:rsid w:val="00AD522C"/>
    <w:rsid w:val="00AD569B"/>
    <w:rsid w:val="00AD7D39"/>
    <w:rsid w:val="00AE0281"/>
    <w:rsid w:val="00AE0B7A"/>
    <w:rsid w:val="00AE210D"/>
    <w:rsid w:val="00AE2A5F"/>
    <w:rsid w:val="00AE5593"/>
    <w:rsid w:val="00AE6C4A"/>
    <w:rsid w:val="00AF0F25"/>
    <w:rsid w:val="00AF1E0D"/>
    <w:rsid w:val="00AF1EF1"/>
    <w:rsid w:val="00AF1FBE"/>
    <w:rsid w:val="00AF2C5F"/>
    <w:rsid w:val="00AF5905"/>
    <w:rsid w:val="00B0131F"/>
    <w:rsid w:val="00B03561"/>
    <w:rsid w:val="00B03909"/>
    <w:rsid w:val="00B04125"/>
    <w:rsid w:val="00B07F3A"/>
    <w:rsid w:val="00B11841"/>
    <w:rsid w:val="00B129D9"/>
    <w:rsid w:val="00B1332C"/>
    <w:rsid w:val="00B1452E"/>
    <w:rsid w:val="00B17006"/>
    <w:rsid w:val="00B17CCF"/>
    <w:rsid w:val="00B210CD"/>
    <w:rsid w:val="00B2265D"/>
    <w:rsid w:val="00B23A7C"/>
    <w:rsid w:val="00B23F11"/>
    <w:rsid w:val="00B25AD7"/>
    <w:rsid w:val="00B26056"/>
    <w:rsid w:val="00B301E3"/>
    <w:rsid w:val="00B32F8D"/>
    <w:rsid w:val="00B3366B"/>
    <w:rsid w:val="00B3437E"/>
    <w:rsid w:val="00B354F3"/>
    <w:rsid w:val="00B372CE"/>
    <w:rsid w:val="00B40533"/>
    <w:rsid w:val="00B410B6"/>
    <w:rsid w:val="00B442A2"/>
    <w:rsid w:val="00B469D3"/>
    <w:rsid w:val="00B47B5C"/>
    <w:rsid w:val="00B50968"/>
    <w:rsid w:val="00B50F24"/>
    <w:rsid w:val="00B56665"/>
    <w:rsid w:val="00B56692"/>
    <w:rsid w:val="00B569DE"/>
    <w:rsid w:val="00B57B36"/>
    <w:rsid w:val="00B57EFA"/>
    <w:rsid w:val="00B61BEE"/>
    <w:rsid w:val="00B61BFB"/>
    <w:rsid w:val="00B64050"/>
    <w:rsid w:val="00B72C27"/>
    <w:rsid w:val="00B733CB"/>
    <w:rsid w:val="00B74D65"/>
    <w:rsid w:val="00B75FA6"/>
    <w:rsid w:val="00B7760A"/>
    <w:rsid w:val="00B7770F"/>
    <w:rsid w:val="00B82092"/>
    <w:rsid w:val="00B821F4"/>
    <w:rsid w:val="00B8237C"/>
    <w:rsid w:val="00B82AF4"/>
    <w:rsid w:val="00B82B0B"/>
    <w:rsid w:val="00B83BF4"/>
    <w:rsid w:val="00B84E22"/>
    <w:rsid w:val="00B90E84"/>
    <w:rsid w:val="00B91B8E"/>
    <w:rsid w:val="00B926B7"/>
    <w:rsid w:val="00BA3DE2"/>
    <w:rsid w:val="00BA4FBC"/>
    <w:rsid w:val="00BA5F90"/>
    <w:rsid w:val="00BA6147"/>
    <w:rsid w:val="00BA6861"/>
    <w:rsid w:val="00BB0633"/>
    <w:rsid w:val="00BB0F1C"/>
    <w:rsid w:val="00BB32D5"/>
    <w:rsid w:val="00BB4D99"/>
    <w:rsid w:val="00BB66B0"/>
    <w:rsid w:val="00BB6AF6"/>
    <w:rsid w:val="00BB6E2B"/>
    <w:rsid w:val="00BB7628"/>
    <w:rsid w:val="00BC06FC"/>
    <w:rsid w:val="00BC121A"/>
    <w:rsid w:val="00BC1B92"/>
    <w:rsid w:val="00BC2597"/>
    <w:rsid w:val="00BC32D5"/>
    <w:rsid w:val="00BC4A5F"/>
    <w:rsid w:val="00BD15F6"/>
    <w:rsid w:val="00BD363D"/>
    <w:rsid w:val="00BD4957"/>
    <w:rsid w:val="00BD5C50"/>
    <w:rsid w:val="00BD5C95"/>
    <w:rsid w:val="00BD666B"/>
    <w:rsid w:val="00BD6AA9"/>
    <w:rsid w:val="00BD756B"/>
    <w:rsid w:val="00BE1ACB"/>
    <w:rsid w:val="00BE25D2"/>
    <w:rsid w:val="00BE4466"/>
    <w:rsid w:val="00BE63D6"/>
    <w:rsid w:val="00BE7795"/>
    <w:rsid w:val="00BF1162"/>
    <w:rsid w:val="00BF1300"/>
    <w:rsid w:val="00BF5C2C"/>
    <w:rsid w:val="00BF603B"/>
    <w:rsid w:val="00BF669D"/>
    <w:rsid w:val="00BF7127"/>
    <w:rsid w:val="00C000E5"/>
    <w:rsid w:val="00C005BB"/>
    <w:rsid w:val="00C01020"/>
    <w:rsid w:val="00C01D9B"/>
    <w:rsid w:val="00C02CBC"/>
    <w:rsid w:val="00C041D8"/>
    <w:rsid w:val="00C05735"/>
    <w:rsid w:val="00C106CE"/>
    <w:rsid w:val="00C11EFD"/>
    <w:rsid w:val="00C13495"/>
    <w:rsid w:val="00C165E5"/>
    <w:rsid w:val="00C174C9"/>
    <w:rsid w:val="00C17D09"/>
    <w:rsid w:val="00C2099F"/>
    <w:rsid w:val="00C23A20"/>
    <w:rsid w:val="00C305F3"/>
    <w:rsid w:val="00C3194D"/>
    <w:rsid w:val="00C323A2"/>
    <w:rsid w:val="00C37901"/>
    <w:rsid w:val="00C40E27"/>
    <w:rsid w:val="00C41DF4"/>
    <w:rsid w:val="00C41F80"/>
    <w:rsid w:val="00C43AF2"/>
    <w:rsid w:val="00C45A76"/>
    <w:rsid w:val="00C50027"/>
    <w:rsid w:val="00C51474"/>
    <w:rsid w:val="00C529ED"/>
    <w:rsid w:val="00C5651C"/>
    <w:rsid w:val="00C56A6D"/>
    <w:rsid w:val="00C64019"/>
    <w:rsid w:val="00C64E65"/>
    <w:rsid w:val="00C67863"/>
    <w:rsid w:val="00C67D0A"/>
    <w:rsid w:val="00C704D1"/>
    <w:rsid w:val="00C748EA"/>
    <w:rsid w:val="00C76A03"/>
    <w:rsid w:val="00C77851"/>
    <w:rsid w:val="00C77B36"/>
    <w:rsid w:val="00C84F31"/>
    <w:rsid w:val="00C863E0"/>
    <w:rsid w:val="00C87F8D"/>
    <w:rsid w:val="00C941EC"/>
    <w:rsid w:val="00C94EFF"/>
    <w:rsid w:val="00C9544F"/>
    <w:rsid w:val="00CA0372"/>
    <w:rsid w:val="00CA07F6"/>
    <w:rsid w:val="00CA5945"/>
    <w:rsid w:val="00CA79DB"/>
    <w:rsid w:val="00CB155A"/>
    <w:rsid w:val="00CB1F64"/>
    <w:rsid w:val="00CB5057"/>
    <w:rsid w:val="00CB5451"/>
    <w:rsid w:val="00CB7071"/>
    <w:rsid w:val="00CC0074"/>
    <w:rsid w:val="00CC0CB9"/>
    <w:rsid w:val="00CC1457"/>
    <w:rsid w:val="00CC25E2"/>
    <w:rsid w:val="00CC2914"/>
    <w:rsid w:val="00CC2BEB"/>
    <w:rsid w:val="00CC2E06"/>
    <w:rsid w:val="00CC66AA"/>
    <w:rsid w:val="00CC6D2E"/>
    <w:rsid w:val="00CD7E9F"/>
    <w:rsid w:val="00CE00DD"/>
    <w:rsid w:val="00CE05B2"/>
    <w:rsid w:val="00CE05E4"/>
    <w:rsid w:val="00CE07BA"/>
    <w:rsid w:val="00CE096B"/>
    <w:rsid w:val="00CE2D2C"/>
    <w:rsid w:val="00CE2F78"/>
    <w:rsid w:val="00CE53BA"/>
    <w:rsid w:val="00CE6D97"/>
    <w:rsid w:val="00CE75E6"/>
    <w:rsid w:val="00CF0E6C"/>
    <w:rsid w:val="00CF0EC3"/>
    <w:rsid w:val="00CF3183"/>
    <w:rsid w:val="00CF64A4"/>
    <w:rsid w:val="00D000D2"/>
    <w:rsid w:val="00D0397A"/>
    <w:rsid w:val="00D04BAC"/>
    <w:rsid w:val="00D0552F"/>
    <w:rsid w:val="00D11938"/>
    <w:rsid w:val="00D16913"/>
    <w:rsid w:val="00D21481"/>
    <w:rsid w:val="00D22DA0"/>
    <w:rsid w:val="00D22FF6"/>
    <w:rsid w:val="00D303C6"/>
    <w:rsid w:val="00D33693"/>
    <w:rsid w:val="00D360B7"/>
    <w:rsid w:val="00D41A44"/>
    <w:rsid w:val="00D423C7"/>
    <w:rsid w:val="00D4385D"/>
    <w:rsid w:val="00D4629B"/>
    <w:rsid w:val="00D47813"/>
    <w:rsid w:val="00D504F9"/>
    <w:rsid w:val="00D50DDC"/>
    <w:rsid w:val="00D5161A"/>
    <w:rsid w:val="00D57D04"/>
    <w:rsid w:val="00D60877"/>
    <w:rsid w:val="00D63600"/>
    <w:rsid w:val="00D714C8"/>
    <w:rsid w:val="00D71ABF"/>
    <w:rsid w:val="00D75193"/>
    <w:rsid w:val="00D8116F"/>
    <w:rsid w:val="00D82920"/>
    <w:rsid w:val="00D83A22"/>
    <w:rsid w:val="00D84633"/>
    <w:rsid w:val="00D84DF8"/>
    <w:rsid w:val="00D8577B"/>
    <w:rsid w:val="00D860DB"/>
    <w:rsid w:val="00D9298B"/>
    <w:rsid w:val="00D94ED9"/>
    <w:rsid w:val="00D96924"/>
    <w:rsid w:val="00D96BFA"/>
    <w:rsid w:val="00D9761E"/>
    <w:rsid w:val="00DA1464"/>
    <w:rsid w:val="00DA1E4E"/>
    <w:rsid w:val="00DA3B24"/>
    <w:rsid w:val="00DA525D"/>
    <w:rsid w:val="00DA58EE"/>
    <w:rsid w:val="00DA5D08"/>
    <w:rsid w:val="00DA60EE"/>
    <w:rsid w:val="00DB16F8"/>
    <w:rsid w:val="00DB1DF3"/>
    <w:rsid w:val="00DB527A"/>
    <w:rsid w:val="00DB5E4A"/>
    <w:rsid w:val="00DB6FB4"/>
    <w:rsid w:val="00DB7795"/>
    <w:rsid w:val="00DC088A"/>
    <w:rsid w:val="00DC33A5"/>
    <w:rsid w:val="00DC7F99"/>
    <w:rsid w:val="00DD19FC"/>
    <w:rsid w:val="00DD2151"/>
    <w:rsid w:val="00DD3879"/>
    <w:rsid w:val="00DD69D0"/>
    <w:rsid w:val="00DD6C83"/>
    <w:rsid w:val="00DD7555"/>
    <w:rsid w:val="00DE3700"/>
    <w:rsid w:val="00DE3709"/>
    <w:rsid w:val="00DE6B57"/>
    <w:rsid w:val="00DE7327"/>
    <w:rsid w:val="00DF0BB5"/>
    <w:rsid w:val="00DF13D2"/>
    <w:rsid w:val="00DF1746"/>
    <w:rsid w:val="00DF370D"/>
    <w:rsid w:val="00DF5AE4"/>
    <w:rsid w:val="00DF6A00"/>
    <w:rsid w:val="00DF7E65"/>
    <w:rsid w:val="00E00C47"/>
    <w:rsid w:val="00E02682"/>
    <w:rsid w:val="00E03EB3"/>
    <w:rsid w:val="00E05AEB"/>
    <w:rsid w:val="00E111D8"/>
    <w:rsid w:val="00E12A4F"/>
    <w:rsid w:val="00E12B80"/>
    <w:rsid w:val="00E12D51"/>
    <w:rsid w:val="00E14A2B"/>
    <w:rsid w:val="00E14EC5"/>
    <w:rsid w:val="00E20D43"/>
    <w:rsid w:val="00E23DB8"/>
    <w:rsid w:val="00E30E87"/>
    <w:rsid w:val="00E31E40"/>
    <w:rsid w:val="00E320BA"/>
    <w:rsid w:val="00E3304E"/>
    <w:rsid w:val="00E35A7F"/>
    <w:rsid w:val="00E3774E"/>
    <w:rsid w:val="00E40C0A"/>
    <w:rsid w:val="00E42EEE"/>
    <w:rsid w:val="00E47D48"/>
    <w:rsid w:val="00E51F2D"/>
    <w:rsid w:val="00E52236"/>
    <w:rsid w:val="00E54988"/>
    <w:rsid w:val="00E600A6"/>
    <w:rsid w:val="00E62735"/>
    <w:rsid w:val="00E62F2B"/>
    <w:rsid w:val="00E66CB3"/>
    <w:rsid w:val="00E71C75"/>
    <w:rsid w:val="00E72A9F"/>
    <w:rsid w:val="00E72D37"/>
    <w:rsid w:val="00E74232"/>
    <w:rsid w:val="00E75C32"/>
    <w:rsid w:val="00E8145A"/>
    <w:rsid w:val="00E83CD9"/>
    <w:rsid w:val="00E859FB"/>
    <w:rsid w:val="00E86618"/>
    <w:rsid w:val="00E94439"/>
    <w:rsid w:val="00E94830"/>
    <w:rsid w:val="00E95D85"/>
    <w:rsid w:val="00EA0C21"/>
    <w:rsid w:val="00EA326E"/>
    <w:rsid w:val="00EA32B2"/>
    <w:rsid w:val="00EA346F"/>
    <w:rsid w:val="00EA61CE"/>
    <w:rsid w:val="00EB10EB"/>
    <w:rsid w:val="00EB30B6"/>
    <w:rsid w:val="00EB5F3B"/>
    <w:rsid w:val="00EB644F"/>
    <w:rsid w:val="00EC6202"/>
    <w:rsid w:val="00EC6421"/>
    <w:rsid w:val="00EC6EFD"/>
    <w:rsid w:val="00EC7BF9"/>
    <w:rsid w:val="00ED04EF"/>
    <w:rsid w:val="00ED0F15"/>
    <w:rsid w:val="00ED1BCB"/>
    <w:rsid w:val="00ED3C22"/>
    <w:rsid w:val="00ED3FE8"/>
    <w:rsid w:val="00ED630E"/>
    <w:rsid w:val="00ED69C3"/>
    <w:rsid w:val="00ED7CB6"/>
    <w:rsid w:val="00EE17FF"/>
    <w:rsid w:val="00EE62F7"/>
    <w:rsid w:val="00EE7E2A"/>
    <w:rsid w:val="00EF0381"/>
    <w:rsid w:val="00EF08EC"/>
    <w:rsid w:val="00EF579A"/>
    <w:rsid w:val="00EF63B2"/>
    <w:rsid w:val="00F00348"/>
    <w:rsid w:val="00F017EE"/>
    <w:rsid w:val="00F02C81"/>
    <w:rsid w:val="00F03944"/>
    <w:rsid w:val="00F0660C"/>
    <w:rsid w:val="00F06C48"/>
    <w:rsid w:val="00F06CD1"/>
    <w:rsid w:val="00F108B8"/>
    <w:rsid w:val="00F12910"/>
    <w:rsid w:val="00F12A81"/>
    <w:rsid w:val="00F21564"/>
    <w:rsid w:val="00F24564"/>
    <w:rsid w:val="00F25519"/>
    <w:rsid w:val="00F26C89"/>
    <w:rsid w:val="00F26E1C"/>
    <w:rsid w:val="00F30027"/>
    <w:rsid w:val="00F31CCD"/>
    <w:rsid w:val="00F32B52"/>
    <w:rsid w:val="00F33946"/>
    <w:rsid w:val="00F33C02"/>
    <w:rsid w:val="00F35223"/>
    <w:rsid w:val="00F360DD"/>
    <w:rsid w:val="00F360E9"/>
    <w:rsid w:val="00F37DA2"/>
    <w:rsid w:val="00F411CF"/>
    <w:rsid w:val="00F42532"/>
    <w:rsid w:val="00F449B2"/>
    <w:rsid w:val="00F450BD"/>
    <w:rsid w:val="00F479A2"/>
    <w:rsid w:val="00F47E91"/>
    <w:rsid w:val="00F53381"/>
    <w:rsid w:val="00F60ACC"/>
    <w:rsid w:val="00F6355F"/>
    <w:rsid w:val="00F663A9"/>
    <w:rsid w:val="00F66E0E"/>
    <w:rsid w:val="00F70337"/>
    <w:rsid w:val="00F70E4B"/>
    <w:rsid w:val="00F7137F"/>
    <w:rsid w:val="00F72B1A"/>
    <w:rsid w:val="00F7459A"/>
    <w:rsid w:val="00F76556"/>
    <w:rsid w:val="00F77221"/>
    <w:rsid w:val="00F854D6"/>
    <w:rsid w:val="00F85F01"/>
    <w:rsid w:val="00F86681"/>
    <w:rsid w:val="00F94D2A"/>
    <w:rsid w:val="00F95240"/>
    <w:rsid w:val="00F95B66"/>
    <w:rsid w:val="00F967A6"/>
    <w:rsid w:val="00F97701"/>
    <w:rsid w:val="00FA15E2"/>
    <w:rsid w:val="00FA45BE"/>
    <w:rsid w:val="00FA6ED9"/>
    <w:rsid w:val="00FA6F27"/>
    <w:rsid w:val="00FA6FA6"/>
    <w:rsid w:val="00FB07C3"/>
    <w:rsid w:val="00FB2DB9"/>
    <w:rsid w:val="00FB78D0"/>
    <w:rsid w:val="00FC0729"/>
    <w:rsid w:val="00FC0786"/>
    <w:rsid w:val="00FC0F33"/>
    <w:rsid w:val="00FC261C"/>
    <w:rsid w:val="00FC58D1"/>
    <w:rsid w:val="00FC5D43"/>
    <w:rsid w:val="00FD0350"/>
    <w:rsid w:val="00FD0B84"/>
    <w:rsid w:val="00FD3102"/>
    <w:rsid w:val="00FD4263"/>
    <w:rsid w:val="00FD57DF"/>
    <w:rsid w:val="00FD5E68"/>
    <w:rsid w:val="00FD7493"/>
    <w:rsid w:val="00FE0216"/>
    <w:rsid w:val="00FE1772"/>
    <w:rsid w:val="00FE3FA6"/>
    <w:rsid w:val="00FE4C84"/>
    <w:rsid w:val="00FE4F6E"/>
    <w:rsid w:val="00FE6823"/>
    <w:rsid w:val="00FF0B8C"/>
    <w:rsid w:val="00FF3682"/>
    <w:rsid w:val="00FF3E84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51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01607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1607A"/>
    <w:rPr>
      <w:rFonts w:ascii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5611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6113D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5611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6113D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1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69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DB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B16F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B16F8"/>
    <w:rPr>
      <w:rFonts w:cs="Times New Roman"/>
      <w:vertAlign w:val="superscript"/>
    </w:rPr>
  </w:style>
  <w:style w:type="character" w:styleId="Hyperlink">
    <w:name w:val="Hyperlink"/>
    <w:uiPriority w:val="99"/>
    <w:semiHidden/>
    <w:rsid w:val="0001607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32B52"/>
    <w:rPr>
      <w:rFonts w:cs="Times New Roman"/>
    </w:rPr>
  </w:style>
  <w:style w:type="character" w:styleId="Emphasis">
    <w:name w:val="Emphasis"/>
    <w:uiPriority w:val="99"/>
    <w:qFormat/>
    <w:rsid w:val="00F32B52"/>
    <w:rPr>
      <w:rFonts w:cs="Times New Roman"/>
      <w:i/>
      <w:iCs/>
    </w:rPr>
  </w:style>
  <w:style w:type="paragraph" w:customStyle="1" w:styleId="norm">
    <w:name w:val="norm"/>
    <w:basedOn w:val="Normal"/>
    <w:link w:val="normChar"/>
    <w:uiPriority w:val="99"/>
    <w:rsid w:val="007E7B7E"/>
    <w:pPr>
      <w:spacing w:after="0" w:line="480" w:lineRule="auto"/>
      <w:ind w:firstLine="709"/>
      <w:jc w:val="both"/>
    </w:pPr>
    <w:rPr>
      <w:rFonts w:ascii="Arial Armenian" w:hAnsi="Arial Armenian"/>
      <w:szCs w:val="20"/>
    </w:rPr>
  </w:style>
  <w:style w:type="character" w:customStyle="1" w:styleId="normChar">
    <w:name w:val="norm Char"/>
    <w:link w:val="norm"/>
    <w:uiPriority w:val="99"/>
    <w:locked/>
    <w:rsid w:val="007E7B7E"/>
    <w:rPr>
      <w:rFonts w:ascii="Arial Armenian" w:hAnsi="Arial Armenian" w:cs="Times New Roman"/>
      <w:sz w:val="20"/>
      <w:szCs w:val="20"/>
    </w:rPr>
  </w:style>
  <w:style w:type="character" w:customStyle="1" w:styleId="Bodytext2">
    <w:name w:val="Body text (2)_"/>
    <w:link w:val="Bodytext21"/>
    <w:uiPriority w:val="99"/>
    <w:locked/>
    <w:rsid w:val="00705B99"/>
    <w:rPr>
      <w:rFonts w:ascii="Arial Unicode MS" w:eastAsia="Arial Unicode MS" w:cs="Arial Unicode MS"/>
      <w:sz w:val="30"/>
      <w:szCs w:val="3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05B99"/>
    <w:pPr>
      <w:widowControl w:val="0"/>
      <w:shd w:val="clear" w:color="auto" w:fill="FFFFFF"/>
      <w:spacing w:after="120" w:line="178" w:lineRule="exact"/>
      <w:ind w:hanging="352"/>
    </w:pPr>
    <w:rPr>
      <w:rFonts w:ascii="Arial Unicode MS" w:eastAsia="Arial Unicode MS" w:cs="Arial Unicode MS"/>
      <w:sz w:val="30"/>
      <w:szCs w:val="3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22FF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D22FF6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D22FF6"/>
    <w:pPr>
      <w:spacing w:after="0" w:line="240" w:lineRule="auto"/>
      <w:jc w:val="center"/>
    </w:pPr>
    <w:rPr>
      <w:rFonts w:ascii="Arial Armenian" w:hAnsi="Arial Armenian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6322</Words>
  <Characters>36042</Characters>
  <Application>Microsoft Office Word</Application>
  <DocSecurity>0</DocSecurity>
  <Lines>300</Lines>
  <Paragraphs>84</Paragraphs>
  <ScaleCrop>false</ScaleCrop>
  <Company/>
  <LinksUpToDate>false</LinksUpToDate>
  <CharactersWithSpaces>42280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Standart</dc:creator>
  <cp:keywords/>
  <dc:description/>
  <cp:lastModifiedBy>Tatevik</cp:lastModifiedBy>
  <cp:revision>7</cp:revision>
  <cp:lastPrinted>2017-04-06T06:03:00Z</cp:lastPrinted>
  <dcterms:created xsi:type="dcterms:W3CDTF">2017-06-14T11:11:00Z</dcterms:created>
  <dcterms:modified xsi:type="dcterms:W3CDTF">2017-06-23T08:34:00Z</dcterms:modified>
</cp:coreProperties>
</file>