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1" w:rsidRDefault="00320081" w:rsidP="00320081">
      <w:pPr>
        <w:pStyle w:val="Bodytext30"/>
        <w:shd w:val="clear" w:color="auto" w:fill="auto"/>
        <w:spacing w:line="240" w:lineRule="auto"/>
        <w:ind w:left="100"/>
        <w:rPr>
          <w:rStyle w:val="Bodytext2TimesNewRoman"/>
          <w:rFonts w:ascii="Sylfaen" w:eastAsia="Sylfaen" w:hAnsi="Sylfaen"/>
          <w:sz w:val="24"/>
          <w:szCs w:val="24"/>
        </w:rPr>
      </w:pPr>
      <w:bookmarkStart w:id="0" w:name="_GoBack"/>
      <w:bookmarkEnd w:id="0"/>
    </w:p>
    <w:p w:rsidR="00750A45" w:rsidRPr="0034032E" w:rsidRDefault="0034032E" w:rsidP="008127A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sz w:val="24"/>
          <w:szCs w:val="24"/>
        </w:rPr>
      </w:pPr>
      <w:r w:rsidRPr="0034032E">
        <w:rPr>
          <w:rStyle w:val="Bodytext2TimesNewRoman"/>
          <w:rFonts w:ascii="Sylfaen" w:eastAsia="Sylfaen" w:hAnsi="Sylfaen"/>
          <w:sz w:val="24"/>
          <w:szCs w:val="24"/>
        </w:rPr>
        <w:t>УТВЕРЖДЕН</w:t>
      </w:r>
    </w:p>
    <w:p w:rsidR="008127A0" w:rsidRDefault="008127A0" w:rsidP="008127A0">
      <w:pPr>
        <w:pStyle w:val="Bodytext20"/>
        <w:shd w:val="clear" w:color="auto" w:fill="auto"/>
        <w:spacing w:before="0" w:after="0" w:line="240" w:lineRule="auto"/>
        <w:ind w:left="4820" w:right="-8" w:firstLine="0"/>
        <w:jc w:val="center"/>
        <w:rPr>
          <w:rStyle w:val="Bodytext2TimesNewRoman"/>
          <w:rFonts w:ascii="Sylfaen" w:eastAsia="Sylfaen" w:hAnsi="Sylfaen"/>
          <w:sz w:val="24"/>
          <w:szCs w:val="24"/>
          <w:lang w:val="en-US"/>
        </w:rPr>
      </w:pPr>
      <w:r>
        <w:rPr>
          <w:rStyle w:val="Bodytext2TimesNewRoman"/>
          <w:rFonts w:ascii="Sylfaen" w:eastAsia="Sylfaen" w:hAnsi="Sylfaen"/>
          <w:sz w:val="24"/>
          <w:szCs w:val="24"/>
        </w:rPr>
        <w:t>Решением Совета</w:t>
      </w:r>
    </w:p>
    <w:p w:rsidR="00813F7B" w:rsidRDefault="0034032E" w:rsidP="008127A0">
      <w:pPr>
        <w:pStyle w:val="Bodytext20"/>
        <w:shd w:val="clear" w:color="auto" w:fill="auto"/>
        <w:spacing w:before="0" w:after="0" w:line="240" w:lineRule="auto"/>
        <w:ind w:left="4820" w:right="-8" w:firstLine="0"/>
        <w:jc w:val="center"/>
        <w:rPr>
          <w:rStyle w:val="Bodytext2TimesNewRoman"/>
          <w:rFonts w:ascii="Sylfaen" w:eastAsia="Sylfaen" w:hAnsi="Sylfaen"/>
          <w:sz w:val="24"/>
          <w:szCs w:val="24"/>
          <w:lang w:val="en-US"/>
        </w:rPr>
      </w:pPr>
      <w:r w:rsidRPr="0034032E">
        <w:rPr>
          <w:rStyle w:val="Bodytext2TimesNewRoman"/>
          <w:rFonts w:ascii="Sylfaen" w:eastAsia="Sylfaen" w:hAnsi="Sylfaen"/>
          <w:sz w:val="24"/>
          <w:szCs w:val="24"/>
        </w:rPr>
        <w:t>Евразийской экономической комиссии</w:t>
      </w:r>
    </w:p>
    <w:p w:rsidR="00750A45" w:rsidRPr="0034032E" w:rsidRDefault="0034032E" w:rsidP="008127A0">
      <w:pPr>
        <w:pStyle w:val="Bodytext20"/>
        <w:shd w:val="clear" w:color="auto" w:fill="auto"/>
        <w:spacing w:before="0" w:after="120" w:line="240" w:lineRule="auto"/>
        <w:ind w:left="4820" w:right="-8" w:firstLine="0"/>
        <w:jc w:val="center"/>
        <w:rPr>
          <w:sz w:val="24"/>
          <w:szCs w:val="24"/>
        </w:rPr>
      </w:pPr>
      <w:r w:rsidRPr="0034032E">
        <w:rPr>
          <w:rStyle w:val="Bodytext2TimesNewRoman"/>
          <w:rFonts w:ascii="Sylfaen" w:eastAsia="Sylfaen" w:hAnsi="Sylfaen"/>
          <w:sz w:val="24"/>
          <w:szCs w:val="24"/>
        </w:rPr>
        <w:t>от 14 октября 2015 г. № 59</w:t>
      </w:r>
    </w:p>
    <w:p w:rsidR="008127A0" w:rsidRDefault="008127A0" w:rsidP="0034032E">
      <w:pPr>
        <w:pStyle w:val="Bodytext30"/>
        <w:shd w:val="clear" w:color="auto" w:fill="auto"/>
        <w:spacing w:line="240" w:lineRule="auto"/>
        <w:ind w:left="300"/>
        <w:rPr>
          <w:rStyle w:val="Bodytext3TimesNewRoman0"/>
          <w:rFonts w:ascii="Sylfaen" w:eastAsia="Sylfaen" w:hAnsi="Sylfaen"/>
          <w:b/>
          <w:bCs/>
          <w:spacing w:val="0"/>
          <w:sz w:val="24"/>
          <w:szCs w:val="24"/>
          <w:lang w:val="en-US"/>
        </w:rPr>
      </w:pPr>
    </w:p>
    <w:p w:rsidR="00750A45" w:rsidRPr="0034032E" w:rsidRDefault="0034032E" w:rsidP="002A1CEB">
      <w:pPr>
        <w:pStyle w:val="Bodytext30"/>
        <w:shd w:val="clear" w:color="auto" w:fill="auto"/>
        <w:spacing w:after="0" w:line="240" w:lineRule="auto"/>
        <w:ind w:left="301"/>
        <w:rPr>
          <w:sz w:val="24"/>
          <w:szCs w:val="24"/>
        </w:rPr>
      </w:pPr>
      <w:r w:rsidRPr="0034032E">
        <w:rPr>
          <w:rStyle w:val="Bodytext3TimesNewRoman0"/>
          <w:rFonts w:ascii="Sylfaen" w:eastAsia="Sylfaen" w:hAnsi="Sylfaen"/>
          <w:b/>
          <w:bCs/>
          <w:spacing w:val="0"/>
          <w:sz w:val="24"/>
          <w:szCs w:val="24"/>
        </w:rPr>
        <w:t>ПЕРЕЧЕНЬ</w:t>
      </w:r>
    </w:p>
    <w:p w:rsidR="00750A45" w:rsidRDefault="0034032E" w:rsidP="008127A0">
      <w:pPr>
        <w:pStyle w:val="Bodytext30"/>
        <w:shd w:val="clear" w:color="auto" w:fill="auto"/>
        <w:spacing w:line="240" w:lineRule="auto"/>
        <w:ind w:right="-8"/>
        <w:rPr>
          <w:rStyle w:val="Bodytext3TimesNewRoman"/>
          <w:rFonts w:ascii="Sylfaen" w:eastAsia="Sylfaen" w:hAnsi="Sylfaen"/>
          <w:b/>
          <w:bCs/>
          <w:sz w:val="24"/>
          <w:szCs w:val="24"/>
          <w:lang w:val="en-US"/>
        </w:rPr>
      </w:pPr>
      <w:r w:rsidRPr="0034032E">
        <w:rPr>
          <w:rStyle w:val="Bodytext3TimesNewRoman"/>
          <w:rFonts w:ascii="Sylfaen" w:eastAsia="Sylfaen" w:hAnsi="Sylfaen"/>
          <w:b/>
          <w:bCs/>
          <w:sz w:val="24"/>
          <w:szCs w:val="24"/>
        </w:rPr>
        <w:t>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 w:rsidR="008127A0" w:rsidRPr="008127A0" w:rsidRDefault="008127A0" w:rsidP="008127A0">
      <w:pPr>
        <w:pStyle w:val="Bodytext30"/>
        <w:shd w:val="clear" w:color="auto" w:fill="auto"/>
        <w:spacing w:line="240" w:lineRule="auto"/>
        <w:ind w:right="-8"/>
        <w:rPr>
          <w:sz w:val="24"/>
          <w:szCs w:val="24"/>
          <w:lang w:val="en-US"/>
        </w:rPr>
      </w:pP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7"/>
        <w:gridCol w:w="5168"/>
        <w:gridCol w:w="2367"/>
      </w:tblGrid>
      <w:tr w:rsidR="00750A45" w:rsidRPr="0034032E" w:rsidTr="001C2BA2">
        <w:trPr>
          <w:tblHeader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EB" w:rsidRDefault="002A1CE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Код</w:t>
            </w:r>
          </w:p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ТН ВЭД ЕАЭС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750A45" w:rsidRPr="0034032E" w:rsidTr="001C2BA2">
        <w:trPr>
          <w:jc w:val="center"/>
        </w:trPr>
        <w:tc>
          <w:tcPr>
            <w:tcW w:w="2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0101 30 000 0</w:t>
            </w:r>
          </w:p>
        </w:tc>
        <w:tc>
          <w:tcPr>
            <w:tcW w:w="51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ослы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0104 10 300 0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ягнята (до одного года)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0104 10 800 0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0201 10 000 8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0201 20 200 8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0201 20 300 8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0201 20 500 8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0201 20 900 8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0201 30 000 8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0202 10 000 8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0202 20 100 8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0202 20 300 8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0202 20 500 8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0202 20 900 8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0202 30 100 8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750A45" w:rsidRPr="0034032E" w:rsidTr="00A30D52">
        <w:trPr>
          <w:jc w:val="center"/>
        </w:trPr>
        <w:tc>
          <w:tcPr>
            <w:tcW w:w="2027" w:type="dxa"/>
            <w:shd w:val="clear" w:color="auto" w:fill="FFFFFF"/>
          </w:tcPr>
          <w:p w:rsidR="00750A45" w:rsidRPr="0034032E" w:rsidRDefault="003403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0202 30 500 8</w:t>
            </w:r>
          </w:p>
        </w:tc>
        <w:tc>
          <w:tcPr>
            <w:tcW w:w="5168" w:type="dxa"/>
            <w:shd w:val="clear" w:color="auto" w:fill="FFFFFF"/>
          </w:tcPr>
          <w:p w:rsidR="00750A45" w:rsidRPr="0034032E" w:rsidRDefault="003403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</w:tcPr>
          <w:p w:rsidR="00750A45" w:rsidRPr="0034032E" w:rsidRDefault="003403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0202 30 900 8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0203 11 100 9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0203 11 900 9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0203 12 110 9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0203 12 190 9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0203 12 900 9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0203 19 130 9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0203 19 150 9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0203 19 550 9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0203 19 590 9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0203 19 900 9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0203 21 100 9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0203 21 900 9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0203 22 110 9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0203 22 190 9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0203 22 900 9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0203 29 130 9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0203 29 150 9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0203 29 550 3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 тримминг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0203 29 550 9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0203 29 590 9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0203 29 900 3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тримминг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3E3795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3E3795" w:rsidRPr="0034032E" w:rsidRDefault="003E3795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0203 29 900 9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3E3795" w:rsidRPr="0034032E" w:rsidRDefault="003E3795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3E3795" w:rsidRPr="0034032E" w:rsidRDefault="003E3795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0207 11 300 9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0207 11 900 9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0207 12 100 1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0207 12 100 9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0207 12 900 1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0207 12 900 9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в порядке, указанном в 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0207 13 100 9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прочее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0207 13 200 9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0207 13 300 9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0207 13 400 1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0207 13 400 9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0207 13 500 1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0207 13 500 9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0207 13 600 1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0207 13 600 9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0207 13 700 1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0207 13 700 9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0207 13 910 9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0207 13 990 9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0207 14 100 1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0207 14 100 9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0207 14 200 9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0207 14 300 9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0207 14 400 1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0207 14 400 9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0207 14 500 1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0207 14 500 9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0207 14 600 1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0207 14 600 9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0207 14 700 1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0207 14 700 9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дополнительном примечании Евразийского экономического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0207 14 910 9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0207 14 990 9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0207 24 100 1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0207 24 100 9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0207 24 900 1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0207 24 900 9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0207 25 100 1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0207 25 100 9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0207 25 900 1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7143E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7143E0" w:rsidRPr="0034032E" w:rsidRDefault="007143E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0207 25 900 9</w:t>
            </w:r>
          </w:p>
        </w:tc>
        <w:tc>
          <w:tcPr>
            <w:tcW w:w="5168" w:type="dxa"/>
            <w:shd w:val="clear" w:color="auto" w:fill="FFFFFF"/>
          </w:tcPr>
          <w:p w:rsidR="007143E0" w:rsidRPr="0034032E" w:rsidRDefault="007143E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7143E0" w:rsidRPr="0034032E" w:rsidRDefault="007143E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0207 26 100 9</w:t>
            </w:r>
          </w:p>
        </w:tc>
        <w:tc>
          <w:tcPr>
            <w:tcW w:w="5168" w:type="dxa"/>
            <w:shd w:val="clear" w:color="auto" w:fill="FFFFFF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0207 26 200 9</w:t>
            </w:r>
          </w:p>
        </w:tc>
        <w:tc>
          <w:tcPr>
            <w:tcW w:w="5168" w:type="dxa"/>
            <w:shd w:val="clear" w:color="auto" w:fill="FFFFFF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0207 26 300 9</w:t>
            </w:r>
          </w:p>
        </w:tc>
        <w:tc>
          <w:tcPr>
            <w:tcW w:w="5168" w:type="dxa"/>
            <w:shd w:val="clear" w:color="auto" w:fill="FFFFFF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0207 26 400 1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DE2A96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0207 26 400 9</w:t>
            </w:r>
          </w:p>
        </w:tc>
        <w:tc>
          <w:tcPr>
            <w:tcW w:w="5168" w:type="dxa"/>
            <w:shd w:val="clear" w:color="auto" w:fill="FFFFFF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0207 26 500 1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DE2A96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0207 26 500 9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0207 26 600 1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0207 26 600 9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0207 26 700 1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0207 26 700 9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0207 26 800 9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0207 26 910 9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0207 26 990 1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E2A9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DE2A96" w:rsidRPr="0034032E" w:rsidRDefault="00DE2A9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0207 26 990 9</w:t>
            </w:r>
          </w:p>
        </w:tc>
        <w:tc>
          <w:tcPr>
            <w:tcW w:w="5168" w:type="dxa"/>
            <w:shd w:val="clear" w:color="auto" w:fill="FFFFFF"/>
          </w:tcPr>
          <w:p w:rsidR="00DE2A96" w:rsidRPr="0034032E" w:rsidRDefault="00DE2A9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DE2A96" w:rsidRPr="0034032E" w:rsidRDefault="00DE2A9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0207 27 200 9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0207 27 300 9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0207 27 400 1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0207 27 400 9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0207 27 500 1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0207 27 500 9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0207 27 600 1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0207 27 600 9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0207 27 700 1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дополнительном примечании Евразийского экономического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0207 27 700 9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0207 27 800 9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0207 27 910 9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0207 27 990 9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0207 41 200 9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0207 41 300 9</w:t>
            </w:r>
          </w:p>
        </w:tc>
        <w:tc>
          <w:tcPr>
            <w:tcW w:w="5168" w:type="dxa"/>
            <w:shd w:val="clear" w:color="auto" w:fill="FFFFFF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0207 41 800 9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0207 42 300 1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0207 42 300 9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0207 42 800 1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0207 42 800 9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0207 43 000 1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34512E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34512E" w:rsidRPr="0034032E" w:rsidRDefault="0034512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0207 43 000 9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34512E" w:rsidRPr="0034032E" w:rsidRDefault="0034512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34512E" w:rsidRPr="0034032E" w:rsidRDefault="0034512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0207 44 210 9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0207 44 310 1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0207 44 310 9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0207 44 410 1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0207 44 410 9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0207 44 510 1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0207 44 510 9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0207 44 610 1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0207 44 610 9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0207 44 710 1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0207 44 710 9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0207 44 810 9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0207 44 910 9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0207 44 990 9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0207 45 100 9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0207 45 210 9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0207 45 310 1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дополнительном примечании Евразийского экономического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0207 45 310 9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0207 45 410 1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0207 45 410 9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0207 45 510 1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0207 45 510 9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0207 45 610 1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0207 45 610 9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0207 45 710 1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0207 45 710 9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0207 45 810 9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0207 45 930 1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0207 45 930 9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0207 45 950 1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0207 45 950 9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0207 45 990 9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0207 51 100 1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0207 51 100 9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0207 51 900 1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0207 51 900 9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0207 52 100 1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0207 52 100 9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0207 52 900 1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0207 52 900 9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0207 53 000 1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B54C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9B54C6" w:rsidRPr="0034032E" w:rsidRDefault="009B54C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0207 53 000 9</w:t>
            </w:r>
          </w:p>
        </w:tc>
        <w:tc>
          <w:tcPr>
            <w:tcW w:w="5168" w:type="dxa"/>
            <w:shd w:val="clear" w:color="auto" w:fill="FFFFFF"/>
          </w:tcPr>
          <w:p w:rsidR="009B54C6" w:rsidRPr="0034032E" w:rsidRDefault="009B54C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9B54C6" w:rsidRPr="0034032E" w:rsidRDefault="009B54C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0207 54 100 9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0207 54 210 1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0207 54 210 9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0207 54 310 1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0207 54 310 9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0207 54 410 1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0207 54 410 9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0207 54 510 1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0207 54 510 9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0207 54 610 1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0207 54 610 9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0207 54 710 1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0207 54 710 9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0207 54 810 9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дополнительном примечании Евразийского экономического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0207 54 910 9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212F16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212F16" w:rsidRPr="0034032E" w:rsidRDefault="00212F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0207 54 990 9</w:t>
            </w:r>
          </w:p>
        </w:tc>
        <w:tc>
          <w:tcPr>
            <w:tcW w:w="5168" w:type="dxa"/>
            <w:shd w:val="clear" w:color="auto" w:fill="FFFFFF"/>
          </w:tcPr>
          <w:p w:rsidR="00212F16" w:rsidRPr="0034032E" w:rsidRDefault="00212F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212F16" w:rsidRPr="0034032E" w:rsidRDefault="00212F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0207 55 100 9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0207 55 210 9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0207 55 310 1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0207 55 310 9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0207 55 410 1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0207 55 410 9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0207 55 510 1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0207 55 510 9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0207 55 610 1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0207 55 610 9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0207 55 710 1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0207 55 710 9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0207 55 810 9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0207 55 930 1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0207 55 930 9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0207 55 990 9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0207 60 050 1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0207 60 050 9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0207 60 100 9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0207 60 210 1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0207 60 210 9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0207 60 310 1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0207 60 310 9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0207 60 410 1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</w:p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0207 60 410 9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0207 60 510 1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</w:p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0207 60 510 9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0207 60 610 1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</w:p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0207 60 610 9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</w:p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0207 60 810 9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</w:p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0207 60 910 9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0207 60 990 1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порядке, указанном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дополнительном примечании Евразийского экономического союза 4 к группе 02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0207 60 990 9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55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0210 11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110</w:t>
            </w:r>
            <w:r w:rsidR="002F4289">
              <w:rPr>
                <w:rStyle w:val="Bodytext2TimesNewRoman2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окорока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0210 11 190 0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лопатки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0210 11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310</w:t>
            </w:r>
            <w:r w:rsidR="002F4289">
              <w:rPr>
                <w:rStyle w:val="Bodytext2TimesNewRoman2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окорока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0210 11 390 0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лопатки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0210 11 900 0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0210 12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110</w:t>
            </w:r>
            <w:r w:rsidR="002F4289">
              <w:rPr>
                <w:rStyle w:val="Bodytext2TimesNewRoman2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2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соленые или в рассоле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0210 12 190 0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сушеные или копченые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0210 12 900 0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беконные половинки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спенсеры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0210 19 200 0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3/4 свиного бока или свиные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серединки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0210 19 300 0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передние края и отруба из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них</w:t>
            </w:r>
          </w:p>
        </w:tc>
        <w:tc>
          <w:tcPr>
            <w:tcW w:w="2367" w:type="dxa"/>
            <w:shd w:val="clear" w:color="auto" w:fill="FFFFFF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0256D0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0256D0" w:rsidRPr="0034032E" w:rsidRDefault="000256D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0210 19 400 0</w:t>
            </w:r>
          </w:p>
        </w:tc>
        <w:tc>
          <w:tcPr>
            <w:tcW w:w="5168" w:type="dxa"/>
            <w:shd w:val="clear" w:color="auto" w:fill="FFFFFF"/>
          </w:tcPr>
          <w:p w:rsidR="000256D0" w:rsidRPr="0034032E" w:rsidRDefault="000256D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корейки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256D0" w:rsidRPr="0034032E" w:rsidRDefault="000256D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0210 19 500 0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0210 19 600 0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передние края и отруба из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0210 19 700 0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корейки и отруба из них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0210 19 810 0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мясо обваленное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0210 19 890 0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0210 19 900 0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0210 20 100 0</w:t>
            </w:r>
          </w:p>
        </w:tc>
        <w:tc>
          <w:tcPr>
            <w:tcW w:w="5168" w:type="dxa"/>
            <w:shd w:val="clear" w:color="auto" w:fill="FFFFFF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необваленное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0210 20 900 0</w:t>
            </w:r>
          </w:p>
        </w:tc>
        <w:tc>
          <w:tcPr>
            <w:tcW w:w="5168" w:type="dxa"/>
            <w:shd w:val="clear" w:color="auto" w:fill="FFFFFF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мясо обваленное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0,15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0303 54 100 0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вида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Scomber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scombrus</w:t>
            </w:r>
            <w:proofErr w:type="spellEnd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Scomber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japonicus</w:t>
            </w:r>
            <w:proofErr w:type="spellEnd"/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3, но не менее 0,02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0303 54 900 0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вида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Scomber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australasicus</w:t>
            </w:r>
            <w:proofErr w:type="spellEnd"/>
          </w:p>
        </w:tc>
        <w:tc>
          <w:tcPr>
            <w:tcW w:w="2367" w:type="dxa"/>
            <w:shd w:val="clear" w:color="auto" w:fill="FFFFFF"/>
            <w:vAlign w:val="bottom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3, но не менее 0,02 евро за 1 кг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0305 41 000 0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--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лосось тихоокеанский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nerka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gorbuscha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keta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tschawytscha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kisutch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mason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Oncorhynchus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rhodurus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),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лосось атлантический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Salmo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salar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)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 лосось дунайский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Hucho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hucho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0306 14 050 0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0306 14 100 0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крабы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видов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Paralithodes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camchaticus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,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Chionoecetes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spp.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Callinectes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sapidus</w:t>
            </w:r>
            <w:proofErr w:type="spellEnd"/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0306 14 300 0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крабы вида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Cancer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pagurus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0306 14 900 0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0306 15 100 0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копченый,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0306 15 900 0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0306 16 910 0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вида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Crangon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0306 16 990 0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0306 17 910 0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глубоководные розовые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Parapenaeus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longirostris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0306 17 920 0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рода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Penaeus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0306 17 930 0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креветки семейства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Pandalidae</w:t>
            </w:r>
            <w:proofErr w:type="spellEnd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, кроме рода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Pandalus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spp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</w:t>
            </w:r>
          </w:p>
        </w:tc>
        <w:tc>
          <w:tcPr>
            <w:tcW w:w="2367" w:type="dxa"/>
            <w:shd w:val="clear" w:color="auto" w:fill="FFFFFF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0306 17 940 0</w:t>
            </w:r>
          </w:p>
        </w:tc>
        <w:tc>
          <w:tcPr>
            <w:tcW w:w="5168" w:type="dxa"/>
            <w:shd w:val="clear" w:color="auto" w:fill="FFFFFF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рода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Crangon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кроме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вида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Crangon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crangon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B5416A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5416A" w:rsidRPr="0034032E" w:rsidRDefault="00B5416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0306 17 990 0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5416A" w:rsidRPr="0034032E" w:rsidRDefault="00B5416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5416A" w:rsidRPr="0034032E" w:rsidRDefault="00B5416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0306 19 050 0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0306 19 100 0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пресноводные раки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0306 19 900 0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0306 21 100 0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0306 21 900 0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0306 22 100 0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живые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0306 22 300 0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0306 22 910 0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неразделанные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0306 22 990 0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0306 24 100 0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0306 24 300 0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крабы вида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Cancer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pagurus</w:t>
            </w:r>
            <w:proofErr w:type="spellEnd"/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0306 24 800 0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0306 25 100 0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копченый,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подвергнутый или подвергнутый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0306 25 900 0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0306 26 310 0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свежие, охлажденные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сваренные на пару или в кипящей воде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0306 26 390 0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0306 26 900 0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креветки и пильчатые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рода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Рап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dalus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рр.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0306 27 910 0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креветки семейства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Рап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dalid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ае,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за исключением креветок рода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Рап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dalus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рр.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0306 27 950 0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креветки рода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С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rang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оп,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за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исключением креветок вида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С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rang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оп с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rang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оп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0306 27 990 0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0306 29 050 0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копченые, в панцире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панциря, не подвергнутые или подвергнутые тепловой обработке до или в процессе копчения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0306 29 810 0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пресноводные раки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0306 29 890 0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0403 90 110 0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1,5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0403 90 130 0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1,5 мас.%,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27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0403 90 190 0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27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0403 90 310 0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1,5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0403 90 330 0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1,5 мас.%,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27 мас.%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0403 90 390 0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27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нетто-объемом не более 0,35 л, для детского питания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0403 90 510 2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0403 90 510 9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0403 90 530 1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нетто-объемом не более 0,35 л, для детского питания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0403 90 530 2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0403 90 530 9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0403 90 590 0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6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0403 90 610 0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3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0403 90 630 0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3 мас.%,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0403 90 690 0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6 мас.%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0403 90 710 0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1,5 мас.%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0403 90 730 0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1,5 мас.%,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27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0403 90 790 0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27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0403 90 910 0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3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0403 90 930 0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3 мас.%,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 мас.%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0403 90 990 0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6 мас.%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0406 90 990 9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0,3 евро за 1 кг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0702 00 000 2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 1 апреля по 30 апреля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0702 00 000 3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 1 мая по 14 мая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0702 00 000 4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 15 мая по 31 мая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0702 00 000 5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 1 июня по 30 сентября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0707 00 050 2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1 марта по 30 апреля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0707 00 050 3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1 мая по 15 мая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0707 00 900 0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корнишоны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0713 60 000 9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0713 90 000 9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0803 10 100 0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свежие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0805 10 200 0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апельсины сладкие, свежие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0805 10 800 0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0805 20 100 0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клементины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0805 20 300 0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Монреаль и сатсума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0805 20 500 0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мандарины и вилкинги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0805 20 700 0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танжерины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0805 20 900 0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0805 40 000 0</w:t>
            </w:r>
          </w:p>
        </w:tc>
        <w:tc>
          <w:tcPr>
            <w:tcW w:w="5168" w:type="dxa"/>
            <w:shd w:val="clear" w:color="auto" w:fill="FFFFFF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грейпфруты, включая помелло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0805 50 100 0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лимоны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 xml:space="preserve">(Citrus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limon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, Citrus li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топит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0808 10 800 5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сорта Голден Делишес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0808 10 800 7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сорта Г олден Делишес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Гренни Смит</w:t>
            </w:r>
          </w:p>
        </w:tc>
        <w:tc>
          <w:tcPr>
            <w:tcW w:w="2367" w:type="dxa"/>
            <w:shd w:val="clear" w:color="auto" w:fill="FFFFFF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32694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32694" w:rsidRPr="0034032E" w:rsidRDefault="00E32694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0808 10 800 8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32694" w:rsidRPr="0034032E" w:rsidRDefault="00E32694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32694" w:rsidRPr="0034032E" w:rsidRDefault="00E32694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0901 21 000 1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арабика </w:t>
            </w:r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(Со</w:t>
            </w:r>
            <w:proofErr w:type="spellStart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  <w:lang w:val="en-US" w:eastAsia="en-US" w:bidi="en-US"/>
              </w:rPr>
              <w:t>ff</w:t>
            </w:r>
            <w:proofErr w:type="spellEnd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еа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 xml:space="preserve"> 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bi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са)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0901 21 000 2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робуста </w:t>
            </w:r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(Со</w:t>
            </w:r>
            <w:proofErr w:type="spellStart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  <w:lang w:val="en-US" w:eastAsia="en-US" w:bidi="en-US"/>
              </w:rPr>
              <w:t>ff</w:t>
            </w:r>
            <w:proofErr w:type="spellEnd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еа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 xml:space="preserve"> сапер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h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о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а)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0901 21 000 8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0901 21 000 9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0901 22 000 1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арабика </w:t>
            </w:r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(Со</w:t>
            </w:r>
            <w:proofErr w:type="spellStart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  <w:lang w:val="en-US" w:eastAsia="en-US" w:bidi="en-US"/>
              </w:rPr>
              <w:t>ff</w:t>
            </w:r>
            <w:proofErr w:type="spellEnd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еа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 xml:space="preserve"> 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bi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са)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0901 22 000 2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робуста </w:t>
            </w:r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(Со</w:t>
            </w:r>
            <w:proofErr w:type="spellStart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  <w:lang w:val="en-US" w:eastAsia="en-US" w:bidi="en-US"/>
              </w:rPr>
              <w:t>ff</w:t>
            </w:r>
            <w:proofErr w:type="spellEnd"/>
            <w:r w:rsidRPr="0034032E">
              <w:rPr>
                <w:rStyle w:val="Bodytext2TimesNewRoman4"/>
                <w:rFonts w:ascii="Sylfaen" w:eastAsia="Sylfaen" w:hAnsi="Sylfaen"/>
                <w:sz w:val="24"/>
                <w:szCs w:val="24"/>
              </w:rPr>
              <w:t>еа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 xml:space="preserve"> сапер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h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о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r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а)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0901 22 000 8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0901 22 000 9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0902 10 000 1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одноразовой упаковке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0902 10 000 9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1006 10 940 0</w:t>
            </w:r>
          </w:p>
        </w:tc>
        <w:tc>
          <w:tcPr>
            <w:tcW w:w="5168" w:type="dxa"/>
            <w:shd w:val="clear" w:color="auto" w:fill="FFFFFF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среднезерный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20, но не менее 0,09 евро за 1 кг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1007 10 100 0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гибриды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1108 11 000 0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пшеничный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1108 12 000 0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кукурузный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1108 13 000 0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картофельный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1108 19 100 0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рисовый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1108 19 900 0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1203 00 000 0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Копра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1511 10 900</w:t>
            </w:r>
            <w:r w:rsidR="004561FB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 20 000 кг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1511 90 110</w:t>
            </w:r>
            <w:r w:rsidR="004561FB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 нетто-массой не более 1 кг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1511 90 190</w:t>
            </w:r>
            <w:r w:rsidR="00F0379A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 20 000 кг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1F1091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1F1091" w:rsidRPr="0034032E" w:rsidRDefault="001F109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1511 90 990 2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F1091" w:rsidRPr="0034032E" w:rsidRDefault="001F109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 20 000 кг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F1091" w:rsidRPr="0034032E" w:rsidRDefault="001F109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1513 21 300 0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 нетто-массой не более 1 кг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1513 21 900 2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19 000 кг или менее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1513 29 110 0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 нетто-массой не более 1 кг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1513 29 190 2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19 000 кг или менее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1513 29 500 0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нетто-массой 1 кг или менее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1513 29 900 2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нетто-массой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19 000 кг или менее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1514 11 100</w:t>
            </w:r>
            <w:r w:rsidR="00EB7D06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технического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промышленного применения, кроме производства продуктов, используемых для употребления в пищу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1514 19 900 1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первичных упаковках нетто-объемом 10 л или менее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13, но не менее 0,09 евро за 1 кг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1514 19 900 9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13, но не менее 0,08 евро за 1 кг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1517 90 930 0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пригодные для употребления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пищу смеси или готовые продукты, используемые в качестве смазки для форм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0,12 евро за 1 кг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1602 49 500 0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содержащие менее 40 мас.%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мяса или мясных субпродуктов любого вида, включая жиры любого вида или происхождения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1604 11 000 0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лосось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1604 32 001 0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икра лососевых (красная икра)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1604 32 009 0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1605 10 000 0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крабы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1605 30 100 0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мясо омаров, подвергнутое тепловой обработке, для производства омарного масла или омарных паштетов, паст, супов или соусов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1605 30 900 0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1605 40 000 0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 ракообразные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1701 12 100 1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1 января по 30 июня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1701 12 100 9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1 июля по 31 декабря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1701 12 900 1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1 января по 30 июня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1701 13 101 1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1701 13 101 2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1701 13 101 3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1701 13 101 4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1701 13 101 5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326,28 доллара США за 1 т на Нью-Йоркской 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326,29 доллара США за 1 т, но не более 365,97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1701 13 102 4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365,98 доллара США за 1 т, но не более 405,65 доллара США за 1 т на Нью-Йоркской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1701 13 102 5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405,66 доллара США за 1 т, но не более 445,33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1701 13 102 6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445,34 доллара США за 1 т, но не более 485,02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1701 13 102 7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485,03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1701 13 103 1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1701 13 103 2</w:t>
            </w:r>
          </w:p>
        </w:tc>
        <w:tc>
          <w:tcPr>
            <w:tcW w:w="5168" w:type="dxa"/>
            <w:shd w:val="clear" w:color="auto" w:fill="FFFFFF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B0949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FB0949" w:rsidRPr="0034032E" w:rsidRDefault="00FB0949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1701 13 103 3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B0949" w:rsidRPr="0034032E" w:rsidRDefault="00FB0949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FB0949" w:rsidRPr="0034032E" w:rsidRDefault="00FB0949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1701 13 103 4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1701 13 103 5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1701 13 901 1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более 286,60 доллара США за 1 т на Нью-Йоркской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1701 13 901 2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1701 13 901 3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1701 13 901 4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1701 13 901 5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326,28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326,29 доллара США за 1 т, но не более 365,97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365,98 доллара США за 1 т, но не более 405,65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1701 13 902 5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405,66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доллара США за 1 т, но не более 445,33 доллара США за 1 т на Нью-Йоркской товарно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softHyphen/>
              <w:t>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1701 13 902 6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445,34 доллара США за 1 т, но не более 485,02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1701 13 902 7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485,03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1701 13 903 1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1701 13 903 2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1701 13 903 3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1701 13 903 4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1701 13 903 5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1701 14 101 1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1701 14 101 2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286,61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1701 14 101 3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1701 14 101 4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1701 14 101 5</w:t>
            </w:r>
          </w:p>
        </w:tc>
        <w:tc>
          <w:tcPr>
            <w:tcW w:w="5168" w:type="dxa"/>
            <w:shd w:val="clear" w:color="auto" w:fill="FFFFFF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320788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320788" w:rsidRPr="0034032E" w:rsidRDefault="00320788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320788" w:rsidRPr="0034032E" w:rsidRDefault="00320788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320788" w:rsidRPr="0034032E" w:rsidRDefault="00320788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320788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1701 14 102 3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1701 14 102 4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1701 14 102 5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405,66 доллара США за 1 т, но не более 445,33 доллара США за 1 т на Нью-Йоркской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1701 14 102 6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445,34 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1701 14 102 7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485,03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1701 14 103 1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1701 14 103 2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1701 14 103 3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1701 14 103 4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1701 14 103 5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1701 14 901 1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1701 14 901 2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286,61 доллара США за 1 т, но не более 324,08 доллара США за 1 т на Нью-Йоркской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1701 14 901 3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1701 14 901 4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1701 14 901 5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1701 14 902 2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1701 14 902 4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1701 14 902 5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1701 14 902 6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445,34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доллара США за 1 т, но не более 485,02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1701 14 902 7</w:t>
            </w:r>
          </w:p>
        </w:tc>
        <w:tc>
          <w:tcPr>
            <w:tcW w:w="5168" w:type="dxa"/>
            <w:shd w:val="clear" w:color="auto" w:fill="FFFFFF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485,03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270A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47270A" w:rsidRPr="0034032E" w:rsidRDefault="0047270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1701 14 903 1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270A" w:rsidRPr="0034032E" w:rsidRDefault="0047270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47270A" w:rsidRPr="0034032E" w:rsidRDefault="0047270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1701 14 903 2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1701 14 903 3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1701 14 903 4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1701 14 903 5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1701 91 001 1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1701 91 001 2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1701 91 001 3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324,09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1701 91 001 4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1701 91 001 5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1701 91 002 1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1701 91 002 2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326,28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1701 91 002 3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326,29 доллара США за 1 т, но не более 365,97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1701 91 002 4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365,98 доллара США за 1 т, но не более 405,65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1701 91 002 5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405,66 доллара США за 1 т, но не более 445,33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1701 91 002 6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менее 445,34 доллара США за 1 т, но не более 485,02 доллара США за 1 т на Нью-Йоркской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1701 91 002 7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485,03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1701 91 003 1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286,60 доллара США за 1 т на Нью-Йоркской товарно- 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1701 91 003 2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286,61 доллара США за 1 т, но не более 324,08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1701 91 003 3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324,09 доллара США за 1 т, но не более 361,56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1701 91 003 4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361,57 доллара США за 1 т, но не более 396,83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1701 91 003 5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 среднемесячной цене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396,84 доллара США за 1 т на Нью-Йоркской товарно-сырьевой бирже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1702 90 710 0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содержащий 50 мас.% или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сахарозы в сухом состоянии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1702 90 750 0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виде порошка,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агломерированного или неагломерированного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1702 90 790 0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1702 90 950 0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1704 10 100 0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содержащая менее 60 мас.% сахарозы (включая инвертный сахар, выраженный как сахароза)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1704 10 900 1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жевательная резинка в полосках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1806 20 950 0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1902 11 000 0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содержащие яйца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6846D2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6846D2" w:rsidRPr="0034032E" w:rsidRDefault="006846D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1902 19 900 0</w:t>
            </w:r>
          </w:p>
        </w:tc>
        <w:tc>
          <w:tcPr>
            <w:tcW w:w="5168" w:type="dxa"/>
            <w:shd w:val="clear" w:color="auto" w:fill="FFFFFF"/>
          </w:tcPr>
          <w:p w:rsidR="006846D2" w:rsidRPr="0034032E" w:rsidRDefault="006846D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6846D2" w:rsidRPr="0034032E" w:rsidRDefault="006846D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1902 20 100 0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более 20 мас.%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рыбы, ракообразных, моллюсков или прочих водных беспозвоночных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1902 20 300 0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более 20 мас.% колбасы и аналогичных изделий из мяса и мясных субпродуктов любого вида, включая жиры любого вида или происхождения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1902 20 910 0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подвергнутые тепловой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обработке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1902 20 990 0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1905 40 100 0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сухари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1905 40 900 0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2001 90 970 1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лук репчатый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2008 11 100 0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арахисовое масло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2008 11 910 0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1 кг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2008 11 960 0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обжаренные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2008 11 980 0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2009 19 910 0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стоимостью, не превышающей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 евро за 100 кг нетто-массы, и с содержанием добавок сахара более 30 мас.%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2009 29 190 8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2009 49 190 8</w:t>
            </w:r>
          </w:p>
        </w:tc>
        <w:tc>
          <w:tcPr>
            <w:tcW w:w="5168" w:type="dxa"/>
            <w:shd w:val="clear" w:color="auto" w:fill="FFFFFF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2009 69 110 0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стоимостью, не превышающей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 евро за 100 кг нетто-массы</w:t>
            </w:r>
          </w:p>
        </w:tc>
        <w:tc>
          <w:tcPr>
            <w:tcW w:w="2367" w:type="dxa"/>
            <w:shd w:val="clear" w:color="auto" w:fill="FFFFFF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23B6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23B6B" w:rsidRPr="0034032E" w:rsidRDefault="00923B6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2009 89 730 8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23B6B" w:rsidRPr="0034032E" w:rsidRDefault="00923B6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23B6B" w:rsidRPr="0034032E" w:rsidRDefault="00923B6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2103 90 300 0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ароматические горечи,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содержащие 44,2 - 49,2 об.% спирта и 1,5-6 мас.% горечавки, специй и различных ингредиентов и содержащие 4 - 10% сахара, в емкостях 0,5 л или менее</w:t>
            </w:r>
          </w:p>
        </w:tc>
        <w:tc>
          <w:tcPr>
            <w:tcW w:w="2367" w:type="dxa"/>
            <w:shd w:val="clear" w:color="auto" w:fill="FFFFFF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2106 90 980 1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жевательная резинка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сахара (сахарозы) и/или с использованием заменителя сахара</w:t>
            </w:r>
          </w:p>
        </w:tc>
        <w:tc>
          <w:tcPr>
            <w:tcW w:w="2367" w:type="dxa"/>
            <w:shd w:val="clear" w:color="auto" w:fill="FFFFFF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2106 90 980 2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жевательная резинка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сахара (полуфабрикат)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2106 90 980 4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пригодные для употребления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пищу смеси или готовые продукты из животных или растительных жиров или масел или их фракций, содержащие более 15 мас.% молочных жиров</w:t>
            </w:r>
          </w:p>
        </w:tc>
        <w:tc>
          <w:tcPr>
            <w:tcW w:w="2367" w:type="dxa"/>
            <w:shd w:val="clear" w:color="auto" w:fill="FFFFFF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2106 90 980 9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вино, за исключением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указанного в субпозиции 2204 10, в бутылках с "грибовидными" пробками, удерживаемыми завязками или креплениями; вино в другой таре с избыточным давлением, обусловленным диоксидом углерода в напитке, не менее 1 бар, но менее 3 бар при температуре 20 °С</w:t>
            </w:r>
          </w:p>
        </w:tc>
        <w:tc>
          <w:tcPr>
            <w:tcW w:w="2367" w:type="dxa"/>
            <w:shd w:val="clear" w:color="auto" w:fill="FFFFFF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2204 29 110 1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2204 29 110 9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2204 29 120 1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2204 29 120 9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2204 29 130 1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2204 29 130 9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2204 29 170 1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2204 29 170 9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2204 29 180 1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2204 29 180 9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2204 29 420 1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2204 29 420 9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2204 29 430 1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2204 29 430 9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18 или 0,2 евро за 1 л в зависимости, что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2204 29 440 1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2204 29 440 9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2204 29 460 1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2204 29 460 9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2204 29 470 1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571BE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571BE" w:rsidRPr="0034032E" w:rsidRDefault="009571B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2204 29 470 9</w:t>
            </w:r>
          </w:p>
        </w:tc>
        <w:tc>
          <w:tcPr>
            <w:tcW w:w="5168" w:type="dxa"/>
            <w:shd w:val="clear" w:color="auto" w:fill="FFFFFF"/>
          </w:tcPr>
          <w:p w:rsidR="009571BE" w:rsidRPr="0034032E" w:rsidRDefault="009571B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571BE" w:rsidRPr="0034032E" w:rsidRDefault="009571B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2204 29 480 1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2204 29 480 9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2204 29 580 1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2204 29 580 9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2204 29 790 1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2204 29 790 9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2204 29 800 1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2204 29 800 9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2204 29 810 1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2204 29 810 9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2204 29 820 1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2204 29 820 9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2204 29 830 1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2204 29 830 9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2204 29 840 1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18 или 0,2 евро за 1 л в зависимости, что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2204 29 840 9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2204 29 850 1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2204 29 850 9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2204 29 860 1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2204 29 860 9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2204 29 870 1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2204 29 870 9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2204 29 880 1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2204 29 880 9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2204 29 890 1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2204 29 890 9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2204 29 900 1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2204 29 900 9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2204 29 910 1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</w:p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981FC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81FCF" w:rsidRPr="0034032E" w:rsidRDefault="00981FC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2204 29 910 9</w:t>
            </w:r>
          </w:p>
        </w:tc>
        <w:tc>
          <w:tcPr>
            <w:tcW w:w="5168" w:type="dxa"/>
            <w:shd w:val="clear" w:color="auto" w:fill="FFFFFF"/>
          </w:tcPr>
          <w:p w:rsidR="00981FCF" w:rsidRPr="0034032E" w:rsidRDefault="00981FC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81FCF" w:rsidRPr="0034032E" w:rsidRDefault="00981FC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2204 29 920 1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 227 л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2204 29 920 9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2204 29 930 1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2204 29 930 9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2204 29 940 1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2204 29 940 9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18 или 0,2 евро за 1 л в зависимости, что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2204 29 950 1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2204 29 950 9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2204 29 960 1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</w:p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2204 29 960 9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2204 29 970 1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2204 29 970 9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2204 29 980 1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таре вместимостью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227 л или более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2204 29 980 9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18 или 0,2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2205 10 100 0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фактической концентрацией спирта 18 об.% или 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0,12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2205 10 900 0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фактической концентрацией спирта более 18 об.%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0,12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2205 90 100 0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фактической концентрацией спирта 18 об.% или 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0,12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2205 90 900 0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фактической концентрацией спирта более 18 об.%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0,12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2206 00 310 0 -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сидр и перри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 или 0,5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2206 00 390 1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фактической концентрацией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спирта не более 7 об.%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 или 0,5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D03070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2206 00 390 9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 или 0,5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D03070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2206 00 590 1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фактической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концентрацией спирта не более 7 об.%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 или 0,5 евро за 1 л в зависимости, что ниже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2207 10 000 0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спирт этиловый неденатурированный с концентрацией спирта 80 об.% или более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2207 20 000 0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спирт этиловый и прочие спиртовые настойки, денатурированные, любой концентрации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2208 20 260 0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траппа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2208 30 190 0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2208 30 300 1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сосудах емкостью 2 л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2208 30 300 9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сосудах емкостью 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2208 30 410 0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2208 30 490 0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2208 30 610 0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2208 30 690 0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2208 30 710 0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2208 30 790 0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2208 30 820 0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2208 30 880 0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2208 90 540 0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текила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2208 90 560 1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мескаль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2208 90 750 0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текила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2208 90 770 1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мескаль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 л или менее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2208 90 990 0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 л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 евро за 1 л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2815 20 000 0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гидроксид калия (едкое кали)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2815 30 000 0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пероксиды натрия или калия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2826 12 000 0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алюминия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5037AB" w:rsidRPr="0012467D" w:rsidRDefault="005037AB" w:rsidP="0010543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  <w:r w:rsidR="00105430" w:rsidRPr="00105430">
              <w:rPr>
                <w:rStyle w:val="FootnoteReference"/>
                <w:rFonts w:cs="Times New Roman"/>
                <w:sz w:val="24"/>
                <w:szCs w:val="24"/>
              </w:rPr>
              <w:footnoteReference w:customMarkFollows="1" w:id="1"/>
              <w:sym w:font="Symbol" w:char="F02A"/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2826 30 000 0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гексафтороалюминат натрия (синтетический криолит)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2849 10 000 0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кальция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2903 15 000 0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-- этилендихлорид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(ISO)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(1,2-дихлорэтан)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2905 31 000 0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этиленгликоль (этандиол)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2907 21 000 0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резорцин и его соли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2910 30 000 0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- 1-хлор-2,3-эпоксипропан (эпихлоргидрин)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2936 22 000 1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кокарбоксилаза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5,5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3004 20 000 1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содержащие в качестве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5037A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5037AB" w:rsidRPr="0034032E" w:rsidRDefault="005037A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3006 92 000 0</w:t>
            </w:r>
          </w:p>
        </w:tc>
        <w:tc>
          <w:tcPr>
            <w:tcW w:w="5168" w:type="dxa"/>
            <w:shd w:val="clear" w:color="auto" w:fill="FFFFFF"/>
          </w:tcPr>
          <w:p w:rsidR="005037AB" w:rsidRPr="0034032E" w:rsidRDefault="005037A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непригодные фармацевтические средства</w:t>
            </w:r>
          </w:p>
        </w:tc>
        <w:tc>
          <w:tcPr>
            <w:tcW w:w="2367" w:type="dxa"/>
            <w:shd w:val="clear" w:color="auto" w:fill="FFFFFF"/>
          </w:tcPr>
          <w:p w:rsidR="005037AB" w:rsidRPr="0034032E" w:rsidRDefault="005037A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3307 10 000 0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средства, используемые до, во время или после бритья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3307 20 000 0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дезодоранты и антиперспиранты индивидуального назначения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3307 30 000 0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ароматизированные соли и прочие составы для принятия ванн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3307 49 000 0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3404 20 000 0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полиоксиэтилена (полиэтиленгликоля)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3505 10 100 0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декстрины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3505 10 500 0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крахмалы, превращенные 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сложный или простой эфир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3505 10 900 0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3703 10 000 9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3703 20 000 0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прочие, для цветной фотографии (полихромные)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3703 90 000 0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3808 50 000 1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в качестве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действующего вещества только 4,6-динитро-о-крезол (ДНОК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>(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ISO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))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его соли, только трибутилолова соединения или смеси указанных веществ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D030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+ 3917 29 000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D030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3923 30 901 0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преформы для изготовления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изделий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емкостью более 2 л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C6DED" w:rsidRPr="0034032E" w:rsidRDefault="009C6DED" w:rsidP="00D030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3923 30 909 0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D03070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3926 10 000 0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принадлежности канцелярские или школьные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3926 90 500 0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емкости перфорированные и аналогичные изделия, предназначенные для фильтрования воды на входах в дренажную систему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3926 90 920 0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изготовленные из листового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материала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3926 90 970 8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+ 3926 90 970 9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+ 4012 13 000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+ 4012 20 000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+ 4012 20 000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4016 99 910 1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технических целей,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'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4016 99 970 3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технических целей,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4202 11 900 0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4403 41 000 0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шорея с темно-красной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древесиной, шорея с бледно-красной древесиной и шорея бакау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4403 49 100 0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энтандрофрагма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цилиндрическая, кайя иворензис и хлорофора высокая, или африканское тиковое дерево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4403 49 350 0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аукумея Клайна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энтандрофрагма полезная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4403 49 950 0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4407 10 150 0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-- обработанные шлифованием; имеющие торцевые соединения, обработанные или не обработанные строганием или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4407 10 310 0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ель обыкновенная вида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Picea</w:t>
            </w:r>
            <w:proofErr w:type="spellEnd"/>
          </w:p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abies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Karst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"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или пихта белая европейская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Abies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alba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Mill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4407 10 330 0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сосна обыкновенная вида</w:t>
            </w:r>
          </w:p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Pinus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sylvestris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L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"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4407 10 380 0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ель обыкновенная вида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''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Picea</w:t>
            </w:r>
            <w:proofErr w:type="spellEnd"/>
          </w:p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abies</w:t>
            </w:r>
            <w:proofErr w:type="spellEnd"/>
            <w:proofErr w:type="gram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Karst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"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или пихта белая европейская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(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Abies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alba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Mill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.)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4407 10 930 0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сосна обыкновенная вида</w:t>
            </w:r>
          </w:p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"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Pinas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sylvestris</w:t>
            </w:r>
            <w:proofErr w:type="spellEnd"/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 xml:space="preserve"> 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</w:rPr>
              <w:t>L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/>
              </w:rPr>
              <w:t>.</w:t>
            </w:r>
            <w:r w:rsidRPr="0034032E">
              <w:rPr>
                <w:rStyle w:val="Bodytext2TimesNewRoman3"/>
                <w:rFonts w:ascii="Sylfaen" w:eastAsia="Sylfaen" w:hAnsi="Sylfaen"/>
                <w:sz w:val="24"/>
                <w:szCs w:val="24"/>
                <w:lang w:val="ru-RU" w:eastAsia="ru-RU" w:bidi="ru-RU"/>
              </w:rPr>
              <w:t>"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4407 10 980 0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4407 27 100 0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шлифованием;</w:t>
            </w:r>
          </w:p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4407 27 910 0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4407 27 990 0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4407 28 100 0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4407 28 910 0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4407 28 990 0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4407 29 150 0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4407 29 200 0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палисандр Рио, палисандр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Пара и бразильское розовое дерево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4407 29 250 0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4407 29 450 0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4407 29 610 0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лофира крылатая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4407 29 680 0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4407 29 830 0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4407 29 850 0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4407 29 950 0</w:t>
            </w:r>
          </w:p>
        </w:tc>
        <w:tc>
          <w:tcPr>
            <w:tcW w:w="5168" w:type="dxa"/>
            <w:shd w:val="clear" w:color="auto" w:fill="FFFFFF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4407 91 150 0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C6DED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C6DED" w:rsidRPr="0034032E" w:rsidRDefault="009C6D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C6DED" w:rsidRPr="0034032E" w:rsidRDefault="009C6D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9C6DED" w:rsidRPr="0034032E" w:rsidRDefault="009C6D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4407 93 910 0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4407 93 990 0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4407 94 100 0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4407 94 910 0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4407 94 990 0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4407 95 100 0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 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4407 95 910 0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4407 95 990 0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4407 99 200 0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 торцевые соединения,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или не обработанные строганием или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4407 99 250 0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строганием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4407 99 400 0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обработанные шлифованием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4407 99 910 0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тополя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4407 99 960 0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древесины тропических</w:t>
            </w:r>
          </w:p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пород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4407 99 980 1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лесоматериалы,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распиленные вдоль, из березы или осины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4407 99 980 2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ореха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4407 99 980 8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4408 31 110 1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 товаров товарной позиции 4412), имеющая, по крайней мере, один внешний слой из древесины лиственных пород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4408 31 110 2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4408 31 210 2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4408 31 250 1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от товаров товарной позиции 4412), имеющая, по крайней мере, один внешний слой из древесины, указанной в субпозиции 4408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4408 31 250 2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 товаров товарной позиции 4412), имеющая, по крайней мере, один внешний слой из древесины, указанной в субпозиции 4408 31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4408 31 300 2</w:t>
            </w:r>
          </w:p>
        </w:tc>
        <w:tc>
          <w:tcPr>
            <w:tcW w:w="5168" w:type="dxa"/>
            <w:shd w:val="clear" w:color="auto" w:fill="FFFFFF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4408 39 150 1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4408 39 150 2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 клееная фанера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4408 39 210 2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4408 39 350 1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 клееная фанера</w:t>
            </w:r>
          </w:p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(отличная от товаров товарной позиции 4412), имеющая, по крайней мере, один внешний слой из древесины, указанной в трехдефисной подсубпозиции после субпозиции 4408 39</w:t>
            </w:r>
          </w:p>
        </w:tc>
        <w:tc>
          <w:tcPr>
            <w:tcW w:w="2367" w:type="dxa"/>
            <w:shd w:val="clear" w:color="auto" w:fill="FFFFFF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3464B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3464B" w:rsidRPr="0034032E" w:rsidRDefault="00C346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4408 39 350 2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3464B" w:rsidRPr="0034032E" w:rsidRDefault="00C346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3464B" w:rsidRPr="0034032E" w:rsidRDefault="00C346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4408 39 550 1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 (отличная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4408 39 550 2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4408 39 850 1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 клееная фанера</w:t>
            </w:r>
          </w:p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4408 39 850 2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4408 39 950 1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клееная фанера</w:t>
            </w:r>
          </w:p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(отличная от товаров товарной позиции 4412), имеющая, по крайней мере, один внешний слой из прочей древесины тропических пород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4408 39 950 2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4410 11 100 0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необработанные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4410 11 300 0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поверхностью, покрытой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бумагой, пропитанной меламином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4410 11 500 0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поверхностью, покрытой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декоративными слоистыми пластмассами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77020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4410 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>11</w:t>
            </w:r>
            <w:r w:rsidR="00C76016"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необработанные или без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дальнейшей обработки, кроме шлифования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4410 12 900 0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4410 19 000 1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вафельные плиты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4410 19 000 2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необработанные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дальнейшей обработки, кроме шлифования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4410 19 000 3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покрытые под высоким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давлением декоративным ламинатом или бумагой, пропитанной меламиновой смолой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4410 19 000 8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4410 90 000 0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механической обработки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4411 12 900 0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механической обработки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4411 13 900 0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4411 14 100 0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механической обработки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4411 14 900 0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4411 93 100 0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механической обработки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4411 93 900 0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4411 94 100 0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без механической обработки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покрытия поверхности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4411 94 900 0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4412 10 000 4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прочие, имеющие, по крайней мере, 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4412 94 100 1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имеющие, по крайней мере,</w:t>
            </w:r>
          </w:p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один 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4412 94 900 0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4412 99 300 1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имеющие, по крайней мере,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один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наружный слой из древесины тропических пород, указанных в дополнительном примечании Евразийского экономического союза 3 к данной группе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4412 99 500 9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4412 99 850 0</w:t>
            </w:r>
          </w:p>
        </w:tc>
        <w:tc>
          <w:tcPr>
            <w:tcW w:w="5168" w:type="dxa"/>
            <w:shd w:val="clear" w:color="auto" w:fill="FFFFFF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4803 00 100 0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целлюлозная вата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4803 00 390 0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более 25 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C7601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C76016" w:rsidRPr="0034032E" w:rsidRDefault="00C7601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4804 31 800 0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76016" w:rsidRPr="0034032E" w:rsidRDefault="00C7601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76016" w:rsidRPr="0034032E" w:rsidRDefault="00C7601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4804 39 510 0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беленые равномерно в массе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4804 39 580 0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4804 39 800 0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4808 40 000 1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мешочная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4810 13 800 9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4810 19 900 0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4810 22 900 0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4810 29 300 0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рулонах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4811 51 000 1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покрытия для пола на основе из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бумаги или картона, нарезанные или не нарезанные по размеру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4816 20 000 0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бумага самокопировальная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4816 90 000 0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4817 10 000 0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конверты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4817 20 000 0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карточки для писем, почтовые открытки без рисунков и карточки для переписки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4817 30 000 0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коробки, сумки, футляры и компендиумы, из бумаги или картона, содержащие наборы бумажных канцелярских принадлежностей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4818 10 900 0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массой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каждого слоя более 25 г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4818 20 910 0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рулонах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4818 30 000 0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скатерти и салфетки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4818 50 000 0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предметы одежды и принадлежности к одежде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4820 10 100 0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журналы регистрационные, бухгалтерские книги, книги заказов и квитанционные книжки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4820 10 300 0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записные книжки, блокноты для писем и памятных записок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4820 10 500 0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дневники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4820 10 900 0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4820 20 000 0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тетради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переплеты съемные (кроме обложек для книг), папки и скоросшиватели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4820 50 000 0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альбомы для образцов или коллекций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4820 90 000 0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4823 90 859 5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напольные покрытия на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основе бумаги или картона, нарезанные по размеру или нет, не включенные в товарную позицию 4811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4823 90 859 6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клеем или самоклеящаяся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бумага или картон, не включенные в товарную позицию 4811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5301 10 000 0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лен-сырец или лен-моченец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5301 21 000 0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мятый или трепаный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5301 29 000 0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5301 30 000 0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очесы и отходы льна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5407 10 001 0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ткани из арамидов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5407 10 009 0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5702 32 900 0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5702 39 000 0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5702 50 900 0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5702 92 100 0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полипропилена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5702 92 900 0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5702 99 000 0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прочих текстильных материалов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5704 10 000 0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в виде пластин максимальной площадью 0,3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5705 00 300 0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химических текстильных материалов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0,38 евро за 1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2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5904 10 000 0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линолеум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 плюс 0,08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5904 90 000 1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основой из войлока,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полученного иглопробивным способом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 плюс 0,075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6101 20 100 0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6101 20 900 0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куртки (включая лыжные), ветровки, штормовки и аналогичные изделия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6101 30 100 0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6101 30 900 0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куртки (включая лыжные), ветровки, штормовки и аналогичные изделия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6101 90 200 0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6101 90 800 0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куртки (включая лыжные), ветровки, штормовки и аналогичные изделия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6102 10 100 0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пальто, полупальто, накидки, плащи и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аналогичные изделия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 xml:space="preserve">15, но не менее 2 евро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6102 20 100 0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6102 30 100 0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6102 30 900 0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куртки (включая лыжные), ветровки, штормовки и аналогичные изделия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6102 90 100 0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пальто, полупальто, накидки, плащи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6102 90 900 0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куртки (включая лыжные), ветровки, штормовки и аналогичные изделия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2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6107 29 000 0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прочих текстильных 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6117 10 000 0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шали, шарфы, кашне, мантильи, вуали и аналогичные изделия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6117 80 100 9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6117 80 800 9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6117 90 000 0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части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1,5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6201 12 100 0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 кг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914D36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914D36" w:rsidRPr="0034032E" w:rsidRDefault="00914D36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6201 12 900 0</w:t>
            </w:r>
          </w:p>
        </w:tc>
        <w:tc>
          <w:tcPr>
            <w:tcW w:w="5168" w:type="dxa"/>
            <w:shd w:val="clear" w:color="auto" w:fill="FFFFFF"/>
          </w:tcPr>
          <w:p w:rsidR="00914D36" w:rsidRPr="0034032E" w:rsidRDefault="00914D36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кг</w:t>
            </w:r>
          </w:p>
        </w:tc>
        <w:tc>
          <w:tcPr>
            <w:tcW w:w="2367" w:type="dxa"/>
            <w:shd w:val="clear" w:color="auto" w:fill="FFFFFF"/>
          </w:tcPr>
          <w:p w:rsidR="00914D36" w:rsidRPr="0034032E" w:rsidRDefault="00914D36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6201 13 100 0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 кг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6201 13 900 0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 более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кг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6201 19 000 0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прочих текстильных 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6201 92 000 0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хлопчатобумажной пряжи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6201 93 000 0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химических нитей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6201 99 000 0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прочих текстильных 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6202 12 100 0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е массой одного изделия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 кг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6202 12 900 0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 более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кг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6202 13 100 0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1 кг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6202 13 900 0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массой одного изделия более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 кг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6202 19 000 0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прочих текстильных 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6202 92 000 0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хлопчатобумажной пряжи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6202 93 000 0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— из химических нитей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6203 12 000 0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- из синтетических нитей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6203 22 100 0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</w:p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6203 22 800 0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6203 23 800 0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6203 29 110 0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6203 29 180 0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6203 29 900 0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прочих текстильных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6203 32 100 0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6203 33 100 0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6203 39 110 0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6203 41 900 0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6203 42 310 0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денима, или джинсовой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ткани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6203 42 330 0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вельвет-корда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разрезным ворсом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6203 42 350 0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6203 42 590 0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6203 42 900 0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6203 43 110 0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6203 43 190 0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6203 43 310 0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6203 49 110 0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6203 49 190 0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6204 13 000 0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синтетических нитей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6204 22 100 0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6204 22 800 0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6204 23 100 0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6204 23 800 0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6204 29 110 0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6204 29 900 0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прочих текстильных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материалов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6204 42 000 0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хлопчатобумажной пряжи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6204 59 100 0</w:t>
            </w:r>
          </w:p>
        </w:tc>
        <w:tc>
          <w:tcPr>
            <w:tcW w:w="5168" w:type="dxa"/>
            <w:shd w:val="clear" w:color="auto" w:fill="FFFFFF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искусственных нитей</w:t>
            </w:r>
          </w:p>
        </w:tc>
        <w:tc>
          <w:tcPr>
            <w:tcW w:w="2367" w:type="dxa"/>
            <w:shd w:val="clear" w:color="auto" w:fill="FFFFFF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65B13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65B13" w:rsidRPr="0034032E" w:rsidRDefault="00C65B13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6204 62 110 0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65B13" w:rsidRPr="0034032E" w:rsidRDefault="00C65B13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65B13" w:rsidRPr="0034032E" w:rsidRDefault="00C65B13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6204 62 310 0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денима, или джинсовой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ткани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6204 62 330 0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вельвет-корда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разрезным ворсом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6204 62 900 0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6204 63 110 0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производственные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профессиональные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6204 63 180 0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6204 63 900 0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6204 69 390 0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6205 90 800 9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6208 19 000 1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хлопчатобумажной пряжи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6211 20 000 0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лыжные костюмы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6211 32 310 0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лицевой стороной из одного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 того же материала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6211 32</w:t>
            </w:r>
            <w:r w:rsidR="00770203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410 0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верхние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6211 32 900 0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6211 33 410 0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верхние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6211 33 420 0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нижние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6211 43 410 0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верхние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6211 43 420 0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нижние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1,4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6212 20 000 0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пояса и пояса-трусы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6212 30 000 0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грации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6213 20 000 0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хлопчатобумажной пряжи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6213 90 000 0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прочих текстильных материалов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6214 10 000 0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шелковых нитей или пряжи из шелковых отходов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6214 20 000 0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шерстяной пряжи или пряжи из тонкого волоса животных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6214 40 000 0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искусственных нитей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6215 10 000 0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шелковых нитей или пряжи из шелковых отходов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6215 20 000 0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химических нитей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6215 90 000 0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прочих текстильных материалов</w:t>
            </w:r>
          </w:p>
        </w:tc>
        <w:tc>
          <w:tcPr>
            <w:tcW w:w="2367" w:type="dxa"/>
            <w:shd w:val="clear" w:color="auto" w:fill="FFFFFF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6217 10 000 0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принадлежности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6217 90 000 0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15, но не менее 1,2 евро за 1 кг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6302 53 100 0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нетканых материалов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6304 19 300 0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льняной пряжи или из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волокна рами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C306AF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C306AF" w:rsidRPr="0034032E" w:rsidRDefault="00C306AF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6401 92 100 0</w:t>
            </w:r>
          </w:p>
        </w:tc>
        <w:tc>
          <w:tcPr>
            <w:tcW w:w="5168" w:type="dxa"/>
            <w:shd w:val="clear" w:color="auto" w:fill="FFFFFF"/>
          </w:tcPr>
          <w:p w:rsidR="00C306AF" w:rsidRPr="0034032E" w:rsidRDefault="00C306AF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верхом из резины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C306AF" w:rsidRPr="0034032E" w:rsidRDefault="00C306AF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20, но не менее 0,7 евро за 1 пару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6404 19 100 0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комнатные туфли и прочая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домашняя обувь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0,52 евро за 1 пару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6815 10 900 1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блоки углеродные для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футеровки доменных печей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6902 10 000 0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- содержащие более 50 мас.% элементов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Mg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Са или С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r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, взятых отдельно или вместе, в пересчете на М</w:t>
            </w:r>
            <w:proofErr w:type="spellStart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gO</w:t>
            </w:r>
            <w:proofErr w:type="spellEnd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, СаО или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Cr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  <w:lang w:eastAsia="en-US" w:bidi="en-US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O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  <w:lang w:eastAsia="en-US" w:bidi="en-US"/>
              </w:rPr>
              <w:t>3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6902 20 100 0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93 мас.% или более кремнезема (</w:t>
            </w:r>
            <w:proofErr w:type="spellStart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SiO</w:t>
            </w:r>
            <w:proofErr w:type="spellEnd"/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  <w:lang w:eastAsia="en-US" w:bidi="en-US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6902 20 910 0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содержащие более 7 мас.%,</w:t>
            </w:r>
          </w:p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но менее 45 мас.% глинозема (А1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>O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6902 20 990 0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6902 90 000 0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6903 10 000 0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содержащие более 50 мас.% графита или других форм углерода, или смеси этих продуктов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6903 20 100 0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менее 45 мас.% глинозема (А1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6903 20 900 0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45 мас.% или более глинозема (А1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2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b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)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6903 90 100 0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содержащие более 25 мас.%,</w:t>
            </w:r>
          </w:p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но не более 50 мас.% графита или других форм углерода, или их смеси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6903 90 900 0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7002 10 000 0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шары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7003 12 100 0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оптического стекла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7019 19 900 9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7019 31 000 0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маты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7019 39 000 8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7019 90 100 0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нетекстильные волокна навалом или в пучках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7102 39 000 0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7103 91 000 0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рубины, сапфиры и изумруды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7104 10 000 0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кварц пьезоэлектрический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7104 20 000 1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нефрит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7104 20 000 9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7104 90 000 1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нефрит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7104 90 000 9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7105 90 000 0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7107 00 000 0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Металлы недрагоценные, плакированные серебром, полуобработанные, без дальнейшей обработки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7108 12 000 1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слитках с содержанием не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менее 995 частей золота на 1000 частей сплава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7108 12 000 9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7108 13 100 0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прутки, проволока и профили;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пластины; листы и полосы или ленты толщиной более 0,15 мм, не считая любой основы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7108 13 800 0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7108 20 000 1</w:t>
            </w:r>
          </w:p>
        </w:tc>
        <w:tc>
          <w:tcPr>
            <w:tcW w:w="5168" w:type="dxa"/>
            <w:shd w:val="clear" w:color="auto" w:fill="FFFFFF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в слитках с содержанием не менее 995 частей золота на 1000 частей сплава</w:t>
            </w:r>
          </w:p>
        </w:tc>
        <w:tc>
          <w:tcPr>
            <w:tcW w:w="2367" w:type="dxa"/>
            <w:shd w:val="clear" w:color="auto" w:fill="FFFFFF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B078D1" w:rsidRPr="0034032E" w:rsidTr="00B078D1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B078D1" w:rsidRPr="0034032E" w:rsidRDefault="00B078D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7108 20 000 9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B078D1" w:rsidRPr="0034032E" w:rsidRDefault="00B078D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прочее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B078D1" w:rsidRPr="0034032E" w:rsidRDefault="00B078D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7109 00 000 0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Металлы недрагоценные или серебро, плакированные золотом, необработанные или полуобработанные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7110 11 000 1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слитках с содержанием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менее 999,5 частей платины на 1000 частей сплава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7110 11 000</w:t>
            </w:r>
            <w:r w:rsidR="00770203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7110 19 100</w:t>
            </w:r>
            <w:r w:rsidR="00770203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прутки, проволока и профили;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пластины; листы и полосы или ленты толщиной более 0,15 мм, не считая любой основы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7110 19 800 1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трубы, трубки и пустотелые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болванки; тонкие листы и полосы (фольга) толщиной не более 0,15 мм, не считая любой основы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7110 19 800 9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7110 21 000 1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слитках с содержанием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менее 999,5 частей палладия на 1000 частей сплава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7110 21 000 9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7110 29 000 0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7110 31 000 0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необработанный или в виде порошка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7110 39 000 0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прочий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7110 41 000 0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необработанные или в виде порошка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7110 49 000 0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7111 00 000 0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Металлы недрагоценные, серебро или золото, плакированные платиной, необработанные или полуобработанные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7113 19 000 0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прочих драгоценных металлов, имеющих или не имеющих гальванического покрытия, плакированных или не плакированных драгоценными металлами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7114 11 000 0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серебра, имеющего или не имеющего гальванического покрытия, плакированного или не плакированного другими драгоценными металлами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7114 20 000 0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из недрагоценных металлов, плакированных драгоценными металлами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7115 10 000 0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катализаторы в форме проволочной сетки или решетки из платины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7115 90 000 0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7116 20 110 0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-- ожерелья, браслеты и прочие изделия, изготовленные полностью из природных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драгоценных или полудрагоценных камней, просто нанизанных без застежек или прочих принадлежностей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7116 20 800 0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7117 90 000 0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7118 10 000 0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монеты (кроме золотых), не являющиеся законным платежным средством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7118 90 000 0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7304 22 000 9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7304 23 000 9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7304 24 000 5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7304 24 000 9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7304 29 100 9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7304 29 300 9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7304 29 900 9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7304 41 000 5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 для подачи газов или жидкостей, 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7304 49 990 0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наружным диаметром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406,4 мм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7304 51 810 1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подачи газов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жидкостей,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7304 51 810 9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7304 51 890 1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подачи газов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жидкостей,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7304 51 890 9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7304 59 920 1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подачи газов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жидкостей,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7304 90 000 1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присоединенными фитингами, пригодные для подачи газов или жидкостей, 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7305 19 000 0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7305 20 000 0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трубы обсадные, используемые при бурении нефтяных или газовых скважин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7306 21 000 0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сварные, из коррозионностойкой стали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7306 29 000 0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7306 50 200 9</w:t>
            </w:r>
          </w:p>
        </w:tc>
        <w:tc>
          <w:tcPr>
            <w:tcW w:w="5168" w:type="dxa"/>
            <w:shd w:val="clear" w:color="auto" w:fill="FFFFFF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7306 50 800 9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7307 22 100 0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сгоны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7307 22 900 0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колена и отводы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7310 21 110 1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вместимостью не более 1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7310 21 190 1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вместимостью нс более 1 л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7312 10 490 9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7312 10 610 9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7312 10 690 9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 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7312 10 810 8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04230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042302" w:rsidRPr="0034032E" w:rsidRDefault="0004230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7312 10 830 8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042302" w:rsidRPr="0034032E" w:rsidRDefault="0004230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042302" w:rsidRPr="0034032E" w:rsidRDefault="0004230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7312 10 850 8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7312 10 890 8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7312 10 980 9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7312 90 000 9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7313 00 000 0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Проволока колючая из черных металлов; скрученная обручная сталь или одинарная плоская проволока, колючая или неколючая, свободно скрученная двойная проволока для ограждений, из черных металлов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7314 41 100 0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сетки с шестигранными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ячейками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7314 41 900 0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7314 42 100 0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сетки с шестигранными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ячейками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7314 42 900 0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7314 49 000 0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7314 50 000 0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просечно-вытяжной лист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7322 90 000 1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воздухонагреватели 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распределители горячего воздуха (исключая их части), 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7324 10 000 1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7324 90 000 1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оборудование санитарно- техническое (исключая его части), предназначенное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7326 20 500 0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корзины проволочные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7326 20 800 1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7606 11 930 0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менее 3 мм, но менее 6 мм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7606 12 200 1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полосы для жалюзи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7606 12 920 1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полосы для жалюзи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7608 10 000 1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-- с присоединенными фитингами, пригодные для подачи газов или жидкостей,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7608 20 200 1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 фитингами,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пригодные для подачи газов или жидкостей, 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7608 20 810 4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подачи газов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жидкостей,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7608 20 890 3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присоединенными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фитингами, пригодные для подачи газов или жидкостей, предназначенные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7610 90 100 0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мосты и их секции, башни и решетчатые мачты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8002 00 000 0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Отходы и лом оловянные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8309 10 000 0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крончатые колпачки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8309 90 100 0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закупорочные крышки из свинца; закупорочные крышки из алюминия диаметром более 21 мм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8309 90 900 0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8407 10 000 8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8408 90 210 0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рельсового транспорта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8408 90 270 9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8408 90 410 9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8408 90 430 9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8408 90 450 9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8408 90 470 9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8408 90 610 9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8408 90 810 9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8411 11 000 9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8411 12 100 9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8411 12 300 4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8411 12 300 6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+ 8411 12 300 9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8411 12 800 9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8411 21 000 9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8411 22 200 3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8411 22 200 8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8411 22 800 9</w:t>
            </w:r>
          </w:p>
        </w:tc>
        <w:tc>
          <w:tcPr>
            <w:tcW w:w="5168" w:type="dxa"/>
            <w:shd w:val="clear" w:color="auto" w:fill="FFFFFF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+ 8411 81 000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8411 82 800 9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4C6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4C62" w:rsidRPr="0034032E" w:rsidRDefault="00F24C6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+ 8412 10 000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4C62" w:rsidRPr="0034032E" w:rsidRDefault="00F24C6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4C62" w:rsidRPr="0034032E" w:rsidRDefault="00F24C6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8412 21 200 9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8412 21 800 8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+ 8412 31 000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+ 8412 39 000 9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8412 80 100 0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двигатели силовые, на водяном пару или паровые прочие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8412 80 800 1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</w:p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8412 80 800 9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8412 90 200 1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</w:p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8412 90 200 9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8412 90 400 1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части гидроцилиндров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телескопических, предназначенных для сборки автомобилей-самосвалов грузоподъемностью 18 - 20 т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+ 8412 90 400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8412 90 800 1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8412 90 800 9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8418 10 200 1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холодильники-морозильники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бытовые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8418 10 800 1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холодильники-морозильники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бытовые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8418 10 800 8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8418 21 510 0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виде стола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8418 21 590 0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встраиваемого типа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8418 21 910 0</w:t>
            </w:r>
          </w:p>
        </w:tc>
        <w:tc>
          <w:tcPr>
            <w:tcW w:w="5168" w:type="dxa"/>
            <w:shd w:val="clear" w:color="auto" w:fill="FFFFFF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не более 250 л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8418 21 990 0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250 л,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340 л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8418 29 000 0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8418 30 200 2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8418 30 200 8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14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8418 30 800 2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8418 30 800 8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8418 40 200 1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8418 40 200 2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8418 40 200 8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8418 40 800 1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морозильники бытовые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8418 40 800 2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8418 50 110 0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хранения замороженных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пищевых продуктов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8418 50 190 0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8418 50 900 1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глубокого замораживания,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кроме изделий субпозиций 8418 30 и 8418 40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8418 50 900 9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AF112A" w:rsidRPr="0034032E" w:rsidRDefault="00AF112A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8418 61001 1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абсорбционные тепловые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насосы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AF112A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AF112A" w:rsidRPr="0034032E" w:rsidRDefault="00AF112A" w:rsidP="009A48F1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8418 61 009 1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AF112A" w:rsidRPr="0034032E" w:rsidRDefault="00AF112A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AF112A" w:rsidRPr="0034032E" w:rsidRDefault="00AF112A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8418 61 009 9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8418 69 000 8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прочее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8418 91 000 0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мебель для встраивания холодильно-морозильного оборудования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8426 30 000 9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8426 49 009 1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трубоукладчики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8429 11 009 0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8429 19 000 9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8429 20 009 9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скреперы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8429 40 100 0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вибрационные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8429 40 300 0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8429 40 900 0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машины трамбовочные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8430 20 000 0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снегоочистители плужные и роторные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8430 69 000 2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скреперы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8481 10 190 8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8481 40 100 0</w:t>
            </w:r>
          </w:p>
        </w:tc>
        <w:tc>
          <w:tcPr>
            <w:tcW w:w="5168" w:type="dxa"/>
            <w:shd w:val="clear" w:color="auto" w:fill="FFFFFF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литейного чугуна или стали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8481 40 900 9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8481 80 110 0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арматура смесительная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8481 80 190 0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8481 80 310 0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арматура термостатическая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8481 80 390 0</w:t>
            </w:r>
          </w:p>
        </w:tc>
        <w:tc>
          <w:tcPr>
            <w:tcW w:w="5168" w:type="dxa"/>
            <w:shd w:val="clear" w:color="auto" w:fill="FFFFFF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прочая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8481 80 400 0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арматура для пневматических шин и камер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8481 80 510 0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регуляторы температуры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8481 80 599 0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8481 80 610 0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литейного чугуна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8481 80 639 0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8481 80 690 0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8481 80 710 0</w:t>
            </w:r>
          </w:p>
        </w:tc>
        <w:tc>
          <w:tcPr>
            <w:tcW w:w="5168" w:type="dxa"/>
            <w:shd w:val="clear" w:color="auto" w:fill="FFFFFF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литейного чугуна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8481 80 739 9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8481 80 790 0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8481 80 819 9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+ 8481 80 850 8</w:t>
            </w:r>
          </w:p>
        </w:tc>
        <w:tc>
          <w:tcPr>
            <w:tcW w:w="5168" w:type="dxa"/>
            <w:shd w:val="clear" w:color="auto" w:fill="FFFFFF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8481 80 870 0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арматура мембранная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8481 80 990 8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8481 90 000 0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части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+ 8501 20 000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+ 8501 32 000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+ 8501 33 000 2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двигатели постоянного тока</w:t>
            </w:r>
            <w:r w:rsidRPr="001900FC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мощностью более 75 кВт, но не более 100 кВт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+ 8501 40 200 4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8504 31 210 1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8504 31 290 1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8504 31 800 2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8504 33 000 1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1900FC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1900FC" w:rsidRPr="0034032E" w:rsidRDefault="001900FC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8505 19 100 0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1900FC" w:rsidRPr="0034032E" w:rsidRDefault="001900FC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постоянные магниты из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агломерированного феррита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1900FC" w:rsidRPr="0034032E" w:rsidRDefault="001900FC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8505 19 900 0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+ 8507 10 200 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массой более 5 кг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+ 8507 10 200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+ 8507 10 800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8511 10 000 3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8511 10 000 9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8511 20 000 2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8511 20 000 8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8511 40 000 8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8511 50 000 3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="009A48F1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8511 50 000 8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8511 80 000 2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8516 50 000 0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печи микроволновые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8518 22 000 9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8518 29 950 0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8518 40 300 9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+ 8518 40 800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8521 10 200 0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использующая ленту шириной не более 1,3 см и позволяющая вести запись или воспроизведение при скорости движения ленты не более 50 мм/с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8521 10 950 1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</w:p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8523 49 990 0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8523 51 990 0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8523 80 990 0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8528 69 910 0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черно-белого или другого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монохромного изображения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8528 69 990 9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8528 71 110 0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электронные модули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встраивания в вычислительные машины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8528 72 200 1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жидкокристаллическим или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плазменным экраном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8528 72 300 1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размером диагонали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экрана не более 42 см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8528 72 300 2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размером диагонали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экрана более 42 см, но не более 52 см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8528 72 300 9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8536 10 500 0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на силу тока более 10 А, но не более 63 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8536 10 900 0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на силу тока более 63 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8536 49 000 0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8536 50 110 9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8536 50 150 9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8536 50 190 7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8536 50 800 0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8536 69 900 8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8536 70 000 1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материалов товарных позиций 3901 -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3914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8536 90 010 0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предварительно собранные элементы для электрических цепей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8539 22 100 0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лампы рефлекторные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8539 22 900 0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8539 49 000 0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8544 30 000 7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8544 42 900 7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 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8544 49 910 1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на напряжение не более 80 В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8544 49 930 1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промышленной сборки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моторных транспортных средств товарных позиций 8701 - 8705, их узлов и агрегатов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8544 49 930 9</w:t>
            </w:r>
          </w:p>
        </w:tc>
        <w:tc>
          <w:tcPr>
            <w:tcW w:w="5168" w:type="dxa"/>
            <w:shd w:val="clear" w:color="auto" w:fill="FFFFFF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8609 00 900 1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контейнеры с внутренним объемом от 42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до 43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тракторы, управляемые рядом идущим водителем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8701 20 109 0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8701 20 901 4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7 лет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8701 20 901 5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8701 20 901 7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8701 30 000 9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F20EB1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F20EB1" w:rsidRPr="0034032E" w:rsidRDefault="00F20EB1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8701 90 200 0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F20EB1" w:rsidRPr="0034032E" w:rsidRDefault="00F20EB1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18 кВт,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37 кВт</w:t>
            </w:r>
          </w:p>
        </w:tc>
        <w:tc>
          <w:tcPr>
            <w:tcW w:w="2367" w:type="dxa"/>
            <w:shd w:val="clear" w:color="auto" w:fill="FFFFFF"/>
          </w:tcPr>
          <w:p w:rsidR="00F20EB1" w:rsidRPr="0034032E" w:rsidRDefault="00F20EB1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8701 90 250 0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37 кВт,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59 кВт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8701 90 310 0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более 59 кВт, но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75 кВт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8701 90 500 0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8701 90 900 0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8702 10 119 3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------прочие экологического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класса 4 или выше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8702 10 119 9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8702 10 192 3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8702 10 199 4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8702 10 199 5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8702 10 199 6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экологического класса 4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выше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7)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, габаритной длиной не менее 11,5 м, имеющие не менее 41 посадочного места, включая водителя, объем багажного отсека не менее 5 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и предназначенные для перевозки только сидящих пассажиров и их багажа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8702 10 199 7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8702 10 919 9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8702 10 999 3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8702 10 999 4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8702 10 999 8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8702 90 192 3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8702 90 199 4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8702 90 199 5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8702 90 199 8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8702 90 319 0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8702 90 399 3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8702 90 399 4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8B3340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8702 90 399 8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8703 21 109 9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8703 21 909 3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8703 21 909 4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8703 21 909 8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8703 22 109 1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моторные транспортные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8703 22 109 9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8703 22 909 3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8703 22 909 4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8703 22 909 8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моторные транспортные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8703 23 191 0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рабочим объемом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цилиндров двигателя более 1500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, но не более 1800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8703 23 192 1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рабочим объемом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цилиндров двигателя более 1800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, но не более 2300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8703 23 192 2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8703 23 901 3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23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8703 23 901 4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выпуска которых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8703 23 901 8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23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8703 23 902 4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8703 23 902 7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23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8703 23 902 9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8703 24 109 1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 повышенной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проходимости с рабочим объемом цилиндров двигателя более 4200 см, поименованные в дополнительном примечании Евразийского экономического союза 6 к данной группе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8703 24 109 9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8703 24 909 3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8703 24 909 4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8703 24 909 8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8703 31 109 0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8703 31 909 3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8703 31 909 4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выпуска которых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8703 31 909 8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8703 32 110 0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моторные транспортные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8703 32 199 0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8703 32 909 3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8703 32 909 4</w:t>
            </w:r>
          </w:p>
        </w:tc>
        <w:tc>
          <w:tcPr>
            <w:tcW w:w="5168" w:type="dxa"/>
            <w:shd w:val="clear" w:color="auto" w:fill="FFFFFF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8703 32 909 8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8703 33 110 0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моторные транспортные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средства, оборудованные для проживания</w:t>
            </w:r>
          </w:p>
        </w:tc>
        <w:tc>
          <w:tcPr>
            <w:tcW w:w="2367" w:type="dxa"/>
            <w:shd w:val="clear" w:color="auto" w:fill="FFFFFF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8703 33 199 0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8B3340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8B3340" w:rsidRPr="0034032E" w:rsidRDefault="008B3340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8703 33 909 3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8B3340" w:rsidRPr="0034032E" w:rsidRDefault="008B3340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7 лет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8B3340" w:rsidRPr="0034032E" w:rsidRDefault="008B3340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25, но не менее 0,8 евро за 1 см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 xml:space="preserve">3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объема двигателя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8703 33 909 4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 момента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выпуска 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8703 33 909 8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20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8703 90 109 1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автомобили, содержащие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в качестве ходовых исключительно электродвигатели (один или несколько)</w:t>
            </w:r>
          </w:p>
        </w:tc>
        <w:tc>
          <w:tcPr>
            <w:tcW w:w="2367" w:type="dxa"/>
            <w:shd w:val="clear" w:color="auto" w:fill="FFFFFF"/>
          </w:tcPr>
          <w:p w:rsidR="004366ED" w:rsidRPr="004C4C57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  <w:r w:rsidR="004C4C57" w:rsidRPr="004C4C57">
              <w:rPr>
                <w:rStyle w:val="FootnoteReference"/>
                <w:rFonts w:cs="Times New Roman"/>
                <w:sz w:val="24"/>
                <w:szCs w:val="24"/>
              </w:rPr>
              <w:footnoteReference w:customMarkFollows="1" w:id="2"/>
              <w:sym w:font="Symbol" w:char="F02A"/>
            </w:r>
            <w:r w:rsidR="004C4C57" w:rsidRPr="004C4C57">
              <w:rPr>
                <w:rStyle w:val="FootnoteReference"/>
                <w:rFonts w:cs="Times New Roman"/>
                <w:sz w:val="24"/>
                <w:szCs w:val="24"/>
              </w:rPr>
              <w:sym w:font="Symbol" w:char="F02A"/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8703 90 109 9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8703 90 909 0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8704 10 101 9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8704 10 102 2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количеством осей не более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двух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8704 21 390 3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8704 21 990 3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8704 22 990 4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8704 23 990 4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 которых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прошло более 7 лет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8704 31 390 3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8704 31 390 4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8704 31 390 8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8704 31 910 0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новые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8704 31 990 3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8704 31 990 4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8704 31 990 8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8704 32 990 4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8704 32 990 5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 момента выпуска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которых прошло более 5 лет, но не более 7 лет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8704 32 990 7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8705 10 009 5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8705 40 000 5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бывшие в эксплуатации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8705 90 100 5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13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8705 90 300 5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бывшие в эксплуатации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11,3</w:t>
            </w:r>
          </w:p>
        </w:tc>
      </w:tr>
      <w:tr w:rsidR="004366ED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366ED" w:rsidRPr="0034032E" w:rsidRDefault="004366ED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8707 10 900 0</w:t>
            </w:r>
          </w:p>
        </w:tc>
        <w:tc>
          <w:tcPr>
            <w:tcW w:w="5168" w:type="dxa"/>
            <w:shd w:val="clear" w:color="auto" w:fill="FFFFFF"/>
          </w:tcPr>
          <w:p w:rsidR="004366ED" w:rsidRPr="0034032E" w:rsidRDefault="004366ED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4366ED" w:rsidRPr="0034032E" w:rsidRDefault="004366ED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8708 80 350 2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малолитражных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автомобилей, имеющие следующие характеристики: максимальные усилия Н (кгс): ход сжатия 235 ֊ 280, ход отбоя 1150 - 1060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8801 00 100 1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гражданские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8801 00 100 9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8801 00 900 1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гражданские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8801 00 900 9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8805 10 100 0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стартовое оборудование для летательных аппаратов и его части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8805 10 900 0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8805 21 000 0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имитаторы воздушного боя и их части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8805 29 000 8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8905 20 000 0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плавучие или работающие под водой буровые или эксплуатационные платформы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9001 90 000 1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9005 10 000 0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бинокли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9006 40 000 0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фотокамеры с моментальным получением готового снимка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9017 20 100 0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инструменты чертежные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9017 20 390 0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инструменты для разметки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9017 90 000 9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9029 20 380 1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="00AA7B95"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9030 20 100 0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электронно-лучевые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9102 11 000 0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только с механической индикацией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9102 21 000 0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 автоматическим подзаводом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7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9104 00 000 2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9104 00 000 8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9109 90 000 1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шириной или диаметром не более 50 мм, предназначенные для гражданских воздушных 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9401 20 000 9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9401 40 000 0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мебель для сидения, кроме дачной или походной, трансформируемая в кровати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9401 51 000 0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из бамбука или ротанга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9401 59 000 0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9401 61 000 0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мебель обитая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9401 69 000 0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9401 79 000 9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9401 80 000 9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9401 90 300 0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из древесины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9402 10 000 9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9403 10 580 1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столы чертежные (кроме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9403 10 980 1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 столы чертежные (кроме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указанных в товарной позиции 9017)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9403 20 200 1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9403 20 200 9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9403 20 800 1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>
              <w:rPr>
                <w:rStyle w:val="Bodytext2TimesNewRoman"/>
                <w:rFonts w:ascii="Sylfaen" w:eastAsia="Sylfaen" w:hAnsi="Sylfaen"/>
                <w:sz w:val="24"/>
                <w:szCs w:val="24"/>
                <w:lang w:val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9403 20 800 9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9403 30 110 0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столы письменные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9403 30 190 0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9403 30 910 0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шкафы, снабженные дверями,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задвижками или откидными досками; шкафы для хранения документов, картотечные и прочие шкафы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9403 30 990 0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9403 40 100 0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мебель кухонная секционная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9403 40 900 0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9403 50 000 1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стоимостью на условиях франко- границы страны ввоза, не превышающей 1,8 евро за 1 кг брутто-массы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9403 60 100 1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стоимостью на условиях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9403 60 300 0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мебель деревянная магазинная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9403 60 900 1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стоимостью на условиях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франко-границы страны ввоза, не превышающей 1,8 евро за 1 кг брутто-массы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9403 70 000 1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9403 81 000 0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бамбука или ротанга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9403 89 000 0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прочая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9403 90 100 0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металла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9403 90 300 0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древесины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9403 90 900 0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прочих материалов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9404 10 000 0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основы матрацные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9404 21 100 0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резины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9404 21 900 0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пластмассы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9404 29 100 0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пружинные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9404 29 900 0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9404 30 000 0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мешки спальные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9404 90 100 0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пуховые или перьевые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9404 90 900 0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9405 20 110 9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9405 20 400 4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пластмассы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9405 20 400 8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из керамики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9405 20 500 9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9405 20 910 9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9405 20 990 9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9405 30 000 0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наборы осветительного оборудования типа используемого для украшения новогодних елок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9405 40 310 9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9405 40 350 9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9405 40 390 9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9405 40 910 9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47124B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47124B" w:rsidRPr="0034032E" w:rsidRDefault="0047124B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9405 40 950 9</w:t>
            </w:r>
          </w:p>
        </w:tc>
        <w:tc>
          <w:tcPr>
            <w:tcW w:w="5168" w:type="dxa"/>
            <w:shd w:val="clear" w:color="auto" w:fill="FFFFFF"/>
          </w:tcPr>
          <w:p w:rsidR="0047124B" w:rsidRPr="0034032E" w:rsidRDefault="0047124B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47124B" w:rsidRPr="0034032E" w:rsidRDefault="0047124B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9405 50 000 0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неэлектрические лампы и осветительное оборудование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9405 60 200 9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9405 91 100 0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изделия для электрического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осветительного оборудования (кроме прожекторов и ламп узконаправленного света)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9405 91 900 9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9405 92 000 2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части изделий субпозиций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9405 10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или 9405 60,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="00AA7B95" w:rsidRPr="00AA7B95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lastRenderedPageBreak/>
              <w:t>9405 92 000 8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прочие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9405 99 000 2</w:t>
            </w:r>
          </w:p>
        </w:tc>
        <w:tc>
          <w:tcPr>
            <w:tcW w:w="5168" w:type="dxa"/>
            <w:shd w:val="clear" w:color="auto" w:fill="FFFFFF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части из недрагоценных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металлов изделий субпозиций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9405 10 или 9405 60,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предназначенных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для гражданских воздушных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судов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367" w:type="dxa"/>
            <w:shd w:val="clear" w:color="auto" w:fill="FFFFFF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5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9503 00 290 0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части и принадлежности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9504 20 000 9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9504 30 100 0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игры с экраном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9504 30 200 1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 флипперы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9504 30 900 0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части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9504 40 000 0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карты игральные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DA3442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DA3442" w:rsidRPr="0034032E" w:rsidRDefault="00DA3442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9504 50 000 1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DA3442" w:rsidRPr="0034032E" w:rsidRDefault="00DA3442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видеоигры с использованием телевизионного приемника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DA3442" w:rsidRPr="0034032E" w:rsidRDefault="00DA3442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9603 10 000 0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 метлы и щетки, состоящие из веток или других растительных материалов, связанных вместе, с рукоятками или без рукояток</w:t>
            </w:r>
          </w:p>
        </w:tc>
        <w:tc>
          <w:tcPr>
            <w:tcW w:w="2367" w:type="dxa"/>
            <w:shd w:val="clear" w:color="auto" w:fill="FFFFFF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15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9603 29 300 0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щетки для волос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center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9603 29 800 0</w:t>
            </w:r>
          </w:p>
        </w:tc>
        <w:tc>
          <w:tcPr>
            <w:tcW w:w="5168" w:type="dxa"/>
            <w:shd w:val="clear" w:color="auto" w:fill="FFFFFF"/>
            <w:vAlign w:val="center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9619 00 510 1</w:t>
            </w:r>
          </w:p>
        </w:tc>
        <w:tc>
          <w:tcPr>
            <w:tcW w:w="5168" w:type="dxa"/>
            <w:shd w:val="clear" w:color="auto" w:fill="FFFFFF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детские пеленки и подгузники</w:t>
            </w:r>
          </w:p>
        </w:tc>
        <w:tc>
          <w:tcPr>
            <w:tcW w:w="2367" w:type="dxa"/>
            <w:shd w:val="clear" w:color="auto" w:fill="FFFFFF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1,75 евро за 1 кг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9619 00 510 9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----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0,61 евро за 1 кг</w:t>
            </w:r>
          </w:p>
        </w:tc>
      </w:tr>
      <w:tr w:rsidR="00E5428E" w:rsidRPr="0034032E" w:rsidTr="001C2BA2">
        <w:trPr>
          <w:jc w:val="center"/>
        </w:trPr>
        <w:tc>
          <w:tcPr>
            <w:tcW w:w="2027" w:type="dxa"/>
            <w:shd w:val="clear" w:color="auto" w:fill="FFFFFF"/>
            <w:vAlign w:val="bottom"/>
          </w:tcPr>
          <w:p w:rsidR="00E5428E" w:rsidRPr="0034032E" w:rsidRDefault="00E5428E" w:rsidP="001C2BA2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9619 00 900 9</w:t>
            </w:r>
          </w:p>
        </w:tc>
        <w:tc>
          <w:tcPr>
            <w:tcW w:w="5168" w:type="dxa"/>
            <w:shd w:val="clear" w:color="auto" w:fill="FFFFFF"/>
            <w:vAlign w:val="bottom"/>
          </w:tcPr>
          <w:p w:rsidR="00E5428E" w:rsidRPr="0034032E" w:rsidRDefault="00E5428E" w:rsidP="00AF535A">
            <w:pPr>
              <w:pStyle w:val="Bodytext20"/>
              <w:shd w:val="clear" w:color="auto" w:fill="auto"/>
              <w:spacing w:before="0" w:after="120" w:line="240" w:lineRule="auto"/>
              <w:ind w:left="480" w:hanging="425"/>
              <w:jc w:val="left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-- прочие</w:t>
            </w:r>
          </w:p>
        </w:tc>
        <w:tc>
          <w:tcPr>
            <w:tcW w:w="2367" w:type="dxa"/>
            <w:shd w:val="clear" w:color="auto" w:fill="FFFFFF"/>
            <w:vAlign w:val="bottom"/>
          </w:tcPr>
          <w:p w:rsidR="00E5428E" w:rsidRPr="0034032E" w:rsidRDefault="00E5428E" w:rsidP="00F622EB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32E">
              <w:rPr>
                <w:rStyle w:val="Bodytext2TimesNewRoman"/>
                <w:rFonts w:ascii="Sylfaen" w:eastAsia="Sylfaen" w:hAnsi="Sylfaen"/>
                <w:sz w:val="24"/>
                <w:szCs w:val="24"/>
              </w:rPr>
              <w:t>10</w:t>
            </w:r>
          </w:p>
        </w:tc>
      </w:tr>
    </w:tbl>
    <w:p w:rsidR="00750A45" w:rsidRPr="0034032E" w:rsidRDefault="00750A45" w:rsidP="00D922D8">
      <w:pPr>
        <w:spacing w:after="120"/>
      </w:pPr>
    </w:p>
    <w:sectPr w:rsidR="00750A45" w:rsidRPr="0034032E" w:rsidSect="0034032E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9B" w:rsidRDefault="00D7629B" w:rsidP="00750A45">
      <w:r>
        <w:separator/>
      </w:r>
    </w:p>
  </w:endnote>
  <w:endnote w:type="continuationSeparator" w:id="0">
    <w:p w:rsidR="00D7629B" w:rsidRDefault="00D7629B" w:rsidP="0075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9B" w:rsidRDefault="00D7629B">
      <w:r>
        <w:separator/>
      </w:r>
    </w:p>
  </w:footnote>
  <w:footnote w:type="continuationSeparator" w:id="0">
    <w:p w:rsidR="00D7629B" w:rsidRDefault="00D7629B">
      <w:r>
        <w:continuationSeparator/>
      </w:r>
    </w:p>
  </w:footnote>
  <w:footnote w:id="1">
    <w:p w:rsidR="00105430" w:rsidRPr="00105430" w:rsidRDefault="00105430">
      <w:pPr>
        <w:pStyle w:val="FootnoteText"/>
      </w:pPr>
      <w:r w:rsidRPr="00105430">
        <w:rPr>
          <w:rStyle w:val="FootnoteReference"/>
        </w:rPr>
        <w:sym w:font="Symbol" w:char="F02A"/>
      </w:r>
      <w:r>
        <w:t xml:space="preserve"> </w:t>
      </w:r>
      <w:r w:rsidRPr="00105430">
        <w:rPr>
          <w:szCs w:val="24"/>
        </w:rPr>
        <w:t>Ставка ввозной таможенной пошлины применяется с 1 мая 2016 г.</w:t>
      </w:r>
    </w:p>
  </w:footnote>
  <w:footnote w:id="2">
    <w:p w:rsidR="004C4C57" w:rsidRPr="00105430" w:rsidRDefault="004C4C57">
      <w:pPr>
        <w:pStyle w:val="FootnoteText"/>
      </w:pPr>
      <w:r w:rsidRPr="004C4C57">
        <w:rPr>
          <w:rStyle w:val="FootnoteReference"/>
        </w:rPr>
        <w:sym w:font="Symbol" w:char="F02A"/>
      </w:r>
      <w:r w:rsidRPr="004C4C57">
        <w:rPr>
          <w:rStyle w:val="FootnoteReference"/>
        </w:rPr>
        <w:sym w:font="Symbol" w:char="F02A"/>
      </w:r>
      <w:r>
        <w:t xml:space="preserve"> </w:t>
      </w:r>
      <w:r w:rsidR="00D922D8" w:rsidRPr="00D922D8">
        <w:rPr>
          <w:szCs w:val="24"/>
        </w:rPr>
        <w:t>Ставка ввозной таможенной пошлины применяется с 1 января 2016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460B7"/>
    <w:multiLevelType w:val="multilevel"/>
    <w:tmpl w:val="1CCAC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50A45"/>
    <w:rsid w:val="000256D0"/>
    <w:rsid w:val="00042302"/>
    <w:rsid w:val="000D5010"/>
    <w:rsid w:val="000F3A32"/>
    <w:rsid w:val="00105430"/>
    <w:rsid w:val="0012467D"/>
    <w:rsid w:val="00144B3A"/>
    <w:rsid w:val="001900FC"/>
    <w:rsid w:val="001C2BA2"/>
    <w:rsid w:val="001F1091"/>
    <w:rsid w:val="00212F16"/>
    <w:rsid w:val="002A1CEB"/>
    <w:rsid w:val="002F4289"/>
    <w:rsid w:val="00320081"/>
    <w:rsid w:val="00320788"/>
    <w:rsid w:val="0034032E"/>
    <w:rsid w:val="0034512E"/>
    <w:rsid w:val="003E3795"/>
    <w:rsid w:val="004352CB"/>
    <w:rsid w:val="004366ED"/>
    <w:rsid w:val="004561FB"/>
    <w:rsid w:val="0047124B"/>
    <w:rsid w:val="0047270A"/>
    <w:rsid w:val="004C4C57"/>
    <w:rsid w:val="005037AB"/>
    <w:rsid w:val="00597587"/>
    <w:rsid w:val="006810D3"/>
    <w:rsid w:val="006846D2"/>
    <w:rsid w:val="006E5E76"/>
    <w:rsid w:val="007143E0"/>
    <w:rsid w:val="00750A45"/>
    <w:rsid w:val="00770203"/>
    <w:rsid w:val="007C7F2F"/>
    <w:rsid w:val="008127A0"/>
    <w:rsid w:val="00813F7B"/>
    <w:rsid w:val="008B3340"/>
    <w:rsid w:val="00914D36"/>
    <w:rsid w:val="00923B6B"/>
    <w:rsid w:val="009571BE"/>
    <w:rsid w:val="00981FCF"/>
    <w:rsid w:val="009A48F1"/>
    <w:rsid w:val="009B54C6"/>
    <w:rsid w:val="009C6DED"/>
    <w:rsid w:val="00A30D52"/>
    <w:rsid w:val="00A457F6"/>
    <w:rsid w:val="00AA7B95"/>
    <w:rsid w:val="00AF112A"/>
    <w:rsid w:val="00AF535A"/>
    <w:rsid w:val="00B078D1"/>
    <w:rsid w:val="00B23BCA"/>
    <w:rsid w:val="00B5416A"/>
    <w:rsid w:val="00C306AF"/>
    <w:rsid w:val="00C3464B"/>
    <w:rsid w:val="00C65B13"/>
    <w:rsid w:val="00C76016"/>
    <w:rsid w:val="00D03070"/>
    <w:rsid w:val="00D308D6"/>
    <w:rsid w:val="00D3294F"/>
    <w:rsid w:val="00D7629B"/>
    <w:rsid w:val="00D922D8"/>
    <w:rsid w:val="00DA3442"/>
    <w:rsid w:val="00DE2A96"/>
    <w:rsid w:val="00E32694"/>
    <w:rsid w:val="00E465F9"/>
    <w:rsid w:val="00E5428E"/>
    <w:rsid w:val="00EB7D06"/>
    <w:rsid w:val="00EC172E"/>
    <w:rsid w:val="00F0379A"/>
    <w:rsid w:val="00F14F3C"/>
    <w:rsid w:val="00F20EB1"/>
    <w:rsid w:val="00F24C62"/>
    <w:rsid w:val="00F622EB"/>
    <w:rsid w:val="00FB0949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0A4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0A45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750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750A45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TimesNewRoman">
    <w:name w:val="Body text (3) + Times New Roman"/>
    <w:basedOn w:val="Bodytext3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750A45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TimesNewRoman">
    <w:name w:val="Heading #1 + Times New Roman"/>
    <w:aliases w:val="18 pt,Bold"/>
    <w:basedOn w:val="Heading1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Spacing4pt">
    <w:name w:val="Table caption (4) + Spacing 4 pt"/>
    <w:basedOn w:val="Tablecaption4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50A4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TimesNewRoman">
    <w:name w:val="Body text (2) + Times New Roman"/>
    <w:aliases w:val="15 pt"/>
    <w:basedOn w:val="Bodytext2"/>
    <w:rsid w:val="00750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0">
    <w:name w:val="Body text (2) + Times New Roman"/>
    <w:aliases w:val="15 pt,Bold"/>
    <w:basedOn w:val="Bodytext2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1">
    <w:name w:val="Body text (2) + Times New Roman"/>
    <w:aliases w:val="15 pt,Bold,Spacing 2 pt"/>
    <w:basedOn w:val="Bodytext2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TimesNewRoman0">
    <w:name w:val="Body text (3) + Times New Roman"/>
    <w:aliases w:val="Spacing 2 pt"/>
    <w:basedOn w:val="Bodytext3"/>
    <w:rsid w:val="00750A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2">
    <w:name w:val="Body text (2) + Times New Roman"/>
    <w:aliases w:val="15 pt"/>
    <w:basedOn w:val="Bodytext2"/>
    <w:rsid w:val="00750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imesNewRoman3">
    <w:name w:val="Body text (2) + Times New Roman"/>
    <w:aliases w:val="14 pt,Italic"/>
    <w:basedOn w:val="Bodytext2"/>
    <w:rsid w:val="00750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TimesNewRoman4">
    <w:name w:val="Body text (2) + Times New Roman"/>
    <w:aliases w:val="14 pt,Italic"/>
    <w:basedOn w:val="Bodytext2"/>
    <w:rsid w:val="00750A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Footnote0">
    <w:name w:val="Footnote"/>
    <w:basedOn w:val="Normal"/>
    <w:link w:val="Footnote"/>
    <w:rsid w:val="00750A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750A45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50A45"/>
    <w:pPr>
      <w:shd w:val="clear" w:color="auto" w:fill="FFFFFF"/>
      <w:spacing w:before="120" w:after="1020" w:line="0" w:lineRule="atLeast"/>
      <w:jc w:val="center"/>
      <w:outlineLvl w:val="0"/>
    </w:pPr>
    <w:rPr>
      <w:sz w:val="34"/>
      <w:szCs w:val="34"/>
    </w:rPr>
  </w:style>
  <w:style w:type="paragraph" w:customStyle="1" w:styleId="Tablecaption40">
    <w:name w:val="Table caption (4)"/>
    <w:basedOn w:val="Normal"/>
    <w:link w:val="Tablecaption4"/>
    <w:rsid w:val="00750A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50A45"/>
    <w:pPr>
      <w:shd w:val="clear" w:color="auto" w:fill="FFFFFF"/>
      <w:spacing w:before="420" w:after="600" w:line="0" w:lineRule="atLeast"/>
      <w:ind w:hanging="500"/>
      <w:jc w:val="both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6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67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46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4EE96-CAC3-4424-88A7-AB5A4654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86</Pages>
  <Words>14065</Words>
  <Characters>80173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</cp:revision>
  <dcterms:created xsi:type="dcterms:W3CDTF">2016-01-13T08:30:00Z</dcterms:created>
  <dcterms:modified xsi:type="dcterms:W3CDTF">2016-07-15T08:45:00Z</dcterms:modified>
</cp:coreProperties>
</file>