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57C" w:rsidRPr="0008517D" w:rsidRDefault="00305E66" w:rsidP="0008517D">
      <w:pPr>
        <w:pStyle w:val="Bodytext20"/>
        <w:shd w:val="clear" w:color="auto" w:fill="auto"/>
        <w:spacing w:after="160" w:line="360" w:lineRule="auto"/>
        <w:ind w:left="4395" w:firstLine="0"/>
        <w:jc w:val="center"/>
        <w:rPr>
          <w:rFonts w:ascii="GHEA Grapalat" w:hAnsi="GHEA Grapalat"/>
          <w:sz w:val="24"/>
          <w:szCs w:val="24"/>
        </w:rPr>
      </w:pPr>
      <w:bookmarkStart w:id="0" w:name="_GoBack"/>
      <w:bookmarkEnd w:id="0"/>
      <w:r w:rsidRPr="0008517D">
        <w:rPr>
          <w:rFonts w:ascii="GHEA Grapalat" w:hAnsi="GHEA Grapalat"/>
          <w:sz w:val="24"/>
          <w:szCs w:val="24"/>
        </w:rPr>
        <w:t xml:space="preserve">ՀԱՍՏԱՏՎԱԾ Է </w:t>
      </w:r>
    </w:p>
    <w:p w:rsidR="00AE765B" w:rsidRPr="0008517D" w:rsidRDefault="00305E66" w:rsidP="0008517D">
      <w:pPr>
        <w:pStyle w:val="Bodytext20"/>
        <w:shd w:val="clear" w:color="auto" w:fill="auto"/>
        <w:spacing w:after="160" w:line="360" w:lineRule="auto"/>
        <w:ind w:left="4395" w:firstLine="0"/>
        <w:jc w:val="center"/>
        <w:rPr>
          <w:rFonts w:ascii="GHEA Grapalat" w:hAnsi="GHEA Grapalat"/>
          <w:sz w:val="24"/>
          <w:szCs w:val="24"/>
        </w:rPr>
      </w:pPr>
      <w:r w:rsidRPr="0008517D">
        <w:rPr>
          <w:rFonts w:ascii="GHEA Grapalat" w:hAnsi="GHEA Grapalat"/>
          <w:sz w:val="24"/>
          <w:szCs w:val="24"/>
        </w:rPr>
        <w:t xml:space="preserve">Եվրասիական տնտեսական հանձնաժողովի </w:t>
      </w:r>
      <w:r w:rsidR="0036753A">
        <w:rPr>
          <w:rFonts w:ascii="GHEA Grapalat" w:hAnsi="GHEA Grapalat"/>
          <w:sz w:val="24"/>
          <w:szCs w:val="24"/>
        </w:rPr>
        <w:t>խորհրդի՝</w:t>
      </w:r>
      <w:r w:rsidRPr="0008517D">
        <w:rPr>
          <w:rFonts w:ascii="GHEA Grapalat" w:hAnsi="GHEA Grapalat"/>
          <w:sz w:val="24"/>
          <w:szCs w:val="24"/>
        </w:rPr>
        <w:t xml:space="preserve"> </w:t>
      </w:r>
      <w:r w:rsidR="0008517D">
        <w:rPr>
          <w:rFonts w:ascii="GHEA Grapalat" w:hAnsi="GHEA Grapalat"/>
          <w:sz w:val="24"/>
          <w:szCs w:val="24"/>
        </w:rPr>
        <w:br/>
        <w:t>«</w:t>
      </w:r>
      <w:r w:rsidR="0008517D" w:rsidRPr="00392B9A">
        <w:rPr>
          <w:rFonts w:ascii="GHEA Grapalat" w:hAnsi="GHEA Grapalat"/>
          <w:sz w:val="24"/>
          <w:szCs w:val="24"/>
        </w:rPr>
        <w:t>___</w:t>
      </w:r>
      <w:r w:rsidR="0008517D">
        <w:rPr>
          <w:rFonts w:ascii="GHEA Grapalat" w:hAnsi="GHEA Grapalat"/>
          <w:sz w:val="24"/>
          <w:szCs w:val="24"/>
        </w:rPr>
        <w:t>»</w:t>
      </w:r>
      <w:r w:rsidR="0008517D" w:rsidRPr="00392B9A">
        <w:rPr>
          <w:rFonts w:ascii="GHEA Grapalat" w:hAnsi="GHEA Grapalat"/>
          <w:sz w:val="24"/>
          <w:szCs w:val="24"/>
        </w:rPr>
        <w:t xml:space="preserve"> _______</w:t>
      </w:r>
      <w:r w:rsidR="0008517D">
        <w:rPr>
          <w:rFonts w:ascii="GHEA Grapalat" w:hAnsi="GHEA Grapalat"/>
          <w:sz w:val="24"/>
          <w:szCs w:val="24"/>
        </w:rPr>
        <w:t xml:space="preserve">-ի </w:t>
      </w:r>
      <w:r w:rsidR="0008517D" w:rsidRPr="00392B9A">
        <w:rPr>
          <w:rFonts w:ascii="GHEA Grapalat" w:hAnsi="GHEA Grapalat"/>
          <w:sz w:val="24"/>
          <w:szCs w:val="24"/>
        </w:rPr>
        <w:t xml:space="preserve">20______ թվականի </w:t>
      </w:r>
      <w:r w:rsidR="0008517D" w:rsidRPr="00392B9A">
        <w:rPr>
          <w:rFonts w:ascii="GHEA Grapalat" w:hAnsi="GHEA Grapalat"/>
          <w:sz w:val="24"/>
          <w:szCs w:val="24"/>
        </w:rPr>
        <w:br/>
        <w:t>թիվ</w:t>
      </w:r>
      <w:r w:rsidR="0008517D">
        <w:rPr>
          <w:rFonts w:ascii="GHEA Grapalat" w:hAnsi="GHEA Grapalat"/>
          <w:sz w:val="24"/>
          <w:szCs w:val="24"/>
        </w:rPr>
        <w:t xml:space="preserve"> </w:t>
      </w:r>
      <w:r w:rsidR="0008517D" w:rsidRPr="00392B9A">
        <w:rPr>
          <w:rFonts w:ascii="GHEA Grapalat" w:hAnsi="GHEA Grapalat"/>
          <w:sz w:val="24"/>
          <w:szCs w:val="24"/>
        </w:rPr>
        <w:t xml:space="preserve">__________ </w:t>
      </w:r>
      <w:r w:rsidRPr="0008517D">
        <w:rPr>
          <w:rFonts w:ascii="GHEA Grapalat" w:hAnsi="GHEA Grapalat"/>
          <w:sz w:val="24"/>
          <w:szCs w:val="24"/>
        </w:rPr>
        <w:t>որոշմամբ</w:t>
      </w:r>
    </w:p>
    <w:p w:rsidR="00F6557C" w:rsidRPr="0008517D" w:rsidRDefault="00F6557C" w:rsidP="0008517D">
      <w:pPr>
        <w:pStyle w:val="Bodytext20"/>
        <w:shd w:val="clear" w:color="auto" w:fill="auto"/>
        <w:spacing w:after="160" w:line="360" w:lineRule="auto"/>
        <w:ind w:left="567" w:right="559" w:firstLine="0"/>
        <w:jc w:val="both"/>
        <w:rPr>
          <w:rFonts w:ascii="GHEA Grapalat" w:hAnsi="GHEA Grapalat"/>
          <w:sz w:val="24"/>
          <w:szCs w:val="24"/>
        </w:rPr>
      </w:pPr>
    </w:p>
    <w:p w:rsidR="00AE765B" w:rsidRPr="0008517D" w:rsidRDefault="00305E66" w:rsidP="0008517D">
      <w:pPr>
        <w:pStyle w:val="Bodytext50"/>
        <w:shd w:val="clear" w:color="auto" w:fill="auto"/>
        <w:spacing w:before="0" w:after="160" w:line="360" w:lineRule="auto"/>
        <w:ind w:left="567" w:right="559" w:firstLine="0"/>
        <w:rPr>
          <w:rFonts w:ascii="GHEA Grapalat" w:hAnsi="GHEA Grapalat"/>
          <w:sz w:val="24"/>
          <w:szCs w:val="24"/>
        </w:rPr>
      </w:pPr>
      <w:r w:rsidRPr="0008517D">
        <w:rPr>
          <w:rStyle w:val="Bodytext5Spacing2pt"/>
          <w:rFonts w:ascii="GHEA Grapalat" w:hAnsi="GHEA Grapalat"/>
          <w:b/>
          <w:spacing w:val="0"/>
          <w:sz w:val="24"/>
          <w:szCs w:val="24"/>
        </w:rPr>
        <w:t>ԿԱՐԳ</w:t>
      </w:r>
    </w:p>
    <w:p w:rsidR="00AE765B" w:rsidRPr="0008517D" w:rsidRDefault="00461DBF" w:rsidP="0008517D">
      <w:pPr>
        <w:pStyle w:val="Bodytext30"/>
        <w:shd w:val="clear" w:color="auto" w:fill="auto"/>
        <w:spacing w:after="160" w:line="360" w:lineRule="auto"/>
        <w:ind w:left="709" w:right="700"/>
        <w:rPr>
          <w:rFonts w:ascii="GHEA Grapalat" w:hAnsi="GHEA Grapalat"/>
          <w:sz w:val="24"/>
          <w:szCs w:val="24"/>
        </w:rPr>
      </w:pPr>
      <w:r w:rsidRPr="0008517D">
        <w:rPr>
          <w:rFonts w:ascii="GHEA Grapalat" w:hAnsi="GHEA Grapalat"/>
          <w:sz w:val="24"/>
          <w:szCs w:val="24"/>
        </w:rPr>
        <w:t>ժ</w:t>
      </w:r>
      <w:r w:rsidR="00305E66" w:rsidRPr="0008517D">
        <w:rPr>
          <w:rFonts w:ascii="GHEA Grapalat" w:hAnsi="GHEA Grapalat"/>
          <w:sz w:val="24"/>
          <w:szCs w:val="24"/>
        </w:rPr>
        <w:t>ամանակավոր սանիտարական, անասնաբուժասանիտարական եւ կարանտինային բուսասանիտարական միջոց</w:t>
      </w:r>
      <w:r w:rsidR="00FB6D5C" w:rsidRPr="0008517D">
        <w:rPr>
          <w:rFonts w:ascii="GHEA Grapalat" w:hAnsi="GHEA Grapalat"/>
          <w:sz w:val="24"/>
          <w:szCs w:val="24"/>
        </w:rPr>
        <w:t>առում</w:t>
      </w:r>
      <w:r w:rsidR="00305E66" w:rsidRPr="0008517D">
        <w:rPr>
          <w:rFonts w:ascii="GHEA Grapalat" w:hAnsi="GHEA Grapalat"/>
          <w:sz w:val="24"/>
          <w:szCs w:val="24"/>
        </w:rPr>
        <w:t xml:space="preserve">ներ </w:t>
      </w:r>
      <w:r w:rsidR="00FB6D5C" w:rsidRPr="0008517D">
        <w:rPr>
          <w:rFonts w:ascii="GHEA Grapalat" w:hAnsi="GHEA Grapalat"/>
          <w:sz w:val="24"/>
          <w:szCs w:val="24"/>
        </w:rPr>
        <w:t xml:space="preserve">ներմուծելիս </w:t>
      </w:r>
      <w:r w:rsidR="00305E66" w:rsidRPr="0008517D">
        <w:rPr>
          <w:rFonts w:ascii="GHEA Grapalat" w:hAnsi="GHEA Grapalat"/>
          <w:sz w:val="24"/>
          <w:szCs w:val="24"/>
        </w:rPr>
        <w:t>Եվրասիական տնտեսական միության անդամ պետությունների լիազոր</w:t>
      </w:r>
      <w:r w:rsidR="001247B6" w:rsidRPr="0008517D">
        <w:rPr>
          <w:rFonts w:ascii="GHEA Grapalat" w:hAnsi="GHEA Grapalat"/>
          <w:sz w:val="24"/>
          <w:szCs w:val="24"/>
        </w:rPr>
        <w:t>ված</w:t>
      </w:r>
      <w:r w:rsidR="00305E66" w:rsidRPr="0008517D">
        <w:rPr>
          <w:rFonts w:ascii="GHEA Grapalat" w:hAnsi="GHEA Grapalat"/>
          <w:sz w:val="24"/>
          <w:szCs w:val="24"/>
        </w:rPr>
        <w:t xml:space="preserve"> մարմինների փոխգործակցության</w:t>
      </w:r>
    </w:p>
    <w:p w:rsidR="00CB60B4" w:rsidRPr="0008517D" w:rsidRDefault="00CB60B4" w:rsidP="0008517D">
      <w:pPr>
        <w:pStyle w:val="Bodytext30"/>
        <w:shd w:val="clear" w:color="auto" w:fill="auto"/>
        <w:spacing w:after="160" w:line="360" w:lineRule="auto"/>
        <w:jc w:val="both"/>
        <w:rPr>
          <w:rFonts w:ascii="GHEA Grapalat" w:hAnsi="GHEA Grapalat"/>
          <w:sz w:val="24"/>
          <w:szCs w:val="24"/>
        </w:rPr>
      </w:pPr>
    </w:p>
    <w:p w:rsidR="00AE765B" w:rsidRDefault="00305E66" w:rsidP="0008517D">
      <w:pPr>
        <w:pStyle w:val="Bodytext20"/>
        <w:shd w:val="clear" w:color="auto" w:fill="auto"/>
        <w:spacing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  <w:r w:rsidRPr="0008517D">
        <w:rPr>
          <w:rFonts w:ascii="GHEA Grapalat" w:hAnsi="GHEA Grapalat"/>
          <w:sz w:val="24"/>
          <w:szCs w:val="24"/>
        </w:rPr>
        <w:t>I. Ընդհանուր դրույթներ</w:t>
      </w:r>
    </w:p>
    <w:p w:rsidR="0008517D" w:rsidRPr="0008517D" w:rsidRDefault="0008517D" w:rsidP="0008517D">
      <w:pPr>
        <w:pStyle w:val="Bodytext20"/>
        <w:shd w:val="clear" w:color="auto" w:fill="auto"/>
        <w:spacing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</w:p>
    <w:p w:rsidR="00AE765B" w:rsidRPr="0008517D" w:rsidRDefault="00711D10" w:rsidP="000851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08517D">
        <w:rPr>
          <w:rFonts w:ascii="GHEA Grapalat" w:hAnsi="GHEA Grapalat"/>
          <w:sz w:val="24"/>
          <w:szCs w:val="24"/>
        </w:rPr>
        <w:t>1.</w:t>
      </w:r>
      <w:r w:rsidR="0008517D">
        <w:rPr>
          <w:rFonts w:ascii="GHEA Grapalat" w:hAnsi="GHEA Grapalat"/>
          <w:sz w:val="24"/>
          <w:szCs w:val="24"/>
        </w:rPr>
        <w:tab/>
      </w:r>
      <w:r w:rsidRPr="0008517D">
        <w:rPr>
          <w:rFonts w:ascii="GHEA Grapalat" w:hAnsi="GHEA Grapalat"/>
          <w:sz w:val="24"/>
          <w:szCs w:val="24"/>
        </w:rPr>
        <w:t xml:space="preserve">Սույն Կարգը մշակվել է «Եվրասիական տնտեսական միության մասին» 2014 թվականի մայիսի 29-ի պայմանագրի 56-րդ հոդվածի 4-րդ կետի երկրորդ պարբերությանը համապատասխան </w:t>
      </w:r>
      <w:r w:rsidR="0008517D">
        <w:rPr>
          <w:rFonts w:ascii="GHEA Grapalat" w:hAnsi="GHEA Grapalat"/>
          <w:sz w:val="24"/>
          <w:szCs w:val="24"/>
        </w:rPr>
        <w:t>եւ</w:t>
      </w:r>
      <w:r w:rsidRPr="0008517D">
        <w:rPr>
          <w:rFonts w:ascii="GHEA Grapalat" w:hAnsi="GHEA Grapalat"/>
          <w:sz w:val="24"/>
          <w:szCs w:val="24"/>
        </w:rPr>
        <w:t xml:space="preserve"> սահմանում է Եվրասիական տնտեսական միության անդամ պետությունների լիազոր</w:t>
      </w:r>
      <w:r w:rsidR="001247B6" w:rsidRPr="0008517D">
        <w:rPr>
          <w:rFonts w:ascii="GHEA Grapalat" w:hAnsi="GHEA Grapalat"/>
          <w:sz w:val="24"/>
          <w:szCs w:val="24"/>
        </w:rPr>
        <w:t>ված</w:t>
      </w:r>
      <w:r w:rsidRPr="0008517D">
        <w:rPr>
          <w:rFonts w:ascii="GHEA Grapalat" w:hAnsi="GHEA Grapalat"/>
          <w:sz w:val="24"/>
          <w:szCs w:val="24"/>
        </w:rPr>
        <w:t xml:space="preserve"> մարմինների փոխգործակցության կանոնները (այսուհետ համապատասխանաբար</w:t>
      </w:r>
      <w:r w:rsidR="00461DBF" w:rsidRPr="0008517D">
        <w:rPr>
          <w:rFonts w:ascii="GHEA Grapalat" w:hAnsi="GHEA Grapalat"/>
          <w:sz w:val="24"/>
          <w:szCs w:val="24"/>
        </w:rPr>
        <w:t>՝</w:t>
      </w:r>
      <w:r w:rsidRPr="0008517D">
        <w:rPr>
          <w:rFonts w:ascii="GHEA Grapalat" w:hAnsi="GHEA Grapalat"/>
          <w:sz w:val="24"/>
          <w:szCs w:val="24"/>
        </w:rPr>
        <w:t xml:space="preserve"> անդամ պետություններ</w:t>
      </w:r>
      <w:r w:rsidR="002C054B" w:rsidRPr="0008517D">
        <w:rPr>
          <w:rFonts w:ascii="GHEA Grapalat" w:hAnsi="GHEA Grapalat"/>
          <w:sz w:val="24"/>
          <w:szCs w:val="24"/>
        </w:rPr>
        <w:t>,</w:t>
      </w:r>
      <w:r w:rsidRPr="0008517D">
        <w:rPr>
          <w:rFonts w:ascii="GHEA Grapalat" w:hAnsi="GHEA Grapalat"/>
          <w:sz w:val="24"/>
          <w:szCs w:val="24"/>
        </w:rPr>
        <w:t xml:space="preserve"> լիազոր</w:t>
      </w:r>
      <w:r w:rsidR="001247B6" w:rsidRPr="0008517D">
        <w:rPr>
          <w:rFonts w:ascii="GHEA Grapalat" w:hAnsi="GHEA Grapalat"/>
          <w:sz w:val="24"/>
          <w:szCs w:val="24"/>
        </w:rPr>
        <w:t>ված</w:t>
      </w:r>
      <w:r w:rsidRPr="0008517D">
        <w:rPr>
          <w:rFonts w:ascii="GHEA Grapalat" w:hAnsi="GHEA Grapalat"/>
          <w:sz w:val="24"/>
          <w:szCs w:val="24"/>
        </w:rPr>
        <w:t xml:space="preserve"> մարմիններ, Միություն) ժամանակավոր սանիտարական, անասնաբուժասանիտարական </w:t>
      </w:r>
      <w:r w:rsidR="0008517D">
        <w:rPr>
          <w:rFonts w:ascii="GHEA Grapalat" w:hAnsi="GHEA Grapalat"/>
          <w:sz w:val="24"/>
          <w:szCs w:val="24"/>
        </w:rPr>
        <w:t>եւ</w:t>
      </w:r>
      <w:r w:rsidRPr="0008517D">
        <w:rPr>
          <w:rFonts w:ascii="GHEA Grapalat" w:hAnsi="GHEA Grapalat"/>
          <w:sz w:val="24"/>
          <w:szCs w:val="24"/>
        </w:rPr>
        <w:t xml:space="preserve"> կարանտինային բուսասանիտարական միջոց</w:t>
      </w:r>
      <w:r w:rsidR="00AC07EF" w:rsidRPr="0008517D">
        <w:rPr>
          <w:rFonts w:ascii="GHEA Grapalat" w:hAnsi="GHEA Grapalat"/>
          <w:sz w:val="24"/>
          <w:szCs w:val="24"/>
        </w:rPr>
        <w:t>առում</w:t>
      </w:r>
      <w:r w:rsidRPr="0008517D">
        <w:rPr>
          <w:rFonts w:ascii="GHEA Grapalat" w:hAnsi="GHEA Grapalat"/>
          <w:sz w:val="24"/>
          <w:szCs w:val="24"/>
        </w:rPr>
        <w:t>ներ (այսուհետ՝ ժամանակավոր միջոց</w:t>
      </w:r>
      <w:r w:rsidR="00AC07EF" w:rsidRPr="0008517D">
        <w:rPr>
          <w:rFonts w:ascii="GHEA Grapalat" w:hAnsi="GHEA Grapalat"/>
          <w:sz w:val="24"/>
          <w:szCs w:val="24"/>
        </w:rPr>
        <w:t>առում</w:t>
      </w:r>
      <w:r w:rsidRPr="0008517D">
        <w:rPr>
          <w:rFonts w:ascii="GHEA Grapalat" w:hAnsi="GHEA Grapalat"/>
          <w:sz w:val="24"/>
          <w:szCs w:val="24"/>
        </w:rPr>
        <w:t xml:space="preserve">ներ) </w:t>
      </w:r>
      <w:r w:rsidR="00E647B2" w:rsidRPr="0008517D">
        <w:rPr>
          <w:rFonts w:ascii="GHEA Grapalat" w:hAnsi="GHEA Grapalat"/>
          <w:sz w:val="24"/>
          <w:szCs w:val="24"/>
        </w:rPr>
        <w:t>ներմուծելիս</w:t>
      </w:r>
      <w:r w:rsidRPr="0008517D">
        <w:rPr>
          <w:rFonts w:ascii="GHEA Grapalat" w:hAnsi="GHEA Grapalat"/>
          <w:sz w:val="24"/>
          <w:szCs w:val="24"/>
        </w:rPr>
        <w:t>:</w:t>
      </w:r>
    </w:p>
    <w:p w:rsidR="00AE765B" w:rsidRPr="0008517D" w:rsidRDefault="00711D10" w:rsidP="000851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08517D">
        <w:rPr>
          <w:rFonts w:ascii="GHEA Grapalat" w:hAnsi="GHEA Grapalat"/>
          <w:sz w:val="24"/>
          <w:szCs w:val="24"/>
        </w:rPr>
        <w:t>2.</w:t>
      </w:r>
      <w:r w:rsidR="0008517D">
        <w:rPr>
          <w:rFonts w:ascii="GHEA Grapalat" w:hAnsi="GHEA Grapalat"/>
          <w:sz w:val="24"/>
          <w:szCs w:val="24"/>
        </w:rPr>
        <w:tab/>
      </w:r>
      <w:r w:rsidRPr="0008517D">
        <w:rPr>
          <w:rFonts w:ascii="GHEA Grapalat" w:hAnsi="GHEA Grapalat"/>
          <w:sz w:val="24"/>
          <w:szCs w:val="24"/>
        </w:rPr>
        <w:t xml:space="preserve">Անդամ պետություններն իրավունք ունեն մշակելու </w:t>
      </w:r>
      <w:r w:rsidR="0008517D">
        <w:rPr>
          <w:rFonts w:ascii="GHEA Grapalat" w:hAnsi="GHEA Grapalat"/>
          <w:sz w:val="24"/>
          <w:szCs w:val="24"/>
        </w:rPr>
        <w:t>եւ</w:t>
      </w:r>
      <w:r w:rsidRPr="0008517D">
        <w:rPr>
          <w:rFonts w:ascii="GHEA Grapalat" w:hAnsi="GHEA Grapalat"/>
          <w:sz w:val="24"/>
          <w:szCs w:val="24"/>
        </w:rPr>
        <w:t xml:space="preserve"> </w:t>
      </w:r>
      <w:r w:rsidR="00BB6813" w:rsidRPr="0008517D">
        <w:rPr>
          <w:rFonts w:ascii="GHEA Grapalat" w:hAnsi="GHEA Grapalat"/>
          <w:sz w:val="24"/>
          <w:szCs w:val="24"/>
        </w:rPr>
        <w:t xml:space="preserve">ներմուծելու </w:t>
      </w:r>
      <w:r w:rsidRPr="0008517D">
        <w:rPr>
          <w:rFonts w:ascii="GHEA Grapalat" w:hAnsi="GHEA Grapalat"/>
          <w:sz w:val="24"/>
          <w:szCs w:val="24"/>
        </w:rPr>
        <w:t>ժամանակավոր միջոց</w:t>
      </w:r>
      <w:r w:rsidR="00BB6813" w:rsidRPr="0008517D">
        <w:rPr>
          <w:rFonts w:ascii="GHEA Grapalat" w:hAnsi="GHEA Grapalat"/>
          <w:sz w:val="24"/>
          <w:szCs w:val="24"/>
        </w:rPr>
        <w:t>առում</w:t>
      </w:r>
      <w:r w:rsidRPr="0008517D">
        <w:rPr>
          <w:rFonts w:ascii="GHEA Grapalat" w:hAnsi="GHEA Grapalat"/>
          <w:sz w:val="24"/>
          <w:szCs w:val="24"/>
        </w:rPr>
        <w:t>ներ</w:t>
      </w:r>
      <w:r w:rsidR="0008517D">
        <w:rPr>
          <w:rFonts w:ascii="GHEA Grapalat" w:hAnsi="GHEA Grapalat"/>
          <w:sz w:val="24"/>
          <w:szCs w:val="24"/>
        </w:rPr>
        <w:t xml:space="preserve"> </w:t>
      </w:r>
      <w:r w:rsidRPr="0008517D">
        <w:rPr>
          <w:rFonts w:ascii="GHEA Grapalat" w:hAnsi="GHEA Grapalat"/>
          <w:sz w:val="24"/>
          <w:szCs w:val="24"/>
        </w:rPr>
        <w:t xml:space="preserve">«Եվրասիական տնտեսական միության մասին» 2014 թվականի մայիսի 29-ի պայմանագրի 58-րդ հոդվածի 8-րդ կետով </w:t>
      </w:r>
      <w:r w:rsidR="0008517D">
        <w:rPr>
          <w:rFonts w:ascii="GHEA Grapalat" w:hAnsi="GHEA Grapalat"/>
          <w:sz w:val="24"/>
          <w:szCs w:val="24"/>
        </w:rPr>
        <w:t>եւ</w:t>
      </w:r>
      <w:r w:rsidRPr="0008517D">
        <w:rPr>
          <w:rFonts w:ascii="GHEA Grapalat" w:hAnsi="GHEA Grapalat"/>
          <w:sz w:val="24"/>
          <w:szCs w:val="24"/>
        </w:rPr>
        <w:t xml:space="preserve"> «Սանիտարական, անասնաբուժասանիտարական </w:t>
      </w:r>
      <w:r w:rsidR="0008517D">
        <w:rPr>
          <w:rFonts w:ascii="GHEA Grapalat" w:hAnsi="GHEA Grapalat"/>
          <w:sz w:val="24"/>
          <w:szCs w:val="24"/>
        </w:rPr>
        <w:t>եւ</w:t>
      </w:r>
      <w:r w:rsidR="004A0F35" w:rsidRPr="0008517D">
        <w:rPr>
          <w:rFonts w:ascii="GHEA Grapalat" w:hAnsi="GHEA Grapalat"/>
          <w:sz w:val="24"/>
          <w:szCs w:val="24"/>
        </w:rPr>
        <w:t xml:space="preserve"> </w:t>
      </w:r>
      <w:r w:rsidRPr="0008517D">
        <w:rPr>
          <w:rFonts w:ascii="GHEA Grapalat" w:hAnsi="GHEA Grapalat"/>
          <w:sz w:val="24"/>
          <w:szCs w:val="24"/>
        </w:rPr>
        <w:t xml:space="preserve">կարանտինային </w:t>
      </w:r>
      <w:r w:rsidRPr="0008517D">
        <w:rPr>
          <w:rFonts w:ascii="GHEA Grapalat" w:hAnsi="GHEA Grapalat"/>
          <w:sz w:val="24"/>
          <w:szCs w:val="24"/>
        </w:rPr>
        <w:lastRenderedPageBreak/>
        <w:t>բուսասանիտարական միջոց</w:t>
      </w:r>
      <w:r w:rsidR="00BB6813" w:rsidRPr="0008517D">
        <w:rPr>
          <w:rFonts w:ascii="GHEA Grapalat" w:hAnsi="GHEA Grapalat"/>
          <w:sz w:val="24"/>
          <w:szCs w:val="24"/>
        </w:rPr>
        <w:t>առում</w:t>
      </w:r>
      <w:r w:rsidRPr="0008517D">
        <w:rPr>
          <w:rFonts w:ascii="GHEA Grapalat" w:hAnsi="GHEA Grapalat"/>
          <w:sz w:val="24"/>
          <w:szCs w:val="24"/>
        </w:rPr>
        <w:t xml:space="preserve">ների </w:t>
      </w:r>
      <w:r w:rsidR="00BB6813" w:rsidRPr="0008517D">
        <w:rPr>
          <w:rFonts w:ascii="GHEA Grapalat" w:hAnsi="GHEA Grapalat"/>
          <w:sz w:val="24"/>
          <w:szCs w:val="24"/>
        </w:rPr>
        <w:t xml:space="preserve">իրականացման </w:t>
      </w:r>
      <w:r w:rsidRPr="0008517D">
        <w:rPr>
          <w:rFonts w:ascii="GHEA Grapalat" w:hAnsi="GHEA Grapalat"/>
          <w:sz w:val="24"/>
          <w:szCs w:val="24"/>
        </w:rPr>
        <w:t xml:space="preserve">մասին» արձանագրության 6-րդ </w:t>
      </w:r>
      <w:r w:rsidR="0008517D">
        <w:rPr>
          <w:rFonts w:ascii="GHEA Grapalat" w:hAnsi="GHEA Grapalat"/>
          <w:sz w:val="24"/>
          <w:szCs w:val="24"/>
        </w:rPr>
        <w:t>եւ</w:t>
      </w:r>
      <w:r w:rsidRPr="0008517D">
        <w:rPr>
          <w:rFonts w:ascii="GHEA Grapalat" w:hAnsi="GHEA Grapalat"/>
          <w:sz w:val="24"/>
          <w:szCs w:val="24"/>
        </w:rPr>
        <w:t xml:space="preserve"> 25-րդ կետերով սահմանված դեպքերում</w:t>
      </w:r>
      <w:r w:rsidR="0008517D">
        <w:rPr>
          <w:rFonts w:ascii="GHEA Grapalat" w:hAnsi="GHEA Grapalat"/>
          <w:sz w:val="24"/>
          <w:szCs w:val="24"/>
        </w:rPr>
        <w:t xml:space="preserve"> </w:t>
      </w:r>
      <w:r w:rsidRPr="0008517D">
        <w:rPr>
          <w:rFonts w:ascii="GHEA Grapalat" w:hAnsi="GHEA Grapalat"/>
          <w:sz w:val="24"/>
          <w:szCs w:val="24"/>
        </w:rPr>
        <w:t>(«Եվրասիական տնտեսական միության մասին» 2014 թվականի մայիսի 29-ի պայմանագրի թիվ 12 հավելված):</w:t>
      </w:r>
    </w:p>
    <w:p w:rsidR="00AE765B" w:rsidRPr="0008517D" w:rsidRDefault="00305E66" w:rsidP="000851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08517D">
        <w:rPr>
          <w:rFonts w:ascii="GHEA Grapalat" w:hAnsi="GHEA Grapalat"/>
          <w:sz w:val="24"/>
          <w:szCs w:val="24"/>
        </w:rPr>
        <w:t>Ժամանակավոր միջոց</w:t>
      </w:r>
      <w:r w:rsidR="00B31BDB" w:rsidRPr="0008517D">
        <w:rPr>
          <w:rFonts w:ascii="GHEA Grapalat" w:hAnsi="GHEA Grapalat"/>
          <w:sz w:val="24"/>
          <w:szCs w:val="24"/>
        </w:rPr>
        <w:t>առում</w:t>
      </w:r>
      <w:r w:rsidRPr="0008517D">
        <w:rPr>
          <w:rFonts w:ascii="GHEA Grapalat" w:hAnsi="GHEA Grapalat"/>
          <w:sz w:val="24"/>
          <w:szCs w:val="24"/>
        </w:rPr>
        <w:t>ներ</w:t>
      </w:r>
      <w:r w:rsidR="009E0E17" w:rsidRPr="0008517D">
        <w:rPr>
          <w:rFonts w:ascii="GHEA Grapalat" w:hAnsi="GHEA Grapalat"/>
          <w:sz w:val="24"/>
          <w:szCs w:val="24"/>
        </w:rPr>
        <w:t>ն</w:t>
      </w:r>
      <w:r w:rsidRPr="0008517D">
        <w:rPr>
          <w:rFonts w:ascii="GHEA Grapalat" w:hAnsi="GHEA Grapalat"/>
          <w:sz w:val="24"/>
          <w:szCs w:val="24"/>
        </w:rPr>
        <w:t xml:space="preserve"> </w:t>
      </w:r>
      <w:r w:rsidR="00B874E6" w:rsidRPr="0008517D">
        <w:rPr>
          <w:rFonts w:ascii="GHEA Grapalat" w:hAnsi="GHEA Grapalat"/>
          <w:sz w:val="24"/>
          <w:szCs w:val="24"/>
        </w:rPr>
        <w:t>անդամ պետությունների կողմից</w:t>
      </w:r>
      <w:r w:rsidR="00B874E6" w:rsidRPr="0008517D" w:rsidDel="00B31BDB">
        <w:rPr>
          <w:rFonts w:ascii="GHEA Grapalat" w:hAnsi="GHEA Grapalat"/>
          <w:sz w:val="24"/>
          <w:szCs w:val="24"/>
        </w:rPr>
        <w:t xml:space="preserve"> </w:t>
      </w:r>
      <w:r w:rsidR="00B31BDB" w:rsidRPr="0008517D">
        <w:rPr>
          <w:rFonts w:ascii="GHEA Grapalat" w:hAnsi="GHEA Grapalat"/>
          <w:sz w:val="24"/>
          <w:szCs w:val="24"/>
        </w:rPr>
        <w:t xml:space="preserve">ներմուծվում </w:t>
      </w:r>
      <w:r w:rsidRPr="0008517D">
        <w:rPr>
          <w:rFonts w:ascii="GHEA Grapalat" w:hAnsi="GHEA Grapalat"/>
          <w:sz w:val="24"/>
          <w:szCs w:val="24"/>
        </w:rPr>
        <w:t xml:space="preserve">են այն դեպքում, երբ այլ որոշումների ընդունումը թույլ չի տալիս նվազագույնի հասցնել մարդու, կենդանիների կամ բույսերի կյանքի </w:t>
      </w:r>
      <w:r w:rsidR="0008517D">
        <w:rPr>
          <w:rFonts w:ascii="GHEA Grapalat" w:hAnsi="GHEA Grapalat"/>
          <w:sz w:val="24"/>
          <w:szCs w:val="24"/>
        </w:rPr>
        <w:t>եւ</w:t>
      </w:r>
      <w:r w:rsidRPr="0008517D">
        <w:rPr>
          <w:rFonts w:ascii="GHEA Grapalat" w:hAnsi="GHEA Grapalat"/>
          <w:sz w:val="24"/>
          <w:szCs w:val="24"/>
        </w:rPr>
        <w:t xml:space="preserve"> (կամ) առողջության համար անբարենպաստ հետ</w:t>
      </w:r>
      <w:r w:rsidR="0008517D">
        <w:rPr>
          <w:rFonts w:ascii="GHEA Grapalat" w:hAnsi="GHEA Grapalat"/>
          <w:sz w:val="24"/>
          <w:szCs w:val="24"/>
        </w:rPr>
        <w:t>եւ</w:t>
      </w:r>
      <w:r w:rsidRPr="0008517D">
        <w:rPr>
          <w:rFonts w:ascii="GHEA Grapalat" w:hAnsi="GHEA Grapalat"/>
          <w:sz w:val="24"/>
          <w:szCs w:val="24"/>
        </w:rPr>
        <w:t>անքների առաջացման վտանգը:</w:t>
      </w:r>
    </w:p>
    <w:p w:rsidR="00AE765B" w:rsidRPr="0008517D" w:rsidRDefault="0008517D" w:rsidP="000851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3.</w:t>
      </w:r>
      <w:r>
        <w:rPr>
          <w:rFonts w:ascii="GHEA Grapalat" w:hAnsi="GHEA Grapalat"/>
          <w:sz w:val="24"/>
          <w:szCs w:val="24"/>
        </w:rPr>
        <w:tab/>
      </w:r>
      <w:r w:rsidR="00711D10" w:rsidRPr="0008517D">
        <w:rPr>
          <w:rFonts w:ascii="GHEA Grapalat" w:hAnsi="GHEA Grapalat"/>
          <w:sz w:val="24"/>
          <w:szCs w:val="24"/>
        </w:rPr>
        <w:t>Սույն Կարգի նպատակներով օգտագործվում են հասկացություններ, որոնք ունեն հետ</w:t>
      </w:r>
      <w:r>
        <w:rPr>
          <w:rFonts w:ascii="GHEA Grapalat" w:hAnsi="GHEA Grapalat"/>
          <w:sz w:val="24"/>
          <w:szCs w:val="24"/>
        </w:rPr>
        <w:t>եւ</w:t>
      </w:r>
      <w:r w:rsidR="00711D10" w:rsidRPr="0008517D">
        <w:rPr>
          <w:rFonts w:ascii="GHEA Grapalat" w:hAnsi="GHEA Grapalat"/>
          <w:sz w:val="24"/>
          <w:szCs w:val="24"/>
        </w:rPr>
        <w:t>յալ իմաստը՝</w:t>
      </w:r>
    </w:p>
    <w:p w:rsidR="00AE765B" w:rsidRPr="0008517D" w:rsidRDefault="00305E66" w:rsidP="000851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08517D">
        <w:rPr>
          <w:rFonts w:ascii="GHEA Grapalat" w:hAnsi="GHEA Grapalat"/>
          <w:sz w:val="24"/>
          <w:szCs w:val="24"/>
        </w:rPr>
        <w:t>ժամանակավոր անասնաբուժասանիտարական միջոց</w:t>
      </w:r>
      <w:r w:rsidR="00370AE9" w:rsidRPr="0008517D">
        <w:rPr>
          <w:rFonts w:ascii="GHEA Grapalat" w:hAnsi="GHEA Grapalat"/>
          <w:sz w:val="24"/>
          <w:szCs w:val="24"/>
        </w:rPr>
        <w:t>առում</w:t>
      </w:r>
      <w:r w:rsidRPr="0008517D">
        <w:rPr>
          <w:rFonts w:ascii="GHEA Grapalat" w:hAnsi="GHEA Grapalat"/>
          <w:sz w:val="24"/>
          <w:szCs w:val="24"/>
        </w:rPr>
        <w:t>ներ՝ ժամանակավոր բնույթի միջոց</w:t>
      </w:r>
      <w:r w:rsidR="000F3A08" w:rsidRPr="0008517D">
        <w:rPr>
          <w:rFonts w:ascii="GHEA Grapalat" w:hAnsi="GHEA Grapalat"/>
          <w:sz w:val="24"/>
          <w:szCs w:val="24"/>
        </w:rPr>
        <w:t>առում</w:t>
      </w:r>
      <w:r w:rsidRPr="0008517D">
        <w:rPr>
          <w:rFonts w:ascii="GHEA Grapalat" w:hAnsi="GHEA Grapalat"/>
          <w:sz w:val="24"/>
          <w:szCs w:val="24"/>
        </w:rPr>
        <w:t xml:space="preserve">ներ (պահանջներ </w:t>
      </w:r>
      <w:r w:rsidR="0008517D">
        <w:rPr>
          <w:rFonts w:ascii="GHEA Grapalat" w:hAnsi="GHEA Grapalat"/>
          <w:sz w:val="24"/>
          <w:szCs w:val="24"/>
        </w:rPr>
        <w:t>եւ</w:t>
      </w:r>
      <w:r w:rsidRPr="0008517D">
        <w:rPr>
          <w:rFonts w:ascii="GHEA Grapalat" w:hAnsi="GHEA Grapalat"/>
          <w:sz w:val="24"/>
          <w:szCs w:val="24"/>
        </w:rPr>
        <w:t xml:space="preserve"> ընթացակարգեր), որոնք անդամ պետության կողմից </w:t>
      </w:r>
      <w:r w:rsidR="00F562B5" w:rsidRPr="0008517D">
        <w:rPr>
          <w:rFonts w:ascii="GHEA Grapalat" w:hAnsi="GHEA Grapalat"/>
          <w:sz w:val="24"/>
          <w:szCs w:val="24"/>
        </w:rPr>
        <w:t xml:space="preserve">ներմուծվում </w:t>
      </w:r>
      <w:r w:rsidRPr="0008517D">
        <w:rPr>
          <w:rFonts w:ascii="GHEA Grapalat" w:hAnsi="GHEA Grapalat"/>
          <w:sz w:val="24"/>
          <w:szCs w:val="24"/>
        </w:rPr>
        <w:t xml:space="preserve">են կենդանիների հիվանդությունները կանխելու </w:t>
      </w:r>
      <w:r w:rsidR="0008517D">
        <w:rPr>
          <w:rFonts w:ascii="GHEA Grapalat" w:hAnsi="GHEA Grapalat"/>
          <w:sz w:val="24"/>
          <w:szCs w:val="24"/>
        </w:rPr>
        <w:t>եւ</w:t>
      </w:r>
      <w:r w:rsidRPr="0008517D">
        <w:rPr>
          <w:rFonts w:ascii="GHEA Grapalat" w:hAnsi="GHEA Grapalat"/>
          <w:sz w:val="24"/>
          <w:szCs w:val="24"/>
        </w:rPr>
        <w:t xml:space="preserve"> մարդու ու կենդանիների համար ընդհանուր հիվանդությունների առաջացման վտանգներից բնակչությանը պաշտպանելու նպատակով, այդ թվում՝ կենդանիների, կերի, կենդանական ծագում ունեցող հումքի </w:t>
      </w:r>
      <w:r w:rsidR="0008517D">
        <w:rPr>
          <w:rFonts w:ascii="GHEA Grapalat" w:hAnsi="GHEA Grapalat"/>
          <w:sz w:val="24"/>
          <w:szCs w:val="24"/>
        </w:rPr>
        <w:t>եւ</w:t>
      </w:r>
      <w:r w:rsidRPr="0008517D">
        <w:rPr>
          <w:rFonts w:ascii="GHEA Grapalat" w:hAnsi="GHEA Grapalat"/>
          <w:sz w:val="24"/>
          <w:szCs w:val="24"/>
        </w:rPr>
        <w:t xml:space="preserve"> արտադրանքի</w:t>
      </w:r>
      <w:r w:rsidR="00772F96" w:rsidRPr="0008517D">
        <w:rPr>
          <w:rFonts w:ascii="GHEA Grapalat" w:hAnsi="GHEA Grapalat"/>
          <w:sz w:val="24"/>
          <w:szCs w:val="24"/>
        </w:rPr>
        <w:t xml:space="preserve"> միջոցով</w:t>
      </w:r>
      <w:r w:rsidRPr="0008517D">
        <w:rPr>
          <w:rFonts w:ascii="GHEA Grapalat" w:hAnsi="GHEA Grapalat"/>
          <w:sz w:val="24"/>
          <w:szCs w:val="24"/>
        </w:rPr>
        <w:t>, ինչպես նա</w:t>
      </w:r>
      <w:r w:rsidR="0008517D">
        <w:rPr>
          <w:rFonts w:ascii="GHEA Grapalat" w:hAnsi="GHEA Grapalat"/>
          <w:sz w:val="24"/>
          <w:szCs w:val="24"/>
        </w:rPr>
        <w:t>եւ</w:t>
      </w:r>
      <w:r w:rsidRPr="0008517D">
        <w:rPr>
          <w:rFonts w:ascii="GHEA Grapalat" w:hAnsi="GHEA Grapalat"/>
          <w:sz w:val="24"/>
          <w:szCs w:val="24"/>
        </w:rPr>
        <w:t xml:space="preserve"> Միության մաքսային տարածքի սահմաններում դրանք փոխադրող տրանսպորտային միջոցներով այդ հիվանդությունների փոխանցման կամ տարածման դեպքում.</w:t>
      </w:r>
    </w:p>
    <w:p w:rsidR="00AE765B" w:rsidRPr="0008517D" w:rsidRDefault="00305E66" w:rsidP="000851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08517D">
        <w:rPr>
          <w:rFonts w:ascii="GHEA Grapalat" w:hAnsi="GHEA Grapalat"/>
          <w:sz w:val="24"/>
          <w:szCs w:val="24"/>
        </w:rPr>
        <w:t>ժամանակավոր կարանտինային</w:t>
      </w:r>
      <w:r w:rsidR="0008517D">
        <w:rPr>
          <w:rFonts w:ascii="GHEA Grapalat" w:hAnsi="GHEA Grapalat"/>
          <w:sz w:val="24"/>
          <w:szCs w:val="24"/>
        </w:rPr>
        <w:t xml:space="preserve"> </w:t>
      </w:r>
      <w:r w:rsidRPr="0008517D">
        <w:rPr>
          <w:rFonts w:ascii="GHEA Grapalat" w:hAnsi="GHEA Grapalat"/>
          <w:sz w:val="24"/>
          <w:szCs w:val="24"/>
        </w:rPr>
        <w:t>բուսասանիտարական միջոց</w:t>
      </w:r>
      <w:r w:rsidR="00772F96" w:rsidRPr="0008517D">
        <w:rPr>
          <w:rFonts w:ascii="GHEA Grapalat" w:hAnsi="GHEA Grapalat"/>
          <w:sz w:val="24"/>
          <w:szCs w:val="24"/>
        </w:rPr>
        <w:t>առում</w:t>
      </w:r>
      <w:r w:rsidRPr="0008517D">
        <w:rPr>
          <w:rFonts w:ascii="GHEA Grapalat" w:hAnsi="GHEA Grapalat"/>
          <w:sz w:val="24"/>
          <w:szCs w:val="24"/>
        </w:rPr>
        <w:t>ներ՝ ժամանակավոր բնույթի միջոց</w:t>
      </w:r>
      <w:r w:rsidR="00B004C1" w:rsidRPr="0008517D">
        <w:rPr>
          <w:rFonts w:ascii="GHEA Grapalat" w:hAnsi="GHEA Grapalat"/>
          <w:sz w:val="24"/>
          <w:szCs w:val="24"/>
        </w:rPr>
        <w:t>առում</w:t>
      </w:r>
      <w:r w:rsidRPr="0008517D">
        <w:rPr>
          <w:rFonts w:ascii="GHEA Grapalat" w:hAnsi="GHEA Grapalat"/>
          <w:sz w:val="24"/>
          <w:szCs w:val="24"/>
        </w:rPr>
        <w:t xml:space="preserve">ներ, արգելքներ </w:t>
      </w:r>
      <w:r w:rsidR="0008517D">
        <w:rPr>
          <w:rFonts w:ascii="GHEA Grapalat" w:hAnsi="GHEA Grapalat"/>
          <w:sz w:val="24"/>
          <w:szCs w:val="24"/>
        </w:rPr>
        <w:t>եւ</w:t>
      </w:r>
      <w:r w:rsidRPr="0008517D">
        <w:rPr>
          <w:rFonts w:ascii="GHEA Grapalat" w:hAnsi="GHEA Grapalat"/>
          <w:sz w:val="24"/>
          <w:szCs w:val="24"/>
        </w:rPr>
        <w:t xml:space="preserve"> սահմանափակումներ, որոնք անդամ պետության կողմից </w:t>
      </w:r>
      <w:r w:rsidR="00B004C1" w:rsidRPr="0008517D">
        <w:rPr>
          <w:rFonts w:ascii="GHEA Grapalat" w:hAnsi="GHEA Grapalat"/>
          <w:sz w:val="24"/>
          <w:szCs w:val="24"/>
        </w:rPr>
        <w:t xml:space="preserve">ներմուծվում </w:t>
      </w:r>
      <w:r w:rsidRPr="0008517D">
        <w:rPr>
          <w:rFonts w:ascii="GHEA Grapalat" w:hAnsi="GHEA Grapalat"/>
          <w:sz w:val="24"/>
          <w:szCs w:val="24"/>
        </w:rPr>
        <w:t xml:space="preserve">են իր տարածքի </w:t>
      </w:r>
      <w:r w:rsidR="0008517D">
        <w:rPr>
          <w:rFonts w:ascii="GHEA Grapalat" w:hAnsi="GHEA Grapalat"/>
          <w:sz w:val="24"/>
          <w:szCs w:val="24"/>
        </w:rPr>
        <w:t>եւ</w:t>
      </w:r>
      <w:r w:rsidRPr="0008517D">
        <w:rPr>
          <w:rFonts w:ascii="GHEA Grapalat" w:hAnsi="GHEA Grapalat"/>
          <w:sz w:val="24"/>
          <w:szCs w:val="24"/>
        </w:rPr>
        <w:t xml:space="preserve"> Միության մաքսային տարածքի կարանտինային բուսասանիտարական անվտանգության ապահովման նպատակով.</w:t>
      </w:r>
    </w:p>
    <w:p w:rsidR="00AE765B" w:rsidRPr="0008517D" w:rsidRDefault="00305E66" w:rsidP="000851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08517D">
        <w:rPr>
          <w:rFonts w:ascii="GHEA Grapalat" w:hAnsi="GHEA Grapalat"/>
          <w:sz w:val="24"/>
          <w:szCs w:val="24"/>
        </w:rPr>
        <w:t>ժամանակավոր սանիտարական միջոց</w:t>
      </w:r>
      <w:r w:rsidR="0070763D" w:rsidRPr="0008517D">
        <w:rPr>
          <w:rFonts w:ascii="GHEA Grapalat" w:hAnsi="GHEA Grapalat"/>
          <w:sz w:val="24"/>
          <w:szCs w:val="24"/>
        </w:rPr>
        <w:t>առում</w:t>
      </w:r>
      <w:r w:rsidRPr="0008517D">
        <w:rPr>
          <w:rFonts w:ascii="GHEA Grapalat" w:hAnsi="GHEA Grapalat"/>
          <w:sz w:val="24"/>
          <w:szCs w:val="24"/>
        </w:rPr>
        <w:t>ներ՝ ժամանակավոր բնույթի միջոց</w:t>
      </w:r>
      <w:r w:rsidR="0094109C" w:rsidRPr="0008517D">
        <w:rPr>
          <w:rFonts w:ascii="GHEA Grapalat" w:hAnsi="GHEA Grapalat"/>
          <w:sz w:val="24"/>
          <w:szCs w:val="24"/>
        </w:rPr>
        <w:t>առումներ</w:t>
      </w:r>
      <w:r w:rsidRPr="0008517D">
        <w:rPr>
          <w:rFonts w:ascii="GHEA Grapalat" w:hAnsi="GHEA Grapalat"/>
          <w:sz w:val="24"/>
          <w:szCs w:val="24"/>
        </w:rPr>
        <w:t xml:space="preserve">, արգելքներ </w:t>
      </w:r>
      <w:r w:rsidR="0008517D">
        <w:rPr>
          <w:rFonts w:ascii="GHEA Grapalat" w:hAnsi="GHEA Grapalat"/>
          <w:sz w:val="24"/>
          <w:szCs w:val="24"/>
        </w:rPr>
        <w:t>եւ</w:t>
      </w:r>
      <w:r w:rsidRPr="0008517D">
        <w:rPr>
          <w:rFonts w:ascii="GHEA Grapalat" w:hAnsi="GHEA Grapalat"/>
          <w:sz w:val="24"/>
          <w:szCs w:val="24"/>
        </w:rPr>
        <w:t xml:space="preserve"> սահմանափակումներ, որոնք </w:t>
      </w:r>
      <w:r w:rsidR="0094109C" w:rsidRPr="0008517D">
        <w:rPr>
          <w:rFonts w:ascii="GHEA Grapalat" w:hAnsi="GHEA Grapalat"/>
          <w:sz w:val="24"/>
          <w:szCs w:val="24"/>
        </w:rPr>
        <w:t xml:space="preserve">անդամ պետության կողմից </w:t>
      </w:r>
      <w:r w:rsidR="0014324D" w:rsidRPr="0008517D">
        <w:rPr>
          <w:rFonts w:ascii="GHEA Grapalat" w:hAnsi="GHEA Grapalat"/>
          <w:sz w:val="24"/>
          <w:szCs w:val="24"/>
        </w:rPr>
        <w:t xml:space="preserve">ներմուծվում </w:t>
      </w:r>
      <w:r w:rsidRPr="0008517D">
        <w:rPr>
          <w:rFonts w:ascii="GHEA Grapalat" w:hAnsi="GHEA Grapalat"/>
          <w:sz w:val="24"/>
          <w:szCs w:val="24"/>
        </w:rPr>
        <w:t xml:space="preserve">են անձանց, տրանսպորտային միջոցների, Միության </w:t>
      </w:r>
      <w:r w:rsidRPr="0008517D">
        <w:rPr>
          <w:rFonts w:ascii="GHEA Grapalat" w:hAnsi="GHEA Grapalat"/>
          <w:sz w:val="24"/>
          <w:szCs w:val="24"/>
        </w:rPr>
        <w:lastRenderedPageBreak/>
        <w:t xml:space="preserve">մաքսային տարածք ներմուծվող </w:t>
      </w:r>
      <w:r w:rsidR="0008517D">
        <w:rPr>
          <w:rFonts w:ascii="GHEA Grapalat" w:hAnsi="GHEA Grapalat"/>
          <w:sz w:val="24"/>
          <w:szCs w:val="24"/>
        </w:rPr>
        <w:t>եւ</w:t>
      </w:r>
      <w:r w:rsidRPr="0008517D">
        <w:rPr>
          <w:rFonts w:ascii="GHEA Grapalat" w:hAnsi="GHEA Grapalat"/>
          <w:sz w:val="24"/>
          <w:szCs w:val="24"/>
        </w:rPr>
        <w:t xml:space="preserve"> (կամ) անդամ պետությունների միջ</w:t>
      </w:r>
      <w:r w:rsidR="0008517D">
        <w:rPr>
          <w:rFonts w:ascii="GHEA Grapalat" w:hAnsi="GHEA Grapalat"/>
          <w:sz w:val="24"/>
          <w:szCs w:val="24"/>
        </w:rPr>
        <w:t>եւ</w:t>
      </w:r>
      <w:r w:rsidRPr="0008517D">
        <w:rPr>
          <w:rFonts w:ascii="GHEA Grapalat" w:hAnsi="GHEA Grapalat"/>
          <w:sz w:val="24"/>
          <w:szCs w:val="24"/>
        </w:rPr>
        <w:t xml:space="preserve"> փոխադրվող՝ պետական սանիտարահամաճարա</w:t>
      </w:r>
      <w:r w:rsidR="00664215" w:rsidRPr="0008517D">
        <w:rPr>
          <w:rFonts w:ascii="GHEA Grapalat" w:hAnsi="GHEA Grapalat"/>
          <w:sz w:val="24"/>
          <w:szCs w:val="24"/>
        </w:rPr>
        <w:t>կաբանական</w:t>
      </w:r>
      <w:r w:rsidRPr="0008517D">
        <w:rPr>
          <w:rFonts w:ascii="GHEA Grapalat" w:hAnsi="GHEA Grapalat"/>
          <w:sz w:val="24"/>
          <w:szCs w:val="24"/>
        </w:rPr>
        <w:t xml:space="preserve"> վերահսկողության ենթակա՝ հսկողության </w:t>
      </w:r>
      <w:r w:rsidR="003B2375" w:rsidRPr="0008517D">
        <w:rPr>
          <w:rFonts w:ascii="GHEA Grapalat" w:hAnsi="GHEA Grapalat"/>
          <w:sz w:val="24"/>
          <w:szCs w:val="24"/>
        </w:rPr>
        <w:t>վերցված</w:t>
      </w:r>
      <w:r w:rsidRPr="0008517D">
        <w:rPr>
          <w:rFonts w:ascii="GHEA Grapalat" w:hAnsi="GHEA Grapalat"/>
          <w:sz w:val="24"/>
          <w:szCs w:val="24"/>
        </w:rPr>
        <w:t xml:space="preserve"> արտադրանքի (ապրանքների) նկատմամբ՝ բնակչության սանիտարահամաճարակա</w:t>
      </w:r>
      <w:r w:rsidR="003A6284" w:rsidRPr="0008517D">
        <w:rPr>
          <w:rFonts w:ascii="GHEA Grapalat" w:hAnsi="GHEA Grapalat"/>
          <w:sz w:val="24"/>
          <w:szCs w:val="24"/>
        </w:rPr>
        <w:t>բանական</w:t>
      </w:r>
      <w:r w:rsidRPr="0008517D">
        <w:rPr>
          <w:rFonts w:ascii="GHEA Grapalat" w:hAnsi="GHEA Grapalat"/>
          <w:sz w:val="24"/>
          <w:szCs w:val="24"/>
        </w:rPr>
        <w:t xml:space="preserve"> բարեկեցության ապահովման, մարդու կյանքի </w:t>
      </w:r>
      <w:r w:rsidR="0008517D">
        <w:rPr>
          <w:rFonts w:ascii="GHEA Grapalat" w:hAnsi="GHEA Grapalat"/>
          <w:sz w:val="24"/>
          <w:szCs w:val="24"/>
        </w:rPr>
        <w:t>եւ</w:t>
      </w:r>
      <w:r w:rsidRPr="0008517D">
        <w:rPr>
          <w:rFonts w:ascii="GHEA Grapalat" w:hAnsi="GHEA Grapalat"/>
          <w:sz w:val="24"/>
          <w:szCs w:val="24"/>
        </w:rPr>
        <w:t xml:space="preserve"> առողջության պաշտպանության նպատակով:</w:t>
      </w:r>
    </w:p>
    <w:p w:rsidR="00965AC2" w:rsidRPr="0008517D" w:rsidRDefault="00305E66" w:rsidP="000851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08517D">
        <w:rPr>
          <w:rFonts w:ascii="GHEA Grapalat" w:hAnsi="GHEA Grapalat"/>
          <w:sz w:val="24"/>
          <w:szCs w:val="24"/>
        </w:rPr>
        <w:t xml:space="preserve">Սույն Կարգում օգտագործվող </w:t>
      </w:r>
      <w:r w:rsidR="00EF3292" w:rsidRPr="0008517D">
        <w:rPr>
          <w:rFonts w:ascii="GHEA Grapalat" w:hAnsi="GHEA Grapalat"/>
          <w:sz w:val="24"/>
          <w:szCs w:val="24"/>
        </w:rPr>
        <w:t xml:space="preserve">այլ </w:t>
      </w:r>
      <w:r w:rsidRPr="0008517D">
        <w:rPr>
          <w:rFonts w:ascii="GHEA Grapalat" w:hAnsi="GHEA Grapalat"/>
          <w:sz w:val="24"/>
          <w:szCs w:val="24"/>
        </w:rPr>
        <w:t xml:space="preserve">հասկացություններ </w:t>
      </w:r>
      <w:r w:rsidR="00E368F4" w:rsidRPr="0008517D">
        <w:rPr>
          <w:rFonts w:ascii="GHEA Grapalat" w:hAnsi="GHEA Grapalat"/>
          <w:sz w:val="24"/>
          <w:szCs w:val="24"/>
        </w:rPr>
        <w:t xml:space="preserve">ընկալվում </w:t>
      </w:r>
      <w:r w:rsidRPr="0008517D">
        <w:rPr>
          <w:rFonts w:ascii="GHEA Grapalat" w:hAnsi="GHEA Grapalat"/>
          <w:sz w:val="24"/>
          <w:szCs w:val="24"/>
        </w:rPr>
        <w:t xml:space="preserve">են «Եվրասիական տնտեսական միության մասին» 2014 թվականի մայիսի 29-ի պայմանագրով սահմանված իմաստներով: </w:t>
      </w:r>
    </w:p>
    <w:p w:rsidR="00965AC2" w:rsidRPr="0008517D" w:rsidRDefault="00965AC2" w:rsidP="0008517D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</w:p>
    <w:p w:rsidR="00AE765B" w:rsidRDefault="00711D10" w:rsidP="0008517D">
      <w:pPr>
        <w:pStyle w:val="Bodytext20"/>
        <w:shd w:val="clear" w:color="auto" w:fill="auto"/>
        <w:spacing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  <w:r w:rsidRPr="0008517D">
        <w:rPr>
          <w:rFonts w:ascii="GHEA Grapalat" w:hAnsi="GHEA Grapalat"/>
          <w:sz w:val="24"/>
          <w:szCs w:val="24"/>
        </w:rPr>
        <w:t>II. Լիազոր</w:t>
      </w:r>
      <w:r w:rsidR="001247B6" w:rsidRPr="0008517D">
        <w:rPr>
          <w:rFonts w:ascii="GHEA Grapalat" w:hAnsi="GHEA Grapalat"/>
          <w:sz w:val="24"/>
          <w:szCs w:val="24"/>
        </w:rPr>
        <w:t>ված</w:t>
      </w:r>
      <w:r w:rsidRPr="0008517D">
        <w:rPr>
          <w:rFonts w:ascii="GHEA Grapalat" w:hAnsi="GHEA Grapalat"/>
          <w:sz w:val="24"/>
          <w:szCs w:val="24"/>
        </w:rPr>
        <w:t xml:space="preserve"> մարմինների փոխգործակցության կարգը ժամանակավոր անասնաբուժասանիտարական միջոց</w:t>
      </w:r>
      <w:r w:rsidR="0013654F" w:rsidRPr="0008517D">
        <w:rPr>
          <w:rFonts w:ascii="GHEA Grapalat" w:hAnsi="GHEA Grapalat"/>
          <w:sz w:val="24"/>
          <w:szCs w:val="24"/>
        </w:rPr>
        <w:t>առումներ</w:t>
      </w:r>
      <w:r w:rsidRPr="0008517D">
        <w:rPr>
          <w:rFonts w:ascii="GHEA Grapalat" w:hAnsi="GHEA Grapalat"/>
          <w:sz w:val="24"/>
          <w:szCs w:val="24"/>
        </w:rPr>
        <w:t xml:space="preserve"> </w:t>
      </w:r>
      <w:r w:rsidR="0013654F" w:rsidRPr="0008517D">
        <w:rPr>
          <w:rFonts w:ascii="GHEA Grapalat" w:hAnsi="GHEA Grapalat"/>
          <w:sz w:val="24"/>
          <w:szCs w:val="24"/>
        </w:rPr>
        <w:t>ներմուծելիս</w:t>
      </w:r>
    </w:p>
    <w:p w:rsidR="0008517D" w:rsidRPr="0008517D" w:rsidRDefault="0008517D" w:rsidP="0008517D">
      <w:pPr>
        <w:pStyle w:val="Bodytext20"/>
        <w:shd w:val="clear" w:color="auto" w:fill="auto"/>
        <w:spacing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</w:p>
    <w:p w:rsidR="00AE765B" w:rsidRPr="0008517D" w:rsidRDefault="00711D10" w:rsidP="000851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08517D">
        <w:rPr>
          <w:rFonts w:ascii="GHEA Grapalat" w:hAnsi="GHEA Grapalat"/>
          <w:sz w:val="24"/>
          <w:szCs w:val="24"/>
        </w:rPr>
        <w:t>4.</w:t>
      </w:r>
      <w:r w:rsidR="0008517D">
        <w:rPr>
          <w:rFonts w:ascii="GHEA Grapalat" w:hAnsi="GHEA Grapalat"/>
          <w:sz w:val="24"/>
          <w:szCs w:val="24"/>
        </w:rPr>
        <w:tab/>
      </w:r>
      <w:r w:rsidRPr="0008517D">
        <w:rPr>
          <w:rFonts w:ascii="GHEA Grapalat" w:hAnsi="GHEA Grapalat"/>
          <w:sz w:val="24"/>
          <w:szCs w:val="24"/>
        </w:rPr>
        <w:t>Ժամանակավոր անասնաբուժասանիտարական միջոց</w:t>
      </w:r>
      <w:r w:rsidR="00B50FE3" w:rsidRPr="0008517D">
        <w:rPr>
          <w:rFonts w:ascii="GHEA Grapalat" w:hAnsi="GHEA Grapalat"/>
          <w:sz w:val="24"/>
          <w:szCs w:val="24"/>
        </w:rPr>
        <w:t>առումներ</w:t>
      </w:r>
      <w:r w:rsidRPr="0008517D">
        <w:rPr>
          <w:rFonts w:ascii="GHEA Grapalat" w:hAnsi="GHEA Grapalat"/>
          <w:sz w:val="24"/>
          <w:szCs w:val="24"/>
        </w:rPr>
        <w:t xml:space="preserve"> </w:t>
      </w:r>
      <w:r w:rsidR="00B50FE3" w:rsidRPr="0008517D">
        <w:rPr>
          <w:rFonts w:ascii="GHEA Grapalat" w:hAnsi="GHEA Grapalat"/>
          <w:sz w:val="24"/>
          <w:szCs w:val="24"/>
        </w:rPr>
        <w:t xml:space="preserve">ներմուծելիս </w:t>
      </w:r>
      <w:r w:rsidRPr="0008517D">
        <w:rPr>
          <w:rFonts w:ascii="GHEA Grapalat" w:hAnsi="GHEA Grapalat"/>
          <w:sz w:val="24"/>
          <w:szCs w:val="24"/>
        </w:rPr>
        <w:t>համապատասխան որոշում ընդունած անդամ պետության լիազոր</w:t>
      </w:r>
      <w:r w:rsidR="001247B6" w:rsidRPr="0008517D">
        <w:rPr>
          <w:rFonts w:ascii="GHEA Grapalat" w:hAnsi="GHEA Grapalat"/>
          <w:sz w:val="24"/>
          <w:szCs w:val="24"/>
        </w:rPr>
        <w:t>ված</w:t>
      </w:r>
      <w:r w:rsidRPr="0008517D">
        <w:rPr>
          <w:rFonts w:ascii="GHEA Grapalat" w:hAnsi="GHEA Grapalat"/>
          <w:sz w:val="24"/>
          <w:szCs w:val="24"/>
        </w:rPr>
        <w:t xml:space="preserve"> մարմինն անհապաղ, սակայն ոչ ուշ, քան ժամանակավոր միջոց</w:t>
      </w:r>
      <w:r w:rsidR="00C67697" w:rsidRPr="0008517D">
        <w:rPr>
          <w:rFonts w:ascii="GHEA Grapalat" w:hAnsi="GHEA Grapalat"/>
          <w:sz w:val="24"/>
          <w:szCs w:val="24"/>
        </w:rPr>
        <w:t>առում</w:t>
      </w:r>
      <w:r w:rsidRPr="0008517D">
        <w:rPr>
          <w:rFonts w:ascii="GHEA Grapalat" w:hAnsi="GHEA Grapalat"/>
          <w:sz w:val="24"/>
          <w:szCs w:val="24"/>
        </w:rPr>
        <w:t xml:space="preserve">ը </w:t>
      </w:r>
      <w:r w:rsidR="00C85B17" w:rsidRPr="0008517D">
        <w:rPr>
          <w:rFonts w:ascii="GHEA Grapalat" w:hAnsi="GHEA Grapalat"/>
          <w:sz w:val="24"/>
          <w:szCs w:val="24"/>
        </w:rPr>
        <w:t xml:space="preserve">ներմուծելու </w:t>
      </w:r>
      <w:r w:rsidRPr="0008517D">
        <w:rPr>
          <w:rFonts w:ascii="GHEA Grapalat" w:hAnsi="GHEA Grapalat"/>
          <w:sz w:val="24"/>
          <w:szCs w:val="24"/>
        </w:rPr>
        <w:t>օրվան</w:t>
      </w:r>
      <w:r w:rsidR="002D22D5" w:rsidRPr="0008517D">
        <w:rPr>
          <w:rFonts w:ascii="GHEA Grapalat" w:hAnsi="GHEA Grapalat"/>
          <w:sz w:val="24"/>
          <w:szCs w:val="24"/>
        </w:rPr>
        <w:t>ից</w:t>
      </w:r>
      <w:r w:rsidRPr="0008517D">
        <w:rPr>
          <w:rFonts w:ascii="GHEA Grapalat" w:hAnsi="GHEA Grapalat"/>
          <w:sz w:val="24"/>
          <w:szCs w:val="24"/>
        </w:rPr>
        <w:t xml:space="preserve"> 1 աշխատանքային օր</w:t>
      </w:r>
      <w:r w:rsidR="002D22D5" w:rsidRPr="0008517D">
        <w:rPr>
          <w:rFonts w:ascii="GHEA Grapalat" w:hAnsi="GHEA Grapalat"/>
          <w:sz w:val="24"/>
          <w:szCs w:val="24"/>
        </w:rPr>
        <w:t xml:space="preserve"> առաջ</w:t>
      </w:r>
      <w:r w:rsidRPr="0008517D">
        <w:rPr>
          <w:rFonts w:ascii="GHEA Grapalat" w:hAnsi="GHEA Grapalat"/>
          <w:sz w:val="24"/>
          <w:szCs w:val="24"/>
        </w:rPr>
        <w:t>, այդ մասին տեղեկացնում է մյուս անդամ պետությունների լիազոր</w:t>
      </w:r>
      <w:r w:rsidR="001247B6" w:rsidRPr="0008517D">
        <w:rPr>
          <w:rFonts w:ascii="GHEA Grapalat" w:hAnsi="GHEA Grapalat"/>
          <w:sz w:val="24"/>
          <w:szCs w:val="24"/>
        </w:rPr>
        <w:t>ված</w:t>
      </w:r>
      <w:r w:rsidRPr="0008517D">
        <w:rPr>
          <w:rFonts w:ascii="GHEA Grapalat" w:hAnsi="GHEA Grapalat"/>
          <w:sz w:val="24"/>
          <w:szCs w:val="24"/>
        </w:rPr>
        <w:t xml:space="preserve"> մարմիններին, ինչպես նա</w:t>
      </w:r>
      <w:r w:rsidR="0008517D">
        <w:rPr>
          <w:rFonts w:ascii="GHEA Grapalat" w:hAnsi="GHEA Grapalat"/>
          <w:sz w:val="24"/>
          <w:szCs w:val="24"/>
        </w:rPr>
        <w:t>եւ</w:t>
      </w:r>
      <w:r w:rsidRPr="0008517D">
        <w:rPr>
          <w:rFonts w:ascii="GHEA Grapalat" w:hAnsi="GHEA Grapalat"/>
          <w:sz w:val="24"/>
          <w:szCs w:val="24"/>
        </w:rPr>
        <w:t xml:space="preserve"> Եվրասիական տնտեսական հանձաժողովին (այսուհետ՝ Հանձնաժողով): Ժամանակավոր անասնաբուժասանիտարական միջոց</w:t>
      </w:r>
      <w:r w:rsidR="00BC7E7A" w:rsidRPr="0008517D">
        <w:rPr>
          <w:rFonts w:ascii="GHEA Grapalat" w:hAnsi="GHEA Grapalat"/>
          <w:sz w:val="24"/>
          <w:szCs w:val="24"/>
        </w:rPr>
        <w:t>առումներ</w:t>
      </w:r>
      <w:r w:rsidRPr="0008517D">
        <w:rPr>
          <w:rFonts w:ascii="GHEA Grapalat" w:hAnsi="GHEA Grapalat"/>
          <w:sz w:val="24"/>
          <w:szCs w:val="24"/>
        </w:rPr>
        <w:t xml:space="preserve"> </w:t>
      </w:r>
      <w:r w:rsidR="00BC7E7A" w:rsidRPr="0008517D">
        <w:rPr>
          <w:rFonts w:ascii="GHEA Grapalat" w:hAnsi="GHEA Grapalat"/>
          <w:sz w:val="24"/>
          <w:szCs w:val="24"/>
        </w:rPr>
        <w:t>ներմուծելու</w:t>
      </w:r>
      <w:r w:rsidRPr="0008517D">
        <w:rPr>
          <w:rFonts w:ascii="GHEA Grapalat" w:hAnsi="GHEA Grapalat"/>
          <w:sz w:val="24"/>
          <w:szCs w:val="24"/>
        </w:rPr>
        <w:t xml:space="preserve"> վերաբերյալ տեղեկատվությ</w:t>
      </w:r>
      <w:r w:rsidR="000A4737" w:rsidRPr="0008517D">
        <w:rPr>
          <w:rFonts w:ascii="GHEA Grapalat" w:hAnsi="GHEA Grapalat"/>
          <w:sz w:val="24"/>
          <w:szCs w:val="24"/>
        </w:rPr>
        <w:t>ունը ներառում է</w:t>
      </w:r>
      <w:r w:rsidRPr="0008517D">
        <w:rPr>
          <w:rFonts w:ascii="GHEA Grapalat" w:hAnsi="GHEA Grapalat"/>
          <w:sz w:val="24"/>
          <w:szCs w:val="24"/>
        </w:rPr>
        <w:t xml:space="preserve"> հետ</w:t>
      </w:r>
      <w:r w:rsidR="0008517D">
        <w:rPr>
          <w:rFonts w:ascii="GHEA Grapalat" w:hAnsi="GHEA Grapalat"/>
          <w:sz w:val="24"/>
          <w:szCs w:val="24"/>
        </w:rPr>
        <w:t>եւ</w:t>
      </w:r>
      <w:r w:rsidRPr="0008517D">
        <w:rPr>
          <w:rFonts w:ascii="GHEA Grapalat" w:hAnsi="GHEA Grapalat"/>
          <w:sz w:val="24"/>
          <w:szCs w:val="24"/>
        </w:rPr>
        <w:t>յալ տեղեկությունները՝</w:t>
      </w:r>
      <w:r w:rsidR="00EC0CE4" w:rsidRPr="0008517D">
        <w:rPr>
          <w:rFonts w:ascii="GHEA Grapalat" w:hAnsi="GHEA Grapalat"/>
          <w:sz w:val="24"/>
          <w:szCs w:val="24"/>
        </w:rPr>
        <w:t xml:space="preserve"> </w:t>
      </w:r>
    </w:p>
    <w:p w:rsidR="00AE765B" w:rsidRPr="0008517D" w:rsidRDefault="0008517D" w:rsidP="000851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ա)</w:t>
      </w:r>
      <w:r>
        <w:rPr>
          <w:rFonts w:ascii="GHEA Grapalat" w:hAnsi="GHEA Grapalat"/>
          <w:sz w:val="24"/>
          <w:szCs w:val="24"/>
        </w:rPr>
        <w:tab/>
      </w:r>
      <w:r w:rsidR="00305E66" w:rsidRPr="0008517D">
        <w:rPr>
          <w:rFonts w:ascii="GHEA Grapalat" w:hAnsi="GHEA Grapalat"/>
          <w:sz w:val="24"/>
          <w:szCs w:val="24"/>
        </w:rPr>
        <w:t>Միության իրավունքի մաս կազմող ակտերով նախատեսված միջոց</w:t>
      </w:r>
      <w:r w:rsidR="00937DDD" w:rsidRPr="0008517D">
        <w:rPr>
          <w:rFonts w:ascii="GHEA Grapalat" w:hAnsi="GHEA Grapalat"/>
          <w:sz w:val="24"/>
          <w:szCs w:val="24"/>
        </w:rPr>
        <w:t>առումը</w:t>
      </w:r>
      <w:r w:rsidR="00305E66" w:rsidRPr="0008517D">
        <w:rPr>
          <w:rFonts w:ascii="GHEA Grapalat" w:hAnsi="GHEA Grapalat"/>
          <w:sz w:val="24"/>
          <w:szCs w:val="24"/>
        </w:rPr>
        <w:t xml:space="preserve"> </w:t>
      </w:r>
      <w:r w:rsidR="00937DDD" w:rsidRPr="0008517D">
        <w:rPr>
          <w:rFonts w:ascii="GHEA Grapalat" w:hAnsi="GHEA Grapalat"/>
          <w:sz w:val="24"/>
          <w:szCs w:val="24"/>
        </w:rPr>
        <w:t xml:space="preserve">ներմուծելու </w:t>
      </w:r>
      <w:r w:rsidR="00305E66" w:rsidRPr="0008517D">
        <w:rPr>
          <w:rFonts w:ascii="GHEA Grapalat" w:hAnsi="GHEA Grapalat"/>
          <w:sz w:val="24"/>
          <w:szCs w:val="24"/>
        </w:rPr>
        <w:t>հիմքը</w:t>
      </w:r>
      <w:r w:rsidR="00AB2457" w:rsidRPr="0008517D">
        <w:rPr>
          <w:rFonts w:ascii="GHEA Grapalat" w:hAnsi="GHEA Grapalat"/>
          <w:sz w:val="24"/>
          <w:szCs w:val="24"/>
        </w:rPr>
        <w:t>.</w:t>
      </w:r>
    </w:p>
    <w:p w:rsidR="00AE765B" w:rsidRPr="0008517D" w:rsidRDefault="00305E66" w:rsidP="000851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08517D">
        <w:rPr>
          <w:rFonts w:ascii="GHEA Grapalat" w:hAnsi="GHEA Grapalat"/>
          <w:sz w:val="24"/>
          <w:szCs w:val="24"/>
        </w:rPr>
        <w:t>բ)</w:t>
      </w:r>
      <w:r w:rsidR="0008517D">
        <w:rPr>
          <w:rFonts w:ascii="GHEA Grapalat" w:hAnsi="GHEA Grapalat"/>
          <w:sz w:val="24"/>
          <w:szCs w:val="24"/>
        </w:rPr>
        <w:tab/>
      </w:r>
      <w:r w:rsidRPr="0008517D">
        <w:rPr>
          <w:rFonts w:ascii="GHEA Grapalat" w:hAnsi="GHEA Grapalat"/>
          <w:sz w:val="24"/>
          <w:szCs w:val="24"/>
        </w:rPr>
        <w:t>միջոց</w:t>
      </w:r>
      <w:r w:rsidR="00AB2457" w:rsidRPr="0008517D">
        <w:rPr>
          <w:rFonts w:ascii="GHEA Grapalat" w:hAnsi="GHEA Grapalat"/>
          <w:sz w:val="24"/>
          <w:szCs w:val="24"/>
        </w:rPr>
        <w:t>առու</w:t>
      </w:r>
      <w:r w:rsidR="00721581" w:rsidRPr="0008517D">
        <w:rPr>
          <w:rFonts w:ascii="GHEA Grapalat" w:hAnsi="GHEA Grapalat"/>
          <w:sz w:val="24"/>
          <w:szCs w:val="24"/>
        </w:rPr>
        <w:t>մ</w:t>
      </w:r>
      <w:r w:rsidRPr="0008517D">
        <w:rPr>
          <w:rFonts w:ascii="GHEA Grapalat" w:hAnsi="GHEA Grapalat"/>
          <w:sz w:val="24"/>
          <w:szCs w:val="24"/>
        </w:rPr>
        <w:t xml:space="preserve">ը </w:t>
      </w:r>
      <w:r w:rsidR="00721581" w:rsidRPr="0008517D">
        <w:rPr>
          <w:rFonts w:ascii="GHEA Grapalat" w:hAnsi="GHEA Grapalat"/>
          <w:sz w:val="24"/>
          <w:szCs w:val="24"/>
        </w:rPr>
        <w:t xml:space="preserve">ներմուծելու </w:t>
      </w:r>
      <w:r w:rsidRPr="0008517D">
        <w:rPr>
          <w:rFonts w:ascii="GHEA Grapalat" w:hAnsi="GHEA Grapalat"/>
          <w:sz w:val="24"/>
          <w:szCs w:val="24"/>
        </w:rPr>
        <w:t>անհրաժեշտության հիմնավորումը</w:t>
      </w:r>
      <w:r w:rsidR="00AB2457" w:rsidRPr="0008517D">
        <w:rPr>
          <w:rFonts w:ascii="GHEA Grapalat" w:hAnsi="GHEA Grapalat"/>
          <w:sz w:val="24"/>
          <w:szCs w:val="24"/>
        </w:rPr>
        <w:t>.</w:t>
      </w:r>
    </w:p>
    <w:p w:rsidR="00AE765B" w:rsidRPr="0008517D" w:rsidRDefault="00305E66" w:rsidP="000851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08517D">
        <w:rPr>
          <w:rFonts w:ascii="GHEA Grapalat" w:hAnsi="GHEA Grapalat"/>
          <w:sz w:val="24"/>
          <w:szCs w:val="24"/>
        </w:rPr>
        <w:t>գ)</w:t>
      </w:r>
      <w:r w:rsidR="0008517D">
        <w:rPr>
          <w:rFonts w:ascii="GHEA Grapalat" w:hAnsi="GHEA Grapalat"/>
          <w:sz w:val="24"/>
          <w:szCs w:val="24"/>
        </w:rPr>
        <w:tab/>
      </w:r>
      <w:r w:rsidR="0095796D" w:rsidRPr="0008517D">
        <w:rPr>
          <w:rFonts w:ascii="GHEA Grapalat" w:hAnsi="GHEA Grapalat"/>
          <w:sz w:val="24"/>
          <w:szCs w:val="24"/>
        </w:rPr>
        <w:t xml:space="preserve">ներմուծվող </w:t>
      </w:r>
      <w:r w:rsidRPr="0008517D">
        <w:rPr>
          <w:rFonts w:ascii="GHEA Grapalat" w:hAnsi="GHEA Grapalat"/>
          <w:sz w:val="24"/>
          <w:szCs w:val="24"/>
        </w:rPr>
        <w:t>միջոց</w:t>
      </w:r>
      <w:r w:rsidR="0095796D" w:rsidRPr="0008517D">
        <w:rPr>
          <w:rFonts w:ascii="GHEA Grapalat" w:hAnsi="GHEA Grapalat"/>
          <w:sz w:val="24"/>
          <w:szCs w:val="24"/>
        </w:rPr>
        <w:t>առման</w:t>
      </w:r>
      <w:r w:rsidRPr="0008517D">
        <w:rPr>
          <w:rFonts w:ascii="GHEA Grapalat" w:hAnsi="GHEA Grapalat"/>
          <w:sz w:val="24"/>
          <w:szCs w:val="24"/>
        </w:rPr>
        <w:t xml:space="preserve"> բովանդակությունը (նկարագրությունը)</w:t>
      </w:r>
      <w:r w:rsidR="00AB2457" w:rsidRPr="0008517D">
        <w:rPr>
          <w:rFonts w:ascii="GHEA Grapalat" w:hAnsi="GHEA Grapalat"/>
          <w:sz w:val="24"/>
          <w:szCs w:val="24"/>
        </w:rPr>
        <w:t>.</w:t>
      </w:r>
    </w:p>
    <w:p w:rsidR="00AE765B" w:rsidRPr="0008517D" w:rsidRDefault="00305E66" w:rsidP="000851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08517D">
        <w:rPr>
          <w:rFonts w:ascii="GHEA Grapalat" w:hAnsi="GHEA Grapalat"/>
          <w:sz w:val="24"/>
          <w:szCs w:val="24"/>
        </w:rPr>
        <w:t>դ)</w:t>
      </w:r>
      <w:r w:rsidR="0008517D">
        <w:rPr>
          <w:rFonts w:ascii="GHEA Grapalat" w:hAnsi="GHEA Grapalat"/>
          <w:sz w:val="24"/>
          <w:szCs w:val="24"/>
        </w:rPr>
        <w:tab/>
      </w:r>
      <w:r w:rsidRPr="0008517D">
        <w:rPr>
          <w:rFonts w:ascii="GHEA Grapalat" w:hAnsi="GHEA Grapalat"/>
          <w:sz w:val="24"/>
          <w:szCs w:val="24"/>
        </w:rPr>
        <w:t>միջոց</w:t>
      </w:r>
      <w:r w:rsidR="0095796D" w:rsidRPr="0008517D">
        <w:rPr>
          <w:rFonts w:ascii="GHEA Grapalat" w:hAnsi="GHEA Grapalat"/>
          <w:sz w:val="24"/>
          <w:szCs w:val="24"/>
        </w:rPr>
        <w:t>առումը</w:t>
      </w:r>
      <w:r w:rsidRPr="0008517D">
        <w:rPr>
          <w:rFonts w:ascii="GHEA Grapalat" w:hAnsi="GHEA Grapalat"/>
          <w:sz w:val="24"/>
          <w:szCs w:val="24"/>
        </w:rPr>
        <w:t xml:space="preserve"> </w:t>
      </w:r>
      <w:r w:rsidR="0095796D" w:rsidRPr="0008517D">
        <w:rPr>
          <w:rFonts w:ascii="GHEA Grapalat" w:hAnsi="GHEA Grapalat"/>
          <w:sz w:val="24"/>
          <w:szCs w:val="24"/>
        </w:rPr>
        <w:t xml:space="preserve">ներմուծելու </w:t>
      </w:r>
      <w:r w:rsidRPr="0008517D">
        <w:rPr>
          <w:rFonts w:ascii="GHEA Grapalat" w:hAnsi="GHEA Grapalat"/>
          <w:sz w:val="24"/>
          <w:szCs w:val="24"/>
        </w:rPr>
        <w:t xml:space="preserve">օրը </w:t>
      </w:r>
      <w:r w:rsidR="0008517D">
        <w:rPr>
          <w:rFonts w:ascii="GHEA Grapalat" w:hAnsi="GHEA Grapalat"/>
          <w:sz w:val="24"/>
          <w:szCs w:val="24"/>
        </w:rPr>
        <w:t>եւ</w:t>
      </w:r>
      <w:r w:rsidRPr="0008517D">
        <w:rPr>
          <w:rFonts w:ascii="GHEA Grapalat" w:hAnsi="GHEA Grapalat"/>
          <w:sz w:val="24"/>
          <w:szCs w:val="24"/>
        </w:rPr>
        <w:t xml:space="preserve"> դրա գործողության ենթադրյալ ժամանակահատվածը:</w:t>
      </w:r>
    </w:p>
    <w:p w:rsidR="00AE765B" w:rsidRPr="0008517D" w:rsidRDefault="00711D10" w:rsidP="000851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08517D">
        <w:rPr>
          <w:rFonts w:ascii="GHEA Grapalat" w:hAnsi="GHEA Grapalat"/>
          <w:sz w:val="24"/>
          <w:szCs w:val="24"/>
        </w:rPr>
        <w:lastRenderedPageBreak/>
        <w:t>5.</w:t>
      </w:r>
      <w:r w:rsidR="0008517D">
        <w:rPr>
          <w:rFonts w:ascii="GHEA Grapalat" w:hAnsi="GHEA Grapalat"/>
          <w:sz w:val="24"/>
          <w:szCs w:val="24"/>
        </w:rPr>
        <w:tab/>
      </w:r>
      <w:r w:rsidRPr="0008517D">
        <w:rPr>
          <w:rFonts w:ascii="GHEA Grapalat" w:hAnsi="GHEA Grapalat"/>
          <w:sz w:val="24"/>
          <w:szCs w:val="24"/>
        </w:rPr>
        <w:t>Սույն Կարգի 4-րդ կետում նշված տեղեկատվությունն ստանալու դեպքում լիազոր</w:t>
      </w:r>
      <w:r w:rsidR="001247B6" w:rsidRPr="0008517D">
        <w:rPr>
          <w:rFonts w:ascii="GHEA Grapalat" w:hAnsi="GHEA Grapalat"/>
          <w:sz w:val="24"/>
          <w:szCs w:val="24"/>
        </w:rPr>
        <w:t>ված</w:t>
      </w:r>
      <w:r w:rsidRPr="0008517D">
        <w:rPr>
          <w:rFonts w:ascii="GHEA Grapalat" w:hAnsi="GHEA Grapalat"/>
          <w:sz w:val="24"/>
          <w:szCs w:val="24"/>
        </w:rPr>
        <w:t xml:space="preserve"> մարմինները հնարավոր կարճ ժամկետում, սակայն ոչ ուշ, քան այդ տեղեկատվությունն ստանալու օրվանից 10 աշխատանքային օր</w:t>
      </w:r>
      <w:r w:rsidR="00B84817" w:rsidRPr="0008517D">
        <w:rPr>
          <w:rFonts w:ascii="GHEA Grapalat" w:hAnsi="GHEA Grapalat"/>
          <w:sz w:val="24"/>
          <w:szCs w:val="24"/>
        </w:rPr>
        <w:t xml:space="preserve"> հետո</w:t>
      </w:r>
      <w:r w:rsidRPr="0008517D">
        <w:rPr>
          <w:rFonts w:ascii="GHEA Grapalat" w:hAnsi="GHEA Grapalat"/>
          <w:sz w:val="24"/>
          <w:szCs w:val="24"/>
        </w:rPr>
        <w:t xml:space="preserve">, </w:t>
      </w:r>
      <w:r w:rsidR="002C6BA8" w:rsidRPr="0008517D">
        <w:rPr>
          <w:rFonts w:ascii="GHEA Grapalat" w:hAnsi="GHEA Grapalat"/>
          <w:sz w:val="24"/>
          <w:szCs w:val="24"/>
        </w:rPr>
        <w:t xml:space="preserve">ուսումնասիրում </w:t>
      </w:r>
      <w:r w:rsidRPr="0008517D">
        <w:rPr>
          <w:rFonts w:ascii="GHEA Grapalat" w:hAnsi="GHEA Grapalat"/>
          <w:sz w:val="24"/>
          <w:szCs w:val="24"/>
        </w:rPr>
        <w:t xml:space="preserve">են ներկայացված տեղեկությունները </w:t>
      </w:r>
      <w:r w:rsidR="0008517D">
        <w:rPr>
          <w:rFonts w:ascii="GHEA Grapalat" w:hAnsi="GHEA Grapalat"/>
          <w:sz w:val="24"/>
          <w:szCs w:val="24"/>
        </w:rPr>
        <w:t>եւ</w:t>
      </w:r>
      <w:r w:rsidRPr="0008517D">
        <w:rPr>
          <w:rFonts w:ascii="GHEA Grapalat" w:hAnsi="GHEA Grapalat"/>
          <w:sz w:val="24"/>
          <w:szCs w:val="24"/>
        </w:rPr>
        <w:t xml:space="preserve"> </w:t>
      </w:r>
      <w:r w:rsidR="00922543" w:rsidRPr="0008517D">
        <w:rPr>
          <w:rFonts w:ascii="GHEA Grapalat" w:hAnsi="GHEA Grapalat"/>
          <w:sz w:val="24"/>
          <w:szCs w:val="24"/>
        </w:rPr>
        <w:t xml:space="preserve">ուսումնասիրության </w:t>
      </w:r>
      <w:r w:rsidRPr="0008517D">
        <w:rPr>
          <w:rFonts w:ascii="GHEA Grapalat" w:hAnsi="GHEA Grapalat"/>
          <w:sz w:val="24"/>
          <w:szCs w:val="24"/>
        </w:rPr>
        <w:t>արդյունքների վերաբերյալ տեղեկատվություն</w:t>
      </w:r>
      <w:r w:rsidR="00922543" w:rsidRPr="0008517D">
        <w:rPr>
          <w:rFonts w:ascii="GHEA Grapalat" w:hAnsi="GHEA Grapalat"/>
          <w:sz w:val="24"/>
          <w:szCs w:val="24"/>
        </w:rPr>
        <w:t xml:space="preserve"> ե</w:t>
      </w:r>
      <w:r w:rsidRPr="0008517D">
        <w:rPr>
          <w:rFonts w:ascii="GHEA Grapalat" w:hAnsi="GHEA Grapalat"/>
          <w:sz w:val="24"/>
          <w:szCs w:val="24"/>
        </w:rPr>
        <w:t>ն ուղարկում լիազոր</w:t>
      </w:r>
      <w:r w:rsidR="001247B6" w:rsidRPr="0008517D">
        <w:rPr>
          <w:rFonts w:ascii="GHEA Grapalat" w:hAnsi="GHEA Grapalat"/>
          <w:sz w:val="24"/>
          <w:szCs w:val="24"/>
        </w:rPr>
        <w:t>ված</w:t>
      </w:r>
      <w:r w:rsidRPr="0008517D">
        <w:rPr>
          <w:rFonts w:ascii="GHEA Grapalat" w:hAnsi="GHEA Grapalat"/>
          <w:sz w:val="24"/>
          <w:szCs w:val="24"/>
        </w:rPr>
        <w:t xml:space="preserve"> մարմիններ </w:t>
      </w:r>
      <w:r w:rsidR="0008517D">
        <w:rPr>
          <w:rFonts w:ascii="GHEA Grapalat" w:hAnsi="GHEA Grapalat"/>
          <w:sz w:val="24"/>
          <w:szCs w:val="24"/>
        </w:rPr>
        <w:t>եւ</w:t>
      </w:r>
      <w:r w:rsidRPr="0008517D">
        <w:rPr>
          <w:rFonts w:ascii="GHEA Grapalat" w:hAnsi="GHEA Grapalat"/>
          <w:sz w:val="24"/>
          <w:szCs w:val="24"/>
        </w:rPr>
        <w:t xml:space="preserve"> Հանձնաժողով, այդ թվում՝ ժամանակավոր անասնաբուժասանիտարական միջոց</w:t>
      </w:r>
      <w:r w:rsidR="00922543" w:rsidRPr="0008517D">
        <w:rPr>
          <w:rFonts w:ascii="GHEA Grapalat" w:hAnsi="GHEA Grapalat"/>
          <w:sz w:val="24"/>
          <w:szCs w:val="24"/>
        </w:rPr>
        <w:t>առում ներմուծելու</w:t>
      </w:r>
      <w:r w:rsidRPr="0008517D">
        <w:rPr>
          <w:rFonts w:ascii="GHEA Grapalat" w:hAnsi="GHEA Grapalat"/>
          <w:sz w:val="24"/>
          <w:szCs w:val="24"/>
        </w:rPr>
        <w:t xml:space="preserve"> հարցի վերաբերյալ իրենց դիրքորոշումը հիմնավորելու անհրաժեշտության դեպքում: </w:t>
      </w:r>
    </w:p>
    <w:p w:rsidR="00AE765B" w:rsidRPr="0008517D" w:rsidRDefault="00305E66" w:rsidP="000851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08517D">
        <w:rPr>
          <w:rFonts w:ascii="GHEA Grapalat" w:hAnsi="GHEA Grapalat"/>
          <w:sz w:val="24"/>
          <w:szCs w:val="24"/>
        </w:rPr>
        <w:t>Անդամ պետության կողմից ժամանակավոր անասնաբուժասանիտարական միջոց</w:t>
      </w:r>
      <w:r w:rsidR="00A6593E" w:rsidRPr="0008517D">
        <w:rPr>
          <w:rFonts w:ascii="GHEA Grapalat" w:hAnsi="GHEA Grapalat"/>
          <w:sz w:val="24"/>
          <w:szCs w:val="24"/>
        </w:rPr>
        <w:t>առում</w:t>
      </w:r>
      <w:r w:rsidRPr="0008517D">
        <w:rPr>
          <w:rFonts w:ascii="GHEA Grapalat" w:hAnsi="GHEA Grapalat"/>
          <w:sz w:val="24"/>
          <w:szCs w:val="24"/>
        </w:rPr>
        <w:t xml:space="preserve"> </w:t>
      </w:r>
      <w:r w:rsidR="00A6593E" w:rsidRPr="0008517D">
        <w:rPr>
          <w:rFonts w:ascii="GHEA Grapalat" w:hAnsi="GHEA Grapalat"/>
          <w:sz w:val="24"/>
          <w:szCs w:val="24"/>
        </w:rPr>
        <w:t>ներմուծ</w:t>
      </w:r>
      <w:r w:rsidR="0002660F" w:rsidRPr="0008517D">
        <w:rPr>
          <w:rFonts w:ascii="GHEA Grapalat" w:hAnsi="GHEA Grapalat"/>
          <w:sz w:val="24"/>
          <w:szCs w:val="24"/>
        </w:rPr>
        <w:t>վ</w:t>
      </w:r>
      <w:r w:rsidR="00A6593E" w:rsidRPr="0008517D">
        <w:rPr>
          <w:rFonts w:ascii="GHEA Grapalat" w:hAnsi="GHEA Grapalat"/>
          <w:sz w:val="24"/>
          <w:szCs w:val="24"/>
        </w:rPr>
        <w:t>ել</w:t>
      </w:r>
      <w:r w:rsidR="00FE179A" w:rsidRPr="0008517D">
        <w:rPr>
          <w:rFonts w:ascii="GHEA Grapalat" w:hAnsi="GHEA Grapalat"/>
          <w:sz w:val="24"/>
          <w:szCs w:val="24"/>
        </w:rPr>
        <w:t>ու դեպքում</w:t>
      </w:r>
      <w:r w:rsidRPr="0008517D">
        <w:rPr>
          <w:rFonts w:ascii="GHEA Grapalat" w:hAnsi="GHEA Grapalat"/>
          <w:sz w:val="24"/>
          <w:szCs w:val="24"/>
        </w:rPr>
        <w:t xml:space="preserve"> մյուս անդամ պետությունները՝</w:t>
      </w:r>
    </w:p>
    <w:p w:rsidR="00AE765B" w:rsidRPr="0008517D" w:rsidRDefault="00305E66" w:rsidP="000851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08517D">
        <w:rPr>
          <w:rFonts w:ascii="GHEA Grapalat" w:hAnsi="GHEA Grapalat"/>
          <w:sz w:val="24"/>
          <w:szCs w:val="24"/>
        </w:rPr>
        <w:t>ձեռնարկում են միջոցներ, որոնք ապահովում են ժամանակավոր անասնաբուժասանիտարական միջոց</w:t>
      </w:r>
      <w:r w:rsidR="003C3A50" w:rsidRPr="0008517D">
        <w:rPr>
          <w:rFonts w:ascii="GHEA Grapalat" w:hAnsi="GHEA Grapalat"/>
          <w:sz w:val="24"/>
          <w:szCs w:val="24"/>
        </w:rPr>
        <w:t>առում ներմուծելու</w:t>
      </w:r>
      <w:r w:rsidRPr="0008517D">
        <w:rPr>
          <w:rFonts w:ascii="GHEA Grapalat" w:hAnsi="GHEA Grapalat"/>
          <w:sz w:val="24"/>
          <w:szCs w:val="24"/>
        </w:rPr>
        <w:t xml:space="preserve"> մասին որոշում ընդունած անդամ պետության պաշտպանության պատշաճ մակարդակը.</w:t>
      </w:r>
    </w:p>
    <w:p w:rsidR="00AE765B" w:rsidRPr="0008517D" w:rsidRDefault="00305E66" w:rsidP="000851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08517D">
        <w:rPr>
          <w:rFonts w:ascii="GHEA Grapalat" w:hAnsi="GHEA Grapalat"/>
          <w:sz w:val="24"/>
          <w:szCs w:val="24"/>
        </w:rPr>
        <w:t>լիազոր</w:t>
      </w:r>
      <w:r w:rsidR="001247B6" w:rsidRPr="0008517D">
        <w:rPr>
          <w:rFonts w:ascii="GHEA Grapalat" w:hAnsi="GHEA Grapalat"/>
          <w:sz w:val="24"/>
          <w:szCs w:val="24"/>
        </w:rPr>
        <w:t>ված</w:t>
      </w:r>
      <w:r w:rsidRPr="0008517D">
        <w:rPr>
          <w:rFonts w:ascii="GHEA Grapalat" w:hAnsi="GHEA Grapalat"/>
          <w:sz w:val="24"/>
          <w:szCs w:val="24"/>
        </w:rPr>
        <w:t xml:space="preserve"> մարմիններ </w:t>
      </w:r>
      <w:r w:rsidR="0008517D">
        <w:rPr>
          <w:rFonts w:ascii="GHEA Grapalat" w:hAnsi="GHEA Grapalat"/>
          <w:sz w:val="24"/>
          <w:szCs w:val="24"/>
        </w:rPr>
        <w:t>եւ</w:t>
      </w:r>
      <w:r w:rsidRPr="0008517D">
        <w:rPr>
          <w:rFonts w:ascii="GHEA Grapalat" w:hAnsi="GHEA Grapalat"/>
          <w:sz w:val="24"/>
          <w:szCs w:val="24"/>
        </w:rPr>
        <w:t xml:space="preserve"> Հանձնաժողով </w:t>
      </w:r>
      <w:r w:rsidR="00075587" w:rsidRPr="0008517D">
        <w:rPr>
          <w:rFonts w:ascii="GHEA Grapalat" w:hAnsi="GHEA Grapalat"/>
          <w:sz w:val="24"/>
          <w:szCs w:val="24"/>
        </w:rPr>
        <w:t xml:space="preserve">են </w:t>
      </w:r>
      <w:r w:rsidRPr="0008517D">
        <w:rPr>
          <w:rFonts w:ascii="GHEA Grapalat" w:hAnsi="GHEA Grapalat"/>
          <w:sz w:val="24"/>
          <w:szCs w:val="24"/>
        </w:rPr>
        <w:t>ուղարկում իրենց տարածքում ժամանակավոր անասնաբուժասանիտարական միջոց</w:t>
      </w:r>
      <w:r w:rsidR="00075587" w:rsidRPr="0008517D">
        <w:rPr>
          <w:rFonts w:ascii="GHEA Grapalat" w:hAnsi="GHEA Grapalat"/>
          <w:sz w:val="24"/>
          <w:szCs w:val="24"/>
        </w:rPr>
        <w:t>առում</w:t>
      </w:r>
      <w:r w:rsidRPr="0008517D">
        <w:rPr>
          <w:rFonts w:ascii="GHEA Grapalat" w:hAnsi="GHEA Grapalat"/>
          <w:sz w:val="24"/>
          <w:szCs w:val="24"/>
        </w:rPr>
        <w:t xml:space="preserve"> </w:t>
      </w:r>
      <w:r w:rsidR="00075587" w:rsidRPr="0008517D">
        <w:rPr>
          <w:rFonts w:ascii="GHEA Grapalat" w:hAnsi="GHEA Grapalat"/>
          <w:sz w:val="24"/>
          <w:szCs w:val="24"/>
        </w:rPr>
        <w:t xml:space="preserve">ներմուծելու </w:t>
      </w:r>
      <w:r w:rsidRPr="0008517D">
        <w:rPr>
          <w:rFonts w:ascii="GHEA Grapalat" w:hAnsi="GHEA Grapalat"/>
          <w:sz w:val="24"/>
          <w:szCs w:val="24"/>
        </w:rPr>
        <w:t>վերաբերյալ կամ ժամանակավոր անասնաբուժասանիտարական միջոց</w:t>
      </w:r>
      <w:r w:rsidR="00075587" w:rsidRPr="0008517D">
        <w:rPr>
          <w:rFonts w:ascii="GHEA Grapalat" w:hAnsi="GHEA Grapalat"/>
          <w:sz w:val="24"/>
          <w:szCs w:val="24"/>
        </w:rPr>
        <w:t>առում</w:t>
      </w:r>
      <w:r w:rsidRPr="0008517D">
        <w:rPr>
          <w:rFonts w:ascii="GHEA Grapalat" w:hAnsi="GHEA Grapalat"/>
          <w:sz w:val="24"/>
          <w:szCs w:val="24"/>
        </w:rPr>
        <w:t xml:space="preserve"> </w:t>
      </w:r>
      <w:r w:rsidR="0038103E" w:rsidRPr="0008517D">
        <w:rPr>
          <w:rFonts w:ascii="GHEA Grapalat" w:hAnsi="GHEA Grapalat"/>
          <w:sz w:val="24"/>
          <w:szCs w:val="24"/>
        </w:rPr>
        <w:t xml:space="preserve">ներմուծելու </w:t>
      </w:r>
      <w:r w:rsidRPr="0008517D">
        <w:rPr>
          <w:rFonts w:ascii="GHEA Grapalat" w:hAnsi="GHEA Grapalat"/>
          <w:sz w:val="24"/>
          <w:szCs w:val="24"/>
        </w:rPr>
        <w:t>մասին որոշում ընդունած անդամ պետության պաշտպանության պատշաճ մակարդակն ապահովող ձեռնարկված միջոցների վերաբերյալ տեղեկատվություն:</w:t>
      </w:r>
    </w:p>
    <w:p w:rsidR="00AE765B" w:rsidRPr="0008517D" w:rsidRDefault="00711D10" w:rsidP="000851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08517D">
        <w:rPr>
          <w:rFonts w:ascii="GHEA Grapalat" w:hAnsi="GHEA Grapalat"/>
          <w:sz w:val="24"/>
          <w:szCs w:val="24"/>
        </w:rPr>
        <w:t>6.</w:t>
      </w:r>
      <w:r w:rsidR="0008517D">
        <w:rPr>
          <w:rFonts w:ascii="GHEA Grapalat" w:hAnsi="GHEA Grapalat"/>
          <w:sz w:val="24"/>
          <w:szCs w:val="24"/>
        </w:rPr>
        <w:tab/>
      </w:r>
      <w:r w:rsidRPr="0008517D">
        <w:rPr>
          <w:rFonts w:ascii="GHEA Grapalat" w:hAnsi="GHEA Grapalat"/>
          <w:sz w:val="24"/>
          <w:szCs w:val="24"/>
        </w:rPr>
        <w:t>Լիազոր</w:t>
      </w:r>
      <w:r w:rsidR="001247B6" w:rsidRPr="0008517D">
        <w:rPr>
          <w:rFonts w:ascii="GHEA Grapalat" w:hAnsi="GHEA Grapalat"/>
          <w:sz w:val="24"/>
          <w:szCs w:val="24"/>
        </w:rPr>
        <w:t>ված</w:t>
      </w:r>
      <w:r w:rsidRPr="0008517D">
        <w:rPr>
          <w:rFonts w:ascii="GHEA Grapalat" w:hAnsi="GHEA Grapalat"/>
          <w:sz w:val="24"/>
          <w:szCs w:val="24"/>
        </w:rPr>
        <w:t xml:space="preserve"> մարմինները </w:t>
      </w:r>
      <w:r w:rsidR="0008517D">
        <w:rPr>
          <w:rFonts w:ascii="GHEA Grapalat" w:hAnsi="GHEA Grapalat"/>
          <w:sz w:val="24"/>
          <w:szCs w:val="24"/>
        </w:rPr>
        <w:t>եւ</w:t>
      </w:r>
      <w:r w:rsidRPr="0008517D">
        <w:rPr>
          <w:rFonts w:ascii="GHEA Grapalat" w:hAnsi="GHEA Grapalat"/>
          <w:sz w:val="24"/>
          <w:szCs w:val="24"/>
        </w:rPr>
        <w:t xml:space="preserve"> Հանձ</w:t>
      </w:r>
      <w:r w:rsidR="00205247" w:rsidRPr="0008517D">
        <w:rPr>
          <w:rFonts w:ascii="GHEA Grapalat" w:hAnsi="GHEA Grapalat"/>
          <w:sz w:val="24"/>
          <w:szCs w:val="24"/>
        </w:rPr>
        <w:t>ն</w:t>
      </w:r>
      <w:r w:rsidRPr="0008517D">
        <w:rPr>
          <w:rFonts w:ascii="GHEA Grapalat" w:hAnsi="GHEA Grapalat"/>
          <w:sz w:val="24"/>
          <w:szCs w:val="24"/>
        </w:rPr>
        <w:t>աժողովն ունեն ժամանակավոր անասնաբուժասանիտարական միջոց</w:t>
      </w:r>
      <w:r w:rsidR="0038103E" w:rsidRPr="0008517D">
        <w:rPr>
          <w:rFonts w:ascii="GHEA Grapalat" w:hAnsi="GHEA Grapalat"/>
          <w:sz w:val="24"/>
          <w:szCs w:val="24"/>
        </w:rPr>
        <w:t>առում</w:t>
      </w:r>
      <w:r w:rsidRPr="0008517D">
        <w:rPr>
          <w:rFonts w:ascii="GHEA Grapalat" w:hAnsi="GHEA Grapalat"/>
          <w:sz w:val="24"/>
          <w:szCs w:val="24"/>
        </w:rPr>
        <w:t xml:space="preserve"> </w:t>
      </w:r>
      <w:r w:rsidR="0038103E" w:rsidRPr="0008517D">
        <w:rPr>
          <w:rFonts w:ascii="GHEA Grapalat" w:hAnsi="GHEA Grapalat"/>
          <w:sz w:val="24"/>
          <w:szCs w:val="24"/>
        </w:rPr>
        <w:t>նե</w:t>
      </w:r>
      <w:r w:rsidR="00205247" w:rsidRPr="0008517D">
        <w:rPr>
          <w:rFonts w:ascii="GHEA Grapalat" w:hAnsi="GHEA Grapalat"/>
          <w:sz w:val="24"/>
          <w:szCs w:val="24"/>
        </w:rPr>
        <w:t>ր</w:t>
      </w:r>
      <w:r w:rsidR="0038103E" w:rsidRPr="0008517D">
        <w:rPr>
          <w:rFonts w:ascii="GHEA Grapalat" w:hAnsi="GHEA Grapalat"/>
          <w:sz w:val="24"/>
          <w:szCs w:val="24"/>
        </w:rPr>
        <w:t xml:space="preserve">մուծելու </w:t>
      </w:r>
      <w:r w:rsidRPr="0008517D">
        <w:rPr>
          <w:rFonts w:ascii="GHEA Grapalat" w:hAnsi="GHEA Grapalat"/>
          <w:sz w:val="24"/>
          <w:szCs w:val="24"/>
        </w:rPr>
        <w:t>մասին լրացուցիչ տեղեկատվություն պահանջելու իրավունք: Այդ տեղեկատվությունը լիազոր</w:t>
      </w:r>
      <w:r w:rsidR="001247B6" w:rsidRPr="0008517D">
        <w:rPr>
          <w:rFonts w:ascii="GHEA Grapalat" w:hAnsi="GHEA Grapalat"/>
          <w:sz w:val="24"/>
          <w:szCs w:val="24"/>
        </w:rPr>
        <w:t>ված</w:t>
      </w:r>
      <w:r w:rsidRPr="0008517D">
        <w:rPr>
          <w:rFonts w:ascii="GHEA Grapalat" w:hAnsi="GHEA Grapalat"/>
          <w:sz w:val="24"/>
          <w:szCs w:val="24"/>
        </w:rPr>
        <w:t xml:space="preserve"> մարմին </w:t>
      </w:r>
      <w:r w:rsidR="0008517D">
        <w:rPr>
          <w:rFonts w:ascii="GHEA Grapalat" w:hAnsi="GHEA Grapalat"/>
          <w:sz w:val="24"/>
          <w:szCs w:val="24"/>
        </w:rPr>
        <w:t>եւ</w:t>
      </w:r>
      <w:r w:rsidRPr="0008517D">
        <w:rPr>
          <w:rFonts w:ascii="GHEA Grapalat" w:hAnsi="GHEA Grapalat"/>
          <w:sz w:val="24"/>
          <w:szCs w:val="24"/>
        </w:rPr>
        <w:t xml:space="preserve"> Հանձնաժողով է ներկայացվում նշված պահանջն ստանալու օրվանից 10 աշխատանքային օրվա ընթացքում:</w:t>
      </w:r>
    </w:p>
    <w:p w:rsidR="00FD26FC" w:rsidRPr="0008517D" w:rsidRDefault="00711D10" w:rsidP="0008517D">
      <w:pPr>
        <w:pStyle w:val="Bodytext20"/>
        <w:shd w:val="clear" w:color="auto" w:fill="auto"/>
        <w:tabs>
          <w:tab w:val="left" w:pos="709"/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08517D">
        <w:rPr>
          <w:rFonts w:ascii="GHEA Grapalat" w:hAnsi="GHEA Grapalat"/>
          <w:sz w:val="24"/>
          <w:szCs w:val="24"/>
        </w:rPr>
        <w:t>7.</w:t>
      </w:r>
      <w:r w:rsidR="0008517D">
        <w:rPr>
          <w:rFonts w:ascii="GHEA Grapalat" w:hAnsi="GHEA Grapalat"/>
          <w:sz w:val="24"/>
          <w:szCs w:val="24"/>
        </w:rPr>
        <w:tab/>
      </w:r>
      <w:r w:rsidRPr="0008517D">
        <w:rPr>
          <w:rFonts w:ascii="GHEA Grapalat" w:hAnsi="GHEA Grapalat"/>
          <w:sz w:val="24"/>
          <w:szCs w:val="24"/>
        </w:rPr>
        <w:t>Ժամանակավոր անասնաբուժասանիտարական միջոց</w:t>
      </w:r>
      <w:r w:rsidR="003900C0" w:rsidRPr="0008517D">
        <w:rPr>
          <w:rFonts w:ascii="GHEA Grapalat" w:hAnsi="GHEA Grapalat"/>
          <w:sz w:val="24"/>
          <w:szCs w:val="24"/>
        </w:rPr>
        <w:t>առումը</w:t>
      </w:r>
      <w:r w:rsidRPr="0008517D">
        <w:rPr>
          <w:rFonts w:ascii="GHEA Grapalat" w:hAnsi="GHEA Grapalat"/>
          <w:sz w:val="24"/>
          <w:szCs w:val="24"/>
        </w:rPr>
        <w:t xml:space="preserve"> փոփոխելու, չեղարկելու դեպքում այն անդամ պետության լիազոր</w:t>
      </w:r>
      <w:r w:rsidR="001247B6" w:rsidRPr="0008517D">
        <w:rPr>
          <w:rFonts w:ascii="GHEA Grapalat" w:hAnsi="GHEA Grapalat"/>
          <w:sz w:val="24"/>
          <w:szCs w:val="24"/>
        </w:rPr>
        <w:t>ված</w:t>
      </w:r>
      <w:r w:rsidRPr="0008517D">
        <w:rPr>
          <w:rFonts w:ascii="GHEA Grapalat" w:hAnsi="GHEA Grapalat"/>
          <w:sz w:val="24"/>
          <w:szCs w:val="24"/>
        </w:rPr>
        <w:t xml:space="preserve"> մարմինը, որի տարածք </w:t>
      </w:r>
      <w:r w:rsidR="00350618" w:rsidRPr="0008517D">
        <w:rPr>
          <w:rFonts w:ascii="GHEA Grapalat" w:hAnsi="GHEA Grapalat"/>
          <w:sz w:val="24"/>
          <w:szCs w:val="24"/>
        </w:rPr>
        <w:t xml:space="preserve">է ներմուծվել </w:t>
      </w:r>
      <w:r w:rsidRPr="0008517D">
        <w:rPr>
          <w:rFonts w:ascii="GHEA Grapalat" w:hAnsi="GHEA Grapalat"/>
          <w:sz w:val="24"/>
          <w:szCs w:val="24"/>
        </w:rPr>
        <w:t xml:space="preserve">ժամանակավոր անասնաբուժասանիտարական </w:t>
      </w:r>
      <w:r w:rsidRPr="0008517D">
        <w:rPr>
          <w:rFonts w:ascii="GHEA Grapalat" w:hAnsi="GHEA Grapalat"/>
          <w:sz w:val="24"/>
          <w:szCs w:val="24"/>
        </w:rPr>
        <w:lastRenderedPageBreak/>
        <w:t>միջոց</w:t>
      </w:r>
      <w:r w:rsidR="00350618" w:rsidRPr="0008517D">
        <w:rPr>
          <w:rFonts w:ascii="GHEA Grapalat" w:hAnsi="GHEA Grapalat"/>
          <w:sz w:val="24"/>
          <w:szCs w:val="24"/>
        </w:rPr>
        <w:t>առումը</w:t>
      </w:r>
      <w:r w:rsidRPr="0008517D">
        <w:rPr>
          <w:rFonts w:ascii="GHEA Grapalat" w:hAnsi="GHEA Grapalat"/>
          <w:sz w:val="24"/>
          <w:szCs w:val="24"/>
        </w:rPr>
        <w:t>, այդ մասին մյուս անդամ պետությունների լիազոր</w:t>
      </w:r>
      <w:r w:rsidR="001247B6" w:rsidRPr="0008517D">
        <w:rPr>
          <w:rFonts w:ascii="GHEA Grapalat" w:hAnsi="GHEA Grapalat"/>
          <w:sz w:val="24"/>
          <w:szCs w:val="24"/>
        </w:rPr>
        <w:t>ված</w:t>
      </w:r>
      <w:r w:rsidRPr="0008517D">
        <w:rPr>
          <w:rFonts w:ascii="GHEA Grapalat" w:hAnsi="GHEA Grapalat"/>
          <w:sz w:val="24"/>
          <w:szCs w:val="24"/>
        </w:rPr>
        <w:t xml:space="preserve"> մարմիններին </w:t>
      </w:r>
      <w:r w:rsidR="0008517D">
        <w:rPr>
          <w:rFonts w:ascii="GHEA Grapalat" w:hAnsi="GHEA Grapalat"/>
          <w:sz w:val="24"/>
          <w:szCs w:val="24"/>
        </w:rPr>
        <w:t>եւ</w:t>
      </w:r>
      <w:r w:rsidRPr="0008517D">
        <w:rPr>
          <w:rFonts w:ascii="GHEA Grapalat" w:hAnsi="GHEA Grapalat"/>
          <w:sz w:val="24"/>
          <w:szCs w:val="24"/>
        </w:rPr>
        <w:t xml:space="preserve"> Հանձնաժողովին </w:t>
      </w:r>
      <w:r w:rsidR="00C85BA5" w:rsidRPr="0008517D">
        <w:rPr>
          <w:rFonts w:ascii="GHEA Grapalat" w:hAnsi="GHEA Grapalat"/>
          <w:sz w:val="24"/>
          <w:szCs w:val="24"/>
        </w:rPr>
        <w:t xml:space="preserve">տեղեկացնում է </w:t>
      </w:r>
      <w:r w:rsidRPr="0008517D">
        <w:rPr>
          <w:rFonts w:ascii="GHEA Grapalat" w:hAnsi="GHEA Grapalat"/>
          <w:sz w:val="24"/>
          <w:szCs w:val="24"/>
        </w:rPr>
        <w:t>ոչ ուշ, քան այդ փոփոխության, չեղարկման օրվան</w:t>
      </w:r>
      <w:r w:rsidR="00C51314" w:rsidRPr="0008517D">
        <w:rPr>
          <w:rFonts w:ascii="GHEA Grapalat" w:hAnsi="GHEA Grapalat"/>
          <w:sz w:val="24"/>
          <w:szCs w:val="24"/>
        </w:rPr>
        <w:t>ից</w:t>
      </w:r>
      <w:r w:rsidRPr="0008517D">
        <w:rPr>
          <w:rFonts w:ascii="GHEA Grapalat" w:hAnsi="GHEA Grapalat"/>
          <w:sz w:val="24"/>
          <w:szCs w:val="24"/>
        </w:rPr>
        <w:t xml:space="preserve"> 1 աշխատանքային օր</w:t>
      </w:r>
      <w:r w:rsidR="00C51314" w:rsidRPr="0008517D">
        <w:rPr>
          <w:rFonts w:ascii="GHEA Grapalat" w:hAnsi="GHEA Grapalat"/>
          <w:sz w:val="24"/>
          <w:szCs w:val="24"/>
        </w:rPr>
        <w:t xml:space="preserve"> առաջ</w:t>
      </w:r>
      <w:r w:rsidRPr="0008517D">
        <w:rPr>
          <w:rFonts w:ascii="GHEA Grapalat" w:hAnsi="GHEA Grapalat"/>
          <w:sz w:val="24"/>
          <w:szCs w:val="24"/>
        </w:rPr>
        <w:t>:</w:t>
      </w:r>
    </w:p>
    <w:p w:rsidR="00AE765B" w:rsidRPr="0008517D" w:rsidRDefault="00305E66" w:rsidP="000851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08517D">
        <w:rPr>
          <w:rFonts w:ascii="GHEA Grapalat" w:hAnsi="GHEA Grapalat"/>
          <w:sz w:val="24"/>
          <w:szCs w:val="24"/>
        </w:rPr>
        <w:t>Տվյալ միջոցին միացած (կամ այլ միջոցներ ընդունած) անդամ պետությունների լիազոր</w:t>
      </w:r>
      <w:r w:rsidR="001247B6" w:rsidRPr="0008517D">
        <w:rPr>
          <w:rFonts w:ascii="GHEA Grapalat" w:hAnsi="GHEA Grapalat"/>
          <w:sz w:val="24"/>
          <w:szCs w:val="24"/>
        </w:rPr>
        <w:t>ված</w:t>
      </w:r>
      <w:r w:rsidRPr="0008517D">
        <w:rPr>
          <w:rFonts w:ascii="GHEA Grapalat" w:hAnsi="GHEA Grapalat"/>
          <w:sz w:val="24"/>
          <w:szCs w:val="24"/>
        </w:rPr>
        <w:t xml:space="preserve"> մարմիններն այդ մասին </w:t>
      </w:r>
      <w:r w:rsidR="0008517D">
        <w:rPr>
          <w:rFonts w:ascii="GHEA Grapalat" w:hAnsi="GHEA Grapalat"/>
          <w:sz w:val="24"/>
          <w:szCs w:val="24"/>
        </w:rPr>
        <w:t>եւ</w:t>
      </w:r>
      <w:r w:rsidRPr="0008517D">
        <w:rPr>
          <w:rFonts w:ascii="GHEA Grapalat" w:hAnsi="GHEA Grapalat"/>
          <w:sz w:val="24"/>
          <w:szCs w:val="24"/>
        </w:rPr>
        <w:t xml:space="preserve"> անցկացվող միջոցառումների մասին տեղեկացնում են մյուս անդամ պետությունների լիազոր</w:t>
      </w:r>
      <w:r w:rsidR="001247B6" w:rsidRPr="0008517D">
        <w:rPr>
          <w:rFonts w:ascii="GHEA Grapalat" w:hAnsi="GHEA Grapalat"/>
          <w:sz w:val="24"/>
          <w:szCs w:val="24"/>
        </w:rPr>
        <w:t>ված</w:t>
      </w:r>
      <w:r w:rsidR="0008517D">
        <w:rPr>
          <w:rFonts w:ascii="GHEA Grapalat" w:hAnsi="GHEA Grapalat"/>
          <w:sz w:val="24"/>
          <w:szCs w:val="24"/>
        </w:rPr>
        <w:t xml:space="preserve"> </w:t>
      </w:r>
      <w:r w:rsidRPr="0008517D">
        <w:rPr>
          <w:rFonts w:ascii="GHEA Grapalat" w:hAnsi="GHEA Grapalat"/>
          <w:sz w:val="24"/>
          <w:szCs w:val="24"/>
        </w:rPr>
        <w:t xml:space="preserve">մարմիններին </w:t>
      </w:r>
      <w:r w:rsidR="0008517D">
        <w:rPr>
          <w:rFonts w:ascii="GHEA Grapalat" w:hAnsi="GHEA Grapalat"/>
          <w:sz w:val="24"/>
          <w:szCs w:val="24"/>
        </w:rPr>
        <w:t>եւ</w:t>
      </w:r>
      <w:r w:rsidRPr="0008517D">
        <w:rPr>
          <w:rFonts w:ascii="GHEA Grapalat" w:hAnsi="GHEA Grapalat"/>
          <w:sz w:val="24"/>
          <w:szCs w:val="24"/>
        </w:rPr>
        <w:t xml:space="preserve"> Հանձնաժողովին ոչ ուշ, քան ժամանակավոր միջոց</w:t>
      </w:r>
      <w:r w:rsidR="00CE0F27" w:rsidRPr="0008517D">
        <w:rPr>
          <w:rFonts w:ascii="GHEA Grapalat" w:hAnsi="GHEA Grapalat"/>
          <w:sz w:val="24"/>
          <w:szCs w:val="24"/>
        </w:rPr>
        <w:t>առումը</w:t>
      </w:r>
      <w:r w:rsidR="004302E0" w:rsidRPr="0008517D">
        <w:rPr>
          <w:rFonts w:ascii="GHEA Grapalat" w:hAnsi="GHEA Grapalat"/>
          <w:sz w:val="24"/>
          <w:szCs w:val="24"/>
        </w:rPr>
        <w:t xml:space="preserve"> ներմուծելու</w:t>
      </w:r>
      <w:r w:rsidRPr="0008517D">
        <w:rPr>
          <w:rFonts w:ascii="GHEA Grapalat" w:hAnsi="GHEA Grapalat"/>
          <w:sz w:val="24"/>
          <w:szCs w:val="24"/>
        </w:rPr>
        <w:t>, փոփոխելու, չեղարկելու օրվան</w:t>
      </w:r>
      <w:r w:rsidR="005A3801" w:rsidRPr="0008517D">
        <w:rPr>
          <w:rFonts w:ascii="GHEA Grapalat" w:hAnsi="GHEA Grapalat"/>
          <w:sz w:val="24"/>
          <w:szCs w:val="24"/>
        </w:rPr>
        <w:t>ից</w:t>
      </w:r>
      <w:r w:rsidRPr="0008517D">
        <w:rPr>
          <w:rFonts w:ascii="GHEA Grapalat" w:hAnsi="GHEA Grapalat"/>
          <w:sz w:val="24"/>
          <w:szCs w:val="24"/>
        </w:rPr>
        <w:t xml:space="preserve"> 1</w:t>
      </w:r>
      <w:r w:rsidR="005A3801" w:rsidRPr="0008517D">
        <w:rPr>
          <w:rFonts w:ascii="GHEA Grapalat" w:hAnsi="GHEA Grapalat"/>
          <w:sz w:val="24"/>
          <w:szCs w:val="24"/>
        </w:rPr>
        <w:t xml:space="preserve"> </w:t>
      </w:r>
      <w:r w:rsidRPr="0008517D">
        <w:rPr>
          <w:rFonts w:ascii="GHEA Grapalat" w:hAnsi="GHEA Grapalat"/>
          <w:sz w:val="24"/>
          <w:szCs w:val="24"/>
        </w:rPr>
        <w:t>աշխատանքային օր</w:t>
      </w:r>
      <w:r w:rsidR="005A3801" w:rsidRPr="0008517D">
        <w:rPr>
          <w:rFonts w:ascii="GHEA Grapalat" w:hAnsi="GHEA Grapalat"/>
          <w:sz w:val="24"/>
          <w:szCs w:val="24"/>
        </w:rPr>
        <w:t xml:space="preserve"> առաջ</w:t>
      </w:r>
      <w:r w:rsidRPr="0008517D">
        <w:rPr>
          <w:rFonts w:ascii="GHEA Grapalat" w:hAnsi="GHEA Grapalat"/>
          <w:sz w:val="24"/>
          <w:szCs w:val="24"/>
        </w:rPr>
        <w:t xml:space="preserve"> (նշելով ժամանակավոր միջոց</w:t>
      </w:r>
      <w:r w:rsidR="00CE0F27" w:rsidRPr="0008517D">
        <w:rPr>
          <w:rFonts w:ascii="GHEA Grapalat" w:hAnsi="GHEA Grapalat"/>
          <w:sz w:val="24"/>
          <w:szCs w:val="24"/>
        </w:rPr>
        <w:t xml:space="preserve">առումը </w:t>
      </w:r>
      <w:r w:rsidR="00694F48" w:rsidRPr="0008517D">
        <w:rPr>
          <w:rFonts w:ascii="GHEA Grapalat" w:hAnsi="GHEA Grapalat"/>
          <w:sz w:val="24"/>
          <w:szCs w:val="24"/>
        </w:rPr>
        <w:t>ներմուծելու</w:t>
      </w:r>
      <w:r w:rsidRPr="0008517D">
        <w:rPr>
          <w:rFonts w:ascii="GHEA Grapalat" w:hAnsi="GHEA Grapalat"/>
          <w:sz w:val="24"/>
          <w:szCs w:val="24"/>
        </w:rPr>
        <w:t>, փոփոխելու, չեղարկելու հիմ</w:t>
      </w:r>
      <w:r w:rsidR="00BF2E33" w:rsidRPr="0008517D">
        <w:rPr>
          <w:rFonts w:ascii="GHEA Grapalat" w:hAnsi="GHEA Grapalat"/>
          <w:sz w:val="24"/>
          <w:szCs w:val="24"/>
        </w:rPr>
        <w:t>քը</w:t>
      </w:r>
      <w:r w:rsidRPr="0008517D">
        <w:rPr>
          <w:rFonts w:ascii="GHEA Grapalat" w:hAnsi="GHEA Grapalat"/>
          <w:sz w:val="24"/>
          <w:szCs w:val="24"/>
        </w:rPr>
        <w:t xml:space="preserve"> </w:t>
      </w:r>
      <w:r w:rsidR="0008517D">
        <w:rPr>
          <w:rFonts w:ascii="GHEA Grapalat" w:hAnsi="GHEA Grapalat"/>
          <w:sz w:val="24"/>
          <w:szCs w:val="24"/>
        </w:rPr>
        <w:t>եւ</w:t>
      </w:r>
      <w:r w:rsidRPr="0008517D">
        <w:rPr>
          <w:rFonts w:ascii="GHEA Grapalat" w:hAnsi="GHEA Grapalat"/>
          <w:sz w:val="24"/>
          <w:szCs w:val="24"/>
        </w:rPr>
        <w:t xml:space="preserve"> համապատասխան որոշումն ընդունելու օրը):</w:t>
      </w:r>
    </w:p>
    <w:p w:rsidR="00AE765B" w:rsidRPr="0008517D" w:rsidRDefault="00305E66" w:rsidP="000851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08517D">
        <w:rPr>
          <w:rFonts w:ascii="GHEA Grapalat" w:hAnsi="GHEA Grapalat"/>
          <w:sz w:val="24"/>
          <w:szCs w:val="24"/>
        </w:rPr>
        <w:t>Ժամանակավոր անասնաբուժասանիտարական միջոց</w:t>
      </w:r>
      <w:r w:rsidR="008C6081" w:rsidRPr="0008517D">
        <w:rPr>
          <w:rFonts w:ascii="GHEA Grapalat" w:hAnsi="GHEA Grapalat"/>
          <w:sz w:val="24"/>
          <w:szCs w:val="24"/>
        </w:rPr>
        <w:t>առում ներմուծելու</w:t>
      </w:r>
      <w:r w:rsidRPr="0008517D">
        <w:rPr>
          <w:rFonts w:ascii="GHEA Grapalat" w:hAnsi="GHEA Grapalat"/>
          <w:sz w:val="24"/>
          <w:szCs w:val="24"/>
        </w:rPr>
        <w:t xml:space="preserve">, փոփոխելու </w:t>
      </w:r>
      <w:r w:rsidR="0008517D">
        <w:rPr>
          <w:rFonts w:ascii="GHEA Grapalat" w:hAnsi="GHEA Grapalat"/>
          <w:sz w:val="24"/>
          <w:szCs w:val="24"/>
        </w:rPr>
        <w:t>եւ</w:t>
      </w:r>
      <w:r w:rsidRPr="0008517D">
        <w:rPr>
          <w:rFonts w:ascii="GHEA Grapalat" w:hAnsi="GHEA Grapalat"/>
          <w:sz w:val="24"/>
          <w:szCs w:val="24"/>
        </w:rPr>
        <w:t xml:space="preserve"> չեղարկելու կարգը սահմանվում է</w:t>
      </w:r>
      <w:r w:rsidR="0008517D">
        <w:rPr>
          <w:rFonts w:ascii="GHEA Grapalat" w:hAnsi="GHEA Grapalat"/>
          <w:sz w:val="24"/>
          <w:szCs w:val="24"/>
        </w:rPr>
        <w:t xml:space="preserve"> </w:t>
      </w:r>
      <w:r w:rsidRPr="0008517D">
        <w:rPr>
          <w:rFonts w:ascii="GHEA Grapalat" w:hAnsi="GHEA Grapalat"/>
          <w:sz w:val="24"/>
          <w:szCs w:val="24"/>
        </w:rPr>
        <w:t>անդամ պետությունների օրենսդրությամբ:</w:t>
      </w:r>
    </w:p>
    <w:p w:rsidR="00AE765B" w:rsidRPr="0008517D" w:rsidRDefault="0008517D" w:rsidP="000851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8.</w:t>
      </w:r>
      <w:r>
        <w:rPr>
          <w:rFonts w:ascii="GHEA Grapalat" w:hAnsi="GHEA Grapalat"/>
          <w:sz w:val="24"/>
          <w:szCs w:val="24"/>
        </w:rPr>
        <w:tab/>
      </w:r>
      <w:r w:rsidR="00711D10" w:rsidRPr="0008517D">
        <w:rPr>
          <w:rFonts w:ascii="GHEA Grapalat" w:hAnsi="GHEA Grapalat"/>
          <w:sz w:val="24"/>
          <w:szCs w:val="24"/>
        </w:rPr>
        <w:t>Ժամանակավոր անասնաբուժասանիտարական միջոց</w:t>
      </w:r>
      <w:r w:rsidR="00101196" w:rsidRPr="0008517D">
        <w:rPr>
          <w:rFonts w:ascii="GHEA Grapalat" w:hAnsi="GHEA Grapalat"/>
          <w:sz w:val="24"/>
          <w:szCs w:val="24"/>
        </w:rPr>
        <w:t>առում ներմուծելու</w:t>
      </w:r>
      <w:r w:rsidR="00711D10" w:rsidRPr="0008517D">
        <w:rPr>
          <w:rFonts w:ascii="GHEA Grapalat" w:hAnsi="GHEA Grapalat"/>
          <w:sz w:val="24"/>
          <w:szCs w:val="24"/>
        </w:rPr>
        <w:t xml:space="preserve">, փոփոխելու, չեղարկելու վերաբերյալ տեղեկատվությունը կազմվում է ռուսերենով </w:t>
      </w:r>
      <w:r>
        <w:rPr>
          <w:rFonts w:ascii="GHEA Grapalat" w:hAnsi="GHEA Grapalat"/>
          <w:sz w:val="24"/>
          <w:szCs w:val="24"/>
        </w:rPr>
        <w:t>եւ</w:t>
      </w:r>
      <w:r w:rsidR="00711D10" w:rsidRPr="0008517D">
        <w:rPr>
          <w:rFonts w:ascii="GHEA Grapalat" w:hAnsi="GHEA Grapalat"/>
          <w:sz w:val="24"/>
          <w:szCs w:val="24"/>
        </w:rPr>
        <w:t xml:space="preserve"> անդամ պետության պետական լեզվով ու հրապարակվում է ոչ ուշ, քան համապատասխան որոշումն ընդունելու օրվան</w:t>
      </w:r>
      <w:r w:rsidR="00620062" w:rsidRPr="0008517D">
        <w:rPr>
          <w:rFonts w:ascii="GHEA Grapalat" w:hAnsi="GHEA Grapalat"/>
          <w:sz w:val="24"/>
          <w:szCs w:val="24"/>
        </w:rPr>
        <w:t xml:space="preserve">ից </w:t>
      </w:r>
      <w:r w:rsidR="00711D10" w:rsidRPr="0008517D">
        <w:rPr>
          <w:rFonts w:ascii="GHEA Grapalat" w:hAnsi="GHEA Grapalat"/>
          <w:sz w:val="24"/>
          <w:szCs w:val="24"/>
        </w:rPr>
        <w:t>1 աշխատանքային օր</w:t>
      </w:r>
      <w:r w:rsidR="00353A02" w:rsidRPr="0008517D">
        <w:rPr>
          <w:rFonts w:ascii="GHEA Grapalat" w:hAnsi="GHEA Grapalat"/>
          <w:sz w:val="24"/>
          <w:szCs w:val="24"/>
        </w:rPr>
        <w:t xml:space="preserve"> հետո</w:t>
      </w:r>
      <w:r w:rsidR="00711D10" w:rsidRPr="0008517D">
        <w:rPr>
          <w:rFonts w:ascii="GHEA Grapalat" w:hAnsi="GHEA Grapalat"/>
          <w:sz w:val="24"/>
          <w:szCs w:val="24"/>
        </w:rPr>
        <w:t>, Ինտերնետ տեղեկատվական-հեռահաղորդակց</w:t>
      </w:r>
      <w:r w:rsidR="00F20125" w:rsidRPr="0008517D">
        <w:rPr>
          <w:rFonts w:ascii="GHEA Grapalat" w:hAnsi="GHEA Grapalat"/>
          <w:sz w:val="24"/>
          <w:szCs w:val="24"/>
        </w:rPr>
        <w:t>ական</w:t>
      </w:r>
      <w:r w:rsidR="00711D10" w:rsidRPr="0008517D">
        <w:rPr>
          <w:rFonts w:ascii="GHEA Grapalat" w:hAnsi="GHEA Grapalat"/>
          <w:sz w:val="24"/>
          <w:szCs w:val="24"/>
        </w:rPr>
        <w:t xml:space="preserve"> ցանցում՝ անդամ պետության լիազոր</w:t>
      </w:r>
      <w:r w:rsidR="001247B6" w:rsidRPr="0008517D">
        <w:rPr>
          <w:rFonts w:ascii="GHEA Grapalat" w:hAnsi="GHEA Grapalat"/>
          <w:sz w:val="24"/>
          <w:szCs w:val="24"/>
        </w:rPr>
        <w:t>ված</w:t>
      </w:r>
      <w:r w:rsidR="00711D10" w:rsidRPr="0008517D">
        <w:rPr>
          <w:rFonts w:ascii="GHEA Grapalat" w:hAnsi="GHEA Grapalat"/>
          <w:sz w:val="24"/>
          <w:szCs w:val="24"/>
        </w:rPr>
        <w:t xml:space="preserve"> մարմնի պաշտոնական կայքում </w:t>
      </w:r>
      <w:r>
        <w:rPr>
          <w:rFonts w:ascii="GHEA Grapalat" w:hAnsi="GHEA Grapalat"/>
          <w:sz w:val="24"/>
          <w:szCs w:val="24"/>
        </w:rPr>
        <w:t>եւ</w:t>
      </w:r>
      <w:r w:rsidR="00711D10" w:rsidRPr="0008517D">
        <w:rPr>
          <w:rFonts w:ascii="GHEA Grapalat" w:hAnsi="GHEA Grapalat"/>
          <w:sz w:val="24"/>
          <w:szCs w:val="24"/>
        </w:rPr>
        <w:t xml:space="preserve"> Միության պաշտոնական կայքում, համապատասխանաբար, անդամ պետության պետական լեզվով </w:t>
      </w:r>
      <w:r>
        <w:rPr>
          <w:rFonts w:ascii="GHEA Grapalat" w:hAnsi="GHEA Grapalat"/>
          <w:sz w:val="24"/>
          <w:szCs w:val="24"/>
        </w:rPr>
        <w:t>եւ</w:t>
      </w:r>
      <w:r w:rsidR="00711D10" w:rsidRPr="0008517D">
        <w:rPr>
          <w:rFonts w:ascii="GHEA Grapalat" w:hAnsi="GHEA Grapalat"/>
          <w:sz w:val="24"/>
          <w:szCs w:val="24"/>
        </w:rPr>
        <w:t xml:space="preserve"> ռուսերենով:</w:t>
      </w:r>
    </w:p>
    <w:p w:rsidR="00454B7D" w:rsidRPr="0008517D" w:rsidRDefault="00454B7D" w:rsidP="0008517D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</w:p>
    <w:p w:rsidR="00AE765B" w:rsidRPr="0008517D" w:rsidRDefault="00711D10" w:rsidP="0008517D">
      <w:pPr>
        <w:pStyle w:val="Bodytext20"/>
        <w:shd w:val="clear" w:color="auto" w:fill="auto"/>
        <w:spacing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  <w:r w:rsidRPr="0008517D">
        <w:rPr>
          <w:rFonts w:ascii="GHEA Grapalat" w:hAnsi="GHEA Grapalat"/>
          <w:sz w:val="24"/>
          <w:szCs w:val="24"/>
        </w:rPr>
        <w:t>III. Լիազոր</w:t>
      </w:r>
      <w:r w:rsidR="001247B6" w:rsidRPr="0008517D">
        <w:rPr>
          <w:rFonts w:ascii="GHEA Grapalat" w:hAnsi="GHEA Grapalat"/>
          <w:sz w:val="24"/>
          <w:szCs w:val="24"/>
        </w:rPr>
        <w:t>ված</w:t>
      </w:r>
      <w:r w:rsidRPr="0008517D">
        <w:rPr>
          <w:rFonts w:ascii="GHEA Grapalat" w:hAnsi="GHEA Grapalat"/>
          <w:sz w:val="24"/>
          <w:szCs w:val="24"/>
        </w:rPr>
        <w:t xml:space="preserve"> մարմինների փոխգործակցության կարգը ժամանակավոր կարանտինային բուսասանիտարական միջոց</w:t>
      </w:r>
      <w:r w:rsidR="00D345FD" w:rsidRPr="0008517D">
        <w:rPr>
          <w:rFonts w:ascii="GHEA Grapalat" w:hAnsi="GHEA Grapalat"/>
          <w:sz w:val="24"/>
          <w:szCs w:val="24"/>
        </w:rPr>
        <w:t>առում</w:t>
      </w:r>
      <w:r w:rsidRPr="0008517D">
        <w:rPr>
          <w:rFonts w:ascii="GHEA Grapalat" w:hAnsi="GHEA Grapalat"/>
          <w:sz w:val="24"/>
          <w:szCs w:val="24"/>
        </w:rPr>
        <w:t xml:space="preserve"> </w:t>
      </w:r>
      <w:r w:rsidR="00D345FD" w:rsidRPr="0008517D">
        <w:rPr>
          <w:rFonts w:ascii="GHEA Grapalat" w:hAnsi="GHEA Grapalat"/>
          <w:sz w:val="24"/>
          <w:szCs w:val="24"/>
        </w:rPr>
        <w:t>ներմուծելիս</w:t>
      </w:r>
    </w:p>
    <w:p w:rsidR="00454B7D" w:rsidRPr="0008517D" w:rsidRDefault="00454B7D" w:rsidP="0008517D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</w:p>
    <w:p w:rsidR="00AE765B" w:rsidRPr="0008517D" w:rsidRDefault="00711D10" w:rsidP="000851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08517D">
        <w:rPr>
          <w:rFonts w:ascii="GHEA Grapalat" w:hAnsi="GHEA Grapalat"/>
          <w:sz w:val="24"/>
          <w:szCs w:val="24"/>
        </w:rPr>
        <w:t>9.</w:t>
      </w:r>
      <w:r w:rsidR="0008517D">
        <w:rPr>
          <w:rFonts w:ascii="GHEA Grapalat" w:hAnsi="GHEA Grapalat"/>
          <w:sz w:val="24"/>
          <w:szCs w:val="24"/>
        </w:rPr>
        <w:tab/>
      </w:r>
      <w:r w:rsidRPr="0008517D">
        <w:rPr>
          <w:rFonts w:ascii="GHEA Grapalat" w:hAnsi="GHEA Grapalat"/>
          <w:sz w:val="24"/>
          <w:szCs w:val="24"/>
        </w:rPr>
        <w:t>Ժամանակավոր կարանտինային բուսասանիտարական միջոց</w:t>
      </w:r>
      <w:r w:rsidR="00B10A52" w:rsidRPr="0008517D">
        <w:rPr>
          <w:rFonts w:ascii="GHEA Grapalat" w:hAnsi="GHEA Grapalat"/>
          <w:sz w:val="24"/>
          <w:szCs w:val="24"/>
        </w:rPr>
        <w:t>առում</w:t>
      </w:r>
      <w:r w:rsidRPr="0008517D">
        <w:rPr>
          <w:rFonts w:ascii="GHEA Grapalat" w:hAnsi="GHEA Grapalat"/>
          <w:sz w:val="24"/>
          <w:szCs w:val="24"/>
        </w:rPr>
        <w:t xml:space="preserve"> </w:t>
      </w:r>
      <w:r w:rsidR="00B10A52" w:rsidRPr="0008517D">
        <w:rPr>
          <w:rFonts w:ascii="GHEA Grapalat" w:hAnsi="GHEA Grapalat"/>
          <w:sz w:val="24"/>
          <w:szCs w:val="24"/>
        </w:rPr>
        <w:t xml:space="preserve">ներմուծելիս </w:t>
      </w:r>
      <w:r w:rsidRPr="0008517D">
        <w:rPr>
          <w:rFonts w:ascii="GHEA Grapalat" w:hAnsi="GHEA Grapalat"/>
          <w:sz w:val="24"/>
          <w:szCs w:val="24"/>
        </w:rPr>
        <w:t xml:space="preserve">համապատասխան որոշում ընդունած անդամ պետության </w:t>
      </w:r>
      <w:r w:rsidRPr="0008517D">
        <w:rPr>
          <w:rFonts w:ascii="GHEA Grapalat" w:hAnsi="GHEA Grapalat"/>
          <w:sz w:val="24"/>
          <w:szCs w:val="24"/>
        </w:rPr>
        <w:lastRenderedPageBreak/>
        <w:t>լիազոր</w:t>
      </w:r>
      <w:r w:rsidR="001247B6" w:rsidRPr="0008517D">
        <w:rPr>
          <w:rFonts w:ascii="GHEA Grapalat" w:hAnsi="GHEA Grapalat"/>
          <w:sz w:val="24"/>
          <w:szCs w:val="24"/>
        </w:rPr>
        <w:t>ված</w:t>
      </w:r>
      <w:r w:rsidRPr="0008517D">
        <w:rPr>
          <w:rFonts w:ascii="GHEA Grapalat" w:hAnsi="GHEA Grapalat"/>
          <w:sz w:val="24"/>
          <w:szCs w:val="24"/>
        </w:rPr>
        <w:t xml:space="preserve"> մարմինն անհապաղ, սակայն ոչ ուշ, քան ժամանակավոր միջոց</w:t>
      </w:r>
      <w:r w:rsidR="007B6A3F" w:rsidRPr="0008517D">
        <w:rPr>
          <w:rFonts w:ascii="GHEA Grapalat" w:hAnsi="GHEA Grapalat"/>
          <w:sz w:val="24"/>
          <w:szCs w:val="24"/>
        </w:rPr>
        <w:t>առումը ներմուծելու</w:t>
      </w:r>
      <w:r w:rsidRPr="0008517D">
        <w:rPr>
          <w:rFonts w:ascii="GHEA Grapalat" w:hAnsi="GHEA Grapalat"/>
          <w:sz w:val="24"/>
          <w:szCs w:val="24"/>
        </w:rPr>
        <w:t xml:space="preserve"> օրվան</w:t>
      </w:r>
      <w:r w:rsidR="007B6A3F" w:rsidRPr="0008517D">
        <w:rPr>
          <w:rFonts w:ascii="GHEA Grapalat" w:hAnsi="GHEA Grapalat"/>
          <w:sz w:val="24"/>
          <w:szCs w:val="24"/>
        </w:rPr>
        <w:t xml:space="preserve">ից </w:t>
      </w:r>
      <w:r w:rsidRPr="0008517D">
        <w:rPr>
          <w:rFonts w:ascii="GHEA Grapalat" w:hAnsi="GHEA Grapalat"/>
          <w:sz w:val="24"/>
          <w:szCs w:val="24"/>
        </w:rPr>
        <w:t>1</w:t>
      </w:r>
      <w:r w:rsidR="007B6A3F" w:rsidRPr="0008517D">
        <w:rPr>
          <w:rFonts w:ascii="GHEA Grapalat" w:hAnsi="GHEA Grapalat"/>
          <w:sz w:val="24"/>
          <w:szCs w:val="24"/>
        </w:rPr>
        <w:t xml:space="preserve"> </w:t>
      </w:r>
      <w:r w:rsidRPr="0008517D">
        <w:rPr>
          <w:rFonts w:ascii="GHEA Grapalat" w:hAnsi="GHEA Grapalat"/>
          <w:sz w:val="24"/>
          <w:szCs w:val="24"/>
        </w:rPr>
        <w:t>աշխատանքային օր</w:t>
      </w:r>
      <w:r w:rsidR="007B6A3F" w:rsidRPr="0008517D">
        <w:rPr>
          <w:rFonts w:ascii="GHEA Grapalat" w:hAnsi="GHEA Grapalat"/>
          <w:sz w:val="24"/>
          <w:szCs w:val="24"/>
        </w:rPr>
        <w:t xml:space="preserve"> առաջ</w:t>
      </w:r>
      <w:r w:rsidRPr="0008517D">
        <w:rPr>
          <w:rFonts w:ascii="GHEA Grapalat" w:hAnsi="GHEA Grapalat"/>
          <w:sz w:val="24"/>
          <w:szCs w:val="24"/>
        </w:rPr>
        <w:t>, այդ մասին տեղեկացնում է մյուս անդամ պետությունների լիազոր</w:t>
      </w:r>
      <w:r w:rsidR="001247B6" w:rsidRPr="0008517D">
        <w:rPr>
          <w:rFonts w:ascii="GHEA Grapalat" w:hAnsi="GHEA Grapalat"/>
          <w:sz w:val="24"/>
          <w:szCs w:val="24"/>
        </w:rPr>
        <w:t>ված</w:t>
      </w:r>
      <w:r w:rsidRPr="0008517D">
        <w:rPr>
          <w:rFonts w:ascii="GHEA Grapalat" w:hAnsi="GHEA Grapalat"/>
          <w:sz w:val="24"/>
          <w:szCs w:val="24"/>
        </w:rPr>
        <w:t xml:space="preserve"> մարմիններին, ինչպես նա</w:t>
      </w:r>
      <w:r w:rsidR="0008517D">
        <w:rPr>
          <w:rFonts w:ascii="GHEA Grapalat" w:hAnsi="GHEA Grapalat"/>
          <w:sz w:val="24"/>
          <w:szCs w:val="24"/>
        </w:rPr>
        <w:t>եւ</w:t>
      </w:r>
      <w:r w:rsidRPr="0008517D">
        <w:rPr>
          <w:rFonts w:ascii="GHEA Grapalat" w:hAnsi="GHEA Grapalat"/>
          <w:sz w:val="24"/>
          <w:szCs w:val="24"/>
        </w:rPr>
        <w:t xml:space="preserve"> Հանձնաժողովին: Ժամանակավոր կարանտինային բուսասանիտարական միջոց</w:t>
      </w:r>
      <w:r w:rsidR="00B10A52" w:rsidRPr="0008517D">
        <w:rPr>
          <w:rFonts w:ascii="GHEA Grapalat" w:hAnsi="GHEA Grapalat"/>
          <w:sz w:val="24"/>
          <w:szCs w:val="24"/>
        </w:rPr>
        <w:t>առում ներմուծելու</w:t>
      </w:r>
      <w:r w:rsidRPr="0008517D">
        <w:rPr>
          <w:rFonts w:ascii="GHEA Grapalat" w:hAnsi="GHEA Grapalat"/>
          <w:sz w:val="24"/>
          <w:szCs w:val="24"/>
        </w:rPr>
        <w:t xml:space="preserve"> վերաբերյալ տեղեկատվությ</w:t>
      </w:r>
      <w:r w:rsidR="00FE7808" w:rsidRPr="0008517D">
        <w:rPr>
          <w:rFonts w:ascii="GHEA Grapalat" w:hAnsi="GHEA Grapalat"/>
          <w:sz w:val="24"/>
          <w:szCs w:val="24"/>
        </w:rPr>
        <w:t>ունը ներառում է</w:t>
      </w:r>
      <w:r w:rsidRPr="0008517D">
        <w:rPr>
          <w:rFonts w:ascii="GHEA Grapalat" w:hAnsi="GHEA Grapalat"/>
          <w:sz w:val="24"/>
          <w:szCs w:val="24"/>
        </w:rPr>
        <w:t xml:space="preserve"> հետ</w:t>
      </w:r>
      <w:r w:rsidR="0008517D">
        <w:rPr>
          <w:rFonts w:ascii="GHEA Grapalat" w:hAnsi="GHEA Grapalat"/>
          <w:sz w:val="24"/>
          <w:szCs w:val="24"/>
        </w:rPr>
        <w:t>եւ</w:t>
      </w:r>
      <w:r w:rsidRPr="0008517D">
        <w:rPr>
          <w:rFonts w:ascii="GHEA Grapalat" w:hAnsi="GHEA Grapalat"/>
          <w:sz w:val="24"/>
          <w:szCs w:val="24"/>
        </w:rPr>
        <w:t>յալ տեղեկությունները՝</w:t>
      </w:r>
    </w:p>
    <w:p w:rsidR="00AE765B" w:rsidRPr="0008517D" w:rsidRDefault="00305E66" w:rsidP="000851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08517D">
        <w:rPr>
          <w:rFonts w:ascii="GHEA Grapalat" w:hAnsi="GHEA Grapalat"/>
          <w:sz w:val="24"/>
          <w:szCs w:val="24"/>
        </w:rPr>
        <w:t>ա)</w:t>
      </w:r>
      <w:r w:rsidR="0008517D">
        <w:rPr>
          <w:rFonts w:ascii="GHEA Grapalat" w:hAnsi="GHEA Grapalat"/>
          <w:sz w:val="24"/>
          <w:szCs w:val="24"/>
        </w:rPr>
        <w:tab/>
      </w:r>
      <w:r w:rsidRPr="0008517D">
        <w:rPr>
          <w:rFonts w:ascii="GHEA Grapalat" w:hAnsi="GHEA Grapalat"/>
          <w:sz w:val="24"/>
          <w:szCs w:val="24"/>
        </w:rPr>
        <w:t>Միության իրավունքի մաս կազմող ակտերով նախատեսված միջոց</w:t>
      </w:r>
      <w:r w:rsidR="00354375" w:rsidRPr="0008517D">
        <w:rPr>
          <w:rFonts w:ascii="GHEA Grapalat" w:hAnsi="GHEA Grapalat"/>
          <w:sz w:val="24"/>
          <w:szCs w:val="24"/>
        </w:rPr>
        <w:t>առումը ներմուծելու</w:t>
      </w:r>
      <w:r w:rsidRPr="0008517D">
        <w:rPr>
          <w:rFonts w:ascii="GHEA Grapalat" w:hAnsi="GHEA Grapalat"/>
          <w:sz w:val="24"/>
          <w:szCs w:val="24"/>
        </w:rPr>
        <w:t xml:space="preserve"> հիմքը</w:t>
      </w:r>
      <w:r w:rsidR="00AB2457" w:rsidRPr="0008517D">
        <w:rPr>
          <w:rFonts w:ascii="GHEA Grapalat" w:hAnsi="GHEA Grapalat"/>
          <w:sz w:val="24"/>
          <w:szCs w:val="24"/>
        </w:rPr>
        <w:t>.</w:t>
      </w:r>
    </w:p>
    <w:p w:rsidR="00AE765B" w:rsidRPr="0008517D" w:rsidRDefault="00305E66" w:rsidP="000851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08517D">
        <w:rPr>
          <w:rFonts w:ascii="GHEA Grapalat" w:hAnsi="GHEA Grapalat"/>
          <w:sz w:val="24"/>
          <w:szCs w:val="24"/>
        </w:rPr>
        <w:t>բ)</w:t>
      </w:r>
      <w:r w:rsidR="0008517D">
        <w:rPr>
          <w:rFonts w:ascii="GHEA Grapalat" w:hAnsi="GHEA Grapalat"/>
          <w:sz w:val="24"/>
          <w:szCs w:val="24"/>
        </w:rPr>
        <w:tab/>
      </w:r>
      <w:r w:rsidRPr="0008517D">
        <w:rPr>
          <w:rFonts w:ascii="GHEA Grapalat" w:hAnsi="GHEA Grapalat"/>
          <w:sz w:val="24"/>
          <w:szCs w:val="24"/>
        </w:rPr>
        <w:t>միջոց</w:t>
      </w:r>
      <w:r w:rsidR="00354375" w:rsidRPr="0008517D">
        <w:rPr>
          <w:rFonts w:ascii="GHEA Grapalat" w:hAnsi="GHEA Grapalat"/>
          <w:sz w:val="24"/>
          <w:szCs w:val="24"/>
        </w:rPr>
        <w:t>առումը ներմուծելու</w:t>
      </w:r>
      <w:r w:rsidRPr="0008517D">
        <w:rPr>
          <w:rFonts w:ascii="GHEA Grapalat" w:hAnsi="GHEA Grapalat"/>
          <w:sz w:val="24"/>
          <w:szCs w:val="24"/>
        </w:rPr>
        <w:t xml:space="preserve"> անհրաժեշտության հիմնավորումը</w:t>
      </w:r>
      <w:r w:rsidR="00AB2457" w:rsidRPr="0008517D">
        <w:rPr>
          <w:rFonts w:ascii="GHEA Grapalat" w:hAnsi="GHEA Grapalat"/>
          <w:sz w:val="24"/>
          <w:szCs w:val="24"/>
        </w:rPr>
        <w:t>.</w:t>
      </w:r>
    </w:p>
    <w:p w:rsidR="00AE765B" w:rsidRPr="0008517D" w:rsidRDefault="00305E66" w:rsidP="000851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08517D">
        <w:rPr>
          <w:rFonts w:ascii="GHEA Grapalat" w:hAnsi="GHEA Grapalat"/>
          <w:sz w:val="24"/>
          <w:szCs w:val="24"/>
        </w:rPr>
        <w:t>գ)</w:t>
      </w:r>
      <w:r w:rsidR="0008517D">
        <w:rPr>
          <w:rFonts w:ascii="GHEA Grapalat" w:hAnsi="GHEA Grapalat"/>
          <w:sz w:val="24"/>
          <w:szCs w:val="24"/>
        </w:rPr>
        <w:tab/>
      </w:r>
      <w:r w:rsidR="00354375" w:rsidRPr="0008517D">
        <w:rPr>
          <w:rFonts w:ascii="GHEA Grapalat" w:hAnsi="GHEA Grapalat"/>
          <w:sz w:val="24"/>
          <w:szCs w:val="24"/>
        </w:rPr>
        <w:t xml:space="preserve">ներմուծվող </w:t>
      </w:r>
      <w:r w:rsidRPr="0008517D">
        <w:rPr>
          <w:rFonts w:ascii="GHEA Grapalat" w:hAnsi="GHEA Grapalat"/>
          <w:sz w:val="24"/>
          <w:szCs w:val="24"/>
        </w:rPr>
        <w:t>միջոց</w:t>
      </w:r>
      <w:r w:rsidR="00354375" w:rsidRPr="0008517D">
        <w:rPr>
          <w:rFonts w:ascii="GHEA Grapalat" w:hAnsi="GHEA Grapalat"/>
          <w:sz w:val="24"/>
          <w:szCs w:val="24"/>
        </w:rPr>
        <w:t>առման</w:t>
      </w:r>
      <w:r w:rsidRPr="0008517D">
        <w:rPr>
          <w:rFonts w:ascii="GHEA Grapalat" w:hAnsi="GHEA Grapalat"/>
          <w:sz w:val="24"/>
          <w:szCs w:val="24"/>
        </w:rPr>
        <w:t xml:space="preserve"> բովանդակությունը (նկարագրությունը)</w:t>
      </w:r>
      <w:r w:rsidR="00AB2457" w:rsidRPr="0008517D">
        <w:rPr>
          <w:rFonts w:ascii="GHEA Grapalat" w:hAnsi="GHEA Grapalat"/>
          <w:sz w:val="24"/>
          <w:szCs w:val="24"/>
        </w:rPr>
        <w:t>.</w:t>
      </w:r>
    </w:p>
    <w:p w:rsidR="00AE765B" w:rsidRPr="0008517D" w:rsidRDefault="00305E66" w:rsidP="000851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08517D">
        <w:rPr>
          <w:rFonts w:ascii="GHEA Grapalat" w:hAnsi="GHEA Grapalat"/>
          <w:sz w:val="24"/>
          <w:szCs w:val="24"/>
        </w:rPr>
        <w:t>դ)</w:t>
      </w:r>
      <w:r w:rsidR="0008517D">
        <w:rPr>
          <w:rFonts w:ascii="GHEA Grapalat" w:hAnsi="GHEA Grapalat"/>
          <w:sz w:val="24"/>
          <w:szCs w:val="24"/>
        </w:rPr>
        <w:tab/>
      </w:r>
      <w:r w:rsidRPr="0008517D">
        <w:rPr>
          <w:rFonts w:ascii="GHEA Grapalat" w:hAnsi="GHEA Grapalat"/>
          <w:sz w:val="24"/>
          <w:szCs w:val="24"/>
        </w:rPr>
        <w:t>միջոց</w:t>
      </w:r>
      <w:r w:rsidR="00354375" w:rsidRPr="0008517D">
        <w:rPr>
          <w:rFonts w:ascii="GHEA Grapalat" w:hAnsi="GHEA Grapalat"/>
          <w:sz w:val="24"/>
          <w:szCs w:val="24"/>
        </w:rPr>
        <w:t>առումը ներմուծելու</w:t>
      </w:r>
      <w:r w:rsidRPr="0008517D">
        <w:rPr>
          <w:rFonts w:ascii="GHEA Grapalat" w:hAnsi="GHEA Grapalat"/>
          <w:sz w:val="24"/>
          <w:szCs w:val="24"/>
        </w:rPr>
        <w:t xml:space="preserve"> օրը </w:t>
      </w:r>
      <w:r w:rsidR="0008517D">
        <w:rPr>
          <w:rFonts w:ascii="GHEA Grapalat" w:hAnsi="GHEA Grapalat"/>
          <w:sz w:val="24"/>
          <w:szCs w:val="24"/>
        </w:rPr>
        <w:t>եւ</w:t>
      </w:r>
      <w:r w:rsidRPr="0008517D">
        <w:rPr>
          <w:rFonts w:ascii="GHEA Grapalat" w:hAnsi="GHEA Grapalat"/>
          <w:sz w:val="24"/>
          <w:szCs w:val="24"/>
        </w:rPr>
        <w:t xml:space="preserve"> դրա գործողության ենթադրյալ ժամանակահատվածը</w:t>
      </w:r>
      <w:r w:rsidR="00AB2457" w:rsidRPr="0008517D">
        <w:rPr>
          <w:rFonts w:ascii="GHEA Grapalat" w:hAnsi="GHEA Grapalat"/>
          <w:sz w:val="24"/>
          <w:szCs w:val="24"/>
        </w:rPr>
        <w:t>.</w:t>
      </w:r>
    </w:p>
    <w:p w:rsidR="00AE765B" w:rsidRPr="0008517D" w:rsidRDefault="00305E66" w:rsidP="000851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08517D">
        <w:rPr>
          <w:rFonts w:ascii="GHEA Grapalat" w:hAnsi="GHEA Grapalat"/>
          <w:sz w:val="24"/>
          <w:szCs w:val="24"/>
        </w:rPr>
        <w:t>ե)</w:t>
      </w:r>
      <w:r w:rsidR="0008517D">
        <w:rPr>
          <w:rFonts w:ascii="GHEA Grapalat" w:hAnsi="GHEA Grapalat"/>
          <w:sz w:val="24"/>
          <w:szCs w:val="24"/>
        </w:rPr>
        <w:tab/>
      </w:r>
      <w:r w:rsidRPr="0008517D">
        <w:rPr>
          <w:rFonts w:ascii="GHEA Grapalat" w:hAnsi="GHEA Grapalat"/>
          <w:sz w:val="24"/>
          <w:szCs w:val="24"/>
        </w:rPr>
        <w:t>ժամանակավոր կարանտինային բուսասանիտարական միջոց</w:t>
      </w:r>
      <w:r w:rsidR="006F491A" w:rsidRPr="0008517D">
        <w:rPr>
          <w:rFonts w:ascii="GHEA Grapalat" w:hAnsi="GHEA Grapalat"/>
          <w:sz w:val="24"/>
          <w:szCs w:val="24"/>
        </w:rPr>
        <w:t>առմանն</w:t>
      </w:r>
      <w:r w:rsidRPr="0008517D">
        <w:rPr>
          <w:rFonts w:ascii="GHEA Grapalat" w:hAnsi="GHEA Grapalat"/>
          <w:sz w:val="24"/>
          <w:szCs w:val="24"/>
        </w:rPr>
        <w:t xml:space="preserve"> առնչվող այլ տեղեկություններ, այդ թվում՝ տեղեկություններ՝ անդամ պետության տարածքում </w:t>
      </w:r>
      <w:r w:rsidR="0008517D">
        <w:rPr>
          <w:rFonts w:ascii="GHEA Grapalat" w:hAnsi="GHEA Grapalat"/>
          <w:sz w:val="24"/>
          <w:szCs w:val="24"/>
        </w:rPr>
        <w:t>եւ</w:t>
      </w:r>
      <w:r w:rsidRPr="0008517D">
        <w:rPr>
          <w:rFonts w:ascii="GHEA Grapalat" w:hAnsi="GHEA Grapalat"/>
          <w:sz w:val="24"/>
          <w:szCs w:val="24"/>
        </w:rPr>
        <w:t xml:space="preserve"> այդ միջոց</w:t>
      </w:r>
      <w:r w:rsidR="00C7697F" w:rsidRPr="0008517D">
        <w:rPr>
          <w:rFonts w:ascii="GHEA Grapalat" w:hAnsi="GHEA Grapalat"/>
          <w:sz w:val="24"/>
          <w:szCs w:val="24"/>
        </w:rPr>
        <w:t>առում</w:t>
      </w:r>
      <w:r w:rsidR="00BF7B5B" w:rsidRPr="0008517D">
        <w:rPr>
          <w:rFonts w:ascii="GHEA Grapalat" w:hAnsi="GHEA Grapalat"/>
          <w:sz w:val="24"/>
          <w:szCs w:val="24"/>
        </w:rPr>
        <w:t>ը</w:t>
      </w:r>
      <w:r w:rsidR="00C7697F" w:rsidRPr="0008517D">
        <w:rPr>
          <w:rFonts w:ascii="GHEA Grapalat" w:hAnsi="GHEA Grapalat"/>
          <w:sz w:val="24"/>
          <w:szCs w:val="24"/>
        </w:rPr>
        <w:t xml:space="preserve"> ներմուծելու</w:t>
      </w:r>
      <w:r w:rsidRPr="0008517D">
        <w:rPr>
          <w:rFonts w:ascii="GHEA Grapalat" w:hAnsi="GHEA Grapalat"/>
          <w:sz w:val="24"/>
          <w:szCs w:val="24"/>
        </w:rPr>
        <w:t xml:space="preserve"> մասին որոշում ընդունած անդամ պետության մաքսային սահմանի համապատասխան հատված</w:t>
      </w:r>
      <w:r w:rsidR="00C7697F" w:rsidRPr="0008517D">
        <w:rPr>
          <w:rFonts w:ascii="GHEA Grapalat" w:hAnsi="GHEA Grapalat"/>
          <w:sz w:val="24"/>
          <w:szCs w:val="24"/>
        </w:rPr>
        <w:t xml:space="preserve">ում կարանտինային բուսասանիտարական միջոցառման կատարումն ապահովող միջոցառումների </w:t>
      </w:r>
      <w:r w:rsidRPr="0008517D">
        <w:rPr>
          <w:rFonts w:ascii="GHEA Grapalat" w:hAnsi="GHEA Grapalat"/>
          <w:sz w:val="24"/>
          <w:szCs w:val="24"/>
        </w:rPr>
        <w:t>վերաբերյալ:</w:t>
      </w:r>
    </w:p>
    <w:p w:rsidR="00AE765B" w:rsidRPr="0008517D" w:rsidRDefault="00711D10" w:rsidP="000851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08517D">
        <w:rPr>
          <w:rFonts w:ascii="GHEA Grapalat" w:hAnsi="GHEA Grapalat"/>
          <w:sz w:val="24"/>
          <w:szCs w:val="24"/>
        </w:rPr>
        <w:t>10.</w:t>
      </w:r>
      <w:r w:rsidR="0008517D">
        <w:rPr>
          <w:rFonts w:ascii="GHEA Grapalat" w:hAnsi="GHEA Grapalat"/>
          <w:sz w:val="24"/>
          <w:szCs w:val="24"/>
        </w:rPr>
        <w:tab/>
      </w:r>
      <w:r w:rsidRPr="0008517D">
        <w:rPr>
          <w:rFonts w:ascii="GHEA Grapalat" w:hAnsi="GHEA Grapalat"/>
          <w:sz w:val="24"/>
          <w:szCs w:val="24"/>
        </w:rPr>
        <w:t>Սույն Կարգի 9-րդ կետում նշված տեղեկատվությունն ստանալու դեպքում լիազոր</w:t>
      </w:r>
      <w:r w:rsidR="001247B6" w:rsidRPr="0008517D">
        <w:rPr>
          <w:rFonts w:ascii="GHEA Grapalat" w:hAnsi="GHEA Grapalat"/>
          <w:sz w:val="24"/>
          <w:szCs w:val="24"/>
        </w:rPr>
        <w:t>ված</w:t>
      </w:r>
      <w:r w:rsidRPr="0008517D">
        <w:rPr>
          <w:rFonts w:ascii="GHEA Grapalat" w:hAnsi="GHEA Grapalat"/>
          <w:sz w:val="24"/>
          <w:szCs w:val="24"/>
        </w:rPr>
        <w:t xml:space="preserve"> մարմինները հնարավոր կարճ ժամկետում, սակայն ոչ ուշ, քան այդ տեղեկատվությունն ստանալու օրվանից 10 աշխատանքային օր</w:t>
      </w:r>
      <w:r w:rsidR="00E80984" w:rsidRPr="0008517D">
        <w:rPr>
          <w:rFonts w:ascii="GHEA Grapalat" w:hAnsi="GHEA Grapalat"/>
          <w:sz w:val="24"/>
          <w:szCs w:val="24"/>
        </w:rPr>
        <w:t xml:space="preserve"> հետո</w:t>
      </w:r>
      <w:r w:rsidRPr="0008517D">
        <w:rPr>
          <w:rFonts w:ascii="GHEA Grapalat" w:hAnsi="GHEA Grapalat"/>
          <w:sz w:val="24"/>
          <w:szCs w:val="24"/>
        </w:rPr>
        <w:t xml:space="preserve">, </w:t>
      </w:r>
      <w:r w:rsidR="00697C0B" w:rsidRPr="0008517D">
        <w:rPr>
          <w:rFonts w:ascii="GHEA Grapalat" w:hAnsi="GHEA Grapalat"/>
          <w:sz w:val="24"/>
          <w:szCs w:val="24"/>
        </w:rPr>
        <w:t xml:space="preserve">ուսումնասիրում </w:t>
      </w:r>
      <w:r w:rsidRPr="0008517D">
        <w:rPr>
          <w:rFonts w:ascii="GHEA Grapalat" w:hAnsi="GHEA Grapalat"/>
          <w:sz w:val="24"/>
          <w:szCs w:val="24"/>
        </w:rPr>
        <w:t xml:space="preserve">են ներկայացված տեղեկությունները </w:t>
      </w:r>
      <w:r w:rsidR="0008517D">
        <w:rPr>
          <w:rFonts w:ascii="GHEA Grapalat" w:hAnsi="GHEA Grapalat"/>
          <w:sz w:val="24"/>
          <w:szCs w:val="24"/>
        </w:rPr>
        <w:t>եւ</w:t>
      </w:r>
      <w:r w:rsidRPr="0008517D">
        <w:rPr>
          <w:rFonts w:ascii="GHEA Grapalat" w:hAnsi="GHEA Grapalat"/>
          <w:sz w:val="24"/>
          <w:szCs w:val="24"/>
        </w:rPr>
        <w:t xml:space="preserve"> </w:t>
      </w:r>
      <w:r w:rsidR="005E4A8B" w:rsidRPr="0008517D">
        <w:rPr>
          <w:rFonts w:ascii="GHEA Grapalat" w:hAnsi="GHEA Grapalat"/>
          <w:sz w:val="24"/>
          <w:szCs w:val="24"/>
        </w:rPr>
        <w:t xml:space="preserve">ուսումնասիրության </w:t>
      </w:r>
      <w:r w:rsidRPr="0008517D">
        <w:rPr>
          <w:rFonts w:ascii="GHEA Grapalat" w:hAnsi="GHEA Grapalat"/>
          <w:sz w:val="24"/>
          <w:szCs w:val="24"/>
        </w:rPr>
        <w:t>արդյունքների վերաբերյալ տեղեկատվություն</w:t>
      </w:r>
      <w:r w:rsidR="007A0BC4" w:rsidRPr="0008517D">
        <w:rPr>
          <w:rFonts w:ascii="GHEA Grapalat" w:hAnsi="GHEA Grapalat"/>
          <w:sz w:val="24"/>
          <w:szCs w:val="24"/>
        </w:rPr>
        <w:t xml:space="preserve"> են</w:t>
      </w:r>
      <w:r w:rsidRPr="0008517D">
        <w:rPr>
          <w:rFonts w:ascii="GHEA Grapalat" w:hAnsi="GHEA Grapalat"/>
          <w:sz w:val="24"/>
          <w:szCs w:val="24"/>
        </w:rPr>
        <w:t xml:space="preserve"> ուղարկում լիազոր</w:t>
      </w:r>
      <w:r w:rsidR="001247B6" w:rsidRPr="0008517D">
        <w:rPr>
          <w:rFonts w:ascii="GHEA Grapalat" w:hAnsi="GHEA Grapalat"/>
          <w:sz w:val="24"/>
          <w:szCs w:val="24"/>
        </w:rPr>
        <w:t>ված</w:t>
      </w:r>
      <w:r w:rsidRPr="0008517D">
        <w:rPr>
          <w:rFonts w:ascii="GHEA Grapalat" w:hAnsi="GHEA Grapalat"/>
          <w:sz w:val="24"/>
          <w:szCs w:val="24"/>
        </w:rPr>
        <w:t xml:space="preserve"> մարմիններ </w:t>
      </w:r>
      <w:r w:rsidR="0008517D">
        <w:rPr>
          <w:rFonts w:ascii="GHEA Grapalat" w:hAnsi="GHEA Grapalat"/>
          <w:sz w:val="24"/>
          <w:szCs w:val="24"/>
        </w:rPr>
        <w:t>եւ</w:t>
      </w:r>
      <w:r w:rsidRPr="0008517D">
        <w:rPr>
          <w:rFonts w:ascii="GHEA Grapalat" w:hAnsi="GHEA Grapalat"/>
          <w:sz w:val="24"/>
          <w:szCs w:val="24"/>
        </w:rPr>
        <w:t xml:space="preserve"> Հանձնաժողով, այդ թվում՝ ժամանակավոր կարանտինային բուսասանիտարական միջոց</w:t>
      </w:r>
      <w:r w:rsidR="008A27E6" w:rsidRPr="0008517D">
        <w:rPr>
          <w:rFonts w:ascii="GHEA Grapalat" w:hAnsi="GHEA Grapalat"/>
          <w:sz w:val="24"/>
          <w:szCs w:val="24"/>
        </w:rPr>
        <w:t>առում ներմուծելու</w:t>
      </w:r>
      <w:r w:rsidRPr="0008517D">
        <w:rPr>
          <w:rFonts w:ascii="GHEA Grapalat" w:hAnsi="GHEA Grapalat"/>
          <w:sz w:val="24"/>
          <w:szCs w:val="24"/>
        </w:rPr>
        <w:t xml:space="preserve"> հարցի վերաբերյալ իրենց դիրքորոշումը հիմնավորելու անհրաժեշտության դեպքում:</w:t>
      </w:r>
    </w:p>
    <w:p w:rsidR="00AE765B" w:rsidRPr="0008517D" w:rsidRDefault="00305E66" w:rsidP="000851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08517D">
        <w:rPr>
          <w:rFonts w:ascii="GHEA Grapalat" w:hAnsi="GHEA Grapalat"/>
          <w:sz w:val="24"/>
          <w:szCs w:val="24"/>
        </w:rPr>
        <w:t xml:space="preserve">Անդամ պետության կողմից ժամանակավոր կարանտինային </w:t>
      </w:r>
      <w:r w:rsidRPr="0008517D">
        <w:rPr>
          <w:rFonts w:ascii="GHEA Grapalat" w:hAnsi="GHEA Grapalat"/>
          <w:sz w:val="24"/>
          <w:szCs w:val="24"/>
        </w:rPr>
        <w:lastRenderedPageBreak/>
        <w:t>բուսասանիտարական միջոց</w:t>
      </w:r>
      <w:r w:rsidR="00B37823" w:rsidRPr="0008517D">
        <w:rPr>
          <w:rFonts w:ascii="GHEA Grapalat" w:hAnsi="GHEA Grapalat"/>
          <w:sz w:val="24"/>
          <w:szCs w:val="24"/>
        </w:rPr>
        <w:t>առում ներմուծ</w:t>
      </w:r>
      <w:r w:rsidR="0002660F" w:rsidRPr="0008517D">
        <w:rPr>
          <w:rFonts w:ascii="GHEA Grapalat" w:hAnsi="GHEA Grapalat"/>
          <w:sz w:val="24"/>
          <w:szCs w:val="24"/>
        </w:rPr>
        <w:t>վ</w:t>
      </w:r>
      <w:r w:rsidR="00B37823" w:rsidRPr="0008517D">
        <w:rPr>
          <w:rFonts w:ascii="GHEA Grapalat" w:hAnsi="GHEA Grapalat"/>
          <w:sz w:val="24"/>
          <w:szCs w:val="24"/>
        </w:rPr>
        <w:t>ելու դեպքում</w:t>
      </w:r>
      <w:r w:rsidRPr="0008517D">
        <w:rPr>
          <w:rFonts w:ascii="GHEA Grapalat" w:hAnsi="GHEA Grapalat"/>
          <w:sz w:val="24"/>
          <w:szCs w:val="24"/>
        </w:rPr>
        <w:t xml:space="preserve"> մյուս անդամ պետությունները՝</w:t>
      </w:r>
    </w:p>
    <w:p w:rsidR="00AE765B" w:rsidRPr="0008517D" w:rsidRDefault="00305E66" w:rsidP="000851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08517D">
        <w:rPr>
          <w:rFonts w:ascii="GHEA Grapalat" w:hAnsi="GHEA Grapalat"/>
          <w:sz w:val="24"/>
          <w:szCs w:val="24"/>
        </w:rPr>
        <w:t>ձեռնարկում են միջոցներ, որոնք ապահովում են ժամանակավոր կարանտինային բուսասանիտարական միջոց</w:t>
      </w:r>
      <w:r w:rsidR="0023393E" w:rsidRPr="0008517D">
        <w:rPr>
          <w:rFonts w:ascii="GHEA Grapalat" w:hAnsi="GHEA Grapalat"/>
          <w:sz w:val="24"/>
          <w:szCs w:val="24"/>
        </w:rPr>
        <w:t>առում</w:t>
      </w:r>
      <w:r w:rsidRPr="0008517D">
        <w:rPr>
          <w:rFonts w:ascii="GHEA Grapalat" w:hAnsi="GHEA Grapalat"/>
          <w:sz w:val="24"/>
          <w:szCs w:val="24"/>
        </w:rPr>
        <w:t xml:space="preserve"> </w:t>
      </w:r>
      <w:r w:rsidR="0023393E" w:rsidRPr="0008517D">
        <w:rPr>
          <w:rFonts w:ascii="GHEA Grapalat" w:hAnsi="GHEA Grapalat"/>
          <w:sz w:val="24"/>
          <w:szCs w:val="24"/>
        </w:rPr>
        <w:t xml:space="preserve">ներմուծելու </w:t>
      </w:r>
      <w:r w:rsidRPr="0008517D">
        <w:rPr>
          <w:rFonts w:ascii="GHEA Grapalat" w:hAnsi="GHEA Grapalat"/>
          <w:sz w:val="24"/>
          <w:szCs w:val="24"/>
        </w:rPr>
        <w:t>մասին որոշում ընդունած անդամ պետության պաշտպանության պատշաճ մակարդակը.</w:t>
      </w:r>
    </w:p>
    <w:p w:rsidR="00AE765B" w:rsidRPr="0008517D" w:rsidRDefault="00305E66" w:rsidP="000851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08517D">
        <w:rPr>
          <w:rFonts w:ascii="GHEA Grapalat" w:hAnsi="GHEA Grapalat"/>
          <w:sz w:val="24"/>
          <w:szCs w:val="24"/>
        </w:rPr>
        <w:t>լիազոր</w:t>
      </w:r>
      <w:r w:rsidR="001247B6" w:rsidRPr="0008517D">
        <w:rPr>
          <w:rFonts w:ascii="GHEA Grapalat" w:hAnsi="GHEA Grapalat"/>
          <w:sz w:val="24"/>
          <w:szCs w:val="24"/>
        </w:rPr>
        <w:t>ված</w:t>
      </w:r>
      <w:r w:rsidRPr="0008517D">
        <w:rPr>
          <w:rFonts w:ascii="GHEA Grapalat" w:hAnsi="GHEA Grapalat"/>
          <w:sz w:val="24"/>
          <w:szCs w:val="24"/>
        </w:rPr>
        <w:t xml:space="preserve"> մարմիններ </w:t>
      </w:r>
      <w:r w:rsidR="0008517D">
        <w:rPr>
          <w:rFonts w:ascii="GHEA Grapalat" w:hAnsi="GHEA Grapalat"/>
          <w:sz w:val="24"/>
          <w:szCs w:val="24"/>
        </w:rPr>
        <w:t>եւ</w:t>
      </w:r>
      <w:r w:rsidRPr="0008517D">
        <w:rPr>
          <w:rFonts w:ascii="GHEA Grapalat" w:hAnsi="GHEA Grapalat"/>
          <w:sz w:val="24"/>
          <w:szCs w:val="24"/>
        </w:rPr>
        <w:t xml:space="preserve"> Հանձնաժողով </w:t>
      </w:r>
      <w:r w:rsidR="009F275C" w:rsidRPr="0008517D">
        <w:rPr>
          <w:rFonts w:ascii="GHEA Grapalat" w:hAnsi="GHEA Grapalat"/>
          <w:sz w:val="24"/>
          <w:szCs w:val="24"/>
        </w:rPr>
        <w:t xml:space="preserve">են </w:t>
      </w:r>
      <w:r w:rsidRPr="0008517D">
        <w:rPr>
          <w:rFonts w:ascii="GHEA Grapalat" w:hAnsi="GHEA Grapalat"/>
          <w:sz w:val="24"/>
          <w:szCs w:val="24"/>
        </w:rPr>
        <w:t>ուղարկում իրենց տարածքում ժամանակավոր կարանտինային բուսասանիտարական միջոց</w:t>
      </w:r>
      <w:r w:rsidR="009F275C" w:rsidRPr="0008517D">
        <w:rPr>
          <w:rFonts w:ascii="GHEA Grapalat" w:hAnsi="GHEA Grapalat"/>
          <w:sz w:val="24"/>
          <w:szCs w:val="24"/>
        </w:rPr>
        <w:t xml:space="preserve">առում ներմուծելու </w:t>
      </w:r>
      <w:r w:rsidRPr="0008517D">
        <w:rPr>
          <w:rFonts w:ascii="GHEA Grapalat" w:hAnsi="GHEA Grapalat"/>
          <w:sz w:val="24"/>
          <w:szCs w:val="24"/>
        </w:rPr>
        <w:t>վերաբերյալ կամ ժամանակավոր կարանտինային բուսասանիտարական միջոց</w:t>
      </w:r>
      <w:r w:rsidR="009F275C" w:rsidRPr="0008517D">
        <w:rPr>
          <w:rFonts w:ascii="GHEA Grapalat" w:hAnsi="GHEA Grapalat"/>
          <w:sz w:val="24"/>
          <w:szCs w:val="24"/>
        </w:rPr>
        <w:t xml:space="preserve">առում ներմուծելու </w:t>
      </w:r>
      <w:r w:rsidRPr="0008517D">
        <w:rPr>
          <w:rFonts w:ascii="GHEA Grapalat" w:hAnsi="GHEA Grapalat"/>
          <w:sz w:val="24"/>
          <w:szCs w:val="24"/>
        </w:rPr>
        <w:t>մասին որոշում ընդունած անդամ պետության պաշտպանության պատշաճ մակարդակն ապահովող ձեռնարկված միջոցների վերաբերյալ տեղեկատվություն:</w:t>
      </w:r>
    </w:p>
    <w:p w:rsidR="00AE765B" w:rsidRPr="0008517D" w:rsidRDefault="00711D10" w:rsidP="000851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08517D">
        <w:rPr>
          <w:rFonts w:ascii="GHEA Grapalat" w:hAnsi="GHEA Grapalat"/>
          <w:sz w:val="24"/>
          <w:szCs w:val="24"/>
        </w:rPr>
        <w:t>11.</w:t>
      </w:r>
      <w:r w:rsidR="0008517D">
        <w:rPr>
          <w:rFonts w:ascii="GHEA Grapalat" w:hAnsi="GHEA Grapalat"/>
          <w:sz w:val="24"/>
          <w:szCs w:val="24"/>
        </w:rPr>
        <w:tab/>
      </w:r>
      <w:r w:rsidRPr="0008517D">
        <w:rPr>
          <w:rFonts w:ascii="GHEA Grapalat" w:hAnsi="GHEA Grapalat"/>
          <w:sz w:val="24"/>
          <w:szCs w:val="24"/>
        </w:rPr>
        <w:t>Լիազոր</w:t>
      </w:r>
      <w:r w:rsidR="001247B6" w:rsidRPr="0008517D">
        <w:rPr>
          <w:rFonts w:ascii="GHEA Grapalat" w:hAnsi="GHEA Grapalat"/>
          <w:sz w:val="24"/>
          <w:szCs w:val="24"/>
        </w:rPr>
        <w:t>ված</w:t>
      </w:r>
      <w:r w:rsidRPr="0008517D">
        <w:rPr>
          <w:rFonts w:ascii="GHEA Grapalat" w:hAnsi="GHEA Grapalat"/>
          <w:sz w:val="24"/>
          <w:szCs w:val="24"/>
        </w:rPr>
        <w:t xml:space="preserve"> մարմինները </w:t>
      </w:r>
      <w:r w:rsidR="0008517D">
        <w:rPr>
          <w:rFonts w:ascii="GHEA Grapalat" w:hAnsi="GHEA Grapalat"/>
          <w:sz w:val="24"/>
          <w:szCs w:val="24"/>
        </w:rPr>
        <w:t>եւ</w:t>
      </w:r>
      <w:r w:rsidRPr="0008517D">
        <w:rPr>
          <w:rFonts w:ascii="GHEA Grapalat" w:hAnsi="GHEA Grapalat"/>
          <w:sz w:val="24"/>
          <w:szCs w:val="24"/>
        </w:rPr>
        <w:t xml:space="preserve"> Հանձ</w:t>
      </w:r>
      <w:r w:rsidR="00205247" w:rsidRPr="0008517D">
        <w:rPr>
          <w:rFonts w:ascii="GHEA Grapalat" w:hAnsi="GHEA Grapalat"/>
          <w:sz w:val="24"/>
          <w:szCs w:val="24"/>
        </w:rPr>
        <w:t>ն</w:t>
      </w:r>
      <w:r w:rsidRPr="0008517D">
        <w:rPr>
          <w:rFonts w:ascii="GHEA Grapalat" w:hAnsi="GHEA Grapalat"/>
          <w:sz w:val="24"/>
          <w:szCs w:val="24"/>
        </w:rPr>
        <w:t>աժողովն ունեն ժամանակավոր կարանտինային բուսասանիտարական միջոց</w:t>
      </w:r>
      <w:r w:rsidR="009F275C" w:rsidRPr="0008517D">
        <w:rPr>
          <w:rFonts w:ascii="GHEA Grapalat" w:hAnsi="GHEA Grapalat"/>
          <w:sz w:val="24"/>
          <w:szCs w:val="24"/>
        </w:rPr>
        <w:t>առում ներմուծելու</w:t>
      </w:r>
      <w:r w:rsidRPr="0008517D">
        <w:rPr>
          <w:rFonts w:ascii="GHEA Grapalat" w:hAnsi="GHEA Grapalat"/>
          <w:sz w:val="24"/>
          <w:szCs w:val="24"/>
        </w:rPr>
        <w:t xml:space="preserve"> մասին լրացուցիչ տեղեկատվություն պահանջելու իրավունք: Այդ տեղեկատվությունը լիազոր</w:t>
      </w:r>
      <w:r w:rsidR="001247B6" w:rsidRPr="0008517D">
        <w:rPr>
          <w:rFonts w:ascii="GHEA Grapalat" w:hAnsi="GHEA Grapalat"/>
          <w:sz w:val="24"/>
          <w:szCs w:val="24"/>
        </w:rPr>
        <w:t>ված</w:t>
      </w:r>
      <w:r w:rsidRPr="0008517D">
        <w:rPr>
          <w:rFonts w:ascii="GHEA Grapalat" w:hAnsi="GHEA Grapalat"/>
          <w:sz w:val="24"/>
          <w:szCs w:val="24"/>
        </w:rPr>
        <w:t xml:space="preserve"> մարմին </w:t>
      </w:r>
      <w:r w:rsidR="0008517D">
        <w:rPr>
          <w:rFonts w:ascii="GHEA Grapalat" w:hAnsi="GHEA Grapalat"/>
          <w:sz w:val="24"/>
          <w:szCs w:val="24"/>
        </w:rPr>
        <w:t>եւ</w:t>
      </w:r>
      <w:r w:rsidRPr="0008517D">
        <w:rPr>
          <w:rFonts w:ascii="GHEA Grapalat" w:hAnsi="GHEA Grapalat"/>
          <w:sz w:val="24"/>
          <w:szCs w:val="24"/>
        </w:rPr>
        <w:t xml:space="preserve"> Հանձնաժողով է ներկայացվում նշված պահանջն ստանալու օրվանից 10 աշխատանքային օրվա ընթացքում:</w:t>
      </w:r>
    </w:p>
    <w:p w:rsidR="00AE765B" w:rsidRPr="0008517D" w:rsidRDefault="0008517D" w:rsidP="000851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12.</w:t>
      </w:r>
      <w:r>
        <w:rPr>
          <w:rFonts w:ascii="GHEA Grapalat" w:hAnsi="GHEA Grapalat"/>
          <w:sz w:val="24"/>
          <w:szCs w:val="24"/>
        </w:rPr>
        <w:tab/>
      </w:r>
      <w:r w:rsidR="00711D10" w:rsidRPr="0008517D">
        <w:rPr>
          <w:rFonts w:ascii="GHEA Grapalat" w:hAnsi="GHEA Grapalat"/>
          <w:sz w:val="24"/>
          <w:szCs w:val="24"/>
        </w:rPr>
        <w:t>Ժամանակավոր անասնաբուժասանիտարական միջոց</w:t>
      </w:r>
      <w:r w:rsidR="009F275C" w:rsidRPr="0008517D">
        <w:rPr>
          <w:rFonts w:ascii="GHEA Grapalat" w:hAnsi="GHEA Grapalat"/>
          <w:sz w:val="24"/>
          <w:szCs w:val="24"/>
        </w:rPr>
        <w:t>առում</w:t>
      </w:r>
      <w:r w:rsidR="00711D10" w:rsidRPr="0008517D">
        <w:rPr>
          <w:rFonts w:ascii="GHEA Grapalat" w:hAnsi="GHEA Grapalat"/>
          <w:sz w:val="24"/>
          <w:szCs w:val="24"/>
        </w:rPr>
        <w:t>ը փոփոխելու, չեղարկելու դեպքում այն անդամ պետության լիազոր</w:t>
      </w:r>
      <w:r w:rsidR="001247B6" w:rsidRPr="0008517D">
        <w:rPr>
          <w:rFonts w:ascii="GHEA Grapalat" w:hAnsi="GHEA Grapalat"/>
          <w:sz w:val="24"/>
          <w:szCs w:val="24"/>
        </w:rPr>
        <w:t>ված</w:t>
      </w:r>
      <w:r w:rsidR="00711D10" w:rsidRPr="0008517D">
        <w:rPr>
          <w:rFonts w:ascii="GHEA Grapalat" w:hAnsi="GHEA Grapalat"/>
          <w:sz w:val="24"/>
          <w:szCs w:val="24"/>
        </w:rPr>
        <w:t xml:space="preserve"> մարմինը, որի տարածք </w:t>
      </w:r>
      <w:r w:rsidR="009F275C" w:rsidRPr="0008517D">
        <w:rPr>
          <w:rFonts w:ascii="GHEA Grapalat" w:hAnsi="GHEA Grapalat"/>
          <w:sz w:val="24"/>
          <w:szCs w:val="24"/>
        </w:rPr>
        <w:t xml:space="preserve">է ներմուծվել </w:t>
      </w:r>
      <w:r w:rsidR="00711D10" w:rsidRPr="0008517D">
        <w:rPr>
          <w:rFonts w:ascii="GHEA Grapalat" w:hAnsi="GHEA Grapalat"/>
          <w:sz w:val="24"/>
          <w:szCs w:val="24"/>
        </w:rPr>
        <w:t>ժամանակավոր կարանտինային բուսասանիտարական միջոց</w:t>
      </w:r>
      <w:r w:rsidR="00D1261D" w:rsidRPr="0008517D">
        <w:rPr>
          <w:rFonts w:ascii="GHEA Grapalat" w:hAnsi="GHEA Grapalat"/>
          <w:sz w:val="24"/>
          <w:szCs w:val="24"/>
        </w:rPr>
        <w:t>առում</w:t>
      </w:r>
      <w:r w:rsidR="00711D10" w:rsidRPr="0008517D">
        <w:rPr>
          <w:rFonts w:ascii="GHEA Grapalat" w:hAnsi="GHEA Grapalat"/>
          <w:sz w:val="24"/>
          <w:szCs w:val="24"/>
        </w:rPr>
        <w:t>ը, այդ մասին մյուս անդամ պետությունների լիազոր</w:t>
      </w:r>
      <w:r w:rsidR="001247B6" w:rsidRPr="0008517D">
        <w:rPr>
          <w:rFonts w:ascii="GHEA Grapalat" w:hAnsi="GHEA Grapalat"/>
          <w:sz w:val="24"/>
          <w:szCs w:val="24"/>
        </w:rPr>
        <w:t>ված</w:t>
      </w:r>
      <w:r w:rsidR="00711D10" w:rsidRPr="0008517D">
        <w:rPr>
          <w:rFonts w:ascii="GHEA Grapalat" w:hAnsi="GHEA Grapalat"/>
          <w:sz w:val="24"/>
          <w:szCs w:val="24"/>
        </w:rPr>
        <w:t xml:space="preserve"> մարմիններին </w:t>
      </w:r>
      <w:r>
        <w:rPr>
          <w:rFonts w:ascii="GHEA Grapalat" w:hAnsi="GHEA Grapalat"/>
          <w:sz w:val="24"/>
          <w:szCs w:val="24"/>
        </w:rPr>
        <w:t>եւ</w:t>
      </w:r>
      <w:r w:rsidR="00711D10" w:rsidRPr="0008517D">
        <w:rPr>
          <w:rFonts w:ascii="GHEA Grapalat" w:hAnsi="GHEA Grapalat"/>
          <w:sz w:val="24"/>
          <w:szCs w:val="24"/>
        </w:rPr>
        <w:t xml:space="preserve"> Հանձնաժողովին </w:t>
      </w:r>
      <w:r w:rsidR="00C93566" w:rsidRPr="0008517D">
        <w:rPr>
          <w:rFonts w:ascii="GHEA Grapalat" w:hAnsi="GHEA Grapalat"/>
          <w:sz w:val="24"/>
          <w:szCs w:val="24"/>
        </w:rPr>
        <w:t xml:space="preserve">տեղեկացնում է </w:t>
      </w:r>
      <w:r w:rsidR="00711D10" w:rsidRPr="0008517D">
        <w:rPr>
          <w:rFonts w:ascii="GHEA Grapalat" w:hAnsi="GHEA Grapalat"/>
          <w:sz w:val="24"/>
          <w:szCs w:val="24"/>
        </w:rPr>
        <w:t>ոչ ուշ, քան այդ փոփոխության, չեղարկման օրվան</w:t>
      </w:r>
      <w:r w:rsidR="00DD68B6" w:rsidRPr="0008517D">
        <w:rPr>
          <w:rFonts w:ascii="GHEA Grapalat" w:hAnsi="GHEA Grapalat"/>
          <w:sz w:val="24"/>
          <w:szCs w:val="24"/>
        </w:rPr>
        <w:t>ից</w:t>
      </w:r>
      <w:r w:rsidR="00711D10" w:rsidRPr="0008517D">
        <w:rPr>
          <w:rFonts w:ascii="GHEA Grapalat" w:hAnsi="GHEA Grapalat"/>
          <w:sz w:val="24"/>
          <w:szCs w:val="24"/>
        </w:rPr>
        <w:t xml:space="preserve"> 1 աշխատանքային օր</w:t>
      </w:r>
      <w:r w:rsidR="00DD68B6" w:rsidRPr="0008517D">
        <w:rPr>
          <w:rFonts w:ascii="GHEA Grapalat" w:hAnsi="GHEA Grapalat"/>
          <w:sz w:val="24"/>
          <w:szCs w:val="24"/>
        </w:rPr>
        <w:t xml:space="preserve"> առաջ</w:t>
      </w:r>
      <w:r w:rsidR="00711D10" w:rsidRPr="0008517D">
        <w:rPr>
          <w:rFonts w:ascii="GHEA Grapalat" w:hAnsi="GHEA Grapalat"/>
          <w:sz w:val="24"/>
          <w:szCs w:val="24"/>
        </w:rPr>
        <w:t>:</w:t>
      </w:r>
    </w:p>
    <w:p w:rsidR="00AE765B" w:rsidRPr="0008517D" w:rsidRDefault="00305E66" w:rsidP="000851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08517D">
        <w:rPr>
          <w:rFonts w:ascii="GHEA Grapalat" w:hAnsi="GHEA Grapalat"/>
          <w:sz w:val="24"/>
          <w:szCs w:val="24"/>
        </w:rPr>
        <w:t>Տվյալ միջոցին միացած (կամ այլ միջոցներ ընդունած) անդամ պետությունների լիազոր</w:t>
      </w:r>
      <w:r w:rsidR="001247B6" w:rsidRPr="0008517D">
        <w:rPr>
          <w:rFonts w:ascii="GHEA Grapalat" w:hAnsi="GHEA Grapalat"/>
          <w:sz w:val="24"/>
          <w:szCs w:val="24"/>
        </w:rPr>
        <w:t>ված</w:t>
      </w:r>
      <w:r w:rsidRPr="0008517D">
        <w:rPr>
          <w:rFonts w:ascii="GHEA Grapalat" w:hAnsi="GHEA Grapalat"/>
          <w:sz w:val="24"/>
          <w:szCs w:val="24"/>
        </w:rPr>
        <w:t xml:space="preserve"> մարմիններն այդ մասին </w:t>
      </w:r>
      <w:r w:rsidR="0008517D">
        <w:rPr>
          <w:rFonts w:ascii="GHEA Grapalat" w:hAnsi="GHEA Grapalat"/>
          <w:sz w:val="24"/>
          <w:szCs w:val="24"/>
        </w:rPr>
        <w:t>եւ</w:t>
      </w:r>
      <w:r w:rsidRPr="0008517D">
        <w:rPr>
          <w:rFonts w:ascii="GHEA Grapalat" w:hAnsi="GHEA Grapalat"/>
          <w:sz w:val="24"/>
          <w:szCs w:val="24"/>
        </w:rPr>
        <w:t xml:space="preserve"> անցկացվող միջոցառումների մասին տեղեկացնում են մյուս անդամ պետությունների լիազոր</w:t>
      </w:r>
      <w:r w:rsidR="001247B6" w:rsidRPr="0008517D">
        <w:rPr>
          <w:rFonts w:ascii="GHEA Grapalat" w:hAnsi="GHEA Grapalat"/>
          <w:sz w:val="24"/>
          <w:szCs w:val="24"/>
        </w:rPr>
        <w:t>ված</w:t>
      </w:r>
      <w:r w:rsidRPr="0008517D">
        <w:rPr>
          <w:rFonts w:ascii="GHEA Grapalat" w:hAnsi="GHEA Grapalat"/>
          <w:sz w:val="24"/>
          <w:szCs w:val="24"/>
        </w:rPr>
        <w:t xml:space="preserve"> մարմիններին </w:t>
      </w:r>
      <w:r w:rsidR="0008517D">
        <w:rPr>
          <w:rFonts w:ascii="GHEA Grapalat" w:hAnsi="GHEA Grapalat"/>
          <w:sz w:val="24"/>
          <w:szCs w:val="24"/>
        </w:rPr>
        <w:t>եւ</w:t>
      </w:r>
      <w:r w:rsidRPr="0008517D">
        <w:rPr>
          <w:rFonts w:ascii="GHEA Grapalat" w:hAnsi="GHEA Grapalat"/>
          <w:sz w:val="24"/>
          <w:szCs w:val="24"/>
        </w:rPr>
        <w:t xml:space="preserve"> Հանձնաժողովին ոչ ուշ, քան միջոց</w:t>
      </w:r>
      <w:r w:rsidR="00A77170" w:rsidRPr="0008517D">
        <w:rPr>
          <w:rFonts w:ascii="GHEA Grapalat" w:hAnsi="GHEA Grapalat"/>
          <w:sz w:val="24"/>
          <w:szCs w:val="24"/>
        </w:rPr>
        <w:t>առումը ներմուծելու</w:t>
      </w:r>
      <w:r w:rsidRPr="0008517D">
        <w:rPr>
          <w:rFonts w:ascii="GHEA Grapalat" w:hAnsi="GHEA Grapalat"/>
          <w:sz w:val="24"/>
          <w:szCs w:val="24"/>
        </w:rPr>
        <w:t>, փոփոխելու, չեղարկելու օրվան</w:t>
      </w:r>
      <w:r w:rsidR="00622ADB" w:rsidRPr="0008517D">
        <w:rPr>
          <w:rFonts w:ascii="GHEA Grapalat" w:hAnsi="GHEA Grapalat"/>
          <w:sz w:val="24"/>
          <w:szCs w:val="24"/>
        </w:rPr>
        <w:t>ից</w:t>
      </w:r>
      <w:r w:rsidRPr="0008517D">
        <w:rPr>
          <w:rFonts w:ascii="GHEA Grapalat" w:hAnsi="GHEA Grapalat"/>
          <w:sz w:val="24"/>
          <w:szCs w:val="24"/>
        </w:rPr>
        <w:t xml:space="preserve"> 1 աշխատանքային օր</w:t>
      </w:r>
      <w:r w:rsidR="00622ADB" w:rsidRPr="0008517D">
        <w:rPr>
          <w:rFonts w:ascii="GHEA Grapalat" w:hAnsi="GHEA Grapalat"/>
          <w:sz w:val="24"/>
          <w:szCs w:val="24"/>
        </w:rPr>
        <w:t xml:space="preserve"> առաջ</w:t>
      </w:r>
      <w:r w:rsidRPr="0008517D">
        <w:rPr>
          <w:rFonts w:ascii="GHEA Grapalat" w:hAnsi="GHEA Grapalat"/>
          <w:sz w:val="24"/>
          <w:szCs w:val="24"/>
        </w:rPr>
        <w:t xml:space="preserve"> </w:t>
      </w:r>
      <w:r w:rsidRPr="0008517D">
        <w:rPr>
          <w:rFonts w:ascii="GHEA Grapalat" w:hAnsi="GHEA Grapalat"/>
          <w:sz w:val="24"/>
          <w:szCs w:val="24"/>
        </w:rPr>
        <w:lastRenderedPageBreak/>
        <w:t>(նշելով ժամանակավոր միջոց</w:t>
      </w:r>
      <w:r w:rsidR="00A77170" w:rsidRPr="0008517D">
        <w:rPr>
          <w:rFonts w:ascii="GHEA Grapalat" w:hAnsi="GHEA Grapalat"/>
          <w:sz w:val="24"/>
          <w:szCs w:val="24"/>
        </w:rPr>
        <w:t>առումը ներմուծելու</w:t>
      </w:r>
      <w:r w:rsidRPr="0008517D">
        <w:rPr>
          <w:rFonts w:ascii="GHEA Grapalat" w:hAnsi="GHEA Grapalat"/>
          <w:sz w:val="24"/>
          <w:szCs w:val="24"/>
        </w:rPr>
        <w:t>, փոփոխելու, չեղարկելու հիմ</w:t>
      </w:r>
      <w:r w:rsidR="009D5608" w:rsidRPr="0008517D">
        <w:rPr>
          <w:rFonts w:ascii="GHEA Grapalat" w:hAnsi="GHEA Grapalat"/>
          <w:sz w:val="24"/>
          <w:szCs w:val="24"/>
        </w:rPr>
        <w:t>քը</w:t>
      </w:r>
      <w:r w:rsidRPr="0008517D">
        <w:rPr>
          <w:rFonts w:ascii="GHEA Grapalat" w:hAnsi="GHEA Grapalat"/>
          <w:sz w:val="24"/>
          <w:szCs w:val="24"/>
        </w:rPr>
        <w:t xml:space="preserve"> </w:t>
      </w:r>
      <w:r w:rsidR="0008517D">
        <w:rPr>
          <w:rFonts w:ascii="GHEA Grapalat" w:hAnsi="GHEA Grapalat"/>
          <w:sz w:val="24"/>
          <w:szCs w:val="24"/>
        </w:rPr>
        <w:t>եւ</w:t>
      </w:r>
      <w:r w:rsidRPr="0008517D">
        <w:rPr>
          <w:rFonts w:ascii="GHEA Grapalat" w:hAnsi="GHEA Grapalat"/>
          <w:sz w:val="24"/>
          <w:szCs w:val="24"/>
        </w:rPr>
        <w:t xml:space="preserve"> համապատասխան որոշումն ընդունելու օրը):</w:t>
      </w:r>
    </w:p>
    <w:p w:rsidR="00AE765B" w:rsidRPr="0008517D" w:rsidRDefault="00305E66" w:rsidP="000851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08517D">
        <w:rPr>
          <w:rFonts w:ascii="GHEA Grapalat" w:hAnsi="GHEA Grapalat"/>
          <w:sz w:val="24"/>
          <w:szCs w:val="24"/>
        </w:rPr>
        <w:t>Ժամանակավոր կարանտինային բուսասանիտարական միջոց</w:t>
      </w:r>
      <w:r w:rsidR="0094362D" w:rsidRPr="0008517D">
        <w:rPr>
          <w:rFonts w:ascii="GHEA Grapalat" w:hAnsi="GHEA Grapalat"/>
          <w:sz w:val="24"/>
          <w:szCs w:val="24"/>
        </w:rPr>
        <w:t>առում ներմուծելու</w:t>
      </w:r>
      <w:r w:rsidRPr="0008517D">
        <w:rPr>
          <w:rFonts w:ascii="GHEA Grapalat" w:hAnsi="GHEA Grapalat"/>
          <w:sz w:val="24"/>
          <w:szCs w:val="24"/>
        </w:rPr>
        <w:t xml:space="preserve">, փոփոխելու </w:t>
      </w:r>
      <w:r w:rsidR="0008517D">
        <w:rPr>
          <w:rFonts w:ascii="GHEA Grapalat" w:hAnsi="GHEA Grapalat"/>
          <w:sz w:val="24"/>
          <w:szCs w:val="24"/>
        </w:rPr>
        <w:t>եւ</w:t>
      </w:r>
      <w:r w:rsidRPr="0008517D">
        <w:rPr>
          <w:rFonts w:ascii="GHEA Grapalat" w:hAnsi="GHEA Grapalat"/>
          <w:sz w:val="24"/>
          <w:szCs w:val="24"/>
        </w:rPr>
        <w:t xml:space="preserve"> չեղարկելու կարգը սահմանվում է</w:t>
      </w:r>
      <w:r w:rsidR="0008517D">
        <w:rPr>
          <w:rFonts w:ascii="GHEA Grapalat" w:hAnsi="GHEA Grapalat"/>
          <w:sz w:val="24"/>
          <w:szCs w:val="24"/>
        </w:rPr>
        <w:t xml:space="preserve"> </w:t>
      </w:r>
      <w:r w:rsidRPr="0008517D">
        <w:rPr>
          <w:rFonts w:ascii="GHEA Grapalat" w:hAnsi="GHEA Grapalat"/>
          <w:sz w:val="24"/>
          <w:szCs w:val="24"/>
        </w:rPr>
        <w:t>անդամ պետությունների օրենսդրությամբ:</w:t>
      </w:r>
    </w:p>
    <w:p w:rsidR="00AE765B" w:rsidRPr="0008517D" w:rsidRDefault="00711D10" w:rsidP="000851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08517D">
        <w:rPr>
          <w:rFonts w:ascii="GHEA Grapalat" w:hAnsi="GHEA Grapalat"/>
          <w:sz w:val="24"/>
          <w:szCs w:val="24"/>
        </w:rPr>
        <w:t>13.</w:t>
      </w:r>
      <w:r w:rsidR="0008517D">
        <w:rPr>
          <w:rFonts w:ascii="GHEA Grapalat" w:hAnsi="GHEA Grapalat"/>
          <w:sz w:val="24"/>
          <w:szCs w:val="24"/>
        </w:rPr>
        <w:tab/>
      </w:r>
      <w:r w:rsidRPr="0008517D">
        <w:rPr>
          <w:rFonts w:ascii="GHEA Grapalat" w:hAnsi="GHEA Grapalat"/>
          <w:sz w:val="24"/>
          <w:szCs w:val="24"/>
        </w:rPr>
        <w:t>Ժամանակավոր կարանտինային բուսասանիտարական</w:t>
      </w:r>
      <w:r w:rsidR="00ED3E56" w:rsidRPr="0008517D">
        <w:rPr>
          <w:rFonts w:ascii="GHEA Grapalat" w:hAnsi="GHEA Grapalat"/>
          <w:sz w:val="24"/>
          <w:szCs w:val="24"/>
        </w:rPr>
        <w:t xml:space="preserve"> միջոցառում ներմուծելու</w:t>
      </w:r>
      <w:r w:rsidRPr="0008517D">
        <w:rPr>
          <w:rFonts w:ascii="GHEA Grapalat" w:hAnsi="GHEA Grapalat"/>
          <w:sz w:val="24"/>
          <w:szCs w:val="24"/>
        </w:rPr>
        <w:t xml:space="preserve">, փոփոխելու, չեղարկելու վերաբերյալ տեղեկատվությունը կազմվում է ռուսերենով </w:t>
      </w:r>
      <w:r w:rsidR="0008517D">
        <w:rPr>
          <w:rFonts w:ascii="GHEA Grapalat" w:hAnsi="GHEA Grapalat"/>
          <w:sz w:val="24"/>
          <w:szCs w:val="24"/>
        </w:rPr>
        <w:t>եւ</w:t>
      </w:r>
      <w:r w:rsidRPr="0008517D">
        <w:rPr>
          <w:rFonts w:ascii="GHEA Grapalat" w:hAnsi="GHEA Grapalat"/>
          <w:sz w:val="24"/>
          <w:szCs w:val="24"/>
        </w:rPr>
        <w:t xml:space="preserve"> անդամ պետության պետական լեզվով ու հրապարակվում է ոչ ուշ, քան համապատասխան որոշումն ընդունելու օրվան</w:t>
      </w:r>
      <w:r w:rsidR="00A73CED" w:rsidRPr="0008517D">
        <w:rPr>
          <w:rFonts w:ascii="GHEA Grapalat" w:hAnsi="GHEA Grapalat"/>
          <w:sz w:val="24"/>
          <w:szCs w:val="24"/>
        </w:rPr>
        <w:t>ից</w:t>
      </w:r>
      <w:r w:rsidRPr="0008517D">
        <w:rPr>
          <w:rFonts w:ascii="GHEA Grapalat" w:hAnsi="GHEA Grapalat"/>
          <w:sz w:val="24"/>
          <w:szCs w:val="24"/>
        </w:rPr>
        <w:t xml:space="preserve"> 1 աշխատանքային օր</w:t>
      </w:r>
      <w:r w:rsidR="0098795E" w:rsidRPr="0008517D">
        <w:rPr>
          <w:rFonts w:ascii="GHEA Grapalat" w:hAnsi="GHEA Grapalat"/>
          <w:sz w:val="24"/>
          <w:szCs w:val="24"/>
        </w:rPr>
        <w:t xml:space="preserve"> հետո</w:t>
      </w:r>
      <w:r w:rsidRPr="0008517D">
        <w:rPr>
          <w:rFonts w:ascii="GHEA Grapalat" w:hAnsi="GHEA Grapalat"/>
          <w:sz w:val="24"/>
          <w:szCs w:val="24"/>
        </w:rPr>
        <w:t>, Ինտերնետ տեղեկատվական-հեռահաղորդակց</w:t>
      </w:r>
      <w:r w:rsidR="00BE1C5D" w:rsidRPr="0008517D">
        <w:rPr>
          <w:rFonts w:ascii="GHEA Grapalat" w:hAnsi="GHEA Grapalat"/>
          <w:sz w:val="24"/>
          <w:szCs w:val="24"/>
        </w:rPr>
        <w:t>ական</w:t>
      </w:r>
      <w:r w:rsidRPr="0008517D">
        <w:rPr>
          <w:rFonts w:ascii="GHEA Grapalat" w:hAnsi="GHEA Grapalat"/>
          <w:sz w:val="24"/>
          <w:szCs w:val="24"/>
        </w:rPr>
        <w:t xml:space="preserve"> ցանցում՝ անդամ պետության լիազոր</w:t>
      </w:r>
      <w:r w:rsidR="001247B6" w:rsidRPr="0008517D">
        <w:rPr>
          <w:rFonts w:ascii="GHEA Grapalat" w:hAnsi="GHEA Grapalat"/>
          <w:sz w:val="24"/>
          <w:szCs w:val="24"/>
        </w:rPr>
        <w:t>ված</w:t>
      </w:r>
      <w:r w:rsidRPr="0008517D">
        <w:rPr>
          <w:rFonts w:ascii="GHEA Grapalat" w:hAnsi="GHEA Grapalat"/>
          <w:sz w:val="24"/>
          <w:szCs w:val="24"/>
        </w:rPr>
        <w:t xml:space="preserve"> մարմնի պաշտոնական կայքում </w:t>
      </w:r>
      <w:r w:rsidR="0008517D">
        <w:rPr>
          <w:rFonts w:ascii="GHEA Grapalat" w:hAnsi="GHEA Grapalat"/>
          <w:sz w:val="24"/>
          <w:szCs w:val="24"/>
        </w:rPr>
        <w:t>եւ</w:t>
      </w:r>
      <w:r w:rsidRPr="0008517D">
        <w:rPr>
          <w:rFonts w:ascii="GHEA Grapalat" w:hAnsi="GHEA Grapalat"/>
          <w:sz w:val="24"/>
          <w:szCs w:val="24"/>
        </w:rPr>
        <w:t xml:space="preserve"> Միության պաշտոնական կայքում, համապատասխանաբար, անդամ պետության պետական լեզվով </w:t>
      </w:r>
      <w:r w:rsidR="0008517D">
        <w:rPr>
          <w:rFonts w:ascii="GHEA Grapalat" w:hAnsi="GHEA Grapalat"/>
          <w:sz w:val="24"/>
          <w:szCs w:val="24"/>
        </w:rPr>
        <w:t>եւ</w:t>
      </w:r>
      <w:r w:rsidRPr="0008517D">
        <w:rPr>
          <w:rFonts w:ascii="GHEA Grapalat" w:hAnsi="GHEA Grapalat"/>
          <w:sz w:val="24"/>
          <w:szCs w:val="24"/>
        </w:rPr>
        <w:t xml:space="preserve"> ռուսերենով:</w:t>
      </w:r>
    </w:p>
    <w:p w:rsidR="00B90D7B" w:rsidRPr="0008517D" w:rsidRDefault="00B90D7B" w:rsidP="0008517D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</w:p>
    <w:p w:rsidR="00AE765B" w:rsidRPr="0008517D" w:rsidRDefault="00711D10" w:rsidP="0008517D">
      <w:pPr>
        <w:pStyle w:val="Bodytext20"/>
        <w:shd w:val="clear" w:color="auto" w:fill="auto"/>
        <w:spacing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  <w:r w:rsidRPr="0008517D">
        <w:rPr>
          <w:rFonts w:ascii="GHEA Grapalat" w:hAnsi="GHEA Grapalat"/>
          <w:sz w:val="24"/>
          <w:szCs w:val="24"/>
        </w:rPr>
        <w:t>IV. Լիազոր</w:t>
      </w:r>
      <w:r w:rsidR="001247B6" w:rsidRPr="0008517D">
        <w:rPr>
          <w:rFonts w:ascii="GHEA Grapalat" w:hAnsi="GHEA Grapalat"/>
          <w:sz w:val="24"/>
          <w:szCs w:val="24"/>
        </w:rPr>
        <w:t>ված</w:t>
      </w:r>
      <w:r w:rsidRPr="0008517D">
        <w:rPr>
          <w:rFonts w:ascii="GHEA Grapalat" w:hAnsi="GHEA Grapalat"/>
          <w:sz w:val="24"/>
          <w:szCs w:val="24"/>
        </w:rPr>
        <w:t xml:space="preserve"> մարմինների փոխգործակցության</w:t>
      </w:r>
      <w:r w:rsidR="0008517D">
        <w:rPr>
          <w:rFonts w:ascii="GHEA Grapalat" w:hAnsi="GHEA Grapalat"/>
          <w:sz w:val="24"/>
          <w:szCs w:val="24"/>
        </w:rPr>
        <w:t xml:space="preserve"> </w:t>
      </w:r>
      <w:r w:rsidR="0008517D">
        <w:rPr>
          <w:rFonts w:ascii="GHEA Grapalat" w:hAnsi="GHEA Grapalat"/>
          <w:sz w:val="24"/>
          <w:szCs w:val="24"/>
        </w:rPr>
        <w:br/>
      </w:r>
      <w:r w:rsidRPr="0008517D">
        <w:rPr>
          <w:rFonts w:ascii="GHEA Grapalat" w:hAnsi="GHEA Grapalat"/>
          <w:sz w:val="24"/>
          <w:szCs w:val="24"/>
        </w:rPr>
        <w:t>կարգը ժամանակավոր սանիտարական միջոց</w:t>
      </w:r>
      <w:r w:rsidR="002656A8" w:rsidRPr="0008517D">
        <w:rPr>
          <w:rFonts w:ascii="GHEA Grapalat" w:hAnsi="GHEA Grapalat"/>
          <w:sz w:val="24"/>
          <w:szCs w:val="24"/>
        </w:rPr>
        <w:t>առում ներմուծելիս</w:t>
      </w:r>
    </w:p>
    <w:p w:rsidR="00B90D7B" w:rsidRPr="0008517D" w:rsidRDefault="00B90D7B" w:rsidP="0008517D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</w:p>
    <w:p w:rsidR="00AE765B" w:rsidRPr="0008517D" w:rsidRDefault="00711D10" w:rsidP="000851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08517D">
        <w:rPr>
          <w:rFonts w:ascii="GHEA Grapalat" w:hAnsi="GHEA Grapalat"/>
          <w:sz w:val="24"/>
          <w:szCs w:val="24"/>
        </w:rPr>
        <w:t>14.</w:t>
      </w:r>
      <w:r w:rsidR="0008517D">
        <w:rPr>
          <w:rFonts w:ascii="GHEA Grapalat" w:hAnsi="GHEA Grapalat"/>
          <w:sz w:val="24"/>
          <w:szCs w:val="24"/>
        </w:rPr>
        <w:tab/>
      </w:r>
      <w:r w:rsidRPr="0008517D">
        <w:rPr>
          <w:rFonts w:ascii="GHEA Grapalat" w:hAnsi="GHEA Grapalat"/>
          <w:sz w:val="24"/>
          <w:szCs w:val="24"/>
        </w:rPr>
        <w:t>Ժամանակավոր սանիտարական միջոց</w:t>
      </w:r>
      <w:r w:rsidR="00CB34F1" w:rsidRPr="0008517D">
        <w:rPr>
          <w:rFonts w:ascii="GHEA Grapalat" w:hAnsi="GHEA Grapalat"/>
          <w:sz w:val="24"/>
          <w:szCs w:val="24"/>
        </w:rPr>
        <w:t>առում</w:t>
      </w:r>
      <w:r w:rsidRPr="0008517D">
        <w:rPr>
          <w:rFonts w:ascii="GHEA Grapalat" w:hAnsi="GHEA Grapalat"/>
          <w:sz w:val="24"/>
          <w:szCs w:val="24"/>
        </w:rPr>
        <w:t xml:space="preserve"> (ժամանակավոր սանիտարական միջոց</w:t>
      </w:r>
      <w:r w:rsidR="00266F8C" w:rsidRPr="0008517D">
        <w:rPr>
          <w:rFonts w:ascii="GHEA Grapalat" w:hAnsi="GHEA Grapalat"/>
          <w:sz w:val="24"/>
          <w:szCs w:val="24"/>
        </w:rPr>
        <w:t>առում</w:t>
      </w:r>
      <w:r w:rsidRPr="0008517D">
        <w:rPr>
          <w:rFonts w:ascii="GHEA Grapalat" w:hAnsi="GHEA Grapalat"/>
          <w:sz w:val="24"/>
          <w:szCs w:val="24"/>
        </w:rPr>
        <w:t xml:space="preserve">ներ) </w:t>
      </w:r>
      <w:r w:rsidR="00266F8C" w:rsidRPr="0008517D">
        <w:rPr>
          <w:rFonts w:ascii="GHEA Grapalat" w:hAnsi="GHEA Grapalat"/>
          <w:sz w:val="24"/>
          <w:szCs w:val="24"/>
        </w:rPr>
        <w:t xml:space="preserve">ներմուծելիս </w:t>
      </w:r>
      <w:r w:rsidRPr="0008517D">
        <w:rPr>
          <w:rFonts w:ascii="GHEA Grapalat" w:hAnsi="GHEA Grapalat"/>
          <w:sz w:val="24"/>
          <w:szCs w:val="24"/>
        </w:rPr>
        <w:t>համապատասխան որոշում ընդունած անդամ պետության լիազոր</w:t>
      </w:r>
      <w:r w:rsidR="001247B6" w:rsidRPr="0008517D">
        <w:rPr>
          <w:rFonts w:ascii="GHEA Grapalat" w:hAnsi="GHEA Grapalat"/>
          <w:sz w:val="24"/>
          <w:szCs w:val="24"/>
        </w:rPr>
        <w:t>ված</w:t>
      </w:r>
      <w:r w:rsidR="00644B5A" w:rsidRPr="0008517D">
        <w:rPr>
          <w:rFonts w:ascii="GHEA Grapalat" w:hAnsi="GHEA Grapalat"/>
          <w:sz w:val="24"/>
          <w:szCs w:val="24"/>
        </w:rPr>
        <w:t xml:space="preserve"> </w:t>
      </w:r>
      <w:r w:rsidRPr="0008517D">
        <w:rPr>
          <w:rFonts w:ascii="GHEA Grapalat" w:hAnsi="GHEA Grapalat"/>
          <w:sz w:val="24"/>
          <w:szCs w:val="24"/>
        </w:rPr>
        <w:t xml:space="preserve">մարմինն անհապաղ, սակայն </w:t>
      </w:r>
      <w:r w:rsidR="008C54D6" w:rsidRPr="0008517D">
        <w:rPr>
          <w:rFonts w:ascii="GHEA Grapalat" w:hAnsi="GHEA Grapalat"/>
          <w:sz w:val="24"/>
          <w:szCs w:val="24"/>
        </w:rPr>
        <w:t xml:space="preserve">ոչ ուշ, քան </w:t>
      </w:r>
      <w:r w:rsidRPr="0008517D">
        <w:rPr>
          <w:rFonts w:ascii="GHEA Grapalat" w:hAnsi="GHEA Grapalat"/>
          <w:sz w:val="24"/>
          <w:szCs w:val="24"/>
        </w:rPr>
        <w:t>ժամանակավոր սանիտարական միջոց</w:t>
      </w:r>
      <w:r w:rsidR="00266F8C" w:rsidRPr="0008517D">
        <w:rPr>
          <w:rFonts w:ascii="GHEA Grapalat" w:hAnsi="GHEA Grapalat"/>
          <w:sz w:val="24"/>
          <w:szCs w:val="24"/>
        </w:rPr>
        <w:t>առում</w:t>
      </w:r>
      <w:r w:rsidRPr="0008517D">
        <w:rPr>
          <w:rFonts w:ascii="GHEA Grapalat" w:hAnsi="GHEA Grapalat"/>
          <w:sz w:val="24"/>
          <w:szCs w:val="24"/>
        </w:rPr>
        <w:t xml:space="preserve">ը </w:t>
      </w:r>
      <w:r w:rsidR="00266F8C" w:rsidRPr="0008517D">
        <w:rPr>
          <w:rFonts w:ascii="GHEA Grapalat" w:hAnsi="GHEA Grapalat"/>
          <w:sz w:val="24"/>
          <w:szCs w:val="24"/>
        </w:rPr>
        <w:t xml:space="preserve">ներմուծելու </w:t>
      </w:r>
      <w:r w:rsidRPr="0008517D">
        <w:rPr>
          <w:rFonts w:ascii="GHEA Grapalat" w:hAnsi="GHEA Grapalat"/>
          <w:sz w:val="24"/>
          <w:szCs w:val="24"/>
        </w:rPr>
        <w:t>օրվան</w:t>
      </w:r>
      <w:r w:rsidR="008C54D6" w:rsidRPr="0008517D">
        <w:rPr>
          <w:rFonts w:ascii="GHEA Grapalat" w:hAnsi="GHEA Grapalat"/>
          <w:sz w:val="24"/>
          <w:szCs w:val="24"/>
        </w:rPr>
        <w:t>ից</w:t>
      </w:r>
      <w:r w:rsidRPr="0008517D">
        <w:rPr>
          <w:rFonts w:ascii="GHEA Grapalat" w:hAnsi="GHEA Grapalat"/>
          <w:sz w:val="24"/>
          <w:szCs w:val="24"/>
        </w:rPr>
        <w:t xml:space="preserve"> 1 աշխատանքային օր</w:t>
      </w:r>
      <w:r w:rsidR="008C54D6" w:rsidRPr="0008517D">
        <w:rPr>
          <w:rFonts w:ascii="GHEA Grapalat" w:hAnsi="GHEA Grapalat"/>
          <w:sz w:val="24"/>
          <w:szCs w:val="24"/>
        </w:rPr>
        <w:t xml:space="preserve"> առաջ</w:t>
      </w:r>
      <w:r w:rsidRPr="0008517D">
        <w:rPr>
          <w:rFonts w:ascii="GHEA Grapalat" w:hAnsi="GHEA Grapalat"/>
          <w:sz w:val="24"/>
          <w:szCs w:val="24"/>
        </w:rPr>
        <w:t>, այդ մասին տեղեկացնում է մյուս անդամ պետությունների լիազոր</w:t>
      </w:r>
      <w:r w:rsidR="00644B5A" w:rsidRPr="0008517D">
        <w:rPr>
          <w:rFonts w:ascii="GHEA Grapalat" w:hAnsi="GHEA Grapalat"/>
          <w:sz w:val="24"/>
          <w:szCs w:val="24"/>
        </w:rPr>
        <w:t>ված</w:t>
      </w:r>
      <w:r w:rsidR="0008517D">
        <w:rPr>
          <w:rFonts w:ascii="GHEA Grapalat" w:hAnsi="GHEA Grapalat"/>
          <w:sz w:val="24"/>
          <w:szCs w:val="24"/>
        </w:rPr>
        <w:t xml:space="preserve"> </w:t>
      </w:r>
      <w:r w:rsidRPr="0008517D">
        <w:rPr>
          <w:rFonts w:ascii="GHEA Grapalat" w:hAnsi="GHEA Grapalat"/>
          <w:sz w:val="24"/>
          <w:szCs w:val="24"/>
        </w:rPr>
        <w:t>մարմիններին, ինչպես նա</w:t>
      </w:r>
      <w:r w:rsidR="0008517D">
        <w:rPr>
          <w:rFonts w:ascii="GHEA Grapalat" w:hAnsi="GHEA Grapalat"/>
          <w:sz w:val="24"/>
          <w:szCs w:val="24"/>
        </w:rPr>
        <w:t>եւ</w:t>
      </w:r>
      <w:r w:rsidRPr="0008517D">
        <w:rPr>
          <w:rFonts w:ascii="GHEA Grapalat" w:hAnsi="GHEA Grapalat"/>
          <w:sz w:val="24"/>
          <w:szCs w:val="24"/>
        </w:rPr>
        <w:t xml:space="preserve"> Հանձնաժողովին: Ժամանակավոր սանիտարական միջոց</w:t>
      </w:r>
      <w:r w:rsidR="00A0172C" w:rsidRPr="0008517D">
        <w:rPr>
          <w:rFonts w:ascii="GHEA Grapalat" w:hAnsi="GHEA Grapalat"/>
          <w:sz w:val="24"/>
          <w:szCs w:val="24"/>
        </w:rPr>
        <w:t xml:space="preserve">առում ներմուծելու </w:t>
      </w:r>
      <w:r w:rsidRPr="0008517D">
        <w:rPr>
          <w:rFonts w:ascii="GHEA Grapalat" w:hAnsi="GHEA Grapalat"/>
          <w:sz w:val="24"/>
          <w:szCs w:val="24"/>
        </w:rPr>
        <w:t>վերաբերյալ տեղեկատվությ</w:t>
      </w:r>
      <w:r w:rsidR="00C66205" w:rsidRPr="0008517D">
        <w:rPr>
          <w:rFonts w:ascii="GHEA Grapalat" w:hAnsi="GHEA Grapalat"/>
          <w:sz w:val="24"/>
          <w:szCs w:val="24"/>
        </w:rPr>
        <w:t>ունը ներառում է</w:t>
      </w:r>
      <w:r w:rsidRPr="0008517D">
        <w:rPr>
          <w:rFonts w:ascii="GHEA Grapalat" w:hAnsi="GHEA Grapalat"/>
          <w:sz w:val="24"/>
          <w:szCs w:val="24"/>
        </w:rPr>
        <w:t xml:space="preserve"> հետ</w:t>
      </w:r>
      <w:r w:rsidR="0008517D">
        <w:rPr>
          <w:rFonts w:ascii="GHEA Grapalat" w:hAnsi="GHEA Grapalat"/>
          <w:sz w:val="24"/>
          <w:szCs w:val="24"/>
        </w:rPr>
        <w:t>եւ</w:t>
      </w:r>
      <w:r w:rsidRPr="0008517D">
        <w:rPr>
          <w:rFonts w:ascii="GHEA Grapalat" w:hAnsi="GHEA Grapalat"/>
          <w:sz w:val="24"/>
          <w:szCs w:val="24"/>
        </w:rPr>
        <w:t>յալ տեղեկությունները՝</w:t>
      </w:r>
    </w:p>
    <w:p w:rsidR="00AE765B" w:rsidRPr="0008517D" w:rsidRDefault="00305E66" w:rsidP="000851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08517D">
        <w:rPr>
          <w:rFonts w:ascii="GHEA Grapalat" w:hAnsi="GHEA Grapalat"/>
          <w:sz w:val="24"/>
          <w:szCs w:val="24"/>
        </w:rPr>
        <w:t>ա)</w:t>
      </w:r>
      <w:r w:rsidR="0008517D">
        <w:rPr>
          <w:rFonts w:ascii="GHEA Grapalat" w:hAnsi="GHEA Grapalat"/>
          <w:sz w:val="24"/>
          <w:szCs w:val="24"/>
        </w:rPr>
        <w:tab/>
      </w:r>
      <w:r w:rsidRPr="0008517D">
        <w:rPr>
          <w:rFonts w:ascii="GHEA Grapalat" w:hAnsi="GHEA Grapalat"/>
          <w:sz w:val="24"/>
          <w:szCs w:val="24"/>
        </w:rPr>
        <w:t>Միության իրավունքի մաս կազմող ակտերով նախատեսված միջոց</w:t>
      </w:r>
      <w:r w:rsidR="00901E17" w:rsidRPr="0008517D">
        <w:rPr>
          <w:rFonts w:ascii="GHEA Grapalat" w:hAnsi="GHEA Grapalat"/>
          <w:sz w:val="24"/>
          <w:szCs w:val="24"/>
        </w:rPr>
        <w:t>առումը ներմուծելու</w:t>
      </w:r>
      <w:r w:rsidRPr="0008517D">
        <w:rPr>
          <w:rFonts w:ascii="GHEA Grapalat" w:hAnsi="GHEA Grapalat"/>
          <w:sz w:val="24"/>
          <w:szCs w:val="24"/>
        </w:rPr>
        <w:t xml:space="preserve"> հիմքը</w:t>
      </w:r>
      <w:r w:rsidR="00AB2457" w:rsidRPr="0008517D">
        <w:rPr>
          <w:rFonts w:ascii="GHEA Grapalat" w:hAnsi="GHEA Grapalat"/>
          <w:sz w:val="24"/>
          <w:szCs w:val="24"/>
        </w:rPr>
        <w:t>.</w:t>
      </w:r>
    </w:p>
    <w:p w:rsidR="00AE765B" w:rsidRPr="0008517D" w:rsidRDefault="00305E66" w:rsidP="000851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08517D">
        <w:rPr>
          <w:rFonts w:ascii="GHEA Grapalat" w:hAnsi="GHEA Grapalat"/>
          <w:sz w:val="24"/>
          <w:szCs w:val="24"/>
        </w:rPr>
        <w:lastRenderedPageBreak/>
        <w:t>բ)</w:t>
      </w:r>
      <w:r w:rsidR="0008517D">
        <w:rPr>
          <w:rFonts w:ascii="GHEA Grapalat" w:hAnsi="GHEA Grapalat"/>
          <w:sz w:val="24"/>
          <w:szCs w:val="24"/>
        </w:rPr>
        <w:tab/>
      </w:r>
      <w:r w:rsidRPr="0008517D">
        <w:rPr>
          <w:rFonts w:ascii="GHEA Grapalat" w:hAnsi="GHEA Grapalat"/>
          <w:sz w:val="24"/>
          <w:szCs w:val="24"/>
        </w:rPr>
        <w:t>միջոց</w:t>
      </w:r>
      <w:r w:rsidR="00A24605" w:rsidRPr="0008517D">
        <w:rPr>
          <w:rFonts w:ascii="GHEA Grapalat" w:hAnsi="GHEA Grapalat"/>
          <w:sz w:val="24"/>
          <w:szCs w:val="24"/>
        </w:rPr>
        <w:t>առումը ներմուծելու</w:t>
      </w:r>
      <w:r w:rsidRPr="0008517D">
        <w:rPr>
          <w:rFonts w:ascii="GHEA Grapalat" w:hAnsi="GHEA Grapalat"/>
          <w:sz w:val="24"/>
          <w:szCs w:val="24"/>
        </w:rPr>
        <w:t xml:space="preserve"> անհրաժեշտության հիմնավորումը (առկայության դեպքում)</w:t>
      </w:r>
      <w:r w:rsidR="00AB2457" w:rsidRPr="0008517D">
        <w:rPr>
          <w:rFonts w:ascii="GHEA Grapalat" w:hAnsi="GHEA Grapalat"/>
          <w:sz w:val="24"/>
          <w:szCs w:val="24"/>
        </w:rPr>
        <w:t>.</w:t>
      </w:r>
    </w:p>
    <w:p w:rsidR="00AE765B" w:rsidRPr="0008517D" w:rsidRDefault="00305E66" w:rsidP="000851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08517D">
        <w:rPr>
          <w:rFonts w:ascii="GHEA Grapalat" w:hAnsi="GHEA Grapalat"/>
          <w:sz w:val="24"/>
          <w:szCs w:val="24"/>
        </w:rPr>
        <w:t>գ)</w:t>
      </w:r>
      <w:r w:rsidR="0008517D">
        <w:rPr>
          <w:rFonts w:ascii="GHEA Grapalat" w:hAnsi="GHEA Grapalat"/>
          <w:sz w:val="24"/>
          <w:szCs w:val="24"/>
        </w:rPr>
        <w:tab/>
      </w:r>
      <w:r w:rsidR="00A24605" w:rsidRPr="0008517D">
        <w:rPr>
          <w:rFonts w:ascii="GHEA Grapalat" w:hAnsi="GHEA Grapalat"/>
          <w:sz w:val="24"/>
          <w:szCs w:val="24"/>
        </w:rPr>
        <w:t xml:space="preserve">ներմուծվող </w:t>
      </w:r>
      <w:r w:rsidRPr="0008517D">
        <w:rPr>
          <w:rFonts w:ascii="GHEA Grapalat" w:hAnsi="GHEA Grapalat"/>
          <w:sz w:val="24"/>
          <w:szCs w:val="24"/>
        </w:rPr>
        <w:t>միջոց</w:t>
      </w:r>
      <w:r w:rsidR="00A24605" w:rsidRPr="0008517D">
        <w:rPr>
          <w:rFonts w:ascii="GHEA Grapalat" w:hAnsi="GHEA Grapalat"/>
          <w:sz w:val="24"/>
          <w:szCs w:val="24"/>
        </w:rPr>
        <w:t>առման</w:t>
      </w:r>
      <w:r w:rsidRPr="0008517D">
        <w:rPr>
          <w:rFonts w:ascii="GHEA Grapalat" w:hAnsi="GHEA Grapalat"/>
          <w:sz w:val="24"/>
          <w:szCs w:val="24"/>
        </w:rPr>
        <w:t xml:space="preserve"> բովանդակությունը (նկարագրությունը)</w:t>
      </w:r>
      <w:r w:rsidR="00AB2457" w:rsidRPr="0008517D">
        <w:rPr>
          <w:rFonts w:ascii="GHEA Grapalat" w:hAnsi="GHEA Grapalat"/>
          <w:sz w:val="24"/>
          <w:szCs w:val="24"/>
        </w:rPr>
        <w:t>.</w:t>
      </w:r>
    </w:p>
    <w:p w:rsidR="00AE765B" w:rsidRPr="0008517D" w:rsidRDefault="00305E66" w:rsidP="000851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08517D">
        <w:rPr>
          <w:rFonts w:ascii="GHEA Grapalat" w:hAnsi="GHEA Grapalat"/>
          <w:sz w:val="24"/>
          <w:szCs w:val="24"/>
        </w:rPr>
        <w:t>դ)</w:t>
      </w:r>
      <w:r w:rsidR="0008517D">
        <w:rPr>
          <w:rFonts w:ascii="GHEA Grapalat" w:hAnsi="GHEA Grapalat"/>
          <w:sz w:val="24"/>
          <w:szCs w:val="24"/>
        </w:rPr>
        <w:tab/>
      </w:r>
      <w:r w:rsidRPr="0008517D">
        <w:rPr>
          <w:rFonts w:ascii="GHEA Grapalat" w:hAnsi="GHEA Grapalat"/>
          <w:sz w:val="24"/>
          <w:szCs w:val="24"/>
        </w:rPr>
        <w:t>միջոց</w:t>
      </w:r>
      <w:r w:rsidR="003135C8" w:rsidRPr="0008517D">
        <w:rPr>
          <w:rFonts w:ascii="GHEA Grapalat" w:hAnsi="GHEA Grapalat"/>
          <w:sz w:val="24"/>
          <w:szCs w:val="24"/>
        </w:rPr>
        <w:t>առումը ներմուծելու</w:t>
      </w:r>
      <w:r w:rsidRPr="0008517D">
        <w:rPr>
          <w:rFonts w:ascii="GHEA Grapalat" w:hAnsi="GHEA Grapalat"/>
          <w:sz w:val="24"/>
          <w:szCs w:val="24"/>
        </w:rPr>
        <w:t xml:space="preserve"> օրը </w:t>
      </w:r>
      <w:r w:rsidR="0008517D">
        <w:rPr>
          <w:rFonts w:ascii="GHEA Grapalat" w:hAnsi="GHEA Grapalat"/>
          <w:sz w:val="24"/>
          <w:szCs w:val="24"/>
        </w:rPr>
        <w:t>եւ</w:t>
      </w:r>
      <w:r w:rsidRPr="0008517D">
        <w:rPr>
          <w:rFonts w:ascii="GHEA Grapalat" w:hAnsi="GHEA Grapalat"/>
          <w:sz w:val="24"/>
          <w:szCs w:val="24"/>
        </w:rPr>
        <w:t xml:space="preserve"> դրա գործողության ենթադրյալ ժամանակահատվածը:</w:t>
      </w:r>
    </w:p>
    <w:p w:rsidR="00AE765B" w:rsidRPr="0008517D" w:rsidRDefault="00711D10" w:rsidP="000851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08517D">
        <w:rPr>
          <w:rFonts w:ascii="GHEA Grapalat" w:hAnsi="GHEA Grapalat"/>
          <w:sz w:val="24"/>
          <w:szCs w:val="24"/>
        </w:rPr>
        <w:t>15.</w:t>
      </w:r>
      <w:r w:rsidR="0008517D">
        <w:rPr>
          <w:rFonts w:ascii="GHEA Grapalat" w:hAnsi="GHEA Grapalat"/>
          <w:sz w:val="24"/>
          <w:szCs w:val="24"/>
        </w:rPr>
        <w:tab/>
      </w:r>
      <w:r w:rsidRPr="0008517D">
        <w:rPr>
          <w:rFonts w:ascii="GHEA Grapalat" w:hAnsi="GHEA Grapalat"/>
          <w:sz w:val="24"/>
          <w:szCs w:val="24"/>
        </w:rPr>
        <w:t>Պետական սանիտարահամաճարակա</w:t>
      </w:r>
      <w:r w:rsidR="00153B30" w:rsidRPr="0008517D">
        <w:rPr>
          <w:rFonts w:ascii="GHEA Grapalat" w:hAnsi="GHEA Grapalat"/>
          <w:sz w:val="24"/>
          <w:szCs w:val="24"/>
        </w:rPr>
        <w:t>բանական</w:t>
      </w:r>
      <w:r w:rsidRPr="0008517D">
        <w:rPr>
          <w:rFonts w:ascii="GHEA Grapalat" w:hAnsi="GHEA Grapalat"/>
          <w:sz w:val="24"/>
          <w:szCs w:val="24"/>
        </w:rPr>
        <w:t xml:space="preserve"> վերահսկողության (հսկողության) ենթակա՝ հսկողության </w:t>
      </w:r>
      <w:r w:rsidR="00043E9F" w:rsidRPr="0008517D">
        <w:rPr>
          <w:rFonts w:ascii="GHEA Grapalat" w:hAnsi="GHEA Grapalat"/>
          <w:sz w:val="24"/>
          <w:szCs w:val="24"/>
        </w:rPr>
        <w:t>վերցված</w:t>
      </w:r>
      <w:r w:rsidRPr="0008517D">
        <w:rPr>
          <w:rFonts w:ascii="GHEA Grapalat" w:hAnsi="GHEA Grapalat"/>
          <w:sz w:val="24"/>
          <w:szCs w:val="24"/>
        </w:rPr>
        <w:t xml:space="preserve"> արտադրանքի (ապրանքների) ներմուծման նկատմամբ արգելքների </w:t>
      </w:r>
      <w:r w:rsidR="0008517D">
        <w:rPr>
          <w:rFonts w:ascii="GHEA Grapalat" w:hAnsi="GHEA Grapalat"/>
          <w:sz w:val="24"/>
          <w:szCs w:val="24"/>
        </w:rPr>
        <w:t>եւ</w:t>
      </w:r>
      <w:r w:rsidRPr="0008517D">
        <w:rPr>
          <w:rFonts w:ascii="GHEA Grapalat" w:hAnsi="GHEA Grapalat"/>
          <w:sz w:val="24"/>
          <w:szCs w:val="24"/>
        </w:rPr>
        <w:t xml:space="preserve"> սահմանափակումների առնչությամբ ժամանակավոր սանիտարական միջոց</w:t>
      </w:r>
      <w:r w:rsidR="00043E9F" w:rsidRPr="0008517D">
        <w:rPr>
          <w:rFonts w:ascii="GHEA Grapalat" w:hAnsi="GHEA Grapalat"/>
          <w:sz w:val="24"/>
          <w:szCs w:val="24"/>
        </w:rPr>
        <w:t>առում</w:t>
      </w:r>
      <w:r w:rsidRPr="0008517D">
        <w:rPr>
          <w:rFonts w:ascii="GHEA Grapalat" w:hAnsi="GHEA Grapalat"/>
          <w:sz w:val="24"/>
          <w:szCs w:val="24"/>
        </w:rPr>
        <w:t xml:space="preserve"> </w:t>
      </w:r>
      <w:r w:rsidR="00043E9F" w:rsidRPr="0008517D">
        <w:rPr>
          <w:rFonts w:ascii="GHEA Grapalat" w:hAnsi="GHEA Grapalat"/>
          <w:sz w:val="24"/>
          <w:szCs w:val="24"/>
        </w:rPr>
        <w:t>ներմո</w:t>
      </w:r>
      <w:r w:rsidR="00E66DAD" w:rsidRPr="0008517D">
        <w:rPr>
          <w:rFonts w:ascii="GHEA Grapalat" w:hAnsi="GHEA Grapalat"/>
          <w:sz w:val="24"/>
          <w:szCs w:val="24"/>
        </w:rPr>
        <w:t>ւծ</w:t>
      </w:r>
      <w:r w:rsidR="0002660F" w:rsidRPr="0008517D">
        <w:rPr>
          <w:rFonts w:ascii="GHEA Grapalat" w:hAnsi="GHEA Grapalat"/>
          <w:sz w:val="24"/>
          <w:szCs w:val="24"/>
        </w:rPr>
        <w:t>վ</w:t>
      </w:r>
      <w:r w:rsidR="00E66DAD" w:rsidRPr="0008517D">
        <w:rPr>
          <w:rFonts w:ascii="GHEA Grapalat" w:hAnsi="GHEA Grapalat"/>
          <w:sz w:val="24"/>
          <w:szCs w:val="24"/>
        </w:rPr>
        <w:t>ելու դեպքում</w:t>
      </w:r>
      <w:r w:rsidR="00043E9F" w:rsidRPr="0008517D">
        <w:rPr>
          <w:rFonts w:ascii="GHEA Grapalat" w:hAnsi="GHEA Grapalat"/>
          <w:sz w:val="24"/>
          <w:szCs w:val="24"/>
        </w:rPr>
        <w:t xml:space="preserve"> </w:t>
      </w:r>
      <w:r w:rsidRPr="0008517D">
        <w:rPr>
          <w:rFonts w:ascii="GHEA Grapalat" w:hAnsi="GHEA Grapalat"/>
          <w:sz w:val="24"/>
          <w:szCs w:val="24"/>
        </w:rPr>
        <w:t xml:space="preserve">այն </w:t>
      </w:r>
      <w:r w:rsidR="001138FC" w:rsidRPr="0008517D">
        <w:rPr>
          <w:rFonts w:ascii="GHEA Grapalat" w:hAnsi="GHEA Grapalat"/>
          <w:sz w:val="24"/>
          <w:szCs w:val="24"/>
        </w:rPr>
        <w:t xml:space="preserve">ներմուծելու </w:t>
      </w:r>
      <w:r w:rsidRPr="0008517D">
        <w:rPr>
          <w:rFonts w:ascii="GHEA Grapalat" w:hAnsi="GHEA Grapalat"/>
          <w:sz w:val="24"/>
          <w:szCs w:val="24"/>
        </w:rPr>
        <w:t>վերաբերյալ տեղեկատվությ</w:t>
      </w:r>
      <w:r w:rsidR="004F7F9E" w:rsidRPr="0008517D">
        <w:rPr>
          <w:rFonts w:ascii="GHEA Grapalat" w:hAnsi="GHEA Grapalat"/>
          <w:sz w:val="24"/>
          <w:szCs w:val="24"/>
        </w:rPr>
        <w:t xml:space="preserve">ունը ներառում է </w:t>
      </w:r>
      <w:r w:rsidRPr="0008517D">
        <w:rPr>
          <w:rFonts w:ascii="GHEA Grapalat" w:hAnsi="GHEA Grapalat"/>
          <w:sz w:val="24"/>
          <w:szCs w:val="24"/>
        </w:rPr>
        <w:t>լրացուցիչ տեղեկություններ՝</w:t>
      </w:r>
    </w:p>
    <w:p w:rsidR="00AE765B" w:rsidRPr="0008517D" w:rsidRDefault="00305E66" w:rsidP="000851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08517D">
        <w:rPr>
          <w:rFonts w:ascii="GHEA Grapalat" w:hAnsi="GHEA Grapalat"/>
          <w:sz w:val="24"/>
          <w:szCs w:val="24"/>
        </w:rPr>
        <w:t>ա)</w:t>
      </w:r>
      <w:r w:rsidR="0008517D">
        <w:rPr>
          <w:rFonts w:ascii="GHEA Grapalat" w:hAnsi="GHEA Grapalat"/>
          <w:sz w:val="24"/>
          <w:szCs w:val="24"/>
        </w:rPr>
        <w:tab/>
      </w:r>
      <w:r w:rsidRPr="0008517D">
        <w:rPr>
          <w:rFonts w:ascii="GHEA Grapalat" w:hAnsi="GHEA Grapalat"/>
          <w:sz w:val="24"/>
          <w:szCs w:val="24"/>
        </w:rPr>
        <w:t>արտադրանքի (ապրանքների) անվանումն ու նկարագ</w:t>
      </w:r>
      <w:r w:rsidR="00EF7B39" w:rsidRPr="0008517D">
        <w:rPr>
          <w:rFonts w:ascii="GHEA Grapalat" w:hAnsi="GHEA Grapalat"/>
          <w:sz w:val="24"/>
          <w:szCs w:val="24"/>
        </w:rPr>
        <w:t>րությունը</w:t>
      </w:r>
      <w:r w:rsidRPr="0008517D">
        <w:rPr>
          <w:rFonts w:ascii="GHEA Grapalat" w:hAnsi="GHEA Grapalat"/>
          <w:sz w:val="24"/>
          <w:szCs w:val="24"/>
        </w:rPr>
        <w:t xml:space="preserve"> (մակնշման վրա նշված անունը)</w:t>
      </w:r>
      <w:r w:rsidR="00AB2457" w:rsidRPr="0008517D">
        <w:rPr>
          <w:rFonts w:ascii="GHEA Grapalat" w:hAnsi="GHEA Grapalat"/>
          <w:sz w:val="24"/>
          <w:szCs w:val="24"/>
        </w:rPr>
        <w:t>.</w:t>
      </w:r>
    </w:p>
    <w:p w:rsidR="00AE765B" w:rsidRPr="0008517D" w:rsidRDefault="00305E66" w:rsidP="000851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08517D">
        <w:rPr>
          <w:rFonts w:ascii="GHEA Grapalat" w:hAnsi="GHEA Grapalat"/>
          <w:sz w:val="24"/>
          <w:szCs w:val="24"/>
        </w:rPr>
        <w:t>բ)</w:t>
      </w:r>
      <w:r w:rsidR="0008517D">
        <w:rPr>
          <w:rFonts w:ascii="GHEA Grapalat" w:hAnsi="GHEA Grapalat"/>
          <w:sz w:val="24"/>
          <w:szCs w:val="24"/>
        </w:rPr>
        <w:tab/>
      </w:r>
      <w:r w:rsidRPr="0008517D">
        <w:rPr>
          <w:rFonts w:ascii="GHEA Grapalat" w:hAnsi="GHEA Grapalat"/>
          <w:sz w:val="24"/>
          <w:szCs w:val="24"/>
        </w:rPr>
        <w:t>արտադրանքի (ապրանքների) մասին տվյալներ (քանակը, խմբաքանակի (խմբաքանակների) նույնականացումը</w:t>
      </w:r>
      <w:r w:rsidR="00AB2457" w:rsidRPr="0008517D">
        <w:rPr>
          <w:rFonts w:ascii="GHEA Grapalat" w:hAnsi="GHEA Grapalat"/>
          <w:sz w:val="24"/>
          <w:szCs w:val="24"/>
        </w:rPr>
        <w:t xml:space="preserve">, </w:t>
      </w:r>
      <w:r w:rsidR="00EF1281" w:rsidRPr="0008517D">
        <w:rPr>
          <w:rFonts w:ascii="GHEA Grapalat" w:hAnsi="GHEA Grapalat"/>
          <w:sz w:val="24"/>
          <w:szCs w:val="24"/>
        </w:rPr>
        <w:t>ներառյալ</w:t>
      </w:r>
      <w:r w:rsidRPr="0008517D">
        <w:rPr>
          <w:rFonts w:ascii="GHEA Grapalat" w:hAnsi="GHEA Grapalat"/>
          <w:sz w:val="24"/>
          <w:szCs w:val="24"/>
        </w:rPr>
        <w:t>՝ խմբաքանակի (խմբաքանակների) համարը, արտադրության ամսաթիվը)</w:t>
      </w:r>
      <w:r w:rsidR="00AB2457" w:rsidRPr="0008517D">
        <w:rPr>
          <w:rFonts w:ascii="GHEA Grapalat" w:hAnsi="GHEA Grapalat"/>
          <w:sz w:val="24"/>
          <w:szCs w:val="24"/>
        </w:rPr>
        <w:t>.</w:t>
      </w:r>
    </w:p>
    <w:p w:rsidR="00AE765B" w:rsidRPr="0008517D" w:rsidRDefault="0008517D" w:rsidP="000851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գ)</w:t>
      </w:r>
      <w:r>
        <w:rPr>
          <w:rFonts w:ascii="GHEA Grapalat" w:hAnsi="GHEA Grapalat"/>
          <w:sz w:val="24"/>
          <w:szCs w:val="24"/>
        </w:rPr>
        <w:tab/>
      </w:r>
      <w:r w:rsidR="00305E66" w:rsidRPr="0008517D">
        <w:rPr>
          <w:rFonts w:ascii="GHEA Grapalat" w:hAnsi="GHEA Grapalat"/>
          <w:sz w:val="24"/>
          <w:szCs w:val="24"/>
        </w:rPr>
        <w:t xml:space="preserve">պատրաստողը, ներմուծողը </w:t>
      </w:r>
      <w:r>
        <w:rPr>
          <w:rFonts w:ascii="GHEA Grapalat" w:hAnsi="GHEA Grapalat"/>
          <w:sz w:val="24"/>
          <w:szCs w:val="24"/>
        </w:rPr>
        <w:t>եւ</w:t>
      </w:r>
      <w:r w:rsidR="00305E66" w:rsidRPr="0008517D">
        <w:rPr>
          <w:rFonts w:ascii="GHEA Grapalat" w:hAnsi="GHEA Grapalat"/>
          <w:sz w:val="24"/>
          <w:szCs w:val="24"/>
        </w:rPr>
        <w:t xml:space="preserve"> (կամ) արտադրանքի (ապրանքների) շրջանառությանը մասնակցող այլ անձինք</w:t>
      </w:r>
      <w:r w:rsidR="00AB2457" w:rsidRPr="0008517D">
        <w:rPr>
          <w:rFonts w:ascii="GHEA Grapalat" w:hAnsi="GHEA Grapalat"/>
          <w:sz w:val="24"/>
          <w:szCs w:val="24"/>
        </w:rPr>
        <w:t>.</w:t>
      </w:r>
    </w:p>
    <w:p w:rsidR="00AE765B" w:rsidRPr="0008517D" w:rsidRDefault="00305E66" w:rsidP="000851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08517D">
        <w:rPr>
          <w:rFonts w:ascii="GHEA Grapalat" w:hAnsi="GHEA Grapalat"/>
          <w:sz w:val="24"/>
          <w:szCs w:val="24"/>
        </w:rPr>
        <w:t>դ)</w:t>
      </w:r>
      <w:r w:rsidR="0008517D">
        <w:rPr>
          <w:rFonts w:ascii="GHEA Grapalat" w:hAnsi="GHEA Grapalat"/>
          <w:sz w:val="24"/>
          <w:szCs w:val="24"/>
        </w:rPr>
        <w:tab/>
      </w:r>
      <w:r w:rsidRPr="0008517D">
        <w:rPr>
          <w:rFonts w:ascii="GHEA Grapalat" w:hAnsi="GHEA Grapalat"/>
          <w:sz w:val="24"/>
          <w:szCs w:val="24"/>
        </w:rPr>
        <w:t>ապրանք</w:t>
      </w:r>
      <w:r w:rsidR="00387DFB" w:rsidRPr="0008517D">
        <w:rPr>
          <w:rFonts w:ascii="GHEA Grapalat" w:hAnsi="GHEA Grapalat"/>
          <w:sz w:val="24"/>
          <w:szCs w:val="24"/>
        </w:rPr>
        <w:t xml:space="preserve">ներն </w:t>
      </w:r>
      <w:r w:rsidRPr="0008517D">
        <w:rPr>
          <w:rFonts w:ascii="GHEA Grapalat" w:hAnsi="GHEA Grapalat"/>
          <w:sz w:val="24"/>
          <w:szCs w:val="24"/>
        </w:rPr>
        <w:t>ուղ</w:t>
      </w:r>
      <w:r w:rsidR="00387DFB" w:rsidRPr="0008517D">
        <w:rPr>
          <w:rFonts w:ascii="GHEA Grapalat" w:hAnsi="GHEA Grapalat"/>
          <w:sz w:val="24"/>
          <w:szCs w:val="24"/>
        </w:rPr>
        <w:t>ե</w:t>
      </w:r>
      <w:r w:rsidRPr="0008517D">
        <w:rPr>
          <w:rFonts w:ascii="GHEA Grapalat" w:hAnsi="GHEA Grapalat"/>
          <w:sz w:val="24"/>
          <w:szCs w:val="24"/>
        </w:rPr>
        <w:t>կ</w:t>
      </w:r>
      <w:r w:rsidR="00387DFB" w:rsidRPr="0008517D">
        <w:rPr>
          <w:rFonts w:ascii="GHEA Grapalat" w:hAnsi="GHEA Grapalat"/>
          <w:sz w:val="24"/>
          <w:szCs w:val="24"/>
        </w:rPr>
        <w:t>ցող</w:t>
      </w:r>
      <w:r w:rsidRPr="0008517D">
        <w:rPr>
          <w:rFonts w:ascii="GHEA Grapalat" w:hAnsi="GHEA Grapalat"/>
          <w:sz w:val="24"/>
          <w:szCs w:val="24"/>
        </w:rPr>
        <w:t xml:space="preserve"> փաստաթղթերի անվանումն ու վավերապայմանները, պետական սանիտարահամաճարակա</w:t>
      </w:r>
      <w:r w:rsidR="00575EF0" w:rsidRPr="0008517D">
        <w:rPr>
          <w:rFonts w:ascii="GHEA Grapalat" w:hAnsi="GHEA Grapalat"/>
          <w:sz w:val="24"/>
          <w:szCs w:val="24"/>
        </w:rPr>
        <w:t>բանական</w:t>
      </w:r>
      <w:r w:rsidRPr="0008517D">
        <w:rPr>
          <w:rFonts w:ascii="GHEA Grapalat" w:hAnsi="GHEA Grapalat"/>
          <w:sz w:val="24"/>
          <w:szCs w:val="24"/>
        </w:rPr>
        <w:t xml:space="preserve"> վերահսկողության (հսկողության) ենթակա՝ հսկողության </w:t>
      </w:r>
      <w:r w:rsidR="00D90EA8" w:rsidRPr="0008517D">
        <w:rPr>
          <w:rFonts w:ascii="GHEA Grapalat" w:hAnsi="GHEA Grapalat"/>
          <w:sz w:val="24"/>
          <w:szCs w:val="24"/>
        </w:rPr>
        <w:t>վերցված</w:t>
      </w:r>
      <w:r w:rsidRPr="0008517D">
        <w:rPr>
          <w:rFonts w:ascii="GHEA Grapalat" w:hAnsi="GHEA Grapalat"/>
          <w:sz w:val="24"/>
          <w:szCs w:val="24"/>
        </w:rPr>
        <w:t xml:space="preserve"> արտադրանքի (ապրանքների) մասին տեղեկություններ, որոնք նշված են այդ փաստաթղթերում (առկայության դեպքում)</w:t>
      </w:r>
      <w:r w:rsidR="00AB2457" w:rsidRPr="0008517D">
        <w:rPr>
          <w:rFonts w:ascii="GHEA Grapalat" w:hAnsi="GHEA Grapalat"/>
          <w:sz w:val="24"/>
          <w:szCs w:val="24"/>
        </w:rPr>
        <w:t>.</w:t>
      </w:r>
    </w:p>
    <w:p w:rsidR="00AE765B" w:rsidRPr="0008517D" w:rsidRDefault="00305E66" w:rsidP="000851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08517D">
        <w:rPr>
          <w:rFonts w:ascii="GHEA Grapalat" w:hAnsi="GHEA Grapalat"/>
          <w:sz w:val="24"/>
          <w:szCs w:val="24"/>
        </w:rPr>
        <w:t>ե)</w:t>
      </w:r>
      <w:r w:rsidR="0008517D">
        <w:rPr>
          <w:rFonts w:ascii="GHEA Grapalat" w:hAnsi="GHEA Grapalat"/>
          <w:sz w:val="24"/>
          <w:szCs w:val="24"/>
        </w:rPr>
        <w:tab/>
      </w:r>
      <w:r w:rsidRPr="0008517D">
        <w:rPr>
          <w:rFonts w:ascii="GHEA Grapalat" w:hAnsi="GHEA Grapalat"/>
          <w:sz w:val="24"/>
          <w:szCs w:val="24"/>
        </w:rPr>
        <w:t>սանիտարահամաճարակա</w:t>
      </w:r>
      <w:r w:rsidR="00B23F68" w:rsidRPr="0008517D">
        <w:rPr>
          <w:rFonts w:ascii="GHEA Grapalat" w:hAnsi="GHEA Grapalat"/>
          <w:sz w:val="24"/>
          <w:szCs w:val="24"/>
        </w:rPr>
        <w:t>բանական</w:t>
      </w:r>
      <w:r w:rsidRPr="0008517D">
        <w:rPr>
          <w:rFonts w:ascii="GHEA Grapalat" w:hAnsi="GHEA Grapalat"/>
          <w:sz w:val="24"/>
          <w:szCs w:val="24"/>
        </w:rPr>
        <w:t xml:space="preserve"> վերահսկողության (հսկողության) ենթակա արտադրանքին (ապրանքներին) ներկայացվող միասնական սանիտարահամաճարակա</w:t>
      </w:r>
      <w:r w:rsidR="006115BF" w:rsidRPr="0008517D">
        <w:rPr>
          <w:rFonts w:ascii="GHEA Grapalat" w:hAnsi="GHEA Grapalat"/>
          <w:sz w:val="24"/>
          <w:szCs w:val="24"/>
        </w:rPr>
        <w:t>բանական</w:t>
      </w:r>
      <w:r w:rsidRPr="0008517D">
        <w:rPr>
          <w:rFonts w:ascii="GHEA Grapalat" w:hAnsi="GHEA Grapalat"/>
          <w:sz w:val="24"/>
          <w:szCs w:val="24"/>
        </w:rPr>
        <w:t xml:space="preserve"> ու</w:t>
      </w:r>
      <w:r w:rsidR="0008517D">
        <w:rPr>
          <w:rFonts w:ascii="GHEA Grapalat" w:hAnsi="GHEA Grapalat"/>
          <w:sz w:val="24"/>
          <w:szCs w:val="24"/>
        </w:rPr>
        <w:t xml:space="preserve"> </w:t>
      </w:r>
      <w:r w:rsidRPr="0008517D">
        <w:rPr>
          <w:rFonts w:ascii="GHEA Grapalat" w:hAnsi="GHEA Grapalat"/>
          <w:sz w:val="24"/>
          <w:szCs w:val="24"/>
        </w:rPr>
        <w:t xml:space="preserve">հիգիենիկ պահանջներին </w:t>
      </w:r>
      <w:r w:rsidR="0008517D">
        <w:rPr>
          <w:rFonts w:ascii="GHEA Grapalat" w:hAnsi="GHEA Grapalat"/>
          <w:sz w:val="24"/>
          <w:szCs w:val="24"/>
        </w:rPr>
        <w:t>եւ</w:t>
      </w:r>
      <w:r w:rsidRPr="0008517D">
        <w:rPr>
          <w:rFonts w:ascii="GHEA Grapalat" w:hAnsi="GHEA Grapalat"/>
          <w:sz w:val="24"/>
          <w:szCs w:val="24"/>
        </w:rPr>
        <w:t xml:space="preserve"> (կամ) </w:t>
      </w:r>
      <w:r w:rsidRPr="0008517D">
        <w:rPr>
          <w:rFonts w:ascii="GHEA Grapalat" w:hAnsi="GHEA Grapalat"/>
          <w:sz w:val="24"/>
          <w:szCs w:val="24"/>
        </w:rPr>
        <w:lastRenderedPageBreak/>
        <w:t>Միության տեխնիկական կանոնակարգերի պահանջներին (առկայության դեպքում) արտադրանքի (ապրանքների) համապատասխանությունը հա</w:t>
      </w:r>
      <w:r w:rsidR="00873425" w:rsidRPr="0008517D">
        <w:rPr>
          <w:rFonts w:ascii="GHEA Grapalat" w:hAnsi="GHEA Grapalat"/>
          <w:sz w:val="24"/>
          <w:szCs w:val="24"/>
        </w:rPr>
        <w:t>վաստող</w:t>
      </w:r>
      <w:r w:rsidRPr="0008517D">
        <w:rPr>
          <w:rFonts w:ascii="GHEA Grapalat" w:hAnsi="GHEA Grapalat"/>
          <w:sz w:val="24"/>
          <w:szCs w:val="24"/>
        </w:rPr>
        <w:t xml:space="preserve"> փաստաթղթերի մասին տվյալներ</w:t>
      </w:r>
      <w:r w:rsidR="00AB2457" w:rsidRPr="0008517D">
        <w:rPr>
          <w:rFonts w:ascii="GHEA Grapalat" w:hAnsi="GHEA Grapalat"/>
          <w:sz w:val="24"/>
          <w:szCs w:val="24"/>
        </w:rPr>
        <w:t>.</w:t>
      </w:r>
    </w:p>
    <w:p w:rsidR="00AE765B" w:rsidRPr="0008517D" w:rsidRDefault="00305E66" w:rsidP="000851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08517D">
        <w:rPr>
          <w:rFonts w:ascii="GHEA Grapalat" w:hAnsi="GHEA Grapalat"/>
          <w:sz w:val="24"/>
          <w:szCs w:val="24"/>
        </w:rPr>
        <w:t>զ)</w:t>
      </w:r>
      <w:r w:rsidR="0008517D">
        <w:rPr>
          <w:rFonts w:ascii="GHEA Grapalat" w:hAnsi="GHEA Grapalat"/>
          <w:sz w:val="24"/>
          <w:szCs w:val="24"/>
        </w:rPr>
        <w:tab/>
      </w:r>
      <w:r w:rsidRPr="0008517D">
        <w:rPr>
          <w:rFonts w:ascii="GHEA Grapalat" w:hAnsi="GHEA Grapalat"/>
          <w:sz w:val="24"/>
          <w:szCs w:val="24"/>
        </w:rPr>
        <w:t>սանիտարահամաճարակա</w:t>
      </w:r>
      <w:r w:rsidR="001B1282" w:rsidRPr="0008517D">
        <w:rPr>
          <w:rFonts w:ascii="GHEA Grapalat" w:hAnsi="GHEA Grapalat"/>
          <w:sz w:val="24"/>
          <w:szCs w:val="24"/>
        </w:rPr>
        <w:t>բանական</w:t>
      </w:r>
      <w:r w:rsidRPr="0008517D">
        <w:rPr>
          <w:rFonts w:ascii="GHEA Grapalat" w:hAnsi="GHEA Grapalat"/>
          <w:sz w:val="24"/>
          <w:szCs w:val="24"/>
        </w:rPr>
        <w:t xml:space="preserve"> վերահսկողության (հսկողության) ենթակա արտադրանքին (ապրանքներին) ներկայացվող միասնական սանիտարահամաճարակա</w:t>
      </w:r>
      <w:r w:rsidR="001B1282" w:rsidRPr="0008517D">
        <w:rPr>
          <w:rFonts w:ascii="GHEA Grapalat" w:hAnsi="GHEA Grapalat"/>
          <w:sz w:val="24"/>
          <w:szCs w:val="24"/>
        </w:rPr>
        <w:t>բանական</w:t>
      </w:r>
      <w:r w:rsidRPr="0008517D">
        <w:rPr>
          <w:rFonts w:ascii="GHEA Grapalat" w:hAnsi="GHEA Grapalat"/>
          <w:sz w:val="24"/>
          <w:szCs w:val="24"/>
        </w:rPr>
        <w:t xml:space="preserve"> ու</w:t>
      </w:r>
      <w:r w:rsidR="0008517D">
        <w:rPr>
          <w:rFonts w:ascii="GHEA Grapalat" w:hAnsi="GHEA Grapalat"/>
          <w:sz w:val="24"/>
          <w:szCs w:val="24"/>
        </w:rPr>
        <w:t xml:space="preserve"> </w:t>
      </w:r>
      <w:r w:rsidRPr="0008517D">
        <w:rPr>
          <w:rFonts w:ascii="GHEA Grapalat" w:hAnsi="GHEA Grapalat"/>
          <w:sz w:val="24"/>
          <w:szCs w:val="24"/>
        </w:rPr>
        <w:t xml:space="preserve">հիգիենիկ պահանջների </w:t>
      </w:r>
      <w:r w:rsidR="0008517D">
        <w:rPr>
          <w:rFonts w:ascii="GHEA Grapalat" w:hAnsi="GHEA Grapalat"/>
          <w:sz w:val="24"/>
          <w:szCs w:val="24"/>
        </w:rPr>
        <w:t>եւ</w:t>
      </w:r>
      <w:r w:rsidRPr="0008517D">
        <w:rPr>
          <w:rFonts w:ascii="GHEA Grapalat" w:hAnsi="GHEA Grapalat"/>
          <w:sz w:val="24"/>
          <w:szCs w:val="24"/>
        </w:rPr>
        <w:t xml:space="preserve"> (կամ) Միության տեխնիկական կանոնակարգերի պահանջների հայտնաբերված խախտումների ցանկը (նշելով տվյալ պահանջները </w:t>
      </w:r>
      <w:r w:rsidR="0008517D">
        <w:rPr>
          <w:rFonts w:ascii="GHEA Grapalat" w:hAnsi="GHEA Grapalat"/>
          <w:sz w:val="24"/>
          <w:szCs w:val="24"/>
        </w:rPr>
        <w:t>եւ</w:t>
      </w:r>
      <w:r w:rsidRPr="0008517D">
        <w:rPr>
          <w:rFonts w:ascii="GHEA Grapalat" w:hAnsi="GHEA Grapalat"/>
          <w:sz w:val="24"/>
          <w:szCs w:val="24"/>
        </w:rPr>
        <w:t xml:space="preserve"> դրանց պարամետրերը սահման</w:t>
      </w:r>
      <w:r w:rsidR="0092053E" w:rsidRPr="0008517D">
        <w:rPr>
          <w:rFonts w:ascii="GHEA Grapalat" w:hAnsi="GHEA Grapalat"/>
          <w:sz w:val="24"/>
          <w:szCs w:val="24"/>
        </w:rPr>
        <w:t>ող</w:t>
      </w:r>
      <w:r w:rsidRPr="0008517D">
        <w:rPr>
          <w:rFonts w:ascii="GHEA Grapalat" w:hAnsi="GHEA Grapalat"/>
          <w:sz w:val="24"/>
          <w:szCs w:val="24"/>
        </w:rPr>
        <w:t xml:space="preserve">՝ Միության իրավունքի մաս կազմող ակտը), ում կողմից </w:t>
      </w:r>
      <w:r w:rsidR="0008517D">
        <w:rPr>
          <w:rFonts w:ascii="GHEA Grapalat" w:hAnsi="GHEA Grapalat"/>
          <w:sz w:val="24"/>
          <w:szCs w:val="24"/>
        </w:rPr>
        <w:t>եւ</w:t>
      </w:r>
      <w:r w:rsidRPr="0008517D">
        <w:rPr>
          <w:rFonts w:ascii="GHEA Grapalat" w:hAnsi="GHEA Grapalat"/>
          <w:sz w:val="24"/>
          <w:szCs w:val="24"/>
        </w:rPr>
        <w:t xml:space="preserve"> երբ են հայտնաբերվել (կցելով փորձանմուշներ վերցնելու ակտը </w:t>
      </w:r>
      <w:r w:rsidR="0008517D">
        <w:rPr>
          <w:rFonts w:ascii="GHEA Grapalat" w:hAnsi="GHEA Grapalat"/>
          <w:sz w:val="24"/>
          <w:szCs w:val="24"/>
        </w:rPr>
        <w:t>եւ</w:t>
      </w:r>
      <w:r w:rsidRPr="0008517D">
        <w:rPr>
          <w:rFonts w:ascii="GHEA Grapalat" w:hAnsi="GHEA Grapalat"/>
          <w:sz w:val="24"/>
          <w:szCs w:val="24"/>
        </w:rPr>
        <w:t xml:space="preserve"> փորձարկումների արձանագրությունը (արձանագրությունները) (առկայության դեպքում)):</w:t>
      </w:r>
    </w:p>
    <w:p w:rsidR="00AE765B" w:rsidRPr="0008517D" w:rsidRDefault="00711D10" w:rsidP="000851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08517D">
        <w:rPr>
          <w:rFonts w:ascii="GHEA Grapalat" w:hAnsi="GHEA Grapalat"/>
          <w:sz w:val="24"/>
          <w:szCs w:val="24"/>
        </w:rPr>
        <w:t>16.</w:t>
      </w:r>
      <w:r w:rsidR="0008517D">
        <w:rPr>
          <w:rFonts w:ascii="GHEA Grapalat" w:hAnsi="GHEA Grapalat"/>
          <w:sz w:val="24"/>
          <w:szCs w:val="24"/>
        </w:rPr>
        <w:tab/>
      </w:r>
      <w:r w:rsidR="00205247" w:rsidRPr="0008517D">
        <w:rPr>
          <w:rFonts w:ascii="GHEA Grapalat" w:hAnsi="GHEA Grapalat"/>
          <w:sz w:val="24"/>
          <w:szCs w:val="24"/>
        </w:rPr>
        <w:t>Ա</w:t>
      </w:r>
      <w:r w:rsidRPr="0008517D">
        <w:rPr>
          <w:rFonts w:ascii="GHEA Grapalat" w:hAnsi="GHEA Grapalat"/>
          <w:sz w:val="24"/>
          <w:szCs w:val="24"/>
        </w:rPr>
        <w:t>նդամ պետության տարածքում սանիտարահամաճարակա</w:t>
      </w:r>
      <w:r w:rsidR="001B1282" w:rsidRPr="0008517D">
        <w:rPr>
          <w:rFonts w:ascii="GHEA Grapalat" w:hAnsi="GHEA Grapalat"/>
          <w:sz w:val="24"/>
          <w:szCs w:val="24"/>
        </w:rPr>
        <w:t>բանական</w:t>
      </w:r>
      <w:r w:rsidRPr="0008517D">
        <w:rPr>
          <w:rFonts w:ascii="GHEA Grapalat" w:hAnsi="GHEA Grapalat"/>
          <w:sz w:val="24"/>
          <w:szCs w:val="24"/>
        </w:rPr>
        <w:t xml:space="preserve"> իրավիճակի վատթարացման դեպքում </w:t>
      </w:r>
      <w:r w:rsidR="0008517D">
        <w:rPr>
          <w:rFonts w:ascii="GHEA Grapalat" w:hAnsi="GHEA Grapalat"/>
          <w:sz w:val="24"/>
          <w:szCs w:val="24"/>
        </w:rPr>
        <w:t>եւ</w:t>
      </w:r>
      <w:r w:rsidRPr="0008517D">
        <w:rPr>
          <w:rFonts w:ascii="GHEA Grapalat" w:hAnsi="GHEA Grapalat"/>
          <w:sz w:val="24"/>
          <w:szCs w:val="24"/>
        </w:rPr>
        <w:t xml:space="preserve"> (կամ) սանիտարահամաճարակա</w:t>
      </w:r>
      <w:r w:rsidR="001B1282" w:rsidRPr="0008517D">
        <w:rPr>
          <w:rFonts w:ascii="GHEA Grapalat" w:hAnsi="GHEA Grapalat"/>
          <w:sz w:val="24"/>
          <w:szCs w:val="24"/>
        </w:rPr>
        <w:t>բանական</w:t>
      </w:r>
      <w:r w:rsidRPr="0008517D">
        <w:rPr>
          <w:rFonts w:ascii="GHEA Grapalat" w:hAnsi="GHEA Grapalat"/>
          <w:sz w:val="24"/>
          <w:szCs w:val="24"/>
        </w:rPr>
        <w:t xml:space="preserve"> իրավիճակի վատթարացման (տարածքի սանիտարական պաշտպանության միջոցառումների անցկացում պահանջող վարակիչ, զանգվածային ոչ վարակիչ հիվանդությունների (թունավորումների) </w:t>
      </w:r>
      <w:r w:rsidR="0008517D">
        <w:rPr>
          <w:rFonts w:ascii="GHEA Grapalat" w:hAnsi="GHEA Grapalat"/>
          <w:sz w:val="24"/>
          <w:szCs w:val="24"/>
        </w:rPr>
        <w:t>եւ</w:t>
      </w:r>
      <w:r w:rsidRPr="0008517D">
        <w:rPr>
          <w:rFonts w:ascii="GHEA Grapalat" w:hAnsi="GHEA Grapalat"/>
          <w:sz w:val="24"/>
          <w:szCs w:val="24"/>
        </w:rPr>
        <w:t xml:space="preserve"> անդամ պետության տարածքում հանրային առողջությանը վտանգ ներկայացնող սանիտարահամաճարակա</w:t>
      </w:r>
      <w:r w:rsidR="001B1282" w:rsidRPr="0008517D">
        <w:rPr>
          <w:rFonts w:ascii="GHEA Grapalat" w:hAnsi="GHEA Grapalat"/>
          <w:sz w:val="24"/>
          <w:szCs w:val="24"/>
        </w:rPr>
        <w:t>բանական</w:t>
      </w:r>
      <w:r w:rsidRPr="0008517D">
        <w:rPr>
          <w:rFonts w:ascii="GHEA Grapalat" w:hAnsi="GHEA Grapalat"/>
          <w:sz w:val="24"/>
          <w:szCs w:val="24"/>
        </w:rPr>
        <w:t xml:space="preserve"> բնույթի արտակարգ իրավիճակների հետ կապված իրավիճակի վատթարացման ուղղության փոփոխություն) վերաբերյալ համապատասխան միջազգային կազմակերպություններից, անդամ պետություններից </w:t>
      </w:r>
      <w:r w:rsidR="0008517D">
        <w:rPr>
          <w:rFonts w:ascii="GHEA Grapalat" w:hAnsi="GHEA Grapalat"/>
          <w:sz w:val="24"/>
          <w:szCs w:val="24"/>
        </w:rPr>
        <w:t>եւ</w:t>
      </w:r>
      <w:r w:rsidRPr="0008517D">
        <w:rPr>
          <w:rFonts w:ascii="GHEA Grapalat" w:hAnsi="GHEA Grapalat"/>
          <w:sz w:val="24"/>
          <w:szCs w:val="24"/>
        </w:rPr>
        <w:t xml:space="preserve"> (կամ) երրորդ երկրներից տեղեկատվություն ստանալու դեպքում </w:t>
      </w:r>
      <w:r w:rsidR="007A09A4" w:rsidRPr="0008517D">
        <w:rPr>
          <w:rFonts w:ascii="GHEA Grapalat" w:hAnsi="GHEA Grapalat"/>
          <w:sz w:val="24"/>
          <w:szCs w:val="24"/>
        </w:rPr>
        <w:t xml:space="preserve">ժամանակավոր սանիտարական միջոցառում ներմուծելիս </w:t>
      </w:r>
      <w:r w:rsidRPr="0008517D">
        <w:rPr>
          <w:rFonts w:ascii="GHEA Grapalat" w:hAnsi="GHEA Grapalat"/>
          <w:sz w:val="24"/>
          <w:szCs w:val="24"/>
        </w:rPr>
        <w:t>լիազոր</w:t>
      </w:r>
      <w:r w:rsidR="00644B5A" w:rsidRPr="0008517D">
        <w:rPr>
          <w:rFonts w:ascii="GHEA Grapalat" w:hAnsi="GHEA Grapalat"/>
          <w:sz w:val="24"/>
          <w:szCs w:val="24"/>
        </w:rPr>
        <w:t>ված</w:t>
      </w:r>
      <w:r w:rsidRPr="0008517D">
        <w:rPr>
          <w:rFonts w:ascii="GHEA Grapalat" w:hAnsi="GHEA Grapalat"/>
          <w:sz w:val="24"/>
          <w:szCs w:val="24"/>
        </w:rPr>
        <w:t xml:space="preserve"> մարմինն իր պետության տարածքում </w:t>
      </w:r>
      <w:r w:rsidR="0008517D">
        <w:rPr>
          <w:rFonts w:ascii="GHEA Grapalat" w:hAnsi="GHEA Grapalat"/>
          <w:sz w:val="24"/>
          <w:szCs w:val="24"/>
        </w:rPr>
        <w:t>եւ</w:t>
      </w:r>
      <w:r w:rsidRPr="0008517D">
        <w:rPr>
          <w:rFonts w:ascii="GHEA Grapalat" w:hAnsi="GHEA Grapalat"/>
          <w:sz w:val="24"/>
          <w:szCs w:val="24"/>
        </w:rPr>
        <w:t xml:space="preserve"> Միության մաքսային տարածքում վարակիչ </w:t>
      </w:r>
      <w:r w:rsidR="0008517D">
        <w:rPr>
          <w:rFonts w:ascii="GHEA Grapalat" w:hAnsi="GHEA Grapalat"/>
          <w:sz w:val="24"/>
          <w:szCs w:val="24"/>
        </w:rPr>
        <w:t>եւ</w:t>
      </w:r>
      <w:r w:rsidRPr="0008517D">
        <w:rPr>
          <w:rFonts w:ascii="GHEA Grapalat" w:hAnsi="GHEA Grapalat"/>
          <w:sz w:val="24"/>
          <w:szCs w:val="24"/>
        </w:rPr>
        <w:t xml:space="preserve"> զանգվածային ոչ վարակիչ հիվանդությունների (թունավորումների) առաջացման ու տարածման պրոֆիլակտիկայի (կանխարգելման) նպատակներով անհապաղ, սակայն այդ տեղեկատվությունն ստանալու օրվանից</w:t>
      </w:r>
      <w:r w:rsidR="00B84817" w:rsidRPr="0008517D">
        <w:rPr>
          <w:rFonts w:ascii="GHEA Grapalat" w:hAnsi="GHEA Grapalat"/>
          <w:sz w:val="24"/>
          <w:szCs w:val="24"/>
        </w:rPr>
        <w:t xml:space="preserve"> </w:t>
      </w:r>
      <w:r w:rsidR="00A75401" w:rsidRPr="0008517D">
        <w:rPr>
          <w:rFonts w:ascii="GHEA Grapalat" w:hAnsi="GHEA Grapalat"/>
          <w:sz w:val="24"/>
          <w:szCs w:val="24"/>
        </w:rPr>
        <w:t xml:space="preserve">ոչ ուշ, քան </w:t>
      </w:r>
      <w:r w:rsidRPr="0008517D">
        <w:rPr>
          <w:rFonts w:ascii="GHEA Grapalat" w:hAnsi="GHEA Grapalat"/>
          <w:sz w:val="24"/>
          <w:szCs w:val="24"/>
        </w:rPr>
        <w:t>1 աշխատանքային օր</w:t>
      </w:r>
      <w:r w:rsidR="005720B4" w:rsidRPr="0008517D">
        <w:rPr>
          <w:rFonts w:ascii="GHEA Grapalat" w:hAnsi="GHEA Grapalat"/>
          <w:sz w:val="24"/>
          <w:szCs w:val="24"/>
        </w:rPr>
        <w:t xml:space="preserve"> հետո</w:t>
      </w:r>
      <w:r w:rsidRPr="0008517D">
        <w:rPr>
          <w:rFonts w:ascii="GHEA Grapalat" w:hAnsi="GHEA Grapalat"/>
          <w:sz w:val="24"/>
          <w:szCs w:val="24"/>
        </w:rPr>
        <w:t>, սույն Կարգի 14-րդ կետում նշված տեղեկատվությունից բացի, մյուս անդամ պետությունների լիազոր</w:t>
      </w:r>
      <w:r w:rsidR="00644B5A" w:rsidRPr="0008517D">
        <w:rPr>
          <w:rFonts w:ascii="GHEA Grapalat" w:hAnsi="GHEA Grapalat"/>
          <w:sz w:val="24"/>
          <w:szCs w:val="24"/>
        </w:rPr>
        <w:t>ված</w:t>
      </w:r>
      <w:r w:rsidRPr="0008517D">
        <w:rPr>
          <w:rFonts w:ascii="GHEA Grapalat" w:hAnsi="GHEA Grapalat"/>
          <w:sz w:val="24"/>
          <w:szCs w:val="24"/>
        </w:rPr>
        <w:t xml:space="preserve"> </w:t>
      </w:r>
      <w:r w:rsidRPr="0008517D">
        <w:rPr>
          <w:rFonts w:ascii="GHEA Grapalat" w:hAnsi="GHEA Grapalat"/>
          <w:sz w:val="24"/>
          <w:szCs w:val="24"/>
        </w:rPr>
        <w:lastRenderedPageBreak/>
        <w:t xml:space="preserve">մարմիններ </w:t>
      </w:r>
      <w:r w:rsidR="0008517D">
        <w:rPr>
          <w:rFonts w:ascii="GHEA Grapalat" w:hAnsi="GHEA Grapalat"/>
          <w:sz w:val="24"/>
          <w:szCs w:val="24"/>
        </w:rPr>
        <w:t>եւ</w:t>
      </w:r>
      <w:r w:rsidRPr="0008517D">
        <w:rPr>
          <w:rFonts w:ascii="GHEA Grapalat" w:hAnsi="GHEA Grapalat"/>
          <w:sz w:val="24"/>
          <w:szCs w:val="24"/>
        </w:rPr>
        <w:t xml:space="preserve"> Հանձնաժողով է </w:t>
      </w:r>
      <w:r w:rsidR="00AA00E8" w:rsidRPr="0008517D">
        <w:rPr>
          <w:rFonts w:ascii="GHEA Grapalat" w:hAnsi="GHEA Grapalat"/>
          <w:sz w:val="24"/>
          <w:szCs w:val="24"/>
        </w:rPr>
        <w:t xml:space="preserve">ներկայացնում </w:t>
      </w:r>
      <w:r w:rsidRPr="0008517D">
        <w:rPr>
          <w:rFonts w:ascii="GHEA Grapalat" w:hAnsi="GHEA Grapalat"/>
          <w:sz w:val="24"/>
          <w:szCs w:val="24"/>
        </w:rPr>
        <w:t>տեղեկություններ հետ</w:t>
      </w:r>
      <w:r w:rsidR="0008517D">
        <w:rPr>
          <w:rFonts w:ascii="GHEA Grapalat" w:hAnsi="GHEA Grapalat"/>
          <w:sz w:val="24"/>
          <w:szCs w:val="24"/>
        </w:rPr>
        <w:t>եւ</w:t>
      </w:r>
      <w:r w:rsidRPr="0008517D">
        <w:rPr>
          <w:rFonts w:ascii="GHEA Grapalat" w:hAnsi="GHEA Grapalat"/>
          <w:sz w:val="24"/>
          <w:szCs w:val="24"/>
        </w:rPr>
        <w:t>յալի մասին՝</w:t>
      </w:r>
    </w:p>
    <w:p w:rsidR="00AE765B" w:rsidRPr="0008517D" w:rsidRDefault="00305E66" w:rsidP="000851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08517D">
        <w:rPr>
          <w:rFonts w:ascii="GHEA Grapalat" w:hAnsi="GHEA Grapalat"/>
          <w:sz w:val="24"/>
          <w:szCs w:val="24"/>
        </w:rPr>
        <w:t>ա)</w:t>
      </w:r>
      <w:r w:rsidR="0008517D">
        <w:rPr>
          <w:rFonts w:ascii="GHEA Grapalat" w:hAnsi="GHEA Grapalat"/>
          <w:sz w:val="24"/>
          <w:szCs w:val="24"/>
        </w:rPr>
        <w:tab/>
      </w:r>
      <w:r w:rsidRPr="0008517D">
        <w:rPr>
          <w:rFonts w:ascii="GHEA Grapalat" w:hAnsi="GHEA Grapalat"/>
          <w:sz w:val="24"/>
          <w:szCs w:val="24"/>
        </w:rPr>
        <w:t>սանիտարահամաճարակա</w:t>
      </w:r>
      <w:r w:rsidR="001B1282" w:rsidRPr="0008517D">
        <w:rPr>
          <w:rFonts w:ascii="GHEA Grapalat" w:hAnsi="GHEA Grapalat"/>
          <w:sz w:val="24"/>
          <w:szCs w:val="24"/>
        </w:rPr>
        <w:t>բանական</w:t>
      </w:r>
      <w:r w:rsidRPr="0008517D">
        <w:rPr>
          <w:rFonts w:ascii="GHEA Grapalat" w:hAnsi="GHEA Grapalat"/>
          <w:sz w:val="24"/>
          <w:szCs w:val="24"/>
        </w:rPr>
        <w:t xml:space="preserve"> իրավիճակի վատթարացման օրը </w:t>
      </w:r>
      <w:r w:rsidR="0008517D">
        <w:rPr>
          <w:rFonts w:ascii="GHEA Grapalat" w:hAnsi="GHEA Grapalat"/>
          <w:sz w:val="24"/>
          <w:szCs w:val="24"/>
        </w:rPr>
        <w:t>եւ</w:t>
      </w:r>
      <w:r w:rsidRPr="0008517D">
        <w:rPr>
          <w:rFonts w:ascii="GHEA Grapalat" w:hAnsi="GHEA Grapalat"/>
          <w:sz w:val="24"/>
          <w:szCs w:val="24"/>
        </w:rPr>
        <w:t xml:space="preserve"> ժամը</w:t>
      </w:r>
      <w:r w:rsidR="00AB2457" w:rsidRPr="0008517D">
        <w:rPr>
          <w:rFonts w:ascii="GHEA Grapalat" w:hAnsi="GHEA Grapalat"/>
          <w:sz w:val="24"/>
          <w:szCs w:val="24"/>
        </w:rPr>
        <w:t>.</w:t>
      </w:r>
    </w:p>
    <w:p w:rsidR="00AE765B" w:rsidRPr="0008517D" w:rsidRDefault="00305E66" w:rsidP="000851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08517D">
        <w:rPr>
          <w:rFonts w:ascii="GHEA Grapalat" w:hAnsi="GHEA Grapalat"/>
          <w:sz w:val="24"/>
          <w:szCs w:val="24"/>
        </w:rPr>
        <w:t>բ)</w:t>
      </w:r>
      <w:r w:rsidR="0008517D">
        <w:rPr>
          <w:rFonts w:ascii="GHEA Grapalat" w:hAnsi="GHEA Grapalat"/>
          <w:sz w:val="24"/>
          <w:szCs w:val="24"/>
        </w:rPr>
        <w:tab/>
      </w:r>
      <w:r w:rsidRPr="0008517D">
        <w:rPr>
          <w:rFonts w:ascii="GHEA Grapalat" w:hAnsi="GHEA Grapalat"/>
          <w:sz w:val="24"/>
          <w:szCs w:val="24"/>
        </w:rPr>
        <w:t>վայրը (հանրապետությունը, երկրամասը, մարզը, շրջանը, տարածքի հատվածը, բնակավայրը), որտեղ արձանագրվել է սանիտարահամաճարակա</w:t>
      </w:r>
      <w:r w:rsidR="001B1282" w:rsidRPr="0008517D">
        <w:rPr>
          <w:rFonts w:ascii="GHEA Grapalat" w:hAnsi="GHEA Grapalat"/>
          <w:sz w:val="24"/>
          <w:szCs w:val="24"/>
        </w:rPr>
        <w:t>բանական</w:t>
      </w:r>
      <w:r w:rsidRPr="0008517D">
        <w:rPr>
          <w:rFonts w:ascii="GHEA Grapalat" w:hAnsi="GHEA Grapalat"/>
          <w:sz w:val="24"/>
          <w:szCs w:val="24"/>
        </w:rPr>
        <w:t xml:space="preserve"> իրավիճակի վատթարացում</w:t>
      </w:r>
      <w:r w:rsidR="00AB2457" w:rsidRPr="0008517D">
        <w:rPr>
          <w:rFonts w:ascii="GHEA Grapalat" w:hAnsi="GHEA Grapalat"/>
          <w:sz w:val="24"/>
          <w:szCs w:val="24"/>
        </w:rPr>
        <w:t>.</w:t>
      </w:r>
    </w:p>
    <w:p w:rsidR="00AE765B" w:rsidRPr="0008517D" w:rsidRDefault="00305E66" w:rsidP="000851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08517D">
        <w:rPr>
          <w:rFonts w:ascii="GHEA Grapalat" w:hAnsi="GHEA Grapalat"/>
          <w:sz w:val="24"/>
          <w:szCs w:val="24"/>
        </w:rPr>
        <w:t>գ)</w:t>
      </w:r>
      <w:r w:rsidR="0008517D">
        <w:rPr>
          <w:rFonts w:ascii="GHEA Grapalat" w:hAnsi="GHEA Grapalat"/>
          <w:sz w:val="24"/>
          <w:szCs w:val="24"/>
        </w:rPr>
        <w:tab/>
      </w:r>
      <w:r w:rsidRPr="0008517D">
        <w:rPr>
          <w:rFonts w:ascii="GHEA Grapalat" w:hAnsi="GHEA Grapalat"/>
          <w:sz w:val="24"/>
          <w:szCs w:val="24"/>
        </w:rPr>
        <w:t>սանիտարահամաճարակա</w:t>
      </w:r>
      <w:r w:rsidR="001B1282" w:rsidRPr="0008517D">
        <w:rPr>
          <w:rFonts w:ascii="GHEA Grapalat" w:hAnsi="GHEA Grapalat"/>
          <w:sz w:val="24"/>
          <w:szCs w:val="24"/>
        </w:rPr>
        <w:t>բանական</w:t>
      </w:r>
      <w:r w:rsidRPr="0008517D">
        <w:rPr>
          <w:rFonts w:ascii="GHEA Grapalat" w:hAnsi="GHEA Grapalat"/>
          <w:sz w:val="24"/>
          <w:szCs w:val="24"/>
        </w:rPr>
        <w:t xml:space="preserve"> իրավիճակի վատթարացման պատճառը</w:t>
      </w:r>
      <w:r w:rsidR="00AB2457" w:rsidRPr="0008517D">
        <w:rPr>
          <w:rFonts w:ascii="GHEA Grapalat" w:hAnsi="GHEA Grapalat"/>
          <w:sz w:val="24"/>
          <w:szCs w:val="24"/>
        </w:rPr>
        <w:t>.</w:t>
      </w:r>
    </w:p>
    <w:p w:rsidR="00AE765B" w:rsidRPr="0008517D" w:rsidRDefault="0008517D" w:rsidP="000851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դ)</w:t>
      </w:r>
      <w:r>
        <w:rPr>
          <w:rFonts w:ascii="GHEA Grapalat" w:hAnsi="GHEA Grapalat"/>
          <w:sz w:val="24"/>
          <w:szCs w:val="24"/>
        </w:rPr>
        <w:tab/>
      </w:r>
      <w:r w:rsidR="00305E66" w:rsidRPr="0008517D">
        <w:rPr>
          <w:rFonts w:ascii="GHEA Grapalat" w:hAnsi="GHEA Grapalat"/>
          <w:sz w:val="24"/>
          <w:szCs w:val="24"/>
        </w:rPr>
        <w:t>տարածման գոտին</w:t>
      </w:r>
      <w:r w:rsidR="00AB2457" w:rsidRPr="0008517D">
        <w:rPr>
          <w:rFonts w:ascii="GHEA Grapalat" w:hAnsi="GHEA Grapalat"/>
          <w:sz w:val="24"/>
          <w:szCs w:val="24"/>
        </w:rPr>
        <w:t>.</w:t>
      </w:r>
    </w:p>
    <w:p w:rsidR="00AE765B" w:rsidRPr="0008517D" w:rsidRDefault="00305E66" w:rsidP="009D61F1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08517D">
        <w:rPr>
          <w:rFonts w:ascii="GHEA Grapalat" w:hAnsi="GHEA Grapalat"/>
          <w:sz w:val="24"/>
          <w:szCs w:val="24"/>
        </w:rPr>
        <w:t>ե)</w:t>
      </w:r>
      <w:r w:rsidR="0008517D">
        <w:rPr>
          <w:rFonts w:ascii="GHEA Grapalat" w:hAnsi="GHEA Grapalat"/>
          <w:sz w:val="24"/>
          <w:szCs w:val="24"/>
        </w:rPr>
        <w:tab/>
      </w:r>
      <w:r w:rsidRPr="0008517D">
        <w:rPr>
          <w:rFonts w:ascii="GHEA Grapalat" w:hAnsi="GHEA Grapalat"/>
          <w:sz w:val="24"/>
          <w:szCs w:val="24"/>
        </w:rPr>
        <w:t>անդամ պետության պաշտպանության պատշաճ մակարդակ ապահովող</w:t>
      </w:r>
      <w:r w:rsidR="00C44A4D" w:rsidRPr="0008517D">
        <w:rPr>
          <w:rFonts w:ascii="GHEA Grapalat" w:hAnsi="GHEA Grapalat"/>
          <w:sz w:val="24"/>
          <w:szCs w:val="24"/>
        </w:rPr>
        <w:t>՝</w:t>
      </w:r>
      <w:r w:rsidRPr="0008517D">
        <w:rPr>
          <w:rFonts w:ascii="GHEA Grapalat" w:hAnsi="GHEA Grapalat"/>
          <w:sz w:val="24"/>
          <w:szCs w:val="24"/>
        </w:rPr>
        <w:t xml:space="preserve"> ձեռնարկված միջոցները </w:t>
      </w:r>
      <w:r w:rsidR="0008517D">
        <w:rPr>
          <w:rFonts w:ascii="GHEA Grapalat" w:hAnsi="GHEA Grapalat"/>
          <w:sz w:val="24"/>
          <w:szCs w:val="24"/>
        </w:rPr>
        <w:t>եւ</w:t>
      </w:r>
      <w:r w:rsidRPr="0008517D">
        <w:rPr>
          <w:rFonts w:ascii="GHEA Grapalat" w:hAnsi="GHEA Grapalat"/>
          <w:sz w:val="24"/>
          <w:szCs w:val="24"/>
        </w:rPr>
        <w:t xml:space="preserve"> անցկացված սանիտարահակահամաճարակա</w:t>
      </w:r>
      <w:r w:rsidR="001B1282" w:rsidRPr="0008517D">
        <w:rPr>
          <w:rFonts w:ascii="GHEA Grapalat" w:hAnsi="GHEA Grapalat"/>
          <w:sz w:val="24"/>
          <w:szCs w:val="24"/>
        </w:rPr>
        <w:t>բանական</w:t>
      </w:r>
      <w:r w:rsidRPr="0008517D">
        <w:rPr>
          <w:rFonts w:ascii="GHEA Grapalat" w:hAnsi="GHEA Grapalat"/>
          <w:sz w:val="24"/>
          <w:szCs w:val="24"/>
        </w:rPr>
        <w:t xml:space="preserve"> ու այլ միջոցառումները:</w:t>
      </w:r>
    </w:p>
    <w:p w:rsidR="00AE765B" w:rsidRPr="0008517D" w:rsidRDefault="00305E66" w:rsidP="000851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08517D">
        <w:rPr>
          <w:rFonts w:ascii="GHEA Grapalat" w:hAnsi="GHEA Grapalat"/>
          <w:sz w:val="24"/>
          <w:szCs w:val="24"/>
        </w:rPr>
        <w:t>17.</w:t>
      </w:r>
      <w:r w:rsidR="0008517D">
        <w:rPr>
          <w:rFonts w:ascii="GHEA Grapalat" w:hAnsi="GHEA Grapalat"/>
          <w:sz w:val="24"/>
          <w:szCs w:val="24"/>
        </w:rPr>
        <w:tab/>
      </w:r>
      <w:r w:rsidRPr="0008517D">
        <w:rPr>
          <w:rFonts w:ascii="GHEA Grapalat" w:hAnsi="GHEA Grapalat"/>
          <w:sz w:val="24"/>
          <w:szCs w:val="24"/>
        </w:rPr>
        <w:t>Սույն Կարգի 14-16-րդ կետերում նշված տեղեկատվությունն ստանալու դեպքում լիազոր</w:t>
      </w:r>
      <w:r w:rsidR="00644B5A" w:rsidRPr="0008517D">
        <w:rPr>
          <w:rFonts w:ascii="GHEA Grapalat" w:hAnsi="GHEA Grapalat"/>
          <w:sz w:val="24"/>
          <w:szCs w:val="24"/>
        </w:rPr>
        <w:t>ված</w:t>
      </w:r>
      <w:r w:rsidRPr="0008517D">
        <w:rPr>
          <w:rFonts w:ascii="GHEA Grapalat" w:hAnsi="GHEA Grapalat"/>
          <w:sz w:val="24"/>
          <w:szCs w:val="24"/>
        </w:rPr>
        <w:t xml:space="preserve"> մարմինները հնարավոր կարճ ժամկետում, սակայն ոչ ուշ, քան այդ տեղեկատվությունն ստանալու օրվանից 10 աշխատանքային օր</w:t>
      </w:r>
      <w:r w:rsidR="00CE7EA4" w:rsidRPr="0008517D">
        <w:rPr>
          <w:rFonts w:ascii="GHEA Grapalat" w:hAnsi="GHEA Grapalat"/>
          <w:sz w:val="24"/>
          <w:szCs w:val="24"/>
        </w:rPr>
        <w:t xml:space="preserve"> հետո</w:t>
      </w:r>
      <w:r w:rsidRPr="0008517D">
        <w:rPr>
          <w:rFonts w:ascii="GHEA Grapalat" w:hAnsi="GHEA Grapalat"/>
          <w:sz w:val="24"/>
          <w:szCs w:val="24"/>
        </w:rPr>
        <w:t xml:space="preserve">, </w:t>
      </w:r>
      <w:r w:rsidR="00B42CDF" w:rsidRPr="0008517D">
        <w:rPr>
          <w:rFonts w:ascii="GHEA Grapalat" w:hAnsi="GHEA Grapalat"/>
          <w:sz w:val="24"/>
          <w:szCs w:val="24"/>
        </w:rPr>
        <w:t xml:space="preserve">ուսումնասիրում </w:t>
      </w:r>
      <w:r w:rsidRPr="0008517D">
        <w:rPr>
          <w:rFonts w:ascii="GHEA Grapalat" w:hAnsi="GHEA Grapalat"/>
          <w:sz w:val="24"/>
          <w:szCs w:val="24"/>
        </w:rPr>
        <w:t xml:space="preserve">են ներկայացված տեղեկությունները </w:t>
      </w:r>
      <w:r w:rsidR="0008517D">
        <w:rPr>
          <w:rFonts w:ascii="GHEA Grapalat" w:hAnsi="GHEA Grapalat"/>
          <w:sz w:val="24"/>
          <w:szCs w:val="24"/>
        </w:rPr>
        <w:t>եւ</w:t>
      </w:r>
      <w:r w:rsidRPr="0008517D">
        <w:rPr>
          <w:rFonts w:ascii="GHEA Grapalat" w:hAnsi="GHEA Grapalat"/>
          <w:sz w:val="24"/>
          <w:szCs w:val="24"/>
        </w:rPr>
        <w:t xml:space="preserve"> </w:t>
      </w:r>
      <w:r w:rsidR="005379B9" w:rsidRPr="0008517D">
        <w:rPr>
          <w:rFonts w:ascii="GHEA Grapalat" w:hAnsi="GHEA Grapalat"/>
          <w:sz w:val="24"/>
          <w:szCs w:val="24"/>
        </w:rPr>
        <w:t xml:space="preserve">ուսումնասիրության </w:t>
      </w:r>
      <w:r w:rsidRPr="0008517D">
        <w:rPr>
          <w:rFonts w:ascii="GHEA Grapalat" w:hAnsi="GHEA Grapalat"/>
          <w:sz w:val="24"/>
          <w:szCs w:val="24"/>
        </w:rPr>
        <w:t>արդյունքների վերաբերյալ տեղեկատվություն</w:t>
      </w:r>
      <w:r w:rsidR="005379B9" w:rsidRPr="0008517D">
        <w:rPr>
          <w:rFonts w:ascii="GHEA Grapalat" w:hAnsi="GHEA Grapalat"/>
          <w:sz w:val="24"/>
          <w:szCs w:val="24"/>
        </w:rPr>
        <w:t xml:space="preserve"> են</w:t>
      </w:r>
      <w:r w:rsidRPr="0008517D">
        <w:rPr>
          <w:rFonts w:ascii="GHEA Grapalat" w:hAnsi="GHEA Grapalat"/>
          <w:sz w:val="24"/>
          <w:szCs w:val="24"/>
        </w:rPr>
        <w:t xml:space="preserve"> ուղարկում լիազոր</w:t>
      </w:r>
      <w:r w:rsidR="00644B5A" w:rsidRPr="0008517D">
        <w:rPr>
          <w:rFonts w:ascii="GHEA Grapalat" w:hAnsi="GHEA Grapalat"/>
          <w:sz w:val="24"/>
          <w:szCs w:val="24"/>
        </w:rPr>
        <w:t>ված</w:t>
      </w:r>
      <w:r w:rsidRPr="0008517D">
        <w:rPr>
          <w:rFonts w:ascii="GHEA Grapalat" w:hAnsi="GHEA Grapalat"/>
          <w:sz w:val="24"/>
          <w:szCs w:val="24"/>
        </w:rPr>
        <w:t xml:space="preserve"> մարմիններ </w:t>
      </w:r>
      <w:r w:rsidR="0008517D">
        <w:rPr>
          <w:rFonts w:ascii="GHEA Grapalat" w:hAnsi="GHEA Grapalat"/>
          <w:sz w:val="24"/>
          <w:szCs w:val="24"/>
        </w:rPr>
        <w:t>եւ</w:t>
      </w:r>
      <w:r w:rsidRPr="0008517D">
        <w:rPr>
          <w:rFonts w:ascii="GHEA Grapalat" w:hAnsi="GHEA Grapalat"/>
          <w:sz w:val="24"/>
          <w:szCs w:val="24"/>
        </w:rPr>
        <w:t xml:space="preserve"> Հանձնաժողով, այդ թվում՝ ժամանակավոր սանիտարական միջոց</w:t>
      </w:r>
      <w:r w:rsidR="00741263" w:rsidRPr="0008517D">
        <w:rPr>
          <w:rFonts w:ascii="GHEA Grapalat" w:hAnsi="GHEA Grapalat"/>
          <w:sz w:val="24"/>
          <w:szCs w:val="24"/>
        </w:rPr>
        <w:t>առում ներմուծելու</w:t>
      </w:r>
      <w:r w:rsidRPr="0008517D">
        <w:rPr>
          <w:rFonts w:ascii="GHEA Grapalat" w:hAnsi="GHEA Grapalat"/>
          <w:sz w:val="24"/>
          <w:szCs w:val="24"/>
        </w:rPr>
        <w:t xml:space="preserve"> հարցի վերաբերյալ իրենց դիրքորոշումը հիմնավորելու անհրաժեշտության դեպքում:</w:t>
      </w:r>
    </w:p>
    <w:p w:rsidR="00AE765B" w:rsidRPr="0008517D" w:rsidRDefault="00305E66" w:rsidP="000851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08517D">
        <w:rPr>
          <w:rFonts w:ascii="GHEA Grapalat" w:hAnsi="GHEA Grapalat"/>
          <w:sz w:val="24"/>
          <w:szCs w:val="24"/>
        </w:rPr>
        <w:t>Անդամ պետության կողմից ժամանակավոր սանիտարական միջոց</w:t>
      </w:r>
      <w:r w:rsidR="0097563D" w:rsidRPr="0008517D">
        <w:rPr>
          <w:rFonts w:ascii="GHEA Grapalat" w:hAnsi="GHEA Grapalat"/>
          <w:sz w:val="24"/>
          <w:szCs w:val="24"/>
        </w:rPr>
        <w:t>առում</w:t>
      </w:r>
      <w:r w:rsidRPr="0008517D">
        <w:rPr>
          <w:rFonts w:ascii="GHEA Grapalat" w:hAnsi="GHEA Grapalat"/>
          <w:sz w:val="24"/>
          <w:szCs w:val="24"/>
        </w:rPr>
        <w:t xml:space="preserve"> </w:t>
      </w:r>
      <w:r w:rsidR="0097563D" w:rsidRPr="0008517D">
        <w:rPr>
          <w:rFonts w:ascii="GHEA Grapalat" w:hAnsi="GHEA Grapalat"/>
          <w:sz w:val="24"/>
          <w:szCs w:val="24"/>
        </w:rPr>
        <w:t>ներմուծ</w:t>
      </w:r>
      <w:r w:rsidR="0002660F" w:rsidRPr="0008517D">
        <w:rPr>
          <w:rFonts w:ascii="GHEA Grapalat" w:hAnsi="GHEA Grapalat"/>
          <w:sz w:val="24"/>
          <w:szCs w:val="24"/>
        </w:rPr>
        <w:t>վ</w:t>
      </w:r>
      <w:r w:rsidR="0097563D" w:rsidRPr="0008517D">
        <w:rPr>
          <w:rFonts w:ascii="GHEA Grapalat" w:hAnsi="GHEA Grapalat"/>
          <w:sz w:val="24"/>
          <w:szCs w:val="24"/>
        </w:rPr>
        <w:t xml:space="preserve">ելու դեպքում </w:t>
      </w:r>
      <w:r w:rsidRPr="0008517D">
        <w:rPr>
          <w:rFonts w:ascii="GHEA Grapalat" w:hAnsi="GHEA Grapalat"/>
          <w:sz w:val="24"/>
          <w:szCs w:val="24"/>
        </w:rPr>
        <w:t>մյուս անդամ պետությունները՝</w:t>
      </w:r>
    </w:p>
    <w:p w:rsidR="00AE765B" w:rsidRPr="0008517D" w:rsidRDefault="00305E66" w:rsidP="000851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08517D">
        <w:rPr>
          <w:rFonts w:ascii="GHEA Grapalat" w:hAnsi="GHEA Grapalat"/>
          <w:sz w:val="24"/>
          <w:szCs w:val="24"/>
        </w:rPr>
        <w:t xml:space="preserve">ձեռնարկում են անհրաժեշտ միջոցներ </w:t>
      </w:r>
      <w:r w:rsidR="0008517D">
        <w:rPr>
          <w:rFonts w:ascii="GHEA Grapalat" w:hAnsi="GHEA Grapalat"/>
          <w:sz w:val="24"/>
          <w:szCs w:val="24"/>
        </w:rPr>
        <w:t>եւ</w:t>
      </w:r>
      <w:r w:rsidRPr="0008517D">
        <w:rPr>
          <w:rFonts w:ascii="GHEA Grapalat" w:hAnsi="GHEA Grapalat"/>
          <w:sz w:val="24"/>
          <w:szCs w:val="24"/>
        </w:rPr>
        <w:t xml:space="preserve"> </w:t>
      </w:r>
      <w:r w:rsidR="00417DCE" w:rsidRPr="0008517D">
        <w:rPr>
          <w:rFonts w:ascii="GHEA Grapalat" w:hAnsi="GHEA Grapalat"/>
          <w:sz w:val="24"/>
          <w:szCs w:val="24"/>
        </w:rPr>
        <w:t xml:space="preserve">իրականացնում են </w:t>
      </w:r>
      <w:r w:rsidRPr="0008517D">
        <w:rPr>
          <w:rFonts w:ascii="GHEA Grapalat" w:hAnsi="GHEA Grapalat"/>
          <w:sz w:val="24"/>
          <w:szCs w:val="24"/>
        </w:rPr>
        <w:t>սանիտարահակահամաճարակա</w:t>
      </w:r>
      <w:r w:rsidR="00234BF7" w:rsidRPr="0008517D">
        <w:rPr>
          <w:rFonts w:ascii="GHEA Grapalat" w:hAnsi="GHEA Grapalat"/>
          <w:sz w:val="24"/>
          <w:szCs w:val="24"/>
        </w:rPr>
        <w:t>բանական</w:t>
      </w:r>
      <w:r w:rsidRPr="0008517D">
        <w:rPr>
          <w:rFonts w:ascii="GHEA Grapalat" w:hAnsi="GHEA Grapalat"/>
          <w:sz w:val="24"/>
          <w:szCs w:val="24"/>
        </w:rPr>
        <w:t xml:space="preserve"> միջոցառումներ, որոնք ապահովում են ժամանակավոր սանիտարական միջոց</w:t>
      </w:r>
      <w:r w:rsidR="00417DCE" w:rsidRPr="0008517D">
        <w:rPr>
          <w:rFonts w:ascii="GHEA Grapalat" w:hAnsi="GHEA Grapalat"/>
          <w:sz w:val="24"/>
          <w:szCs w:val="24"/>
        </w:rPr>
        <w:t>առում ներմուծելու</w:t>
      </w:r>
      <w:r w:rsidRPr="0008517D">
        <w:rPr>
          <w:rFonts w:ascii="GHEA Grapalat" w:hAnsi="GHEA Grapalat"/>
          <w:sz w:val="24"/>
          <w:szCs w:val="24"/>
        </w:rPr>
        <w:t xml:space="preserve"> մասին որոշում </w:t>
      </w:r>
      <w:r w:rsidRPr="0008517D">
        <w:rPr>
          <w:rFonts w:ascii="GHEA Grapalat" w:hAnsi="GHEA Grapalat"/>
          <w:sz w:val="24"/>
          <w:szCs w:val="24"/>
        </w:rPr>
        <w:lastRenderedPageBreak/>
        <w:t>ընդունած անդամ պետության պաշտպանության պատշաճ մակարդակը.</w:t>
      </w:r>
    </w:p>
    <w:p w:rsidR="00AE765B" w:rsidRPr="0008517D" w:rsidRDefault="00305E66" w:rsidP="000851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08517D">
        <w:rPr>
          <w:rFonts w:ascii="GHEA Grapalat" w:hAnsi="GHEA Grapalat"/>
          <w:sz w:val="24"/>
          <w:szCs w:val="24"/>
        </w:rPr>
        <w:t>լիազոր</w:t>
      </w:r>
      <w:r w:rsidR="00644B5A" w:rsidRPr="0008517D">
        <w:rPr>
          <w:rFonts w:ascii="GHEA Grapalat" w:hAnsi="GHEA Grapalat"/>
          <w:sz w:val="24"/>
          <w:szCs w:val="24"/>
        </w:rPr>
        <w:t>ված</w:t>
      </w:r>
      <w:r w:rsidRPr="0008517D">
        <w:rPr>
          <w:rFonts w:ascii="GHEA Grapalat" w:hAnsi="GHEA Grapalat"/>
          <w:sz w:val="24"/>
          <w:szCs w:val="24"/>
        </w:rPr>
        <w:t xml:space="preserve"> մարմիններ </w:t>
      </w:r>
      <w:r w:rsidR="0008517D">
        <w:rPr>
          <w:rFonts w:ascii="GHEA Grapalat" w:hAnsi="GHEA Grapalat"/>
          <w:sz w:val="24"/>
          <w:szCs w:val="24"/>
        </w:rPr>
        <w:t>եւ</w:t>
      </w:r>
      <w:r w:rsidRPr="0008517D">
        <w:rPr>
          <w:rFonts w:ascii="GHEA Grapalat" w:hAnsi="GHEA Grapalat"/>
          <w:sz w:val="24"/>
          <w:szCs w:val="24"/>
        </w:rPr>
        <w:t xml:space="preserve"> Հանձնաժողով են ուղարկում իրենց տարածքում ժամանակավոր սանիտարական միջոց</w:t>
      </w:r>
      <w:r w:rsidR="003C2F64" w:rsidRPr="0008517D">
        <w:rPr>
          <w:rFonts w:ascii="GHEA Grapalat" w:hAnsi="GHEA Grapalat"/>
          <w:sz w:val="24"/>
          <w:szCs w:val="24"/>
        </w:rPr>
        <w:t>առում ներմուծելու</w:t>
      </w:r>
      <w:r w:rsidRPr="0008517D">
        <w:rPr>
          <w:rFonts w:ascii="GHEA Grapalat" w:hAnsi="GHEA Grapalat"/>
          <w:sz w:val="24"/>
          <w:szCs w:val="24"/>
        </w:rPr>
        <w:t xml:space="preserve"> վերաբերյալ կամ ժամանակավոր սանիտարական միջոց</w:t>
      </w:r>
      <w:r w:rsidR="003C2F64" w:rsidRPr="0008517D">
        <w:rPr>
          <w:rFonts w:ascii="GHEA Grapalat" w:hAnsi="GHEA Grapalat"/>
          <w:sz w:val="24"/>
          <w:szCs w:val="24"/>
        </w:rPr>
        <w:t xml:space="preserve">առում ներմուծելու </w:t>
      </w:r>
      <w:r w:rsidRPr="0008517D">
        <w:rPr>
          <w:rFonts w:ascii="GHEA Grapalat" w:hAnsi="GHEA Grapalat"/>
          <w:sz w:val="24"/>
          <w:szCs w:val="24"/>
        </w:rPr>
        <w:t xml:space="preserve">մասին որոշում ընդունած անդամ պետության պաշտպանության պատշաճ մակարդակն ապահովող ձեռնարկված անհրաժեշտ միջոցների </w:t>
      </w:r>
      <w:r w:rsidR="0008517D">
        <w:rPr>
          <w:rFonts w:ascii="GHEA Grapalat" w:hAnsi="GHEA Grapalat"/>
          <w:sz w:val="24"/>
          <w:szCs w:val="24"/>
        </w:rPr>
        <w:t>եւ</w:t>
      </w:r>
      <w:r w:rsidRPr="0008517D">
        <w:rPr>
          <w:rFonts w:ascii="GHEA Grapalat" w:hAnsi="GHEA Grapalat"/>
          <w:sz w:val="24"/>
          <w:szCs w:val="24"/>
        </w:rPr>
        <w:t xml:space="preserve"> անցկացված սանիտարահակահամաճարակա</w:t>
      </w:r>
      <w:r w:rsidR="009F6354" w:rsidRPr="0008517D">
        <w:rPr>
          <w:rFonts w:ascii="GHEA Grapalat" w:hAnsi="GHEA Grapalat"/>
          <w:sz w:val="24"/>
          <w:szCs w:val="24"/>
        </w:rPr>
        <w:t>բանական</w:t>
      </w:r>
      <w:r w:rsidRPr="0008517D">
        <w:rPr>
          <w:rFonts w:ascii="GHEA Grapalat" w:hAnsi="GHEA Grapalat"/>
          <w:sz w:val="24"/>
          <w:szCs w:val="24"/>
        </w:rPr>
        <w:t xml:space="preserve"> միջոցառումների վերաբերյալ տեղեկատվություն:</w:t>
      </w:r>
    </w:p>
    <w:p w:rsidR="00AE765B" w:rsidRPr="0008517D" w:rsidRDefault="00711D10" w:rsidP="000851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08517D">
        <w:rPr>
          <w:rFonts w:ascii="GHEA Grapalat" w:hAnsi="GHEA Grapalat"/>
          <w:sz w:val="24"/>
          <w:szCs w:val="24"/>
        </w:rPr>
        <w:t>1</w:t>
      </w:r>
      <w:r w:rsidR="00AE1F3E" w:rsidRPr="0008517D">
        <w:rPr>
          <w:rFonts w:ascii="GHEA Grapalat" w:hAnsi="GHEA Grapalat"/>
          <w:sz w:val="24"/>
          <w:szCs w:val="24"/>
        </w:rPr>
        <w:t>8</w:t>
      </w:r>
      <w:r w:rsidR="0008517D">
        <w:rPr>
          <w:rFonts w:ascii="GHEA Grapalat" w:hAnsi="GHEA Grapalat"/>
          <w:sz w:val="24"/>
          <w:szCs w:val="24"/>
        </w:rPr>
        <w:t>.</w:t>
      </w:r>
      <w:r w:rsidR="0008517D">
        <w:rPr>
          <w:rFonts w:ascii="GHEA Grapalat" w:hAnsi="GHEA Grapalat"/>
          <w:sz w:val="24"/>
          <w:szCs w:val="24"/>
        </w:rPr>
        <w:tab/>
      </w:r>
      <w:r w:rsidRPr="0008517D">
        <w:rPr>
          <w:rFonts w:ascii="GHEA Grapalat" w:hAnsi="GHEA Grapalat"/>
          <w:sz w:val="24"/>
          <w:szCs w:val="24"/>
        </w:rPr>
        <w:t>Լիազոր</w:t>
      </w:r>
      <w:r w:rsidR="00644B5A" w:rsidRPr="0008517D">
        <w:rPr>
          <w:rFonts w:ascii="GHEA Grapalat" w:hAnsi="GHEA Grapalat"/>
          <w:sz w:val="24"/>
          <w:szCs w:val="24"/>
        </w:rPr>
        <w:t>ված</w:t>
      </w:r>
      <w:r w:rsidRPr="0008517D">
        <w:rPr>
          <w:rFonts w:ascii="GHEA Grapalat" w:hAnsi="GHEA Grapalat"/>
          <w:sz w:val="24"/>
          <w:szCs w:val="24"/>
        </w:rPr>
        <w:t xml:space="preserve"> մարմինները </w:t>
      </w:r>
      <w:r w:rsidR="0008517D">
        <w:rPr>
          <w:rFonts w:ascii="GHEA Grapalat" w:hAnsi="GHEA Grapalat"/>
          <w:sz w:val="24"/>
          <w:szCs w:val="24"/>
        </w:rPr>
        <w:t>եւ</w:t>
      </w:r>
      <w:r w:rsidRPr="0008517D">
        <w:rPr>
          <w:rFonts w:ascii="GHEA Grapalat" w:hAnsi="GHEA Grapalat"/>
          <w:sz w:val="24"/>
          <w:szCs w:val="24"/>
        </w:rPr>
        <w:t xml:space="preserve"> Հանձ</w:t>
      </w:r>
      <w:r w:rsidR="00205247" w:rsidRPr="0008517D">
        <w:rPr>
          <w:rFonts w:ascii="GHEA Grapalat" w:hAnsi="GHEA Grapalat"/>
          <w:sz w:val="24"/>
          <w:szCs w:val="24"/>
        </w:rPr>
        <w:t>ն</w:t>
      </w:r>
      <w:r w:rsidRPr="0008517D">
        <w:rPr>
          <w:rFonts w:ascii="GHEA Grapalat" w:hAnsi="GHEA Grapalat"/>
          <w:sz w:val="24"/>
          <w:szCs w:val="24"/>
        </w:rPr>
        <w:t>աժողովն ունեն ժամանակավոր սանիտարական միջոց</w:t>
      </w:r>
      <w:r w:rsidR="00906ABE" w:rsidRPr="0008517D">
        <w:rPr>
          <w:rFonts w:ascii="GHEA Grapalat" w:hAnsi="GHEA Grapalat"/>
          <w:sz w:val="24"/>
          <w:szCs w:val="24"/>
        </w:rPr>
        <w:t>առում ներմուծելու</w:t>
      </w:r>
      <w:r w:rsidRPr="0008517D">
        <w:rPr>
          <w:rFonts w:ascii="GHEA Grapalat" w:hAnsi="GHEA Grapalat"/>
          <w:sz w:val="24"/>
          <w:szCs w:val="24"/>
        </w:rPr>
        <w:t xml:space="preserve"> մասին լրացուցիչ տեղեկատվություն պահանջելու իրավունք: Այդ տեղեկատվությունը լիազոր</w:t>
      </w:r>
      <w:r w:rsidR="00644B5A" w:rsidRPr="0008517D">
        <w:rPr>
          <w:rFonts w:ascii="GHEA Grapalat" w:hAnsi="GHEA Grapalat"/>
          <w:sz w:val="24"/>
          <w:szCs w:val="24"/>
        </w:rPr>
        <w:t>ված</w:t>
      </w:r>
      <w:r w:rsidRPr="0008517D">
        <w:rPr>
          <w:rFonts w:ascii="GHEA Grapalat" w:hAnsi="GHEA Grapalat"/>
          <w:sz w:val="24"/>
          <w:szCs w:val="24"/>
        </w:rPr>
        <w:t xml:space="preserve"> մարմին </w:t>
      </w:r>
      <w:r w:rsidR="0008517D">
        <w:rPr>
          <w:rFonts w:ascii="GHEA Grapalat" w:hAnsi="GHEA Grapalat"/>
          <w:sz w:val="24"/>
          <w:szCs w:val="24"/>
        </w:rPr>
        <w:t>եւ</w:t>
      </w:r>
      <w:r w:rsidRPr="0008517D">
        <w:rPr>
          <w:rFonts w:ascii="GHEA Grapalat" w:hAnsi="GHEA Grapalat"/>
          <w:sz w:val="24"/>
          <w:szCs w:val="24"/>
        </w:rPr>
        <w:t xml:space="preserve"> Հանձնաժողով է ներկայացվում նշված պահանջն ստանալու օրվանից 10 աշխատանքային օրվա ընթացքում:</w:t>
      </w:r>
    </w:p>
    <w:p w:rsidR="00AE765B" w:rsidRPr="0008517D" w:rsidRDefault="00711D10" w:rsidP="000851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08517D">
        <w:rPr>
          <w:rFonts w:ascii="GHEA Grapalat" w:hAnsi="GHEA Grapalat"/>
          <w:sz w:val="24"/>
          <w:szCs w:val="24"/>
        </w:rPr>
        <w:t>1</w:t>
      </w:r>
      <w:r w:rsidR="00B3367B" w:rsidRPr="0008517D">
        <w:rPr>
          <w:rFonts w:ascii="GHEA Grapalat" w:hAnsi="GHEA Grapalat"/>
          <w:sz w:val="24"/>
          <w:szCs w:val="24"/>
        </w:rPr>
        <w:t>9</w:t>
      </w:r>
      <w:r w:rsidRPr="0008517D">
        <w:rPr>
          <w:rFonts w:ascii="GHEA Grapalat" w:hAnsi="GHEA Grapalat"/>
          <w:sz w:val="24"/>
          <w:szCs w:val="24"/>
        </w:rPr>
        <w:t>.</w:t>
      </w:r>
      <w:r w:rsidR="0008517D">
        <w:rPr>
          <w:rFonts w:ascii="GHEA Grapalat" w:hAnsi="GHEA Grapalat"/>
          <w:sz w:val="24"/>
          <w:szCs w:val="24"/>
        </w:rPr>
        <w:tab/>
      </w:r>
      <w:r w:rsidRPr="0008517D">
        <w:rPr>
          <w:rFonts w:ascii="GHEA Grapalat" w:hAnsi="GHEA Grapalat"/>
          <w:sz w:val="24"/>
          <w:szCs w:val="24"/>
        </w:rPr>
        <w:t>Ժամանակավոր սանիտարական միջոց</w:t>
      </w:r>
      <w:r w:rsidR="001E7EA1" w:rsidRPr="0008517D">
        <w:rPr>
          <w:rFonts w:ascii="GHEA Grapalat" w:hAnsi="GHEA Grapalat"/>
          <w:sz w:val="24"/>
          <w:szCs w:val="24"/>
        </w:rPr>
        <w:t>առում</w:t>
      </w:r>
      <w:r w:rsidRPr="0008517D">
        <w:rPr>
          <w:rFonts w:ascii="GHEA Grapalat" w:hAnsi="GHEA Grapalat"/>
          <w:sz w:val="24"/>
          <w:szCs w:val="24"/>
        </w:rPr>
        <w:t>ը փոփոխելու, չեղարկելու դեպքում այն անդամ պետության լիազոր</w:t>
      </w:r>
      <w:r w:rsidR="00644B5A" w:rsidRPr="0008517D">
        <w:rPr>
          <w:rFonts w:ascii="GHEA Grapalat" w:hAnsi="GHEA Grapalat"/>
          <w:sz w:val="24"/>
          <w:szCs w:val="24"/>
        </w:rPr>
        <w:t>ված</w:t>
      </w:r>
      <w:r w:rsidRPr="0008517D">
        <w:rPr>
          <w:rFonts w:ascii="GHEA Grapalat" w:hAnsi="GHEA Grapalat"/>
          <w:sz w:val="24"/>
          <w:szCs w:val="24"/>
        </w:rPr>
        <w:t xml:space="preserve"> մարմինը, որի տարածք </w:t>
      </w:r>
      <w:r w:rsidR="001E7EA1" w:rsidRPr="0008517D">
        <w:rPr>
          <w:rFonts w:ascii="GHEA Grapalat" w:hAnsi="GHEA Grapalat"/>
          <w:sz w:val="24"/>
          <w:szCs w:val="24"/>
        </w:rPr>
        <w:t xml:space="preserve">է ներմուծվել </w:t>
      </w:r>
      <w:r w:rsidRPr="0008517D">
        <w:rPr>
          <w:rFonts w:ascii="GHEA Grapalat" w:hAnsi="GHEA Grapalat"/>
          <w:sz w:val="24"/>
          <w:szCs w:val="24"/>
        </w:rPr>
        <w:t>ժամանակավոր սանիտարական միջոց</w:t>
      </w:r>
      <w:r w:rsidR="001E7EA1" w:rsidRPr="0008517D">
        <w:rPr>
          <w:rFonts w:ascii="GHEA Grapalat" w:hAnsi="GHEA Grapalat"/>
          <w:sz w:val="24"/>
          <w:szCs w:val="24"/>
        </w:rPr>
        <w:t>առումը</w:t>
      </w:r>
      <w:r w:rsidRPr="0008517D">
        <w:rPr>
          <w:rFonts w:ascii="GHEA Grapalat" w:hAnsi="GHEA Grapalat"/>
          <w:sz w:val="24"/>
          <w:szCs w:val="24"/>
        </w:rPr>
        <w:t>, այդ մասին մյուս անդամ պետությունների լիազոր</w:t>
      </w:r>
      <w:r w:rsidR="00644B5A" w:rsidRPr="0008517D">
        <w:rPr>
          <w:rFonts w:ascii="GHEA Grapalat" w:hAnsi="GHEA Grapalat"/>
          <w:sz w:val="24"/>
          <w:szCs w:val="24"/>
        </w:rPr>
        <w:t>ված</w:t>
      </w:r>
      <w:r w:rsidRPr="0008517D">
        <w:rPr>
          <w:rFonts w:ascii="GHEA Grapalat" w:hAnsi="GHEA Grapalat"/>
          <w:sz w:val="24"/>
          <w:szCs w:val="24"/>
        </w:rPr>
        <w:t xml:space="preserve"> մարմիններին </w:t>
      </w:r>
      <w:r w:rsidR="0008517D">
        <w:rPr>
          <w:rFonts w:ascii="GHEA Grapalat" w:hAnsi="GHEA Grapalat"/>
          <w:sz w:val="24"/>
          <w:szCs w:val="24"/>
        </w:rPr>
        <w:t>եւ</w:t>
      </w:r>
      <w:r w:rsidRPr="0008517D">
        <w:rPr>
          <w:rFonts w:ascii="GHEA Grapalat" w:hAnsi="GHEA Grapalat"/>
          <w:sz w:val="24"/>
          <w:szCs w:val="24"/>
        </w:rPr>
        <w:t xml:space="preserve"> Հանձնաժողովին </w:t>
      </w:r>
      <w:r w:rsidR="00702522" w:rsidRPr="0008517D">
        <w:rPr>
          <w:rFonts w:ascii="GHEA Grapalat" w:hAnsi="GHEA Grapalat"/>
          <w:sz w:val="24"/>
          <w:szCs w:val="24"/>
        </w:rPr>
        <w:t xml:space="preserve">տեղեկացնում է </w:t>
      </w:r>
      <w:r w:rsidRPr="0008517D">
        <w:rPr>
          <w:rFonts w:ascii="GHEA Grapalat" w:hAnsi="GHEA Grapalat"/>
          <w:sz w:val="24"/>
          <w:szCs w:val="24"/>
        </w:rPr>
        <w:t>ոչ ուշ, քան այդ փոփոխության, չեղարկման օրվան</w:t>
      </w:r>
      <w:r w:rsidR="00B73A12" w:rsidRPr="0008517D">
        <w:rPr>
          <w:rFonts w:ascii="GHEA Grapalat" w:hAnsi="GHEA Grapalat"/>
          <w:sz w:val="24"/>
          <w:szCs w:val="24"/>
        </w:rPr>
        <w:t>ից</w:t>
      </w:r>
      <w:r w:rsidRPr="0008517D">
        <w:rPr>
          <w:rFonts w:ascii="GHEA Grapalat" w:hAnsi="GHEA Grapalat"/>
          <w:sz w:val="24"/>
          <w:szCs w:val="24"/>
        </w:rPr>
        <w:t xml:space="preserve"> 1 աշխատանքային օր</w:t>
      </w:r>
      <w:r w:rsidR="00B73A12" w:rsidRPr="0008517D">
        <w:rPr>
          <w:rFonts w:ascii="GHEA Grapalat" w:hAnsi="GHEA Grapalat"/>
          <w:sz w:val="24"/>
          <w:szCs w:val="24"/>
        </w:rPr>
        <w:t xml:space="preserve"> առաջ</w:t>
      </w:r>
      <w:r w:rsidRPr="0008517D">
        <w:rPr>
          <w:rFonts w:ascii="GHEA Grapalat" w:hAnsi="GHEA Grapalat"/>
          <w:sz w:val="24"/>
          <w:szCs w:val="24"/>
        </w:rPr>
        <w:t>:</w:t>
      </w:r>
    </w:p>
    <w:p w:rsidR="00AE765B" w:rsidRPr="0008517D" w:rsidRDefault="00305E66" w:rsidP="000851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08517D">
        <w:rPr>
          <w:rFonts w:ascii="GHEA Grapalat" w:hAnsi="GHEA Grapalat"/>
          <w:sz w:val="24"/>
          <w:szCs w:val="24"/>
        </w:rPr>
        <w:t>Տվյալ միջոցին միացած (կամ այլ միջոցներ ընդունած) անդամ պետությունների լիազոր</w:t>
      </w:r>
      <w:r w:rsidR="00644B5A" w:rsidRPr="0008517D">
        <w:rPr>
          <w:rFonts w:ascii="GHEA Grapalat" w:hAnsi="GHEA Grapalat"/>
          <w:sz w:val="24"/>
          <w:szCs w:val="24"/>
        </w:rPr>
        <w:t>ված</w:t>
      </w:r>
      <w:r w:rsidRPr="0008517D">
        <w:rPr>
          <w:rFonts w:ascii="GHEA Grapalat" w:hAnsi="GHEA Grapalat"/>
          <w:sz w:val="24"/>
          <w:szCs w:val="24"/>
        </w:rPr>
        <w:t xml:space="preserve"> մարմիններն այդ մասին </w:t>
      </w:r>
      <w:r w:rsidR="0008517D">
        <w:rPr>
          <w:rFonts w:ascii="GHEA Grapalat" w:hAnsi="GHEA Grapalat"/>
          <w:sz w:val="24"/>
          <w:szCs w:val="24"/>
        </w:rPr>
        <w:t>եւ</w:t>
      </w:r>
      <w:r w:rsidRPr="0008517D">
        <w:rPr>
          <w:rFonts w:ascii="GHEA Grapalat" w:hAnsi="GHEA Grapalat"/>
          <w:sz w:val="24"/>
          <w:szCs w:val="24"/>
        </w:rPr>
        <w:t xml:space="preserve"> անցկացվող միջոցառումների մասին տեղեկացնում են մյուս անդամ պետությունների լիազոր</w:t>
      </w:r>
      <w:r w:rsidR="00644B5A" w:rsidRPr="0008517D">
        <w:rPr>
          <w:rFonts w:ascii="GHEA Grapalat" w:hAnsi="GHEA Grapalat"/>
          <w:sz w:val="24"/>
          <w:szCs w:val="24"/>
        </w:rPr>
        <w:t>ված</w:t>
      </w:r>
      <w:r w:rsidR="0008517D">
        <w:rPr>
          <w:rFonts w:ascii="GHEA Grapalat" w:hAnsi="GHEA Grapalat"/>
          <w:sz w:val="24"/>
          <w:szCs w:val="24"/>
        </w:rPr>
        <w:t xml:space="preserve"> </w:t>
      </w:r>
      <w:r w:rsidRPr="0008517D">
        <w:rPr>
          <w:rFonts w:ascii="GHEA Grapalat" w:hAnsi="GHEA Grapalat"/>
          <w:sz w:val="24"/>
          <w:szCs w:val="24"/>
        </w:rPr>
        <w:t xml:space="preserve">մարմիններին </w:t>
      </w:r>
      <w:r w:rsidR="0008517D">
        <w:rPr>
          <w:rFonts w:ascii="GHEA Grapalat" w:hAnsi="GHEA Grapalat"/>
          <w:sz w:val="24"/>
          <w:szCs w:val="24"/>
        </w:rPr>
        <w:t>եւ</w:t>
      </w:r>
      <w:r w:rsidRPr="0008517D">
        <w:rPr>
          <w:rFonts w:ascii="GHEA Grapalat" w:hAnsi="GHEA Grapalat"/>
          <w:sz w:val="24"/>
          <w:szCs w:val="24"/>
        </w:rPr>
        <w:t xml:space="preserve"> Հանձնաժողովին ոչ ուշ, քան ժամանակավոր միջոց</w:t>
      </w:r>
      <w:r w:rsidR="004B3B51" w:rsidRPr="0008517D">
        <w:rPr>
          <w:rFonts w:ascii="GHEA Grapalat" w:hAnsi="GHEA Grapalat"/>
          <w:sz w:val="24"/>
          <w:szCs w:val="24"/>
        </w:rPr>
        <w:t>առումը</w:t>
      </w:r>
      <w:r w:rsidRPr="0008517D">
        <w:rPr>
          <w:rFonts w:ascii="GHEA Grapalat" w:hAnsi="GHEA Grapalat"/>
          <w:sz w:val="24"/>
          <w:szCs w:val="24"/>
        </w:rPr>
        <w:t xml:space="preserve"> </w:t>
      </w:r>
      <w:r w:rsidR="004B3B51" w:rsidRPr="0008517D">
        <w:rPr>
          <w:rFonts w:ascii="GHEA Grapalat" w:hAnsi="GHEA Grapalat"/>
          <w:sz w:val="24"/>
          <w:szCs w:val="24"/>
        </w:rPr>
        <w:t>ներմուծելու</w:t>
      </w:r>
      <w:r w:rsidRPr="0008517D">
        <w:rPr>
          <w:rFonts w:ascii="GHEA Grapalat" w:hAnsi="GHEA Grapalat"/>
          <w:sz w:val="24"/>
          <w:szCs w:val="24"/>
        </w:rPr>
        <w:t>, փոփոխելու, չեղարկելու օրվան</w:t>
      </w:r>
      <w:r w:rsidR="008C4377" w:rsidRPr="0008517D">
        <w:rPr>
          <w:rFonts w:ascii="GHEA Grapalat" w:hAnsi="GHEA Grapalat"/>
          <w:sz w:val="24"/>
          <w:szCs w:val="24"/>
        </w:rPr>
        <w:t>ից</w:t>
      </w:r>
      <w:r w:rsidRPr="0008517D">
        <w:rPr>
          <w:rFonts w:ascii="GHEA Grapalat" w:hAnsi="GHEA Grapalat"/>
          <w:sz w:val="24"/>
          <w:szCs w:val="24"/>
        </w:rPr>
        <w:t xml:space="preserve"> 1 աշխատանքային օր</w:t>
      </w:r>
      <w:r w:rsidR="008C4377" w:rsidRPr="0008517D">
        <w:rPr>
          <w:rFonts w:ascii="GHEA Grapalat" w:hAnsi="GHEA Grapalat"/>
          <w:sz w:val="24"/>
          <w:szCs w:val="24"/>
        </w:rPr>
        <w:t xml:space="preserve"> առաջ</w:t>
      </w:r>
      <w:r w:rsidRPr="0008517D">
        <w:rPr>
          <w:rFonts w:ascii="GHEA Grapalat" w:hAnsi="GHEA Grapalat"/>
          <w:sz w:val="24"/>
          <w:szCs w:val="24"/>
        </w:rPr>
        <w:t xml:space="preserve"> (նշելով ժամանակավոր միջոց</w:t>
      </w:r>
      <w:r w:rsidR="008C4377" w:rsidRPr="0008517D">
        <w:rPr>
          <w:rFonts w:ascii="GHEA Grapalat" w:hAnsi="GHEA Grapalat"/>
          <w:sz w:val="24"/>
          <w:szCs w:val="24"/>
        </w:rPr>
        <w:t>առում</w:t>
      </w:r>
      <w:r w:rsidRPr="0008517D">
        <w:rPr>
          <w:rFonts w:ascii="GHEA Grapalat" w:hAnsi="GHEA Grapalat"/>
          <w:sz w:val="24"/>
          <w:szCs w:val="24"/>
        </w:rPr>
        <w:t xml:space="preserve">ը </w:t>
      </w:r>
      <w:r w:rsidR="008C4377" w:rsidRPr="0008517D">
        <w:rPr>
          <w:rFonts w:ascii="GHEA Grapalat" w:hAnsi="GHEA Grapalat"/>
          <w:sz w:val="24"/>
          <w:szCs w:val="24"/>
        </w:rPr>
        <w:t>ներմուծելու</w:t>
      </w:r>
      <w:r w:rsidRPr="0008517D">
        <w:rPr>
          <w:rFonts w:ascii="GHEA Grapalat" w:hAnsi="GHEA Grapalat"/>
          <w:sz w:val="24"/>
          <w:szCs w:val="24"/>
        </w:rPr>
        <w:t>, փոփոխելու, չեղարկելու հիմ</w:t>
      </w:r>
      <w:r w:rsidR="00C02B97" w:rsidRPr="0008517D">
        <w:rPr>
          <w:rFonts w:ascii="GHEA Grapalat" w:hAnsi="GHEA Grapalat"/>
          <w:sz w:val="24"/>
          <w:szCs w:val="24"/>
        </w:rPr>
        <w:t>ք</w:t>
      </w:r>
      <w:r w:rsidRPr="0008517D">
        <w:rPr>
          <w:rFonts w:ascii="GHEA Grapalat" w:hAnsi="GHEA Grapalat"/>
          <w:sz w:val="24"/>
          <w:szCs w:val="24"/>
        </w:rPr>
        <w:t xml:space="preserve">ը </w:t>
      </w:r>
      <w:r w:rsidR="0008517D">
        <w:rPr>
          <w:rFonts w:ascii="GHEA Grapalat" w:hAnsi="GHEA Grapalat"/>
          <w:sz w:val="24"/>
          <w:szCs w:val="24"/>
        </w:rPr>
        <w:t>եւ</w:t>
      </w:r>
      <w:r w:rsidRPr="0008517D">
        <w:rPr>
          <w:rFonts w:ascii="GHEA Grapalat" w:hAnsi="GHEA Grapalat"/>
          <w:sz w:val="24"/>
          <w:szCs w:val="24"/>
        </w:rPr>
        <w:t xml:space="preserve"> համապատասխան որոշումն ընդունելու օրը):</w:t>
      </w:r>
    </w:p>
    <w:p w:rsidR="00AE765B" w:rsidRPr="0008517D" w:rsidRDefault="00305E66" w:rsidP="000851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08517D">
        <w:rPr>
          <w:rFonts w:ascii="GHEA Grapalat" w:hAnsi="GHEA Grapalat"/>
          <w:sz w:val="24"/>
          <w:szCs w:val="24"/>
        </w:rPr>
        <w:t>Ժամանակավոր սանիտարական միջոց</w:t>
      </w:r>
      <w:r w:rsidR="001F0A37" w:rsidRPr="0008517D">
        <w:rPr>
          <w:rFonts w:ascii="GHEA Grapalat" w:hAnsi="GHEA Grapalat"/>
          <w:sz w:val="24"/>
          <w:szCs w:val="24"/>
        </w:rPr>
        <w:t>առում</w:t>
      </w:r>
      <w:r w:rsidRPr="0008517D">
        <w:rPr>
          <w:rFonts w:ascii="GHEA Grapalat" w:hAnsi="GHEA Grapalat"/>
          <w:sz w:val="24"/>
          <w:szCs w:val="24"/>
        </w:rPr>
        <w:t xml:space="preserve"> </w:t>
      </w:r>
      <w:r w:rsidR="001F0A37" w:rsidRPr="0008517D">
        <w:rPr>
          <w:rFonts w:ascii="GHEA Grapalat" w:hAnsi="GHEA Grapalat"/>
          <w:sz w:val="24"/>
          <w:szCs w:val="24"/>
        </w:rPr>
        <w:t>ներմուծելու</w:t>
      </w:r>
      <w:r w:rsidRPr="0008517D">
        <w:rPr>
          <w:rFonts w:ascii="GHEA Grapalat" w:hAnsi="GHEA Grapalat"/>
          <w:sz w:val="24"/>
          <w:szCs w:val="24"/>
        </w:rPr>
        <w:t xml:space="preserve">, փոփոխելու </w:t>
      </w:r>
      <w:r w:rsidR="0008517D">
        <w:rPr>
          <w:rFonts w:ascii="GHEA Grapalat" w:hAnsi="GHEA Grapalat"/>
          <w:sz w:val="24"/>
          <w:szCs w:val="24"/>
        </w:rPr>
        <w:t>եւ</w:t>
      </w:r>
      <w:r w:rsidRPr="0008517D">
        <w:rPr>
          <w:rFonts w:ascii="GHEA Grapalat" w:hAnsi="GHEA Grapalat"/>
          <w:sz w:val="24"/>
          <w:szCs w:val="24"/>
        </w:rPr>
        <w:t xml:space="preserve"> </w:t>
      </w:r>
      <w:r w:rsidRPr="0008517D">
        <w:rPr>
          <w:rFonts w:ascii="GHEA Grapalat" w:hAnsi="GHEA Grapalat"/>
          <w:sz w:val="24"/>
          <w:szCs w:val="24"/>
        </w:rPr>
        <w:lastRenderedPageBreak/>
        <w:t>չեղարկելու կարգը սահմանվում է</w:t>
      </w:r>
      <w:r w:rsidR="0008517D">
        <w:rPr>
          <w:rFonts w:ascii="GHEA Grapalat" w:hAnsi="GHEA Grapalat"/>
          <w:sz w:val="24"/>
          <w:szCs w:val="24"/>
        </w:rPr>
        <w:t xml:space="preserve"> </w:t>
      </w:r>
      <w:r w:rsidRPr="0008517D">
        <w:rPr>
          <w:rFonts w:ascii="GHEA Grapalat" w:hAnsi="GHEA Grapalat"/>
          <w:sz w:val="24"/>
          <w:szCs w:val="24"/>
        </w:rPr>
        <w:t>անդամ պետությունների օրենսդրությամբ:</w:t>
      </w:r>
    </w:p>
    <w:p w:rsidR="00AE765B" w:rsidRPr="0008517D" w:rsidRDefault="00516BAD" w:rsidP="000851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08517D">
        <w:rPr>
          <w:rFonts w:ascii="GHEA Grapalat" w:hAnsi="GHEA Grapalat"/>
          <w:sz w:val="24"/>
          <w:szCs w:val="24"/>
        </w:rPr>
        <w:t>20</w:t>
      </w:r>
      <w:r w:rsidR="0008517D">
        <w:rPr>
          <w:rFonts w:ascii="GHEA Grapalat" w:hAnsi="GHEA Grapalat"/>
          <w:sz w:val="24"/>
          <w:szCs w:val="24"/>
        </w:rPr>
        <w:t>.</w:t>
      </w:r>
      <w:r w:rsidR="0008517D">
        <w:rPr>
          <w:rFonts w:ascii="GHEA Grapalat" w:hAnsi="GHEA Grapalat"/>
          <w:sz w:val="24"/>
          <w:szCs w:val="24"/>
        </w:rPr>
        <w:tab/>
      </w:r>
      <w:r w:rsidR="00711D10" w:rsidRPr="0008517D">
        <w:rPr>
          <w:rFonts w:ascii="GHEA Grapalat" w:hAnsi="GHEA Grapalat"/>
          <w:sz w:val="24"/>
          <w:szCs w:val="24"/>
        </w:rPr>
        <w:t>Ժամանակավոր սանիտարական միջոց</w:t>
      </w:r>
      <w:r w:rsidR="00C83BC5" w:rsidRPr="0008517D">
        <w:rPr>
          <w:rFonts w:ascii="GHEA Grapalat" w:hAnsi="GHEA Grapalat"/>
          <w:sz w:val="24"/>
          <w:szCs w:val="24"/>
        </w:rPr>
        <w:t>առում ներմուծելու</w:t>
      </w:r>
      <w:r w:rsidR="00711D10" w:rsidRPr="0008517D">
        <w:rPr>
          <w:rFonts w:ascii="GHEA Grapalat" w:hAnsi="GHEA Grapalat"/>
          <w:sz w:val="24"/>
          <w:szCs w:val="24"/>
        </w:rPr>
        <w:t xml:space="preserve">, փոփոխելու, չեղարկելու վերաբերյալ տեղեկատվությունը կազմվում է ռուսերենով </w:t>
      </w:r>
      <w:r w:rsidR="0008517D">
        <w:rPr>
          <w:rFonts w:ascii="GHEA Grapalat" w:hAnsi="GHEA Grapalat"/>
          <w:sz w:val="24"/>
          <w:szCs w:val="24"/>
        </w:rPr>
        <w:t>եւ</w:t>
      </w:r>
      <w:r w:rsidR="00711D10" w:rsidRPr="0008517D">
        <w:rPr>
          <w:rFonts w:ascii="GHEA Grapalat" w:hAnsi="GHEA Grapalat"/>
          <w:sz w:val="24"/>
          <w:szCs w:val="24"/>
        </w:rPr>
        <w:t xml:space="preserve"> անդամ պետության պետական լեզվով ու հրապարակվում է ոչ ուշ, քան համապատասխան որոշումն ընդունելու օրվան</w:t>
      </w:r>
      <w:r w:rsidR="000F4B58" w:rsidRPr="0008517D">
        <w:rPr>
          <w:rFonts w:ascii="GHEA Grapalat" w:hAnsi="GHEA Grapalat"/>
          <w:sz w:val="24"/>
          <w:szCs w:val="24"/>
        </w:rPr>
        <w:t>ից</w:t>
      </w:r>
      <w:r w:rsidR="00711D10" w:rsidRPr="0008517D">
        <w:rPr>
          <w:rFonts w:ascii="GHEA Grapalat" w:hAnsi="GHEA Grapalat"/>
          <w:sz w:val="24"/>
          <w:szCs w:val="24"/>
        </w:rPr>
        <w:t xml:space="preserve"> 1</w:t>
      </w:r>
      <w:r w:rsidR="000F4B58" w:rsidRPr="0008517D">
        <w:rPr>
          <w:rFonts w:ascii="GHEA Grapalat" w:hAnsi="GHEA Grapalat"/>
          <w:sz w:val="24"/>
          <w:szCs w:val="24"/>
        </w:rPr>
        <w:t xml:space="preserve"> </w:t>
      </w:r>
      <w:r w:rsidR="00711D10" w:rsidRPr="0008517D">
        <w:rPr>
          <w:rFonts w:ascii="GHEA Grapalat" w:hAnsi="GHEA Grapalat"/>
          <w:sz w:val="24"/>
          <w:szCs w:val="24"/>
        </w:rPr>
        <w:t>աշխատանքային օր</w:t>
      </w:r>
      <w:r w:rsidR="000F4B58" w:rsidRPr="0008517D">
        <w:rPr>
          <w:rFonts w:ascii="GHEA Grapalat" w:hAnsi="GHEA Grapalat"/>
          <w:sz w:val="24"/>
          <w:szCs w:val="24"/>
        </w:rPr>
        <w:t xml:space="preserve"> առաջ</w:t>
      </w:r>
      <w:r w:rsidR="00711D10" w:rsidRPr="0008517D">
        <w:rPr>
          <w:rFonts w:ascii="GHEA Grapalat" w:hAnsi="GHEA Grapalat"/>
          <w:sz w:val="24"/>
          <w:szCs w:val="24"/>
        </w:rPr>
        <w:t>, Ինտերնետ տեղեկատվական-հեռահաղորդակց</w:t>
      </w:r>
      <w:r w:rsidR="00BE1C5D" w:rsidRPr="0008517D">
        <w:rPr>
          <w:rFonts w:ascii="GHEA Grapalat" w:hAnsi="GHEA Grapalat"/>
          <w:sz w:val="24"/>
          <w:szCs w:val="24"/>
        </w:rPr>
        <w:t>ական</w:t>
      </w:r>
      <w:r w:rsidR="00711D10" w:rsidRPr="0008517D">
        <w:rPr>
          <w:rFonts w:ascii="GHEA Grapalat" w:hAnsi="GHEA Grapalat"/>
          <w:sz w:val="24"/>
          <w:szCs w:val="24"/>
        </w:rPr>
        <w:t xml:space="preserve"> ցանցում՝ լիազոր</w:t>
      </w:r>
      <w:r w:rsidR="00644B5A" w:rsidRPr="0008517D">
        <w:rPr>
          <w:rFonts w:ascii="GHEA Grapalat" w:hAnsi="GHEA Grapalat"/>
          <w:sz w:val="24"/>
          <w:szCs w:val="24"/>
        </w:rPr>
        <w:t>ված</w:t>
      </w:r>
      <w:r w:rsidR="00711D10" w:rsidRPr="0008517D">
        <w:rPr>
          <w:rFonts w:ascii="GHEA Grapalat" w:hAnsi="GHEA Grapalat"/>
          <w:sz w:val="24"/>
          <w:szCs w:val="24"/>
        </w:rPr>
        <w:t xml:space="preserve"> մարմնի պաշտոնական կայքում </w:t>
      </w:r>
      <w:r w:rsidR="0008517D">
        <w:rPr>
          <w:rFonts w:ascii="GHEA Grapalat" w:hAnsi="GHEA Grapalat"/>
          <w:sz w:val="24"/>
          <w:szCs w:val="24"/>
        </w:rPr>
        <w:t>եւ</w:t>
      </w:r>
      <w:r w:rsidR="00711D10" w:rsidRPr="0008517D">
        <w:rPr>
          <w:rFonts w:ascii="GHEA Grapalat" w:hAnsi="GHEA Grapalat"/>
          <w:sz w:val="24"/>
          <w:szCs w:val="24"/>
        </w:rPr>
        <w:t xml:space="preserve"> Միության պաշտոնական կայքում, համապատասխանաբար, անդամ պետության պետական լեզվով </w:t>
      </w:r>
      <w:r w:rsidR="0008517D">
        <w:rPr>
          <w:rFonts w:ascii="GHEA Grapalat" w:hAnsi="GHEA Grapalat"/>
          <w:sz w:val="24"/>
          <w:szCs w:val="24"/>
        </w:rPr>
        <w:t>եւ</w:t>
      </w:r>
      <w:r w:rsidR="00711D10" w:rsidRPr="0008517D">
        <w:rPr>
          <w:rFonts w:ascii="GHEA Grapalat" w:hAnsi="GHEA Grapalat"/>
          <w:sz w:val="24"/>
          <w:szCs w:val="24"/>
        </w:rPr>
        <w:t xml:space="preserve"> ռուսերենով:</w:t>
      </w:r>
    </w:p>
    <w:p w:rsidR="007524E2" w:rsidRPr="0008517D" w:rsidRDefault="007524E2" w:rsidP="0008517D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</w:p>
    <w:p w:rsidR="00AE765B" w:rsidRPr="0008517D" w:rsidRDefault="00305E66" w:rsidP="0008517D">
      <w:pPr>
        <w:pStyle w:val="Bodytext20"/>
        <w:shd w:val="clear" w:color="auto" w:fill="auto"/>
        <w:spacing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  <w:r w:rsidRPr="0008517D">
        <w:rPr>
          <w:rFonts w:ascii="GHEA Grapalat" w:hAnsi="GHEA Grapalat"/>
          <w:sz w:val="24"/>
          <w:szCs w:val="24"/>
        </w:rPr>
        <w:t xml:space="preserve">V. Խորհրդակցությունները </w:t>
      </w:r>
      <w:r w:rsidR="0008517D">
        <w:rPr>
          <w:rFonts w:ascii="GHEA Grapalat" w:hAnsi="GHEA Grapalat"/>
          <w:sz w:val="24"/>
          <w:szCs w:val="24"/>
        </w:rPr>
        <w:t>եւ</w:t>
      </w:r>
      <w:r w:rsidRPr="0008517D">
        <w:rPr>
          <w:rFonts w:ascii="GHEA Grapalat" w:hAnsi="GHEA Grapalat"/>
          <w:sz w:val="24"/>
          <w:szCs w:val="24"/>
        </w:rPr>
        <w:t xml:space="preserve"> վեճերի կարգավորումը</w:t>
      </w:r>
    </w:p>
    <w:p w:rsidR="007524E2" w:rsidRPr="0008517D" w:rsidRDefault="007524E2" w:rsidP="0008517D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</w:p>
    <w:p w:rsidR="00AE765B" w:rsidRPr="0008517D" w:rsidRDefault="00711D10" w:rsidP="000851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08517D">
        <w:rPr>
          <w:rFonts w:ascii="GHEA Grapalat" w:hAnsi="GHEA Grapalat"/>
          <w:sz w:val="24"/>
          <w:szCs w:val="24"/>
        </w:rPr>
        <w:t>2</w:t>
      </w:r>
      <w:r w:rsidR="005972F2" w:rsidRPr="0008517D">
        <w:rPr>
          <w:rFonts w:ascii="GHEA Grapalat" w:hAnsi="GHEA Grapalat"/>
          <w:sz w:val="24"/>
          <w:szCs w:val="24"/>
        </w:rPr>
        <w:t>1</w:t>
      </w:r>
      <w:r w:rsidRPr="0008517D">
        <w:rPr>
          <w:rFonts w:ascii="GHEA Grapalat" w:hAnsi="GHEA Grapalat"/>
          <w:sz w:val="24"/>
          <w:szCs w:val="24"/>
        </w:rPr>
        <w:t>.</w:t>
      </w:r>
      <w:r w:rsidR="0008517D">
        <w:rPr>
          <w:rFonts w:ascii="GHEA Grapalat" w:hAnsi="GHEA Grapalat"/>
          <w:sz w:val="24"/>
          <w:szCs w:val="24"/>
        </w:rPr>
        <w:tab/>
      </w:r>
      <w:r w:rsidRPr="0008517D">
        <w:rPr>
          <w:rFonts w:ascii="GHEA Grapalat" w:hAnsi="GHEA Grapalat"/>
          <w:sz w:val="24"/>
          <w:szCs w:val="24"/>
        </w:rPr>
        <w:t>Լիազոր</w:t>
      </w:r>
      <w:r w:rsidR="00644B5A" w:rsidRPr="0008517D">
        <w:rPr>
          <w:rFonts w:ascii="GHEA Grapalat" w:hAnsi="GHEA Grapalat"/>
          <w:sz w:val="24"/>
          <w:szCs w:val="24"/>
        </w:rPr>
        <w:t>ված</w:t>
      </w:r>
      <w:r w:rsidRPr="0008517D">
        <w:rPr>
          <w:rFonts w:ascii="GHEA Grapalat" w:hAnsi="GHEA Grapalat"/>
          <w:sz w:val="24"/>
          <w:szCs w:val="24"/>
        </w:rPr>
        <w:t xml:space="preserve"> մարմինների միջ</w:t>
      </w:r>
      <w:r w:rsidR="0008517D">
        <w:rPr>
          <w:rFonts w:ascii="GHEA Grapalat" w:hAnsi="GHEA Grapalat"/>
          <w:sz w:val="24"/>
          <w:szCs w:val="24"/>
        </w:rPr>
        <w:t>եւ</w:t>
      </w:r>
      <w:r w:rsidRPr="0008517D">
        <w:rPr>
          <w:rFonts w:ascii="GHEA Grapalat" w:hAnsi="GHEA Grapalat"/>
          <w:sz w:val="24"/>
          <w:szCs w:val="24"/>
        </w:rPr>
        <w:t xml:space="preserve"> տարաձայնությունների առկայության դեպքում շահագրգիռ անդամ պետությունը նախաձեռնում է</w:t>
      </w:r>
      <w:r w:rsidR="0008517D">
        <w:rPr>
          <w:rFonts w:ascii="GHEA Grapalat" w:hAnsi="GHEA Grapalat"/>
          <w:sz w:val="24"/>
          <w:szCs w:val="24"/>
        </w:rPr>
        <w:t xml:space="preserve"> </w:t>
      </w:r>
      <w:r w:rsidRPr="0008517D">
        <w:rPr>
          <w:rFonts w:ascii="GHEA Grapalat" w:hAnsi="GHEA Grapalat"/>
          <w:sz w:val="24"/>
          <w:szCs w:val="24"/>
        </w:rPr>
        <w:t>ժամանակավոր միջոց</w:t>
      </w:r>
      <w:r w:rsidR="00F2120D" w:rsidRPr="0008517D">
        <w:rPr>
          <w:rFonts w:ascii="GHEA Grapalat" w:hAnsi="GHEA Grapalat"/>
          <w:sz w:val="24"/>
          <w:szCs w:val="24"/>
        </w:rPr>
        <w:t>առումը նե</w:t>
      </w:r>
      <w:r w:rsidR="0008517D">
        <w:rPr>
          <w:rFonts w:ascii="GHEA Grapalat" w:hAnsi="GHEA Grapalat"/>
          <w:sz w:val="24"/>
          <w:szCs w:val="24"/>
        </w:rPr>
        <w:t>ր</w:t>
      </w:r>
      <w:r w:rsidR="00F2120D" w:rsidRPr="0008517D">
        <w:rPr>
          <w:rFonts w:ascii="GHEA Grapalat" w:hAnsi="GHEA Grapalat"/>
          <w:sz w:val="24"/>
          <w:szCs w:val="24"/>
        </w:rPr>
        <w:t xml:space="preserve">մուծելու </w:t>
      </w:r>
      <w:r w:rsidRPr="0008517D">
        <w:rPr>
          <w:rFonts w:ascii="GHEA Grapalat" w:hAnsi="GHEA Grapalat"/>
          <w:sz w:val="24"/>
          <w:szCs w:val="24"/>
        </w:rPr>
        <w:t>մասին որոշումն ընդունած անդամ պետության լիազոր</w:t>
      </w:r>
      <w:r w:rsidR="00644B5A" w:rsidRPr="0008517D">
        <w:rPr>
          <w:rFonts w:ascii="GHEA Grapalat" w:hAnsi="GHEA Grapalat"/>
          <w:sz w:val="24"/>
          <w:szCs w:val="24"/>
        </w:rPr>
        <w:t>ված</w:t>
      </w:r>
      <w:r w:rsidRPr="0008517D">
        <w:rPr>
          <w:rFonts w:ascii="GHEA Grapalat" w:hAnsi="GHEA Grapalat"/>
          <w:sz w:val="24"/>
          <w:szCs w:val="24"/>
        </w:rPr>
        <w:t xml:space="preserve"> մարմնի հետ խորհրդակցությունների անցկացում:</w:t>
      </w:r>
    </w:p>
    <w:p w:rsidR="00AE765B" w:rsidRPr="0008517D" w:rsidRDefault="00305E66" w:rsidP="000851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08517D">
        <w:rPr>
          <w:rFonts w:ascii="GHEA Grapalat" w:hAnsi="GHEA Grapalat"/>
          <w:sz w:val="24"/>
          <w:szCs w:val="24"/>
        </w:rPr>
        <w:t xml:space="preserve">Խորհրդակցությունները կարող են անցկացվել Հանձնաժողովի շինություններում: Այդ դեպքում առաջիկա խորհրդակցությունների վերաբերյալ տեղեկատվությունը Հանձնաժողով </w:t>
      </w:r>
      <w:r w:rsidR="001D26A6" w:rsidRPr="0008517D">
        <w:rPr>
          <w:rFonts w:ascii="GHEA Grapalat" w:hAnsi="GHEA Grapalat"/>
          <w:sz w:val="24"/>
          <w:szCs w:val="24"/>
        </w:rPr>
        <w:t xml:space="preserve">է ներկայացվում </w:t>
      </w:r>
      <w:r w:rsidRPr="0008517D">
        <w:rPr>
          <w:rFonts w:ascii="GHEA Grapalat" w:hAnsi="GHEA Grapalat"/>
          <w:sz w:val="24"/>
          <w:szCs w:val="24"/>
        </w:rPr>
        <w:t>ոչ ուշ, քան դրանք անցկացնելու</w:t>
      </w:r>
      <w:r w:rsidR="00591D12" w:rsidRPr="0008517D">
        <w:rPr>
          <w:rFonts w:ascii="GHEA Grapalat" w:hAnsi="GHEA Grapalat"/>
          <w:sz w:val="24"/>
          <w:szCs w:val="24"/>
        </w:rPr>
        <w:t>ց</w:t>
      </w:r>
      <w:r w:rsidRPr="0008517D">
        <w:rPr>
          <w:rFonts w:ascii="GHEA Grapalat" w:hAnsi="GHEA Grapalat"/>
          <w:sz w:val="24"/>
          <w:szCs w:val="24"/>
        </w:rPr>
        <w:t xml:space="preserve"> 3 աշխատանքային օր</w:t>
      </w:r>
      <w:r w:rsidR="00591D12" w:rsidRPr="0008517D">
        <w:rPr>
          <w:rFonts w:ascii="GHEA Grapalat" w:hAnsi="GHEA Grapalat"/>
          <w:sz w:val="24"/>
          <w:szCs w:val="24"/>
        </w:rPr>
        <w:t xml:space="preserve"> առաջ</w:t>
      </w:r>
      <w:r w:rsidRPr="0008517D">
        <w:rPr>
          <w:rFonts w:ascii="GHEA Grapalat" w:hAnsi="GHEA Grapalat"/>
          <w:sz w:val="24"/>
          <w:szCs w:val="24"/>
        </w:rPr>
        <w:t>:</w:t>
      </w:r>
    </w:p>
    <w:p w:rsidR="00AE765B" w:rsidRPr="0008517D" w:rsidRDefault="00711D10" w:rsidP="000851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08517D">
        <w:rPr>
          <w:rFonts w:ascii="GHEA Grapalat" w:hAnsi="GHEA Grapalat"/>
          <w:sz w:val="24"/>
          <w:szCs w:val="24"/>
        </w:rPr>
        <w:t>2</w:t>
      </w:r>
      <w:r w:rsidR="002A3CD9" w:rsidRPr="0008517D">
        <w:rPr>
          <w:rFonts w:ascii="GHEA Grapalat" w:hAnsi="GHEA Grapalat"/>
          <w:sz w:val="24"/>
          <w:szCs w:val="24"/>
        </w:rPr>
        <w:t>2</w:t>
      </w:r>
      <w:r w:rsidRPr="0008517D">
        <w:rPr>
          <w:rFonts w:ascii="GHEA Grapalat" w:hAnsi="GHEA Grapalat"/>
          <w:sz w:val="24"/>
          <w:szCs w:val="24"/>
        </w:rPr>
        <w:t>.</w:t>
      </w:r>
      <w:r w:rsidR="0008517D">
        <w:rPr>
          <w:rFonts w:ascii="GHEA Grapalat" w:hAnsi="GHEA Grapalat"/>
          <w:sz w:val="24"/>
          <w:szCs w:val="24"/>
        </w:rPr>
        <w:tab/>
      </w:r>
      <w:r w:rsidR="006508F1" w:rsidRPr="0008517D">
        <w:rPr>
          <w:rFonts w:ascii="GHEA Grapalat" w:hAnsi="GHEA Grapalat"/>
          <w:sz w:val="24"/>
          <w:szCs w:val="24"/>
        </w:rPr>
        <w:t>Տարաձայնությունները</w:t>
      </w:r>
      <w:r w:rsidR="006508F1" w:rsidRPr="0008517D" w:rsidDel="008048CB">
        <w:rPr>
          <w:rFonts w:ascii="GHEA Grapalat" w:hAnsi="GHEA Grapalat"/>
          <w:sz w:val="24"/>
          <w:szCs w:val="24"/>
        </w:rPr>
        <w:t xml:space="preserve"> </w:t>
      </w:r>
      <w:r w:rsidR="006508F1" w:rsidRPr="0008517D">
        <w:rPr>
          <w:rFonts w:ascii="GHEA Grapalat" w:hAnsi="GHEA Grapalat"/>
          <w:sz w:val="24"/>
          <w:szCs w:val="24"/>
        </w:rPr>
        <w:t>ս</w:t>
      </w:r>
      <w:r w:rsidRPr="0008517D">
        <w:rPr>
          <w:rFonts w:ascii="GHEA Grapalat" w:hAnsi="GHEA Grapalat"/>
          <w:sz w:val="24"/>
          <w:szCs w:val="24"/>
        </w:rPr>
        <w:t>ույն Կարգի 21-րդ կետով նախատեսված խորհրդակցությունների շրջանակներում չկարգավորվել</w:t>
      </w:r>
      <w:r w:rsidR="00B02E1B" w:rsidRPr="0008517D">
        <w:rPr>
          <w:rFonts w:ascii="GHEA Grapalat" w:hAnsi="GHEA Grapalat"/>
          <w:sz w:val="24"/>
          <w:szCs w:val="24"/>
        </w:rPr>
        <w:t>ու դեպքում</w:t>
      </w:r>
      <w:r w:rsidRPr="0008517D">
        <w:rPr>
          <w:rFonts w:ascii="GHEA Grapalat" w:hAnsi="GHEA Grapalat"/>
          <w:sz w:val="24"/>
          <w:szCs w:val="24"/>
        </w:rPr>
        <w:t xml:space="preserve"> լիազոր</w:t>
      </w:r>
      <w:r w:rsidR="00644B5A" w:rsidRPr="0008517D">
        <w:rPr>
          <w:rFonts w:ascii="GHEA Grapalat" w:hAnsi="GHEA Grapalat"/>
          <w:sz w:val="24"/>
          <w:szCs w:val="24"/>
        </w:rPr>
        <w:t>ված</w:t>
      </w:r>
      <w:r w:rsidRPr="0008517D">
        <w:rPr>
          <w:rFonts w:ascii="GHEA Grapalat" w:hAnsi="GHEA Grapalat"/>
          <w:sz w:val="24"/>
          <w:szCs w:val="24"/>
        </w:rPr>
        <w:t xml:space="preserve"> մարմինները կարող են դիմել Հանձնաժողով Հանձնաժողովի ներկայացուցիչների մասնակցությամբ լիազոր</w:t>
      </w:r>
      <w:r w:rsidR="00644B5A" w:rsidRPr="0008517D">
        <w:rPr>
          <w:rFonts w:ascii="GHEA Grapalat" w:hAnsi="GHEA Grapalat"/>
          <w:sz w:val="24"/>
          <w:szCs w:val="24"/>
        </w:rPr>
        <w:t>ված</w:t>
      </w:r>
      <w:r w:rsidRPr="0008517D">
        <w:rPr>
          <w:rFonts w:ascii="GHEA Grapalat" w:hAnsi="GHEA Grapalat"/>
          <w:sz w:val="24"/>
          <w:szCs w:val="24"/>
        </w:rPr>
        <w:t xml:space="preserve"> մարմինների խորհրդակցություններ անցկացնելու վերաբերյալ առաջարկով ոչ ուշ, քան դիմումն ստանալու օրվանից 5 աշխատանքային օր</w:t>
      </w:r>
      <w:r w:rsidR="00BA7379" w:rsidRPr="0008517D">
        <w:rPr>
          <w:rFonts w:ascii="GHEA Grapalat" w:hAnsi="GHEA Grapalat"/>
          <w:sz w:val="24"/>
          <w:szCs w:val="24"/>
        </w:rPr>
        <w:t xml:space="preserve"> հետո</w:t>
      </w:r>
      <w:r w:rsidRPr="0008517D">
        <w:rPr>
          <w:rFonts w:ascii="GHEA Grapalat" w:hAnsi="GHEA Grapalat"/>
          <w:sz w:val="24"/>
          <w:szCs w:val="24"/>
        </w:rPr>
        <w:t>:</w:t>
      </w:r>
    </w:p>
    <w:p w:rsidR="00AE765B" w:rsidRPr="0008517D" w:rsidRDefault="00711D10" w:rsidP="000851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08517D">
        <w:rPr>
          <w:rFonts w:ascii="GHEA Grapalat" w:hAnsi="GHEA Grapalat"/>
          <w:sz w:val="24"/>
          <w:szCs w:val="24"/>
        </w:rPr>
        <w:t>2</w:t>
      </w:r>
      <w:r w:rsidR="006508F1" w:rsidRPr="0008517D">
        <w:rPr>
          <w:rFonts w:ascii="GHEA Grapalat" w:hAnsi="GHEA Grapalat"/>
          <w:sz w:val="24"/>
          <w:szCs w:val="24"/>
        </w:rPr>
        <w:t>3</w:t>
      </w:r>
      <w:r w:rsidR="0008517D">
        <w:rPr>
          <w:rFonts w:ascii="GHEA Grapalat" w:hAnsi="GHEA Grapalat"/>
          <w:sz w:val="24"/>
          <w:szCs w:val="24"/>
        </w:rPr>
        <w:t>.</w:t>
      </w:r>
      <w:r w:rsidR="0008517D">
        <w:rPr>
          <w:rFonts w:ascii="GHEA Grapalat" w:hAnsi="GHEA Grapalat"/>
          <w:sz w:val="24"/>
          <w:szCs w:val="24"/>
        </w:rPr>
        <w:tab/>
      </w:r>
      <w:r w:rsidR="00530DCB" w:rsidRPr="0008517D">
        <w:rPr>
          <w:rFonts w:ascii="GHEA Grapalat" w:hAnsi="GHEA Grapalat"/>
          <w:sz w:val="24"/>
          <w:szCs w:val="24"/>
        </w:rPr>
        <w:t xml:space="preserve">Այն դեպքում, երբ </w:t>
      </w:r>
      <w:r w:rsidR="004762B5" w:rsidRPr="0008517D">
        <w:rPr>
          <w:rFonts w:ascii="GHEA Grapalat" w:hAnsi="GHEA Grapalat"/>
          <w:sz w:val="24"/>
          <w:szCs w:val="24"/>
        </w:rPr>
        <w:t>տարաձայնություններն</w:t>
      </w:r>
      <w:r w:rsidR="00530DCB" w:rsidRPr="0008517D">
        <w:rPr>
          <w:rFonts w:ascii="GHEA Grapalat" w:hAnsi="GHEA Grapalat"/>
          <w:sz w:val="24"/>
          <w:szCs w:val="24"/>
        </w:rPr>
        <w:t xml:space="preserve"> ըստ </w:t>
      </w:r>
      <w:r w:rsidRPr="0008517D">
        <w:rPr>
          <w:rFonts w:ascii="GHEA Grapalat" w:hAnsi="GHEA Grapalat"/>
          <w:sz w:val="24"/>
          <w:szCs w:val="24"/>
        </w:rPr>
        <w:t xml:space="preserve">խորհրդակցությունների </w:t>
      </w:r>
      <w:r w:rsidRPr="0008517D">
        <w:rPr>
          <w:rFonts w:ascii="GHEA Grapalat" w:hAnsi="GHEA Grapalat"/>
          <w:sz w:val="24"/>
          <w:szCs w:val="24"/>
        </w:rPr>
        <w:lastRenderedPageBreak/>
        <w:t>արդյունքներ</w:t>
      </w:r>
      <w:r w:rsidR="00530DCB" w:rsidRPr="0008517D">
        <w:rPr>
          <w:rFonts w:ascii="GHEA Grapalat" w:hAnsi="GHEA Grapalat"/>
          <w:sz w:val="24"/>
          <w:szCs w:val="24"/>
        </w:rPr>
        <w:t xml:space="preserve">ի </w:t>
      </w:r>
      <w:r w:rsidRPr="0008517D">
        <w:rPr>
          <w:rFonts w:ascii="GHEA Grapalat" w:hAnsi="GHEA Grapalat"/>
          <w:sz w:val="24"/>
          <w:szCs w:val="24"/>
        </w:rPr>
        <w:t>չեն կարգավորվ</w:t>
      </w:r>
      <w:r w:rsidR="00205247" w:rsidRPr="0008517D">
        <w:rPr>
          <w:rFonts w:ascii="GHEA Grapalat" w:hAnsi="GHEA Grapalat"/>
          <w:sz w:val="24"/>
          <w:szCs w:val="24"/>
        </w:rPr>
        <w:t>ում</w:t>
      </w:r>
      <w:r w:rsidRPr="0008517D">
        <w:rPr>
          <w:rFonts w:ascii="GHEA Grapalat" w:hAnsi="GHEA Grapalat"/>
          <w:sz w:val="24"/>
          <w:szCs w:val="24"/>
        </w:rPr>
        <w:t>, լիազոր</w:t>
      </w:r>
      <w:r w:rsidR="00644B5A" w:rsidRPr="0008517D">
        <w:rPr>
          <w:rFonts w:ascii="GHEA Grapalat" w:hAnsi="GHEA Grapalat"/>
          <w:sz w:val="24"/>
          <w:szCs w:val="24"/>
        </w:rPr>
        <w:t>ված</w:t>
      </w:r>
      <w:r w:rsidRPr="0008517D">
        <w:rPr>
          <w:rFonts w:ascii="GHEA Grapalat" w:hAnsi="GHEA Grapalat"/>
          <w:sz w:val="24"/>
          <w:szCs w:val="24"/>
        </w:rPr>
        <w:t xml:space="preserve"> մարմինների միջ</w:t>
      </w:r>
      <w:r w:rsidR="0008517D">
        <w:rPr>
          <w:rFonts w:ascii="GHEA Grapalat" w:hAnsi="GHEA Grapalat"/>
          <w:sz w:val="24"/>
          <w:szCs w:val="24"/>
        </w:rPr>
        <w:t>եւ</w:t>
      </w:r>
      <w:r w:rsidRPr="0008517D">
        <w:rPr>
          <w:rFonts w:ascii="GHEA Grapalat" w:hAnsi="GHEA Grapalat"/>
          <w:sz w:val="24"/>
          <w:szCs w:val="24"/>
        </w:rPr>
        <w:t xml:space="preserve"> տարաձայնություների վերաբերյալ հարցը կարող է </w:t>
      </w:r>
      <w:r w:rsidR="00CC2C52" w:rsidRPr="0008517D">
        <w:rPr>
          <w:rFonts w:ascii="GHEA Grapalat" w:hAnsi="GHEA Grapalat"/>
          <w:sz w:val="24"/>
          <w:szCs w:val="24"/>
        </w:rPr>
        <w:t xml:space="preserve">ուսումնասիրվել </w:t>
      </w:r>
      <w:r w:rsidRPr="0008517D">
        <w:rPr>
          <w:rFonts w:ascii="GHEA Grapalat" w:hAnsi="GHEA Grapalat"/>
          <w:sz w:val="24"/>
          <w:szCs w:val="24"/>
        </w:rPr>
        <w:t>Հանձնաժողովի մարմնի նիստի</w:t>
      </w:r>
      <w:r w:rsidR="004762B5" w:rsidRPr="0008517D">
        <w:rPr>
          <w:rFonts w:ascii="GHEA Grapalat" w:hAnsi="GHEA Grapalat"/>
          <w:sz w:val="24"/>
          <w:szCs w:val="24"/>
        </w:rPr>
        <w:t xml:space="preserve"> ընթացքում</w:t>
      </w:r>
      <w:r w:rsidRPr="0008517D">
        <w:rPr>
          <w:rFonts w:ascii="GHEA Grapalat" w:hAnsi="GHEA Grapalat"/>
          <w:sz w:val="24"/>
          <w:szCs w:val="24"/>
        </w:rPr>
        <w:t>՝ լիազոր</w:t>
      </w:r>
      <w:r w:rsidR="00644B5A" w:rsidRPr="0008517D">
        <w:rPr>
          <w:rFonts w:ascii="GHEA Grapalat" w:hAnsi="GHEA Grapalat"/>
          <w:sz w:val="24"/>
          <w:szCs w:val="24"/>
        </w:rPr>
        <w:t>ված</w:t>
      </w:r>
      <w:r w:rsidRPr="0008517D">
        <w:rPr>
          <w:rFonts w:ascii="GHEA Grapalat" w:hAnsi="GHEA Grapalat"/>
          <w:sz w:val="24"/>
          <w:szCs w:val="24"/>
        </w:rPr>
        <w:t xml:space="preserve"> մարմինների ներկայացուցիչներին</w:t>
      </w:r>
      <w:r w:rsidR="004762B5" w:rsidRPr="0008517D">
        <w:rPr>
          <w:rFonts w:ascii="GHEA Grapalat" w:hAnsi="GHEA Grapalat"/>
          <w:sz w:val="24"/>
          <w:szCs w:val="24"/>
        </w:rPr>
        <w:t xml:space="preserve"> պարտադիր հրավիրելու </w:t>
      </w:r>
      <w:r w:rsidR="00BB2225" w:rsidRPr="0008517D">
        <w:rPr>
          <w:rFonts w:ascii="GHEA Grapalat" w:hAnsi="GHEA Grapalat"/>
          <w:sz w:val="24"/>
          <w:szCs w:val="24"/>
        </w:rPr>
        <w:t>պարագայում</w:t>
      </w:r>
      <w:r w:rsidRPr="0008517D">
        <w:rPr>
          <w:rFonts w:ascii="GHEA Grapalat" w:hAnsi="GHEA Grapalat"/>
          <w:sz w:val="24"/>
          <w:szCs w:val="24"/>
        </w:rPr>
        <w:t>:</w:t>
      </w:r>
    </w:p>
    <w:p w:rsidR="007524E2" w:rsidRPr="0008517D" w:rsidRDefault="007524E2" w:rsidP="0008517D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</w:p>
    <w:p w:rsidR="00AE765B" w:rsidRPr="0008517D" w:rsidRDefault="00305E66" w:rsidP="0008517D">
      <w:pPr>
        <w:pStyle w:val="Bodytext20"/>
        <w:shd w:val="clear" w:color="auto" w:fill="auto"/>
        <w:spacing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  <w:r w:rsidRPr="0008517D">
        <w:rPr>
          <w:rFonts w:ascii="GHEA Grapalat" w:hAnsi="GHEA Grapalat"/>
          <w:sz w:val="24"/>
          <w:szCs w:val="24"/>
        </w:rPr>
        <w:t>VI. Եզրափակիչ դրույթներ</w:t>
      </w:r>
    </w:p>
    <w:p w:rsidR="007524E2" w:rsidRPr="0008517D" w:rsidRDefault="007524E2" w:rsidP="0008517D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</w:p>
    <w:p w:rsidR="00AE765B" w:rsidRPr="0008517D" w:rsidRDefault="00711D10" w:rsidP="0008517D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08517D">
        <w:rPr>
          <w:rFonts w:ascii="GHEA Grapalat" w:hAnsi="GHEA Grapalat"/>
          <w:sz w:val="24"/>
          <w:szCs w:val="24"/>
        </w:rPr>
        <w:t>2</w:t>
      </w:r>
      <w:r w:rsidR="00CC2C52" w:rsidRPr="0008517D">
        <w:rPr>
          <w:rFonts w:ascii="GHEA Grapalat" w:hAnsi="GHEA Grapalat"/>
          <w:sz w:val="24"/>
          <w:szCs w:val="24"/>
        </w:rPr>
        <w:t>4</w:t>
      </w:r>
      <w:r w:rsidRPr="0008517D">
        <w:rPr>
          <w:rFonts w:ascii="GHEA Grapalat" w:hAnsi="GHEA Grapalat"/>
          <w:sz w:val="24"/>
          <w:szCs w:val="24"/>
        </w:rPr>
        <w:t>.</w:t>
      </w:r>
      <w:r w:rsidR="0008517D">
        <w:rPr>
          <w:rFonts w:ascii="GHEA Grapalat" w:hAnsi="GHEA Grapalat"/>
          <w:sz w:val="24"/>
          <w:szCs w:val="24"/>
        </w:rPr>
        <w:tab/>
      </w:r>
      <w:r w:rsidRPr="0008517D">
        <w:rPr>
          <w:rFonts w:ascii="GHEA Grapalat" w:hAnsi="GHEA Grapalat"/>
          <w:sz w:val="24"/>
          <w:szCs w:val="24"/>
        </w:rPr>
        <w:t>Լիազոր</w:t>
      </w:r>
      <w:r w:rsidR="00644B5A" w:rsidRPr="0008517D">
        <w:rPr>
          <w:rFonts w:ascii="GHEA Grapalat" w:hAnsi="GHEA Grapalat"/>
          <w:sz w:val="24"/>
          <w:szCs w:val="24"/>
        </w:rPr>
        <w:t>ված</w:t>
      </w:r>
      <w:r w:rsidRPr="0008517D">
        <w:rPr>
          <w:rFonts w:ascii="GHEA Grapalat" w:hAnsi="GHEA Grapalat"/>
          <w:sz w:val="24"/>
          <w:szCs w:val="24"/>
        </w:rPr>
        <w:t xml:space="preserve"> մարմինների </w:t>
      </w:r>
      <w:r w:rsidR="0008517D">
        <w:rPr>
          <w:rFonts w:ascii="GHEA Grapalat" w:hAnsi="GHEA Grapalat"/>
          <w:sz w:val="24"/>
          <w:szCs w:val="24"/>
        </w:rPr>
        <w:t>եւ</w:t>
      </w:r>
      <w:r w:rsidRPr="0008517D">
        <w:rPr>
          <w:rFonts w:ascii="GHEA Grapalat" w:hAnsi="GHEA Grapalat"/>
          <w:sz w:val="24"/>
          <w:szCs w:val="24"/>
        </w:rPr>
        <w:t xml:space="preserve"> Հանձնաժողովի միջ</w:t>
      </w:r>
      <w:r w:rsidR="0008517D">
        <w:rPr>
          <w:rFonts w:ascii="GHEA Grapalat" w:hAnsi="GHEA Grapalat"/>
          <w:sz w:val="24"/>
          <w:szCs w:val="24"/>
        </w:rPr>
        <w:t>եւ</w:t>
      </w:r>
      <w:r w:rsidRPr="0008517D">
        <w:rPr>
          <w:rFonts w:ascii="GHEA Grapalat" w:hAnsi="GHEA Grapalat"/>
          <w:sz w:val="24"/>
          <w:szCs w:val="24"/>
        </w:rPr>
        <w:t xml:space="preserve"> տեղեկատվության փոխանակումը, սույն Կարգին համապատասխան, իրականացվում է պաշտոնական նամակների միջոցով, այդ թվում՝ էլեկտրոնային տարբերակով՝ օգտագործելով Միության</w:t>
      </w:r>
      <w:r w:rsidR="0008517D">
        <w:rPr>
          <w:rFonts w:ascii="GHEA Grapalat" w:hAnsi="GHEA Grapalat"/>
          <w:sz w:val="24"/>
          <w:szCs w:val="24"/>
        </w:rPr>
        <w:t xml:space="preserve"> </w:t>
      </w:r>
      <w:r w:rsidRPr="0008517D">
        <w:rPr>
          <w:rFonts w:ascii="GHEA Grapalat" w:hAnsi="GHEA Grapalat"/>
          <w:sz w:val="24"/>
          <w:szCs w:val="24"/>
        </w:rPr>
        <w:t>ինտեգրված տեղեկատվական համակարգը:</w:t>
      </w:r>
    </w:p>
    <w:p w:rsidR="00AE765B" w:rsidRPr="0008517D" w:rsidRDefault="00711D10" w:rsidP="000851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08517D">
        <w:rPr>
          <w:rFonts w:ascii="GHEA Grapalat" w:hAnsi="GHEA Grapalat"/>
          <w:sz w:val="24"/>
          <w:szCs w:val="24"/>
        </w:rPr>
        <w:t>2</w:t>
      </w:r>
      <w:r w:rsidR="00BF596A" w:rsidRPr="0008517D">
        <w:rPr>
          <w:rFonts w:ascii="GHEA Grapalat" w:hAnsi="GHEA Grapalat"/>
          <w:sz w:val="24"/>
          <w:szCs w:val="24"/>
        </w:rPr>
        <w:t>5</w:t>
      </w:r>
      <w:r w:rsidRPr="0008517D">
        <w:rPr>
          <w:rFonts w:ascii="GHEA Grapalat" w:hAnsi="GHEA Grapalat"/>
          <w:sz w:val="24"/>
          <w:szCs w:val="24"/>
        </w:rPr>
        <w:t>.</w:t>
      </w:r>
      <w:r w:rsidR="0008517D">
        <w:rPr>
          <w:rFonts w:ascii="GHEA Grapalat" w:hAnsi="GHEA Grapalat"/>
          <w:sz w:val="24"/>
          <w:szCs w:val="24"/>
        </w:rPr>
        <w:tab/>
      </w:r>
      <w:r w:rsidRPr="0008517D">
        <w:rPr>
          <w:rFonts w:ascii="GHEA Grapalat" w:hAnsi="GHEA Grapalat"/>
          <w:sz w:val="24"/>
          <w:szCs w:val="24"/>
        </w:rPr>
        <w:t>Վեճերի կարգավորումն իրականացվում է «Եվրասիական տնտեսական միության մասին» 2014 թվականի մայիսի 29-ի պայմանագրի 112-րդ հոդվածին համապատասխան:</w:t>
      </w:r>
    </w:p>
    <w:sectPr w:rsidR="00AE765B" w:rsidRPr="0008517D" w:rsidSect="0008517D">
      <w:headerReference w:type="first" r:id="rId8"/>
      <w:pgSz w:w="11900" w:h="16840" w:code="9"/>
      <w:pgMar w:top="1418" w:right="1418" w:bottom="1418" w:left="1418" w:header="284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995" w:rsidRDefault="00BB7995" w:rsidP="00AE765B">
      <w:r>
        <w:separator/>
      </w:r>
    </w:p>
  </w:endnote>
  <w:endnote w:type="continuationSeparator" w:id="0">
    <w:p w:rsidR="00BB7995" w:rsidRDefault="00BB7995" w:rsidP="00AE7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995" w:rsidRDefault="00BB7995"/>
  </w:footnote>
  <w:footnote w:type="continuationSeparator" w:id="0">
    <w:p w:rsidR="00BB7995" w:rsidRDefault="00BB799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17D" w:rsidRDefault="000851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A7D07"/>
    <w:multiLevelType w:val="multilevel"/>
    <w:tmpl w:val="B1EAE18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F02956"/>
    <w:multiLevelType w:val="multilevel"/>
    <w:tmpl w:val="060EA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006BE4"/>
    <w:multiLevelType w:val="multilevel"/>
    <w:tmpl w:val="D28E45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C374A5"/>
    <w:multiLevelType w:val="multilevel"/>
    <w:tmpl w:val="0B4A7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E765B"/>
    <w:rsid w:val="000112B0"/>
    <w:rsid w:val="0002660F"/>
    <w:rsid w:val="00043E9F"/>
    <w:rsid w:val="00045EAE"/>
    <w:rsid w:val="00075587"/>
    <w:rsid w:val="0008517D"/>
    <w:rsid w:val="00085A86"/>
    <w:rsid w:val="000A052E"/>
    <w:rsid w:val="000A402B"/>
    <w:rsid w:val="000A4737"/>
    <w:rsid w:val="000B67D5"/>
    <w:rsid w:val="000E3CDB"/>
    <w:rsid w:val="000F3A08"/>
    <w:rsid w:val="000F4B58"/>
    <w:rsid w:val="00101196"/>
    <w:rsid w:val="001138FC"/>
    <w:rsid w:val="001247B6"/>
    <w:rsid w:val="0013245A"/>
    <w:rsid w:val="0013654F"/>
    <w:rsid w:val="00136F37"/>
    <w:rsid w:val="0014324D"/>
    <w:rsid w:val="00153B30"/>
    <w:rsid w:val="00161A81"/>
    <w:rsid w:val="001635FD"/>
    <w:rsid w:val="00167249"/>
    <w:rsid w:val="0018132B"/>
    <w:rsid w:val="00182584"/>
    <w:rsid w:val="001A670B"/>
    <w:rsid w:val="001B1282"/>
    <w:rsid w:val="001C0A34"/>
    <w:rsid w:val="001D26A6"/>
    <w:rsid w:val="001E7EA1"/>
    <w:rsid w:val="001F0A37"/>
    <w:rsid w:val="00205247"/>
    <w:rsid w:val="002107A3"/>
    <w:rsid w:val="00222199"/>
    <w:rsid w:val="002308D9"/>
    <w:rsid w:val="0023393E"/>
    <w:rsid w:val="00234BF7"/>
    <w:rsid w:val="00237A80"/>
    <w:rsid w:val="00253267"/>
    <w:rsid w:val="00257D0C"/>
    <w:rsid w:val="002656A8"/>
    <w:rsid w:val="00266F8C"/>
    <w:rsid w:val="00290195"/>
    <w:rsid w:val="002A355A"/>
    <w:rsid w:val="002A3CD9"/>
    <w:rsid w:val="002B1931"/>
    <w:rsid w:val="002C054B"/>
    <w:rsid w:val="002C6BA8"/>
    <w:rsid w:val="002D22D5"/>
    <w:rsid w:val="002F4C34"/>
    <w:rsid w:val="00305E66"/>
    <w:rsid w:val="003135C8"/>
    <w:rsid w:val="00350618"/>
    <w:rsid w:val="00353A02"/>
    <w:rsid w:val="00354375"/>
    <w:rsid w:val="0036753A"/>
    <w:rsid w:val="00370AE9"/>
    <w:rsid w:val="0038103E"/>
    <w:rsid w:val="00381899"/>
    <w:rsid w:val="00387DFB"/>
    <w:rsid w:val="003900C0"/>
    <w:rsid w:val="003A3E10"/>
    <w:rsid w:val="003A6284"/>
    <w:rsid w:val="003B2375"/>
    <w:rsid w:val="003C039D"/>
    <w:rsid w:val="003C2F64"/>
    <w:rsid w:val="003C3A50"/>
    <w:rsid w:val="003F12AB"/>
    <w:rsid w:val="003F3813"/>
    <w:rsid w:val="00417DCE"/>
    <w:rsid w:val="004302E0"/>
    <w:rsid w:val="0043497A"/>
    <w:rsid w:val="00454B7D"/>
    <w:rsid w:val="00461DBF"/>
    <w:rsid w:val="004762B5"/>
    <w:rsid w:val="00485FB7"/>
    <w:rsid w:val="00493351"/>
    <w:rsid w:val="004A0F35"/>
    <w:rsid w:val="004B3B51"/>
    <w:rsid w:val="004F7F9E"/>
    <w:rsid w:val="00503E11"/>
    <w:rsid w:val="00504217"/>
    <w:rsid w:val="00516BAD"/>
    <w:rsid w:val="00524251"/>
    <w:rsid w:val="00530DCB"/>
    <w:rsid w:val="005379B9"/>
    <w:rsid w:val="0055611E"/>
    <w:rsid w:val="005720B4"/>
    <w:rsid w:val="00575EF0"/>
    <w:rsid w:val="00591D12"/>
    <w:rsid w:val="005972F2"/>
    <w:rsid w:val="005A3801"/>
    <w:rsid w:val="005A479F"/>
    <w:rsid w:val="005E0A63"/>
    <w:rsid w:val="005E4A8B"/>
    <w:rsid w:val="005E709C"/>
    <w:rsid w:val="005F58C6"/>
    <w:rsid w:val="006115BF"/>
    <w:rsid w:val="006162A8"/>
    <w:rsid w:val="00620062"/>
    <w:rsid w:val="00622ADB"/>
    <w:rsid w:val="00641959"/>
    <w:rsid w:val="00644B5A"/>
    <w:rsid w:val="006508F1"/>
    <w:rsid w:val="00664215"/>
    <w:rsid w:val="00694F48"/>
    <w:rsid w:val="00697C0B"/>
    <w:rsid w:val="006A0343"/>
    <w:rsid w:val="006D437C"/>
    <w:rsid w:val="006E1DAD"/>
    <w:rsid w:val="006E49BA"/>
    <w:rsid w:val="006F491A"/>
    <w:rsid w:val="00702522"/>
    <w:rsid w:val="0070763D"/>
    <w:rsid w:val="00711D10"/>
    <w:rsid w:val="0071460D"/>
    <w:rsid w:val="007207CA"/>
    <w:rsid w:val="00721581"/>
    <w:rsid w:val="00741263"/>
    <w:rsid w:val="00745956"/>
    <w:rsid w:val="007524E2"/>
    <w:rsid w:val="007634E1"/>
    <w:rsid w:val="00772F96"/>
    <w:rsid w:val="0079770A"/>
    <w:rsid w:val="007A09A4"/>
    <w:rsid w:val="007A0BC4"/>
    <w:rsid w:val="007B6A3F"/>
    <w:rsid w:val="007C0CC0"/>
    <w:rsid w:val="007E313B"/>
    <w:rsid w:val="008048CB"/>
    <w:rsid w:val="00842865"/>
    <w:rsid w:val="0086076F"/>
    <w:rsid w:val="008642A5"/>
    <w:rsid w:val="00873425"/>
    <w:rsid w:val="00883CB9"/>
    <w:rsid w:val="00885316"/>
    <w:rsid w:val="008935F4"/>
    <w:rsid w:val="00893A74"/>
    <w:rsid w:val="00895623"/>
    <w:rsid w:val="008A27E6"/>
    <w:rsid w:val="008A49DF"/>
    <w:rsid w:val="008B20DD"/>
    <w:rsid w:val="008C4377"/>
    <w:rsid w:val="008C54D6"/>
    <w:rsid w:val="008C6081"/>
    <w:rsid w:val="008F3481"/>
    <w:rsid w:val="00901E17"/>
    <w:rsid w:val="009069C1"/>
    <w:rsid w:val="00906ABE"/>
    <w:rsid w:val="0092053E"/>
    <w:rsid w:val="00922543"/>
    <w:rsid w:val="00927903"/>
    <w:rsid w:val="00937DDD"/>
    <w:rsid w:val="0094109C"/>
    <w:rsid w:val="0094362D"/>
    <w:rsid w:val="0095796D"/>
    <w:rsid w:val="0096122B"/>
    <w:rsid w:val="00965AC2"/>
    <w:rsid w:val="009667FB"/>
    <w:rsid w:val="0097563D"/>
    <w:rsid w:val="0098795E"/>
    <w:rsid w:val="009D5608"/>
    <w:rsid w:val="009D61F1"/>
    <w:rsid w:val="009E0E17"/>
    <w:rsid w:val="009F275C"/>
    <w:rsid w:val="009F6354"/>
    <w:rsid w:val="00A00FFB"/>
    <w:rsid w:val="00A0172C"/>
    <w:rsid w:val="00A12C74"/>
    <w:rsid w:val="00A24605"/>
    <w:rsid w:val="00A303BC"/>
    <w:rsid w:val="00A6593E"/>
    <w:rsid w:val="00A73CED"/>
    <w:rsid w:val="00A75401"/>
    <w:rsid w:val="00A77170"/>
    <w:rsid w:val="00AA00E8"/>
    <w:rsid w:val="00AB2457"/>
    <w:rsid w:val="00AC07EF"/>
    <w:rsid w:val="00AE1F3E"/>
    <w:rsid w:val="00AE765B"/>
    <w:rsid w:val="00B004C1"/>
    <w:rsid w:val="00B02E1B"/>
    <w:rsid w:val="00B10A52"/>
    <w:rsid w:val="00B11588"/>
    <w:rsid w:val="00B12C61"/>
    <w:rsid w:val="00B1312F"/>
    <w:rsid w:val="00B20EE7"/>
    <w:rsid w:val="00B23F68"/>
    <w:rsid w:val="00B31BDB"/>
    <w:rsid w:val="00B3367B"/>
    <w:rsid w:val="00B37823"/>
    <w:rsid w:val="00B41D52"/>
    <w:rsid w:val="00B42CDF"/>
    <w:rsid w:val="00B444E2"/>
    <w:rsid w:val="00B50FE3"/>
    <w:rsid w:val="00B52585"/>
    <w:rsid w:val="00B73A12"/>
    <w:rsid w:val="00B84817"/>
    <w:rsid w:val="00B874E6"/>
    <w:rsid w:val="00B90D7B"/>
    <w:rsid w:val="00BA7379"/>
    <w:rsid w:val="00BB2225"/>
    <w:rsid w:val="00BB6813"/>
    <w:rsid w:val="00BB7995"/>
    <w:rsid w:val="00BC7E7A"/>
    <w:rsid w:val="00BD3A45"/>
    <w:rsid w:val="00BE1AEF"/>
    <w:rsid w:val="00BE1C5D"/>
    <w:rsid w:val="00BF2E33"/>
    <w:rsid w:val="00BF596A"/>
    <w:rsid w:val="00BF7B5B"/>
    <w:rsid w:val="00C02B97"/>
    <w:rsid w:val="00C11023"/>
    <w:rsid w:val="00C255A2"/>
    <w:rsid w:val="00C2579C"/>
    <w:rsid w:val="00C434DC"/>
    <w:rsid w:val="00C44A4D"/>
    <w:rsid w:val="00C51314"/>
    <w:rsid w:val="00C66205"/>
    <w:rsid w:val="00C67697"/>
    <w:rsid w:val="00C7697F"/>
    <w:rsid w:val="00C83BC5"/>
    <w:rsid w:val="00C85B17"/>
    <w:rsid w:val="00C85BA5"/>
    <w:rsid w:val="00C917B5"/>
    <w:rsid w:val="00C93566"/>
    <w:rsid w:val="00CB34F1"/>
    <w:rsid w:val="00CB3E7F"/>
    <w:rsid w:val="00CB60B4"/>
    <w:rsid w:val="00CC2C52"/>
    <w:rsid w:val="00CE0F27"/>
    <w:rsid w:val="00CE7EA4"/>
    <w:rsid w:val="00D00A63"/>
    <w:rsid w:val="00D1261D"/>
    <w:rsid w:val="00D13084"/>
    <w:rsid w:val="00D345FD"/>
    <w:rsid w:val="00D37642"/>
    <w:rsid w:val="00D429F0"/>
    <w:rsid w:val="00D5141A"/>
    <w:rsid w:val="00D90214"/>
    <w:rsid w:val="00D90EA8"/>
    <w:rsid w:val="00DD68B6"/>
    <w:rsid w:val="00E14630"/>
    <w:rsid w:val="00E368F4"/>
    <w:rsid w:val="00E647B2"/>
    <w:rsid w:val="00E6523D"/>
    <w:rsid w:val="00E66DAD"/>
    <w:rsid w:val="00E80984"/>
    <w:rsid w:val="00E85072"/>
    <w:rsid w:val="00E958DE"/>
    <w:rsid w:val="00EC0CE4"/>
    <w:rsid w:val="00EC68DE"/>
    <w:rsid w:val="00ED3E56"/>
    <w:rsid w:val="00EF1281"/>
    <w:rsid w:val="00EF3292"/>
    <w:rsid w:val="00EF7134"/>
    <w:rsid w:val="00EF7B39"/>
    <w:rsid w:val="00F04753"/>
    <w:rsid w:val="00F20125"/>
    <w:rsid w:val="00F2120D"/>
    <w:rsid w:val="00F562B5"/>
    <w:rsid w:val="00F6557C"/>
    <w:rsid w:val="00F729B8"/>
    <w:rsid w:val="00FA3375"/>
    <w:rsid w:val="00FB6D5C"/>
    <w:rsid w:val="00FD26FC"/>
    <w:rsid w:val="00FD2945"/>
    <w:rsid w:val="00FE179A"/>
    <w:rsid w:val="00FE7808"/>
    <w:rsid w:val="00FF2C05"/>
    <w:rsid w:val="00FF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E765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E765B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AE76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mallCaps">
    <w:name w:val="Body text (3) + Small Caps"/>
    <w:basedOn w:val="Bodytext3"/>
    <w:rsid w:val="00AE765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1">
    <w:name w:val="Heading #1_"/>
    <w:basedOn w:val="DefaultParagraphFont"/>
    <w:link w:val="Heading10"/>
    <w:rsid w:val="00AE76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mallCaps0">
    <w:name w:val="Body text (3) + Small Caps"/>
    <w:aliases w:val="Spacing 4 pt"/>
    <w:basedOn w:val="Bodytext3"/>
    <w:rsid w:val="00AE765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AE76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Verdana">
    <w:name w:val="Body text (2) + Verdana"/>
    <w:aliases w:val="12 pt"/>
    <w:basedOn w:val="Bodytext2"/>
    <w:rsid w:val="00AE765B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14pt">
    <w:name w:val="Body text (2) + 14 pt"/>
    <w:aliases w:val="Bold"/>
    <w:basedOn w:val="Bodytext2"/>
    <w:rsid w:val="00AE76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Spacing4pt">
    <w:name w:val="Body text (3) + Spacing 4 pt"/>
    <w:basedOn w:val="Bodytext3"/>
    <w:rsid w:val="00AE76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">
    <w:name w:val="Body text (2) + Bold"/>
    <w:aliases w:val="Spacing 1 pt"/>
    <w:basedOn w:val="Bodytext2"/>
    <w:rsid w:val="00AE76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AE76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3pt">
    <w:name w:val="Body text (2) + 13 pt"/>
    <w:aliases w:val="Bold"/>
    <w:basedOn w:val="Bodytext2"/>
    <w:rsid w:val="00AE76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5">
    <w:name w:val="Body text (5)_"/>
    <w:basedOn w:val="DefaultParagraphFont"/>
    <w:link w:val="Bodytext50"/>
    <w:rsid w:val="00AE76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Spacing2pt">
    <w:name w:val="Body text (5) + Spacing 2 pt"/>
    <w:basedOn w:val="Bodytext5"/>
    <w:rsid w:val="00AE76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AE765B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AE765B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AE765B"/>
    <w:pPr>
      <w:shd w:val="clear" w:color="auto" w:fill="FFFFFF"/>
      <w:spacing w:line="0" w:lineRule="atLeast"/>
      <w:ind w:hanging="84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AE765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50">
    <w:name w:val="Body text (5)"/>
    <w:basedOn w:val="Normal"/>
    <w:link w:val="Bodytext5"/>
    <w:rsid w:val="00AE765B"/>
    <w:pPr>
      <w:shd w:val="clear" w:color="auto" w:fill="FFFFFF"/>
      <w:spacing w:before="300" w:after="600" w:line="0" w:lineRule="atLeast"/>
      <w:ind w:hanging="40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7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7B6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052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2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247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2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247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517D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17D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08517D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517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14</Pages>
  <Words>2885</Words>
  <Characters>16445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19292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Aram Avagyan</dc:creator>
  <cp:lastModifiedBy>Hayk Mkrtchyan</cp:lastModifiedBy>
  <cp:revision>301</cp:revision>
  <dcterms:created xsi:type="dcterms:W3CDTF">2015-12-07T09:48:00Z</dcterms:created>
  <dcterms:modified xsi:type="dcterms:W3CDTF">2016-06-16T07:38:00Z</dcterms:modified>
</cp:coreProperties>
</file>