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F" w:rsidRPr="00D04930" w:rsidRDefault="0062658F" w:rsidP="00642184">
      <w:pPr>
        <w:pStyle w:val="Bodytext20"/>
        <w:shd w:val="clear" w:color="auto" w:fill="auto"/>
        <w:spacing w:after="160" w:line="360" w:lineRule="auto"/>
        <w:ind w:left="4820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D04930">
        <w:rPr>
          <w:rFonts w:ascii="GHEA Grapalat" w:hAnsi="GHEA Grapalat"/>
          <w:sz w:val="24"/>
          <w:szCs w:val="24"/>
        </w:rPr>
        <w:t>ՀԱՎԵԼՎԱԾ</w:t>
      </w:r>
    </w:p>
    <w:p w:rsidR="00CC652F" w:rsidRPr="00D04930" w:rsidRDefault="0062658F" w:rsidP="00642184">
      <w:pPr>
        <w:pStyle w:val="Bodytext20"/>
        <w:shd w:val="clear" w:color="auto" w:fill="auto"/>
        <w:spacing w:after="160" w:line="360" w:lineRule="auto"/>
        <w:ind w:left="4820" w:right="-8"/>
        <w:jc w:val="center"/>
        <w:rPr>
          <w:rFonts w:ascii="GHEA Grapalat" w:hAnsi="GHEA Grapalat"/>
          <w:sz w:val="24"/>
          <w:szCs w:val="24"/>
        </w:rPr>
      </w:pPr>
      <w:r w:rsidRPr="00D04930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D04930">
        <w:rPr>
          <w:rFonts w:ascii="GHEA Grapalat" w:hAnsi="GHEA Grapalat"/>
          <w:sz w:val="24"/>
          <w:szCs w:val="24"/>
        </w:rPr>
        <w:br/>
      </w:r>
      <w:r w:rsidRPr="00D04930">
        <w:rPr>
          <w:rFonts w:ascii="GHEA Grapalat" w:hAnsi="GHEA Grapalat"/>
          <w:sz w:val="24"/>
          <w:szCs w:val="24"/>
        </w:rPr>
        <w:t xml:space="preserve">2015 թվականի մայիսի 12-ի </w:t>
      </w:r>
      <w:r w:rsidR="00D04930">
        <w:rPr>
          <w:rFonts w:ascii="GHEA Grapalat" w:hAnsi="GHEA Grapalat"/>
          <w:sz w:val="24"/>
          <w:szCs w:val="24"/>
        </w:rPr>
        <w:br/>
      </w:r>
      <w:r w:rsidRPr="00D04930">
        <w:rPr>
          <w:rFonts w:ascii="GHEA Grapalat" w:hAnsi="GHEA Grapalat"/>
          <w:sz w:val="24"/>
          <w:szCs w:val="24"/>
        </w:rPr>
        <w:t>թիվ 8 հանձնարարականի</w:t>
      </w:r>
    </w:p>
    <w:p w:rsidR="001D026C" w:rsidRPr="00D04930" w:rsidRDefault="001D026C" w:rsidP="00D04930">
      <w:pPr>
        <w:pStyle w:val="Bodytext20"/>
        <w:shd w:val="clear" w:color="auto" w:fill="auto"/>
        <w:spacing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</w:p>
    <w:p w:rsidR="00CC652F" w:rsidRPr="00D04930" w:rsidRDefault="0062658F" w:rsidP="00D04930">
      <w:pPr>
        <w:pStyle w:val="Heading220"/>
        <w:keepNext/>
        <w:keepLines/>
        <w:shd w:val="clear" w:color="auto" w:fill="auto"/>
        <w:tabs>
          <w:tab w:val="left" w:pos="8080"/>
        </w:tabs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bookmarkStart w:id="1" w:name="bookmark2"/>
      <w:r w:rsidRPr="00D04930">
        <w:rPr>
          <w:rStyle w:val="Heading22Spacing2pt"/>
          <w:rFonts w:ascii="GHEA Grapalat" w:hAnsi="GHEA Grapalat"/>
          <w:b/>
          <w:spacing w:val="0"/>
          <w:sz w:val="24"/>
          <w:szCs w:val="24"/>
        </w:rPr>
        <w:t>ՓՈՓՈԽՈՒԹՅՈՒՆՆԵՐ</w:t>
      </w:r>
      <w:bookmarkEnd w:id="1"/>
    </w:p>
    <w:p w:rsidR="00CC652F" w:rsidRPr="00D04930" w:rsidRDefault="0062658F" w:rsidP="00D04930">
      <w:pPr>
        <w:pStyle w:val="Bodytext30"/>
        <w:shd w:val="clear" w:color="auto" w:fill="auto"/>
        <w:tabs>
          <w:tab w:val="left" w:pos="8080"/>
        </w:tabs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D04930">
        <w:rPr>
          <w:rFonts w:ascii="GHEA Grapalat" w:hAnsi="GHEA Grapalat"/>
          <w:sz w:val="24"/>
          <w:szCs w:val="24"/>
        </w:rPr>
        <w:t xml:space="preserve">Եվրասիական տնտեսական միության արտաքին տնտեսական գործունեության միասնական </w:t>
      </w:r>
      <w:r w:rsidR="0083194D" w:rsidRPr="00D04930">
        <w:rPr>
          <w:rFonts w:ascii="GHEA Grapalat" w:hAnsi="GHEA Grapalat"/>
          <w:sz w:val="24"/>
          <w:szCs w:val="24"/>
        </w:rPr>
        <w:t>ա</w:t>
      </w:r>
      <w:r w:rsidRPr="00D04930">
        <w:rPr>
          <w:rFonts w:ascii="GHEA Grapalat" w:hAnsi="GHEA Grapalat"/>
          <w:sz w:val="24"/>
          <w:szCs w:val="24"/>
        </w:rPr>
        <w:t>պրանքային անվանացանկի պարզաբանումների VI հատորում</w:t>
      </w:r>
    </w:p>
    <w:p w:rsidR="001D026C" w:rsidRPr="00D04930" w:rsidRDefault="001D026C" w:rsidP="00D04930">
      <w:pPr>
        <w:pStyle w:val="Bodytext30"/>
        <w:shd w:val="clear" w:color="auto" w:fill="auto"/>
        <w:spacing w:after="160" w:line="360" w:lineRule="auto"/>
        <w:ind w:left="1418" w:right="1409"/>
        <w:rPr>
          <w:rFonts w:ascii="GHEA Grapalat" w:hAnsi="GHEA Grapalat"/>
          <w:sz w:val="24"/>
          <w:szCs w:val="24"/>
        </w:rPr>
      </w:pPr>
    </w:p>
    <w:p w:rsidR="00CC652F" w:rsidRPr="00D04930" w:rsidRDefault="0062658F" w:rsidP="00D0493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04930">
        <w:rPr>
          <w:rFonts w:ascii="GHEA Grapalat" w:hAnsi="GHEA Grapalat"/>
          <w:sz w:val="24"/>
          <w:szCs w:val="24"/>
        </w:rPr>
        <w:t>95-րդ խմբում՝</w:t>
      </w:r>
    </w:p>
    <w:p w:rsidR="00CC652F" w:rsidRPr="00D04930" w:rsidRDefault="00D04930" w:rsidP="00D0493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62658F" w:rsidRPr="00D04930">
        <w:rPr>
          <w:rFonts w:ascii="GHEA Grapalat" w:hAnsi="GHEA Grapalat"/>
          <w:sz w:val="24"/>
          <w:szCs w:val="24"/>
        </w:rPr>
        <w:t>ԵԱՏՄ ԱՏԳ ԱԱ 9503 00 210 0 ստորաենթադիրքի պարզաբանումներում ԵԱՏՄ ԱՏԳ ԱԱ «9503 00 990 0» ծածկագիրը փոխարինել ԵԱՏՄ ԱՏԳ ԱԱ «9503 00 990 9» ծածկագրով.</w:t>
      </w:r>
    </w:p>
    <w:p w:rsidR="00CC652F" w:rsidRPr="00D04930" w:rsidRDefault="0062658F" w:rsidP="00D0493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04930">
        <w:rPr>
          <w:rFonts w:ascii="GHEA Grapalat" w:hAnsi="GHEA Grapalat"/>
          <w:sz w:val="24"/>
          <w:szCs w:val="24"/>
        </w:rPr>
        <w:t>բ)</w:t>
      </w:r>
      <w:r w:rsidR="00D04930">
        <w:rPr>
          <w:rFonts w:ascii="GHEA Grapalat" w:hAnsi="GHEA Grapalat"/>
          <w:sz w:val="24"/>
          <w:szCs w:val="24"/>
        </w:rPr>
        <w:tab/>
      </w:r>
      <w:r w:rsidRPr="00D04930">
        <w:rPr>
          <w:rFonts w:ascii="GHEA Grapalat" w:hAnsi="GHEA Grapalat"/>
          <w:sz w:val="24"/>
          <w:szCs w:val="24"/>
        </w:rPr>
        <w:t>ԵԱՏՄ ԱՏԳ ԱԱ 9503 00 700 0 ստորաենթադիրքի պարզաբանումներում «կամ 9503 00 990 0» բառերը փոխարինել «, 9503 00 990 1 կամ 9503 00 990 9» բառերով.</w:t>
      </w:r>
    </w:p>
    <w:p w:rsidR="00CC652F" w:rsidRPr="00D04930" w:rsidRDefault="0062658F" w:rsidP="00D0493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04930">
        <w:rPr>
          <w:rFonts w:ascii="GHEA Grapalat" w:hAnsi="GHEA Grapalat"/>
          <w:sz w:val="24"/>
          <w:szCs w:val="24"/>
        </w:rPr>
        <w:t>գ)</w:t>
      </w:r>
      <w:r w:rsidR="00D04930">
        <w:rPr>
          <w:rFonts w:ascii="GHEA Grapalat" w:hAnsi="GHEA Grapalat"/>
          <w:sz w:val="24"/>
          <w:szCs w:val="24"/>
        </w:rPr>
        <w:tab/>
      </w:r>
      <w:r w:rsidRPr="00D04930">
        <w:rPr>
          <w:rFonts w:ascii="GHEA Grapalat" w:hAnsi="GHEA Grapalat"/>
          <w:sz w:val="24"/>
          <w:szCs w:val="24"/>
        </w:rPr>
        <w:t>ԵԱՏՄ ԱՏԳ ԱԱ «9503 00 810 0 - 9503 00 990 0» ծածկագրերը փոխարինել ԵԱՏՄ ԱՏԳ ԱԱ «9503 00 810 0 - 9503 00 990 9» ծածկագրերով.</w:t>
      </w:r>
    </w:p>
    <w:p w:rsidR="00CC652F" w:rsidRPr="00D04930" w:rsidRDefault="0062658F" w:rsidP="00D0493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04930">
        <w:rPr>
          <w:rFonts w:ascii="GHEA Grapalat" w:hAnsi="GHEA Grapalat"/>
          <w:sz w:val="24"/>
          <w:szCs w:val="24"/>
        </w:rPr>
        <w:t>դ)</w:t>
      </w:r>
      <w:r w:rsidR="00D04930">
        <w:rPr>
          <w:rFonts w:ascii="GHEA Grapalat" w:hAnsi="GHEA Grapalat"/>
          <w:sz w:val="24"/>
          <w:szCs w:val="24"/>
        </w:rPr>
        <w:tab/>
      </w:r>
      <w:r w:rsidRPr="00D04930">
        <w:rPr>
          <w:rFonts w:ascii="GHEA Grapalat" w:hAnsi="GHEA Grapalat"/>
          <w:sz w:val="24"/>
          <w:szCs w:val="24"/>
        </w:rPr>
        <w:t>ԵԱՏՄ ԱՏԳ ԱԱ 9503 00 810 0 - 9503 00 990 0 ստորաենթադիրքերի պարզաբանումներից հետո լրացնել հետ</w:t>
      </w:r>
      <w:r w:rsidR="00CE5871">
        <w:rPr>
          <w:rFonts w:ascii="GHEA Grapalat" w:hAnsi="GHEA Grapalat"/>
          <w:sz w:val="24"/>
          <w:szCs w:val="24"/>
        </w:rPr>
        <w:t>և</w:t>
      </w:r>
      <w:r w:rsidRPr="00D04930">
        <w:rPr>
          <w:rFonts w:ascii="GHEA Grapalat" w:hAnsi="GHEA Grapalat"/>
          <w:sz w:val="24"/>
          <w:szCs w:val="24"/>
        </w:rPr>
        <w:t>յալ բովանդակությամբ պարզաբանումներ՝</w:t>
      </w:r>
    </w:p>
    <w:tbl>
      <w:tblPr>
        <w:tblOverlap w:val="never"/>
        <w:tblW w:w="98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62"/>
      </w:tblGrid>
      <w:tr w:rsidR="00CC652F" w:rsidRPr="00D04930" w:rsidTr="00D04930">
        <w:trPr>
          <w:jc w:val="center"/>
        </w:trPr>
        <w:tc>
          <w:tcPr>
            <w:tcW w:w="2490" w:type="dxa"/>
            <w:shd w:val="clear" w:color="auto" w:fill="FFFFFF"/>
          </w:tcPr>
          <w:p w:rsidR="00CC652F" w:rsidRPr="00D04930" w:rsidRDefault="0062658F" w:rsidP="00D04930">
            <w:pPr>
              <w:pStyle w:val="Bodytext20"/>
              <w:shd w:val="clear" w:color="auto" w:fill="auto"/>
              <w:spacing w:after="160" w:line="360" w:lineRule="auto"/>
              <w:ind w:left="212"/>
              <w:rPr>
                <w:rFonts w:ascii="GHEA Grapalat" w:hAnsi="GHEA Grapalat"/>
                <w:sz w:val="24"/>
                <w:szCs w:val="24"/>
              </w:rPr>
            </w:pPr>
            <w:r w:rsidRPr="00D04930">
              <w:rPr>
                <w:rFonts w:ascii="GHEA Grapalat" w:hAnsi="GHEA Grapalat"/>
                <w:sz w:val="24"/>
                <w:szCs w:val="24"/>
              </w:rPr>
              <w:t>«9503 00 990 1*</w:t>
            </w:r>
          </w:p>
        </w:tc>
        <w:tc>
          <w:tcPr>
            <w:tcW w:w="7362" w:type="dxa"/>
            <w:shd w:val="clear" w:color="auto" w:fill="FFFFFF"/>
          </w:tcPr>
          <w:p w:rsidR="00CC652F" w:rsidRPr="00D04930" w:rsidRDefault="0062658F" w:rsidP="00D04930">
            <w:pPr>
              <w:pStyle w:val="Bodytext20"/>
              <w:shd w:val="clear" w:color="auto" w:fill="auto"/>
              <w:spacing w:after="160" w:line="360" w:lineRule="auto"/>
              <w:ind w:left="134" w:right="16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04930">
              <w:rPr>
                <w:rFonts w:ascii="GHEA Grapalat" w:hAnsi="GHEA Grapalat"/>
                <w:sz w:val="24"/>
                <w:szCs w:val="24"/>
              </w:rPr>
              <w:t xml:space="preserve">Շինություններում կամ բացօթյա տարածքներում երեխաների կողմից օգտագործվող, կենդանիների, մուլտիպլիկացիոն </w:t>
            </w:r>
            <w:r w:rsidRPr="00D04930">
              <w:rPr>
                <w:rFonts w:ascii="GHEA Grapalat" w:hAnsi="GHEA Grapalat"/>
                <w:sz w:val="24"/>
                <w:szCs w:val="24"/>
              </w:rPr>
              <w:lastRenderedPageBreak/>
              <w:t>կերպարների, տրանսպորտային միջոցների, երկրաչափական մարմինների (օրինակ՝ բուրգ, կոն, խորանարդ, հատած բուրգ) տեսքով, մանածագործական նյութերից կազմված՝ պլաստմասսե կամ մետաղական (խողովակաձ</w:t>
            </w:r>
            <w:r w:rsidR="00CE5871">
              <w:rPr>
                <w:rFonts w:ascii="GHEA Grapalat" w:hAnsi="GHEA Grapalat"/>
                <w:sz w:val="24"/>
                <w:szCs w:val="24"/>
              </w:rPr>
              <w:t>և</w:t>
            </w:r>
            <w:r w:rsidRPr="00D04930">
              <w:rPr>
                <w:rFonts w:ascii="GHEA Grapalat" w:hAnsi="GHEA Grapalat"/>
                <w:sz w:val="24"/>
                <w:szCs w:val="24"/>
              </w:rPr>
              <w:t xml:space="preserve"> կամ զսպանակավոր) հիմնակմախքով, 120 սմ-ից ոչ ավել</w:t>
            </w:r>
            <w:r w:rsidR="0083194D" w:rsidRPr="00D04930">
              <w:rPr>
                <w:rFonts w:ascii="GHEA Grapalat" w:hAnsi="GHEA Grapalat"/>
                <w:sz w:val="24"/>
                <w:szCs w:val="24"/>
              </w:rPr>
              <w:t>ի</w:t>
            </w:r>
            <w:r w:rsidRPr="00D04930">
              <w:rPr>
                <w:rFonts w:ascii="GHEA Grapalat" w:hAnsi="GHEA Grapalat"/>
                <w:sz w:val="24"/>
                <w:szCs w:val="24"/>
              </w:rPr>
              <w:t xml:space="preserve"> բարձրությամբ, 185 սմ-ից ոչ ավելի լայնությամբ, 185 սմ-ից ոչ ավել</w:t>
            </w:r>
            <w:r w:rsidR="0083194D" w:rsidRPr="00D04930">
              <w:rPr>
                <w:rFonts w:ascii="GHEA Grapalat" w:hAnsi="GHEA Grapalat"/>
                <w:sz w:val="24"/>
                <w:szCs w:val="24"/>
              </w:rPr>
              <w:t>ի</w:t>
            </w:r>
            <w:r w:rsidRPr="00D04930">
              <w:rPr>
                <w:rFonts w:ascii="GHEA Grapalat" w:hAnsi="GHEA Grapalat"/>
                <w:sz w:val="24"/>
                <w:szCs w:val="24"/>
              </w:rPr>
              <w:t xml:space="preserve"> երկարությամբ</w:t>
            </w:r>
            <w:r w:rsidR="0083194D" w:rsidRPr="00D04930">
              <w:rPr>
                <w:rFonts w:ascii="GHEA Grapalat" w:hAnsi="GHEA Grapalat"/>
                <w:sz w:val="24"/>
                <w:szCs w:val="24"/>
              </w:rPr>
              <w:t>,</w:t>
            </w:r>
            <w:r w:rsidRPr="00D04930">
              <w:rPr>
                <w:rFonts w:ascii="GHEA Grapalat" w:hAnsi="GHEA Grapalat"/>
                <w:sz w:val="24"/>
                <w:szCs w:val="24"/>
              </w:rPr>
              <w:t xml:space="preserve"> խաղերի համար նախատեսված վրաններ </w:t>
            </w:r>
          </w:p>
          <w:p w:rsidR="001D026C" w:rsidRPr="00D04930" w:rsidRDefault="001D026C" w:rsidP="00D04930">
            <w:pPr>
              <w:pStyle w:val="Bodytext20"/>
              <w:shd w:val="clear" w:color="auto" w:fill="auto"/>
              <w:spacing w:after="160" w:line="360" w:lineRule="auto"/>
              <w:ind w:left="134" w:right="16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04930">
              <w:rPr>
                <w:rFonts w:ascii="GHEA Grapalat" w:hAnsi="GHEA Grapalat"/>
                <w:sz w:val="24"/>
                <w:szCs w:val="24"/>
              </w:rPr>
              <w:t>Տվյալ ստորաենթադիրքում ընդգրկվում են երեխաների կողմից օգտագործվող՝ խաղերի համար նախատեսված վրանները:</w:t>
            </w:r>
          </w:p>
          <w:p w:rsidR="001D026C" w:rsidRPr="00D04930" w:rsidRDefault="001D026C" w:rsidP="00D04930">
            <w:pPr>
              <w:pStyle w:val="Bodytext20"/>
              <w:shd w:val="clear" w:color="auto" w:fill="auto"/>
              <w:spacing w:after="160" w:line="360" w:lineRule="auto"/>
              <w:ind w:left="134" w:right="16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04930">
              <w:rPr>
                <w:rFonts w:ascii="GHEA Grapalat" w:hAnsi="GHEA Grapalat"/>
                <w:sz w:val="24"/>
                <w:szCs w:val="24"/>
              </w:rPr>
              <w:t>Խաղերի համար նախատեսված վրանների պատկերների օրինակները ներկայացված են ստոր</w:t>
            </w:r>
            <w:r w:rsidR="00CE5871">
              <w:rPr>
                <w:rFonts w:ascii="GHEA Grapalat" w:hAnsi="GHEA Grapalat"/>
                <w:sz w:val="24"/>
                <w:szCs w:val="24"/>
              </w:rPr>
              <w:t>և</w:t>
            </w:r>
            <w:r w:rsidRPr="00D04930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:rsidR="001D026C" w:rsidRPr="00D04930" w:rsidRDefault="001D026C" w:rsidP="00D04930">
      <w:pPr>
        <w:spacing w:after="160" w:line="360" w:lineRule="auto"/>
        <w:rPr>
          <w:rFonts w:ascii="GHEA Grapalat" w:hAnsi="GHEA Grapalat"/>
        </w:rPr>
      </w:pPr>
    </w:p>
    <w:p w:rsidR="00CC652F" w:rsidRPr="00D04930" w:rsidRDefault="00175BA3" w:rsidP="00D04930">
      <w:pPr>
        <w:spacing w:after="160" w:line="360" w:lineRule="auto"/>
        <w:jc w:val="center"/>
        <w:rPr>
          <w:rFonts w:ascii="GHEA Grapalat" w:hAnsi="GHEA Grapalat"/>
        </w:rPr>
      </w:pPr>
      <w:r w:rsidRPr="00D04930">
        <w:rPr>
          <w:rFonts w:ascii="GHEA Grapalat" w:hAnsi="GHEA Grapalat"/>
        </w:rPr>
        <w:fldChar w:fldCharType="begin"/>
      </w:r>
      <w:r w:rsidR="00BC3368" w:rsidRPr="00D04930">
        <w:rPr>
          <w:rFonts w:ascii="GHEA Grapalat" w:hAnsi="GHEA Grapalat"/>
        </w:rPr>
        <w:instrText xml:space="preserve"> INCLUDEPICTURE  "C:\\Users\\pc\\Downloads\\media\\image1.jpeg" \* MERGEFORMATINET </w:instrText>
      </w:r>
      <w:r w:rsidRPr="00D04930">
        <w:rPr>
          <w:rFonts w:ascii="GHEA Grapalat" w:hAnsi="GHEA Grapalat"/>
        </w:rPr>
        <w:fldChar w:fldCharType="separate"/>
      </w:r>
      <w:r w:rsidR="00DE2259">
        <w:rPr>
          <w:rFonts w:ascii="GHEA Grapalat" w:hAnsi="GHEA Grapalat"/>
        </w:rPr>
        <w:fldChar w:fldCharType="begin"/>
      </w:r>
      <w:r w:rsidR="00DE2259">
        <w:rPr>
          <w:rFonts w:ascii="GHEA Grapalat" w:hAnsi="GHEA Grapalat"/>
        </w:rPr>
        <w:instrText xml:space="preserve"> </w:instrText>
      </w:r>
      <w:r w:rsidR="00DE2259">
        <w:rPr>
          <w:rFonts w:ascii="GHEA Grapalat" w:hAnsi="GHEA Grapalat"/>
        </w:rPr>
        <w:instrText>INCLUDEPICTURE  "C:\\Users\\Tatevik\\Desktop\\media\\image1.jpeg" \* MERGEFORMATINET</w:instrText>
      </w:r>
      <w:r w:rsidR="00DE2259">
        <w:rPr>
          <w:rFonts w:ascii="GHEA Grapalat" w:hAnsi="GHEA Grapalat"/>
        </w:rPr>
        <w:instrText xml:space="preserve"> </w:instrText>
      </w:r>
      <w:r w:rsidR="00DE2259">
        <w:rPr>
          <w:rFonts w:ascii="GHEA Grapalat" w:hAnsi="GHEA Grapalat"/>
        </w:rPr>
        <w:fldChar w:fldCharType="separate"/>
      </w:r>
      <w:r w:rsidR="00CE5871"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340.5pt">
            <v:imagedata r:id="rId7" r:href="rId8"/>
          </v:shape>
        </w:pict>
      </w:r>
      <w:r w:rsidR="00DE2259">
        <w:rPr>
          <w:rFonts w:ascii="GHEA Grapalat" w:hAnsi="GHEA Grapalat"/>
        </w:rPr>
        <w:fldChar w:fldCharType="end"/>
      </w:r>
      <w:r w:rsidRPr="00D04930">
        <w:rPr>
          <w:rFonts w:ascii="GHEA Grapalat" w:hAnsi="GHEA Grapalat"/>
        </w:rPr>
        <w:fldChar w:fldCharType="end"/>
      </w:r>
    </w:p>
    <w:sectPr w:rsidR="00CC652F" w:rsidRPr="00D04930" w:rsidSect="00D04930">
      <w:headerReference w:type="first" r:id="rId9"/>
      <w:pgSz w:w="11900" w:h="16840" w:code="9"/>
      <w:pgMar w:top="1418" w:right="1418" w:bottom="1418" w:left="1418" w:header="29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59" w:rsidRDefault="00DE2259" w:rsidP="00CC652F">
      <w:r>
        <w:separator/>
      </w:r>
    </w:p>
  </w:endnote>
  <w:endnote w:type="continuationSeparator" w:id="0">
    <w:p w:rsidR="00DE2259" w:rsidRDefault="00DE2259" w:rsidP="00C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59" w:rsidRDefault="00DE2259"/>
  </w:footnote>
  <w:footnote w:type="continuationSeparator" w:id="0">
    <w:p w:rsidR="00DE2259" w:rsidRDefault="00DE22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30" w:rsidRDefault="00D049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C652F"/>
    <w:rsid w:val="001121AC"/>
    <w:rsid w:val="00175BA3"/>
    <w:rsid w:val="001D026C"/>
    <w:rsid w:val="002241C6"/>
    <w:rsid w:val="00252622"/>
    <w:rsid w:val="003B730B"/>
    <w:rsid w:val="0062658F"/>
    <w:rsid w:val="00642184"/>
    <w:rsid w:val="00684B40"/>
    <w:rsid w:val="00693EF2"/>
    <w:rsid w:val="0083194D"/>
    <w:rsid w:val="00870F26"/>
    <w:rsid w:val="00901987"/>
    <w:rsid w:val="00B03850"/>
    <w:rsid w:val="00BC3368"/>
    <w:rsid w:val="00C35514"/>
    <w:rsid w:val="00CC652F"/>
    <w:rsid w:val="00CE5871"/>
    <w:rsid w:val="00D04930"/>
    <w:rsid w:val="00DE2259"/>
    <w:rsid w:val="00EC2122"/>
    <w:rsid w:val="00F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5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652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CC652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C6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C652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C652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CC652F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C65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C6"/>
    <w:rPr>
      <w:rFonts w:ascii="Tahoma" w:hAnsi="Tahoma" w:cs="Tahoma"/>
      <w:color w:val="000000"/>
      <w:sz w:val="16"/>
      <w:szCs w:val="16"/>
    </w:rPr>
  </w:style>
  <w:style w:type="character" w:customStyle="1" w:styleId="Bodytext5Bold">
    <w:name w:val="Body text (5) + Bold"/>
    <w:basedOn w:val="DefaultParagraphFont"/>
    <w:rsid w:val="00D049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D0493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930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0493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93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1384</Characters>
  <Application>Microsoft Office Word</Application>
  <DocSecurity>0</DocSecurity>
  <Lines>11</Lines>
  <Paragraphs>3</Paragraphs>
  <ScaleCrop>false</ScaleCrop>
  <Company>TC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12</cp:revision>
  <dcterms:created xsi:type="dcterms:W3CDTF">2015-12-03T07:40:00Z</dcterms:created>
  <dcterms:modified xsi:type="dcterms:W3CDTF">2016-06-08T08:22:00Z</dcterms:modified>
</cp:coreProperties>
</file>