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02521C" w:rsidP="003B53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366" w:rsidRDefault="003B5366" w:rsidP="003B53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C5A" w:rsidRDefault="00274C5A" w:rsidP="003B53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C5A" w:rsidRDefault="00274C5A" w:rsidP="00274C5A">
      <w:pPr>
        <w:spacing w:after="0"/>
        <w:rPr>
          <w:rFonts w:ascii="Times New Roman" w:hAnsi="Times New Roman" w:cs="Times New Roman"/>
          <w:b/>
          <w:w w:val="91"/>
          <w:sz w:val="24"/>
          <w:szCs w:val="24"/>
          <w:lang w:val="en-US"/>
        </w:rPr>
      </w:pPr>
      <w:r w:rsidRPr="00B006CF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B00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23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CC.   SPECIFIC   REQUIREMENT’s   RELATING   to   CABIN   CREW</w:t>
      </w:r>
      <w:r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</w:t>
      </w:r>
    </w:p>
    <w:p w:rsidR="00274C5A" w:rsidRDefault="00274C5A" w:rsidP="00274C5A">
      <w:pPr>
        <w:spacing w:after="0"/>
        <w:rPr>
          <w:rFonts w:ascii="Times New Roman" w:hAnsi="Times New Roman" w:cs="Times New Roman"/>
          <w:b/>
          <w:w w:val="9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</w:t>
      </w:r>
      <w:r w:rsidRPr="00281DFF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</w:t>
      </w:r>
    </w:p>
    <w:p w:rsidR="00274C5A" w:rsidRPr="00B006CF" w:rsidRDefault="00274C5A" w:rsidP="00274C5A">
      <w:pPr>
        <w:spacing w:after="0"/>
        <w:rPr>
          <w:rFonts w:ascii="Times New Roman" w:hAnsi="Times New Roman" w:cs="Times New Roman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526">
        <w:rPr>
          <w:rFonts w:ascii="Times New Roman" w:hAnsi="Times New Roman" w:cs="Times New Roman"/>
          <w:w w:val="83"/>
          <w:lang w:val="en-US"/>
        </w:rPr>
        <w:t xml:space="preserve">  </w:t>
      </w:r>
      <w:r w:rsidRPr="002A7526">
        <w:rPr>
          <w:rFonts w:ascii="Times New Roman" w:hAnsi="Times New Roman" w:cs="Times New Roman"/>
          <w:b/>
          <w:bCs/>
          <w:w w:val="95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w w:val="95"/>
          <w:lang w:val="en-US"/>
        </w:rPr>
        <w:t xml:space="preserve">        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I.   General.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Cabin   </w:t>
      </w:r>
      <w:r w:rsidRPr="00274C5A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   </w:t>
      </w:r>
      <w:r w:rsidRPr="00274C5A">
        <w:rPr>
          <w:rFonts w:ascii="Times New Roman" w:hAnsi="Times New Roman" w:cs="Times New Roman"/>
          <w:b/>
          <w:bCs/>
          <w:w w:val="101"/>
          <w:sz w:val="24"/>
          <w:szCs w:val="24"/>
          <w:lang w:val="en-US"/>
        </w:rPr>
        <w:t>Attestations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ARA. CC. 100</w:t>
      </w:r>
      <w:r w:rsidRPr="00274C5A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  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Procedures</w:t>
      </w:r>
      <w:r w:rsidRPr="00274C5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274C5A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Attestations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274C5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GDCA </w:t>
      </w:r>
      <w:r w:rsidRPr="00274C5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Pr="00274C5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establish</w:t>
      </w:r>
      <w:r w:rsidRPr="00274C5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procedures  for 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issue,  record - keeping</w:t>
      </w:r>
      <w:r w:rsidRPr="00274C5A">
        <w:rPr>
          <w:rFonts w:ascii="Times New Roman" w:hAnsi="Times New Roman" w:cs="Times New Roman"/>
          <w:spacing w:val="25"/>
          <w:w w:val="9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74C5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oversight </w:t>
      </w:r>
      <w:r w:rsidRPr="00274C5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atte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>s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tations 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Pr="00274C5A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ARA. GEN. 315,  ARA. GEN. 220  and  ARA. GEN. 300</w:t>
      </w:r>
      <w:r w:rsidRPr="00274C5A">
        <w:rPr>
          <w:rFonts w:ascii="Times New Roman" w:hAnsi="Times New Roman" w:cs="Times New Roman"/>
          <w:spacing w:val="28"/>
          <w:w w:val="9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respectively ;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attestations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issued,</w:t>
      </w:r>
      <w:r w:rsidRPr="00274C5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274C5A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Pr="00274C5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74C5A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specifications  established  in Appendix  II</w:t>
      </w:r>
      <w:r w:rsidRPr="00274C5A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pacing w:val="1"/>
          <w:w w:val="8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74C5A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Part,  either :</w:t>
      </w:r>
    </w:p>
    <w:p w:rsidR="00274C5A" w:rsidRPr="00274C5A" w:rsidRDefault="00274C5A" w:rsidP="00274C5A">
      <w:pPr>
        <w:spacing w:after="0"/>
        <w:ind w:left="28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>1 )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GDCA  of  RA ;    </w:t>
      </w: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>and / or</w:t>
      </w:r>
    </w:p>
    <w:p w:rsidR="00274C5A" w:rsidRPr="00274C5A" w:rsidRDefault="00274C5A" w:rsidP="00274C5A">
      <w:pPr>
        <w:spacing w:after="0"/>
        <w:ind w:left="283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>2 )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74C5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274C5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74C5A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274C5A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GDCA ;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274C5A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274C5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274C5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publicly</w:t>
      </w:r>
      <w:r w:rsidRPr="00274C5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available :</w:t>
      </w:r>
    </w:p>
    <w:p w:rsidR="00274C5A" w:rsidRPr="00274C5A" w:rsidRDefault="00274C5A" w:rsidP="00274C5A">
      <w:pPr>
        <w:spacing w:after="0"/>
        <w:ind w:left="28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>1 )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body(ies)  issue  cabin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attestations 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274C5A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territory ;</w:t>
      </w:r>
      <w:r w:rsidRPr="00274C5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                      </w:t>
      </w: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274C5A" w:rsidRPr="00274C5A" w:rsidRDefault="00274C5A" w:rsidP="00274C5A">
      <w:pPr>
        <w:spacing w:after="0"/>
        <w:ind w:left="283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>2 )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organizations</w:t>
      </w:r>
      <w:r w:rsidRPr="00274C5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274C5A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74C5A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274C5A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so,</w:t>
      </w:r>
      <w:r w:rsidRPr="00274C5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274C5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organizations.</w:t>
      </w:r>
    </w:p>
    <w:p w:rsidR="00274C5A" w:rsidRPr="00274C5A" w:rsidRDefault="00274C5A" w:rsidP="00274C5A">
      <w:pPr>
        <w:spacing w:after="0"/>
        <w:ind w:left="283"/>
        <w:rPr>
          <w:rFonts w:ascii="Times New Roman" w:hAnsi="Times New Roman" w:cs="Times New Roman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ARA. CC. 105</w:t>
      </w:r>
      <w:r w:rsidRPr="00274C5A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 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Suspension</w:t>
      </w:r>
      <w:r w:rsidRPr="00274C5A">
        <w:rPr>
          <w:rFonts w:ascii="Times New Roman" w:hAnsi="Times New Roman" w:cs="Times New Roman"/>
          <w:b/>
          <w:bCs/>
          <w:spacing w:val="24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Pr="00274C5A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Revocation</w:t>
      </w:r>
      <w:r w:rsidRPr="00274C5A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Attestations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274C5A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74C5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measures </w:t>
      </w:r>
      <w:r w:rsidRPr="00274C5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74C5A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Pr="00274C5A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74C5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ARA. GEN. 355</w:t>
      </w:r>
      <w:r w:rsidRPr="00274C5A">
        <w:rPr>
          <w:rFonts w:ascii="Times New Roman" w:hAnsi="Times New Roman" w:cs="Times New Roman"/>
          <w:w w:val="92"/>
          <w:sz w:val="24"/>
          <w:szCs w:val="24"/>
          <w:lang w:val="en-US"/>
        </w:rPr>
        <w:t>,</w:t>
      </w:r>
      <w:r w:rsidRPr="00274C5A">
        <w:rPr>
          <w:rFonts w:ascii="Times New Roman" w:hAnsi="Times New Roman" w:cs="Times New Roman"/>
          <w:spacing w:val="23"/>
          <w:w w:val="9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274C5A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suspension</w:t>
      </w:r>
      <w:r w:rsidRPr="00274C5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revocation  of</w:t>
      </w:r>
      <w:r w:rsidRPr="00274C5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Attestation,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274C5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274C5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74C5A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274C5A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cases :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>a )</w:t>
      </w:r>
      <w:r w:rsidRPr="00274C5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non-compliance </w:t>
      </w:r>
      <w:r w:rsidRPr="00274C5A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Part - CC  or  with  the  applicable  requirements  of   Part - ORO  and  Part - CAT,</w:t>
      </w:r>
      <w:r w:rsidRPr="00274C5A">
        <w:rPr>
          <w:rFonts w:ascii="Times New Roman" w:hAnsi="Times New Roman" w:cs="Times New Roman"/>
          <w:spacing w:val="11"/>
          <w:w w:val="9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274C5A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4C5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safety  issue</w:t>
      </w:r>
      <w:r w:rsidRPr="00274C5A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has  been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identified ;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obtaining</w:t>
      </w:r>
      <w:r w:rsidRPr="00274C5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274C5A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Pr="00274C5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validity  of   the  Cabin  Crew  Attestation  by  falsification</w:t>
      </w:r>
      <w:r w:rsidRPr="00274C5A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submitted</w:t>
      </w:r>
      <w:r w:rsidRPr="00274C5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documentary </w:t>
      </w:r>
      <w:r w:rsidRPr="00274C5A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evidence ; 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   exercising   the  privileges  of  the  Cabin  Crew  Attestation  when  adversely </w:t>
      </w:r>
      <w:r w:rsidRPr="00274C5A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Pr="00274C5A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alcohol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74C5A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drugs ;          </w:t>
      </w:r>
      <w:r w:rsidRPr="00274C5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i/>
          <w:sz w:val="24"/>
          <w:szCs w:val="24"/>
          <w:lang w:val="en-US"/>
        </w:rPr>
        <w:t>d )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Pr="00274C5A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malpractice</w:t>
      </w:r>
      <w:r w:rsidRPr="00274C5A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74C5A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fraudulent </w:t>
      </w:r>
      <w:r w:rsidRPr="00274C5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274C5A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Attestation.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</w:t>
      </w:r>
      <w:r w:rsidRPr="00274C5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INTENTIONALLY            LEFT            BLANK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Default="00274C5A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F51D6" w:rsidRPr="00274C5A" w:rsidRDefault="008F51D6" w:rsidP="00274C5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4C5A" w:rsidRPr="00274C5A" w:rsidRDefault="00274C5A" w:rsidP="00274C5A">
      <w:pPr>
        <w:spacing w:after="120"/>
        <w:rPr>
          <w:rFonts w:ascii="Times New Roman" w:hAnsi="Times New Roman" w:cs="Times New Roman"/>
          <w:b/>
          <w:spacing w:val="14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II.     General.    Organizations</w:t>
      </w:r>
      <w:r w:rsidRPr="00274C5A">
        <w:rPr>
          <w:rFonts w:ascii="Times New Roman" w:hAnsi="Times New Roman" w:cs="Times New Roman"/>
          <w:b/>
          <w:spacing w:val="1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providing</w:t>
      </w:r>
      <w:r w:rsidRPr="00274C5A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Training</w:t>
      </w:r>
      <w:r w:rsidRPr="00274C5A">
        <w:rPr>
          <w:rFonts w:ascii="Times New Roman" w:hAnsi="Times New Roman" w:cs="Times New Roman"/>
          <w:b/>
          <w:spacing w:val="14"/>
          <w:sz w:val="24"/>
          <w:szCs w:val="24"/>
          <w:lang w:val="en-US"/>
        </w:rPr>
        <w:t xml:space="preserve">  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spacing w:val="14"/>
          <w:sz w:val="24"/>
          <w:szCs w:val="24"/>
          <w:lang w:val="en-US"/>
        </w:rPr>
        <w:t xml:space="preserve">                           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  <w:r w:rsidRPr="00274C5A">
        <w:rPr>
          <w:rFonts w:ascii="Times New Roman" w:hAnsi="Times New Roman" w:cs="Times New Roman"/>
          <w:b/>
          <w:spacing w:val="1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Issuing</w:t>
      </w:r>
      <w:r w:rsidRPr="00274C5A">
        <w:rPr>
          <w:rFonts w:ascii="Times New Roman" w:hAnsi="Times New Roman" w:cs="Times New Roman"/>
          <w:b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b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b/>
          <w:spacing w:val="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>Attestations</w:t>
      </w:r>
    </w:p>
    <w:p w:rsidR="00274C5A" w:rsidRPr="00274C5A" w:rsidRDefault="00274C5A" w:rsidP="00274C5A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ARA. CC. 200</w:t>
      </w:r>
      <w:r w:rsidRPr="00274C5A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  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Approval</w:t>
      </w:r>
      <w:r w:rsidRPr="00274C5A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Organizations</w:t>
      </w:r>
      <w:r w:rsidRPr="00274C5A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274C5A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provide</w:t>
      </w:r>
      <w:r w:rsidRPr="00274C5A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Pr="00274C5A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Pr="00274C5A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                 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                               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274C5A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</w:t>
      </w:r>
      <w:r w:rsidRPr="00274C5A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b/>
          <w:bCs/>
          <w:sz w:val="24"/>
          <w:szCs w:val="24"/>
          <w:lang w:val="en-US"/>
        </w:rPr>
        <w:t>Attestations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274C5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Pr="00274C5A">
        <w:rPr>
          <w:rFonts w:ascii="Times New Roman" w:hAnsi="Times New Roman" w:cs="Times New Roman"/>
          <w:spacing w:val="26"/>
          <w:w w:val="9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issuing </w:t>
      </w:r>
      <w:r w:rsidRPr="00274C5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approval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74C5A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274C5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274C5A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Pr="00274C5A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Pr="00274C5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Pr="00274C5A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Pr="00274C5A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74C5A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Pr="00274C5A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  training,</w:t>
      </w:r>
      <w:r w:rsidRPr="00274C5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 GDCA</w:t>
      </w:r>
      <w:r w:rsidRPr="00274C5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of  RA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verify</w:t>
      </w:r>
      <w:r w:rsidRPr="00274C5A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that :</w:t>
      </w:r>
    </w:p>
    <w:p w:rsidR="00274C5A" w:rsidRPr="008F51D6" w:rsidRDefault="00274C5A" w:rsidP="008F51D6">
      <w:pPr>
        <w:spacing w:after="0"/>
        <w:ind w:left="567" w:hanging="425"/>
        <w:rPr>
          <w:rFonts w:ascii="Times New Roman" w:hAnsi="Times New Roman" w:cs="Times New Roman"/>
          <w:spacing w:val="16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>1 )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conduct,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syllabi  and   associated</w:t>
      </w:r>
      <w:r w:rsidRPr="00274C5A">
        <w:rPr>
          <w:rFonts w:ascii="Times New Roman" w:hAnsi="Times New Roman" w:cs="Times New Roman"/>
          <w:spacing w:val="18"/>
          <w:w w:val="9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Pr="00274C5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Pr="00274C5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274C5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274C5A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comply  with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274C5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274C5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Part - CC ;</w:t>
      </w:r>
    </w:p>
    <w:p w:rsidR="00274C5A" w:rsidRPr="008F51D6" w:rsidRDefault="00274C5A" w:rsidP="008F51D6">
      <w:pPr>
        <w:spacing w:after="0"/>
        <w:ind w:left="567" w:hanging="425"/>
        <w:rPr>
          <w:rFonts w:ascii="Times New Roman" w:hAnsi="Times New Roman" w:cs="Times New Roman"/>
          <w:spacing w:val="8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>2 )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74C5A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devices  used  by  the  organization  realistically  represent  the  passenger </w:t>
      </w:r>
      <w:r w:rsidRPr="00274C5A">
        <w:rPr>
          <w:rFonts w:ascii="Times New Roman" w:hAnsi="Times New Roman" w:cs="Times New Roman"/>
          <w:spacing w:val="8"/>
          <w:w w:val="9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Pr="00274C5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  aircraft</w:t>
      </w:r>
      <w:r w:rsidRPr="00274C5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type(s)  and  the  technical  characteristics</w:t>
      </w:r>
      <w:r w:rsidRPr="00274C5A">
        <w:rPr>
          <w:rFonts w:ascii="Times New Roman" w:hAnsi="Times New Roman" w:cs="Times New Roman"/>
          <w:spacing w:val="20"/>
          <w:w w:val="9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74C5A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Pr="00274C5A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 ;</w:t>
      </w:r>
      <w:r w:rsidRPr="00274C5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                                                               </w:t>
      </w: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274C5A" w:rsidRPr="008F51D6" w:rsidRDefault="00274C5A" w:rsidP="008F51D6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>3 )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trainers </w:t>
      </w:r>
      <w:r w:rsidRPr="00274C5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74C5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Pr="00274C5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conducting</w:t>
      </w:r>
      <w:r w:rsidRPr="00274C5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training  sessions  are  suitably  experienced   and  qualified</w:t>
      </w:r>
      <w:r w:rsidRPr="00274C5A">
        <w:rPr>
          <w:rFonts w:ascii="Times New Roman" w:hAnsi="Times New Roman" w:cs="Times New Roman"/>
          <w:spacing w:val="15"/>
          <w:w w:val="9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74C5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training  subject </w:t>
      </w:r>
      <w:r w:rsidRPr="00274C5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covered.</w:t>
      </w:r>
    </w:p>
    <w:p w:rsidR="00274C5A" w:rsidRPr="00274C5A" w:rsidRDefault="00274C5A" w:rsidP="00274C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) </w:t>
      </w:r>
      <w:r w:rsidR="008F51D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If  in 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274C5A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Pr="00274C5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organizations </w:t>
      </w:r>
      <w:r w:rsidRPr="00274C5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Pr="00274C5A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274C5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Pr="00274C5A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74C5A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Pr="00274C5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attestations,</w:t>
      </w:r>
      <w:r w:rsidRPr="00274C5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  GDCA </w:t>
      </w:r>
      <w:r w:rsidRPr="00274C5A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shall  only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grant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274C5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approvals</w:t>
      </w:r>
      <w:r w:rsidRPr="00274C5A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74C5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F51D6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organizations  complying</w:t>
      </w:r>
      <w:r w:rsidRPr="00274C5A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274C5A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274C5A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F51D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F51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F51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  Before</w:t>
      </w:r>
      <w:r w:rsidRPr="00274C5A">
        <w:rPr>
          <w:rFonts w:ascii="Times New Roman" w:hAnsi="Times New Roman" w:cs="Times New Roman"/>
          <w:spacing w:val="31"/>
          <w:w w:val="8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granting</w:t>
      </w:r>
      <w:r w:rsidRPr="00274C5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274C5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74C5A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approval,  the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274C5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shall :</w:t>
      </w:r>
    </w:p>
    <w:p w:rsidR="00274C5A" w:rsidRPr="00274C5A" w:rsidRDefault="00274C5A" w:rsidP="008F51D6">
      <w:pPr>
        <w:spacing w:after="0"/>
        <w:ind w:left="709" w:hanging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1 ) 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 w:rsidRPr="00274C5A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capability </w:t>
      </w:r>
      <w:r w:rsidRPr="00274C5A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accountability </w:t>
      </w:r>
      <w:r w:rsidRPr="00274C5A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organization </w:t>
      </w:r>
      <w:r w:rsidRPr="00274C5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74C5A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274C5A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274C5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tasks ;</w:t>
      </w:r>
    </w:p>
    <w:p w:rsidR="00274C5A" w:rsidRPr="008F51D6" w:rsidRDefault="00274C5A" w:rsidP="008F51D6">
      <w:pPr>
        <w:spacing w:after="0"/>
        <w:ind w:left="709" w:hanging="426"/>
        <w:rPr>
          <w:rFonts w:ascii="Times New Roman" w:hAnsi="Times New Roman" w:cs="Times New Roman"/>
          <w:spacing w:val="28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2 ) 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274C5A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274C5A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274C5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documented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274C5A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tasks,  including  for  the  conduct  of  examination(s)  by  personnel  who  are  qualified</w:t>
      </w:r>
      <w:r w:rsidRPr="00274C5A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74C5A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274C5A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74C5A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conflict  of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interest,</w:t>
      </w:r>
      <w:r w:rsidRPr="00274C5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74C5A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274C5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attestations 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274C5A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274C5A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74C5A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ARA. GEN. 315  and  ARA. CC. 100 ( b )</w:t>
      </w:r>
      <w:r w:rsidRPr="00274C5A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;             </w:t>
      </w:r>
      <w:r w:rsidR="008F51D6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                                                                                </w:t>
      </w:r>
      <w:r w:rsidRPr="00274C5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274C5A" w:rsidRDefault="00274C5A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3 ) </w:t>
      </w:r>
      <w:r w:rsidRPr="00274C5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require</w:t>
      </w:r>
      <w:r w:rsidRPr="00274C5A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organization  </w:t>
      </w:r>
      <w:r w:rsidRPr="00274C5A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Pr="00274C5A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74C5A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274C5A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74C5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Pr="00274C5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274C5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attestations  </w:t>
      </w:r>
      <w:r w:rsidRPr="00274C5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issues  and  </w:t>
      </w:r>
      <w:r w:rsidRPr="00274C5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holders,</w:t>
      </w:r>
      <w:r w:rsidRPr="00274C5A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274C5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274C5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274C5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74C5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GDCA </w:t>
      </w:r>
      <w:r w:rsidRPr="00274C5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74C5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Pr="00274C5A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its    record - keeping,</w:t>
      </w:r>
      <w:r w:rsidRPr="00274C5A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 xml:space="preserve">oversight </w:t>
      </w:r>
      <w:r w:rsidRPr="00274C5A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and  enforcement</w:t>
      </w:r>
      <w:r w:rsidRPr="00274C5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274C5A">
        <w:rPr>
          <w:rFonts w:ascii="Times New Roman" w:hAnsi="Times New Roman" w:cs="Times New Roman"/>
          <w:sz w:val="24"/>
          <w:szCs w:val="24"/>
          <w:lang w:val="en-US"/>
        </w:rPr>
        <w:t>tasks.</w:t>
      </w: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Default="008F51D6" w:rsidP="008F51D6">
      <w:pPr>
        <w:spacing w:after="0"/>
        <w:ind w:left="709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F51D6" w:rsidRPr="008F51D6" w:rsidRDefault="008F51D6" w:rsidP="008F51D6">
      <w:pPr>
        <w:spacing w:after="0"/>
        <w:ind w:left="709" w:hanging="426"/>
        <w:rPr>
          <w:rFonts w:ascii="Times New Roman" w:hAnsi="Times New Roman" w:cs="Times New Roman"/>
          <w:spacing w:val="-5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        </w:t>
      </w:r>
      <w:r w:rsidRPr="00274C5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INTENTIONALLY            LEFT            BLANK</w:t>
      </w:r>
    </w:p>
    <w:p w:rsidR="003B5366" w:rsidRPr="003B5366" w:rsidRDefault="003B5366" w:rsidP="003B53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B5366" w:rsidRPr="003B5366" w:rsidSect="008A2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454" w:footer="340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63" w:rsidRDefault="00376D63" w:rsidP="009E163D">
      <w:pPr>
        <w:spacing w:after="0" w:line="240" w:lineRule="auto"/>
      </w:pPr>
      <w:r>
        <w:separator/>
      </w:r>
    </w:p>
  </w:endnote>
  <w:endnote w:type="continuationSeparator" w:id="1">
    <w:p w:rsidR="00376D63" w:rsidRDefault="00376D63" w:rsidP="009E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6C" w:rsidRDefault="00A67D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301206"/>
      <w:docPartObj>
        <w:docPartGallery w:val="Page Numbers (Bottom of Page)"/>
        <w:docPartUnique/>
      </w:docPartObj>
    </w:sdtPr>
    <w:sdtEndPr>
      <w:rPr>
        <w:b/>
      </w:rPr>
    </w:sdtEndPr>
    <w:sdtContent>
      <w:p w:rsidR="00F71A04" w:rsidRPr="00F71A04" w:rsidRDefault="00F71A0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71A04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737136" w:rsidRPr="00F71A0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F71A0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737136" w:rsidRPr="00F71A0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0107C">
          <w:rPr>
            <w:rFonts w:ascii="Times New Roman" w:hAnsi="Times New Roman" w:cs="Times New Roman"/>
            <w:b/>
            <w:noProof/>
            <w:sz w:val="24"/>
            <w:szCs w:val="24"/>
          </w:rPr>
          <w:t>33</w:t>
        </w:r>
        <w:r w:rsidR="00737136" w:rsidRPr="00F71A04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F71A0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274C5A" w:rsidRPr="00F71A04" w:rsidRDefault="00F71A04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         26  May 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6C" w:rsidRDefault="00A67D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63" w:rsidRDefault="00376D63" w:rsidP="009E163D">
      <w:pPr>
        <w:spacing w:after="0" w:line="240" w:lineRule="auto"/>
      </w:pPr>
      <w:r>
        <w:separator/>
      </w:r>
    </w:p>
  </w:footnote>
  <w:footnote w:type="continuationSeparator" w:id="1">
    <w:p w:rsidR="00376D63" w:rsidRDefault="00376D63" w:rsidP="009E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6C" w:rsidRDefault="00A67D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5A" w:rsidRPr="00274C5A" w:rsidRDefault="00274C5A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</w:t>
    </w:r>
    <w:r w:rsidRPr="00274C5A">
      <w:rPr>
        <w:rFonts w:ascii="Times New Roman" w:hAnsi="Times New Roman" w:cs="Times New Roman"/>
        <w:sz w:val="24"/>
        <w:szCs w:val="24"/>
        <w:lang w:val="en-US"/>
      </w:rPr>
      <w:t>ARM - AIR  CREW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</w:t>
    </w:r>
    <w:r w:rsidR="001775A4">
      <w:rPr>
        <w:rFonts w:ascii="Times New Roman" w:hAnsi="Times New Roman" w:cs="Times New Roman"/>
        <w:sz w:val="24"/>
        <w:szCs w:val="24"/>
        <w:lang w:val="en-US"/>
      </w:rPr>
      <w:t xml:space="preserve">   Annex  </w:t>
    </w:r>
    <w:r w:rsidR="001775A4" w:rsidRPr="0020107C">
      <w:rPr>
        <w:rFonts w:ascii="Times New Roman" w:hAnsi="Times New Roman" w:cs="Times New Roman"/>
        <w:b/>
        <w:sz w:val="24"/>
        <w:szCs w:val="24"/>
        <w:lang w:val="en-US"/>
      </w:rPr>
      <w:t>VI</w:t>
    </w:r>
    <w:r w:rsidR="00A67D6C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1775A4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A67D6C">
      <w:rPr>
        <w:rFonts w:ascii="Times New Roman" w:hAnsi="Times New Roman" w:cs="Times New Roman"/>
        <w:sz w:val="24"/>
        <w:szCs w:val="24"/>
        <w:lang w:val="en-US"/>
      </w:rPr>
      <w:t>Part - ARA</w:t>
    </w:r>
    <w:r w:rsidRPr="00274C5A"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 w:rsidR="001775A4">
      <w:rPr>
        <w:rFonts w:ascii="Times New Roman" w:hAnsi="Times New Roman" w:cs="Times New Roman"/>
        <w:sz w:val="24"/>
        <w:szCs w:val="24"/>
        <w:lang w:val="en-US"/>
      </w:rPr>
      <w:t xml:space="preserve">    </w:t>
    </w:r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274C5A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6C" w:rsidRDefault="00A67D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153"/>
    <w:multiLevelType w:val="hybridMultilevel"/>
    <w:tmpl w:val="AC52358E"/>
    <w:lvl w:ilvl="0" w:tplc="F58C94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4AE41C7"/>
    <w:multiLevelType w:val="hybridMultilevel"/>
    <w:tmpl w:val="49884E46"/>
    <w:lvl w:ilvl="0" w:tplc="EDC437E2">
      <w:start w:val="4"/>
      <w:numFmt w:val="bullet"/>
      <w:lvlText w:val="-"/>
      <w:lvlJc w:val="left"/>
      <w:pPr>
        <w:ind w:left="5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7BF243E4"/>
    <w:multiLevelType w:val="hybridMultilevel"/>
    <w:tmpl w:val="C068D344"/>
    <w:lvl w:ilvl="0" w:tplc="BCE4F28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163D"/>
    <w:rsid w:val="0002521C"/>
    <w:rsid w:val="001775A4"/>
    <w:rsid w:val="0020107C"/>
    <w:rsid w:val="00274C5A"/>
    <w:rsid w:val="00376D63"/>
    <w:rsid w:val="003B5366"/>
    <w:rsid w:val="003F65E4"/>
    <w:rsid w:val="005B32AF"/>
    <w:rsid w:val="006C3E1D"/>
    <w:rsid w:val="00737136"/>
    <w:rsid w:val="008A2798"/>
    <w:rsid w:val="008F51D6"/>
    <w:rsid w:val="009E163D"/>
    <w:rsid w:val="00A67D6C"/>
    <w:rsid w:val="00F71A04"/>
    <w:rsid w:val="00F8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63D"/>
  </w:style>
  <w:style w:type="paragraph" w:styleId="Footer">
    <w:name w:val="footer"/>
    <w:basedOn w:val="Normal"/>
    <w:link w:val="FooterChar"/>
    <w:uiPriority w:val="99"/>
    <w:unhideWhenUsed/>
    <w:rsid w:val="009E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3D"/>
  </w:style>
  <w:style w:type="paragraph" w:styleId="BalloonText">
    <w:name w:val="Balloon Text"/>
    <w:basedOn w:val="Normal"/>
    <w:link w:val="BalloonTextChar"/>
    <w:uiPriority w:val="99"/>
    <w:semiHidden/>
    <w:unhideWhenUsed/>
    <w:rsid w:val="0027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C5A"/>
    <w:pPr>
      <w:ind w:left="720"/>
      <w:contextualSpacing/>
    </w:pPr>
  </w:style>
  <w:style w:type="paragraph" w:styleId="NoSpacing">
    <w:name w:val="No Spacing"/>
    <w:uiPriority w:val="1"/>
    <w:qFormat/>
    <w:rsid w:val="00274C5A"/>
    <w:pPr>
      <w:spacing w:after="0" w:line="240" w:lineRule="auto"/>
    </w:pPr>
  </w:style>
  <w:style w:type="table" w:styleId="TableGrid">
    <w:name w:val="Table Grid"/>
    <w:basedOn w:val="TableNormal"/>
    <w:uiPriority w:val="59"/>
    <w:rsid w:val="00274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2015-04-27T10:17:00Z</dcterms:created>
  <dcterms:modified xsi:type="dcterms:W3CDTF">2015-04-27T10:56:00Z</dcterms:modified>
</cp:coreProperties>
</file>