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8D" w:rsidRDefault="00A14E8D">
      <w:pPr>
        <w:rPr>
          <w:lang w:val="en-US"/>
        </w:rPr>
      </w:pPr>
    </w:p>
    <w:p w:rsidR="00753754" w:rsidRPr="00F90502" w:rsidRDefault="00A14E8D" w:rsidP="00A14E8D">
      <w:pPr>
        <w:spacing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</w:t>
      </w:r>
      <w:r w:rsidR="00E73F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484F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F905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F90502">
        <w:rPr>
          <w:rFonts w:ascii="Times New Roman" w:hAnsi="Times New Roman" w:cs="Times New Roman"/>
          <w:b/>
          <w:lang w:val="en-US"/>
        </w:rPr>
        <w:t xml:space="preserve">C  O  N  T  E  N  T                                       </w:t>
      </w:r>
      <w:r w:rsidR="00487688" w:rsidRPr="00F90502">
        <w:rPr>
          <w:rFonts w:ascii="Times New Roman" w:hAnsi="Times New Roman" w:cs="Times New Roman"/>
          <w:b/>
          <w:lang w:val="en-US"/>
        </w:rPr>
        <w:t xml:space="preserve">       </w:t>
      </w:r>
    </w:p>
    <w:p w:rsidR="002A4766" w:rsidRDefault="00753754" w:rsidP="00A14E8D">
      <w:pPr>
        <w:spacing w:line="240" w:lineRule="auto"/>
        <w:rPr>
          <w:rFonts w:ascii="Times New Roman" w:hAnsi="Times New Roman" w:cs="Times New Roman"/>
          <w:b/>
          <w:i/>
          <w:u w:val="single"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 xml:space="preserve">                                                        </w:t>
      </w:r>
      <w:r w:rsidR="002A4766">
        <w:rPr>
          <w:rFonts w:ascii="Times New Roman" w:hAnsi="Times New Roman" w:cs="Times New Roman"/>
          <w:b/>
          <w:i/>
          <w:lang w:val="en-US"/>
        </w:rPr>
        <w:t xml:space="preserve">     </w:t>
      </w:r>
      <w:r>
        <w:rPr>
          <w:rFonts w:ascii="Times New Roman" w:hAnsi="Times New Roman" w:cs="Times New Roman"/>
          <w:b/>
          <w:i/>
          <w:lang w:val="en-US"/>
        </w:rPr>
        <w:t xml:space="preserve"> </w:t>
      </w:r>
    </w:p>
    <w:p w:rsidR="00A50851" w:rsidRDefault="00A50851" w:rsidP="0087677A">
      <w:pPr>
        <w:spacing w:before="240" w:after="240" w:line="240" w:lineRule="auto"/>
        <w:rPr>
          <w:rFonts w:ascii="Times New Roman" w:hAnsi="Times New Roman" w:cs="Times New Roman"/>
          <w:b/>
          <w:i/>
          <w:u w:val="single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Title    . . . . . . . . . . . . . . . . . . . . . . . . . . . . . . . . . . . . . . . . . . . . . . . . . . . . . . . . . . . . . . . . . . . . . . . . . . . . .  1</w:t>
      </w:r>
    </w:p>
    <w:p w:rsidR="00A50851" w:rsidRPr="001D0359" w:rsidRDefault="00A50851" w:rsidP="0087677A">
      <w:pPr>
        <w:spacing w:before="240" w:after="240" w:line="240" w:lineRule="auto"/>
        <w:rPr>
          <w:rFonts w:ascii="Times New Roman" w:hAnsi="Times New Roman" w:cs="Times New Roman"/>
          <w:b/>
          <w:i/>
          <w:u w:val="single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LEP   . . . . . . . . . . . . . . . . . . . . . . . . . . . . . . . . . . . . . . . . . . . . . . . . . . . . . . . . . . . . . . . . . . . . . . . . . . . . . .  </w:t>
      </w:r>
      <w:r w:rsidR="00C94BDF">
        <w:rPr>
          <w:rFonts w:ascii="Times New Roman" w:hAnsi="Times New Roman" w:cs="Times New Roman"/>
          <w:lang w:val="en-US"/>
        </w:rPr>
        <w:t>3</w:t>
      </w:r>
    </w:p>
    <w:p w:rsidR="00A50851" w:rsidRDefault="002A4766" w:rsidP="0087677A">
      <w:pPr>
        <w:spacing w:before="240" w:after="240" w:line="240" w:lineRule="auto"/>
        <w:rPr>
          <w:rFonts w:ascii="Times New Roman" w:hAnsi="Times New Roman" w:cs="Times New Roman"/>
          <w:lang w:val="en-US"/>
        </w:rPr>
      </w:pPr>
      <w:r w:rsidRPr="002A4766">
        <w:rPr>
          <w:rFonts w:ascii="Times New Roman" w:hAnsi="Times New Roman" w:cs="Times New Roman"/>
          <w:b/>
          <w:lang w:val="en-US"/>
        </w:rPr>
        <w:t xml:space="preserve"> </w:t>
      </w:r>
      <w:r w:rsidR="00753754" w:rsidRPr="002A4766">
        <w:rPr>
          <w:rFonts w:ascii="Times New Roman" w:hAnsi="Times New Roman" w:cs="Times New Roman"/>
          <w:b/>
          <w:lang w:val="en-US"/>
        </w:rPr>
        <w:t xml:space="preserve"> </w:t>
      </w:r>
      <w:r w:rsidR="00A50851">
        <w:rPr>
          <w:rFonts w:ascii="Times New Roman" w:hAnsi="Times New Roman" w:cs="Times New Roman"/>
          <w:lang w:val="en-US"/>
        </w:rPr>
        <w:t xml:space="preserve">   Record  of  Revision</w:t>
      </w:r>
      <w:r>
        <w:rPr>
          <w:rFonts w:ascii="Times New Roman" w:hAnsi="Times New Roman" w:cs="Times New Roman"/>
          <w:lang w:val="en-US"/>
        </w:rPr>
        <w:t xml:space="preserve">  . . . . . . . . . . . . . . . . . . . . . . . . . . . . . . . . . . . . . . . . . . . . . . . . . . . . . . . . . . . .</w:t>
      </w:r>
      <w:r w:rsidR="00C94BDF">
        <w:rPr>
          <w:rFonts w:ascii="Times New Roman" w:hAnsi="Times New Roman" w:cs="Times New Roman"/>
          <w:lang w:val="en-US"/>
        </w:rPr>
        <w:t xml:space="preserve"> . . . . .   5</w:t>
      </w:r>
    </w:p>
    <w:p w:rsidR="00E73FD7" w:rsidRPr="0087677A" w:rsidRDefault="00A50851" w:rsidP="0087677A">
      <w:pPr>
        <w:spacing w:before="240" w:after="360" w:line="240" w:lineRule="auto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Content  . . . . . . . . . . . . . . . . . . . . . . . . . . . . . . . . . . . . . . . . . . . . . . . . . . . . . . . . . . . . . . . . . . . . . . . . . . . . </w:t>
      </w:r>
      <w:r w:rsidR="00C94BD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9 </w:t>
      </w:r>
      <w:r w:rsidR="002A4766">
        <w:rPr>
          <w:rFonts w:ascii="Times New Roman" w:hAnsi="Times New Roman" w:cs="Times New Roman"/>
          <w:lang w:val="en-US"/>
        </w:rPr>
        <w:t xml:space="preserve">    </w:t>
      </w:r>
      <w:r w:rsidR="00753754" w:rsidRPr="00753754">
        <w:rPr>
          <w:rFonts w:ascii="Times New Roman" w:hAnsi="Times New Roman" w:cs="Times New Roman"/>
          <w:b/>
          <w:u w:val="single"/>
          <w:lang w:val="en-US"/>
        </w:rPr>
        <w:t xml:space="preserve">  </w:t>
      </w:r>
      <w:r w:rsidR="0087677A">
        <w:rPr>
          <w:rFonts w:ascii="Times New Roman" w:hAnsi="Times New Roman" w:cs="Times New Roman"/>
          <w:i/>
          <w:lang w:val="en-US"/>
        </w:rPr>
        <w:t xml:space="preserve">  </w:t>
      </w:r>
      <w:r w:rsidR="00FD1A97">
        <w:rPr>
          <w:rFonts w:ascii="Times New Roman" w:hAnsi="Times New Roman" w:cs="Times New Roman"/>
          <w:i/>
          <w:lang w:val="en-US"/>
        </w:rPr>
        <w:t xml:space="preserve">          </w:t>
      </w:r>
    </w:p>
    <w:p w:rsidR="000B3245" w:rsidRDefault="000B3245" w:rsidP="0087677A">
      <w:pPr>
        <w:spacing w:before="240" w:after="240"/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</w:pPr>
      <w:r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  <w:t xml:space="preserve">     </w:t>
      </w:r>
      <w:r w:rsidR="0013561D" w:rsidRPr="0013561D"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  <w:t xml:space="preserve">CONDITIONS   </w:t>
      </w:r>
      <w:r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  <w:t>for</w:t>
      </w:r>
      <w:r w:rsidR="0013561D" w:rsidRPr="0013561D"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r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r w:rsidR="0013561D" w:rsidRPr="0013561D"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  <w:t xml:space="preserve"> the  ACCEPTANCE  </w:t>
      </w:r>
      <w:r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  <w:t xml:space="preserve"> of</w:t>
      </w:r>
      <w:r w:rsidR="0013561D" w:rsidRPr="0013561D"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  <w:t xml:space="preserve">   LICENCES</w:t>
      </w:r>
      <w:r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  <w:t xml:space="preserve">   ISSUED</w:t>
      </w:r>
      <w:r w:rsidR="0013561D" w:rsidRPr="0013561D"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  <w:t xml:space="preserve">  </w:t>
      </w:r>
      <w:r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r w:rsidR="0013561D" w:rsidRPr="0013561D"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  <w:t xml:space="preserve">by </w:t>
      </w:r>
      <w:r w:rsidR="0013561D"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r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r w:rsidR="0013561D"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  <w:t xml:space="preserve">or </w:t>
      </w:r>
      <w:r w:rsidR="0013561D" w:rsidRPr="0013561D"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r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r w:rsidR="0013561D" w:rsidRPr="0013561D"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  <w:t xml:space="preserve">on  </w:t>
      </w:r>
      <w:r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  <w:t xml:space="preserve">                                                       </w:t>
      </w:r>
    </w:p>
    <w:p w:rsidR="00C552C4" w:rsidRPr="000B3245" w:rsidRDefault="000B3245" w:rsidP="0087677A">
      <w:pPr>
        <w:spacing w:before="240" w:after="600"/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</w:pPr>
      <w:r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  <w:t xml:space="preserve">     </w:t>
      </w:r>
      <w:r w:rsidR="0013561D" w:rsidRPr="0013561D"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  <w:t xml:space="preserve">BEHALF  </w:t>
      </w:r>
      <w:r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r w:rsidR="0013561D" w:rsidRPr="0013561D"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  <w:t xml:space="preserve">of </w:t>
      </w:r>
      <w:r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  <w:t xml:space="preserve">  </w:t>
      </w:r>
      <w:r w:rsidR="0004739E"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r w:rsidR="0013561D" w:rsidRPr="0013561D"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  <w:t xml:space="preserve">THIRD </w:t>
      </w:r>
      <w:r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  <w:t xml:space="preserve">  </w:t>
      </w:r>
      <w:r w:rsidR="00C552C4" w:rsidRPr="000B3245"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  <w:t xml:space="preserve">COUNTRIES  </w:t>
      </w:r>
      <w:r w:rsidR="00C552C4"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r w:rsidRPr="00763C31">
        <w:rPr>
          <w:rFonts w:ascii="Times New Roman" w:hAnsi="Times New Roman" w:cs="Times New Roman"/>
          <w:b/>
          <w:lang w:val="en-US"/>
        </w:rPr>
        <w:t xml:space="preserve">. . . . . . . . . . . . . . . . . . . . . . . . . . . . . . . . . . . . . . . . . . . . . . . . . </w:t>
      </w:r>
      <w:r>
        <w:rPr>
          <w:rFonts w:ascii="Times New Roman" w:hAnsi="Times New Roman" w:cs="Times New Roman"/>
          <w:b/>
          <w:lang w:val="en-US"/>
        </w:rPr>
        <w:t xml:space="preserve">  9</w:t>
      </w:r>
      <w:r>
        <w:rPr>
          <w:rFonts w:ascii="Times New Roman" w:hAnsi="Times New Roman" w:cs="Times New Roman"/>
          <w:lang w:val="en-US"/>
        </w:rPr>
        <w:t xml:space="preserve">  </w:t>
      </w:r>
      <w:r w:rsidR="00C552C4"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  <w:t xml:space="preserve">                                                                                                                                                              </w:t>
      </w:r>
    </w:p>
    <w:p w:rsidR="00C552C4" w:rsidRDefault="00C552C4" w:rsidP="0087677A">
      <w:pPr>
        <w:spacing w:before="240" w:after="240"/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</w:pPr>
      <w:r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  <w:t xml:space="preserve">          </w:t>
      </w:r>
      <w:r w:rsidRPr="00035348"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  <w:t xml:space="preserve">A.    VALIDATION   of   LICENCES  </w:t>
      </w:r>
      <w:r w:rsidR="000B3245" w:rsidRPr="00763C31">
        <w:rPr>
          <w:rFonts w:ascii="Times New Roman" w:hAnsi="Times New Roman" w:cs="Times New Roman"/>
          <w:b/>
          <w:lang w:val="en-US"/>
        </w:rPr>
        <w:t>. . . . . . . . . . . . . . . . . . . . . . . . . . . . . . . . . . . . . . . . . . . .</w:t>
      </w:r>
      <w:r w:rsidR="000B3245">
        <w:rPr>
          <w:rFonts w:ascii="Times New Roman" w:hAnsi="Times New Roman" w:cs="Times New Roman"/>
          <w:b/>
          <w:lang w:val="en-US"/>
        </w:rPr>
        <w:t xml:space="preserve"> . . . .   </w:t>
      </w:r>
      <w:r w:rsidR="0087677A">
        <w:rPr>
          <w:rFonts w:ascii="Times New Roman" w:hAnsi="Times New Roman" w:cs="Times New Roman"/>
          <w:b/>
          <w:lang w:val="en-US"/>
        </w:rPr>
        <w:t xml:space="preserve"> </w:t>
      </w:r>
      <w:r w:rsidR="000B3245">
        <w:rPr>
          <w:rFonts w:ascii="Times New Roman" w:hAnsi="Times New Roman" w:cs="Times New Roman"/>
          <w:b/>
          <w:lang w:val="en-US"/>
        </w:rPr>
        <w:t>9</w:t>
      </w:r>
    </w:p>
    <w:p w:rsidR="00C552C4" w:rsidRDefault="00C552C4" w:rsidP="0087677A">
      <w:pPr>
        <w:spacing w:before="240" w:after="240"/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</w:pPr>
      <w:r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  <w:t xml:space="preserve">         </w:t>
      </w:r>
      <w:r w:rsidRPr="00035348"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  <w:t>General</w:t>
      </w:r>
      <w:r w:rsidR="000B3245"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  <w:t xml:space="preserve">   </w:t>
      </w:r>
      <w:r w:rsidR="000B3245" w:rsidRPr="000B3245">
        <w:rPr>
          <w:rFonts w:ascii="Times New Roman" w:hAnsi="Times New Roman" w:cs="Times New Roman"/>
          <w:lang w:val="en-US"/>
        </w:rPr>
        <w:t>.</w:t>
      </w:r>
      <w:r w:rsidR="000B3245" w:rsidRPr="00763C31">
        <w:rPr>
          <w:rFonts w:ascii="Times New Roman" w:hAnsi="Times New Roman" w:cs="Times New Roman"/>
          <w:b/>
          <w:lang w:val="en-US"/>
        </w:rPr>
        <w:t xml:space="preserve"> </w:t>
      </w:r>
      <w:r w:rsidR="000B3245" w:rsidRPr="000B3245">
        <w:rPr>
          <w:rFonts w:ascii="Times New Roman" w:hAnsi="Times New Roman" w:cs="Times New Roman"/>
          <w:lang w:val="en-US"/>
        </w:rPr>
        <w:t>. . . . . . . . . . . . . . . . . . . . . . . . . . . . . . . . . . . . . . . . . . . . . . . . . . . . . . . . . . . . . . . . . . . . . . . .  9</w:t>
      </w:r>
      <w:r w:rsidR="000B3245">
        <w:rPr>
          <w:rFonts w:ascii="Times New Roman" w:hAnsi="Times New Roman" w:cs="Times New Roman"/>
          <w:lang w:val="en-US"/>
        </w:rPr>
        <w:t xml:space="preserve"> </w:t>
      </w:r>
      <w:r w:rsidR="000B3245">
        <w:rPr>
          <w:rFonts w:ascii="Times New Roman" w:hAnsi="Times New Roman" w:cs="Times New Roman"/>
          <w:b/>
          <w:lang w:val="en-US"/>
        </w:rPr>
        <w:t xml:space="preserve">  </w:t>
      </w:r>
    </w:p>
    <w:p w:rsidR="00A715AE" w:rsidRPr="001D4817" w:rsidRDefault="00A715AE" w:rsidP="0087677A">
      <w:pPr>
        <w:spacing w:before="240" w:after="240"/>
        <w:jc w:val="both"/>
        <w:rPr>
          <w:rStyle w:val="IntenseEmphasis"/>
          <w:rFonts w:ascii="Times New Roman" w:hAnsi="Times New Roman" w:cs="Times New Roman"/>
          <w:b w:val="0"/>
          <w:i w:val="0"/>
          <w:color w:val="0D0D0D" w:themeColor="text1" w:themeTint="F2"/>
          <w:lang w:val="en-US"/>
        </w:rPr>
      </w:pPr>
      <w:r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  <w:t xml:space="preserve">         </w:t>
      </w:r>
      <w:r w:rsidRPr="001D4817">
        <w:rPr>
          <w:rStyle w:val="IntenseEmphasis"/>
          <w:rFonts w:ascii="Times New Roman" w:hAnsi="Times New Roman" w:cs="Times New Roman"/>
          <w:b w:val="0"/>
          <w:i w:val="0"/>
          <w:color w:val="0D0D0D" w:themeColor="text1" w:themeTint="F2"/>
          <w:lang w:val="en-US"/>
        </w:rPr>
        <w:t>Pilot  licences  for  commercial  air  transport  and   other  commercial   activities</w:t>
      </w:r>
      <w:r w:rsidR="000B3245">
        <w:rPr>
          <w:rStyle w:val="IntenseEmphasis"/>
          <w:rFonts w:ascii="Times New Roman" w:hAnsi="Times New Roman" w:cs="Times New Roman"/>
          <w:b w:val="0"/>
          <w:i w:val="0"/>
          <w:color w:val="0D0D0D" w:themeColor="text1" w:themeTint="F2"/>
          <w:lang w:val="en-US"/>
        </w:rPr>
        <w:t xml:space="preserve">  </w:t>
      </w:r>
      <w:r w:rsidR="000B3245">
        <w:rPr>
          <w:rFonts w:ascii="Times New Roman" w:hAnsi="Times New Roman" w:cs="Times New Roman"/>
          <w:lang w:val="en-US"/>
        </w:rPr>
        <w:t xml:space="preserve">. . . . . . . . . . . . . . .  </w:t>
      </w:r>
      <w:r w:rsidR="0087677A">
        <w:rPr>
          <w:rFonts w:ascii="Times New Roman" w:hAnsi="Times New Roman" w:cs="Times New Roman"/>
          <w:lang w:val="en-US"/>
        </w:rPr>
        <w:t xml:space="preserve"> 9</w:t>
      </w:r>
    </w:p>
    <w:p w:rsidR="00A715AE" w:rsidRPr="001D4817" w:rsidRDefault="001D4817" w:rsidP="0087677A">
      <w:pPr>
        <w:spacing w:before="240" w:after="240"/>
        <w:rPr>
          <w:rStyle w:val="IntenseEmphasis"/>
          <w:rFonts w:ascii="Times New Roman" w:hAnsi="Times New Roman" w:cs="Times New Roman"/>
          <w:i w:val="0"/>
          <w:color w:val="0D0D0D" w:themeColor="text1" w:themeTint="F2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     </w:t>
      </w:r>
      <w:r w:rsidRPr="001D4817">
        <w:rPr>
          <w:rFonts w:ascii="Times New Roman" w:hAnsi="Times New Roman" w:cs="Times New Roman"/>
          <w:lang w:val="en-US"/>
        </w:rPr>
        <w:t>Pilot</w:t>
      </w:r>
      <w:r w:rsidRPr="001D4817">
        <w:rPr>
          <w:rFonts w:ascii="Times New Roman" w:hAnsi="Times New Roman" w:cs="Times New Roman"/>
          <w:spacing w:val="18"/>
          <w:lang w:val="en-US"/>
        </w:rPr>
        <w:t xml:space="preserve">  </w:t>
      </w:r>
      <w:r w:rsidRPr="001D4817">
        <w:rPr>
          <w:rFonts w:ascii="Times New Roman" w:hAnsi="Times New Roman" w:cs="Times New Roman"/>
          <w:lang w:val="en-US"/>
        </w:rPr>
        <w:t>licences</w:t>
      </w:r>
      <w:r w:rsidRPr="001D4817">
        <w:rPr>
          <w:rFonts w:ascii="Times New Roman" w:hAnsi="Times New Roman" w:cs="Times New Roman"/>
          <w:spacing w:val="30"/>
          <w:lang w:val="en-US"/>
        </w:rPr>
        <w:t xml:space="preserve"> </w:t>
      </w:r>
      <w:r w:rsidRPr="001D4817">
        <w:rPr>
          <w:rFonts w:ascii="Times New Roman" w:hAnsi="Times New Roman" w:cs="Times New Roman"/>
          <w:lang w:val="en-US"/>
        </w:rPr>
        <w:t>for</w:t>
      </w:r>
      <w:r w:rsidRPr="001D4817">
        <w:rPr>
          <w:rFonts w:ascii="Times New Roman" w:hAnsi="Times New Roman" w:cs="Times New Roman"/>
          <w:spacing w:val="23"/>
          <w:lang w:val="en-US"/>
        </w:rPr>
        <w:t xml:space="preserve"> </w:t>
      </w:r>
      <w:r>
        <w:rPr>
          <w:rFonts w:ascii="Times New Roman" w:hAnsi="Times New Roman" w:cs="Times New Roman"/>
          <w:spacing w:val="23"/>
          <w:lang w:val="en-US"/>
        </w:rPr>
        <w:t xml:space="preserve"> </w:t>
      </w:r>
      <w:r w:rsidRPr="001D4817">
        <w:rPr>
          <w:rFonts w:ascii="Times New Roman" w:hAnsi="Times New Roman" w:cs="Times New Roman"/>
          <w:lang w:val="en-US"/>
        </w:rPr>
        <w:t>non - commercial</w:t>
      </w:r>
      <w:r w:rsidRPr="001D4817">
        <w:rPr>
          <w:rFonts w:ascii="Times New Roman" w:hAnsi="Times New Roman" w:cs="Times New Roman"/>
          <w:spacing w:val="13"/>
          <w:lang w:val="en-US"/>
        </w:rPr>
        <w:t xml:space="preserve">  </w:t>
      </w:r>
      <w:r w:rsidRPr="001D4817">
        <w:rPr>
          <w:rFonts w:ascii="Times New Roman" w:hAnsi="Times New Roman" w:cs="Times New Roman"/>
          <w:lang w:val="en-US"/>
        </w:rPr>
        <w:t>activities</w:t>
      </w:r>
      <w:r w:rsidRPr="001D4817">
        <w:rPr>
          <w:rFonts w:ascii="Times New Roman" w:hAnsi="Times New Roman" w:cs="Times New Roman"/>
          <w:spacing w:val="23"/>
          <w:lang w:val="en-US"/>
        </w:rPr>
        <w:t xml:space="preserve">  </w:t>
      </w:r>
      <w:r w:rsidRPr="001D4817">
        <w:rPr>
          <w:rFonts w:ascii="Times New Roman" w:hAnsi="Times New Roman" w:cs="Times New Roman"/>
          <w:lang w:val="en-US"/>
        </w:rPr>
        <w:t>with</w:t>
      </w:r>
      <w:r w:rsidRPr="001D4817">
        <w:rPr>
          <w:rFonts w:ascii="Times New Roman" w:hAnsi="Times New Roman" w:cs="Times New Roman"/>
          <w:spacing w:val="37"/>
          <w:lang w:val="en-US"/>
        </w:rPr>
        <w:t xml:space="preserve">  </w:t>
      </w:r>
      <w:r w:rsidRPr="001D4817">
        <w:rPr>
          <w:rFonts w:ascii="Times New Roman" w:hAnsi="Times New Roman" w:cs="Times New Roman"/>
          <w:lang w:val="en-US"/>
        </w:rPr>
        <w:t>an</w:t>
      </w:r>
      <w:r w:rsidRPr="001D4817">
        <w:rPr>
          <w:rFonts w:ascii="Times New Roman" w:hAnsi="Times New Roman" w:cs="Times New Roman"/>
          <w:spacing w:val="15"/>
          <w:lang w:val="en-US"/>
        </w:rPr>
        <w:t xml:space="preserve">  </w:t>
      </w:r>
      <w:r w:rsidRPr="001D4817">
        <w:rPr>
          <w:rFonts w:ascii="Times New Roman" w:hAnsi="Times New Roman" w:cs="Times New Roman"/>
          <w:lang w:val="en-US"/>
        </w:rPr>
        <w:t>Instrument</w:t>
      </w:r>
      <w:r w:rsidRPr="001D4817">
        <w:rPr>
          <w:rFonts w:ascii="Times New Roman" w:hAnsi="Times New Roman" w:cs="Times New Roman"/>
          <w:spacing w:val="14"/>
          <w:lang w:val="en-US"/>
        </w:rPr>
        <w:t xml:space="preserve">  </w:t>
      </w:r>
      <w:r w:rsidRPr="001D4817">
        <w:rPr>
          <w:rFonts w:ascii="Times New Roman" w:hAnsi="Times New Roman" w:cs="Times New Roman"/>
          <w:lang w:val="en-US"/>
        </w:rPr>
        <w:t>Rating</w:t>
      </w:r>
      <w:r w:rsidR="000B3245">
        <w:rPr>
          <w:rFonts w:ascii="Times New Roman" w:hAnsi="Times New Roman" w:cs="Times New Roman"/>
          <w:lang w:val="en-US"/>
        </w:rPr>
        <w:t xml:space="preserve">  . . . . . . . . . . . . . . . . . </w:t>
      </w:r>
      <w:r w:rsidR="0087677A">
        <w:rPr>
          <w:rFonts w:ascii="Times New Roman" w:hAnsi="Times New Roman" w:cs="Times New Roman"/>
          <w:lang w:val="en-US"/>
        </w:rPr>
        <w:t>12</w:t>
      </w:r>
    </w:p>
    <w:p w:rsidR="001B19DB" w:rsidRPr="001B19DB" w:rsidRDefault="00B44591" w:rsidP="0087677A">
      <w:pPr>
        <w:spacing w:before="240" w:after="240"/>
        <w:rPr>
          <w:rStyle w:val="IntenseEmphasis"/>
          <w:rFonts w:ascii="Times New Roman" w:hAnsi="Times New Roman" w:cs="Times New Roman"/>
          <w:i w:val="0"/>
          <w:color w:val="0D0D0D" w:themeColor="text1" w:themeTint="F2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</w:t>
      </w:r>
      <w:r w:rsidR="001B19DB" w:rsidRPr="001B19DB">
        <w:rPr>
          <w:rFonts w:ascii="Times New Roman" w:hAnsi="Times New Roman" w:cs="Times New Roman"/>
          <w:lang w:val="en-US"/>
        </w:rPr>
        <w:t>Pilot  licences</w:t>
      </w:r>
      <w:r w:rsidR="001B19DB" w:rsidRPr="001B19DB">
        <w:rPr>
          <w:rStyle w:val="IntenseEmphasis"/>
          <w:rFonts w:ascii="Times New Roman" w:hAnsi="Times New Roman" w:cs="Times New Roman"/>
          <w:i w:val="0"/>
          <w:color w:val="0D0D0D" w:themeColor="text1" w:themeTint="F2"/>
          <w:lang w:val="en-US"/>
        </w:rPr>
        <w:t xml:space="preserve">  </w:t>
      </w:r>
      <w:r w:rsidR="001B19DB" w:rsidRPr="001B19DB">
        <w:rPr>
          <w:rStyle w:val="IntenseEmphasis"/>
          <w:rFonts w:ascii="Times New Roman" w:hAnsi="Times New Roman" w:cs="Times New Roman"/>
          <w:b w:val="0"/>
          <w:i w:val="0"/>
          <w:color w:val="0D0D0D" w:themeColor="text1" w:themeTint="F2"/>
          <w:lang w:val="en-US"/>
        </w:rPr>
        <w:t xml:space="preserve">for </w:t>
      </w:r>
      <w:r w:rsidR="001B19DB">
        <w:rPr>
          <w:rStyle w:val="IntenseEmphasis"/>
          <w:rFonts w:ascii="Times New Roman" w:hAnsi="Times New Roman" w:cs="Times New Roman"/>
          <w:b w:val="0"/>
          <w:i w:val="0"/>
          <w:color w:val="0D0D0D" w:themeColor="text1" w:themeTint="F2"/>
          <w:lang w:val="en-US"/>
        </w:rPr>
        <w:t xml:space="preserve"> </w:t>
      </w:r>
      <w:r w:rsidR="001B19DB" w:rsidRPr="001B19DB">
        <w:rPr>
          <w:rStyle w:val="IntenseEmphasis"/>
          <w:rFonts w:ascii="Times New Roman" w:hAnsi="Times New Roman" w:cs="Times New Roman"/>
          <w:b w:val="0"/>
          <w:i w:val="0"/>
          <w:color w:val="0D0D0D" w:themeColor="text1" w:themeTint="F2"/>
          <w:lang w:val="en-US"/>
        </w:rPr>
        <w:t xml:space="preserve"> non - commercial  </w:t>
      </w:r>
      <w:r w:rsidR="001B19DB">
        <w:rPr>
          <w:rStyle w:val="IntenseEmphasis"/>
          <w:rFonts w:ascii="Times New Roman" w:hAnsi="Times New Roman" w:cs="Times New Roman"/>
          <w:b w:val="0"/>
          <w:i w:val="0"/>
          <w:color w:val="0D0D0D" w:themeColor="text1" w:themeTint="F2"/>
          <w:lang w:val="en-US"/>
        </w:rPr>
        <w:t xml:space="preserve"> </w:t>
      </w:r>
      <w:r w:rsidR="001B19DB" w:rsidRPr="001B19DB">
        <w:rPr>
          <w:rStyle w:val="IntenseEmphasis"/>
          <w:rFonts w:ascii="Times New Roman" w:hAnsi="Times New Roman" w:cs="Times New Roman"/>
          <w:b w:val="0"/>
          <w:i w:val="0"/>
          <w:color w:val="0D0D0D" w:themeColor="text1" w:themeTint="F2"/>
          <w:lang w:val="en-US"/>
        </w:rPr>
        <w:t>activities  without   an   Instrument  Rating</w:t>
      </w:r>
      <w:r w:rsidR="000B3245">
        <w:rPr>
          <w:rStyle w:val="IntenseEmphasis"/>
          <w:rFonts w:ascii="Times New Roman" w:hAnsi="Times New Roman" w:cs="Times New Roman"/>
          <w:b w:val="0"/>
          <w:i w:val="0"/>
          <w:color w:val="0D0D0D" w:themeColor="text1" w:themeTint="F2"/>
          <w:lang w:val="en-US"/>
        </w:rPr>
        <w:t xml:space="preserve">  </w:t>
      </w:r>
      <w:r w:rsidR="000B3245">
        <w:rPr>
          <w:rFonts w:ascii="Times New Roman" w:hAnsi="Times New Roman" w:cs="Times New Roman"/>
          <w:lang w:val="en-US"/>
        </w:rPr>
        <w:t xml:space="preserve">. . . . . . . . . . . . . .   </w:t>
      </w:r>
      <w:r w:rsidR="0087677A">
        <w:rPr>
          <w:rFonts w:ascii="Times New Roman" w:hAnsi="Times New Roman" w:cs="Times New Roman"/>
          <w:lang w:val="en-US"/>
        </w:rPr>
        <w:t>12</w:t>
      </w:r>
    </w:p>
    <w:p w:rsidR="009937EB" w:rsidRDefault="00B44591" w:rsidP="0087677A">
      <w:pPr>
        <w:spacing w:before="240" w:after="240" w:line="240" w:lineRule="auto"/>
        <w:ind w:left="426" w:hanging="426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</w:t>
      </w:r>
      <w:r w:rsidR="0087677A">
        <w:rPr>
          <w:rFonts w:ascii="Times New Roman" w:hAnsi="Times New Roman" w:cs="Times New Roman"/>
          <w:lang w:val="en-US"/>
        </w:rPr>
        <w:t xml:space="preserve"> </w:t>
      </w:r>
      <w:r w:rsidR="001B1A56" w:rsidRPr="001B1A56">
        <w:rPr>
          <w:rStyle w:val="IntenseEmphasis"/>
          <w:rFonts w:ascii="Times New Roman" w:hAnsi="Times New Roman" w:cs="Times New Roman"/>
          <w:b w:val="0"/>
          <w:i w:val="0"/>
          <w:color w:val="0D0D0D" w:themeColor="text1" w:themeTint="F2"/>
          <w:lang w:val="en-US"/>
        </w:rPr>
        <w:t>Validation    of    pilot   licences   for   specific   tasks   of   limited   duration</w:t>
      </w:r>
      <w:r w:rsidRPr="001B1A56">
        <w:rPr>
          <w:rFonts w:ascii="Times New Roman" w:hAnsi="Times New Roman" w:cs="Times New Roman"/>
          <w:b/>
          <w:i/>
          <w:lang w:val="en-US"/>
        </w:rPr>
        <w:t xml:space="preserve">   </w:t>
      </w:r>
      <w:r w:rsidR="000B3245">
        <w:rPr>
          <w:rFonts w:ascii="Times New Roman" w:hAnsi="Times New Roman" w:cs="Times New Roman"/>
          <w:lang w:val="en-US"/>
        </w:rPr>
        <w:t>. . . . . . . . . . . . . . . . .</w:t>
      </w:r>
      <w:r w:rsidR="0087677A">
        <w:rPr>
          <w:rFonts w:ascii="Times New Roman" w:hAnsi="Times New Roman" w:cs="Times New Roman"/>
          <w:lang w:val="en-US"/>
        </w:rPr>
        <w:t xml:space="preserve"> .  </w:t>
      </w:r>
      <w:r w:rsidR="000B3245">
        <w:rPr>
          <w:rFonts w:ascii="Times New Roman" w:hAnsi="Times New Roman" w:cs="Times New Roman"/>
          <w:lang w:val="en-US"/>
        </w:rPr>
        <w:t xml:space="preserve"> </w:t>
      </w:r>
      <w:r w:rsidR="0087677A">
        <w:rPr>
          <w:rFonts w:ascii="Times New Roman" w:hAnsi="Times New Roman" w:cs="Times New Roman"/>
          <w:lang w:val="en-US"/>
        </w:rPr>
        <w:t>13</w:t>
      </w:r>
    </w:p>
    <w:p w:rsidR="00A14E8D" w:rsidRPr="001B1A56" w:rsidRDefault="00B44591" w:rsidP="0087677A">
      <w:pPr>
        <w:spacing w:before="240" w:after="240" w:line="240" w:lineRule="auto"/>
        <w:ind w:left="426" w:hanging="426"/>
        <w:rPr>
          <w:rFonts w:ascii="Times New Roman" w:hAnsi="Times New Roman" w:cs="Times New Roman"/>
          <w:b/>
          <w:i/>
          <w:lang w:val="en-US"/>
        </w:rPr>
      </w:pPr>
      <w:r w:rsidRPr="001B1A56">
        <w:rPr>
          <w:rFonts w:ascii="Times New Roman" w:hAnsi="Times New Roman" w:cs="Times New Roman"/>
          <w:b/>
          <w:i/>
          <w:lang w:val="en-US"/>
        </w:rPr>
        <w:t xml:space="preserve">                </w:t>
      </w:r>
      <w:r w:rsidR="00A14E8D" w:rsidRPr="001B1A56">
        <w:rPr>
          <w:rFonts w:ascii="Times New Roman" w:hAnsi="Times New Roman" w:cs="Times New Roman"/>
          <w:b/>
          <w:i/>
          <w:lang w:val="en-US"/>
        </w:rPr>
        <w:t xml:space="preserve">                                               </w:t>
      </w:r>
      <w:r w:rsidR="00753754" w:rsidRPr="001B1A56">
        <w:rPr>
          <w:rFonts w:ascii="Times New Roman" w:hAnsi="Times New Roman" w:cs="Times New Roman"/>
          <w:b/>
          <w:i/>
          <w:lang w:val="en-US"/>
        </w:rPr>
        <w:t xml:space="preserve">    </w:t>
      </w:r>
    </w:p>
    <w:p w:rsidR="00C80D6D" w:rsidRDefault="00753754" w:rsidP="0087677A">
      <w:pPr>
        <w:spacing w:before="240" w:after="360"/>
        <w:ind w:left="142"/>
        <w:rPr>
          <w:rFonts w:ascii="Times New Roman" w:hAnsi="Times New Roman" w:cs="Times New Roman"/>
          <w:spacing w:val="-2"/>
          <w:sz w:val="20"/>
          <w:szCs w:val="20"/>
          <w:lang w:val="en-US"/>
        </w:rPr>
      </w:pPr>
      <w:r w:rsidRPr="00AD4A9D">
        <w:rPr>
          <w:rFonts w:ascii="Times New Roman" w:hAnsi="Times New Roman" w:cs="Times New Roman"/>
          <w:spacing w:val="-2"/>
          <w:sz w:val="20"/>
          <w:szCs w:val="20"/>
          <w:lang w:val="en-US"/>
        </w:rPr>
        <w:t xml:space="preserve">       </w:t>
      </w:r>
      <w:r w:rsidR="009937EB" w:rsidRPr="00246D59"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  <w:t>B.    CONVERSION    of     LICENCES</w:t>
      </w:r>
      <w:r w:rsidRPr="00AD4A9D">
        <w:rPr>
          <w:rFonts w:ascii="Times New Roman" w:hAnsi="Times New Roman" w:cs="Times New Roman"/>
          <w:spacing w:val="-2"/>
          <w:sz w:val="20"/>
          <w:szCs w:val="20"/>
          <w:lang w:val="en-US"/>
        </w:rPr>
        <w:t xml:space="preserve"> </w:t>
      </w:r>
      <w:r w:rsidR="00C80D6D">
        <w:rPr>
          <w:rFonts w:ascii="Times New Roman" w:hAnsi="Times New Roman" w:cs="Times New Roman"/>
          <w:spacing w:val="-2"/>
          <w:sz w:val="20"/>
          <w:szCs w:val="20"/>
          <w:lang w:val="en-US"/>
        </w:rPr>
        <w:t xml:space="preserve">  </w:t>
      </w:r>
      <w:r w:rsidR="000B3245" w:rsidRPr="00763C31">
        <w:rPr>
          <w:rFonts w:ascii="Times New Roman" w:hAnsi="Times New Roman" w:cs="Times New Roman"/>
          <w:b/>
          <w:lang w:val="en-US"/>
        </w:rPr>
        <w:t xml:space="preserve">. . . . . . . . . . . . . . . . . . . . . . . . . . . . . . . . . . . . . . . . . . . . . . . . </w:t>
      </w:r>
      <w:r w:rsidR="000B3245">
        <w:rPr>
          <w:rFonts w:ascii="Times New Roman" w:hAnsi="Times New Roman" w:cs="Times New Roman"/>
          <w:b/>
          <w:lang w:val="en-US"/>
        </w:rPr>
        <w:t xml:space="preserve"> </w:t>
      </w:r>
      <w:r w:rsidR="0087677A">
        <w:rPr>
          <w:rFonts w:ascii="Times New Roman" w:hAnsi="Times New Roman" w:cs="Times New Roman"/>
          <w:b/>
          <w:lang w:val="en-US"/>
        </w:rPr>
        <w:t>13</w:t>
      </w:r>
      <w:r w:rsidR="000B3245">
        <w:rPr>
          <w:rFonts w:ascii="Times New Roman" w:hAnsi="Times New Roman" w:cs="Times New Roman"/>
          <w:lang w:val="en-US"/>
        </w:rPr>
        <w:t xml:space="preserve"> </w:t>
      </w:r>
      <w:r w:rsidR="00C80D6D">
        <w:rPr>
          <w:rFonts w:ascii="Times New Roman" w:hAnsi="Times New Roman" w:cs="Times New Roman"/>
          <w:spacing w:val="-2"/>
          <w:sz w:val="20"/>
          <w:szCs w:val="20"/>
          <w:lang w:val="en-US"/>
        </w:rPr>
        <w:t xml:space="preserve">                                                                                                                                 </w:t>
      </w:r>
    </w:p>
    <w:p w:rsidR="00C80D6D" w:rsidRPr="00C80D6D" w:rsidRDefault="00C80D6D" w:rsidP="0087677A">
      <w:pPr>
        <w:spacing w:before="240" w:after="240"/>
        <w:ind w:left="142"/>
        <w:rPr>
          <w:rStyle w:val="IntenseEmphasis"/>
          <w:rFonts w:ascii="Times New Roman" w:hAnsi="Times New Roman" w:cs="Times New Roman"/>
          <w:b w:val="0"/>
          <w:bCs w:val="0"/>
          <w:i w:val="0"/>
          <w:iCs w:val="0"/>
          <w:color w:val="auto"/>
          <w:spacing w:val="-2"/>
          <w:sz w:val="20"/>
          <w:szCs w:val="20"/>
          <w:lang w:val="en-US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US"/>
        </w:rPr>
        <w:t xml:space="preserve">       </w:t>
      </w:r>
      <w:r w:rsidRPr="00246D59"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  <w:t>C.    ACCEPTANCE   of   CLASS   and   TYPE    RATINGS</w:t>
      </w:r>
      <w:r w:rsidR="000B3245">
        <w:rPr>
          <w:rStyle w:val="IntenseEmphasis"/>
          <w:rFonts w:ascii="Times New Roman" w:hAnsi="Times New Roman" w:cs="Times New Roman"/>
          <w:color w:val="0D0D0D" w:themeColor="text1" w:themeTint="F2"/>
          <w:lang w:val="en-US"/>
        </w:rPr>
        <w:t xml:space="preserve">  </w:t>
      </w:r>
      <w:r w:rsidR="000B3245" w:rsidRPr="00763C31">
        <w:rPr>
          <w:rFonts w:ascii="Times New Roman" w:hAnsi="Times New Roman" w:cs="Times New Roman"/>
          <w:b/>
          <w:lang w:val="en-US"/>
        </w:rPr>
        <w:t>. . . . . . . . . . . . . . . . . . . . . . . . . . .</w:t>
      </w:r>
      <w:r w:rsidR="0087677A">
        <w:rPr>
          <w:rFonts w:ascii="Times New Roman" w:hAnsi="Times New Roman" w:cs="Times New Roman"/>
          <w:b/>
          <w:lang w:val="en-US"/>
        </w:rPr>
        <w:t xml:space="preserve"> . . . . </w:t>
      </w:r>
      <w:r w:rsidR="000B3245">
        <w:rPr>
          <w:rFonts w:ascii="Times New Roman" w:hAnsi="Times New Roman" w:cs="Times New Roman"/>
          <w:b/>
          <w:lang w:val="en-US"/>
        </w:rPr>
        <w:t xml:space="preserve">  </w:t>
      </w:r>
      <w:r w:rsidR="0087677A">
        <w:rPr>
          <w:rFonts w:ascii="Times New Roman" w:hAnsi="Times New Roman" w:cs="Times New Roman"/>
          <w:b/>
          <w:lang w:val="en-US"/>
        </w:rPr>
        <w:t>14</w:t>
      </w:r>
    </w:p>
    <w:p w:rsidR="00C80D6D" w:rsidRPr="00AD4A9D" w:rsidRDefault="00C80D6D" w:rsidP="00C94BDF">
      <w:pPr>
        <w:ind w:left="142"/>
        <w:rPr>
          <w:rFonts w:ascii="Times New Roman" w:hAnsi="Times New Roman" w:cs="Times New Roman"/>
          <w:sz w:val="20"/>
          <w:szCs w:val="20"/>
          <w:lang w:val="en-US"/>
        </w:rPr>
      </w:pPr>
    </w:p>
    <w:p w:rsidR="009937EB" w:rsidRPr="00246D59" w:rsidRDefault="00753754" w:rsidP="009937EB">
      <w:pPr>
        <w:tabs>
          <w:tab w:val="left" w:pos="2410"/>
          <w:tab w:val="left" w:pos="2835"/>
        </w:tabs>
        <w:jc w:val="center"/>
        <w:rPr>
          <w:rStyle w:val="IntenseEmphasis"/>
          <w:rFonts w:ascii="Times New Roman" w:hAnsi="Times New Roman" w:cs="Times New Roman"/>
          <w:i w:val="0"/>
          <w:color w:val="0D0D0D" w:themeColor="text1" w:themeTint="F2"/>
          <w:lang w:val="en-US"/>
        </w:rPr>
      </w:pPr>
      <w:r w:rsidRPr="00AD4A9D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</w:p>
    <w:p w:rsidR="00A14E8D" w:rsidRPr="00AD4A9D" w:rsidRDefault="00A14E8D" w:rsidP="00C94BDF">
      <w:pPr>
        <w:tabs>
          <w:tab w:val="left" w:pos="567"/>
        </w:tabs>
        <w:ind w:left="142"/>
        <w:rPr>
          <w:rFonts w:ascii="Times New Roman" w:hAnsi="Times New Roman" w:cs="Times New Roman"/>
          <w:sz w:val="20"/>
          <w:szCs w:val="20"/>
          <w:lang w:val="en-US"/>
        </w:rPr>
      </w:pPr>
    </w:p>
    <w:p w:rsidR="00A14E8D" w:rsidRDefault="00A14E8D">
      <w:pPr>
        <w:rPr>
          <w:sz w:val="20"/>
          <w:szCs w:val="20"/>
          <w:lang w:val="en-US"/>
        </w:rPr>
      </w:pPr>
    </w:p>
    <w:p w:rsidR="00F96B30" w:rsidRDefault="00F96B30">
      <w:pPr>
        <w:rPr>
          <w:sz w:val="20"/>
          <w:szCs w:val="20"/>
          <w:lang w:val="en-US"/>
        </w:rPr>
      </w:pPr>
    </w:p>
    <w:p w:rsidR="00F96B30" w:rsidRDefault="00F96B30">
      <w:pPr>
        <w:rPr>
          <w:sz w:val="20"/>
          <w:szCs w:val="20"/>
          <w:lang w:val="en-US"/>
        </w:rPr>
      </w:pPr>
    </w:p>
    <w:p w:rsidR="00F96B30" w:rsidRDefault="00F96B30">
      <w:pPr>
        <w:rPr>
          <w:sz w:val="20"/>
          <w:szCs w:val="20"/>
          <w:lang w:val="en-US"/>
        </w:rPr>
      </w:pPr>
    </w:p>
    <w:p w:rsidR="00F96B30" w:rsidRDefault="00F96B30">
      <w:pPr>
        <w:rPr>
          <w:sz w:val="20"/>
          <w:szCs w:val="20"/>
          <w:lang w:val="en-US"/>
        </w:rPr>
      </w:pPr>
    </w:p>
    <w:p w:rsidR="00F96B30" w:rsidRDefault="00F96B30">
      <w:pPr>
        <w:rPr>
          <w:sz w:val="20"/>
          <w:szCs w:val="20"/>
          <w:lang w:val="en-US"/>
        </w:rPr>
      </w:pPr>
    </w:p>
    <w:p w:rsidR="00F96B30" w:rsidRDefault="00F96B30">
      <w:pPr>
        <w:rPr>
          <w:sz w:val="20"/>
          <w:szCs w:val="20"/>
          <w:lang w:val="en-US"/>
        </w:rPr>
      </w:pPr>
    </w:p>
    <w:p w:rsidR="00F96B30" w:rsidRDefault="00F96B30">
      <w:pPr>
        <w:rPr>
          <w:sz w:val="20"/>
          <w:szCs w:val="20"/>
          <w:lang w:val="en-US"/>
        </w:rPr>
      </w:pPr>
    </w:p>
    <w:p w:rsidR="00F96B30" w:rsidRDefault="00F96B30">
      <w:pPr>
        <w:rPr>
          <w:sz w:val="20"/>
          <w:szCs w:val="20"/>
          <w:lang w:val="en-US"/>
        </w:rPr>
      </w:pPr>
    </w:p>
    <w:p w:rsidR="00F96B30" w:rsidRDefault="00F96B30">
      <w:pPr>
        <w:rPr>
          <w:sz w:val="20"/>
          <w:szCs w:val="20"/>
          <w:lang w:val="en-US"/>
        </w:rPr>
      </w:pPr>
    </w:p>
    <w:p w:rsidR="00F96B30" w:rsidRDefault="00F96B30">
      <w:pPr>
        <w:rPr>
          <w:sz w:val="20"/>
          <w:szCs w:val="20"/>
          <w:lang w:val="en-US"/>
        </w:rPr>
      </w:pPr>
    </w:p>
    <w:p w:rsidR="00D679D7" w:rsidRDefault="00D679D7">
      <w:pPr>
        <w:rPr>
          <w:sz w:val="20"/>
          <w:szCs w:val="20"/>
          <w:lang w:val="en-US"/>
        </w:rPr>
      </w:pPr>
    </w:p>
    <w:p w:rsidR="00D679D7" w:rsidRDefault="00D679D7">
      <w:pPr>
        <w:rPr>
          <w:sz w:val="20"/>
          <w:szCs w:val="20"/>
          <w:lang w:val="en-US"/>
        </w:rPr>
      </w:pPr>
    </w:p>
    <w:p w:rsidR="00D679D7" w:rsidRDefault="00D679D7">
      <w:pPr>
        <w:rPr>
          <w:sz w:val="20"/>
          <w:szCs w:val="20"/>
          <w:lang w:val="en-US"/>
        </w:rPr>
      </w:pPr>
    </w:p>
    <w:p w:rsidR="00D679D7" w:rsidRDefault="00D679D7">
      <w:pPr>
        <w:rPr>
          <w:sz w:val="20"/>
          <w:szCs w:val="20"/>
          <w:lang w:val="en-US"/>
        </w:rPr>
      </w:pPr>
    </w:p>
    <w:p w:rsidR="00D679D7" w:rsidRDefault="00D679D7">
      <w:pPr>
        <w:rPr>
          <w:sz w:val="20"/>
          <w:szCs w:val="20"/>
          <w:lang w:val="en-US"/>
        </w:rPr>
      </w:pPr>
    </w:p>
    <w:p w:rsidR="00D679D7" w:rsidRDefault="00D679D7">
      <w:pPr>
        <w:rPr>
          <w:sz w:val="20"/>
          <w:szCs w:val="20"/>
          <w:lang w:val="en-US"/>
        </w:rPr>
      </w:pPr>
    </w:p>
    <w:p w:rsidR="00D679D7" w:rsidRDefault="00D679D7">
      <w:pPr>
        <w:rPr>
          <w:sz w:val="20"/>
          <w:szCs w:val="20"/>
          <w:lang w:val="en-US"/>
        </w:rPr>
      </w:pPr>
    </w:p>
    <w:p w:rsidR="00D679D7" w:rsidRDefault="00D679D7">
      <w:pPr>
        <w:rPr>
          <w:sz w:val="20"/>
          <w:szCs w:val="20"/>
          <w:lang w:val="en-US"/>
        </w:rPr>
      </w:pPr>
    </w:p>
    <w:p w:rsidR="00D679D7" w:rsidRDefault="00D679D7">
      <w:pPr>
        <w:rPr>
          <w:sz w:val="20"/>
          <w:szCs w:val="20"/>
          <w:lang w:val="en-US"/>
        </w:rPr>
      </w:pPr>
    </w:p>
    <w:p w:rsidR="00D679D7" w:rsidRDefault="00D679D7">
      <w:pPr>
        <w:rPr>
          <w:sz w:val="20"/>
          <w:szCs w:val="20"/>
          <w:lang w:val="en-US"/>
        </w:rPr>
      </w:pPr>
    </w:p>
    <w:p w:rsidR="00D679D7" w:rsidRDefault="00D679D7">
      <w:pPr>
        <w:rPr>
          <w:sz w:val="20"/>
          <w:szCs w:val="20"/>
          <w:lang w:val="en-US"/>
        </w:rPr>
      </w:pPr>
    </w:p>
    <w:p w:rsidR="00F96B30" w:rsidRDefault="00F96B30">
      <w:pPr>
        <w:rPr>
          <w:sz w:val="20"/>
          <w:szCs w:val="20"/>
          <w:lang w:val="en-US"/>
        </w:rPr>
      </w:pPr>
    </w:p>
    <w:p w:rsidR="00F96B30" w:rsidRDefault="00F96B30">
      <w:pPr>
        <w:rPr>
          <w:sz w:val="20"/>
          <w:szCs w:val="20"/>
          <w:lang w:val="en-US"/>
        </w:rPr>
      </w:pPr>
    </w:p>
    <w:p w:rsidR="00E85678" w:rsidRDefault="00E85678">
      <w:pPr>
        <w:rPr>
          <w:sz w:val="20"/>
          <w:szCs w:val="20"/>
          <w:lang w:val="en-US"/>
        </w:rPr>
      </w:pPr>
    </w:p>
    <w:p w:rsidR="00F96B30" w:rsidRPr="00AD4A9D" w:rsidRDefault="00120A9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</w:t>
      </w:r>
      <w:r w:rsidR="00F96B30">
        <w:rPr>
          <w:sz w:val="20"/>
          <w:szCs w:val="20"/>
          <w:lang w:val="en-US"/>
        </w:rPr>
        <w:t xml:space="preserve">    </w:t>
      </w:r>
      <w:r w:rsidR="00F96B30" w:rsidRPr="00F95199">
        <w:rPr>
          <w:rFonts w:ascii="Times New Roman" w:hAnsi="Times New Roman" w:cs="Times New Roman"/>
          <w:i/>
          <w:lang w:val="en-US"/>
        </w:rPr>
        <w:t>INTENTIONALY      LEFT      BLANK</w:t>
      </w:r>
    </w:p>
    <w:sectPr w:rsidR="00F96B30" w:rsidRPr="00AD4A9D" w:rsidSect="0001778D">
      <w:headerReference w:type="default" r:id="rId6"/>
      <w:footerReference w:type="default" r:id="rId7"/>
      <w:pgSz w:w="11906" w:h="16838"/>
      <w:pgMar w:top="567" w:right="567" w:bottom="567" w:left="1418" w:header="283" w:footer="227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9BF" w:rsidRDefault="009E59BF" w:rsidP="00C50CDF">
      <w:pPr>
        <w:spacing w:after="0" w:line="240" w:lineRule="auto"/>
      </w:pPr>
      <w:r>
        <w:separator/>
      </w:r>
    </w:p>
  </w:endnote>
  <w:endnote w:type="continuationSeparator" w:id="1">
    <w:p w:rsidR="009E59BF" w:rsidRDefault="009E59BF" w:rsidP="00C5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644024"/>
      <w:docPartObj>
        <w:docPartGallery w:val="Page Numbers (Bottom of Page)"/>
        <w:docPartUnique/>
      </w:docPartObj>
    </w:sdtPr>
    <w:sdtContent>
      <w:p w:rsidR="00C50CDF" w:rsidRPr="00D321D2" w:rsidRDefault="00C50CDF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321D2">
          <w:rPr>
            <w:rFonts w:ascii="Times New Roman" w:hAnsi="Times New Roman" w:cs="Times New Roman"/>
            <w:sz w:val="24"/>
            <w:szCs w:val="24"/>
          </w:rPr>
          <w:t xml:space="preserve">Page </w:t>
        </w:r>
        <w:r w:rsidRPr="00D321D2">
          <w:rPr>
            <w:rFonts w:ascii="Times New Roman" w:hAnsi="Times New Roman" w:cs="Times New Roman"/>
            <w:b/>
            <w:sz w:val="24"/>
            <w:szCs w:val="24"/>
          </w:rPr>
          <w:t xml:space="preserve">| </w:t>
        </w:r>
        <w:r w:rsidR="006337A9" w:rsidRPr="00D321D2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D321D2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6337A9" w:rsidRPr="00D321D2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04739E">
          <w:rPr>
            <w:rFonts w:ascii="Times New Roman" w:hAnsi="Times New Roman" w:cs="Times New Roman"/>
            <w:b/>
            <w:noProof/>
            <w:sz w:val="24"/>
            <w:szCs w:val="24"/>
          </w:rPr>
          <w:t>7</w:t>
        </w:r>
        <w:r w:rsidR="006337A9" w:rsidRPr="00D321D2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D321D2">
          <w:rPr>
            <w:rFonts w:ascii="Times New Roman" w:hAnsi="Times New Roman" w:cs="Times New Roman"/>
            <w:sz w:val="24"/>
            <w:szCs w:val="24"/>
          </w:rPr>
          <w:t xml:space="preserve"> </w:t>
        </w:r>
      </w:p>
    </w:sdtContent>
  </w:sdt>
  <w:p w:rsidR="00C50CDF" w:rsidRPr="00D321D2" w:rsidRDefault="00C87E49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 w:rsidRPr="00D321D2">
      <w:rPr>
        <w:rFonts w:ascii="Times New Roman" w:hAnsi="Times New Roman" w:cs="Times New Roman"/>
        <w:sz w:val="24"/>
        <w:szCs w:val="24"/>
        <w:lang w:val="en-US"/>
      </w:rPr>
      <w:t xml:space="preserve">      </w:t>
    </w:r>
    <w:r w:rsidR="00D321D2">
      <w:rPr>
        <w:rFonts w:ascii="Times New Roman" w:hAnsi="Times New Roman" w:cs="Times New Roman"/>
        <w:sz w:val="24"/>
        <w:szCs w:val="24"/>
        <w:lang w:val="en-US"/>
      </w:rPr>
      <w:t xml:space="preserve">  </w:t>
    </w:r>
    <w:r w:rsidR="00C50CDF" w:rsidRPr="00D321D2">
      <w:rPr>
        <w:rFonts w:ascii="Times New Roman" w:hAnsi="Times New Roman" w:cs="Times New Roman"/>
        <w:sz w:val="24"/>
        <w:szCs w:val="24"/>
        <w:lang w:val="en-US"/>
      </w:rPr>
      <w:t xml:space="preserve">Rev.  0                           </w:t>
    </w:r>
    <w:r w:rsidR="00D321D2">
      <w:rPr>
        <w:rFonts w:ascii="Times New Roman" w:hAnsi="Times New Roman" w:cs="Times New Roman"/>
        <w:sz w:val="24"/>
        <w:szCs w:val="24"/>
        <w:lang w:val="en-US"/>
      </w:rPr>
      <w:t xml:space="preserve">               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9BF" w:rsidRDefault="009E59BF" w:rsidP="00C50CDF">
      <w:pPr>
        <w:spacing w:after="0" w:line="240" w:lineRule="auto"/>
      </w:pPr>
      <w:r>
        <w:separator/>
      </w:r>
    </w:p>
  </w:footnote>
  <w:footnote w:type="continuationSeparator" w:id="1">
    <w:p w:rsidR="009E59BF" w:rsidRDefault="009E59BF" w:rsidP="00C5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DF" w:rsidRPr="00D321D2" w:rsidRDefault="00C50CDF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 w:rsidRPr="00C87E49">
      <w:rPr>
        <w:rFonts w:ascii="Times New Roman" w:hAnsi="Times New Roman" w:cs="Times New Roman"/>
        <w:lang w:val="en-US"/>
      </w:rPr>
      <w:t xml:space="preserve">     </w:t>
    </w:r>
    <w:r w:rsidR="00F535B1">
      <w:rPr>
        <w:rFonts w:ascii="Times New Roman" w:hAnsi="Times New Roman" w:cs="Times New Roman"/>
        <w:lang w:val="en-US"/>
      </w:rPr>
      <w:t xml:space="preserve"> </w:t>
    </w:r>
    <w:r w:rsidR="00D321D2" w:rsidRPr="00D321D2">
      <w:rPr>
        <w:rFonts w:ascii="Times New Roman" w:hAnsi="Times New Roman" w:cs="Times New Roman"/>
        <w:sz w:val="24"/>
        <w:szCs w:val="24"/>
        <w:lang w:val="en-US"/>
      </w:rPr>
      <w:t>ARM - AIR</w:t>
    </w:r>
    <w:r w:rsidR="00D321D2">
      <w:rPr>
        <w:rFonts w:ascii="Times New Roman" w:hAnsi="Times New Roman" w:cs="Times New Roman"/>
        <w:sz w:val="24"/>
        <w:szCs w:val="24"/>
        <w:lang w:val="en-US"/>
      </w:rPr>
      <w:t xml:space="preserve">  </w:t>
    </w:r>
    <w:r w:rsidR="00F535B1" w:rsidRPr="00D321D2">
      <w:rPr>
        <w:rFonts w:ascii="Times New Roman" w:hAnsi="Times New Roman" w:cs="Times New Roman"/>
        <w:sz w:val="24"/>
        <w:szCs w:val="24"/>
        <w:lang w:val="en-US"/>
      </w:rPr>
      <w:t>CREW</w:t>
    </w:r>
    <w:r w:rsidRPr="00D321D2">
      <w:rPr>
        <w:rFonts w:ascii="Times New Roman" w:hAnsi="Times New Roman" w:cs="Times New Roman"/>
        <w:sz w:val="24"/>
        <w:szCs w:val="24"/>
        <w:lang w:val="en-US"/>
      </w:rPr>
      <w:t xml:space="preserve">     </w:t>
    </w:r>
    <w:r w:rsidR="00B37C5A" w:rsidRPr="00D321D2">
      <w:rPr>
        <w:rFonts w:ascii="Times New Roman" w:hAnsi="Times New Roman" w:cs="Times New Roman"/>
        <w:sz w:val="24"/>
        <w:szCs w:val="24"/>
        <w:lang w:val="en-US"/>
      </w:rPr>
      <w:t xml:space="preserve">  </w:t>
    </w:r>
    <w:r w:rsidR="00D321D2">
      <w:rPr>
        <w:rFonts w:ascii="Times New Roman" w:hAnsi="Times New Roman" w:cs="Times New Roman"/>
        <w:sz w:val="24"/>
        <w:szCs w:val="24"/>
        <w:lang w:val="en-US"/>
      </w:rPr>
      <w:t xml:space="preserve">                        </w:t>
    </w:r>
    <w:r w:rsidR="00D321D2">
      <w:rPr>
        <w:rFonts w:ascii="Times New Roman" w:hAnsi="Times New Roman" w:cs="Times New Roman"/>
        <w:b/>
        <w:sz w:val="24"/>
        <w:szCs w:val="24"/>
        <w:lang w:val="en-US"/>
      </w:rPr>
      <w:t>Annex  II</w:t>
    </w:r>
    <w:r w:rsidR="00F535B1" w:rsidRPr="00D321D2">
      <w:rPr>
        <w:rFonts w:ascii="Times New Roman" w:hAnsi="Times New Roman" w:cs="Times New Roman"/>
        <w:b/>
        <w:sz w:val="24"/>
        <w:szCs w:val="24"/>
        <w:lang w:val="en-US"/>
      </w:rPr>
      <w:t>I</w:t>
    </w:r>
    <w:r w:rsidR="00B37C5A" w:rsidRPr="00D321D2">
      <w:rPr>
        <w:rFonts w:ascii="Times New Roman" w:hAnsi="Times New Roman" w:cs="Times New Roman"/>
        <w:sz w:val="24"/>
        <w:szCs w:val="24"/>
        <w:lang w:val="en-US"/>
      </w:rPr>
      <w:t xml:space="preserve">  </w:t>
    </w:r>
    <w:r w:rsidRPr="00D321D2">
      <w:rPr>
        <w:rFonts w:ascii="Times New Roman" w:hAnsi="Times New Roman" w:cs="Times New Roman"/>
        <w:sz w:val="24"/>
        <w:szCs w:val="24"/>
        <w:lang w:val="en-US"/>
      </w:rPr>
      <w:t xml:space="preserve">                          </w:t>
    </w:r>
    <w:r w:rsidR="00D321D2">
      <w:rPr>
        <w:rFonts w:ascii="Times New Roman" w:hAnsi="Times New Roman" w:cs="Times New Roman"/>
        <w:sz w:val="24"/>
        <w:szCs w:val="24"/>
        <w:lang w:val="en-US"/>
      </w:rPr>
      <w:t xml:space="preserve">                </w:t>
    </w:r>
    <w:r w:rsidR="00F535B1" w:rsidRPr="00D321D2">
      <w:rPr>
        <w:rFonts w:ascii="Times New Roman" w:hAnsi="Times New Roman" w:cs="Times New Roman"/>
        <w:sz w:val="24"/>
        <w:szCs w:val="24"/>
        <w:lang w:val="en-US"/>
      </w:rPr>
      <w:t>GD</w:t>
    </w:r>
    <w:r w:rsidRPr="00D321D2">
      <w:rPr>
        <w:rFonts w:ascii="Times New Roman" w:hAnsi="Times New Roman" w:cs="Times New Roman"/>
        <w:sz w:val="24"/>
        <w:szCs w:val="24"/>
        <w:lang w:val="en-US"/>
      </w:rPr>
      <w:t>CA  of  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55DE"/>
    <w:rsid w:val="00010004"/>
    <w:rsid w:val="0001778D"/>
    <w:rsid w:val="000359F0"/>
    <w:rsid w:val="00041155"/>
    <w:rsid w:val="0004349B"/>
    <w:rsid w:val="000457FD"/>
    <w:rsid w:val="0004739E"/>
    <w:rsid w:val="00080085"/>
    <w:rsid w:val="000B3245"/>
    <w:rsid w:val="000D55DE"/>
    <w:rsid w:val="000F6092"/>
    <w:rsid w:val="00120A95"/>
    <w:rsid w:val="0013174F"/>
    <w:rsid w:val="0013561D"/>
    <w:rsid w:val="001434D0"/>
    <w:rsid w:val="00177AF0"/>
    <w:rsid w:val="001B19DB"/>
    <w:rsid w:val="001B1A56"/>
    <w:rsid w:val="001D0359"/>
    <w:rsid w:val="001D4817"/>
    <w:rsid w:val="001D70F5"/>
    <w:rsid w:val="002035D0"/>
    <w:rsid w:val="00223A76"/>
    <w:rsid w:val="00245FE8"/>
    <w:rsid w:val="00287CA9"/>
    <w:rsid w:val="002A4766"/>
    <w:rsid w:val="002A574B"/>
    <w:rsid w:val="002C5D8B"/>
    <w:rsid w:val="003110F0"/>
    <w:rsid w:val="0035620C"/>
    <w:rsid w:val="00357FBA"/>
    <w:rsid w:val="0036782E"/>
    <w:rsid w:val="00376DD1"/>
    <w:rsid w:val="00381DAA"/>
    <w:rsid w:val="003C5D26"/>
    <w:rsid w:val="00420D00"/>
    <w:rsid w:val="00433635"/>
    <w:rsid w:val="00446A20"/>
    <w:rsid w:val="004474CB"/>
    <w:rsid w:val="00484FB8"/>
    <w:rsid w:val="00487688"/>
    <w:rsid w:val="00496604"/>
    <w:rsid w:val="004C2422"/>
    <w:rsid w:val="004D11B7"/>
    <w:rsid w:val="004F4C1C"/>
    <w:rsid w:val="00502DEE"/>
    <w:rsid w:val="0051434E"/>
    <w:rsid w:val="00527329"/>
    <w:rsid w:val="0053213A"/>
    <w:rsid w:val="00574212"/>
    <w:rsid w:val="00585EA5"/>
    <w:rsid w:val="005F363B"/>
    <w:rsid w:val="006337A9"/>
    <w:rsid w:val="0064261A"/>
    <w:rsid w:val="006E78B1"/>
    <w:rsid w:val="00743B9E"/>
    <w:rsid w:val="00744A46"/>
    <w:rsid w:val="00753754"/>
    <w:rsid w:val="00763C31"/>
    <w:rsid w:val="007B39CC"/>
    <w:rsid w:val="007F6E5B"/>
    <w:rsid w:val="008274A1"/>
    <w:rsid w:val="00830389"/>
    <w:rsid w:val="0087677A"/>
    <w:rsid w:val="008B63A2"/>
    <w:rsid w:val="00925834"/>
    <w:rsid w:val="009712C8"/>
    <w:rsid w:val="009937EB"/>
    <w:rsid w:val="009954C0"/>
    <w:rsid w:val="00995D74"/>
    <w:rsid w:val="009A7710"/>
    <w:rsid w:val="009B04B6"/>
    <w:rsid w:val="009E59BF"/>
    <w:rsid w:val="009E5A78"/>
    <w:rsid w:val="00A061D8"/>
    <w:rsid w:val="00A14E8D"/>
    <w:rsid w:val="00A4686A"/>
    <w:rsid w:val="00A50851"/>
    <w:rsid w:val="00A715AE"/>
    <w:rsid w:val="00A74F39"/>
    <w:rsid w:val="00AA08FF"/>
    <w:rsid w:val="00AC1221"/>
    <w:rsid w:val="00AC26E1"/>
    <w:rsid w:val="00AD02EA"/>
    <w:rsid w:val="00AD4A9D"/>
    <w:rsid w:val="00AD6538"/>
    <w:rsid w:val="00AE19EB"/>
    <w:rsid w:val="00AE26B0"/>
    <w:rsid w:val="00B0179C"/>
    <w:rsid w:val="00B175A1"/>
    <w:rsid w:val="00B37C5A"/>
    <w:rsid w:val="00B44591"/>
    <w:rsid w:val="00B45891"/>
    <w:rsid w:val="00BB7D73"/>
    <w:rsid w:val="00BC54F5"/>
    <w:rsid w:val="00BD7E35"/>
    <w:rsid w:val="00BF5BB6"/>
    <w:rsid w:val="00C10E6C"/>
    <w:rsid w:val="00C44289"/>
    <w:rsid w:val="00C476A5"/>
    <w:rsid w:val="00C50CDF"/>
    <w:rsid w:val="00C552C4"/>
    <w:rsid w:val="00C80D6D"/>
    <w:rsid w:val="00C87E49"/>
    <w:rsid w:val="00C94BDF"/>
    <w:rsid w:val="00D15F56"/>
    <w:rsid w:val="00D2422A"/>
    <w:rsid w:val="00D321D2"/>
    <w:rsid w:val="00D4125F"/>
    <w:rsid w:val="00D679D7"/>
    <w:rsid w:val="00D93F56"/>
    <w:rsid w:val="00E41DBE"/>
    <w:rsid w:val="00E73FD7"/>
    <w:rsid w:val="00E85678"/>
    <w:rsid w:val="00EC54CA"/>
    <w:rsid w:val="00EF3791"/>
    <w:rsid w:val="00F0673D"/>
    <w:rsid w:val="00F1735A"/>
    <w:rsid w:val="00F43489"/>
    <w:rsid w:val="00F535B1"/>
    <w:rsid w:val="00F82022"/>
    <w:rsid w:val="00F90502"/>
    <w:rsid w:val="00F96B30"/>
    <w:rsid w:val="00FA3A66"/>
    <w:rsid w:val="00FB4CD4"/>
    <w:rsid w:val="00FD1A97"/>
    <w:rsid w:val="00FE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0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CDF"/>
  </w:style>
  <w:style w:type="paragraph" w:styleId="Footer">
    <w:name w:val="footer"/>
    <w:basedOn w:val="Normal"/>
    <w:link w:val="FooterChar"/>
    <w:uiPriority w:val="99"/>
    <w:unhideWhenUsed/>
    <w:rsid w:val="00C50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CDF"/>
  </w:style>
  <w:style w:type="paragraph" w:styleId="BalloonText">
    <w:name w:val="Balloon Text"/>
    <w:basedOn w:val="Normal"/>
    <w:link w:val="BalloonTextChar"/>
    <w:uiPriority w:val="99"/>
    <w:semiHidden/>
    <w:unhideWhenUsed/>
    <w:rsid w:val="00C5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CDF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13561D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80</cp:revision>
  <dcterms:created xsi:type="dcterms:W3CDTF">2012-11-23T07:12:00Z</dcterms:created>
  <dcterms:modified xsi:type="dcterms:W3CDTF">2015-04-22T08:51:00Z</dcterms:modified>
</cp:coreProperties>
</file>