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91" w:type="dxa"/>
        <w:tblLook w:val="0000" w:firstRow="0" w:lastRow="0" w:firstColumn="0" w:lastColumn="0" w:noHBand="0" w:noVBand="0"/>
      </w:tblPr>
      <w:tblGrid>
        <w:gridCol w:w="634"/>
        <w:gridCol w:w="2649"/>
        <w:gridCol w:w="1911"/>
        <w:gridCol w:w="1487"/>
        <w:gridCol w:w="1063"/>
        <w:gridCol w:w="1255"/>
        <w:gridCol w:w="1123"/>
        <w:gridCol w:w="1199"/>
        <w:gridCol w:w="1124"/>
        <w:gridCol w:w="2052"/>
      </w:tblGrid>
      <w:tr w:rsidR="00A921E5" w:rsidRPr="005D0038" w:rsidTr="001D1448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Հավելված 6.1</w:t>
            </w:r>
          </w:p>
        </w:tc>
      </w:tr>
      <w:tr w:rsidR="00A921E5" w:rsidRPr="005D0038" w:rsidTr="001D1448">
        <w:trPr>
          <w:trHeight w:val="285"/>
        </w:trPr>
        <w:tc>
          <w:tcPr>
            <w:tcW w:w="12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ՀՀ Արագածոտնի</w:t>
            </w:r>
            <w:r w:rsidR="003850D7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մարզի կրթության ոլորտի ռազմավարության ֆինանսավորումը 2015-2018թթ.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A921E5" w:rsidRPr="005D0038" w:rsidTr="001D144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(հազ.դրամ)</w:t>
            </w:r>
          </w:p>
        </w:tc>
      </w:tr>
      <w:tr w:rsidR="00A921E5" w:rsidRPr="005D0038" w:rsidTr="001D1448">
        <w:trPr>
          <w:trHeight w:val="36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Ծրագրի անվանումը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Նախահաշվային արժեքը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Մնացորդը 01.01.14թ. դրությամբ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2014թ. ծրագիր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Պլանավորված ֆինանսավորում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 xml:space="preserve">Ընդամենը պլանավորված ֆինանսավորում </w:t>
            </w:r>
          </w:p>
        </w:tc>
      </w:tr>
      <w:tr w:rsidR="00A921E5" w:rsidRPr="005D0038" w:rsidTr="001D1448">
        <w:trPr>
          <w:trHeight w:val="96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 xml:space="preserve">2015թ.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2016թ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2017թ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2018թ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A921E5" w:rsidRPr="005D0038" w:rsidTr="001D1448">
        <w:trPr>
          <w:trHeight w:val="7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</w:tcPr>
          <w:p w:rsidR="00A921E5" w:rsidRPr="005D0038" w:rsidRDefault="00A921E5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A921E5" w:rsidRPr="005D0038" w:rsidTr="001D1448">
        <w:trPr>
          <w:trHeight w:val="4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Կրթական օբյեկտներ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4649368.6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1717540.0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382200.0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6238200.0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6156978.0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5953911.9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5425047.5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23774137.4</w:t>
            </w:r>
          </w:p>
        </w:tc>
      </w:tr>
      <w:tr w:rsidR="00A921E5" w:rsidRPr="005D0038" w:rsidTr="001D1448">
        <w:trPr>
          <w:trHeight w:val="4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ՀՀ պետական բյուջե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4649368.6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1717540.0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382200.0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6238200.0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6156978.0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5953911.9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5425047.5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23774137.4</w:t>
            </w:r>
          </w:p>
        </w:tc>
      </w:tr>
      <w:tr w:rsidR="00A921E5" w:rsidRPr="005D0038" w:rsidTr="001D1448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Քուչակի դպրոցի վերակառուցում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140040.0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140040.0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107700.0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32340.0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32340.0</w:t>
            </w:r>
          </w:p>
        </w:tc>
      </w:tr>
      <w:tr w:rsidR="00A921E5" w:rsidRPr="005D0038" w:rsidTr="001D14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Ծաղկահովիտի դպրոցի հիմնանորոգում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362400.0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138400.0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97900.0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40500.0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40500.0</w:t>
            </w:r>
          </w:p>
        </w:tc>
      </w:tr>
      <w:tr w:rsidR="00A921E5" w:rsidRPr="005D0038" w:rsidTr="001D1448">
        <w:trPr>
          <w:trHeight w:val="7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Արագածի թիվ 1 դպրոցի վերակառուցում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796928.6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693300.0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78600.0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614700.0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614700.0</w:t>
            </w:r>
          </w:p>
        </w:tc>
      </w:tr>
      <w:tr w:rsidR="00A921E5" w:rsidRPr="005D0038" w:rsidTr="001D1448">
        <w:trPr>
          <w:trHeight w:val="9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Սասունիկի դպրոցի նոր մասնաշենքի կառուցում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200000.0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200000.0</w:t>
            </w:r>
          </w:p>
        </w:tc>
      </w:tr>
      <w:tr w:rsidR="00A921E5" w:rsidRPr="005D0038" w:rsidTr="001D1448">
        <w:trPr>
          <w:trHeight w:val="9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Ապարանի թիվ 1 դպրոցի հիմնանորոգում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130000.0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60100.0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60100.0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60100.0</w:t>
            </w:r>
          </w:p>
        </w:tc>
      </w:tr>
      <w:tr w:rsidR="00A921E5" w:rsidRPr="005D0038" w:rsidTr="001D1448">
        <w:trPr>
          <w:trHeight w:val="9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 xml:space="preserve">Նոր Ամանոսի դպրոցի ուժեղացում, վերականգնում/3-րդ </w:t>
            </w:r>
            <w:r w:rsidRPr="005D0038">
              <w:rPr>
                <w:rFonts w:ascii="GHEA Grapalat" w:hAnsi="GHEA Grapalat" w:cs="Arial"/>
                <w:lang w:eastAsia="en-US"/>
              </w:rPr>
              <w:lastRenderedPageBreak/>
              <w:t>աստիճանի վնասված/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lastRenderedPageBreak/>
              <w:t>180000.0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180000.0</w:t>
            </w:r>
          </w:p>
        </w:tc>
      </w:tr>
      <w:tr w:rsidR="00A921E5" w:rsidRPr="005D0038" w:rsidTr="001D1448">
        <w:trPr>
          <w:trHeight w:val="9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Կաթնաղբյուրի դպրոցի հիմնանորոգում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180000.0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141800.0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81800.0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141800.0</w:t>
            </w:r>
          </w:p>
        </w:tc>
      </w:tr>
      <w:tr w:rsidR="00A921E5" w:rsidRPr="005D0038" w:rsidTr="001D1448">
        <w:trPr>
          <w:trHeight w:val="9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Հնաբերդի դպրոցի հիմնանորոգում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120000.0</w:t>
            </w:r>
          </w:p>
        </w:tc>
      </w:tr>
      <w:tr w:rsidR="00A921E5" w:rsidRPr="005D0038" w:rsidTr="001D1448">
        <w:trPr>
          <w:trHeight w:val="9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Ակունքի դպրոցի հիմնանորոգում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62000.0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62000.0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62000.0</w:t>
            </w:r>
          </w:p>
        </w:tc>
      </w:tr>
      <w:tr w:rsidR="00A921E5" w:rsidRPr="005D0038" w:rsidTr="001D1448">
        <w:trPr>
          <w:trHeight w:val="9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Եղնիկի դպրոցի հիմնանորոգում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140000.0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140000.0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A921E5" w:rsidRPr="005D0038" w:rsidTr="001D1448">
        <w:trPr>
          <w:trHeight w:val="9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Դերեկի /Ճարճակիս/ դպրոցի հիմնանորոգում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90000.0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62200.0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62200.0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62200.0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Շենավանի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120000.0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120000.0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Արայի հիմնական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70000.0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A921E5" w:rsidRPr="005D0038" w:rsidTr="001D1448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Արագածավանի թիվ 1 միջնակարգ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180000.0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180000.0</w:t>
            </w:r>
          </w:p>
        </w:tc>
      </w:tr>
      <w:tr w:rsidR="00A921E5" w:rsidRPr="005D0038" w:rsidTr="001D1448">
        <w:trPr>
          <w:trHeight w:val="6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Աշտարակի թիվ 1 հատուկ դպրոց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150000.0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Հարթավանի դպրոց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120000.0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120000.0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lastRenderedPageBreak/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Ձորագլխի միջնակարգ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90000.0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90000.0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28000.0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62000.0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62000.0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Արտենիի հիմնական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120000.0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120000.0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Լեռնարոտի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80000.0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80000.0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Կարինի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90000.0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90000.0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Ղազարավանի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70000.0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Նոր Եդեսիայի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120000.0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70500.0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70500.0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Ուջանի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GHEA Grapalat" w:hAnsi="GHEA Grapalat" w:cs="Arial"/>
                <w:color w:val="333300"/>
                <w:lang w:eastAsia="en-US"/>
              </w:rPr>
              <w:t>100000.0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62000.0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62000.0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62000.0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Գետափի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Հացաշենի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80000.0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Նոր Արթիկի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80000.0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Դիանի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Նորաշենի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90000.0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90000.0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Աղձքի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60000.0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Ամրե Թազայի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5D0038">
              <w:rPr>
                <w:rFonts w:ascii="Courier New" w:hAnsi="Courier New" w:cs="Courier New"/>
                <w:color w:val="33330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Գեղաձորի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160000.0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57200.0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57200.0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57200.0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Սուսերի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Գառնահովիտի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lastRenderedPageBreak/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Ջամշլուի դպրոց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Սանգյառի դպրոց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</w:tr>
      <w:tr w:rsidR="00A921E5" w:rsidRPr="005D0038" w:rsidTr="001D1448">
        <w:trPr>
          <w:trHeight w:val="69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Ընդամենը կրթության ոլորտ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4686360.0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4920678.0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5166711.9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5425047.5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20198797.4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Հանրակրթություն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4587279.0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4816643.0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5057475.1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5310348.9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19771745.9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Հատուկ կրթություն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80142.0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84149.1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88356.6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92774.4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345422.0</w:t>
            </w:r>
          </w:p>
        </w:tc>
      </w:tr>
      <w:tr w:rsidR="00A921E5" w:rsidRPr="005D0038" w:rsidTr="001D1448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Մարզադպրոցներ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18939.0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19886.0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20880.2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21924.3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81629.5</w:t>
            </w:r>
          </w:p>
        </w:tc>
      </w:tr>
      <w:tr w:rsidR="00A921E5" w:rsidRPr="005D0038" w:rsidTr="001D1448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Համայնքային բյուջե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A921E5" w:rsidRPr="005D0038" w:rsidTr="001D1448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D0038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21E5" w:rsidRPr="005D0038" w:rsidRDefault="00A921E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D0038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</w:tbl>
    <w:p w:rsidR="00A921E5" w:rsidRDefault="00A921E5" w:rsidP="00A921E5">
      <w:pPr>
        <w:pStyle w:val="mechtex"/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C4481B" w:rsidRDefault="00C4481B">
      <w:pPr>
        <w:rPr>
          <w:rFonts w:ascii="Sylfaen" w:hAnsi="Sylfaen"/>
        </w:rPr>
      </w:pPr>
    </w:p>
    <w:p w:rsidR="00E82CD1" w:rsidRPr="00C4481B" w:rsidRDefault="00C4481B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Հավելված 6.1</w:t>
      </w:r>
    </w:p>
    <w:sectPr w:rsidR="00E82CD1" w:rsidRPr="00C4481B" w:rsidSect="005D003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0F" w:rsidRDefault="0076060F">
      <w:r>
        <w:separator/>
      </w:r>
    </w:p>
  </w:endnote>
  <w:endnote w:type="continuationSeparator" w:id="0">
    <w:p w:rsidR="0076060F" w:rsidRDefault="0076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A921E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A921E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6060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A921E5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0F" w:rsidRDefault="0076060F">
      <w:r>
        <w:separator/>
      </w:r>
    </w:p>
  </w:footnote>
  <w:footnote w:type="continuationSeparator" w:id="0">
    <w:p w:rsidR="0076060F" w:rsidRDefault="0076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A921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7606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A921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81B">
      <w:rPr>
        <w:rStyle w:val="PageNumber"/>
        <w:noProof/>
      </w:rPr>
      <w:t>4</w:t>
    </w:r>
    <w:r>
      <w:rPr>
        <w:rStyle w:val="PageNumber"/>
      </w:rPr>
      <w:fldChar w:fldCharType="end"/>
    </w:r>
  </w:p>
  <w:p w:rsidR="00847C86" w:rsidRDefault="00760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35"/>
    <w:rsid w:val="00172736"/>
    <w:rsid w:val="003850D7"/>
    <w:rsid w:val="0076060F"/>
    <w:rsid w:val="00A921E5"/>
    <w:rsid w:val="00C20935"/>
    <w:rsid w:val="00C4481B"/>
    <w:rsid w:val="00C711A2"/>
    <w:rsid w:val="00E8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21E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921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21E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921E5"/>
  </w:style>
  <w:style w:type="paragraph" w:customStyle="1" w:styleId="mechtex">
    <w:name w:val="mechtex"/>
    <w:basedOn w:val="Normal"/>
    <w:rsid w:val="00A921E5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21E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921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21E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921E5"/>
  </w:style>
  <w:style w:type="paragraph" w:customStyle="1" w:styleId="mechtex">
    <w:name w:val="mechtex"/>
    <w:basedOn w:val="Normal"/>
    <w:rsid w:val="00A921E5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2014-12-23T10:11:00Z</dcterms:created>
  <dcterms:modified xsi:type="dcterms:W3CDTF">2014-12-29T09:42:00Z</dcterms:modified>
</cp:coreProperties>
</file>